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7D3E" w14:textId="77777777" w:rsidR="00324EFA" w:rsidRPr="00AD2390" w:rsidRDefault="00324EFA" w:rsidP="00324EFA">
      <w:pPr>
        <w:pStyle w:val="a6"/>
      </w:pPr>
      <w:bookmarkStart w:id="0" w:name="_Hlk135826320"/>
      <w:bookmarkEnd w:id="0"/>
      <w:r w:rsidRPr="00AD2390">
        <w:t>Федеральное государственное образовательное учреждение</w:t>
      </w:r>
    </w:p>
    <w:p w14:paraId="36F18C77" w14:textId="77777777" w:rsidR="00324EFA" w:rsidRPr="00AD2390" w:rsidRDefault="00324EFA" w:rsidP="00324EFA">
      <w:pPr>
        <w:pStyle w:val="a6"/>
      </w:pPr>
      <w:r w:rsidRPr="00AD2390">
        <w:t>высшего профессионального образования</w:t>
      </w:r>
    </w:p>
    <w:p w14:paraId="6BA67C02" w14:textId="77777777" w:rsidR="00324EFA" w:rsidRPr="00AD2390" w:rsidRDefault="00324EFA" w:rsidP="00324EFA">
      <w:pPr>
        <w:pStyle w:val="a6"/>
      </w:pPr>
      <w:r w:rsidRPr="00AD2390">
        <w:t>Санкт-Петербургский государственный университет</w:t>
      </w:r>
    </w:p>
    <w:p w14:paraId="6CF03D34" w14:textId="77777777" w:rsidR="00324EFA" w:rsidRPr="00AD2390" w:rsidRDefault="00324EFA" w:rsidP="00324EFA">
      <w:pPr>
        <w:pStyle w:val="a6"/>
      </w:pPr>
      <w:r w:rsidRPr="00AD2390">
        <w:t>Институт «Высшая школа менеджмента»</w:t>
      </w:r>
    </w:p>
    <w:p w14:paraId="5768E40F" w14:textId="77777777" w:rsidR="00324EFA" w:rsidRDefault="00324EFA" w:rsidP="00324EFA">
      <w:pPr>
        <w:pStyle w:val="a6"/>
      </w:pPr>
      <w:r w:rsidRPr="00AD2390">
        <w:t xml:space="preserve">Кафедра </w:t>
      </w:r>
      <w:r>
        <w:t xml:space="preserve">Управление человеческими ресурсами </w:t>
      </w:r>
    </w:p>
    <w:p w14:paraId="6E01EA24" w14:textId="77777777" w:rsidR="00324EFA" w:rsidRDefault="00324EFA" w:rsidP="00324EFA">
      <w:pPr>
        <w:pStyle w:val="a6"/>
      </w:pPr>
    </w:p>
    <w:p w14:paraId="5A8046FC" w14:textId="77777777" w:rsidR="00324EFA" w:rsidRDefault="00324EFA" w:rsidP="00324EFA">
      <w:pPr>
        <w:pStyle w:val="a6"/>
      </w:pPr>
    </w:p>
    <w:p w14:paraId="06301E92" w14:textId="77777777" w:rsidR="00324EFA" w:rsidRDefault="00324EFA" w:rsidP="00324EFA">
      <w:pPr>
        <w:pStyle w:val="a6"/>
      </w:pPr>
    </w:p>
    <w:p w14:paraId="7F118587" w14:textId="77777777" w:rsidR="00324EFA" w:rsidRPr="00AD2390" w:rsidRDefault="00324EFA" w:rsidP="00324EFA">
      <w:pPr>
        <w:pStyle w:val="a6"/>
      </w:pPr>
    </w:p>
    <w:p w14:paraId="5E3C789D" w14:textId="77777777" w:rsidR="00324EFA" w:rsidRDefault="00324EFA" w:rsidP="00324EFA">
      <w:pPr>
        <w:pStyle w:val="a6"/>
      </w:pPr>
      <w:r>
        <w:t>Выпускная квалификационная работа</w:t>
      </w:r>
    </w:p>
    <w:p w14:paraId="50EC0084" w14:textId="40C270AC" w:rsidR="00324EFA" w:rsidRPr="00FD7E12" w:rsidRDefault="00324EFA" w:rsidP="00324EFA">
      <w:pPr>
        <w:pStyle w:val="a6"/>
        <w:rPr>
          <w:b/>
          <w:bCs/>
        </w:rPr>
      </w:pPr>
      <w:r w:rsidRPr="00FD7E12">
        <w:rPr>
          <w:b/>
          <w:bCs/>
        </w:rPr>
        <w:t xml:space="preserve">Адаптация </w:t>
      </w:r>
      <w:r w:rsidR="0070590E">
        <w:rPr>
          <w:b/>
          <w:bCs/>
        </w:rPr>
        <w:t>сотрудников</w:t>
      </w:r>
      <w:r w:rsidRPr="00FD7E12">
        <w:rPr>
          <w:b/>
          <w:bCs/>
        </w:rPr>
        <w:t xml:space="preserve"> в </w:t>
      </w:r>
      <w:r w:rsidR="003F750E">
        <w:rPr>
          <w:b/>
          <w:bCs/>
        </w:rPr>
        <w:t>условиях</w:t>
      </w:r>
      <w:r w:rsidRPr="00FD7E12">
        <w:rPr>
          <w:b/>
          <w:bCs/>
        </w:rPr>
        <w:t xml:space="preserve"> релокации</w:t>
      </w:r>
    </w:p>
    <w:p w14:paraId="08DCADDC" w14:textId="77777777" w:rsidR="00324EFA" w:rsidRDefault="00324EFA" w:rsidP="00324EFA">
      <w:pPr>
        <w:pStyle w:val="a6"/>
      </w:pPr>
    </w:p>
    <w:p w14:paraId="15068599" w14:textId="77777777" w:rsidR="00324EFA" w:rsidRDefault="00324EFA" w:rsidP="00324EFA">
      <w:pPr>
        <w:pStyle w:val="a6"/>
      </w:pPr>
    </w:p>
    <w:p w14:paraId="36400CA9" w14:textId="77777777" w:rsidR="00324EFA" w:rsidRDefault="00324EFA" w:rsidP="00324EFA">
      <w:pPr>
        <w:pStyle w:val="a6"/>
      </w:pPr>
    </w:p>
    <w:p w14:paraId="52326D36" w14:textId="77777777" w:rsidR="00324EFA" w:rsidRDefault="00324EFA" w:rsidP="00324EFA">
      <w:pPr>
        <w:pStyle w:val="a6"/>
      </w:pPr>
    </w:p>
    <w:p w14:paraId="739484D5" w14:textId="77777777" w:rsidR="00324EFA" w:rsidRDefault="00324EFA" w:rsidP="00324EFA">
      <w:pPr>
        <w:pStyle w:val="a6"/>
      </w:pPr>
    </w:p>
    <w:p w14:paraId="23B8E5E1" w14:textId="77777777" w:rsidR="00324EFA" w:rsidRDefault="00324EFA" w:rsidP="00324EFA">
      <w:pPr>
        <w:pStyle w:val="a7"/>
      </w:pPr>
      <w:r w:rsidRPr="00AD2390">
        <w:t>Выполнил</w:t>
      </w:r>
    </w:p>
    <w:p w14:paraId="07579E04" w14:textId="77777777" w:rsidR="00324EFA" w:rsidRDefault="00324EFA" w:rsidP="00324EFA">
      <w:pPr>
        <w:pStyle w:val="a7"/>
      </w:pPr>
      <w:r w:rsidRPr="00AD2390">
        <w:t xml:space="preserve">студент </w:t>
      </w:r>
      <w:r>
        <w:t>4</w:t>
      </w:r>
      <w:r w:rsidRPr="00AD2390">
        <w:t>-го курса бакалаврской программы,</w:t>
      </w:r>
    </w:p>
    <w:p w14:paraId="4755B88C" w14:textId="77777777" w:rsidR="00324EFA" w:rsidRDefault="00324EFA" w:rsidP="00324EFA">
      <w:pPr>
        <w:pStyle w:val="a7"/>
      </w:pPr>
      <w:r>
        <w:t>группа Б-04</w:t>
      </w:r>
      <w:r w:rsidRPr="00AD2390">
        <w:t>,</w:t>
      </w:r>
    </w:p>
    <w:p w14:paraId="3E95BC6F" w14:textId="77777777" w:rsidR="00324EFA" w:rsidRDefault="00324EFA" w:rsidP="00324EFA">
      <w:pPr>
        <w:pStyle w:val="a7"/>
        <w:pBdr>
          <w:bottom w:val="single" w:sz="12" w:space="1" w:color="auto"/>
        </w:pBdr>
        <w:rPr>
          <w:b/>
        </w:rPr>
      </w:pPr>
      <w:r w:rsidRPr="00AD2390">
        <w:rPr>
          <w:b/>
        </w:rPr>
        <w:t>Николаев Кирилл Васильевич</w:t>
      </w:r>
    </w:p>
    <w:p w14:paraId="116AC58B" w14:textId="01E02435" w:rsidR="00324EFA" w:rsidRDefault="000152C2" w:rsidP="00324EFA">
      <w:pPr>
        <w:pStyle w:val="a7"/>
        <w:pBdr>
          <w:bottom w:val="single" w:sz="12" w:space="1" w:color="auto"/>
        </w:pBdr>
        <w:rPr>
          <w:b/>
        </w:rPr>
      </w:pPr>
      <w:r>
        <w:rPr>
          <w:noProof/>
          <w:lang w:eastAsia="ru-RU"/>
        </w:rPr>
        <w:drawing>
          <wp:inline distT="0" distB="0" distL="0" distR="0" wp14:anchorId="0ED9C4CC" wp14:editId="535F7AC9">
            <wp:extent cx="587828" cy="383196"/>
            <wp:effectExtent l="0" t="0" r="0" b="0"/>
            <wp:docPr id="1615877629" name="Рисунок 161587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164" cy="425788"/>
                    </a:xfrm>
                    <a:prstGeom prst="rect">
                      <a:avLst/>
                    </a:prstGeom>
                  </pic:spPr>
                </pic:pic>
              </a:graphicData>
            </a:graphic>
          </wp:inline>
        </w:drawing>
      </w:r>
    </w:p>
    <w:p w14:paraId="48292975" w14:textId="77777777" w:rsidR="00324EFA" w:rsidRDefault="00324EFA" w:rsidP="00324EFA">
      <w:pPr>
        <w:pStyle w:val="a7"/>
        <w:rPr>
          <w:b/>
        </w:rPr>
      </w:pPr>
    </w:p>
    <w:p w14:paraId="6E283DAD" w14:textId="77777777" w:rsidR="00324EFA" w:rsidRPr="00865100" w:rsidRDefault="00324EFA" w:rsidP="00324EFA">
      <w:pPr>
        <w:pStyle w:val="a7"/>
        <w:rPr>
          <w:b/>
        </w:rPr>
      </w:pPr>
    </w:p>
    <w:p w14:paraId="18D2FD54" w14:textId="2205FF62" w:rsidR="00324EFA" w:rsidRDefault="00324EFA" w:rsidP="00D251A7">
      <w:pPr>
        <w:pStyle w:val="a7"/>
      </w:pPr>
      <w:r>
        <w:t>Научный руководитель</w:t>
      </w:r>
      <w:r w:rsidR="00D251A7">
        <w:t xml:space="preserve">, </w:t>
      </w:r>
      <w:proofErr w:type="spellStart"/>
      <w:r w:rsidR="00D251A7">
        <w:t>д</w:t>
      </w:r>
      <w:r w:rsidR="00D251A7" w:rsidRPr="000E46BB">
        <w:t>.пс.н</w:t>
      </w:r>
      <w:proofErr w:type="spellEnd"/>
      <w:r w:rsidR="00D251A7" w:rsidRPr="000E46BB">
        <w:t>.</w:t>
      </w:r>
      <w:r w:rsidR="00D251A7">
        <w:t>,</w:t>
      </w:r>
      <w:r w:rsidR="00D251A7" w:rsidRPr="000E46BB">
        <w:t xml:space="preserve"> </w:t>
      </w:r>
      <w:r w:rsidR="00D251A7">
        <w:t>профессор</w:t>
      </w:r>
    </w:p>
    <w:p w14:paraId="714D2D25" w14:textId="77777777" w:rsidR="00324EFA" w:rsidRDefault="00324EFA" w:rsidP="00324EFA">
      <w:pPr>
        <w:pStyle w:val="a7"/>
        <w:pBdr>
          <w:bottom w:val="single" w:sz="12" w:space="1" w:color="auto"/>
        </w:pBdr>
        <w:rPr>
          <w:b/>
        </w:rPr>
      </w:pPr>
      <w:r>
        <w:rPr>
          <w:b/>
        </w:rPr>
        <w:t xml:space="preserve">Кошелева Софья Владимировна </w:t>
      </w:r>
    </w:p>
    <w:p w14:paraId="38C9D609" w14:textId="77777777" w:rsidR="00324EFA" w:rsidRDefault="00324EFA" w:rsidP="00324EFA">
      <w:pPr>
        <w:pStyle w:val="a7"/>
        <w:pBdr>
          <w:bottom w:val="single" w:sz="12" w:space="1" w:color="auto"/>
        </w:pBdr>
        <w:rPr>
          <w:b/>
        </w:rPr>
      </w:pPr>
    </w:p>
    <w:p w14:paraId="3224D8D5" w14:textId="77777777" w:rsidR="00324EFA" w:rsidRDefault="00324EFA" w:rsidP="00324EFA">
      <w:pPr>
        <w:jc w:val="center"/>
        <w:rPr>
          <w:rFonts w:cs="Times New Roman"/>
          <w:szCs w:val="24"/>
        </w:rPr>
      </w:pPr>
    </w:p>
    <w:p w14:paraId="4A9F3ABF" w14:textId="77777777" w:rsidR="00324EFA" w:rsidRDefault="00324EFA" w:rsidP="00324EFA">
      <w:pPr>
        <w:jc w:val="center"/>
        <w:rPr>
          <w:rFonts w:cs="Times New Roman"/>
          <w:szCs w:val="24"/>
        </w:rPr>
      </w:pPr>
    </w:p>
    <w:p w14:paraId="599D8348" w14:textId="77777777" w:rsidR="00324EFA" w:rsidRDefault="00324EFA" w:rsidP="00324EFA">
      <w:pPr>
        <w:jc w:val="center"/>
        <w:rPr>
          <w:rFonts w:cs="Times New Roman"/>
          <w:szCs w:val="24"/>
        </w:rPr>
      </w:pPr>
    </w:p>
    <w:p w14:paraId="0AC24F74" w14:textId="77777777" w:rsidR="00324EFA" w:rsidRDefault="00324EFA" w:rsidP="00324EFA">
      <w:pPr>
        <w:jc w:val="center"/>
        <w:rPr>
          <w:rFonts w:cs="Times New Roman"/>
          <w:szCs w:val="24"/>
        </w:rPr>
      </w:pPr>
    </w:p>
    <w:p w14:paraId="463B0E3D" w14:textId="77777777" w:rsidR="00324EFA" w:rsidRDefault="00324EFA" w:rsidP="000152C2">
      <w:pPr>
        <w:rPr>
          <w:rFonts w:cs="Times New Roman"/>
          <w:szCs w:val="24"/>
        </w:rPr>
      </w:pPr>
    </w:p>
    <w:p w14:paraId="629E21EF" w14:textId="77777777" w:rsidR="00324EFA" w:rsidRDefault="00324EFA" w:rsidP="00324EFA">
      <w:pPr>
        <w:jc w:val="center"/>
        <w:rPr>
          <w:rFonts w:cs="Times New Roman"/>
          <w:szCs w:val="24"/>
        </w:rPr>
      </w:pPr>
    </w:p>
    <w:p w14:paraId="6788BD9D" w14:textId="77777777" w:rsidR="00324EFA" w:rsidRPr="00AD2390" w:rsidRDefault="00324EFA" w:rsidP="00324EFA">
      <w:pPr>
        <w:pStyle w:val="a6"/>
      </w:pPr>
      <w:r w:rsidRPr="00AD2390">
        <w:t>Санкт-Петербург</w:t>
      </w:r>
    </w:p>
    <w:p w14:paraId="2A7F8CC3" w14:textId="77777777" w:rsidR="003562B3" w:rsidRDefault="00324EFA" w:rsidP="00324EFA">
      <w:pPr>
        <w:pStyle w:val="a6"/>
        <w:sectPr w:rsidR="003562B3" w:rsidSect="00A8059B">
          <w:footerReference w:type="even" r:id="rId9"/>
          <w:footerReference w:type="default" r:id="rId10"/>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AD2390">
        <w:t>20</w:t>
      </w:r>
      <w:r>
        <w:t>23</w:t>
      </w:r>
    </w:p>
    <w:p w14:paraId="03DF308B" w14:textId="77777777" w:rsidR="00324EFA" w:rsidRPr="00AD2390" w:rsidRDefault="00324EFA" w:rsidP="003562B3">
      <w:pPr>
        <w:pStyle w:val="a6"/>
        <w:jc w:val="both"/>
      </w:pPr>
    </w:p>
    <w:p w14:paraId="2455E551" w14:textId="77777777" w:rsidR="00324EFA" w:rsidRDefault="00324EFA" w:rsidP="00324EFA">
      <w:pPr>
        <w:jc w:val="center"/>
      </w:pPr>
      <w:r>
        <w:rPr>
          <w:rFonts w:eastAsia="Times New Roman" w:cs="Times New Roman"/>
          <w:szCs w:val="24"/>
        </w:rPr>
        <w:t>ЗАЯВЛЕНИЕ О САМОСТОЯТЕЛЬНОМ ХАРАКТЕРЕ</w:t>
      </w:r>
    </w:p>
    <w:p w14:paraId="0E4B1D56" w14:textId="468A54DC" w:rsidR="00324EFA" w:rsidRDefault="00A822D5" w:rsidP="00324EFA">
      <w:pPr>
        <w:jc w:val="center"/>
      </w:pPr>
      <w:r>
        <w:rPr>
          <w:rFonts w:eastAsia="Times New Roman" w:cs="Times New Roman"/>
          <w:szCs w:val="24"/>
        </w:rPr>
        <w:t xml:space="preserve">ВЫПУСКНОЙ КВАЛИФИКАЦИОННОЙ </w:t>
      </w:r>
      <w:r w:rsidR="00324EFA">
        <w:rPr>
          <w:rFonts w:eastAsia="Times New Roman" w:cs="Times New Roman"/>
          <w:szCs w:val="24"/>
        </w:rPr>
        <w:t>РАБОТЫ</w:t>
      </w:r>
    </w:p>
    <w:p w14:paraId="72B1159A" w14:textId="77777777" w:rsidR="00324EFA" w:rsidRDefault="00324EFA" w:rsidP="00324EFA">
      <w:pPr>
        <w:jc w:val="center"/>
      </w:pPr>
    </w:p>
    <w:p w14:paraId="0E9698FA" w14:textId="77777777" w:rsidR="00324EFA" w:rsidRDefault="00324EFA" w:rsidP="0031475A">
      <w:pPr>
        <w:ind w:firstLine="708"/>
      </w:pPr>
      <w:r>
        <w:rPr>
          <w:rFonts w:eastAsia="Times New Roman" w:cs="Times New Roman"/>
          <w:szCs w:val="24"/>
        </w:rPr>
        <w:t>Я, Николаев Кирилл, студент 4 курса Высшей школы менеджмента СПбГУ (направление «Менеджмент»), подтверждаю, что в моей выпускной квалификационной работе на тему «Адаптация персонала в период релокации», представленной для публичной защиты в июле 2023 г., не содержится элементов плагиата.</w:t>
      </w:r>
    </w:p>
    <w:p w14:paraId="4277752E" w14:textId="77777777" w:rsidR="00324EFA" w:rsidRDefault="00324EFA" w:rsidP="0031475A">
      <w:pPr>
        <w:ind w:firstLine="708"/>
      </w:pPr>
      <w:r>
        <w:rPr>
          <w:rFonts w:eastAsia="Times New Roman" w:cs="Times New Roman"/>
          <w:szCs w:val="24"/>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7BD72EB0" w14:textId="77777777" w:rsidR="00324EFA" w:rsidRDefault="00324EFA" w:rsidP="0031475A">
      <w:pPr>
        <w:ind w:firstLine="708"/>
      </w:pPr>
      <w:r>
        <w:rPr>
          <w:rFonts w:eastAsia="Times New Roman" w:cs="Times New Roman"/>
          <w:szCs w:val="24"/>
        </w:rPr>
        <w:t>Я ознакомлен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выпускную квалификационную работу оценки «неудовлетворительно».</w:t>
      </w:r>
    </w:p>
    <w:p w14:paraId="092712FF" w14:textId="77777777" w:rsidR="00324EFA" w:rsidRDefault="00324EFA" w:rsidP="00324EFA"/>
    <w:p w14:paraId="3B107A42" w14:textId="77777777" w:rsidR="00324EFA" w:rsidRDefault="00324EFA" w:rsidP="00324EFA">
      <w:pPr>
        <w:jc w:val="right"/>
      </w:pPr>
      <w:r>
        <w:t xml:space="preserve">Николаев К. В.    </w:t>
      </w:r>
      <w:r>
        <w:rPr>
          <w:noProof/>
          <w:lang w:eastAsia="ru-RU"/>
        </w:rPr>
        <w:drawing>
          <wp:inline distT="0" distB="0" distL="0" distR="0" wp14:anchorId="06FEFAD9" wp14:editId="7EEA176B">
            <wp:extent cx="587828" cy="3831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164" cy="425788"/>
                    </a:xfrm>
                    <a:prstGeom prst="rect">
                      <a:avLst/>
                    </a:prstGeom>
                  </pic:spPr>
                </pic:pic>
              </a:graphicData>
            </a:graphic>
          </wp:inline>
        </w:drawing>
      </w:r>
    </w:p>
    <w:p w14:paraId="022F039B" w14:textId="77777777" w:rsidR="00324EFA" w:rsidRDefault="00324EFA" w:rsidP="00324EFA">
      <w:pPr>
        <w:jc w:val="right"/>
        <w:rPr>
          <w:rFonts w:eastAsia="Times New Roman" w:cs="Times New Roman"/>
          <w:szCs w:val="24"/>
        </w:rPr>
      </w:pPr>
      <w:r>
        <w:rPr>
          <w:rFonts w:eastAsia="Times New Roman" w:cs="Times New Roman"/>
          <w:szCs w:val="24"/>
        </w:rPr>
        <w:t>(Подпись студента с расшифровкой)</w:t>
      </w:r>
    </w:p>
    <w:p w14:paraId="2AED5E4C" w14:textId="77777777" w:rsidR="0070590E" w:rsidRDefault="0070590E" w:rsidP="00324EFA">
      <w:pPr>
        <w:jc w:val="right"/>
      </w:pPr>
    </w:p>
    <w:p w14:paraId="60AA0BAD" w14:textId="7E695BA2" w:rsidR="00324EFA" w:rsidRDefault="009507C9" w:rsidP="00324EFA">
      <w:pPr>
        <w:jc w:val="right"/>
      </w:pPr>
      <w:r>
        <w:t>30.05.2023</w:t>
      </w:r>
    </w:p>
    <w:p w14:paraId="768ED8CB" w14:textId="77777777" w:rsidR="00324EFA" w:rsidRDefault="00324EFA" w:rsidP="00324EFA">
      <w:pPr>
        <w:jc w:val="right"/>
      </w:pPr>
      <w:r>
        <w:rPr>
          <w:rFonts w:eastAsia="Times New Roman" w:cs="Times New Roman"/>
          <w:szCs w:val="24"/>
        </w:rPr>
        <w:t>(Дата)</w:t>
      </w:r>
    </w:p>
    <w:p w14:paraId="611FD8A2" w14:textId="77777777" w:rsidR="00324EFA" w:rsidRDefault="00324EFA" w:rsidP="00324EFA">
      <w:pPr>
        <w:pStyle w:val="af0"/>
      </w:pPr>
    </w:p>
    <w:p w14:paraId="5335FE1A" w14:textId="7DA1CCE8" w:rsidR="00856EDF" w:rsidRDefault="00856EDF" w:rsidP="00324EFA">
      <w:pPr>
        <w:spacing w:line="240" w:lineRule="auto"/>
        <w:jc w:val="left"/>
        <w:sectPr w:rsidR="00856EDF" w:rsidSect="00856EDF">
          <w:pgSz w:w="11906" w:h="16838"/>
          <w:pgMar w:top="1134" w:right="850" w:bottom="1134" w:left="1701" w:header="708" w:footer="708" w:gutter="0"/>
          <w:cols w:space="708"/>
          <w:titlePg/>
          <w:docGrid w:linePitch="360"/>
        </w:sectPr>
      </w:pPr>
    </w:p>
    <w:sdt>
      <w:sdtPr>
        <w:rPr>
          <w:rFonts w:ascii="Times New Roman" w:eastAsiaTheme="minorHAnsi" w:hAnsi="Times New Roman" w:cstheme="minorBidi"/>
          <w:b w:val="0"/>
          <w:bCs w:val="0"/>
          <w:color w:val="auto"/>
          <w:sz w:val="24"/>
          <w:szCs w:val="22"/>
          <w:lang w:eastAsia="en-US"/>
        </w:rPr>
        <w:id w:val="1441645112"/>
        <w:docPartObj>
          <w:docPartGallery w:val="Table of Contents"/>
          <w:docPartUnique/>
        </w:docPartObj>
      </w:sdtPr>
      <w:sdtEndPr>
        <w:rPr>
          <w:noProof/>
        </w:rPr>
      </w:sdtEndPr>
      <w:sdtContent>
        <w:p w14:paraId="1E7D2244" w14:textId="4198400D" w:rsidR="00FE0FAA" w:rsidRPr="00FE0FAA" w:rsidRDefault="00324EFA" w:rsidP="00965B72">
          <w:pPr>
            <w:pStyle w:val="af0"/>
            <w:spacing w:line="240" w:lineRule="auto"/>
            <w:rPr>
              <w:rFonts w:ascii="Times New Roman" w:hAnsi="Times New Roman" w:cs="Times New Roman"/>
              <w:color w:val="auto"/>
              <w:sz w:val="32"/>
              <w:szCs w:val="32"/>
            </w:rPr>
          </w:pPr>
          <w:r w:rsidRPr="00EE12B4">
            <w:rPr>
              <w:rFonts w:ascii="Times New Roman" w:hAnsi="Times New Roman" w:cs="Times New Roman"/>
              <w:color w:val="auto"/>
              <w:sz w:val="32"/>
              <w:szCs w:val="32"/>
            </w:rPr>
            <w:t>Оглавление</w:t>
          </w:r>
        </w:p>
        <w:p w14:paraId="2FB6C591" w14:textId="07A738B5" w:rsidR="00965B72" w:rsidRDefault="00324EFA" w:rsidP="00965B72">
          <w:pPr>
            <w:pStyle w:val="12"/>
            <w:tabs>
              <w:tab w:val="right" w:leader="dot" w:pos="9345"/>
            </w:tabs>
            <w:spacing w:line="240" w:lineRule="auto"/>
            <w:rPr>
              <w:rFonts w:asciiTheme="minorHAnsi" w:eastAsiaTheme="minorEastAsia" w:hAnsiTheme="minorHAnsi"/>
              <w:noProof/>
              <w:kern w:val="2"/>
              <w:szCs w:val="24"/>
              <w:lang w:val="ru-KZ" w:eastAsia="ru-RU"/>
              <w14:ligatures w14:val="standardContextual"/>
            </w:rPr>
          </w:pPr>
          <w:r>
            <w:fldChar w:fldCharType="begin"/>
          </w:r>
          <w:r>
            <w:instrText>TOC \o "1-3" \h \z \u</w:instrText>
          </w:r>
          <w:r>
            <w:fldChar w:fldCharType="separate"/>
          </w:r>
          <w:hyperlink w:anchor="_Toc136362270" w:history="1">
            <w:r w:rsidR="00965B72" w:rsidRPr="00780A34">
              <w:rPr>
                <w:rStyle w:val="af8"/>
                <w:noProof/>
              </w:rPr>
              <w:t>Введение</w:t>
            </w:r>
            <w:r w:rsidR="00965B72">
              <w:rPr>
                <w:noProof/>
                <w:webHidden/>
              </w:rPr>
              <w:tab/>
            </w:r>
            <w:r w:rsidR="00965B72">
              <w:rPr>
                <w:noProof/>
                <w:webHidden/>
              </w:rPr>
              <w:fldChar w:fldCharType="begin"/>
            </w:r>
            <w:r w:rsidR="00965B72">
              <w:rPr>
                <w:noProof/>
                <w:webHidden/>
              </w:rPr>
              <w:instrText xml:space="preserve"> PAGEREF _Toc136362270 \h </w:instrText>
            </w:r>
            <w:r w:rsidR="00965B72">
              <w:rPr>
                <w:noProof/>
                <w:webHidden/>
              </w:rPr>
            </w:r>
            <w:r w:rsidR="00965B72">
              <w:rPr>
                <w:noProof/>
                <w:webHidden/>
              </w:rPr>
              <w:fldChar w:fldCharType="separate"/>
            </w:r>
            <w:r w:rsidR="00965B72">
              <w:rPr>
                <w:noProof/>
                <w:webHidden/>
              </w:rPr>
              <w:t>4</w:t>
            </w:r>
            <w:r w:rsidR="00965B72">
              <w:rPr>
                <w:noProof/>
                <w:webHidden/>
              </w:rPr>
              <w:fldChar w:fldCharType="end"/>
            </w:r>
          </w:hyperlink>
        </w:p>
        <w:p w14:paraId="11C6170F" w14:textId="0A0166CF" w:rsidR="00965B72" w:rsidRDefault="00965B72" w:rsidP="00965B72">
          <w:pPr>
            <w:pStyle w:val="1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1" w:history="1">
            <w:r w:rsidRPr="00780A34">
              <w:rPr>
                <w:rStyle w:val="af8"/>
                <w:noProof/>
              </w:rPr>
              <w:t>ГЛАВА 1. ТЕОРИТИЧЕСКИЕ ОСНОВЫ АДАПТАЦИИ В УСЛОВИЯХ РЕЛОКАЦИИ</w:t>
            </w:r>
            <w:r>
              <w:rPr>
                <w:noProof/>
                <w:webHidden/>
              </w:rPr>
              <w:tab/>
            </w:r>
            <w:r>
              <w:rPr>
                <w:noProof/>
                <w:webHidden/>
              </w:rPr>
              <w:fldChar w:fldCharType="begin"/>
            </w:r>
            <w:r>
              <w:rPr>
                <w:noProof/>
                <w:webHidden/>
              </w:rPr>
              <w:instrText xml:space="preserve"> PAGEREF _Toc136362271 \h </w:instrText>
            </w:r>
            <w:r>
              <w:rPr>
                <w:noProof/>
                <w:webHidden/>
              </w:rPr>
            </w:r>
            <w:r>
              <w:rPr>
                <w:noProof/>
                <w:webHidden/>
              </w:rPr>
              <w:fldChar w:fldCharType="separate"/>
            </w:r>
            <w:r>
              <w:rPr>
                <w:noProof/>
                <w:webHidden/>
              </w:rPr>
              <w:t>7</w:t>
            </w:r>
            <w:r>
              <w:rPr>
                <w:noProof/>
                <w:webHidden/>
              </w:rPr>
              <w:fldChar w:fldCharType="end"/>
            </w:r>
          </w:hyperlink>
        </w:p>
        <w:p w14:paraId="776F4395" w14:textId="2D19AEDD" w:rsidR="00965B72" w:rsidRDefault="00965B72" w:rsidP="00965B72">
          <w:pPr>
            <w:pStyle w:val="22"/>
            <w:tabs>
              <w:tab w:val="left" w:pos="960"/>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2" w:history="1">
            <w:r w:rsidRPr="00780A34">
              <w:rPr>
                <w:rStyle w:val="af8"/>
                <w:noProof/>
              </w:rPr>
              <w:t>1.1.</w:t>
            </w:r>
            <w:r>
              <w:rPr>
                <w:rFonts w:asciiTheme="minorHAnsi" w:eastAsiaTheme="minorEastAsia" w:hAnsiTheme="minorHAnsi"/>
                <w:noProof/>
                <w:kern w:val="2"/>
                <w:szCs w:val="24"/>
                <w:lang w:val="ru-KZ" w:eastAsia="ru-RU"/>
                <w14:ligatures w14:val="standardContextual"/>
              </w:rPr>
              <w:tab/>
            </w:r>
            <w:r w:rsidRPr="00780A34">
              <w:rPr>
                <w:rStyle w:val="af8"/>
                <w:noProof/>
              </w:rPr>
              <w:t>Причины и условия релокации</w:t>
            </w:r>
            <w:r>
              <w:rPr>
                <w:noProof/>
                <w:webHidden/>
              </w:rPr>
              <w:tab/>
            </w:r>
            <w:r>
              <w:rPr>
                <w:noProof/>
                <w:webHidden/>
              </w:rPr>
              <w:fldChar w:fldCharType="begin"/>
            </w:r>
            <w:r>
              <w:rPr>
                <w:noProof/>
                <w:webHidden/>
              </w:rPr>
              <w:instrText xml:space="preserve"> PAGEREF _Toc136362272 \h </w:instrText>
            </w:r>
            <w:r>
              <w:rPr>
                <w:noProof/>
                <w:webHidden/>
              </w:rPr>
            </w:r>
            <w:r>
              <w:rPr>
                <w:noProof/>
                <w:webHidden/>
              </w:rPr>
              <w:fldChar w:fldCharType="separate"/>
            </w:r>
            <w:r>
              <w:rPr>
                <w:noProof/>
                <w:webHidden/>
              </w:rPr>
              <w:t>8</w:t>
            </w:r>
            <w:r>
              <w:rPr>
                <w:noProof/>
                <w:webHidden/>
              </w:rPr>
              <w:fldChar w:fldCharType="end"/>
            </w:r>
          </w:hyperlink>
        </w:p>
        <w:p w14:paraId="0280A09F" w14:textId="6F9F277F" w:rsidR="00965B72" w:rsidRDefault="00965B72" w:rsidP="00965B72">
          <w:pPr>
            <w:pStyle w:val="22"/>
            <w:tabs>
              <w:tab w:val="left" w:pos="960"/>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3" w:history="1">
            <w:r w:rsidRPr="00780A34">
              <w:rPr>
                <w:rStyle w:val="af8"/>
                <w:noProof/>
              </w:rPr>
              <w:t>1.2.</w:t>
            </w:r>
            <w:r>
              <w:rPr>
                <w:rFonts w:asciiTheme="minorHAnsi" w:eastAsiaTheme="minorEastAsia" w:hAnsiTheme="minorHAnsi"/>
                <w:noProof/>
                <w:kern w:val="2"/>
                <w:szCs w:val="24"/>
                <w:lang w:val="ru-KZ" w:eastAsia="ru-RU"/>
                <w14:ligatures w14:val="standardContextual"/>
              </w:rPr>
              <w:tab/>
            </w:r>
            <w:r w:rsidRPr="00780A34">
              <w:rPr>
                <w:rStyle w:val="af8"/>
                <w:noProof/>
              </w:rPr>
              <w:t>Этапы релокации</w:t>
            </w:r>
            <w:r>
              <w:rPr>
                <w:noProof/>
                <w:webHidden/>
              </w:rPr>
              <w:tab/>
            </w:r>
            <w:r>
              <w:rPr>
                <w:noProof/>
                <w:webHidden/>
              </w:rPr>
              <w:fldChar w:fldCharType="begin"/>
            </w:r>
            <w:r>
              <w:rPr>
                <w:noProof/>
                <w:webHidden/>
              </w:rPr>
              <w:instrText xml:space="preserve"> PAGEREF _Toc136362273 \h </w:instrText>
            </w:r>
            <w:r>
              <w:rPr>
                <w:noProof/>
                <w:webHidden/>
              </w:rPr>
            </w:r>
            <w:r>
              <w:rPr>
                <w:noProof/>
                <w:webHidden/>
              </w:rPr>
              <w:fldChar w:fldCharType="separate"/>
            </w:r>
            <w:r>
              <w:rPr>
                <w:noProof/>
                <w:webHidden/>
              </w:rPr>
              <w:t>14</w:t>
            </w:r>
            <w:r>
              <w:rPr>
                <w:noProof/>
                <w:webHidden/>
              </w:rPr>
              <w:fldChar w:fldCharType="end"/>
            </w:r>
          </w:hyperlink>
        </w:p>
        <w:p w14:paraId="1B9EA00C" w14:textId="1B451563" w:rsidR="00965B72" w:rsidRDefault="00965B72" w:rsidP="00965B72">
          <w:pPr>
            <w:pStyle w:val="22"/>
            <w:tabs>
              <w:tab w:val="left" w:pos="960"/>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4" w:history="1">
            <w:r w:rsidRPr="00780A34">
              <w:rPr>
                <w:rStyle w:val="af8"/>
                <w:noProof/>
              </w:rPr>
              <w:t>1.3.</w:t>
            </w:r>
            <w:r>
              <w:rPr>
                <w:rFonts w:asciiTheme="minorHAnsi" w:eastAsiaTheme="minorEastAsia" w:hAnsiTheme="minorHAnsi"/>
                <w:noProof/>
                <w:kern w:val="2"/>
                <w:szCs w:val="24"/>
                <w:lang w:val="ru-KZ" w:eastAsia="ru-RU"/>
                <w14:ligatures w14:val="standardContextual"/>
              </w:rPr>
              <w:tab/>
            </w:r>
            <w:r w:rsidRPr="00780A34">
              <w:rPr>
                <w:rStyle w:val="af8"/>
                <w:noProof/>
              </w:rPr>
              <w:t>Адаптация на новом месте</w:t>
            </w:r>
            <w:r>
              <w:rPr>
                <w:noProof/>
                <w:webHidden/>
              </w:rPr>
              <w:tab/>
            </w:r>
            <w:r>
              <w:rPr>
                <w:noProof/>
                <w:webHidden/>
              </w:rPr>
              <w:fldChar w:fldCharType="begin"/>
            </w:r>
            <w:r>
              <w:rPr>
                <w:noProof/>
                <w:webHidden/>
              </w:rPr>
              <w:instrText xml:space="preserve"> PAGEREF _Toc136362274 \h </w:instrText>
            </w:r>
            <w:r>
              <w:rPr>
                <w:noProof/>
                <w:webHidden/>
              </w:rPr>
            </w:r>
            <w:r>
              <w:rPr>
                <w:noProof/>
                <w:webHidden/>
              </w:rPr>
              <w:fldChar w:fldCharType="separate"/>
            </w:r>
            <w:r>
              <w:rPr>
                <w:noProof/>
                <w:webHidden/>
              </w:rPr>
              <w:t>25</w:t>
            </w:r>
            <w:r>
              <w:rPr>
                <w:noProof/>
                <w:webHidden/>
              </w:rPr>
              <w:fldChar w:fldCharType="end"/>
            </w:r>
          </w:hyperlink>
        </w:p>
        <w:p w14:paraId="2F6EAD40" w14:textId="74B3274B" w:rsidR="00965B72" w:rsidRDefault="00965B72" w:rsidP="00965B72">
          <w:pPr>
            <w:pStyle w:val="31"/>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5" w:history="1">
            <w:r w:rsidRPr="00780A34">
              <w:rPr>
                <w:rStyle w:val="af8"/>
                <w:noProof/>
              </w:rPr>
              <w:t>Выводы</w:t>
            </w:r>
            <w:r>
              <w:rPr>
                <w:noProof/>
                <w:webHidden/>
              </w:rPr>
              <w:tab/>
            </w:r>
            <w:r>
              <w:rPr>
                <w:noProof/>
                <w:webHidden/>
              </w:rPr>
              <w:fldChar w:fldCharType="begin"/>
            </w:r>
            <w:r>
              <w:rPr>
                <w:noProof/>
                <w:webHidden/>
              </w:rPr>
              <w:instrText xml:space="preserve"> PAGEREF _Toc136362275 \h </w:instrText>
            </w:r>
            <w:r>
              <w:rPr>
                <w:noProof/>
                <w:webHidden/>
              </w:rPr>
            </w:r>
            <w:r>
              <w:rPr>
                <w:noProof/>
                <w:webHidden/>
              </w:rPr>
              <w:fldChar w:fldCharType="separate"/>
            </w:r>
            <w:r>
              <w:rPr>
                <w:noProof/>
                <w:webHidden/>
              </w:rPr>
              <w:t>30</w:t>
            </w:r>
            <w:r>
              <w:rPr>
                <w:noProof/>
                <w:webHidden/>
              </w:rPr>
              <w:fldChar w:fldCharType="end"/>
            </w:r>
          </w:hyperlink>
        </w:p>
        <w:p w14:paraId="43F94645" w14:textId="4974468B" w:rsidR="00965B72" w:rsidRDefault="00965B72" w:rsidP="00965B72">
          <w:pPr>
            <w:pStyle w:val="1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6" w:history="1">
            <w:r w:rsidRPr="00780A34">
              <w:rPr>
                <w:rStyle w:val="af8"/>
                <w:noProof/>
              </w:rPr>
              <w:t>ГЛАВА 2. ОПРЕДЕЛЕНИЕ И РЕШЕНИЕ ПРОБЛЕМ В УСЛОВИЯХ РЕЛОКАЦИИ: ВЫВОДЫ ИЗ ЭМПИРИЧЕСКИХ ИССЛЕДОВАНИЙ</w:t>
            </w:r>
            <w:r>
              <w:rPr>
                <w:noProof/>
                <w:webHidden/>
              </w:rPr>
              <w:tab/>
            </w:r>
            <w:r>
              <w:rPr>
                <w:noProof/>
                <w:webHidden/>
              </w:rPr>
              <w:fldChar w:fldCharType="begin"/>
            </w:r>
            <w:r>
              <w:rPr>
                <w:noProof/>
                <w:webHidden/>
              </w:rPr>
              <w:instrText xml:space="preserve"> PAGEREF _Toc136362276 \h </w:instrText>
            </w:r>
            <w:r>
              <w:rPr>
                <w:noProof/>
                <w:webHidden/>
              </w:rPr>
            </w:r>
            <w:r>
              <w:rPr>
                <w:noProof/>
                <w:webHidden/>
              </w:rPr>
              <w:fldChar w:fldCharType="separate"/>
            </w:r>
            <w:r>
              <w:rPr>
                <w:noProof/>
                <w:webHidden/>
              </w:rPr>
              <w:t>31</w:t>
            </w:r>
            <w:r>
              <w:rPr>
                <w:noProof/>
                <w:webHidden/>
              </w:rPr>
              <w:fldChar w:fldCharType="end"/>
            </w:r>
          </w:hyperlink>
        </w:p>
        <w:p w14:paraId="4D098C9F" w14:textId="2B105F4F" w:rsidR="00965B72" w:rsidRDefault="00965B72" w:rsidP="00965B72">
          <w:pPr>
            <w:pStyle w:val="2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7" w:history="1">
            <w:r w:rsidRPr="00780A34">
              <w:rPr>
                <w:rStyle w:val="af8"/>
                <w:noProof/>
              </w:rPr>
              <w:t>2.1. Анкетирования</w:t>
            </w:r>
            <w:r>
              <w:rPr>
                <w:noProof/>
                <w:webHidden/>
              </w:rPr>
              <w:tab/>
            </w:r>
            <w:r>
              <w:rPr>
                <w:noProof/>
                <w:webHidden/>
              </w:rPr>
              <w:fldChar w:fldCharType="begin"/>
            </w:r>
            <w:r>
              <w:rPr>
                <w:noProof/>
                <w:webHidden/>
              </w:rPr>
              <w:instrText xml:space="preserve"> PAGEREF _Toc136362277 \h </w:instrText>
            </w:r>
            <w:r>
              <w:rPr>
                <w:noProof/>
                <w:webHidden/>
              </w:rPr>
            </w:r>
            <w:r>
              <w:rPr>
                <w:noProof/>
                <w:webHidden/>
              </w:rPr>
              <w:fldChar w:fldCharType="separate"/>
            </w:r>
            <w:r>
              <w:rPr>
                <w:noProof/>
                <w:webHidden/>
              </w:rPr>
              <w:t>32</w:t>
            </w:r>
            <w:r>
              <w:rPr>
                <w:noProof/>
                <w:webHidden/>
              </w:rPr>
              <w:fldChar w:fldCharType="end"/>
            </w:r>
          </w:hyperlink>
        </w:p>
        <w:p w14:paraId="02649B83" w14:textId="166069B7" w:rsidR="00965B72" w:rsidRDefault="00965B72" w:rsidP="00965B72">
          <w:pPr>
            <w:pStyle w:val="2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8" w:history="1">
            <w:r w:rsidRPr="00780A34">
              <w:rPr>
                <w:rStyle w:val="af8"/>
                <w:noProof/>
              </w:rPr>
              <w:t>2.2. Полуструктурированные интервью</w:t>
            </w:r>
            <w:r>
              <w:rPr>
                <w:noProof/>
                <w:webHidden/>
              </w:rPr>
              <w:tab/>
            </w:r>
            <w:r>
              <w:rPr>
                <w:noProof/>
                <w:webHidden/>
              </w:rPr>
              <w:fldChar w:fldCharType="begin"/>
            </w:r>
            <w:r>
              <w:rPr>
                <w:noProof/>
                <w:webHidden/>
              </w:rPr>
              <w:instrText xml:space="preserve"> PAGEREF _Toc136362278 \h </w:instrText>
            </w:r>
            <w:r>
              <w:rPr>
                <w:noProof/>
                <w:webHidden/>
              </w:rPr>
            </w:r>
            <w:r>
              <w:rPr>
                <w:noProof/>
                <w:webHidden/>
              </w:rPr>
              <w:fldChar w:fldCharType="separate"/>
            </w:r>
            <w:r>
              <w:rPr>
                <w:noProof/>
                <w:webHidden/>
              </w:rPr>
              <w:t>55</w:t>
            </w:r>
            <w:r>
              <w:rPr>
                <w:noProof/>
                <w:webHidden/>
              </w:rPr>
              <w:fldChar w:fldCharType="end"/>
            </w:r>
          </w:hyperlink>
        </w:p>
        <w:p w14:paraId="68AEABB5" w14:textId="7AA2069B" w:rsidR="00965B72" w:rsidRDefault="00965B72" w:rsidP="00965B72">
          <w:pPr>
            <w:pStyle w:val="31"/>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79" w:history="1">
            <w:r w:rsidRPr="00780A34">
              <w:rPr>
                <w:rStyle w:val="af8"/>
                <w:noProof/>
              </w:rPr>
              <w:t>Выводы</w:t>
            </w:r>
            <w:r>
              <w:rPr>
                <w:noProof/>
                <w:webHidden/>
              </w:rPr>
              <w:tab/>
            </w:r>
            <w:r>
              <w:rPr>
                <w:noProof/>
                <w:webHidden/>
              </w:rPr>
              <w:fldChar w:fldCharType="begin"/>
            </w:r>
            <w:r>
              <w:rPr>
                <w:noProof/>
                <w:webHidden/>
              </w:rPr>
              <w:instrText xml:space="preserve"> PAGEREF _Toc136362279 \h </w:instrText>
            </w:r>
            <w:r>
              <w:rPr>
                <w:noProof/>
                <w:webHidden/>
              </w:rPr>
            </w:r>
            <w:r>
              <w:rPr>
                <w:noProof/>
                <w:webHidden/>
              </w:rPr>
              <w:fldChar w:fldCharType="separate"/>
            </w:r>
            <w:r>
              <w:rPr>
                <w:noProof/>
                <w:webHidden/>
              </w:rPr>
              <w:t>59</w:t>
            </w:r>
            <w:r>
              <w:rPr>
                <w:noProof/>
                <w:webHidden/>
              </w:rPr>
              <w:fldChar w:fldCharType="end"/>
            </w:r>
          </w:hyperlink>
        </w:p>
        <w:p w14:paraId="0FFE24A9" w14:textId="2BB49BBC" w:rsidR="00965B72" w:rsidRDefault="00965B72" w:rsidP="00965B72">
          <w:pPr>
            <w:pStyle w:val="1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80" w:history="1">
            <w:r w:rsidRPr="00780A34">
              <w:rPr>
                <w:rStyle w:val="af8"/>
                <w:noProof/>
              </w:rPr>
              <w:t>Заключение</w:t>
            </w:r>
            <w:r>
              <w:rPr>
                <w:noProof/>
                <w:webHidden/>
              </w:rPr>
              <w:tab/>
            </w:r>
            <w:r>
              <w:rPr>
                <w:noProof/>
                <w:webHidden/>
              </w:rPr>
              <w:fldChar w:fldCharType="begin"/>
            </w:r>
            <w:r>
              <w:rPr>
                <w:noProof/>
                <w:webHidden/>
              </w:rPr>
              <w:instrText xml:space="preserve"> PAGEREF _Toc136362280 \h </w:instrText>
            </w:r>
            <w:r>
              <w:rPr>
                <w:noProof/>
                <w:webHidden/>
              </w:rPr>
            </w:r>
            <w:r>
              <w:rPr>
                <w:noProof/>
                <w:webHidden/>
              </w:rPr>
              <w:fldChar w:fldCharType="separate"/>
            </w:r>
            <w:r>
              <w:rPr>
                <w:noProof/>
                <w:webHidden/>
              </w:rPr>
              <w:t>60</w:t>
            </w:r>
            <w:r>
              <w:rPr>
                <w:noProof/>
                <w:webHidden/>
              </w:rPr>
              <w:fldChar w:fldCharType="end"/>
            </w:r>
          </w:hyperlink>
        </w:p>
        <w:p w14:paraId="23D13313" w14:textId="3DD5103F" w:rsidR="00965B72" w:rsidRDefault="00965B72" w:rsidP="00965B72">
          <w:pPr>
            <w:pStyle w:val="1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81" w:history="1">
            <w:r w:rsidRPr="00780A34">
              <w:rPr>
                <w:rStyle w:val="af8"/>
                <w:noProof/>
              </w:rPr>
              <w:t>Список использованной литературы</w:t>
            </w:r>
            <w:r>
              <w:rPr>
                <w:noProof/>
                <w:webHidden/>
              </w:rPr>
              <w:tab/>
            </w:r>
            <w:r>
              <w:rPr>
                <w:noProof/>
                <w:webHidden/>
              </w:rPr>
              <w:fldChar w:fldCharType="begin"/>
            </w:r>
            <w:r>
              <w:rPr>
                <w:noProof/>
                <w:webHidden/>
              </w:rPr>
              <w:instrText xml:space="preserve"> PAGEREF _Toc136362281 \h </w:instrText>
            </w:r>
            <w:r>
              <w:rPr>
                <w:noProof/>
                <w:webHidden/>
              </w:rPr>
            </w:r>
            <w:r>
              <w:rPr>
                <w:noProof/>
                <w:webHidden/>
              </w:rPr>
              <w:fldChar w:fldCharType="separate"/>
            </w:r>
            <w:r>
              <w:rPr>
                <w:noProof/>
                <w:webHidden/>
              </w:rPr>
              <w:t>65</w:t>
            </w:r>
            <w:r>
              <w:rPr>
                <w:noProof/>
                <w:webHidden/>
              </w:rPr>
              <w:fldChar w:fldCharType="end"/>
            </w:r>
          </w:hyperlink>
        </w:p>
        <w:p w14:paraId="2BA124EA" w14:textId="5C3F0162" w:rsidR="00965B72" w:rsidRDefault="00965B72" w:rsidP="00965B72">
          <w:pPr>
            <w:pStyle w:val="1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82" w:history="1">
            <w:r w:rsidRPr="00780A34">
              <w:rPr>
                <w:rStyle w:val="af8"/>
                <w:noProof/>
              </w:rPr>
              <w:t>Приложения</w:t>
            </w:r>
            <w:r>
              <w:rPr>
                <w:noProof/>
                <w:webHidden/>
              </w:rPr>
              <w:tab/>
            </w:r>
            <w:r>
              <w:rPr>
                <w:noProof/>
                <w:webHidden/>
              </w:rPr>
              <w:fldChar w:fldCharType="begin"/>
            </w:r>
            <w:r>
              <w:rPr>
                <w:noProof/>
                <w:webHidden/>
              </w:rPr>
              <w:instrText xml:space="preserve"> PAGEREF _Toc136362282 \h </w:instrText>
            </w:r>
            <w:r>
              <w:rPr>
                <w:noProof/>
                <w:webHidden/>
              </w:rPr>
            </w:r>
            <w:r>
              <w:rPr>
                <w:noProof/>
                <w:webHidden/>
              </w:rPr>
              <w:fldChar w:fldCharType="separate"/>
            </w:r>
            <w:r>
              <w:rPr>
                <w:noProof/>
                <w:webHidden/>
              </w:rPr>
              <w:t>68</w:t>
            </w:r>
            <w:r>
              <w:rPr>
                <w:noProof/>
                <w:webHidden/>
              </w:rPr>
              <w:fldChar w:fldCharType="end"/>
            </w:r>
          </w:hyperlink>
        </w:p>
        <w:p w14:paraId="6011E3A5" w14:textId="4C76AC23" w:rsidR="00965B72" w:rsidRDefault="00965B72" w:rsidP="00965B72">
          <w:pPr>
            <w:pStyle w:val="2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83" w:history="1">
            <w:r w:rsidRPr="00780A34">
              <w:rPr>
                <w:rStyle w:val="af8"/>
                <w:noProof/>
              </w:rPr>
              <w:t>Приложение 1</w:t>
            </w:r>
            <w:r>
              <w:rPr>
                <w:noProof/>
                <w:webHidden/>
              </w:rPr>
              <w:tab/>
            </w:r>
            <w:r>
              <w:rPr>
                <w:noProof/>
                <w:webHidden/>
              </w:rPr>
              <w:fldChar w:fldCharType="begin"/>
            </w:r>
            <w:r>
              <w:rPr>
                <w:noProof/>
                <w:webHidden/>
              </w:rPr>
              <w:instrText xml:space="preserve"> PAGEREF _Toc136362283 \h </w:instrText>
            </w:r>
            <w:r>
              <w:rPr>
                <w:noProof/>
                <w:webHidden/>
              </w:rPr>
            </w:r>
            <w:r>
              <w:rPr>
                <w:noProof/>
                <w:webHidden/>
              </w:rPr>
              <w:fldChar w:fldCharType="separate"/>
            </w:r>
            <w:r>
              <w:rPr>
                <w:noProof/>
                <w:webHidden/>
              </w:rPr>
              <w:t>68</w:t>
            </w:r>
            <w:r>
              <w:rPr>
                <w:noProof/>
                <w:webHidden/>
              </w:rPr>
              <w:fldChar w:fldCharType="end"/>
            </w:r>
          </w:hyperlink>
        </w:p>
        <w:p w14:paraId="29572B73" w14:textId="6C2189EC" w:rsidR="00965B72" w:rsidRDefault="00965B72" w:rsidP="00965B72">
          <w:pPr>
            <w:pStyle w:val="2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84" w:history="1">
            <w:r w:rsidRPr="00780A34">
              <w:rPr>
                <w:rStyle w:val="af8"/>
                <w:noProof/>
              </w:rPr>
              <w:t>Приложение 2</w:t>
            </w:r>
            <w:r>
              <w:rPr>
                <w:noProof/>
                <w:webHidden/>
              </w:rPr>
              <w:tab/>
            </w:r>
            <w:r>
              <w:rPr>
                <w:noProof/>
                <w:webHidden/>
              </w:rPr>
              <w:fldChar w:fldCharType="begin"/>
            </w:r>
            <w:r>
              <w:rPr>
                <w:noProof/>
                <w:webHidden/>
              </w:rPr>
              <w:instrText xml:space="preserve"> PAGEREF _Toc136362284 \h </w:instrText>
            </w:r>
            <w:r>
              <w:rPr>
                <w:noProof/>
                <w:webHidden/>
              </w:rPr>
            </w:r>
            <w:r>
              <w:rPr>
                <w:noProof/>
                <w:webHidden/>
              </w:rPr>
              <w:fldChar w:fldCharType="separate"/>
            </w:r>
            <w:r>
              <w:rPr>
                <w:noProof/>
                <w:webHidden/>
              </w:rPr>
              <w:t>68</w:t>
            </w:r>
            <w:r>
              <w:rPr>
                <w:noProof/>
                <w:webHidden/>
              </w:rPr>
              <w:fldChar w:fldCharType="end"/>
            </w:r>
          </w:hyperlink>
        </w:p>
        <w:p w14:paraId="102AB3F2" w14:textId="397C1784" w:rsidR="00965B72" w:rsidRDefault="00965B72" w:rsidP="00965B72">
          <w:pPr>
            <w:pStyle w:val="22"/>
            <w:tabs>
              <w:tab w:val="right" w:leader="dot" w:pos="9345"/>
            </w:tabs>
            <w:spacing w:line="240" w:lineRule="auto"/>
            <w:rPr>
              <w:rFonts w:asciiTheme="minorHAnsi" w:eastAsiaTheme="minorEastAsia" w:hAnsiTheme="minorHAnsi"/>
              <w:noProof/>
              <w:kern w:val="2"/>
              <w:szCs w:val="24"/>
              <w:lang w:val="ru-KZ" w:eastAsia="ru-RU"/>
              <w14:ligatures w14:val="standardContextual"/>
            </w:rPr>
          </w:pPr>
          <w:hyperlink w:anchor="_Toc136362285" w:history="1">
            <w:r w:rsidRPr="00780A34">
              <w:rPr>
                <w:rStyle w:val="af8"/>
                <w:noProof/>
              </w:rPr>
              <w:t>Приложение 3</w:t>
            </w:r>
            <w:r>
              <w:rPr>
                <w:noProof/>
                <w:webHidden/>
              </w:rPr>
              <w:tab/>
            </w:r>
            <w:r>
              <w:rPr>
                <w:noProof/>
                <w:webHidden/>
              </w:rPr>
              <w:fldChar w:fldCharType="begin"/>
            </w:r>
            <w:r>
              <w:rPr>
                <w:noProof/>
                <w:webHidden/>
              </w:rPr>
              <w:instrText xml:space="preserve"> PAGEREF _Toc136362285 \h </w:instrText>
            </w:r>
            <w:r>
              <w:rPr>
                <w:noProof/>
                <w:webHidden/>
              </w:rPr>
            </w:r>
            <w:r>
              <w:rPr>
                <w:noProof/>
                <w:webHidden/>
              </w:rPr>
              <w:fldChar w:fldCharType="separate"/>
            </w:r>
            <w:r>
              <w:rPr>
                <w:noProof/>
                <w:webHidden/>
              </w:rPr>
              <w:t>71</w:t>
            </w:r>
            <w:r>
              <w:rPr>
                <w:noProof/>
                <w:webHidden/>
              </w:rPr>
              <w:fldChar w:fldCharType="end"/>
            </w:r>
          </w:hyperlink>
        </w:p>
        <w:p w14:paraId="792838BA" w14:textId="5146043C" w:rsidR="00324EFA" w:rsidRDefault="00324EFA" w:rsidP="00965B72">
          <w:pPr>
            <w:spacing w:line="240" w:lineRule="auto"/>
          </w:pPr>
          <w:r>
            <w:rPr>
              <w:b/>
              <w:bCs/>
              <w:noProof/>
            </w:rPr>
            <w:fldChar w:fldCharType="end"/>
          </w:r>
        </w:p>
      </w:sdtContent>
    </w:sdt>
    <w:p w14:paraId="1715245E" w14:textId="77777777" w:rsidR="00324EFA" w:rsidRDefault="00324EFA" w:rsidP="00324EFA"/>
    <w:p w14:paraId="2120FA19" w14:textId="77777777" w:rsidR="00324EFA" w:rsidRDefault="00324EFA" w:rsidP="00324EFA"/>
    <w:p w14:paraId="092763A8" w14:textId="77777777" w:rsidR="00324EFA" w:rsidRDefault="00324EFA" w:rsidP="00324EFA"/>
    <w:p w14:paraId="4726DDF3" w14:textId="77777777" w:rsidR="00324EFA" w:rsidRDefault="00324EFA" w:rsidP="00324EFA"/>
    <w:p w14:paraId="391D9CC7" w14:textId="77777777" w:rsidR="00324EFA" w:rsidRDefault="00324EFA" w:rsidP="00324EFA"/>
    <w:p w14:paraId="40144E8B" w14:textId="77777777" w:rsidR="00324EFA" w:rsidRDefault="00324EFA" w:rsidP="00324EFA"/>
    <w:p w14:paraId="6615F293" w14:textId="77777777" w:rsidR="00324EFA" w:rsidRDefault="00324EFA" w:rsidP="00324EFA"/>
    <w:p w14:paraId="779F12C3" w14:textId="77777777" w:rsidR="00324EFA" w:rsidRDefault="00324EFA" w:rsidP="00324EFA"/>
    <w:p w14:paraId="4801456E" w14:textId="1E7F059E" w:rsidR="009A4895" w:rsidRDefault="00324853" w:rsidP="000F587E">
      <w:pPr>
        <w:pStyle w:val="1"/>
        <w:rPr>
          <w:b w:val="0"/>
          <w:i/>
          <w:color w:val="FF0000"/>
          <w:sz w:val="24"/>
          <w:szCs w:val="24"/>
        </w:rPr>
      </w:pPr>
      <w:bookmarkStart w:id="1" w:name="_Toc136362270"/>
      <w:r>
        <w:lastRenderedPageBreak/>
        <w:t>Введение</w:t>
      </w:r>
      <w:bookmarkEnd w:id="1"/>
      <w:r w:rsidR="00C01AED">
        <w:t xml:space="preserve">  </w:t>
      </w:r>
    </w:p>
    <w:p w14:paraId="5839E3ED" w14:textId="1D9AF938" w:rsidR="007C5DA1" w:rsidRDefault="009D57E5" w:rsidP="000F587E">
      <w:pPr>
        <w:ind w:firstLine="709"/>
      </w:pPr>
      <w:r>
        <w:t>Релокация</w:t>
      </w:r>
      <w:r w:rsidR="007C5DA1">
        <w:t xml:space="preserve"> сотрудников — это процесс, который предполагает значительные изменения в рабочей и личной жизни людей. Эти изменения могут вызвать высокий уровень</w:t>
      </w:r>
      <w:r w:rsidR="00B57387">
        <w:t xml:space="preserve"> </w:t>
      </w:r>
      <w:r w:rsidR="007C5DA1">
        <w:t xml:space="preserve">дискомфорта у </w:t>
      </w:r>
      <w:r>
        <w:t>релоцирующихся</w:t>
      </w:r>
      <w:r w:rsidR="007C5DA1">
        <w:t xml:space="preserve"> сотрудников, что, в свою очередь, может иметь негативные последствия для их благополучия, а также для производительности и общего успеха организации. Эт</w:t>
      </w:r>
      <w:r w:rsidR="00B57387">
        <w:t>и</w:t>
      </w:r>
      <w:r w:rsidR="007C5DA1">
        <w:t xml:space="preserve"> проблем</w:t>
      </w:r>
      <w:r w:rsidR="00B57387">
        <w:t>ы</w:t>
      </w:r>
      <w:r w:rsidR="007C5DA1">
        <w:t xml:space="preserve"> мо</w:t>
      </w:r>
      <w:r w:rsidR="00B57387">
        <w:t xml:space="preserve">гут </w:t>
      </w:r>
      <w:r w:rsidR="007C5DA1">
        <w:t>привести к ухудшению морального состояния сотрудников, увеличению числа прогулов и текучести кадров. Он</w:t>
      </w:r>
      <w:r w:rsidR="00B57387">
        <w:t>и</w:t>
      </w:r>
      <w:r w:rsidR="007C5DA1">
        <w:t xml:space="preserve"> также мо</w:t>
      </w:r>
      <w:r w:rsidR="00B57387">
        <w:t>гу</w:t>
      </w:r>
      <w:r w:rsidR="007C5DA1">
        <w:t xml:space="preserve">т негативно повлиять на личную жизнь и благополучие сотрудника. Поэтому для организаций важно найти способы минимизации </w:t>
      </w:r>
      <w:r w:rsidR="00B57387">
        <w:t>негативных эффектов</w:t>
      </w:r>
      <w:r w:rsidR="007C5DA1">
        <w:t>, связанн</w:t>
      </w:r>
      <w:r w:rsidR="00B57387">
        <w:t>ых</w:t>
      </w:r>
      <w:r w:rsidR="007C5DA1">
        <w:t xml:space="preserve"> с </w:t>
      </w:r>
      <w:r w:rsidR="00B11D4F">
        <w:t>релокацией</w:t>
      </w:r>
      <w:r w:rsidR="007C5DA1">
        <w:t xml:space="preserve"> сотрудников.</w:t>
      </w:r>
    </w:p>
    <w:p w14:paraId="172345F0" w14:textId="463E9397" w:rsidR="00697B55" w:rsidRDefault="00D211B7" w:rsidP="000F587E">
      <w:pPr>
        <w:ind w:firstLine="709"/>
      </w:pPr>
      <w:r w:rsidRPr="00D211B7">
        <w:t xml:space="preserve">Проблема этого исследования заключается в том, чтобы сократить </w:t>
      </w:r>
      <w:r w:rsidR="00B57387">
        <w:t>последствия неправильно организованной</w:t>
      </w:r>
      <w:r w:rsidRPr="00D211B7">
        <w:t xml:space="preserve"> релокации</w:t>
      </w:r>
      <w:r w:rsidR="002F68C9" w:rsidRPr="00D211B7">
        <w:t>.</w:t>
      </w:r>
      <w:r w:rsidR="002F68C9">
        <w:t xml:space="preserve"> </w:t>
      </w:r>
      <w:r w:rsidR="0070590E" w:rsidRPr="0070590E">
        <w:t>Для выполнения работы будут использованы научная литература и анкетирование сотрудников, прошедших релокацию.</w:t>
      </w:r>
      <w:r w:rsidR="0070590E">
        <w:t xml:space="preserve"> </w:t>
      </w:r>
      <w:r w:rsidR="00507E4E">
        <w:t>Также буд</w:t>
      </w:r>
      <w:r w:rsidR="00611142">
        <w:t>е</w:t>
      </w:r>
      <w:r w:rsidR="00507E4E">
        <w:t>т задействован</w:t>
      </w:r>
      <w:r w:rsidR="00611142">
        <w:t>а</w:t>
      </w:r>
      <w:r w:rsidR="00507E4E">
        <w:t xml:space="preserve"> прошлогодняя курсовая работа по теме «Адаптация персонала в период пандемии», </w:t>
      </w:r>
      <w:r w:rsidR="005A0EC4">
        <w:t>научные</w:t>
      </w:r>
      <w:r w:rsidR="00507E4E">
        <w:t xml:space="preserve"> статьи и исследования на эту и схожие темы. </w:t>
      </w:r>
    </w:p>
    <w:p w14:paraId="3BC80395" w14:textId="77777777" w:rsidR="00FA21F1" w:rsidRDefault="00FA21F1" w:rsidP="000F587E">
      <w:pPr>
        <w:ind w:firstLine="709"/>
      </w:pPr>
    </w:p>
    <w:p w14:paraId="0824E18B" w14:textId="291F1C40" w:rsidR="00FA21F1" w:rsidRPr="00FA21F1" w:rsidRDefault="00FA21F1" w:rsidP="000F587E">
      <w:pPr>
        <w:ind w:firstLine="709"/>
      </w:pPr>
      <w:r w:rsidRPr="00AC474A">
        <w:rPr>
          <w:b/>
          <w:bCs/>
          <w:i/>
          <w:iCs/>
        </w:rPr>
        <w:t>Релокация</w:t>
      </w:r>
      <w:r w:rsidRPr="00FA21F1">
        <w:t xml:space="preserve"> — это процесс переезда из одного места в другое, как правило, по рабочим или личным причинам. В контексте данной исследовательской работы под </w:t>
      </w:r>
      <w:r w:rsidR="00AC474A">
        <w:t>термином релокация</w:t>
      </w:r>
      <w:r w:rsidRPr="00FA21F1">
        <w:t xml:space="preserve"> понимается процесс переезда сотрудников на новое место работы, часто в другой город или страну. </w:t>
      </w:r>
      <w:r w:rsidR="00AC474A">
        <w:t>Он</w:t>
      </w:r>
      <w:r w:rsidRPr="00FA21F1">
        <w:t xml:space="preserve"> может включать переезд с семьей и может потребовать адаптации к новой культуре, языку и окружающей среде.</w:t>
      </w:r>
      <w:r w:rsidR="00AF79EB">
        <w:rPr>
          <w:rStyle w:val="af3"/>
        </w:rPr>
        <w:footnoteReference w:id="1"/>
      </w:r>
      <w:r w:rsidRPr="00FA21F1">
        <w:t xml:space="preserve"> Процесс </w:t>
      </w:r>
      <w:r w:rsidR="00AC474A">
        <w:t>релокации</w:t>
      </w:r>
      <w:r w:rsidRPr="00FA21F1">
        <w:t xml:space="preserve"> может быть сложным для сотрудников, поскольку он связан с адаптацией к новому окружению и может потребовать значительных изменений в повседневной жизни.</w:t>
      </w:r>
    </w:p>
    <w:p w14:paraId="116CA84E" w14:textId="77777777" w:rsidR="00AD32F8" w:rsidRDefault="00AD32F8" w:rsidP="000F587E">
      <w:pPr>
        <w:rPr>
          <w:b/>
          <w:bCs/>
        </w:rPr>
      </w:pPr>
      <w:r>
        <w:rPr>
          <w:b/>
          <w:bCs/>
        </w:rPr>
        <w:t>Актуальность проблемы</w:t>
      </w:r>
    </w:p>
    <w:p w14:paraId="10816C1D" w14:textId="3BBCE0AF" w:rsidR="00AD32F8" w:rsidRPr="00B46DE7" w:rsidRDefault="00AD32F8" w:rsidP="000F587E">
      <w:pPr>
        <w:ind w:firstLine="709"/>
      </w:pPr>
      <w:r w:rsidRPr="00B46DE7">
        <w:t xml:space="preserve">Управленческая проблема, на решение которой направлено данное эмпирическое исследование, заключается </w:t>
      </w:r>
      <w:r w:rsidR="005E5231" w:rsidRPr="00B46DE7">
        <w:t xml:space="preserve">в </w:t>
      </w:r>
      <w:r w:rsidR="005E5231" w:rsidRPr="00443226">
        <w:t>негативных эффектах,</w:t>
      </w:r>
      <w:r w:rsidR="00443226" w:rsidRPr="00443226">
        <w:t xml:space="preserve"> </w:t>
      </w:r>
      <w:r w:rsidR="00443226" w:rsidRPr="00B406DF">
        <w:t>связанных с трудностями адаптации релоцируемых сотрудников,</w:t>
      </w:r>
      <w:r w:rsidR="005E5231" w:rsidRPr="00443226">
        <w:t xml:space="preserve"> влияющих на успешность организаци</w:t>
      </w:r>
      <w:r w:rsidR="005E5231" w:rsidRPr="00B406DF">
        <w:t>и</w:t>
      </w:r>
      <w:r w:rsidRPr="00B406DF">
        <w:t>.</w:t>
      </w:r>
      <w:r w:rsidRPr="00B46DE7">
        <w:t xml:space="preserve"> </w:t>
      </w:r>
    </w:p>
    <w:p w14:paraId="501D5BB7" w14:textId="77777777" w:rsidR="00AD32F8" w:rsidRDefault="00AD32F8" w:rsidP="000F587E">
      <w:pPr>
        <w:ind w:firstLine="709"/>
      </w:pPr>
    </w:p>
    <w:p w14:paraId="7758530C" w14:textId="40C294D1" w:rsidR="00AD32F8" w:rsidRDefault="00AD32F8" w:rsidP="000F587E">
      <w:pPr>
        <w:ind w:firstLine="709"/>
      </w:pPr>
      <w:r w:rsidRPr="001846F4">
        <w:t>В связи с политической и экономической ситуацией в России, компании и сотрудники столкнулись с проблемой переезда в ближнее</w:t>
      </w:r>
      <w:r>
        <w:t xml:space="preserve"> и дальнее</w:t>
      </w:r>
      <w:r w:rsidRPr="001846F4">
        <w:t xml:space="preserve"> зарубежье.</w:t>
      </w:r>
      <w:r>
        <w:rPr>
          <w:rStyle w:val="af3"/>
        </w:rPr>
        <w:footnoteReference w:id="2"/>
      </w:r>
      <w:r w:rsidRPr="001846F4">
        <w:t xml:space="preserve"> </w:t>
      </w:r>
      <w:r w:rsidR="003F79E3" w:rsidRPr="003F79E3">
        <w:t xml:space="preserve">Явление перемещения сотрудников стало существенным аспектом деятельности многих </w:t>
      </w:r>
      <w:r w:rsidR="003F79E3" w:rsidRPr="003F79E3">
        <w:lastRenderedPageBreak/>
        <w:t>организаций,</w:t>
      </w:r>
      <w:r w:rsidR="00127633">
        <w:rPr>
          <w:rStyle w:val="af3"/>
        </w:rPr>
        <w:footnoteReference w:id="3"/>
      </w:r>
      <w:r w:rsidR="003F79E3" w:rsidRPr="003F79E3">
        <w:t xml:space="preserve"> и необходимо найти эффективные способы управления этим процессом.</w:t>
      </w:r>
      <w:r w:rsidR="00B577C0">
        <w:rPr>
          <w:rStyle w:val="af3"/>
        </w:rPr>
        <w:footnoteReference w:id="4"/>
      </w:r>
      <w:r w:rsidR="003F79E3" w:rsidRPr="003F79E3">
        <w:t xml:space="preserve"> Успешная адаптация сотрудников к новой среде имеет решающее значение для успеха организации, поэтому крайне важно решить проблему </w:t>
      </w:r>
      <w:r w:rsidR="00B11D4F">
        <w:t>негативных эффектов</w:t>
      </w:r>
      <w:r w:rsidR="003F79E3" w:rsidRPr="003F79E3">
        <w:t xml:space="preserve"> в процессе </w:t>
      </w:r>
      <w:r w:rsidR="00B11D4F">
        <w:t>релокации</w:t>
      </w:r>
      <w:r w:rsidR="003F79E3" w:rsidRPr="003F79E3">
        <w:t>.</w:t>
      </w:r>
      <w:r w:rsidR="000B7A2B">
        <w:rPr>
          <w:rStyle w:val="af3"/>
        </w:rPr>
        <w:footnoteReference w:id="5"/>
      </w:r>
      <w:r w:rsidR="003F79E3">
        <w:t xml:space="preserve"> </w:t>
      </w:r>
      <w:r>
        <w:t xml:space="preserve">Компании могут понести различные потери из-за плохо организованного процесса </w:t>
      </w:r>
      <w:r w:rsidR="00B11D4F">
        <w:t>релокации</w:t>
      </w:r>
      <w:r>
        <w:t xml:space="preserve"> сотрудников. Эти потери могут включать в себя:</w:t>
      </w:r>
      <w:r w:rsidR="00FC7E44">
        <w:t xml:space="preserve"> </w:t>
      </w:r>
      <w:r w:rsidR="00BB17D8">
        <w:t>с</w:t>
      </w:r>
      <w:r>
        <w:t>нижение производительности</w:t>
      </w:r>
      <w:r w:rsidR="00BB17D8">
        <w:t>,</w:t>
      </w:r>
      <w:r>
        <w:t xml:space="preserve"> </w:t>
      </w:r>
      <w:r w:rsidR="00BB17D8">
        <w:t>п</w:t>
      </w:r>
      <w:r>
        <w:t>овышенная текучесть кадров</w:t>
      </w:r>
      <w:r w:rsidR="00BB17D8">
        <w:t>,</w:t>
      </w:r>
      <w:r>
        <w:t xml:space="preserve"> </w:t>
      </w:r>
      <w:r w:rsidR="00BB17D8">
        <w:t>з</w:t>
      </w:r>
      <w:r>
        <w:t>атягивание сроков</w:t>
      </w:r>
      <w:r w:rsidR="00BB17D8">
        <w:t xml:space="preserve"> выполнения работы.</w:t>
      </w:r>
      <w:r>
        <w:rPr>
          <w:rStyle w:val="af3"/>
        </w:rPr>
        <w:footnoteReference w:id="6"/>
      </w:r>
    </w:p>
    <w:p w14:paraId="1276F9A2" w14:textId="77777777" w:rsidR="00AD32F8" w:rsidRDefault="00AD32F8" w:rsidP="000F587E">
      <w:pPr>
        <w:ind w:firstLine="709"/>
      </w:pPr>
    </w:p>
    <w:p w14:paraId="79538281" w14:textId="03D3F371" w:rsidR="00AD32F8" w:rsidRPr="001846F4" w:rsidRDefault="00AD32F8" w:rsidP="000F587E">
      <w:pPr>
        <w:ind w:firstLine="709"/>
      </w:pPr>
      <w:r>
        <w:t xml:space="preserve">Компаниям важно осознать потенциальные риски и инвестировать в эффективные процессы </w:t>
      </w:r>
      <w:r w:rsidR="00FE352D" w:rsidRPr="00FE352D">
        <w:t>релокации</w:t>
      </w:r>
      <w:r>
        <w:t>, чтобы снизить эти риски и обеспечить успешный переход для своих сотрудников.</w:t>
      </w:r>
      <w:r w:rsidR="000B7A2B">
        <w:rPr>
          <w:rStyle w:val="af3"/>
        </w:rPr>
        <w:footnoteReference w:id="7"/>
      </w:r>
      <w:r>
        <w:t xml:space="preserve"> </w:t>
      </w:r>
      <w:r w:rsidRPr="001846F4">
        <w:t xml:space="preserve">В первую очередь, это ошибки со стороны компаний, которые не подготовили должным образом сотрудников к </w:t>
      </w:r>
      <w:r w:rsidR="00FE352D" w:rsidRPr="00FE352D">
        <w:t>релокации</w:t>
      </w:r>
      <w:r w:rsidR="00FE352D">
        <w:t xml:space="preserve"> </w:t>
      </w:r>
      <w:r w:rsidRPr="001846F4">
        <w:t xml:space="preserve">и их адаптации на новом месте. </w:t>
      </w:r>
    </w:p>
    <w:p w14:paraId="13C29A15" w14:textId="292BE36B" w:rsidR="00AD32F8" w:rsidRPr="001846F4" w:rsidRDefault="00AD32F8" w:rsidP="000F587E">
      <w:pPr>
        <w:ind w:firstLine="709"/>
      </w:pPr>
      <w:r w:rsidRPr="001846F4">
        <w:t xml:space="preserve">Также, по данным Института демографии НИУ ВШЭ им. </w:t>
      </w:r>
      <w:r w:rsidR="001B6468" w:rsidRPr="001846F4">
        <w:t>А. Г.</w:t>
      </w:r>
      <w:r w:rsidRPr="001846F4">
        <w:t xml:space="preserve"> Вишневского, </w:t>
      </w:r>
      <w:r w:rsidR="00BD378F">
        <w:t>было</w:t>
      </w:r>
      <w:r w:rsidRPr="001846F4">
        <w:t xml:space="preserve"> выдел</w:t>
      </w:r>
      <w:r w:rsidR="00BD378F">
        <w:t>ено</w:t>
      </w:r>
      <w:r w:rsidRPr="001846F4">
        <w:t xml:space="preserve"> 30 возможных демографических исходов в России, наиболее вероятным, по их мнению, является сокращение населения как из-за сложившейся ситуации, так и из-за усиления миграции за пределы РФ. Соответственно, деконструировать эту ситуацию необходимо уже сейчас, если политическая ситуация сохранится, то отток населения продолжится.</w:t>
      </w:r>
    </w:p>
    <w:p w14:paraId="2F0FBA20" w14:textId="2C3BABF5" w:rsidR="008B1008" w:rsidRPr="00B406DF" w:rsidRDefault="00443226" w:rsidP="000F587E">
      <w:pPr>
        <w:rPr>
          <w:bCs/>
        </w:rPr>
      </w:pPr>
      <w:r w:rsidRPr="00B406DF">
        <w:rPr>
          <w:b/>
        </w:rPr>
        <w:t>Исследовательский вопрос:</w:t>
      </w:r>
      <w:r w:rsidR="008B1008" w:rsidRPr="00B406DF">
        <w:rPr>
          <w:b/>
        </w:rPr>
        <w:t xml:space="preserve"> </w:t>
      </w:r>
      <w:r w:rsidR="008B1008" w:rsidRPr="00B406DF">
        <w:rPr>
          <w:bCs/>
        </w:rPr>
        <w:t>как улучшить адаптацию сотрудников в условиях релокации?</w:t>
      </w:r>
    </w:p>
    <w:p w14:paraId="6686C559" w14:textId="7D1523EA" w:rsidR="00697B55" w:rsidRPr="00443226" w:rsidRDefault="00697B55" w:rsidP="000F587E">
      <w:pPr>
        <w:ind w:firstLine="709"/>
        <w:rPr>
          <w:b/>
          <w:color w:val="FF0000"/>
        </w:rPr>
      </w:pPr>
    </w:p>
    <w:p w14:paraId="055AD85D" w14:textId="105B19FE" w:rsidR="002F68C9" w:rsidRDefault="00D211B7" w:rsidP="000F587E">
      <w:r w:rsidRPr="00D211B7">
        <w:rPr>
          <w:b/>
          <w:bCs/>
        </w:rPr>
        <w:t>Ц</w:t>
      </w:r>
      <w:r w:rsidR="00697B55" w:rsidRPr="00D211B7">
        <w:rPr>
          <w:b/>
          <w:bCs/>
        </w:rPr>
        <w:t>ель</w:t>
      </w:r>
      <w:r>
        <w:rPr>
          <w:b/>
          <w:bCs/>
        </w:rPr>
        <w:t xml:space="preserve"> </w:t>
      </w:r>
      <w:r>
        <w:t>данной работы</w:t>
      </w:r>
      <w:r w:rsidR="00697B55" w:rsidRPr="00D211B7">
        <w:t>:</w:t>
      </w:r>
      <w:r w:rsidR="00697B55">
        <w:t xml:space="preserve"> </w:t>
      </w:r>
      <w:r w:rsidR="00BF77E0">
        <w:t>разработка рекомендаций по</w:t>
      </w:r>
      <w:r w:rsidR="00A75A3E">
        <w:t xml:space="preserve"> адаптации персонала в условиях релокации</w:t>
      </w:r>
      <w:r w:rsidR="00697B55">
        <w:t xml:space="preserve">. </w:t>
      </w:r>
    </w:p>
    <w:p w14:paraId="145F2F61" w14:textId="77777777" w:rsidR="00AD32F8" w:rsidRDefault="00AD32F8" w:rsidP="000F587E">
      <w:pPr>
        <w:rPr>
          <w:b/>
          <w:bCs/>
        </w:rPr>
      </w:pPr>
      <w:r w:rsidRPr="004E4E30">
        <w:rPr>
          <w:b/>
          <w:bCs/>
        </w:rPr>
        <w:t>Задачи:</w:t>
      </w:r>
      <w:r>
        <w:rPr>
          <w:b/>
          <w:bCs/>
        </w:rPr>
        <w:t xml:space="preserve"> </w:t>
      </w:r>
    </w:p>
    <w:p w14:paraId="1D6E39D2" w14:textId="170561D2" w:rsidR="00FD0536" w:rsidRDefault="00DA7F59" w:rsidP="000F587E">
      <w:pPr>
        <w:ind w:firstLine="709"/>
      </w:pPr>
      <w:r>
        <w:t>1</w:t>
      </w:r>
      <w:r w:rsidR="00AD32F8" w:rsidRPr="004B79F1">
        <w:t>). Прове</w:t>
      </w:r>
      <w:r w:rsidR="00AD32F8">
        <w:t>сти</w:t>
      </w:r>
      <w:r w:rsidR="00AD32F8" w:rsidRPr="004B79F1">
        <w:t xml:space="preserve"> анализ литературы </w:t>
      </w:r>
      <w:r w:rsidR="00FD0536">
        <w:t>по проблеме адаптации персонала</w:t>
      </w:r>
    </w:p>
    <w:p w14:paraId="7328FBFA" w14:textId="67CE241E" w:rsidR="00FD0536" w:rsidRDefault="00FD0536" w:rsidP="000F587E">
      <w:pPr>
        <w:ind w:firstLine="709"/>
      </w:pPr>
      <w:r>
        <w:t xml:space="preserve">2). Провести эмпирическое исследование в форме </w:t>
      </w:r>
      <w:r w:rsidR="00457A5F">
        <w:t>полуструктурированных</w:t>
      </w:r>
      <w:r>
        <w:t xml:space="preserve"> интервью среди релоцированных сотрудников </w:t>
      </w:r>
      <w:r w:rsidR="00457A5F">
        <w:t>для выявления подробной информации о трудностях, с которым сотрудники сталкиваются во время релокации</w:t>
      </w:r>
      <w:r w:rsidR="00330F54" w:rsidRPr="00330F54">
        <w:t xml:space="preserve"> </w:t>
      </w:r>
    </w:p>
    <w:p w14:paraId="05D639B8" w14:textId="4A6A4DDD" w:rsidR="00330F54" w:rsidRPr="00CE6685" w:rsidRDefault="00457A5F" w:rsidP="000F587E">
      <w:pPr>
        <w:ind w:firstLine="709"/>
        <w:rPr>
          <w:i/>
        </w:rPr>
      </w:pPr>
      <w:r>
        <w:lastRenderedPageBreak/>
        <w:t>3). Провести анкетный опрос среди релоцированных сотрудников для</w:t>
      </w:r>
      <w:r w:rsidRPr="004B79F1">
        <w:t xml:space="preserve"> </w:t>
      </w:r>
      <w:r w:rsidR="007006A7">
        <w:t xml:space="preserve">выявления </w:t>
      </w:r>
      <w:r w:rsidR="007006A7" w:rsidRPr="00CE6685">
        <w:t xml:space="preserve">основных </w:t>
      </w:r>
      <w:r w:rsidR="00CE6685" w:rsidRPr="00CE6685">
        <w:t>проблем, на которые с</w:t>
      </w:r>
      <w:r w:rsidR="00CE6685">
        <w:t>л</w:t>
      </w:r>
      <w:r w:rsidR="00CE6685" w:rsidRPr="00CE6685">
        <w:t>еду</w:t>
      </w:r>
      <w:r w:rsidR="00CE6685">
        <w:t>е</w:t>
      </w:r>
      <w:r w:rsidR="00CE6685" w:rsidRPr="00CE6685">
        <w:t>т обратить внимание</w:t>
      </w:r>
      <w:r w:rsidR="007006A7" w:rsidRPr="00CE6685">
        <w:t xml:space="preserve"> в процессе релокации</w:t>
      </w:r>
    </w:p>
    <w:p w14:paraId="70F010CE" w14:textId="648E50AE" w:rsidR="00AD32F8" w:rsidRPr="004B79F1" w:rsidRDefault="00DA7F59" w:rsidP="000F587E">
      <w:pPr>
        <w:ind w:firstLine="709"/>
      </w:pPr>
      <w:r>
        <w:t>4</w:t>
      </w:r>
      <w:r w:rsidR="00AD32F8">
        <w:t>). Предложить рекомендации по улучшению процесса адаптации сотрудников в период релокации</w:t>
      </w:r>
    </w:p>
    <w:p w14:paraId="1160379B" w14:textId="77777777" w:rsidR="002F68C9" w:rsidRDefault="002F68C9" w:rsidP="000F587E">
      <w:pPr>
        <w:ind w:firstLine="709"/>
      </w:pPr>
    </w:p>
    <w:p w14:paraId="35BC70F7" w14:textId="77777777" w:rsidR="00F72D30" w:rsidRDefault="00F72D30" w:rsidP="000F587E">
      <w:r w:rsidRPr="004E4E30">
        <w:rPr>
          <w:b/>
          <w:bCs/>
        </w:rPr>
        <w:t>Объект исследования:</w:t>
      </w:r>
      <w:r>
        <w:t xml:space="preserve"> релоцированные сотрудники. </w:t>
      </w:r>
    </w:p>
    <w:p w14:paraId="54B27307" w14:textId="23C6D7A0" w:rsidR="00F72D30" w:rsidRDefault="00F72D30" w:rsidP="000F587E">
      <w:r w:rsidRPr="004E4E30">
        <w:rPr>
          <w:b/>
          <w:bCs/>
        </w:rPr>
        <w:t>Предмет исследования:</w:t>
      </w:r>
      <w:r>
        <w:t xml:space="preserve"> </w:t>
      </w:r>
      <w:r>
        <w:t>процесс</w:t>
      </w:r>
      <w:r>
        <w:rPr>
          <w:color w:val="FF0000"/>
        </w:rPr>
        <w:t xml:space="preserve"> </w:t>
      </w:r>
      <w:r w:rsidRPr="00F72D30">
        <w:t>адаптаци</w:t>
      </w:r>
      <w:r w:rsidRPr="00F72D30">
        <w:t>и</w:t>
      </w:r>
      <w:r w:rsidRPr="00F72D30">
        <w:t xml:space="preserve"> сотрудников в условиях релокации. </w:t>
      </w:r>
    </w:p>
    <w:p w14:paraId="0A5265A8" w14:textId="77777777" w:rsidR="00F72D30" w:rsidRDefault="00F72D30" w:rsidP="000F587E">
      <w:pPr>
        <w:ind w:firstLine="709"/>
      </w:pPr>
    </w:p>
    <w:p w14:paraId="7DF6BE7F" w14:textId="77777777" w:rsidR="00AD32F8" w:rsidRPr="00773967" w:rsidRDefault="00AD32F8" w:rsidP="000F587E">
      <w:pPr>
        <w:rPr>
          <w:b/>
          <w:bCs/>
        </w:rPr>
      </w:pPr>
      <w:r w:rsidRPr="00773967">
        <w:rPr>
          <w:b/>
          <w:bCs/>
        </w:rPr>
        <w:t>Рамки исследования:</w:t>
      </w:r>
    </w:p>
    <w:p w14:paraId="1C0C824F" w14:textId="1C80C44B" w:rsidR="00997E28" w:rsidRPr="006A4A95" w:rsidRDefault="00CE3B4B" w:rsidP="000F587E">
      <w:pPr>
        <w:ind w:firstLine="709"/>
      </w:pPr>
      <w:r w:rsidRPr="006A4A95">
        <w:t>В данном исследовании для сбора и анализа данных будут использоваться как количественные, так и качественные методы. В качестве инструментов будут использоваться</w:t>
      </w:r>
      <w:r w:rsidR="00BB17D8" w:rsidRPr="006A4A95">
        <w:t xml:space="preserve"> анкетирование </w:t>
      </w:r>
      <w:r w:rsidR="00997E28" w:rsidRPr="006A4A95">
        <w:t>массов</w:t>
      </w:r>
      <w:r w:rsidR="00B9009C" w:rsidRPr="006A4A95">
        <w:t>ого</w:t>
      </w:r>
      <w:r w:rsidRPr="006A4A95">
        <w:t xml:space="preserve"> </w:t>
      </w:r>
      <w:r w:rsidR="00B9009C" w:rsidRPr="006A4A95">
        <w:t>характера</w:t>
      </w:r>
      <w:r w:rsidR="00997E28" w:rsidRPr="006A4A95">
        <w:t>, полуструктурированные</w:t>
      </w:r>
      <w:r w:rsidRPr="006A4A95">
        <w:t xml:space="preserve"> интервью и анализ уже имеющихся данных. </w:t>
      </w:r>
    </w:p>
    <w:p w14:paraId="097E31AB" w14:textId="77777777" w:rsidR="005907EF" w:rsidRPr="002C65C7" w:rsidRDefault="005907EF" w:rsidP="000F587E">
      <w:pPr>
        <w:ind w:firstLine="709"/>
        <w:rPr>
          <w:highlight w:val="yellow"/>
        </w:rPr>
      </w:pPr>
    </w:p>
    <w:p w14:paraId="35386470" w14:textId="3B455794" w:rsidR="00CE3B4B" w:rsidRPr="002C65C7" w:rsidRDefault="00CE3B4B" w:rsidP="000F587E">
      <w:pPr>
        <w:ind w:firstLine="709"/>
        <w:rPr>
          <w:highlight w:val="yellow"/>
        </w:rPr>
      </w:pPr>
      <w:r w:rsidRPr="00502179">
        <w:t>Этапы исследования будут включать</w:t>
      </w:r>
      <w:r w:rsidR="008466F2" w:rsidRPr="00502179">
        <w:t xml:space="preserve"> анализ литературы и существующих теорий,</w:t>
      </w:r>
      <w:r w:rsidRPr="00502179">
        <w:t xml:space="preserve"> сбор данных, анализ данных и представление выводов</w:t>
      </w:r>
      <w:r w:rsidR="00364C33">
        <w:t xml:space="preserve"> </w:t>
      </w:r>
      <w:r w:rsidR="00364C33" w:rsidRPr="00CE6685">
        <w:t>и рекомендаций</w:t>
      </w:r>
      <w:r w:rsidRPr="00502179">
        <w:t>.</w:t>
      </w:r>
      <w:r w:rsidRPr="002C65C7">
        <w:rPr>
          <w:highlight w:val="yellow"/>
        </w:rPr>
        <w:t xml:space="preserve"> </w:t>
      </w:r>
    </w:p>
    <w:p w14:paraId="7DF700B3" w14:textId="7BD10957" w:rsidR="00AD32F8" w:rsidRPr="00364C33" w:rsidRDefault="00B3076C" w:rsidP="000F587E">
      <w:pPr>
        <w:ind w:firstLine="709"/>
      </w:pPr>
      <w:r w:rsidRPr="00364C33">
        <w:t>И</w:t>
      </w:r>
      <w:r w:rsidR="00AD32F8" w:rsidRPr="00364C33">
        <w:t xml:space="preserve">сточники первичной информации: </w:t>
      </w:r>
      <w:r w:rsidR="00B9009C" w:rsidRPr="00364C33">
        <w:t>анкетирование</w:t>
      </w:r>
      <w:r w:rsidR="00AD32F8" w:rsidRPr="00364C33">
        <w:t xml:space="preserve"> среди релоцирова</w:t>
      </w:r>
      <w:r w:rsidR="00A81965" w:rsidRPr="00364C33">
        <w:t>вшихся</w:t>
      </w:r>
      <w:r w:rsidR="00AD32F8" w:rsidRPr="00364C33">
        <w:t xml:space="preserve"> сотрудников, </w:t>
      </w:r>
      <w:r w:rsidR="001B6468" w:rsidRPr="00364C33">
        <w:t>полуструктурированные</w:t>
      </w:r>
      <w:r w:rsidR="00AD32F8" w:rsidRPr="00364C33">
        <w:t xml:space="preserve"> интервью с</w:t>
      </w:r>
      <w:r w:rsidR="00A81965" w:rsidRPr="00364C33">
        <w:t xml:space="preserve"> релоцировавшимися</w:t>
      </w:r>
      <w:r w:rsidR="00AD32F8" w:rsidRPr="00364C33">
        <w:t xml:space="preserve"> сотрудниками. </w:t>
      </w:r>
    </w:p>
    <w:p w14:paraId="3765A1AA" w14:textId="6E3D9424" w:rsidR="00AD32F8" w:rsidRPr="001846F4" w:rsidRDefault="00AD32F8" w:rsidP="000F587E">
      <w:pPr>
        <w:ind w:firstLine="709"/>
      </w:pPr>
      <w:r w:rsidRPr="00364C33">
        <w:t>Источники вторичной информации: Исследования, статьи, журналы (</w:t>
      </w:r>
      <w:r w:rsidRPr="00364C33">
        <w:rPr>
          <w:lang w:val="en-GB"/>
        </w:rPr>
        <w:t>ABS</w:t>
      </w:r>
      <w:r w:rsidRPr="00364C33">
        <w:t>-лист, другие высокорейтинговые российские источники), опросы, проведенные по теме</w:t>
      </w:r>
      <w:r w:rsidR="007C5DA1" w:rsidRPr="00364C33">
        <w:t>.</w:t>
      </w:r>
      <w:r w:rsidR="002C65C7">
        <w:t xml:space="preserve"> </w:t>
      </w:r>
    </w:p>
    <w:p w14:paraId="50F7B625" w14:textId="77777777" w:rsidR="00AD32F8" w:rsidRDefault="00AD32F8" w:rsidP="000F587E">
      <w:pPr>
        <w:ind w:firstLine="709"/>
      </w:pPr>
    </w:p>
    <w:p w14:paraId="3304FDDF" w14:textId="47F1CC56" w:rsidR="003B153D" w:rsidRPr="00312537" w:rsidRDefault="001B6664" w:rsidP="000F587E">
      <w:pPr>
        <w:ind w:firstLine="709"/>
        <w:rPr>
          <w:i/>
          <w:color w:val="FF0000"/>
        </w:rPr>
      </w:pPr>
      <w:r w:rsidRPr="00623E7B">
        <w:t>Работа состоит из Введения, двух глав, заключения</w:t>
      </w:r>
      <w:r w:rsidR="00312537" w:rsidRPr="00623E7B">
        <w:t xml:space="preserve">, списка источников и приложений. </w:t>
      </w:r>
      <w:r w:rsidR="003B153D">
        <w:t xml:space="preserve">Первая глава является теоретической и представляет собой обзор соответствующей литературы, в которой обсуждаются этапы </w:t>
      </w:r>
      <w:r w:rsidR="006A4A95" w:rsidRPr="00623E7B">
        <w:t xml:space="preserve">релокации </w:t>
      </w:r>
      <w:r w:rsidR="003B153D">
        <w:t xml:space="preserve">и адаптации. </w:t>
      </w:r>
    </w:p>
    <w:p w14:paraId="618C126D" w14:textId="19EC5C3F" w:rsidR="003B153D" w:rsidRPr="006A4A95" w:rsidRDefault="003B153D" w:rsidP="000F587E">
      <w:pPr>
        <w:ind w:firstLine="709"/>
        <w:rPr>
          <w:i/>
          <w:color w:val="FF0000"/>
        </w:rPr>
      </w:pPr>
      <w:r>
        <w:t xml:space="preserve">Вторая глава является эмпирической и представляет результаты исследования. Эта глава включает данные, собранные в ходе </w:t>
      </w:r>
      <w:r w:rsidR="00B9009C">
        <w:t>анкетирования</w:t>
      </w:r>
      <w:r>
        <w:t xml:space="preserve"> и полуструктурированных интервью, определяет основные проблемы </w:t>
      </w:r>
      <w:r w:rsidR="00623E7B">
        <w:t>релокации</w:t>
      </w:r>
      <w:r>
        <w:t xml:space="preserve"> и предлагает пути их решения. </w:t>
      </w:r>
    </w:p>
    <w:p w14:paraId="43058DB2" w14:textId="77777777" w:rsidR="00312537" w:rsidRDefault="00312537" w:rsidP="00BA47BD">
      <w:pPr>
        <w:rPr>
          <w:b/>
          <w:bCs/>
          <w:i/>
          <w:color w:val="FF0000"/>
          <w:u w:val="single"/>
        </w:rPr>
      </w:pPr>
    </w:p>
    <w:p w14:paraId="7D3C63DA" w14:textId="318D151E" w:rsidR="00D251A7" w:rsidRDefault="00FE0FAA" w:rsidP="00D251A7">
      <w:pPr>
        <w:pStyle w:val="1"/>
      </w:pPr>
      <w:bookmarkStart w:id="2" w:name="_Toc136362271"/>
      <w:r>
        <w:lastRenderedPageBreak/>
        <w:t>ГЛАВА 1</w:t>
      </w:r>
      <w:r w:rsidR="00D251A7">
        <w:t xml:space="preserve">. </w:t>
      </w:r>
      <w:r>
        <w:t>ТЕОРИТИЧЕСКИЕ ОСНОВЫ</w:t>
      </w:r>
      <w:r w:rsidR="00394FEC" w:rsidRPr="00394FEC">
        <w:t xml:space="preserve"> </w:t>
      </w:r>
      <w:r>
        <w:t>АДАПТАЦИИ В УСЛОВИЯХ РЕЛОКАЦИИ</w:t>
      </w:r>
      <w:bookmarkEnd w:id="2"/>
    </w:p>
    <w:p w14:paraId="0FAF4AA3" w14:textId="01D3902A" w:rsidR="007D4D92" w:rsidRDefault="007D4D92" w:rsidP="000F587E">
      <w:pPr>
        <w:ind w:firstLine="709"/>
      </w:pPr>
      <w:r>
        <w:t>В первой главе важно определить понятие адаптации и изучить различные виды адаптации. Ниже приводится краткий обзор определения и видов адаптации.</w:t>
      </w:r>
    </w:p>
    <w:p w14:paraId="52CF095C" w14:textId="77777777" w:rsidR="007D4D92" w:rsidRDefault="007D4D92" w:rsidP="000F587E">
      <w:pPr>
        <w:ind w:firstLine="709"/>
      </w:pPr>
    </w:p>
    <w:p w14:paraId="6BA6F1F6" w14:textId="77777777" w:rsidR="007D4D92" w:rsidRDefault="007D4D92" w:rsidP="000F587E">
      <w:pPr>
        <w:ind w:firstLine="709"/>
      </w:pPr>
      <w:r>
        <w:t>Определение адаптации:</w:t>
      </w:r>
    </w:p>
    <w:p w14:paraId="7E9D634C" w14:textId="77777777" w:rsidR="007D4D92" w:rsidRDefault="007D4D92" w:rsidP="000F587E">
      <w:pPr>
        <w:ind w:firstLine="709"/>
      </w:pPr>
      <w:r>
        <w:t>Адаптацию можно определить как процесс приспособления к новым обстоятельствам, среде или ситуации. Он включает в себя изменение мыслей, поведения и эмоций человека, чтобы соответствовать и эффективно функционировать в новом контексте. Адаптация часто рассматривается как динамичный и непрерывный процесс, который происходит по мере того, как человек взаимодействует с изменениями в окружающей среде и ориентируется в них.</w:t>
      </w:r>
    </w:p>
    <w:p w14:paraId="76F76167" w14:textId="77777777" w:rsidR="007D4D92" w:rsidRDefault="007D4D92" w:rsidP="000F587E">
      <w:pPr>
        <w:ind w:firstLine="709"/>
      </w:pPr>
    </w:p>
    <w:p w14:paraId="157DB083" w14:textId="2C4E5D45" w:rsidR="007D4D92" w:rsidRDefault="007D4D92" w:rsidP="000F587E">
      <w:pPr>
        <w:ind w:firstLine="709"/>
      </w:pPr>
      <w:r>
        <w:t>Виды адаптации:</w:t>
      </w:r>
    </w:p>
    <w:p w14:paraId="40ABE513" w14:textId="555CFAE2" w:rsidR="007D4D92" w:rsidRDefault="007D4D92" w:rsidP="000F587E">
      <w:pPr>
        <w:pStyle w:val="af4"/>
        <w:numPr>
          <w:ilvl w:val="0"/>
          <w:numId w:val="12"/>
        </w:numPr>
        <w:ind w:firstLine="709"/>
      </w:pPr>
      <w:r>
        <w:t>Психологическая адаптация: Этот тип адаптации относится к внутренней психологической перестройке, которую проходят люди, сталкиваясь с новой средой. Он включает в себя изменения в установках, убеждениях, восприятии и эмоциях, чтобы соответствовать требованиям и вызовам нового контекста.</w:t>
      </w:r>
    </w:p>
    <w:p w14:paraId="74995DC1" w14:textId="77777777" w:rsidR="007D4D92" w:rsidRDefault="007D4D92" w:rsidP="000F587E">
      <w:pPr>
        <w:pStyle w:val="af4"/>
        <w:ind w:firstLine="709"/>
      </w:pPr>
    </w:p>
    <w:p w14:paraId="4FFD0E6D" w14:textId="6B118046" w:rsidR="007D4D92" w:rsidRDefault="007D4D92" w:rsidP="000F587E">
      <w:pPr>
        <w:pStyle w:val="af4"/>
        <w:numPr>
          <w:ilvl w:val="0"/>
          <w:numId w:val="12"/>
        </w:numPr>
        <w:ind w:firstLine="709"/>
      </w:pPr>
      <w:r>
        <w:t>Социальная адаптация: Социальная адаптация сосредоточена на том, как люди устанавливают и регулируют отношения, социальные нормы и культурные практики в новой среде. Она включает в себя изучение и соблюдение социальных правил, норм и ожиданий, создание социальных сетей и понимание культурной динамики нового контекста.</w:t>
      </w:r>
    </w:p>
    <w:p w14:paraId="5B26D97B" w14:textId="77777777" w:rsidR="007D4D92" w:rsidRDefault="007D4D92" w:rsidP="000F587E">
      <w:pPr>
        <w:ind w:firstLine="709"/>
      </w:pPr>
    </w:p>
    <w:p w14:paraId="5C9DCC86" w14:textId="1972E4E9" w:rsidR="007D4D92" w:rsidRDefault="007D4D92" w:rsidP="000F587E">
      <w:pPr>
        <w:pStyle w:val="af4"/>
        <w:numPr>
          <w:ilvl w:val="0"/>
          <w:numId w:val="12"/>
        </w:numPr>
        <w:ind w:firstLine="709"/>
      </w:pPr>
      <w:r>
        <w:t>Культурная адаптация: Культурная адаптация включает процесс приобретения и интеграции новых культурных знаний, ценностей и практик. Она включает в себя развитие понимания культурных норм, обычаев и традиций и соответствующую корректировку собственного поведения и стиля общения.</w:t>
      </w:r>
    </w:p>
    <w:p w14:paraId="21453AF6" w14:textId="77777777" w:rsidR="007D4D92" w:rsidRDefault="007D4D92" w:rsidP="000F587E">
      <w:pPr>
        <w:ind w:firstLine="709"/>
      </w:pPr>
    </w:p>
    <w:p w14:paraId="2CBC08CC" w14:textId="51884DB7" w:rsidR="007D4D92" w:rsidRDefault="007D4D92" w:rsidP="000F587E">
      <w:pPr>
        <w:pStyle w:val="af4"/>
        <w:numPr>
          <w:ilvl w:val="0"/>
          <w:numId w:val="12"/>
        </w:numPr>
        <w:ind w:firstLine="709"/>
      </w:pPr>
      <w:r>
        <w:t xml:space="preserve">Профессиональная адаптация: Профессиональная адаптация относится к изменениям, которые люди вносят в свою работу или профессиональную деятельность во время релокации. Она включает в себя приобретение новых навыков, знаний и компетенций, связанных с работой, </w:t>
      </w:r>
      <w:r>
        <w:lastRenderedPageBreak/>
        <w:t>понимание организационных структур и динамики, а также адаптацию к ожиданиям и практике, связанным с работой.</w:t>
      </w:r>
      <w:r w:rsidR="00AA4001">
        <w:rPr>
          <w:rStyle w:val="af3"/>
        </w:rPr>
        <w:footnoteReference w:id="8"/>
      </w:r>
    </w:p>
    <w:p w14:paraId="44AA44F6" w14:textId="77777777" w:rsidR="007D4D92" w:rsidRDefault="007D4D92" w:rsidP="000F587E">
      <w:pPr>
        <w:ind w:firstLine="709"/>
      </w:pPr>
    </w:p>
    <w:p w14:paraId="1CDC49A7" w14:textId="389E4B93" w:rsidR="00F24C1E" w:rsidRPr="007D4D92" w:rsidRDefault="007D4D92" w:rsidP="000F587E">
      <w:pPr>
        <w:ind w:firstLine="709"/>
      </w:pPr>
      <w:r>
        <w:t xml:space="preserve">Эти виды адаптации взаимосвязаны и влияют друг на друга в процессе </w:t>
      </w:r>
      <w:r w:rsidR="00F6628E">
        <w:t>релокации</w:t>
      </w:r>
      <w:r>
        <w:t>. Для успешной адаптации в новой среде люди часто используют несколько видов адаптации одновременно.</w:t>
      </w:r>
    </w:p>
    <w:p w14:paraId="54066C95" w14:textId="2709F5AB" w:rsidR="001E253C" w:rsidRPr="001E253C" w:rsidRDefault="001E253C" w:rsidP="00713075">
      <w:pPr>
        <w:pStyle w:val="2"/>
        <w:numPr>
          <w:ilvl w:val="1"/>
          <w:numId w:val="30"/>
        </w:numPr>
      </w:pPr>
      <w:bookmarkStart w:id="3" w:name="_Toc136362272"/>
      <w:r w:rsidRPr="001E253C">
        <w:t>Причины и условия релокации</w:t>
      </w:r>
      <w:bookmarkEnd w:id="3"/>
    </w:p>
    <w:p w14:paraId="0FA01B84" w14:textId="0C0DEDD4" w:rsidR="0076245E" w:rsidRDefault="00A542D6" w:rsidP="000F587E">
      <w:pPr>
        <w:ind w:firstLine="709"/>
      </w:pPr>
      <w:r w:rsidRPr="00A542D6">
        <w:t xml:space="preserve">Ежегодно значительное число российских </w:t>
      </w:r>
      <w:r w:rsidR="008A4435" w:rsidRPr="008A4435">
        <w:t>ИТ</w:t>
      </w:r>
      <w:r w:rsidR="00795A5B">
        <w:t>-</w:t>
      </w:r>
      <w:r w:rsidRPr="00A542D6">
        <w:t>специалистов ищут возможности трудоустройства за рубежом в поисках более высокой заработной платы и улучшения уровня жизни. Согласно статистическим данным</w:t>
      </w:r>
      <w:r>
        <w:t xml:space="preserve"> компании Get</w:t>
      </w:r>
      <w:r w:rsidRPr="00A542D6">
        <w:t xml:space="preserve"> </w:t>
      </w:r>
      <w:r>
        <w:rPr>
          <w:lang w:val="en-GB"/>
        </w:rPr>
        <w:t>me</w:t>
      </w:r>
      <w:r w:rsidRPr="00A542D6">
        <w:t xml:space="preserve"> </w:t>
      </w:r>
      <w:r>
        <w:rPr>
          <w:lang w:val="en-GB"/>
        </w:rPr>
        <w:t>IT</w:t>
      </w:r>
      <w:r>
        <w:rPr>
          <w:rStyle w:val="af3"/>
          <w:lang w:val="en-GB"/>
        </w:rPr>
        <w:footnoteReference w:id="9"/>
      </w:r>
      <w:r w:rsidRPr="00A542D6">
        <w:t xml:space="preserve">, 76% этих специалистов выражают удовлетворение своей работой за рубежом и не рассматривают возможность возвращения на родину, в то время как 36% стремятся работать в другой зарубежной стране. Лишь незначительная часть разработчиков, </w:t>
      </w:r>
      <w:r w:rsidR="008C3D5A" w:rsidRPr="00A542D6">
        <w:t>т. е.</w:t>
      </w:r>
      <w:r w:rsidRPr="00A542D6">
        <w:t xml:space="preserve"> 8%, решают вернуться в Россию на постоянное место жительства.</w:t>
      </w:r>
      <w:r w:rsidR="00F97F39">
        <w:t xml:space="preserve"> Но это исследование было проведено в конце 2021 года. С</w:t>
      </w:r>
      <w:r w:rsidR="00291E43">
        <w:t xml:space="preserve">ейчас же ситуация обстоит по-другому. </w:t>
      </w:r>
    </w:p>
    <w:p w14:paraId="3AC1A081" w14:textId="77777777" w:rsidR="001F567F" w:rsidRDefault="001F567F" w:rsidP="000F587E">
      <w:pPr>
        <w:ind w:firstLine="709"/>
      </w:pPr>
    </w:p>
    <w:p w14:paraId="3029DA55" w14:textId="0FC2791C" w:rsidR="00291E43" w:rsidRPr="000E0546" w:rsidRDefault="00291E43" w:rsidP="000F587E">
      <w:pPr>
        <w:ind w:firstLine="709"/>
      </w:pPr>
      <w:r>
        <w:t xml:space="preserve">В мае 2022 года </w:t>
      </w:r>
      <w:r w:rsidR="00504920">
        <w:t>компания NEW</w:t>
      </w:r>
      <w:r w:rsidR="00504920">
        <w:rPr>
          <w:lang w:val="en-GB"/>
        </w:rPr>
        <w:t>HR</w:t>
      </w:r>
      <w:r w:rsidR="00504920" w:rsidRPr="00504920">
        <w:t xml:space="preserve"> </w:t>
      </w:r>
      <w:r w:rsidR="00504920">
        <w:t>провела опрос</w:t>
      </w:r>
      <w:r w:rsidR="00CF6BD0">
        <w:rPr>
          <w:rStyle w:val="af3"/>
        </w:rPr>
        <w:footnoteReference w:id="10"/>
      </w:r>
      <w:r w:rsidR="00504920">
        <w:t xml:space="preserve"> преимущественно среди специалистов в области </w:t>
      </w:r>
      <w:r w:rsidR="008A4435" w:rsidRPr="008A4435">
        <w:t>ИТ</w:t>
      </w:r>
      <w:r w:rsidR="00504920">
        <w:t xml:space="preserve">, так как зачастую им проще всего </w:t>
      </w:r>
      <w:r w:rsidR="007F4697" w:rsidRPr="007F4697">
        <w:t>рело</w:t>
      </w:r>
      <w:r w:rsidR="007F4697">
        <w:t xml:space="preserve">цироваться </w:t>
      </w:r>
      <w:r w:rsidR="00504920">
        <w:t xml:space="preserve">из-за специфики деятельности (нет как таковой привязки к рабочему месту и все что нужно иметь с собой это </w:t>
      </w:r>
      <w:r w:rsidR="00D10B53">
        <w:t>компьютер</w:t>
      </w:r>
      <w:r w:rsidR="00504920">
        <w:t xml:space="preserve"> и интернет)</w:t>
      </w:r>
      <w:r w:rsidR="00D10B53">
        <w:t>, а также уровень востребованности данных специалистов на рынке труда.</w:t>
      </w:r>
      <w:r w:rsidR="00D10B53">
        <w:rPr>
          <w:rStyle w:val="af3"/>
        </w:rPr>
        <w:footnoteReference w:id="11"/>
      </w:r>
      <w:r w:rsidR="00CF6BD0">
        <w:t xml:space="preserve"> </w:t>
      </w:r>
      <w:r w:rsidR="004E6632">
        <w:t>Вообще в опросе приняли участие различные специалисты, такие как разработчики (JS, Python, Ruby, Go, Java, Mobile (</w:t>
      </w:r>
      <w:proofErr w:type="spellStart"/>
      <w:r w:rsidR="004E6632">
        <w:t>iOS</w:t>
      </w:r>
      <w:proofErr w:type="spellEnd"/>
      <w:r w:rsidR="004E6632">
        <w:t xml:space="preserve">, </w:t>
      </w:r>
      <w:proofErr w:type="spellStart"/>
      <w:r w:rsidR="004E6632">
        <w:t>Android</w:t>
      </w:r>
      <w:proofErr w:type="spellEnd"/>
      <w:r w:rsidR="004E6632">
        <w:t xml:space="preserve">), PHP, C, C++, C#), тестировщики, </w:t>
      </w:r>
      <w:proofErr w:type="spellStart"/>
      <w:r w:rsidR="004E6632">
        <w:t>devops</w:t>
      </w:r>
      <w:proofErr w:type="spellEnd"/>
      <w:r w:rsidR="004E6632">
        <w:t xml:space="preserve"> и сисадмины, аналитики продуктов, </w:t>
      </w:r>
      <w:r w:rsidR="001B6468">
        <w:rPr>
          <w:lang w:val="en-GB"/>
        </w:rPr>
        <w:t>D</w:t>
      </w:r>
      <w:proofErr w:type="spellStart"/>
      <w:r w:rsidR="004E6632">
        <w:t>ata</w:t>
      </w:r>
      <w:proofErr w:type="spellEnd"/>
      <w:r w:rsidR="004E6632">
        <w:t xml:space="preserve"> </w:t>
      </w:r>
      <w:proofErr w:type="spellStart"/>
      <w:r w:rsidR="004E6632">
        <w:t>scientist</w:t>
      </w:r>
      <w:proofErr w:type="spellEnd"/>
      <w:r w:rsidR="004E6632">
        <w:t>, менеджеры продуктов и проектов, рекрутеры и HR</w:t>
      </w:r>
      <w:r w:rsidR="0069682C">
        <w:t xml:space="preserve"> специалисты</w:t>
      </w:r>
      <w:r w:rsidR="004E6632">
        <w:t xml:space="preserve">, технические и топ-менеджеры, дизайнеры, </w:t>
      </w:r>
      <w:r w:rsidR="004E6632">
        <w:rPr>
          <w:lang w:val="en-GB"/>
        </w:rPr>
        <w:t>PR</w:t>
      </w:r>
      <w:r w:rsidR="004E6632" w:rsidRPr="004E6632">
        <w:t xml:space="preserve"> </w:t>
      </w:r>
      <w:r w:rsidR="00C663C1" w:rsidRPr="00C663C1">
        <w:t>спе</w:t>
      </w:r>
      <w:r w:rsidR="004E6632">
        <w:t>циалис</w:t>
      </w:r>
      <w:r w:rsidR="00C663C1">
        <w:t>ты</w:t>
      </w:r>
      <w:r w:rsidR="004E6632">
        <w:t xml:space="preserve"> и другие.</w:t>
      </w:r>
      <w:r w:rsidR="00572D38">
        <w:t xml:space="preserve"> </w:t>
      </w:r>
      <w:r w:rsidR="00572D38" w:rsidRPr="00572D38">
        <w:t>В данном исследовании объем выборки составил 267 участников.</w:t>
      </w:r>
      <w:r w:rsidR="00B3076C">
        <w:rPr>
          <w:rStyle w:val="af3"/>
        </w:rPr>
        <w:footnoteReference w:id="12"/>
      </w:r>
    </w:p>
    <w:p w14:paraId="05654E52" w14:textId="77777777" w:rsidR="00572D38" w:rsidRDefault="00572D38" w:rsidP="000F587E">
      <w:pPr>
        <w:ind w:firstLine="709"/>
      </w:pPr>
    </w:p>
    <w:p w14:paraId="459F6315" w14:textId="77777777" w:rsidR="00291364" w:rsidRDefault="00FA0713" w:rsidP="000F587E">
      <w:pPr>
        <w:ind w:firstLine="709"/>
      </w:pPr>
      <w:r>
        <w:lastRenderedPageBreak/>
        <w:t xml:space="preserve">Основной </w:t>
      </w:r>
      <w:r w:rsidR="004E6632">
        <w:t>ц</w:t>
      </w:r>
      <w:r w:rsidR="00CF6BD0" w:rsidRPr="001F567F">
        <w:t>ель</w:t>
      </w:r>
      <w:r w:rsidR="004E6632">
        <w:t>ю</w:t>
      </w:r>
      <w:r w:rsidR="00CF6BD0" w:rsidRPr="001F567F">
        <w:t xml:space="preserve"> </w:t>
      </w:r>
      <w:r w:rsidR="001F567F" w:rsidRPr="001F567F">
        <w:t>дан</w:t>
      </w:r>
      <w:r w:rsidR="001F567F">
        <w:t>ного</w:t>
      </w:r>
      <w:r w:rsidR="00CF6BD0" w:rsidRPr="001F567F">
        <w:t xml:space="preserve"> исследования</w:t>
      </w:r>
      <w:r w:rsidR="004E6632">
        <w:t xml:space="preserve"> стало</w:t>
      </w:r>
      <w:r w:rsidR="00CF6BD0" w:rsidRPr="001F567F">
        <w:t xml:space="preserve"> </w:t>
      </w:r>
      <w:r w:rsidR="001F567F">
        <w:t>–</w:t>
      </w:r>
      <w:r w:rsidR="00CF6BD0" w:rsidRPr="001F567F">
        <w:t xml:space="preserve"> </w:t>
      </w:r>
      <w:r w:rsidR="001F567F">
        <w:t>понять, что сейчас происходит с</w:t>
      </w:r>
      <w:r w:rsidR="00CF6BD0" w:rsidRPr="001F567F">
        <w:t xml:space="preserve"> </w:t>
      </w:r>
      <w:r w:rsidR="001F567F">
        <w:t>релокацией</w:t>
      </w:r>
      <w:r w:rsidR="00CF6BD0" w:rsidRPr="001F567F">
        <w:t xml:space="preserve"> сотрудников из России. Выявленные причины включают: </w:t>
      </w:r>
    </w:p>
    <w:p w14:paraId="036E867C" w14:textId="142B98F7" w:rsidR="00291364" w:rsidRDefault="00CF6BD0" w:rsidP="000F587E">
      <w:pPr>
        <w:pStyle w:val="af4"/>
        <w:numPr>
          <w:ilvl w:val="0"/>
          <w:numId w:val="4"/>
        </w:numPr>
        <w:ind w:firstLine="709"/>
      </w:pPr>
      <w:r w:rsidRPr="001F567F">
        <w:t>несогласие с политикой правительства в текущей ситуации</w:t>
      </w:r>
    </w:p>
    <w:p w14:paraId="5EF76372" w14:textId="0AAF991A" w:rsidR="00291364" w:rsidRDefault="00CF6BD0" w:rsidP="000F587E">
      <w:pPr>
        <w:pStyle w:val="af4"/>
        <w:numPr>
          <w:ilvl w:val="0"/>
          <w:numId w:val="4"/>
        </w:numPr>
        <w:ind w:firstLine="709"/>
      </w:pPr>
      <w:r w:rsidRPr="001F567F">
        <w:t>ощущаемое отсутствие жизненных перспектив в России</w:t>
      </w:r>
    </w:p>
    <w:p w14:paraId="791FEDA2" w14:textId="5950237C" w:rsidR="00291364" w:rsidRDefault="00CF6BD0" w:rsidP="000F587E">
      <w:pPr>
        <w:pStyle w:val="af4"/>
        <w:numPr>
          <w:ilvl w:val="0"/>
          <w:numId w:val="4"/>
        </w:numPr>
        <w:ind w:firstLine="709"/>
      </w:pPr>
      <w:r w:rsidRPr="001F567F">
        <w:t>опасения по поводу личной и семейной безопасности</w:t>
      </w:r>
    </w:p>
    <w:p w14:paraId="7F1F6B8D" w14:textId="220A43D3" w:rsidR="00291364" w:rsidRDefault="00CF6BD0" w:rsidP="000F587E">
      <w:pPr>
        <w:pStyle w:val="af4"/>
        <w:numPr>
          <w:ilvl w:val="0"/>
          <w:numId w:val="4"/>
        </w:numPr>
        <w:ind w:firstLine="709"/>
      </w:pPr>
      <w:r w:rsidRPr="001F567F">
        <w:t>предвидение будущих ограничений на возможность выезда</w:t>
      </w:r>
    </w:p>
    <w:p w14:paraId="5D6F4ECA" w14:textId="50735172" w:rsidR="00291364" w:rsidRDefault="00CF6BD0" w:rsidP="000F587E">
      <w:pPr>
        <w:pStyle w:val="af4"/>
        <w:numPr>
          <w:ilvl w:val="0"/>
          <w:numId w:val="4"/>
        </w:numPr>
        <w:ind w:firstLine="709"/>
      </w:pPr>
      <w:r w:rsidRPr="001F567F">
        <w:t>угроза мобилизации</w:t>
      </w:r>
    </w:p>
    <w:p w14:paraId="1E113DD3" w14:textId="024F0A53" w:rsidR="00291364" w:rsidRDefault="00CF6BD0" w:rsidP="000F587E">
      <w:pPr>
        <w:pStyle w:val="af4"/>
        <w:numPr>
          <w:ilvl w:val="0"/>
          <w:numId w:val="4"/>
        </w:numPr>
        <w:ind w:firstLine="709"/>
      </w:pPr>
      <w:r w:rsidRPr="001F567F">
        <w:t xml:space="preserve">препятствия в ведении деловой активности в России </w:t>
      </w:r>
    </w:p>
    <w:p w14:paraId="6B617F30" w14:textId="3D9B1A5C" w:rsidR="00291364" w:rsidRDefault="00CF6BD0" w:rsidP="000F587E">
      <w:pPr>
        <w:pStyle w:val="af4"/>
        <w:numPr>
          <w:ilvl w:val="0"/>
          <w:numId w:val="4"/>
        </w:numPr>
        <w:ind w:firstLine="709"/>
      </w:pPr>
      <w:r w:rsidRPr="001F567F">
        <w:t>ограниченные возможности для профессионального развития</w:t>
      </w:r>
    </w:p>
    <w:p w14:paraId="77AA1C04" w14:textId="5401D05F" w:rsidR="00291364" w:rsidRDefault="00CF6BD0" w:rsidP="000F587E">
      <w:pPr>
        <w:pStyle w:val="af4"/>
        <w:numPr>
          <w:ilvl w:val="0"/>
          <w:numId w:val="4"/>
        </w:numPr>
        <w:ind w:firstLine="709"/>
      </w:pPr>
      <w:r w:rsidRPr="001F567F">
        <w:t xml:space="preserve">невозможность использовать стандартные профессиональные инструменты  </w:t>
      </w:r>
    </w:p>
    <w:p w14:paraId="115EFA3F" w14:textId="77777777" w:rsidR="00291364" w:rsidRDefault="00CF6BD0" w:rsidP="000F587E">
      <w:pPr>
        <w:pStyle w:val="af4"/>
        <w:numPr>
          <w:ilvl w:val="0"/>
          <w:numId w:val="4"/>
        </w:numPr>
        <w:ind w:firstLine="709"/>
      </w:pPr>
      <w:r w:rsidRPr="001F567F">
        <w:t xml:space="preserve">опасения по поводу сохранности имущества. </w:t>
      </w:r>
    </w:p>
    <w:p w14:paraId="4A4AE406" w14:textId="0BB51FCE" w:rsidR="00CF6BD0" w:rsidRPr="001F567F" w:rsidRDefault="00CF6BD0" w:rsidP="000F587E">
      <w:pPr>
        <w:ind w:firstLine="709"/>
      </w:pPr>
      <w:r w:rsidRPr="001F567F">
        <w:t xml:space="preserve">Эти факторы будут изучены в ходе эмпирического исследования, чтобы лучше понять мотивы </w:t>
      </w:r>
      <w:r w:rsidR="007F4697" w:rsidRPr="007F4697">
        <w:t>релокации</w:t>
      </w:r>
      <w:r w:rsidR="007F4697">
        <w:t xml:space="preserve"> </w:t>
      </w:r>
      <w:r w:rsidRPr="001F567F">
        <w:t>сотрудников из России.</w:t>
      </w:r>
    </w:p>
    <w:p w14:paraId="737E71AD" w14:textId="77777777" w:rsidR="00DA072E" w:rsidRDefault="00DA072E" w:rsidP="000F587E">
      <w:pPr>
        <w:ind w:firstLine="709"/>
      </w:pPr>
    </w:p>
    <w:p w14:paraId="79FDCA91" w14:textId="0FA37EA0" w:rsidR="00FA0713" w:rsidRDefault="004E6632" w:rsidP="000F587E">
      <w:pPr>
        <w:ind w:firstLine="709"/>
      </w:pPr>
      <w:r>
        <w:t>Также ц</w:t>
      </w:r>
      <w:r w:rsidR="00FA0713">
        <w:t xml:space="preserve">елью исследования было изучить интерес к </w:t>
      </w:r>
      <w:r w:rsidR="007F4697" w:rsidRPr="007F4697">
        <w:t>релокации</w:t>
      </w:r>
      <w:r w:rsidR="007F4697">
        <w:t xml:space="preserve"> </w:t>
      </w:r>
      <w:r w:rsidR="00FA0713">
        <w:t xml:space="preserve">среди профессионалов разного уровня. Результаты показали, что наибольший интерес к </w:t>
      </w:r>
      <w:r w:rsidR="007F4697" w:rsidRPr="007F4697">
        <w:t>релокации</w:t>
      </w:r>
      <w:r w:rsidR="007F4697">
        <w:t xml:space="preserve"> </w:t>
      </w:r>
      <w:r w:rsidR="00FA0713">
        <w:t xml:space="preserve">проявили специалисты среднего и высшего звена - по 27%. В отличие от них, младшие специалисты и стажеры продемонстрировали меньшую заинтересованность (13%) в связи с их меньшей востребованностью на рынке труда. Кроме того, исследование показало, что 10% выборки составили профессионалы </w:t>
      </w:r>
      <w:r w:rsidR="00572D38" w:rsidRPr="00572D38">
        <w:t>топ-</w:t>
      </w:r>
      <w:r w:rsidR="00572D38">
        <w:t>уровня</w:t>
      </w:r>
      <w:r w:rsidR="00FA0713">
        <w:t>, что является значительной долей, учитывая их дефицит по сравнению с другими профессионалами.</w:t>
      </w:r>
    </w:p>
    <w:p w14:paraId="4C7C5073" w14:textId="77777777" w:rsidR="00DA072E" w:rsidRDefault="00DA072E" w:rsidP="000F587E">
      <w:pPr>
        <w:ind w:firstLine="709"/>
      </w:pPr>
    </w:p>
    <w:p w14:paraId="1693CF24" w14:textId="65DEC147" w:rsidR="00E37C2D" w:rsidRDefault="00E37C2D" w:rsidP="000F587E">
      <w:pPr>
        <w:ind w:firstLine="709"/>
      </w:pPr>
      <w:r w:rsidRPr="00E37C2D">
        <w:t xml:space="preserve">До 24 февраля 45% участников исследования не имели намерения </w:t>
      </w:r>
      <w:r w:rsidR="007F4697" w:rsidRPr="007F4697">
        <w:t>рело</w:t>
      </w:r>
      <w:r w:rsidR="007F4697">
        <w:t>цироваться</w:t>
      </w:r>
      <w:r w:rsidRPr="00E37C2D">
        <w:t xml:space="preserve">. Однако после этой даты этот показатель значительно снизился до 22%, что свидетельствует о явной поляризации отношения к </w:t>
      </w:r>
      <w:r w:rsidR="0069682C">
        <w:t>релокации</w:t>
      </w:r>
      <w:r w:rsidRPr="00E37C2D">
        <w:t xml:space="preserve">. Среди тех, кто ранее не рассматривал возможность </w:t>
      </w:r>
      <w:r w:rsidR="007F4697" w:rsidRPr="007F4697">
        <w:t>релокации</w:t>
      </w:r>
      <w:r w:rsidRPr="00E37C2D">
        <w:t xml:space="preserve">, в эту категорию попали только 6%, однако после 24 февраля эта доля увеличилась более чем вдвое - до 14%. Дальнейший анализ этой группы показал, что 8% твердо решили не </w:t>
      </w:r>
      <w:r w:rsidR="007F4697" w:rsidRPr="007F4697">
        <w:t>рело</w:t>
      </w:r>
      <w:r w:rsidR="007F4697">
        <w:t>цироваться</w:t>
      </w:r>
      <w:r w:rsidRPr="00E37C2D">
        <w:t xml:space="preserve">, 26% не определились, 38% планировали отложить </w:t>
      </w:r>
      <w:r w:rsidR="007F4697" w:rsidRPr="007F4697">
        <w:t>релокаци</w:t>
      </w:r>
      <w:r w:rsidR="007F4697">
        <w:t xml:space="preserve">ю </w:t>
      </w:r>
      <w:r w:rsidRPr="00E37C2D">
        <w:t xml:space="preserve">на следующий год, а 28% намеревались </w:t>
      </w:r>
      <w:r w:rsidR="007F4697" w:rsidRPr="007F4697">
        <w:t>рело</w:t>
      </w:r>
      <w:r w:rsidR="007F4697">
        <w:t xml:space="preserve">цироваться </w:t>
      </w:r>
      <w:r w:rsidRPr="00E37C2D">
        <w:t>позже.</w:t>
      </w:r>
    </w:p>
    <w:p w14:paraId="4ADB12E0" w14:textId="68C2AA79" w:rsidR="009B2F6A" w:rsidRDefault="00AB1B1F" w:rsidP="00C864E4">
      <w:pPr>
        <w:pStyle w:val="ac"/>
      </w:pPr>
      <w:r>
        <w:rPr>
          <w:noProof/>
          <w:lang w:eastAsia="ru-RU"/>
        </w:rPr>
        <w:lastRenderedPageBreak/>
        <w:drawing>
          <wp:inline distT="0" distB="0" distL="0" distR="0" wp14:anchorId="70AD9338" wp14:editId="6AD782D2">
            <wp:extent cx="5940425" cy="3084195"/>
            <wp:effectExtent l="0" t="0" r="3175" b="1905"/>
            <wp:docPr id="3" name="Рисунок 3"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 круговая диаграмм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084195"/>
                    </a:xfrm>
                    <a:prstGeom prst="rect">
                      <a:avLst/>
                    </a:prstGeom>
                  </pic:spPr>
                </pic:pic>
              </a:graphicData>
            </a:graphic>
          </wp:inline>
        </w:drawing>
      </w:r>
    </w:p>
    <w:p w14:paraId="2EDEA48C" w14:textId="274DEC8C" w:rsidR="006F6572" w:rsidRDefault="006F6572" w:rsidP="000F587E">
      <w:pPr>
        <w:pStyle w:val="a0"/>
        <w:ind w:firstLine="709"/>
      </w:pPr>
      <w:r>
        <w:t>Ответы на вопрос «Стратегия остаться: временная или постоянная?»</w:t>
      </w:r>
    </w:p>
    <w:p w14:paraId="7112925D" w14:textId="77777777" w:rsidR="006F6572" w:rsidRDefault="006F6572" w:rsidP="000F587E">
      <w:pPr>
        <w:ind w:firstLine="709"/>
      </w:pPr>
    </w:p>
    <w:p w14:paraId="493F6741" w14:textId="3855BDE0" w:rsidR="00291364" w:rsidRDefault="00616A96" w:rsidP="000F587E">
      <w:pPr>
        <w:ind w:firstLine="709"/>
      </w:pPr>
      <w:r w:rsidRPr="00616A96">
        <w:t xml:space="preserve">Были проанализированы </w:t>
      </w:r>
      <w:r w:rsidR="00EE0FC4" w:rsidRPr="00616A96">
        <w:t xml:space="preserve">и выявлены следующие основные </w:t>
      </w:r>
      <w:r w:rsidRPr="00616A96">
        <w:t xml:space="preserve">причины, по которым профессионалы остаются в России: </w:t>
      </w:r>
    </w:p>
    <w:p w14:paraId="79C35476" w14:textId="241494EF" w:rsidR="00291364" w:rsidRDefault="00616A96" w:rsidP="000F587E">
      <w:pPr>
        <w:pStyle w:val="af4"/>
        <w:numPr>
          <w:ilvl w:val="0"/>
          <w:numId w:val="5"/>
        </w:numPr>
        <w:ind w:firstLine="709"/>
      </w:pPr>
      <w:r w:rsidRPr="00616A96">
        <w:t xml:space="preserve">опасения по поводу снижения качества жизни в случае </w:t>
      </w:r>
      <w:r w:rsidR="007F4697" w:rsidRPr="007F4697">
        <w:t>релокации</w:t>
      </w:r>
      <w:r w:rsidRPr="00616A96">
        <w:t xml:space="preserve">, </w:t>
      </w:r>
    </w:p>
    <w:p w14:paraId="51B3BF98" w14:textId="77777777" w:rsidR="00291364" w:rsidRDefault="00616A96" w:rsidP="000F587E">
      <w:pPr>
        <w:pStyle w:val="af4"/>
        <w:numPr>
          <w:ilvl w:val="0"/>
          <w:numId w:val="5"/>
        </w:numPr>
        <w:ind w:firstLine="709"/>
      </w:pPr>
      <w:r w:rsidRPr="00616A96">
        <w:t xml:space="preserve">компания продолжает работать в России, </w:t>
      </w:r>
    </w:p>
    <w:p w14:paraId="1D85F40D" w14:textId="77777777" w:rsidR="00291364" w:rsidRDefault="00616A96" w:rsidP="000F587E">
      <w:pPr>
        <w:pStyle w:val="af4"/>
        <w:numPr>
          <w:ilvl w:val="0"/>
          <w:numId w:val="5"/>
        </w:numPr>
        <w:ind w:firstLine="709"/>
      </w:pPr>
      <w:r w:rsidRPr="00616A96">
        <w:t xml:space="preserve">удовлетворенность работой в России, </w:t>
      </w:r>
    </w:p>
    <w:p w14:paraId="40072266" w14:textId="77777777" w:rsidR="00291364" w:rsidRDefault="00616A96" w:rsidP="000F587E">
      <w:pPr>
        <w:pStyle w:val="af4"/>
        <w:numPr>
          <w:ilvl w:val="0"/>
          <w:numId w:val="5"/>
        </w:numPr>
        <w:ind w:firstLine="709"/>
      </w:pPr>
      <w:r w:rsidRPr="00616A96">
        <w:t xml:space="preserve">более высокая востребованность как профессионала в России, </w:t>
      </w:r>
    </w:p>
    <w:p w14:paraId="0AE1DAF3" w14:textId="6821FA4E" w:rsidR="00291364" w:rsidRDefault="00616A96" w:rsidP="000F587E">
      <w:pPr>
        <w:pStyle w:val="af4"/>
        <w:numPr>
          <w:ilvl w:val="0"/>
          <w:numId w:val="5"/>
        </w:numPr>
        <w:ind w:firstLine="709"/>
      </w:pPr>
      <w:r w:rsidRPr="00616A96">
        <w:t>социальные связи с друзьями и профессиональными сообществами в России</w:t>
      </w:r>
    </w:p>
    <w:p w14:paraId="7A1A0994" w14:textId="77777777" w:rsidR="00291364" w:rsidRDefault="00616A96" w:rsidP="000F587E">
      <w:pPr>
        <w:pStyle w:val="af4"/>
        <w:numPr>
          <w:ilvl w:val="0"/>
          <w:numId w:val="5"/>
        </w:numPr>
        <w:ind w:firstLine="709"/>
      </w:pPr>
      <w:r w:rsidRPr="00616A96">
        <w:t xml:space="preserve">неспособность представить себе жизнь вне России. </w:t>
      </w:r>
    </w:p>
    <w:p w14:paraId="695AF767" w14:textId="77777777" w:rsidR="00EE0FC4" w:rsidRDefault="00EE0FC4" w:rsidP="000F587E">
      <w:pPr>
        <w:ind w:firstLine="709"/>
      </w:pPr>
    </w:p>
    <w:p w14:paraId="18511F21" w14:textId="1AE4473A" w:rsidR="00FA0713" w:rsidRDefault="00616A96" w:rsidP="000F587E">
      <w:pPr>
        <w:ind w:firstLine="709"/>
      </w:pPr>
      <w:r w:rsidRPr="00616A96">
        <w:t xml:space="preserve">До 24 февраля только 12% респондентов имели определенные планы по </w:t>
      </w:r>
      <w:r w:rsidR="007F4697" w:rsidRPr="007F4697">
        <w:t>релокации</w:t>
      </w:r>
      <w:r w:rsidRPr="00616A96">
        <w:t xml:space="preserve">. С другой стороны, 36% планировали </w:t>
      </w:r>
      <w:r w:rsidR="007F4697" w:rsidRPr="007F4697">
        <w:t>релокаци</w:t>
      </w:r>
      <w:r w:rsidR="007F4697">
        <w:t xml:space="preserve">ю </w:t>
      </w:r>
      <w:r w:rsidRPr="00616A96">
        <w:t xml:space="preserve">до 24 февраля, но без каких-либо конкретных планов. До указанной даты 48% респондентов планировали </w:t>
      </w:r>
      <w:r w:rsidR="007F4697" w:rsidRPr="007F4697">
        <w:t>релокаци</w:t>
      </w:r>
      <w:r w:rsidR="007F4697">
        <w:t>ю</w:t>
      </w:r>
      <w:r w:rsidRPr="00616A96">
        <w:t xml:space="preserve">, но после 24 февраля процент профессионалов, планирующих </w:t>
      </w:r>
      <w:r w:rsidR="007F4697" w:rsidRPr="007F4697">
        <w:t>релокаци</w:t>
      </w:r>
      <w:r w:rsidR="007F4697">
        <w:t>ю</w:t>
      </w:r>
      <w:r w:rsidRPr="00616A96">
        <w:t>, увеличился до 64%.</w:t>
      </w:r>
    </w:p>
    <w:p w14:paraId="179C1020" w14:textId="77777777" w:rsidR="00326703" w:rsidRDefault="00326703" w:rsidP="000F587E">
      <w:pPr>
        <w:ind w:firstLine="709"/>
      </w:pPr>
    </w:p>
    <w:p w14:paraId="595C91D8" w14:textId="71782427" w:rsidR="00326703" w:rsidRDefault="00326703" w:rsidP="000F587E">
      <w:pPr>
        <w:ind w:firstLine="709"/>
      </w:pPr>
      <w:r>
        <w:t xml:space="preserve">Количественные данные о планах респондентов по </w:t>
      </w:r>
      <w:r w:rsidR="007F4697" w:rsidRPr="007F4697">
        <w:t>релокации</w:t>
      </w:r>
      <w:r>
        <w:t>:</w:t>
      </w:r>
    </w:p>
    <w:p w14:paraId="603A9D40" w14:textId="0CA100A9" w:rsidR="00326703" w:rsidRDefault="00326703" w:rsidP="000F587E">
      <w:pPr>
        <w:ind w:firstLine="709"/>
      </w:pPr>
      <w:r>
        <w:t xml:space="preserve">Из общей выборки респондентов 40% либо </w:t>
      </w:r>
      <w:r w:rsidR="007F4697" w:rsidRPr="007F4697">
        <w:t>релоци</w:t>
      </w:r>
      <w:r w:rsidR="007F4697">
        <w:t>ровались</w:t>
      </w:r>
      <w:r>
        <w:t xml:space="preserve">, либо находятся в процессе </w:t>
      </w:r>
      <w:r w:rsidR="007F4697" w:rsidRPr="007F4697">
        <w:t>релокации</w:t>
      </w:r>
      <w:r>
        <w:t>, в то время как 46% решили остаться на месте. Оставшиеся 13% составляют группу "</w:t>
      </w:r>
      <w:r w:rsidR="00A546DB" w:rsidRPr="00A546DB">
        <w:t>еду</w:t>
      </w:r>
      <w:r w:rsidR="00A546DB">
        <w:t>т-</w:t>
      </w:r>
      <w:r>
        <w:t>и возвращаю</w:t>
      </w:r>
      <w:r w:rsidR="00A546DB">
        <w:t>тся</w:t>
      </w:r>
      <w:r>
        <w:t xml:space="preserve">". Возможный сценарий предполагает, что </w:t>
      </w:r>
      <w:r w:rsidR="00A546DB" w:rsidRPr="00A546DB">
        <w:lastRenderedPageBreak/>
        <w:t>репатрианты</w:t>
      </w:r>
      <w:r w:rsidR="00A546DB">
        <w:t xml:space="preserve"> </w:t>
      </w:r>
      <w:r>
        <w:t xml:space="preserve">вернулись, чтобы подготовиться к своему окончательному отъезду, в результате чего более 50% респондентов могут уехать. Однако также возможно, что вернувшиеся уже достигли своих целей за границей и не планируют </w:t>
      </w:r>
      <w:r w:rsidR="007F4697" w:rsidRPr="007F4697">
        <w:t>рело</w:t>
      </w:r>
      <w:r w:rsidR="007F4697">
        <w:t xml:space="preserve">цироваться </w:t>
      </w:r>
      <w:r>
        <w:t>снова.</w:t>
      </w:r>
      <w:r w:rsidR="00DF4BDA">
        <w:rPr>
          <w:rStyle w:val="af3"/>
        </w:rPr>
        <w:footnoteReference w:id="13"/>
      </w:r>
    </w:p>
    <w:p w14:paraId="10CCE228" w14:textId="77777777" w:rsidR="00875F03" w:rsidRDefault="00875F03" w:rsidP="000F587E">
      <w:pPr>
        <w:ind w:firstLine="709"/>
      </w:pPr>
    </w:p>
    <w:p w14:paraId="6BD4B2CE" w14:textId="77B67961" w:rsidR="000E7885" w:rsidRDefault="00326703" w:rsidP="000F587E">
      <w:pPr>
        <w:ind w:firstLine="709"/>
      </w:pPr>
      <w:r>
        <w:t xml:space="preserve">Что касается возможности трудоустройства в случае </w:t>
      </w:r>
      <w:r w:rsidR="007F4697" w:rsidRPr="007F4697">
        <w:t>релокации</w:t>
      </w:r>
      <w:r>
        <w:t>, 78 респондентов считают, что мо</w:t>
      </w:r>
      <w:r w:rsidR="00C27642">
        <w:t>гут</w:t>
      </w:r>
      <w:r>
        <w:t xml:space="preserve"> найти работу в новой компании, в то время как 68 полагают, что это возможно в их нынешней компании. Примерно 63 не пытались искать работу и не уверены в вероятности ее получения. Лишь менее 20 утверждают, что сталкивались с трудностями при поиске работы, а малая часть респондентов </w:t>
      </w:r>
      <w:r w:rsidR="006F6557">
        <w:t>(</w:t>
      </w:r>
      <w:r w:rsidR="006F6557" w:rsidRPr="006F6557">
        <w:t>&lt;5</w:t>
      </w:r>
      <w:r w:rsidR="00C27642">
        <w:t xml:space="preserve"> человек</w:t>
      </w:r>
      <w:r>
        <w:t>) не имеет подходящих вакансий.</w:t>
      </w:r>
    </w:p>
    <w:p w14:paraId="0787A1CC" w14:textId="77777777" w:rsidR="00875F03" w:rsidRDefault="00875F03" w:rsidP="000F587E">
      <w:pPr>
        <w:ind w:firstLine="709"/>
      </w:pPr>
    </w:p>
    <w:p w14:paraId="5A8C0E67" w14:textId="2C72466E" w:rsidR="006F6557" w:rsidRDefault="006F6557" w:rsidP="000F587E">
      <w:pPr>
        <w:ind w:firstLine="709"/>
      </w:pPr>
      <w:r w:rsidRPr="006F6557">
        <w:t xml:space="preserve">В ходе исследования выяснилось, что 56% респондентов </w:t>
      </w:r>
      <w:r w:rsidR="007F4697" w:rsidRPr="007F4697">
        <w:t>рело</w:t>
      </w:r>
      <w:r w:rsidR="007F4697">
        <w:t xml:space="preserve">цируются </w:t>
      </w:r>
      <w:r w:rsidRPr="006F6557">
        <w:t xml:space="preserve">со всей семьей, 23% - с частью семьи, 16% - в одиночку, 12% - с коллегами и 10% - с друзьями. Примечательно, что ответ, указывающий на </w:t>
      </w:r>
      <w:r w:rsidR="007F4697" w:rsidRPr="007F4697">
        <w:t>релокаци</w:t>
      </w:r>
      <w:r w:rsidR="007F4697">
        <w:t xml:space="preserve">ю </w:t>
      </w:r>
      <w:r w:rsidRPr="006F6557">
        <w:t xml:space="preserve">с частью семьи, представляет особый интерес, поскольку он может указывать на сценарии, в которых, например, супруг и дети уже </w:t>
      </w:r>
      <w:r w:rsidR="007F4697" w:rsidRPr="007F4697">
        <w:t>рело</w:t>
      </w:r>
      <w:r w:rsidR="007F4697">
        <w:t>цировались</w:t>
      </w:r>
      <w:r w:rsidRPr="006F6557">
        <w:t>, а респондент не может немедленно присоединиться к ним. Кроме того, определение семьи среди респондентов может быть всеобъемлющим, потенциально охватывая родителей, братьев, сестер и других близких родственников.</w:t>
      </w:r>
    </w:p>
    <w:p w14:paraId="1A204EFB" w14:textId="77777777" w:rsidR="00875F03" w:rsidRDefault="00875F03" w:rsidP="000F587E">
      <w:pPr>
        <w:ind w:firstLine="709"/>
      </w:pPr>
    </w:p>
    <w:p w14:paraId="0030E1FF" w14:textId="6A18263F" w:rsidR="003E450B" w:rsidRDefault="003E450B" w:rsidP="000F587E">
      <w:pPr>
        <w:ind w:firstLine="709"/>
      </w:pPr>
      <w:r w:rsidRPr="003E450B">
        <w:t>Что касается помощи в</w:t>
      </w:r>
      <w:r w:rsidR="007F4697">
        <w:t>о время</w:t>
      </w:r>
      <w:r w:rsidRPr="003E450B">
        <w:t xml:space="preserve"> </w:t>
      </w:r>
      <w:r w:rsidR="007F4697" w:rsidRPr="007F4697">
        <w:t>релокации</w:t>
      </w:r>
      <w:r w:rsidRPr="003E450B">
        <w:t xml:space="preserve">, выяснилось, что 62% респондентов решили </w:t>
      </w:r>
      <w:r w:rsidR="007F4697" w:rsidRPr="007F4697">
        <w:t>рело</w:t>
      </w:r>
      <w:r w:rsidR="007F4697">
        <w:t xml:space="preserve">цироваться </w:t>
      </w:r>
      <w:r w:rsidRPr="003E450B">
        <w:t xml:space="preserve">самостоятельно, независимо от их нынешней или будущей ситуации с работой. Еще 18% </w:t>
      </w:r>
      <w:r w:rsidR="007F4697">
        <w:t>релоцировались</w:t>
      </w:r>
      <w:r w:rsidRPr="003E450B">
        <w:t xml:space="preserve"> в связи со сменой работы и получили поддержку от новой компании, а 13% </w:t>
      </w:r>
      <w:r w:rsidR="007F4697">
        <w:t>релоцировались</w:t>
      </w:r>
      <w:r w:rsidRPr="003E450B">
        <w:t xml:space="preserve"> при содействии своего нынешнего работодателя. Кроме того, 7% </w:t>
      </w:r>
      <w:r w:rsidR="007F4697">
        <w:t>релоцировались</w:t>
      </w:r>
      <w:r w:rsidRPr="003E450B">
        <w:t xml:space="preserve"> вместе со своей компанией, но без поддержки работодателя, и только 31% получили поддержку от своего работодателя. Эти данные свидетельствуют о том, что большинство людей </w:t>
      </w:r>
      <w:r w:rsidR="007F4697" w:rsidRPr="007F4697">
        <w:t>рело</w:t>
      </w:r>
      <w:r w:rsidR="007F4697">
        <w:t xml:space="preserve">цируются </w:t>
      </w:r>
      <w:r w:rsidRPr="003E450B">
        <w:t xml:space="preserve">без помощи своих работодателей, а </w:t>
      </w:r>
      <w:r w:rsidR="00875F03">
        <w:t>не</w:t>
      </w:r>
      <w:r w:rsidRPr="003E450B">
        <w:t xml:space="preserve">значительная часть тех, кто </w:t>
      </w:r>
      <w:r w:rsidR="007F4697">
        <w:t>релоцируется</w:t>
      </w:r>
      <w:r w:rsidRPr="003E450B">
        <w:t xml:space="preserve"> вместе со своей компанией, делают это самостоятельно.</w:t>
      </w:r>
    </w:p>
    <w:p w14:paraId="78A8F4E9" w14:textId="77777777" w:rsidR="00875F03" w:rsidRDefault="00875F03" w:rsidP="000F587E">
      <w:pPr>
        <w:ind w:firstLine="709"/>
      </w:pPr>
    </w:p>
    <w:p w14:paraId="3811494D" w14:textId="20A5FCD2" w:rsidR="009549A5" w:rsidRDefault="00875F03" w:rsidP="000F587E">
      <w:pPr>
        <w:ind w:firstLine="709"/>
      </w:pPr>
      <w:r w:rsidRPr="00875F03">
        <w:t xml:space="preserve">Что касается изменения доходов после </w:t>
      </w:r>
      <w:r w:rsidR="007F4697" w:rsidRPr="007F4697">
        <w:t>релокации</w:t>
      </w:r>
      <w:r w:rsidRPr="00875F03">
        <w:t xml:space="preserve">, 49,5% респондентов сообщили, что они не изменились, 32% - уменьшились, а 18,4% - увеличились. </w:t>
      </w:r>
    </w:p>
    <w:p w14:paraId="4E45E6DC" w14:textId="3D92204C" w:rsidR="009549A5" w:rsidRDefault="009549A5" w:rsidP="00C864E4">
      <w:pPr>
        <w:pStyle w:val="ac"/>
      </w:pPr>
      <w:r>
        <w:rPr>
          <w:noProof/>
          <w:lang w:eastAsia="ru-RU"/>
        </w:rPr>
        <w:lastRenderedPageBreak/>
        <w:drawing>
          <wp:inline distT="0" distB="0" distL="0" distR="0" wp14:anchorId="29EDE5C4" wp14:editId="1F3CC08C">
            <wp:extent cx="5940425" cy="2963545"/>
            <wp:effectExtent l="0" t="0" r="3175" b="0"/>
            <wp:docPr id="5" name="Рисунок 5"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 круговая диаграмма&#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963545"/>
                    </a:xfrm>
                    <a:prstGeom prst="rect">
                      <a:avLst/>
                    </a:prstGeom>
                  </pic:spPr>
                </pic:pic>
              </a:graphicData>
            </a:graphic>
          </wp:inline>
        </w:drawing>
      </w:r>
    </w:p>
    <w:p w14:paraId="742753B7" w14:textId="4CC7DA5C" w:rsidR="009549A5" w:rsidRDefault="009549A5" w:rsidP="000F587E">
      <w:pPr>
        <w:pStyle w:val="a0"/>
        <w:ind w:firstLine="709"/>
      </w:pPr>
      <w:r>
        <w:t>Ответы на вопрос «Что с заработком?»</w:t>
      </w:r>
    </w:p>
    <w:p w14:paraId="710BD2F1" w14:textId="77777777" w:rsidR="009549A5" w:rsidRDefault="009549A5" w:rsidP="000F587E">
      <w:pPr>
        <w:ind w:firstLine="709"/>
      </w:pPr>
    </w:p>
    <w:p w14:paraId="75591E4A" w14:textId="6AB65C9D" w:rsidR="00875F03" w:rsidRDefault="00875F03" w:rsidP="000F587E">
      <w:pPr>
        <w:ind w:firstLine="709"/>
      </w:pPr>
      <w:r w:rsidRPr="00875F03">
        <w:t>Что касается социальн</w:t>
      </w:r>
      <w:r w:rsidR="00DA072E">
        <w:t>ого</w:t>
      </w:r>
      <w:r w:rsidRPr="00875F03">
        <w:t xml:space="preserve"> </w:t>
      </w:r>
      <w:r w:rsidR="00DA072E">
        <w:t>пакета</w:t>
      </w:r>
      <w:r w:rsidRPr="00875F03">
        <w:t>, 75% респондентов сообщили об отсутствии изменений, 7% - об улучшении, а 18% - о снижении. Примечательно, что почти половина респондентов отметили отсутствие изменений в своих доходах, а небольшой процент - их увеличение. С другой стороны, у меньшинства социальный пакет уменьшился, что может быть связано с характером их новой работы.</w:t>
      </w:r>
    </w:p>
    <w:p w14:paraId="376A5459" w14:textId="77777777" w:rsidR="006F30FA" w:rsidRDefault="006F30FA" w:rsidP="000F587E">
      <w:pPr>
        <w:ind w:firstLine="709"/>
      </w:pPr>
    </w:p>
    <w:p w14:paraId="48FA5AF2" w14:textId="77777777" w:rsidR="009549A5" w:rsidRDefault="009549A5" w:rsidP="000F587E">
      <w:pPr>
        <w:ind w:firstLine="709"/>
      </w:pPr>
    </w:p>
    <w:p w14:paraId="0C943953" w14:textId="7711C6DA" w:rsidR="009549A5" w:rsidRDefault="009549A5" w:rsidP="00C864E4">
      <w:pPr>
        <w:pStyle w:val="ac"/>
      </w:pPr>
      <w:r>
        <w:rPr>
          <w:noProof/>
          <w:lang w:eastAsia="ru-RU"/>
        </w:rPr>
        <w:drawing>
          <wp:inline distT="0" distB="0" distL="0" distR="0" wp14:anchorId="000697E7" wp14:editId="3DF6F23A">
            <wp:extent cx="5940425" cy="2953385"/>
            <wp:effectExtent l="0" t="0" r="3175" b="5715"/>
            <wp:docPr id="6" name="Рисунок 6"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 круговая диаграмма&#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953385"/>
                    </a:xfrm>
                    <a:prstGeom prst="rect">
                      <a:avLst/>
                    </a:prstGeom>
                  </pic:spPr>
                </pic:pic>
              </a:graphicData>
            </a:graphic>
          </wp:inline>
        </w:drawing>
      </w:r>
    </w:p>
    <w:p w14:paraId="26F38403" w14:textId="2501B2BD" w:rsidR="009549A5" w:rsidRDefault="009549A5" w:rsidP="000F587E">
      <w:pPr>
        <w:pStyle w:val="a0"/>
        <w:ind w:firstLine="709"/>
      </w:pPr>
      <w:r>
        <w:t>Ответы на вопрос «Что с социальным пакетом?»</w:t>
      </w:r>
    </w:p>
    <w:p w14:paraId="11C5C1DE" w14:textId="48FC299B" w:rsidR="00C663C1" w:rsidRDefault="00DA072E" w:rsidP="000F587E">
      <w:pPr>
        <w:ind w:firstLine="709"/>
      </w:pPr>
      <w:r w:rsidRPr="00DA072E">
        <w:lastRenderedPageBreak/>
        <w:t xml:space="preserve">По данным исследования, значительная часть респондентов отметила увеличение количества интересных задач после </w:t>
      </w:r>
      <w:r w:rsidR="00EE7CFF" w:rsidRPr="00EE7CFF">
        <w:t xml:space="preserve">релокации </w:t>
      </w:r>
      <w:r w:rsidRPr="00DA072E">
        <w:t>(29%), и лишь меньшинство - уменьшение (8%). Эта тенденция может быть связана с тем, что у компаний, покидающих Россию, могут появиться новые цели, требующие более разнообразных задач. Кроме того, увеличение количества интересных задач может быть связано с наличием большего количества задач на одного человека. Стоит также отметить, что большинство респондентов (56%) сообщили, что их зона ответственности не изменилась, что можно считать положительным результатом, поскольку она не ухудшилась. Однако 12% сообщили, что их зона ответственности сузилась.</w:t>
      </w:r>
    </w:p>
    <w:p w14:paraId="1DBDCCEF" w14:textId="77777777" w:rsidR="00DA072E" w:rsidRDefault="00DA072E" w:rsidP="000F587E">
      <w:pPr>
        <w:ind w:firstLine="709"/>
      </w:pPr>
    </w:p>
    <w:p w14:paraId="5077F25D" w14:textId="0C903068" w:rsidR="006F30FA" w:rsidRDefault="00B372CC" w:rsidP="000F587E">
      <w:pPr>
        <w:ind w:firstLine="709"/>
      </w:pPr>
      <w:r w:rsidRPr="00B372CC">
        <w:t xml:space="preserve">Отмечается, что на маршрут людей во время </w:t>
      </w:r>
      <w:r w:rsidR="00EE7CFF" w:rsidRPr="00EE7CFF">
        <w:t>релокации</w:t>
      </w:r>
      <w:r w:rsidR="00EE7CFF">
        <w:t xml:space="preserve"> </w:t>
      </w:r>
      <w:r w:rsidRPr="00B372CC">
        <w:t xml:space="preserve">влияет несколько факторов. Из числа респондентов 31% рассматривают возможность </w:t>
      </w:r>
      <w:r w:rsidR="0053565A">
        <w:t>релокации</w:t>
      </w:r>
      <w:r w:rsidRPr="00B372CC">
        <w:t xml:space="preserve"> на постоянное место жительства, в то время как у 35% текущий пункт переселения отличается от конечного пункта назначения. Кроме того, 34% не уверены, будет ли их нынешнее местоположение конечным пунктом или они переедут в другое место.</w:t>
      </w:r>
    </w:p>
    <w:p w14:paraId="32B58EAB" w14:textId="77777777" w:rsidR="00B372CC" w:rsidRDefault="00B372CC" w:rsidP="000F587E">
      <w:pPr>
        <w:ind w:firstLine="709"/>
      </w:pPr>
    </w:p>
    <w:p w14:paraId="2A8668E5" w14:textId="497F8A26" w:rsidR="00B372CC" w:rsidRDefault="00B372CC" w:rsidP="000F587E">
      <w:pPr>
        <w:ind w:firstLine="709"/>
      </w:pPr>
      <w:r>
        <w:t xml:space="preserve">Анализируя места, выбранные респондентами, стоит отметить, что выбранные страны не всегда являются конечной точкой процесса </w:t>
      </w:r>
      <w:r w:rsidR="00EE7CFF" w:rsidRPr="00EE7CFF">
        <w:t>релокации</w:t>
      </w:r>
      <w:r>
        <w:t xml:space="preserve">. Среди лидирующих направлений 50% респондентов выбрали Турцию, Армению, Грузию, Германию и Кипр для </w:t>
      </w:r>
      <w:r w:rsidR="00EE7CFF" w:rsidRPr="00EE7CFF">
        <w:t>релокации</w:t>
      </w:r>
      <w:r>
        <w:t>, а также другие страны, такие как Казахстан, Сербия, Нидерланды, Черногория и Болгария.</w:t>
      </w:r>
    </w:p>
    <w:p w14:paraId="785F1ABD" w14:textId="2C11FE21" w:rsidR="00B372CC" w:rsidRDefault="00B372CC" w:rsidP="000F587E">
      <w:pPr>
        <w:ind w:firstLine="709"/>
      </w:pPr>
      <w:r>
        <w:t xml:space="preserve">Интересно отметить, что значительное количество респондентов не определились с конечным пунктом назначения. Однако среди топовых стран, выбранных в качестве желаемого конечного пункта назначения для </w:t>
      </w:r>
      <w:r w:rsidR="00EE7CFF" w:rsidRPr="00EE7CFF">
        <w:t>релокации</w:t>
      </w:r>
      <w:r>
        <w:t>, можно отметить США, Европу (в целом), Великобританию, Португалию, Нидерланды, Германию, Испанию, Канаду, Турцию, Израиль и Ирландию.</w:t>
      </w:r>
    </w:p>
    <w:p w14:paraId="10F6ABE2" w14:textId="77777777" w:rsidR="00560C4F" w:rsidRDefault="00560C4F" w:rsidP="000F587E">
      <w:pPr>
        <w:ind w:firstLine="709"/>
      </w:pPr>
    </w:p>
    <w:p w14:paraId="66AA3901" w14:textId="5FFB2377" w:rsidR="00560C4F" w:rsidRPr="00B949E4" w:rsidRDefault="00560C4F" w:rsidP="000F587E">
      <w:pPr>
        <w:ind w:firstLine="709"/>
      </w:pPr>
      <w:r w:rsidRPr="00560C4F">
        <w:t xml:space="preserve">В </w:t>
      </w:r>
      <w:r>
        <w:t>данном</w:t>
      </w:r>
      <w:r w:rsidRPr="00560C4F">
        <w:t xml:space="preserve"> исследовании выяснил</w:t>
      </w:r>
      <w:r>
        <w:t>ось</w:t>
      </w:r>
      <w:r w:rsidRPr="00560C4F">
        <w:t xml:space="preserve">, что получение легального статуса, в частности вида на жительство, является наиболее распространенной причиной выбора страны для </w:t>
      </w:r>
      <w:r w:rsidR="00EE7CFF" w:rsidRPr="00EE7CFF">
        <w:t>релокации</w:t>
      </w:r>
      <w:r w:rsidRPr="00560C4F">
        <w:t xml:space="preserve">. Вторым по значимости фактором является желание сохранить прежний уровень жизни. Примечательно, что климат занимает третье место среди критериев выбора страны для </w:t>
      </w:r>
      <w:r w:rsidR="00EE7CFF" w:rsidRPr="00EE7CFF">
        <w:t>релокации</w:t>
      </w:r>
      <w:r w:rsidRPr="00560C4F">
        <w:t xml:space="preserve">. Среди других причин респонденты называют возможность получения гражданства и, на последнем месте, доступ к высококачественным услугам </w:t>
      </w:r>
      <w:r w:rsidR="001C754C">
        <w:t xml:space="preserve">в области образования </w:t>
      </w:r>
      <w:r w:rsidRPr="00560C4F">
        <w:t>и медицинскому обслуживанию.</w:t>
      </w:r>
    </w:p>
    <w:p w14:paraId="06CEFB4C" w14:textId="77777777" w:rsidR="006F30FA" w:rsidRDefault="006F30FA" w:rsidP="000F587E">
      <w:pPr>
        <w:ind w:firstLine="709"/>
      </w:pPr>
    </w:p>
    <w:p w14:paraId="424C0848" w14:textId="5BBCF516" w:rsidR="001C754C" w:rsidRDefault="00B56E27" w:rsidP="000F587E">
      <w:pPr>
        <w:ind w:firstLine="709"/>
      </w:pPr>
      <w:r w:rsidRPr="00B56E27">
        <w:lastRenderedPageBreak/>
        <w:t xml:space="preserve">При рассмотрении вопроса о продолжительности </w:t>
      </w:r>
      <w:r w:rsidR="00EE7CFF" w:rsidRPr="00EE7CFF">
        <w:t>релокации</w:t>
      </w:r>
      <w:r w:rsidR="00EE7CFF">
        <w:t xml:space="preserve"> </w:t>
      </w:r>
      <w:r w:rsidRPr="00B56E27">
        <w:t>следует отметить, что 32% респондентов в настоящее время не определились. Среди тех, кто определился, 30% уезжают навсегда, 25% уезжают без определенного срока, но до завершения геополитических изменений в России, а 11% планируют уехать только на один год. Это говорит о том, что для многих респондентов горизонт планирования в 12 месяцев представляет собой максимальный срок, который они могут себе представить. Кроме того, выяснилось, что респонденты в основном планируют сво</w:t>
      </w:r>
      <w:r w:rsidR="00EE7CFF">
        <w:t>ю</w:t>
      </w:r>
      <w:r w:rsidRPr="00B56E27">
        <w:t xml:space="preserve"> </w:t>
      </w:r>
      <w:r w:rsidR="00EE7CFF" w:rsidRPr="00EE7CFF">
        <w:t>релокаци</w:t>
      </w:r>
      <w:r w:rsidR="00EE7CFF">
        <w:t xml:space="preserve">ю </w:t>
      </w:r>
      <w:r w:rsidRPr="00B56E27">
        <w:t>до конца 2022 года.</w:t>
      </w:r>
    </w:p>
    <w:p w14:paraId="474879E9" w14:textId="3863789C" w:rsidR="00690D95" w:rsidRDefault="00690D95" w:rsidP="00713075">
      <w:pPr>
        <w:pStyle w:val="2"/>
        <w:numPr>
          <w:ilvl w:val="1"/>
          <w:numId w:val="30"/>
        </w:numPr>
      </w:pPr>
      <w:bookmarkStart w:id="4" w:name="_Toc136362273"/>
      <w:r>
        <w:t>Этапы релокации</w:t>
      </w:r>
      <w:bookmarkEnd w:id="4"/>
    </w:p>
    <w:p w14:paraId="6AEDCFE2" w14:textId="1128F892" w:rsidR="000E7885" w:rsidRPr="000E7885" w:rsidRDefault="000E7885" w:rsidP="000F587E">
      <w:pPr>
        <w:ind w:firstLine="709"/>
      </w:pPr>
      <w:r w:rsidRPr="000E7885">
        <w:t>Для</w:t>
      </w:r>
      <w:r>
        <w:t xml:space="preserve"> более глубокого понимания проблемы нужно рассмотреть основные этапы релокации.</w:t>
      </w:r>
    </w:p>
    <w:p w14:paraId="6460402F" w14:textId="50F953DA" w:rsidR="0076245E" w:rsidRDefault="008C3D5A" w:rsidP="000F587E">
      <w:pPr>
        <w:ind w:firstLine="709"/>
      </w:pPr>
      <w:r w:rsidRPr="008C3D5A">
        <w:t xml:space="preserve">Если </w:t>
      </w:r>
      <w:r w:rsidR="007A5113">
        <w:t>человек</w:t>
      </w:r>
      <w:r w:rsidRPr="008C3D5A">
        <w:t xml:space="preserve"> </w:t>
      </w:r>
      <w:r w:rsidR="00EE7CFF">
        <w:t>релоцируется</w:t>
      </w:r>
      <w:r w:rsidRPr="008C3D5A">
        <w:t xml:space="preserve">, не имея заранее определенного предложения о работе, возможность выбора предпочтительной страны проживания может стать преимуществом. Примечательно, что место работы может быть не самым важным фактором в процессе принятия решения; скорее, приоритетным является соответствие условиям жизни. Несмотря на кажущуюся очевидность, люди часто упускают из виду или недооценивают масштабы изменений, которые им придется пережить </w:t>
      </w:r>
      <w:r w:rsidR="00630516">
        <w:t>во время</w:t>
      </w:r>
      <w:r w:rsidRPr="008C3D5A">
        <w:t xml:space="preserve"> </w:t>
      </w:r>
      <w:r w:rsidR="00630516" w:rsidRPr="00630516">
        <w:t>релокации</w:t>
      </w:r>
      <w:r w:rsidRPr="008C3D5A">
        <w:t>, включая членов семьи и домашних животных. Адаптация к новому культурному контексту, климату, установление новых социальных связей и распорядка дня может потребовать значительной перестройки. Следовательно, для адаптации к новой среде может потребоваться существенная перестройка личных систем убеждений.</w:t>
      </w:r>
      <w:r w:rsidR="005D6037">
        <w:t xml:space="preserve"> Для </w:t>
      </w:r>
      <w:r w:rsidR="00FC6F39">
        <w:t>лучшего понимания процесс релокации был структурирован и разделен на следующие этапы: Подготовительный этап (выбор страны</w:t>
      </w:r>
      <w:r w:rsidR="00AF1D5A">
        <w:t>;</w:t>
      </w:r>
      <w:r w:rsidR="00FC6F39">
        <w:t xml:space="preserve"> подготовка документов</w:t>
      </w:r>
      <w:r w:rsidR="00AF1D5A">
        <w:t>;</w:t>
      </w:r>
      <w:r w:rsidR="00FC6F39">
        <w:t xml:space="preserve"> изучение карьерных перспектив, </w:t>
      </w:r>
      <w:r w:rsidR="00AF1D5A">
        <w:t xml:space="preserve">профессионального сообщества; условий жизни; сравнение </w:t>
      </w:r>
      <w:r w:rsidR="00312537" w:rsidRPr="0015766E">
        <w:t>трудового законодательства</w:t>
      </w:r>
      <w:r w:rsidR="00FC6F39">
        <w:t>)</w:t>
      </w:r>
      <w:r w:rsidR="00AF1D5A">
        <w:t xml:space="preserve"> – Этап </w:t>
      </w:r>
      <w:r w:rsidR="006B49A5">
        <w:t>перемещения</w:t>
      </w:r>
      <w:r w:rsidR="00AF1D5A">
        <w:t xml:space="preserve"> в </w:t>
      </w:r>
      <w:r w:rsidR="006B49A5">
        <w:t xml:space="preserve">новую среду (данный этап не будет рассмотрен в данной работе, так как не было обнаружено управленческих и неочевидных проблем на данном этапе) – Адаптация на новом месте (бытовая и профессиональная) после которой </w:t>
      </w:r>
      <w:r w:rsidR="003F4B20">
        <w:t>происходит обычное функционирование.</w:t>
      </w:r>
    </w:p>
    <w:p w14:paraId="085285CC" w14:textId="77777777" w:rsidR="0076245E" w:rsidRDefault="0076245E" w:rsidP="000F587E">
      <w:pPr>
        <w:ind w:firstLine="709"/>
      </w:pPr>
    </w:p>
    <w:p w14:paraId="754EDEBE" w14:textId="34CA8F53" w:rsidR="00690D95" w:rsidRPr="00345889" w:rsidRDefault="003573D0" w:rsidP="00C864E4">
      <w:pPr>
        <w:rPr>
          <w:b/>
          <w:bCs/>
        </w:rPr>
      </w:pPr>
      <w:r w:rsidRPr="00345889">
        <w:rPr>
          <w:b/>
          <w:bCs/>
        </w:rPr>
        <w:t xml:space="preserve">Подготовительный этап </w:t>
      </w:r>
    </w:p>
    <w:p w14:paraId="027D3200" w14:textId="0D8ABFDB" w:rsidR="009B24F0" w:rsidRPr="00151E15" w:rsidRDefault="009B24F0" w:rsidP="000F587E">
      <w:pPr>
        <w:ind w:firstLine="709"/>
        <w:rPr>
          <w:b/>
          <w:bCs/>
          <w:i/>
          <w:iCs/>
        </w:rPr>
      </w:pPr>
      <w:r w:rsidRPr="00151E15">
        <w:rPr>
          <w:b/>
          <w:bCs/>
          <w:i/>
          <w:iCs/>
        </w:rPr>
        <w:t>Выбор стран, доступных для релокации</w:t>
      </w:r>
    </w:p>
    <w:p w14:paraId="5B1265F3" w14:textId="1027E6AD" w:rsidR="0061258A" w:rsidRDefault="0061258A" w:rsidP="000F587E">
      <w:pPr>
        <w:ind w:firstLine="709"/>
      </w:pPr>
      <w:r>
        <w:t xml:space="preserve">В контексте </w:t>
      </w:r>
      <w:r w:rsidR="00630516" w:rsidRPr="00630516">
        <w:t>релокации</w:t>
      </w:r>
      <w:r>
        <w:t xml:space="preserve">, будь то добровольного или вынужденного, связанного с </w:t>
      </w:r>
      <w:r w:rsidR="00630516" w:rsidRPr="00630516">
        <w:t>релокаци</w:t>
      </w:r>
      <w:r w:rsidR="00630516">
        <w:t xml:space="preserve">ей </w:t>
      </w:r>
      <w:r>
        <w:t xml:space="preserve">компании или отдельных специалистов, начальный этап начинается с выбора страны назначения. Процесс принятия решения включает в себя оценку различных факторов, таких как легкость иммиграции, культурное соответствие и качество жизни. В некоторых случаях определенные страны сразу исключаются из рассмотрения из-за </w:t>
      </w:r>
      <w:r>
        <w:lastRenderedPageBreak/>
        <w:t>сложности иммиграционных процедур или отсутствия культурной совместимости. Соединенные Штаты часто рассматриваются как привлекательное направление из-за развитого рынка труда и высоких зарплат, хотя визовая лотерея и высокие налоги могут отпугнуть некоторых людей.</w:t>
      </w:r>
      <w:r w:rsidR="00321E0E">
        <w:rPr>
          <w:rStyle w:val="af3"/>
        </w:rPr>
        <w:footnoteReference w:id="14"/>
      </w:r>
      <w:r>
        <w:t xml:space="preserve"> Канада становится все более популярным вариантом благодаря благоприятным условиям жизни.</w:t>
      </w:r>
      <w:r w:rsidR="00321E0E">
        <w:rPr>
          <w:rStyle w:val="af3"/>
        </w:rPr>
        <w:footnoteReference w:id="15"/>
      </w:r>
    </w:p>
    <w:p w14:paraId="6BDDFC3B" w14:textId="4C66E00D" w:rsidR="0061258A" w:rsidRPr="0077044E" w:rsidRDefault="0061258A" w:rsidP="000F587E">
      <w:pPr>
        <w:ind w:firstLine="709"/>
      </w:pPr>
      <w:r>
        <w:t>По данным сайта relocate.me</w:t>
      </w:r>
      <w:r w:rsidR="00FA4025">
        <w:rPr>
          <w:rStyle w:val="af3"/>
        </w:rPr>
        <w:footnoteReference w:id="16"/>
      </w:r>
      <w:r>
        <w:t xml:space="preserve">, наиболее востребованными направлениями для </w:t>
      </w:r>
      <w:r w:rsidR="008A4435" w:rsidRPr="008A4435">
        <w:t>ИТ</w:t>
      </w:r>
      <w:r w:rsidR="007274AA">
        <w:t xml:space="preserve">- </w:t>
      </w:r>
      <w:r>
        <w:t xml:space="preserve">специалистов являются Германия, Нидерланды, Великобритания и Швейцария. Среди других популярных направлений - Кипр, Австралия, Новая Зеландия, Швеция и Азия. </w:t>
      </w:r>
    </w:p>
    <w:p w14:paraId="3E226549" w14:textId="77777777" w:rsidR="0061258A" w:rsidRDefault="0061258A" w:rsidP="000F587E">
      <w:pPr>
        <w:ind w:firstLine="709"/>
      </w:pPr>
    </w:p>
    <w:p w14:paraId="3806A3CD" w14:textId="24D1F43B" w:rsidR="005E2AF5" w:rsidRDefault="005E2AF5" w:rsidP="000F587E">
      <w:pPr>
        <w:ind w:firstLine="709"/>
      </w:pPr>
      <w:r>
        <w:t xml:space="preserve">Одна из основных проблем, с которой может </w:t>
      </w:r>
      <w:r w:rsidR="00045B8A">
        <w:t>столкнуться</w:t>
      </w:r>
      <w:r>
        <w:t xml:space="preserve"> организация в этом процессе, - отсутствие четких и стандартизированных критериев отбора. В то время как одни сотрудники могут отдавать приоритет возможностям трудоустройства или культурной совместимости, другие могут отдавать приоритет условиям жизни или близости к семье.</w:t>
      </w:r>
    </w:p>
    <w:p w14:paraId="71C6B561" w14:textId="77777777" w:rsidR="005E2AF5" w:rsidRDefault="005E2AF5" w:rsidP="000F587E">
      <w:pPr>
        <w:ind w:firstLine="709"/>
      </w:pPr>
    </w:p>
    <w:p w14:paraId="6F293622" w14:textId="77777777" w:rsidR="005E2AF5" w:rsidRDefault="005E2AF5" w:rsidP="000F587E">
      <w:pPr>
        <w:ind w:firstLine="709"/>
      </w:pPr>
      <w:r>
        <w:t>Другой проблемой является сложность иммиграционных процедур и различия в требованиях разных стран. В некоторых странах могут быть строгие визовые требования, длительные сроки оформления или необходимость предоставления обширной документации. Это может вызвать задержки в процессе переезда и привести к разочарованию сотрудников.</w:t>
      </w:r>
    </w:p>
    <w:p w14:paraId="1B0EA5C6" w14:textId="77777777" w:rsidR="005E2AF5" w:rsidRDefault="005E2AF5" w:rsidP="000F587E">
      <w:pPr>
        <w:ind w:firstLine="709"/>
      </w:pPr>
    </w:p>
    <w:p w14:paraId="1BFA544E" w14:textId="77777777" w:rsidR="005E2AF5" w:rsidRDefault="005E2AF5" w:rsidP="000F587E">
      <w:pPr>
        <w:ind w:firstLine="709"/>
      </w:pPr>
      <w:r>
        <w:t>Культурные различия и языковые барьеры также могут создавать проблемы для сотрудников. Переезд в новую страну предполагает адаптацию к другой культуре, языку и образу жизни. Это может оказаться непосильной задачей и повлиять на способность работника эффективно выполнять свою работу.</w:t>
      </w:r>
    </w:p>
    <w:p w14:paraId="6D80F0BA" w14:textId="77777777" w:rsidR="005E2AF5" w:rsidRDefault="005E2AF5" w:rsidP="000F587E">
      <w:pPr>
        <w:ind w:firstLine="709"/>
      </w:pPr>
    </w:p>
    <w:p w14:paraId="07D00AC4" w14:textId="69DB1B20" w:rsidR="005E2AF5" w:rsidRDefault="005E2AF5" w:rsidP="000F587E">
      <w:pPr>
        <w:ind w:firstLine="709"/>
      </w:pPr>
      <w:r>
        <w:t>Наконец, могут возникнуть финансовые соображения, которые необходимо принять во внимание, например стоимость жизни, налогообложение и обменные курсы. Эти факторы могут повлиять на уровень жизни и общее благосостояние работника.</w:t>
      </w:r>
    </w:p>
    <w:p w14:paraId="71FA5836" w14:textId="77777777" w:rsidR="005E2AF5" w:rsidRDefault="005E2AF5" w:rsidP="000F587E">
      <w:pPr>
        <w:ind w:firstLine="709"/>
      </w:pPr>
    </w:p>
    <w:p w14:paraId="35CE600E" w14:textId="77777777" w:rsidR="00C864E4" w:rsidRDefault="00C864E4" w:rsidP="000F587E">
      <w:pPr>
        <w:ind w:firstLine="709"/>
        <w:rPr>
          <w:b/>
          <w:bCs/>
          <w:i/>
          <w:iCs/>
        </w:rPr>
      </w:pPr>
    </w:p>
    <w:p w14:paraId="2AA250CA" w14:textId="77777777" w:rsidR="00A46258" w:rsidRDefault="00A46258" w:rsidP="000F587E">
      <w:pPr>
        <w:ind w:firstLine="709"/>
        <w:rPr>
          <w:b/>
          <w:bCs/>
          <w:i/>
          <w:iCs/>
        </w:rPr>
      </w:pPr>
    </w:p>
    <w:p w14:paraId="5535F297" w14:textId="2467512F" w:rsidR="005C01B9" w:rsidRPr="00151E15" w:rsidRDefault="005C01B9" w:rsidP="000F587E">
      <w:pPr>
        <w:ind w:firstLine="709"/>
        <w:rPr>
          <w:b/>
          <w:bCs/>
          <w:i/>
          <w:iCs/>
        </w:rPr>
      </w:pPr>
      <w:r w:rsidRPr="00151E15">
        <w:rPr>
          <w:b/>
          <w:bCs/>
          <w:i/>
          <w:iCs/>
        </w:rPr>
        <w:lastRenderedPageBreak/>
        <w:t>Подготовка необходимых документов</w:t>
      </w:r>
    </w:p>
    <w:p w14:paraId="0E41FE0A" w14:textId="6B72E8E2" w:rsidR="0061258A" w:rsidRPr="00FE6D19" w:rsidRDefault="0061258A" w:rsidP="000F587E">
      <w:pPr>
        <w:ind w:firstLine="709"/>
      </w:pPr>
      <w:r>
        <w:t xml:space="preserve">Привлекательность более высокого дохода побуждает россиян искать возможности за рубежом, но стоимость жизни в другой стране может создать неожиданные проблемы. Расходы на аренду, коммунальные услуги, питание, услуги, медицину и образование для детей могут значительно вырасти, </w:t>
      </w:r>
      <w:r w:rsidR="008D792D">
        <w:t>и,</w:t>
      </w:r>
      <w:r>
        <w:t xml:space="preserve"> хотя номинальные доходы могут казаться впечатляющими, фактический уровень жизни и располагаемый доход могут не соответствовать ожиданиям. Некоторые респонденты сообщают, что после оплаты счетов и других расходов у них остается совсем немного, что может привести к неудовлетворенности, несмотря на высокую зарплату.</w:t>
      </w:r>
    </w:p>
    <w:p w14:paraId="184830D2" w14:textId="77777777" w:rsidR="0076245E" w:rsidRDefault="0076245E" w:rsidP="000F587E">
      <w:pPr>
        <w:ind w:firstLine="709"/>
      </w:pPr>
    </w:p>
    <w:p w14:paraId="2659CA79" w14:textId="04DE7884" w:rsidR="00BF3921" w:rsidRPr="00BF3921" w:rsidRDefault="00BF3921" w:rsidP="000F587E">
      <w:pPr>
        <w:ind w:firstLine="709"/>
      </w:pPr>
      <w:r w:rsidRPr="00BF3921">
        <w:t xml:space="preserve">В процессе </w:t>
      </w:r>
      <w:r w:rsidR="00630516" w:rsidRPr="00630516">
        <w:t>релокации</w:t>
      </w:r>
      <w:r w:rsidR="00630516">
        <w:t xml:space="preserve"> </w:t>
      </w:r>
      <w:r w:rsidRPr="00BF3921">
        <w:t xml:space="preserve">одним из ключевых аспектов является обеспечение наличия всех необходимых документов. Выбор страны для </w:t>
      </w:r>
      <w:r w:rsidR="00630516" w:rsidRPr="00630516">
        <w:t>релокации</w:t>
      </w:r>
      <w:r w:rsidR="00630516">
        <w:t xml:space="preserve"> </w:t>
      </w:r>
      <w:r w:rsidRPr="00BF3921">
        <w:t xml:space="preserve">будет определять конкретные необходимые документы, включая возможность получения вида на жительство или гражданства, а также право на сопровождение членов семьи и домашних животных. Важно также учитывать, может ли партнер получить разрешение на работу и подходит ли система образования для детей в семье. </w:t>
      </w:r>
    </w:p>
    <w:p w14:paraId="6C3448FC" w14:textId="667F5A1F" w:rsidR="003573D0" w:rsidRDefault="00BF3921" w:rsidP="000F587E">
      <w:pPr>
        <w:ind w:firstLine="709"/>
      </w:pPr>
      <w:r w:rsidRPr="00BF3921">
        <w:t xml:space="preserve">Кроме того, очень важно знать о сроках пребывания в стране в случае потери работы, а также о возможности смены работы, сроках действия дипломов и статусе водительских прав. </w:t>
      </w:r>
    </w:p>
    <w:p w14:paraId="03FBFB7E" w14:textId="5A22DE74" w:rsidR="00C51345" w:rsidRDefault="00C51345" w:rsidP="000F587E">
      <w:pPr>
        <w:ind w:firstLine="709"/>
      </w:pPr>
      <w:r>
        <w:t>Во время подготовки необходимых документов организации могут столкнуться с рядом проблем, связанных с обеспечением наличия всех необходимых документов. Одной из главных проблем является определение конкретных документов, необходимых для выбранной страны переезда. Это может быть сложный и трудоемкий процесс, особенно если организация никогда ранее не переводила своих сотрудников в эту страну. Кроме того, получение некоторых документов, таких как разрешения на работу и визы, может быть длительным бюрократическим процессом, что может задержать перевод сотрудника и вызвать фрустрацию для всех сторон, вовлеченных в процесс.</w:t>
      </w:r>
    </w:p>
    <w:p w14:paraId="74EBD182" w14:textId="77777777" w:rsidR="00C51345" w:rsidRDefault="00C51345" w:rsidP="000F587E">
      <w:pPr>
        <w:ind w:firstLine="709"/>
      </w:pPr>
    </w:p>
    <w:p w14:paraId="15D16609" w14:textId="6C2B98CE" w:rsidR="00C51345" w:rsidRDefault="00C51345" w:rsidP="000F587E">
      <w:pPr>
        <w:ind w:firstLine="709"/>
      </w:pPr>
      <w:r>
        <w:t xml:space="preserve">Еще одной проблемой, с которой могут столкнуться организации, является обеспечение того, чтобы </w:t>
      </w:r>
      <w:r w:rsidR="00D118C9">
        <w:t>сотрудник</w:t>
      </w:r>
      <w:r>
        <w:t xml:space="preserve"> и члены семьи переведенного сотрудника могли получить необходимые документы, чтобы сопровождать сотрудника. Это может быть особенно трудно, поскольку для получения разрешения на работу или визы может потребоваться дополнительная документация и квалификация. Кроме того, обеспечение подходящей системы образования для детей в семье может быть сложной задачей, так как разные страны имеют различные требования и стандарты образования.</w:t>
      </w:r>
    </w:p>
    <w:p w14:paraId="1D4419D9" w14:textId="77777777" w:rsidR="00C51345" w:rsidRDefault="00C51345" w:rsidP="000F587E">
      <w:pPr>
        <w:ind w:firstLine="709"/>
      </w:pPr>
    </w:p>
    <w:p w14:paraId="19AF176F" w14:textId="58A0649C" w:rsidR="00C51345" w:rsidRDefault="00C51345" w:rsidP="000F587E">
      <w:pPr>
        <w:ind w:firstLine="709"/>
      </w:pPr>
      <w:r>
        <w:t>Наконец, организации также должны обеспечить ясное понимание продолжительности пребывания в стране в случае увольнения, а также возможности смены работы, действительности дипломов и статуса водительских удостоверений. Эти факторы могут оказать значительное влияние на способность сотрудника адаптироваться и процветать в новой среде, и важно, чтобы организации имели ясный план, чтобы решать любые потенциальные проблемы.</w:t>
      </w:r>
    </w:p>
    <w:p w14:paraId="04E3B9E9" w14:textId="77777777" w:rsidR="00BF3921" w:rsidRDefault="00BF3921" w:rsidP="000F587E">
      <w:pPr>
        <w:ind w:firstLine="709"/>
      </w:pPr>
    </w:p>
    <w:p w14:paraId="39DB585C" w14:textId="26531925" w:rsidR="008D792D" w:rsidRPr="00151E15" w:rsidRDefault="008D792D" w:rsidP="000F587E">
      <w:pPr>
        <w:ind w:firstLine="709"/>
        <w:rPr>
          <w:b/>
          <w:bCs/>
          <w:i/>
          <w:iCs/>
        </w:rPr>
      </w:pPr>
      <w:r w:rsidRPr="00151E15">
        <w:rPr>
          <w:b/>
          <w:bCs/>
          <w:i/>
          <w:iCs/>
        </w:rPr>
        <w:t>Рассмотрение карьерных перспектив</w:t>
      </w:r>
    </w:p>
    <w:p w14:paraId="10E3BF8A" w14:textId="12E8919C" w:rsidR="0076245E" w:rsidRDefault="00E42ECC" w:rsidP="000F587E">
      <w:pPr>
        <w:ind w:firstLine="709"/>
      </w:pPr>
      <w:r w:rsidRPr="00E42ECC">
        <w:t xml:space="preserve">Рассматривая возможность </w:t>
      </w:r>
      <w:r w:rsidR="00630516" w:rsidRPr="00630516">
        <w:t>релокации</w:t>
      </w:r>
      <w:r w:rsidR="00630516">
        <w:t xml:space="preserve"> </w:t>
      </w:r>
      <w:r w:rsidRPr="00E42ECC">
        <w:t xml:space="preserve">с целью карьерного роста, важно понимать, что опыт работы за рубежом может стать ценным активом на рынке труда. Действительно, 62% профессионалов </w:t>
      </w:r>
      <w:r w:rsidR="00630516" w:rsidRPr="00630516">
        <w:t>рело</w:t>
      </w:r>
      <w:r w:rsidR="00630516">
        <w:t xml:space="preserve">цируется </w:t>
      </w:r>
      <w:r w:rsidRPr="00E42ECC">
        <w:t>с целью карьерного роста.</w:t>
      </w:r>
      <w:r>
        <w:rPr>
          <w:rStyle w:val="af3"/>
        </w:rPr>
        <w:footnoteReference w:id="17"/>
      </w:r>
      <w:r w:rsidRPr="00E42ECC">
        <w:t xml:space="preserve"> Однако не менее важно признать, что иммигранты могут столкнуться с дискриминацией и предрассудками, что может повлиять на их карьерные перспективы. Даже в секторе информационных технологий может существовать дискриминация, а должности высокого уровня трудно получить без личных связей или статуса гения. Культурные различия также могут повлиять на карьерный рост, поскольку сложные культурные и идеологические ценности могут быть сложны для полного понимания </w:t>
      </w:r>
      <w:r w:rsidR="00473D75">
        <w:t>релокантами</w:t>
      </w:r>
      <w:r w:rsidRPr="00E42ECC">
        <w:t xml:space="preserve">. В некоторых культурах, например, в Азии, до сих пор распространена модель "начальник - бог, работник - раб". Кроме того, мерилом успеха могут быть не только технические навыки, но и связи. Поэтому, рассматривая возможность </w:t>
      </w:r>
      <w:r w:rsidR="00630516" w:rsidRPr="00630516">
        <w:t>релокации</w:t>
      </w:r>
      <w:r w:rsidR="00630516">
        <w:t xml:space="preserve"> </w:t>
      </w:r>
      <w:r w:rsidRPr="00E42ECC">
        <w:t>с целью карьерного роста, важно оценить потенциальные проблемы и препятствия, которые могут повлиять на профессиональное развитие.</w:t>
      </w:r>
    </w:p>
    <w:p w14:paraId="511436A3" w14:textId="77777777" w:rsidR="0076245E" w:rsidRDefault="0076245E" w:rsidP="000F587E">
      <w:pPr>
        <w:ind w:firstLine="709"/>
      </w:pPr>
    </w:p>
    <w:p w14:paraId="66A3EA35" w14:textId="04C7B2B2" w:rsidR="002A4002" w:rsidRDefault="00264BD6" w:rsidP="000F587E">
      <w:pPr>
        <w:ind w:firstLine="709"/>
      </w:pPr>
      <w:r w:rsidRPr="00264BD6">
        <w:t>Организации могут столкнуться со нес</w:t>
      </w:r>
      <w:r>
        <w:t>колькими</w:t>
      </w:r>
      <w:r w:rsidRPr="00264BD6">
        <w:t xml:space="preserve"> проблемами при </w:t>
      </w:r>
      <w:r>
        <w:t>релокации</w:t>
      </w:r>
      <w:r w:rsidRPr="00264BD6">
        <w:t xml:space="preserve"> сотрудников, учитывая их карьерные перспективы.</w:t>
      </w:r>
      <w:r w:rsidR="00E40998">
        <w:t xml:space="preserve"> </w:t>
      </w:r>
    </w:p>
    <w:p w14:paraId="463CE2D0" w14:textId="4C8487E1" w:rsidR="00264BD6" w:rsidRPr="00264BD6" w:rsidRDefault="00E40998" w:rsidP="000F587E">
      <w:pPr>
        <w:ind w:firstLine="709"/>
      </w:pPr>
      <w:r w:rsidRPr="002A4002">
        <w:t>Основной проблемой буд</w:t>
      </w:r>
      <w:r w:rsidR="002A4002" w:rsidRPr="002A4002">
        <w:t>у</w:t>
      </w:r>
      <w:r w:rsidRPr="002A4002">
        <w:t>т являться</w:t>
      </w:r>
      <w:r w:rsidR="002A4002">
        <w:t xml:space="preserve"> т</w:t>
      </w:r>
      <w:r w:rsidR="00264BD6" w:rsidRPr="00264BD6">
        <w:t>рудност</w:t>
      </w:r>
      <w:r>
        <w:t>и</w:t>
      </w:r>
      <w:r w:rsidR="00264BD6" w:rsidRPr="00264BD6">
        <w:t xml:space="preserve"> в обеспечении соответствующих возможностей для карьерного развития для переведенных сотрудников. Может быть сложно определить, какие возможности будут наиболее актуальны и выгодны для сотрудников на новом рынке, и организации могут не иметь необходимых ресурсов или экспертизы, чтобы обеспечить целенаправленную поддержку карьерного развития для </w:t>
      </w:r>
      <w:r w:rsidR="00264BD6">
        <w:t>релоцированных</w:t>
      </w:r>
      <w:r w:rsidR="00264BD6" w:rsidRPr="00264BD6">
        <w:t xml:space="preserve"> сотрудников. Это может привести к неудовлетворенности сотрудников, снижению производительности и повышенной текучести кадров.</w:t>
      </w:r>
    </w:p>
    <w:p w14:paraId="11555008" w14:textId="77777777" w:rsidR="00264BD6" w:rsidRPr="00264BD6" w:rsidRDefault="00264BD6" w:rsidP="000F587E">
      <w:pPr>
        <w:ind w:firstLine="709"/>
      </w:pPr>
    </w:p>
    <w:p w14:paraId="6D5FC303" w14:textId="33CE99F6" w:rsidR="00E325A6" w:rsidRPr="00AB70A3" w:rsidRDefault="00E40998" w:rsidP="000F587E">
      <w:pPr>
        <w:ind w:firstLine="709"/>
      </w:pPr>
      <w:r>
        <w:lastRenderedPageBreak/>
        <w:t>Также</w:t>
      </w:r>
      <w:r w:rsidR="00264BD6" w:rsidRPr="00264BD6">
        <w:t xml:space="preserve"> организации могут столкнуться с проблемами, связанными с удержанием переведенных сотрудников. Если сотрудники не чувствуют поддержки в своем карьерном развитии или не видят возможностей для роста</w:t>
      </w:r>
      <w:r>
        <w:t xml:space="preserve"> и продвижения</w:t>
      </w:r>
      <w:r w:rsidR="00AB70A3" w:rsidRPr="00AB70A3">
        <w:t>, они могут склониться к уходу из организации, что приведет к повышению показателей текучести кадров и увеличению затрат на найм новых сотрудников. Поэтому для организаций важно предоставлять должную поддержку и возможности для роста и развития карьеры переехавшим сотрудникам, чтобы обеспечить их успешную адаптацию и удержание.</w:t>
      </w:r>
    </w:p>
    <w:p w14:paraId="7CB5A244" w14:textId="77777777" w:rsidR="00E325A6" w:rsidRDefault="00E325A6" w:rsidP="000F587E">
      <w:pPr>
        <w:ind w:firstLine="709"/>
      </w:pPr>
    </w:p>
    <w:p w14:paraId="6CA0114E" w14:textId="4568E132" w:rsidR="00AF1BFE" w:rsidRPr="00151E15" w:rsidRDefault="00AF1BFE" w:rsidP="000F587E">
      <w:pPr>
        <w:ind w:firstLine="709"/>
        <w:rPr>
          <w:b/>
          <w:bCs/>
          <w:i/>
          <w:iCs/>
        </w:rPr>
      </w:pPr>
      <w:r w:rsidRPr="00151E15">
        <w:rPr>
          <w:b/>
          <w:bCs/>
          <w:i/>
          <w:iCs/>
        </w:rPr>
        <w:t xml:space="preserve">Изучение и сравнение российского трудового законодательства с зарубежным </w:t>
      </w:r>
    </w:p>
    <w:p w14:paraId="06D0F309" w14:textId="7824DE1D" w:rsidR="00FA6D7A" w:rsidRDefault="00FA6D7A" w:rsidP="000F587E">
      <w:pPr>
        <w:ind w:firstLine="709"/>
      </w:pPr>
      <w:r>
        <w:t xml:space="preserve">В частности, </w:t>
      </w:r>
      <w:r w:rsidR="00523511">
        <w:t>нужно серьезно</w:t>
      </w:r>
      <w:r>
        <w:t xml:space="preserve"> </w:t>
      </w:r>
      <w:r w:rsidR="00523511">
        <w:t>с</w:t>
      </w:r>
      <w:r>
        <w:t>фокусир</w:t>
      </w:r>
      <w:r w:rsidR="00523511">
        <w:t>оваться</w:t>
      </w:r>
      <w:r>
        <w:t xml:space="preserve"> на различиях между российским трудовым законодательством и законодательством зарубежных стран. Экспаты часто рассчитывают на лучшее качество жизни и рабочих процессов в зарубежных странах, но они могут оказаться в ловушке престижной компании, которая предъявляет чрезмерные требования к их времени и энергии. Это может затруднить изменение </w:t>
      </w:r>
      <w:r w:rsidR="00D67B69">
        <w:t xml:space="preserve">общей </w:t>
      </w:r>
      <w:r>
        <w:t xml:space="preserve">ситуации, поскольку потеря работы может привести к потере права на пребывание в другой стране </w:t>
      </w:r>
    </w:p>
    <w:p w14:paraId="1908558C" w14:textId="77777777" w:rsidR="00FA6D7A" w:rsidRDefault="00FA6D7A" w:rsidP="000F587E">
      <w:pPr>
        <w:ind w:firstLine="709"/>
      </w:pPr>
    </w:p>
    <w:p w14:paraId="6FC694F4" w14:textId="27EA6ADB" w:rsidR="00FA6D7A" w:rsidRDefault="00FA6D7A" w:rsidP="000F587E">
      <w:pPr>
        <w:ind w:firstLine="709"/>
      </w:pPr>
      <w:r>
        <w:t xml:space="preserve">Кроме того, в российском трудовом законодательстве и законодательстве других стран существуют различия в отношении оплачиваемого времени отдыха. </w:t>
      </w:r>
      <w:r w:rsidR="0030370C">
        <w:t xml:space="preserve">В </w:t>
      </w:r>
      <w:r>
        <w:t>России по трудовому законодательству отпуск составляет 28 дней в году, что может восприниматься как щедрость по сравнению с некоторыми другими странами.</w:t>
      </w:r>
    </w:p>
    <w:p w14:paraId="304D3E37" w14:textId="77777777" w:rsidR="00FA6D7A" w:rsidRDefault="00FA6D7A" w:rsidP="000F587E">
      <w:pPr>
        <w:ind w:firstLine="709"/>
      </w:pPr>
    </w:p>
    <w:p w14:paraId="44096642" w14:textId="00A609C3" w:rsidR="005474E7" w:rsidRDefault="005474E7" w:rsidP="000F587E">
      <w:pPr>
        <w:ind w:firstLine="709"/>
      </w:pPr>
      <w:r>
        <w:t xml:space="preserve">Организации могут столкнуться с </w:t>
      </w:r>
      <w:r w:rsidR="00067382">
        <w:t xml:space="preserve">такой </w:t>
      </w:r>
      <w:r>
        <w:t>проблем</w:t>
      </w:r>
      <w:r w:rsidR="00067382">
        <w:t>ой</w:t>
      </w:r>
      <w:r>
        <w:t xml:space="preserve"> при переводе сотрудников в страны с другими трудовыми законами, чем в России</w:t>
      </w:r>
      <w:r w:rsidR="00067382">
        <w:t>:</w:t>
      </w:r>
      <w:r>
        <w:t xml:space="preserve"> им может потребоваться значительное количество времени и ресурсов, чтобы изучить трудовые законы страны назначения, чтобы обеспечить соответствие местным нормам. Необходимо учитывать, что невыполнение этого может привести к юридическим и финансовым последствиям, включая штрафы и судебные иски.</w:t>
      </w:r>
    </w:p>
    <w:p w14:paraId="303B8460" w14:textId="77777777" w:rsidR="005474E7" w:rsidRDefault="005474E7" w:rsidP="000F587E">
      <w:pPr>
        <w:ind w:firstLine="709"/>
      </w:pPr>
    </w:p>
    <w:p w14:paraId="6A54158D" w14:textId="45CE088C" w:rsidR="00AF1BFE" w:rsidRPr="00951080" w:rsidRDefault="00AF1BFE" w:rsidP="000F587E">
      <w:pPr>
        <w:ind w:firstLine="709"/>
        <w:rPr>
          <w:b/>
          <w:bCs/>
          <w:i/>
          <w:iCs/>
        </w:rPr>
      </w:pPr>
      <w:r w:rsidRPr="00151E15">
        <w:rPr>
          <w:b/>
          <w:bCs/>
          <w:i/>
          <w:iCs/>
        </w:rPr>
        <w:t>Изучение вопроса о сохран</w:t>
      </w:r>
      <w:r w:rsidR="005C2EA5" w:rsidRPr="00151E15">
        <w:rPr>
          <w:b/>
          <w:bCs/>
          <w:i/>
          <w:iCs/>
        </w:rPr>
        <w:t xml:space="preserve">ении </w:t>
      </w:r>
      <w:r w:rsidR="00951080">
        <w:rPr>
          <w:b/>
          <w:bCs/>
          <w:i/>
          <w:iCs/>
        </w:rPr>
        <w:t>баланса между работой и личной жизнью</w:t>
      </w:r>
    </w:p>
    <w:p w14:paraId="3D129B37" w14:textId="3A11F107" w:rsidR="0076245E" w:rsidRDefault="009B24F0" w:rsidP="000F587E">
      <w:pPr>
        <w:ind w:firstLine="709"/>
      </w:pPr>
      <w:r>
        <w:t xml:space="preserve">Было установлено, что различия в графиках работы и приоритетах играют значительную роль в балансе между работой и личной жизнью. </w:t>
      </w:r>
      <w:r w:rsidR="0030370C">
        <w:t>Н</w:t>
      </w:r>
      <w:r>
        <w:t xml:space="preserve">а баланс между работой и личной жизнью в значительной степени влияют культурные различия, причем в разных странах и компаниях приоритетными являются разные аспекты работы. Сотрудникам важно понимать эти различия при </w:t>
      </w:r>
      <w:r w:rsidR="00630516" w:rsidRPr="00630516">
        <w:t>релокации</w:t>
      </w:r>
      <w:r w:rsidR="00630516">
        <w:t xml:space="preserve"> </w:t>
      </w:r>
      <w:r>
        <w:t>в новую страну или компанию для успешной адаптации.</w:t>
      </w:r>
    </w:p>
    <w:p w14:paraId="687855E4" w14:textId="77777777" w:rsidR="0076245E" w:rsidRDefault="0076245E" w:rsidP="000F587E">
      <w:pPr>
        <w:ind w:firstLine="709"/>
      </w:pPr>
    </w:p>
    <w:p w14:paraId="086FF158" w14:textId="77777777" w:rsidR="00C8654A" w:rsidRDefault="00951080" w:rsidP="000F587E">
      <w:pPr>
        <w:ind w:firstLine="709"/>
      </w:pPr>
      <w:r>
        <w:t xml:space="preserve">Организации могут столкнуться с несколькими проблемами при переводе сотрудников и изучении вопроса сохранения баланса между работой и личной жизнью. </w:t>
      </w:r>
    </w:p>
    <w:p w14:paraId="3E957CCE" w14:textId="77777777" w:rsidR="00951080" w:rsidRDefault="00951080" w:rsidP="000F587E">
      <w:pPr>
        <w:ind w:firstLine="709"/>
      </w:pPr>
    </w:p>
    <w:p w14:paraId="07E1C9D9" w14:textId="025AC844" w:rsidR="00951080" w:rsidRDefault="00C8654A" w:rsidP="000F587E">
      <w:pPr>
        <w:ind w:firstLine="709"/>
      </w:pPr>
      <w:r>
        <w:t>Во-первых</w:t>
      </w:r>
      <w:r w:rsidR="00951080">
        <w:t xml:space="preserve">, организации могут столкнуться с трудностями в реализации политик и практик, сохраняющих баланс между работой и личной жизнью для </w:t>
      </w:r>
      <w:r w:rsidR="000D7869">
        <w:t>релоцированных</w:t>
      </w:r>
      <w:r w:rsidR="00951080">
        <w:t xml:space="preserve"> сотрудников. Например, если организация </w:t>
      </w:r>
      <w:r w:rsidR="00FB42D0">
        <w:t xml:space="preserve">релоцирует </w:t>
      </w:r>
      <w:r w:rsidR="00423371">
        <w:t>сотрудника,</w:t>
      </w:r>
      <w:r w:rsidR="00951080">
        <w:t xml:space="preserve"> </w:t>
      </w:r>
      <w:r w:rsidR="00FB42D0">
        <w:t xml:space="preserve">который не часто </w:t>
      </w:r>
      <w:r w:rsidR="00423371">
        <w:t>сталкивался</w:t>
      </w:r>
      <w:r w:rsidR="00FB42D0">
        <w:t xml:space="preserve"> с удаленной работой</w:t>
      </w:r>
      <w:r w:rsidR="00423371">
        <w:t>, о</w:t>
      </w:r>
      <w:r w:rsidR="00FB42D0" w:rsidRPr="00FB42D0">
        <w:t>нла</w:t>
      </w:r>
      <w:r w:rsidR="00FB42D0">
        <w:t>йн</w:t>
      </w:r>
      <w:r w:rsidR="00423371">
        <w:t>-конференциями и так далее</w:t>
      </w:r>
      <w:r w:rsidR="00951080">
        <w:t>,</w:t>
      </w:r>
      <w:r w:rsidR="00423371">
        <w:t xml:space="preserve"> то</w:t>
      </w:r>
      <w:r w:rsidR="00951080">
        <w:t xml:space="preserve"> организация может столкнуться с трудностями в обеспечении необходимых ресурсов и поддержки для</w:t>
      </w:r>
      <w:r w:rsidR="00423371">
        <w:t xml:space="preserve"> его</w:t>
      </w:r>
      <w:r w:rsidR="00951080">
        <w:t xml:space="preserve"> удаленной работы.</w:t>
      </w:r>
      <w:r w:rsidR="00422AB4">
        <w:rPr>
          <w:rStyle w:val="af3"/>
        </w:rPr>
        <w:footnoteReference w:id="18"/>
      </w:r>
      <w:r w:rsidR="00951080">
        <w:t xml:space="preserve"> Аналогично, если организация переводит сотрудника в страну с другим </w:t>
      </w:r>
      <w:r w:rsidR="00423371">
        <w:t>часовым поясом</w:t>
      </w:r>
      <w:r w:rsidR="00951080">
        <w:t>, она может потребоваться адаптировать свои политики и практики для учета этих различий.</w:t>
      </w:r>
    </w:p>
    <w:p w14:paraId="7C094998" w14:textId="77777777" w:rsidR="00951080" w:rsidRDefault="00951080" w:rsidP="000F587E">
      <w:pPr>
        <w:ind w:firstLine="709"/>
      </w:pPr>
    </w:p>
    <w:p w14:paraId="2C6C7C55" w14:textId="31F9F3A5" w:rsidR="00951080" w:rsidRPr="00951080" w:rsidRDefault="00951080" w:rsidP="000F587E">
      <w:pPr>
        <w:ind w:firstLine="709"/>
      </w:pPr>
      <w:r>
        <w:t>В</w:t>
      </w:r>
      <w:r w:rsidR="00423371">
        <w:t>о</w:t>
      </w:r>
      <w:r>
        <w:t>-</w:t>
      </w:r>
      <w:r w:rsidR="00423371">
        <w:t>вторых</w:t>
      </w:r>
      <w:r>
        <w:t xml:space="preserve">, организации могут столкнуться с трудностями в поддержании коммуникации и вовлеченности с </w:t>
      </w:r>
      <w:r w:rsidR="00423371">
        <w:t>релоцированными</w:t>
      </w:r>
      <w:r>
        <w:t xml:space="preserve"> сотрудниками, чтобы обеспечить сохранение баланса между работой и личной жизнью. Для этого необходимы регулярные проверки, сессии обратной связи и поддерживающая рабочая среда, которая позволяет сотрудникам высказывать свои опасения и потребности. Организации также могут потребоваться обучение и ресурсы для помощи сотрудникам в адаптации к новой рабочей среде и культуре.</w:t>
      </w:r>
      <w:r w:rsidR="000D7869">
        <w:t xml:space="preserve"> </w:t>
      </w:r>
      <w:r w:rsidR="00C8654A" w:rsidRPr="00C8654A">
        <w:t>Не выполнение этих мер может привести к снижению производительности, выгоранию сотрудников и высоким показателям текучести кадров.</w:t>
      </w:r>
    </w:p>
    <w:p w14:paraId="379D3620" w14:textId="77777777" w:rsidR="00951080" w:rsidRDefault="00951080" w:rsidP="000F587E">
      <w:pPr>
        <w:ind w:firstLine="709"/>
      </w:pPr>
    </w:p>
    <w:p w14:paraId="3F9B50F2" w14:textId="4CB365B2" w:rsidR="0076245E" w:rsidRPr="00151E15" w:rsidRDefault="005C2EA5" w:rsidP="000F587E">
      <w:pPr>
        <w:ind w:firstLine="709"/>
        <w:rPr>
          <w:b/>
          <w:bCs/>
          <w:i/>
          <w:iCs/>
        </w:rPr>
      </w:pPr>
      <w:r w:rsidRPr="00151E15">
        <w:rPr>
          <w:b/>
          <w:bCs/>
          <w:i/>
          <w:iCs/>
        </w:rPr>
        <w:t xml:space="preserve">Изучение профессионального сообщества </w:t>
      </w:r>
    </w:p>
    <w:p w14:paraId="13D51B2E" w14:textId="27245C7E" w:rsidR="000556D7" w:rsidRDefault="000556D7" w:rsidP="000F587E">
      <w:pPr>
        <w:ind w:firstLine="709"/>
      </w:pPr>
      <w:r>
        <w:t xml:space="preserve">Обычно </w:t>
      </w:r>
      <w:r w:rsidR="008A4435" w:rsidRPr="008A4435">
        <w:t>ИТ</w:t>
      </w:r>
      <w:r w:rsidR="007274AA">
        <w:t>-</w:t>
      </w:r>
      <w:r>
        <w:t xml:space="preserve">специалисты возлагают большие надежды на первоклассные технологии и коллег при работе в иностранной компании. Однако в странах, популярных для </w:t>
      </w:r>
      <w:r w:rsidR="00630516" w:rsidRPr="00630516">
        <w:t>релокации</w:t>
      </w:r>
      <w:r>
        <w:t>, многие специалисты часто отмечают слабое профессиональное сообщество.</w:t>
      </w:r>
    </w:p>
    <w:p w14:paraId="74F4C9C8" w14:textId="77777777" w:rsidR="000556D7" w:rsidRDefault="000556D7" w:rsidP="000F587E">
      <w:pPr>
        <w:ind w:firstLine="709"/>
      </w:pPr>
    </w:p>
    <w:p w14:paraId="6DEDFA7C" w14:textId="03D9B807" w:rsidR="000556D7" w:rsidRDefault="000556D7" w:rsidP="000F587E">
      <w:pPr>
        <w:ind w:firstLine="709"/>
      </w:pPr>
      <w:r>
        <w:t xml:space="preserve">Кроме того, похоже, существует культурное различие в рабочей этике, где европейские страны отдают предпочтение мягкому подходу перед жестким, подчеркивая </w:t>
      </w:r>
      <w:proofErr w:type="spellStart"/>
      <w:r>
        <w:t>проактивное</w:t>
      </w:r>
      <w:proofErr w:type="spellEnd"/>
      <w:r>
        <w:t xml:space="preserve"> и полезное поведение, чтобы вытащить других из сложных ситуаций.</w:t>
      </w:r>
      <w:r w:rsidR="0092263F">
        <w:rPr>
          <w:rStyle w:val="af3"/>
        </w:rPr>
        <w:footnoteReference w:id="19"/>
      </w:r>
      <w:r>
        <w:t xml:space="preserve"> Такой подход приводит к культуре, в которой не принято работать усерднее самого глупого </w:t>
      </w:r>
      <w:r>
        <w:lastRenderedPageBreak/>
        <w:t xml:space="preserve">коллеги или рисковать выставить его в плохом свете. В результате потенциал для профессионального роста ограничен. </w:t>
      </w:r>
    </w:p>
    <w:p w14:paraId="5DAF5890" w14:textId="77777777" w:rsidR="000556D7" w:rsidRDefault="000556D7" w:rsidP="000F587E">
      <w:pPr>
        <w:ind w:firstLine="709"/>
      </w:pPr>
    </w:p>
    <w:p w14:paraId="3EA0AB6D" w14:textId="77777777" w:rsidR="000556D7" w:rsidRDefault="000556D7" w:rsidP="000F587E">
      <w:pPr>
        <w:ind w:firstLine="709"/>
      </w:pPr>
    </w:p>
    <w:p w14:paraId="4F7B3967" w14:textId="30A3A8DC" w:rsidR="0076245E" w:rsidRDefault="000556D7" w:rsidP="000F587E">
      <w:pPr>
        <w:ind w:firstLine="709"/>
      </w:pPr>
      <w:r>
        <w:t>В целом, похоже, что</w:t>
      </w:r>
      <w:r w:rsidR="00D813D3">
        <w:t xml:space="preserve"> </w:t>
      </w:r>
      <w:r>
        <w:t xml:space="preserve">специалисты, </w:t>
      </w:r>
      <w:r w:rsidR="00630516">
        <w:t>релоцирующиеся</w:t>
      </w:r>
      <w:r>
        <w:t xml:space="preserve"> в страны с более слабым профессиональным сообществом, могут столкнуться с проблемами в своем профессиональном росте и развитии. Более того, культурные различия в рабочей этике и мягкое трудовое законодательство могут еще больше усугубить эти проблемы.</w:t>
      </w:r>
    </w:p>
    <w:p w14:paraId="0E9500D3" w14:textId="77777777" w:rsidR="0076245E" w:rsidRDefault="0076245E" w:rsidP="000F587E">
      <w:pPr>
        <w:ind w:firstLine="709"/>
      </w:pPr>
    </w:p>
    <w:p w14:paraId="75F1AF06" w14:textId="7A1C8B80" w:rsidR="00930154" w:rsidRDefault="00930154" w:rsidP="000F587E">
      <w:pPr>
        <w:ind w:firstLine="709"/>
      </w:pPr>
      <w:r>
        <w:t>Если профессиональное сообщество в новой стране будет развито хуже, то у сотрудника может упасть мотивация развиваться и эта проблема станет основной для организации, которая заинтересована в развитии своего человеческого ресурса, который будет приносить увеличенную прибыль.</w:t>
      </w:r>
      <w:r w:rsidR="008F1AEE">
        <w:rPr>
          <w:rStyle w:val="af3"/>
        </w:rPr>
        <w:footnoteReference w:id="20"/>
      </w:r>
    </w:p>
    <w:p w14:paraId="601DBCFA" w14:textId="77777777" w:rsidR="00930154" w:rsidRDefault="00930154" w:rsidP="000F587E">
      <w:pPr>
        <w:ind w:firstLine="709"/>
      </w:pPr>
    </w:p>
    <w:p w14:paraId="03F83AC8" w14:textId="4E4B13C6" w:rsidR="0076245E" w:rsidRPr="00151E15" w:rsidRDefault="0082754B" w:rsidP="000F587E">
      <w:pPr>
        <w:ind w:firstLine="709"/>
        <w:rPr>
          <w:b/>
          <w:bCs/>
          <w:i/>
          <w:iCs/>
        </w:rPr>
      </w:pPr>
      <w:r w:rsidRPr="00151E15">
        <w:rPr>
          <w:b/>
          <w:bCs/>
          <w:i/>
          <w:iCs/>
        </w:rPr>
        <w:t>Оценка социальных льгот</w:t>
      </w:r>
    </w:p>
    <w:p w14:paraId="77925BD8" w14:textId="073ADE75" w:rsidR="0076245E" w:rsidRDefault="001664CB" w:rsidP="000F587E">
      <w:pPr>
        <w:ind w:firstLine="709"/>
      </w:pPr>
      <w:r>
        <w:t xml:space="preserve">Зачастую </w:t>
      </w:r>
      <w:r w:rsidR="0082754B" w:rsidRPr="0082754B">
        <w:t xml:space="preserve">специалисты из России могут привыкнуть к получению корпоративных льгот, которые не характерны для других стран. Кроме того, смена работы может привести к потере таких льгот, как ДМС и длительный отпуск. </w:t>
      </w:r>
    </w:p>
    <w:p w14:paraId="691454B4" w14:textId="77777777" w:rsidR="005F7871" w:rsidRDefault="005F7871" w:rsidP="000F587E">
      <w:pPr>
        <w:ind w:firstLine="709"/>
      </w:pPr>
    </w:p>
    <w:p w14:paraId="1617A7B7" w14:textId="5FCCA146" w:rsidR="005F7871" w:rsidRPr="005F7871" w:rsidRDefault="005F7871" w:rsidP="000F587E">
      <w:pPr>
        <w:ind w:firstLine="709"/>
      </w:pPr>
      <w:r>
        <w:t xml:space="preserve">Основная проблема, с которой могут столкнуться организации это то насколько возможно им будет поддерживать тот же уровень социальных льгот для релоцированных сотрудников. В качестве опции организация может </w:t>
      </w:r>
      <w:r w:rsidRPr="005F7871">
        <w:t xml:space="preserve">заменить </w:t>
      </w:r>
      <w:r>
        <w:t xml:space="preserve">одни социальные льготы на другие, к </w:t>
      </w:r>
      <w:r w:rsidR="000424CC">
        <w:t>примеру</w:t>
      </w:r>
      <w:r>
        <w:t xml:space="preserve"> заменить ДМС на оплату </w:t>
      </w:r>
      <w:r w:rsidR="000424CC">
        <w:t>жилищного помещения.</w:t>
      </w:r>
      <w:r>
        <w:t xml:space="preserve"> </w:t>
      </w:r>
      <w:r w:rsidR="00D44D05">
        <w:t>Т</w:t>
      </w:r>
      <w:r>
        <w:t xml:space="preserve">олько это потребует изменений в условиях договора, что опять же принесет </w:t>
      </w:r>
      <w:r w:rsidR="000424CC">
        <w:t>дополнительные издержки</w:t>
      </w:r>
      <w:r>
        <w:t>.</w:t>
      </w:r>
      <w:r w:rsidR="00D94538">
        <w:rPr>
          <w:rStyle w:val="af3"/>
        </w:rPr>
        <w:footnoteReference w:id="21"/>
      </w:r>
    </w:p>
    <w:p w14:paraId="0C0161F9" w14:textId="77777777" w:rsidR="0076245E" w:rsidRDefault="0076245E" w:rsidP="000F587E">
      <w:pPr>
        <w:ind w:firstLine="709"/>
      </w:pPr>
    </w:p>
    <w:p w14:paraId="3C5721C7" w14:textId="0AEF2B3C" w:rsidR="0076245E" w:rsidRPr="00151E15" w:rsidRDefault="00B20AAC" w:rsidP="000F587E">
      <w:pPr>
        <w:ind w:firstLine="709"/>
        <w:rPr>
          <w:b/>
          <w:bCs/>
          <w:i/>
          <w:iCs/>
        </w:rPr>
      </w:pPr>
      <w:r w:rsidRPr="00151E15">
        <w:rPr>
          <w:b/>
          <w:bCs/>
          <w:i/>
          <w:iCs/>
        </w:rPr>
        <w:t xml:space="preserve">Оценить местные условия жизни </w:t>
      </w:r>
    </w:p>
    <w:p w14:paraId="0FF82A55" w14:textId="2A10BB5B" w:rsidR="00673A18" w:rsidRDefault="00673A18" w:rsidP="000F587E">
      <w:pPr>
        <w:ind w:firstLine="709"/>
      </w:pPr>
      <w:r>
        <w:t xml:space="preserve">В контексте адаптации персонала во время </w:t>
      </w:r>
      <w:r w:rsidR="00630516" w:rsidRPr="00630516">
        <w:t>релокации</w:t>
      </w:r>
      <w:r w:rsidR="00630516">
        <w:t xml:space="preserve"> </w:t>
      </w:r>
      <w:r>
        <w:t xml:space="preserve">некоторые респонденты сообщили о том, что испытывают скуку и неудовлетворенность своим новым окружением. </w:t>
      </w:r>
      <w:r w:rsidR="00601D8F">
        <w:t>К примеру,</w:t>
      </w:r>
      <w:r w:rsidR="00347AFA">
        <w:t xml:space="preserve"> с</w:t>
      </w:r>
      <w:r w:rsidR="00472C14">
        <w:t>уществует мнение что «Кремневая долина» совсем не такое место, как его зачастую описывают.</w:t>
      </w:r>
      <w:r w:rsidR="00472C14">
        <w:rPr>
          <w:rStyle w:val="af3"/>
        </w:rPr>
        <w:footnoteReference w:id="22"/>
      </w:r>
      <w:r w:rsidR="00472C14">
        <w:t xml:space="preserve"> </w:t>
      </w:r>
      <w:r>
        <w:t xml:space="preserve">Аналогичным образом </w:t>
      </w:r>
      <w:r w:rsidR="00947101">
        <w:t>дела обстоят в</w:t>
      </w:r>
      <w:r>
        <w:t xml:space="preserve"> Новой Зеландии</w:t>
      </w:r>
      <w:r w:rsidR="00947101">
        <w:t xml:space="preserve">, откуда </w:t>
      </w:r>
      <w:r w:rsidR="00947101">
        <w:lastRenderedPageBreak/>
        <w:t>уезжа</w:t>
      </w:r>
      <w:r w:rsidR="00601D8F">
        <w:t>ю</w:t>
      </w:r>
      <w:r w:rsidR="00947101">
        <w:t>т даже местные жители.</w:t>
      </w:r>
      <w:r w:rsidR="00947101">
        <w:rPr>
          <w:rStyle w:val="af3"/>
        </w:rPr>
        <w:footnoteReference w:id="23"/>
      </w:r>
      <w:r w:rsidR="00947101">
        <w:t xml:space="preserve"> </w:t>
      </w:r>
      <w:r>
        <w:t xml:space="preserve">В Ирландии </w:t>
      </w:r>
      <w:r w:rsidR="00E67408">
        <w:t>из доступных</w:t>
      </w:r>
      <w:r>
        <w:t xml:space="preserve"> хобби</w:t>
      </w:r>
      <w:r w:rsidR="00601D8F">
        <w:t xml:space="preserve"> все</w:t>
      </w:r>
      <w:r>
        <w:t xml:space="preserve"> ограничивается посещением пабов, а некоторые аспекты повседневной жизни, такие как танцы с чечеткой для регулирования горячей и холодной воды при отсутствии смесителей, кажутся архаичными.</w:t>
      </w:r>
      <w:r w:rsidR="00601D8F">
        <w:rPr>
          <w:rStyle w:val="af3"/>
        </w:rPr>
        <w:footnoteReference w:id="24"/>
      </w:r>
    </w:p>
    <w:p w14:paraId="3E7CB128" w14:textId="77777777" w:rsidR="00673A18" w:rsidRDefault="00673A18" w:rsidP="000F587E">
      <w:pPr>
        <w:ind w:firstLine="709"/>
      </w:pPr>
    </w:p>
    <w:p w14:paraId="20C97B92" w14:textId="6C185F96" w:rsidR="0076245E" w:rsidRDefault="00673A18" w:rsidP="000F587E">
      <w:pPr>
        <w:ind w:firstLine="709"/>
      </w:pPr>
      <w:r>
        <w:t xml:space="preserve">Чтобы избежать подобного негативного опыта, исследователи советуют прислушиваться к опыту других </w:t>
      </w:r>
      <w:r w:rsidR="00630516">
        <w:t>релоцировавшихся</w:t>
      </w:r>
      <w:r>
        <w:t>, читать отзывы и заранее планировать мероприятия. Важно учитывать возможность возникновения непредвиденных проблем и оценивать соответствие своих ожиданий с реальностью нового места.</w:t>
      </w:r>
    </w:p>
    <w:p w14:paraId="455B00B8" w14:textId="77777777" w:rsidR="00637BF3" w:rsidRDefault="00637BF3" w:rsidP="000F587E">
      <w:pPr>
        <w:ind w:firstLine="709"/>
      </w:pPr>
    </w:p>
    <w:p w14:paraId="4FD02A64" w14:textId="7EADC135" w:rsidR="00637BF3" w:rsidRPr="00637BF3" w:rsidRDefault="00637BF3" w:rsidP="00A46258">
      <w:pPr>
        <w:pStyle w:val="af4"/>
        <w:numPr>
          <w:ilvl w:val="0"/>
          <w:numId w:val="6"/>
        </w:numPr>
        <w:ind w:hanging="720"/>
        <w:rPr>
          <w:b/>
          <w:bCs/>
        </w:rPr>
      </w:pPr>
      <w:r w:rsidRPr="00637BF3">
        <w:rPr>
          <w:b/>
          <w:bCs/>
        </w:rPr>
        <w:t>Погода</w:t>
      </w:r>
    </w:p>
    <w:p w14:paraId="199106EF" w14:textId="7874E4F9" w:rsidR="00637BF3" w:rsidRPr="00637BF3" w:rsidRDefault="00637BF3" w:rsidP="000F587E">
      <w:pPr>
        <w:ind w:firstLine="709"/>
      </w:pPr>
      <w:r w:rsidRPr="00637BF3">
        <w:t>В контексте</w:t>
      </w:r>
      <w:r>
        <w:t xml:space="preserve"> релокации</w:t>
      </w:r>
      <w:r w:rsidRPr="00637BF3">
        <w:t xml:space="preserve"> персонала </w:t>
      </w:r>
      <w:r>
        <w:t xml:space="preserve">есть </w:t>
      </w:r>
      <w:r w:rsidRPr="00637BF3">
        <w:t xml:space="preserve">несколько факторов, включая погоду, играют значительную роль в способности человека приспособиться к новой среде. Погода может быть особенно сложной для иммигрантов, </w:t>
      </w:r>
      <w:r w:rsidR="0053565A">
        <w:t>релоцировавшихся</w:t>
      </w:r>
      <w:r w:rsidRPr="00637BF3">
        <w:t xml:space="preserve"> в страны, где они сталкиваются с экстремальными климатическими условиями, к которым они не привыкли. В курортных странах, таких как Израиль, ОАЭ, Испания, Юго-Восточная Азия и Кипр, часто бывает жаркое и душное лето, а зимой в домах холодно из-за отсутствия отопления. Чтобы не быть застигнутым врасплох, </w:t>
      </w:r>
      <w:r w:rsidR="00FA1688" w:rsidRPr="00637BF3">
        <w:t>перед</w:t>
      </w:r>
      <w:r w:rsidRPr="00637BF3">
        <w:t xml:space="preserve"> </w:t>
      </w:r>
      <w:r w:rsidR="00630516" w:rsidRPr="00630516">
        <w:t>релокаци</w:t>
      </w:r>
      <w:r w:rsidR="00630516">
        <w:t xml:space="preserve">ей </w:t>
      </w:r>
      <w:r w:rsidRPr="00637BF3">
        <w:t xml:space="preserve">рекомендуется посетить страну, желательно в разные сезоны. </w:t>
      </w:r>
    </w:p>
    <w:p w14:paraId="644177C2" w14:textId="77777777" w:rsidR="0076245E" w:rsidRDefault="0076245E" w:rsidP="000F587E">
      <w:pPr>
        <w:ind w:firstLine="709"/>
      </w:pPr>
    </w:p>
    <w:p w14:paraId="09AE084E" w14:textId="1984568A" w:rsidR="0076245E" w:rsidRDefault="00FA1688" w:rsidP="00A46258">
      <w:pPr>
        <w:pStyle w:val="af4"/>
        <w:numPr>
          <w:ilvl w:val="0"/>
          <w:numId w:val="6"/>
        </w:numPr>
        <w:ind w:hanging="720"/>
        <w:rPr>
          <w:b/>
          <w:bCs/>
        </w:rPr>
      </w:pPr>
      <w:r w:rsidRPr="00FA1688">
        <w:rPr>
          <w:b/>
          <w:bCs/>
        </w:rPr>
        <w:t>Медицина</w:t>
      </w:r>
    </w:p>
    <w:p w14:paraId="40EBE89B" w14:textId="77777777" w:rsidR="00B7774B" w:rsidRDefault="00B7774B" w:rsidP="000F587E">
      <w:pPr>
        <w:ind w:firstLine="709"/>
      </w:pPr>
      <w:r>
        <w:t xml:space="preserve">В Казахстане доступ к здравоохранению часто ограничен, особенно в сельской местности. Время ожидания приема у врача общей практики может быть длительным, и людям, возможно, придется платить за консультации из собственных средств. Доступность услуг и качество обслуживания могут различаться в разных регионах страны. </w:t>
      </w:r>
    </w:p>
    <w:p w14:paraId="5EFF776D" w14:textId="0FB2296D" w:rsidR="00B7774B" w:rsidRDefault="00B7774B" w:rsidP="000F587E">
      <w:pPr>
        <w:ind w:firstLine="709"/>
      </w:pPr>
      <w:r>
        <w:t>В Армении медицинские услуги предоставляются через систему, финансируемую государством, но в некоторых районах инфраструктура и ресурсы могут быть недостаточными. Время ожидания приема может быть длительным, и людям, возможно, придется искать варианты частного здравоохранения для более быстрого доступа к специализированным услугам.</w:t>
      </w:r>
    </w:p>
    <w:p w14:paraId="488229EC" w14:textId="35474A04" w:rsidR="00B7774B" w:rsidRDefault="00B7774B" w:rsidP="000F587E">
      <w:pPr>
        <w:ind w:firstLine="709"/>
      </w:pPr>
      <w:r>
        <w:t xml:space="preserve">В Грузии система здравоохранения сталкивается с проблемами в плане доступности и качества обслуживания. Несмотря на усилия по реформированию системы, длительное </w:t>
      </w:r>
      <w:r>
        <w:lastRenderedPageBreak/>
        <w:t>время ожидания приема и ограниченное количество специалистов остаются общими проблемами. Страна работает над улучшением медицинского обслуживания, но все еще существует неравенство между городскими и сельскими районами.</w:t>
      </w:r>
    </w:p>
    <w:p w14:paraId="3DBDE746" w14:textId="77777777" w:rsidR="00B7774B" w:rsidRDefault="00B7774B" w:rsidP="000F587E">
      <w:pPr>
        <w:ind w:firstLine="709"/>
      </w:pPr>
      <w:r>
        <w:t>В ОАЭ медицинское обслуживание в целом находится на высоком уровне, особенно в крупных городах, таких как Дубай и Абу-Даби. Страна инвестировала значительные средства в развитие современных медицинских учреждений и привлечение известных специалистов в области здравоохранения. Однако доступ к медицинским услугам может быть дорогим, поэтому важно иметь соответствующую медицинскую страховку.</w:t>
      </w:r>
    </w:p>
    <w:p w14:paraId="208DED7E" w14:textId="19ADDB2C" w:rsidR="0076245E" w:rsidRDefault="00B7774B" w:rsidP="000F587E">
      <w:pPr>
        <w:ind w:firstLine="709"/>
      </w:pPr>
      <w:r>
        <w:t>В Турции система здравоохранения в последние годы претерпела значительные улучшения. Страна инвестирует в инфраструктуру и услуги здравоохранения, что делает качественную медицинскую помощь более доступной для населения. Время ожидания приема может варьироваться в зависимости от региона и специализации, но были предприняты усилия по сокращению очередей и улучшению доступа к специалистам.</w:t>
      </w:r>
    </w:p>
    <w:p w14:paraId="5905E337" w14:textId="263AE203" w:rsidR="0012214D" w:rsidRDefault="0012214D" w:rsidP="000F587E">
      <w:pPr>
        <w:ind w:firstLine="709"/>
      </w:pPr>
      <w:r>
        <w:t>И на все эти факторы накладывается тот факт, что иностранцам в первое время будет сложно получить качественные медицинские услуги без какой-либо легализации.</w:t>
      </w:r>
    </w:p>
    <w:p w14:paraId="5459EDC7" w14:textId="4A81CD44" w:rsidR="0076245E" w:rsidRDefault="004306C5" w:rsidP="00A46258">
      <w:pPr>
        <w:pStyle w:val="af4"/>
        <w:numPr>
          <w:ilvl w:val="0"/>
          <w:numId w:val="6"/>
        </w:numPr>
        <w:ind w:hanging="720"/>
        <w:rPr>
          <w:b/>
          <w:bCs/>
        </w:rPr>
      </w:pPr>
      <w:r w:rsidRPr="004306C5">
        <w:rPr>
          <w:b/>
          <w:bCs/>
        </w:rPr>
        <w:t xml:space="preserve">Сфера услуг </w:t>
      </w:r>
    </w:p>
    <w:p w14:paraId="3C17489E" w14:textId="75F78260" w:rsidR="004306C5" w:rsidRPr="004306C5" w:rsidRDefault="004306C5" w:rsidP="000F587E">
      <w:pPr>
        <w:ind w:firstLine="709"/>
      </w:pPr>
      <w:r w:rsidRPr="004306C5">
        <w:t>Несмотря на распространенное представление о высоком качестве услуг в Европе, результаты исследования</w:t>
      </w:r>
      <w:r w:rsidR="00634682">
        <w:t xml:space="preserve"> проведенные </w:t>
      </w:r>
      <w:proofErr w:type="spellStart"/>
      <w:r w:rsidR="00634682">
        <w:rPr>
          <w:lang w:val="en-GB"/>
        </w:rPr>
        <w:t>Habr</w:t>
      </w:r>
      <w:proofErr w:type="spellEnd"/>
      <w:r w:rsidR="00634682">
        <w:t>,</w:t>
      </w:r>
      <w:r w:rsidR="00634682">
        <w:rPr>
          <w:rStyle w:val="af3"/>
        </w:rPr>
        <w:footnoteReference w:id="25"/>
      </w:r>
      <w:r w:rsidRPr="004306C5">
        <w:t xml:space="preserve"> показывают, что качество услуг может значительно отличаться в разных странах. Исследование подчеркивает преобладание бюрократии, устаревших банковских систем и ограниченный доступ к онлайн-услугам, которые могут вызвать трудности у людей во время </w:t>
      </w:r>
      <w:r w:rsidR="00630516" w:rsidRPr="00630516">
        <w:t>релокации</w:t>
      </w:r>
      <w:r w:rsidRPr="004306C5">
        <w:t>.</w:t>
      </w:r>
    </w:p>
    <w:p w14:paraId="6449B382" w14:textId="77777777" w:rsidR="004306C5" w:rsidRPr="004306C5" w:rsidRDefault="004306C5" w:rsidP="000F587E">
      <w:pPr>
        <w:ind w:firstLine="709"/>
      </w:pPr>
    </w:p>
    <w:p w14:paraId="7A786175" w14:textId="04B5181A" w:rsidR="004306C5" w:rsidRPr="004306C5" w:rsidRDefault="004306C5" w:rsidP="000F587E">
      <w:pPr>
        <w:ind w:firstLine="709"/>
      </w:pPr>
      <w:r w:rsidRPr="004306C5">
        <w:t xml:space="preserve">После </w:t>
      </w:r>
      <w:r w:rsidR="00630516" w:rsidRPr="00630516">
        <w:t>релокации</w:t>
      </w:r>
      <w:r w:rsidR="00630516">
        <w:t xml:space="preserve"> </w:t>
      </w:r>
      <w:r w:rsidRPr="004306C5">
        <w:t>люди могут столкнуться с проблемами адаптации к новым услугам, доступным в принимающей стране. Например, магазинов с товарами повседневного спроса может не хватать, поэтому рекомендуется планировать покупки заранее, чтобы не делать их в нерабочее время. Кроме того, банковские системы в некоторых странах могут быть устаревшими, что приводит к задержкам до недели при выполнении простых задач. Контракты могут быть заключены на длительный срок, например, на пять лет, и для их расторжения может потребоваться уведомление за год. Некоторые компании могут даже взять под контроль банковский счет человека, что затрудняет отмену услуг или прекращение платежей. Кроме того, подключение к Интернету и услуги по доставке еды могут быть проблематичными в отдаленных районах.</w:t>
      </w:r>
    </w:p>
    <w:p w14:paraId="773FC088" w14:textId="77777777" w:rsidR="004306C5" w:rsidRPr="004306C5" w:rsidRDefault="004306C5" w:rsidP="000F587E">
      <w:pPr>
        <w:ind w:firstLine="709"/>
      </w:pPr>
    </w:p>
    <w:p w14:paraId="63CA2B7F" w14:textId="77777777" w:rsidR="004306C5" w:rsidRPr="004306C5" w:rsidRDefault="004306C5" w:rsidP="000F587E">
      <w:pPr>
        <w:ind w:firstLine="709"/>
      </w:pPr>
      <w:r w:rsidRPr="004306C5">
        <w:lastRenderedPageBreak/>
        <w:t>Более того, исследование показало, что проблемы с электронной коммерцией, бюрократические процедуры и длительное ожидание документов могут существенно повлиять на производительность и качество жизни человека. Даже в тех странах, где доступны онлайн-услуги, процесс выдачи или замены документов может занять более года. Покупателям, возможно, придется бегать за продавцами, а обслуживание клиентов может быть неадекватным, что вызывает разочарование и неудовлетворенность.</w:t>
      </w:r>
    </w:p>
    <w:p w14:paraId="5DF39E59" w14:textId="77777777" w:rsidR="004306C5" w:rsidRPr="004306C5" w:rsidRDefault="004306C5" w:rsidP="000F587E">
      <w:pPr>
        <w:ind w:firstLine="709"/>
      </w:pPr>
    </w:p>
    <w:p w14:paraId="63FF05E7" w14:textId="29DBAAA5" w:rsidR="004306C5" w:rsidRPr="004306C5" w:rsidRDefault="004306C5" w:rsidP="000F587E">
      <w:pPr>
        <w:ind w:firstLine="709"/>
      </w:pPr>
      <w:r w:rsidRPr="004306C5">
        <w:t xml:space="preserve">Исследование показывает, что на адаптацию персонала во время </w:t>
      </w:r>
      <w:r w:rsidR="00630516" w:rsidRPr="00630516">
        <w:t>релокации</w:t>
      </w:r>
      <w:r w:rsidR="00630516">
        <w:t xml:space="preserve"> </w:t>
      </w:r>
      <w:r w:rsidRPr="004306C5">
        <w:t xml:space="preserve">влияет качество </w:t>
      </w:r>
      <w:r w:rsidRPr="005325C3">
        <w:t xml:space="preserve">обслуживания, и что у людей разные ожидания относительно того, что является приемлемыми стандартами обслуживания. Важно, чтобы перед </w:t>
      </w:r>
      <w:r w:rsidR="00630516" w:rsidRPr="00630516">
        <w:t>релокаци</w:t>
      </w:r>
      <w:r w:rsidR="008304BA">
        <w:t>е</w:t>
      </w:r>
      <w:r w:rsidR="008304BA" w:rsidRPr="008304BA">
        <w:t>й</w:t>
      </w:r>
      <w:r w:rsidR="00630516" w:rsidRPr="00630516">
        <w:t xml:space="preserve"> </w:t>
      </w:r>
      <w:r w:rsidRPr="005325C3">
        <w:t>в другую страну</w:t>
      </w:r>
      <w:r w:rsidRPr="004306C5">
        <w:t xml:space="preserve"> люди учитывали свои личные ожидания и готовность принять различные уровни качества обслуживания.</w:t>
      </w:r>
    </w:p>
    <w:p w14:paraId="41AB6FA5" w14:textId="77777777" w:rsidR="0076245E" w:rsidRDefault="0076245E" w:rsidP="000F587E">
      <w:pPr>
        <w:ind w:firstLine="709"/>
      </w:pPr>
    </w:p>
    <w:p w14:paraId="398B660C" w14:textId="517D7944" w:rsidR="005325C3" w:rsidRDefault="005325C3" w:rsidP="00A46258">
      <w:pPr>
        <w:pStyle w:val="af4"/>
        <w:numPr>
          <w:ilvl w:val="0"/>
          <w:numId w:val="6"/>
        </w:numPr>
        <w:ind w:hanging="720"/>
        <w:rPr>
          <w:b/>
          <w:bCs/>
        </w:rPr>
      </w:pPr>
      <w:r w:rsidRPr="005325C3">
        <w:rPr>
          <w:b/>
          <w:bCs/>
        </w:rPr>
        <w:t>Менталитет</w:t>
      </w:r>
    </w:p>
    <w:p w14:paraId="0B54987A" w14:textId="6DFB3820" w:rsidR="007274AA" w:rsidRPr="007274AA" w:rsidRDefault="007274AA" w:rsidP="000F587E">
      <w:pPr>
        <w:ind w:firstLine="709"/>
      </w:pPr>
      <w:r w:rsidRPr="007274AA">
        <w:t xml:space="preserve">В данном исследовании значительная часть респондентов (43%) указала подходящий менталитет в качестве причины </w:t>
      </w:r>
      <w:r w:rsidR="008304BA" w:rsidRPr="008304BA">
        <w:t>релокации</w:t>
      </w:r>
      <w:r w:rsidRPr="007274AA">
        <w:t xml:space="preserve">. Однако эти люди могут не до конца понимать фундаментальные различия в понятиях и нормах, которые существуют в разных культурах. Иммигранты часто испытывают такие разочарования, как медлительность, отсутствие обязательств и пренебрежение со стороны местных жителей. Культурные различия могут создавать проблемы для людей, работающих в международных компаниях, несмотря на наличие сильных корпоративных ценностей, направленных на минимизацию таких различий. Опыт мигрантов варьируется в зависимости от страны </w:t>
      </w:r>
      <w:r w:rsidR="008304BA" w:rsidRPr="008304BA">
        <w:t>релокации</w:t>
      </w:r>
      <w:r w:rsidRPr="007274AA">
        <w:t xml:space="preserve">. </w:t>
      </w:r>
    </w:p>
    <w:p w14:paraId="67E1104E" w14:textId="59A50AE0" w:rsidR="005325C3" w:rsidRPr="007274AA" w:rsidRDefault="007274AA" w:rsidP="000F587E">
      <w:pPr>
        <w:ind w:firstLine="709"/>
      </w:pPr>
      <w:r w:rsidRPr="007274AA">
        <w:t xml:space="preserve">Такие различия в культурных нормах могут создать значительные проблемы для людей, </w:t>
      </w:r>
      <w:r w:rsidR="008304BA">
        <w:t>релоцировавшихся</w:t>
      </w:r>
      <w:r w:rsidRPr="007274AA">
        <w:t xml:space="preserve"> в другие страны.</w:t>
      </w:r>
    </w:p>
    <w:p w14:paraId="7A84371B" w14:textId="77777777" w:rsidR="0076245E" w:rsidRDefault="0076245E" w:rsidP="000F587E">
      <w:pPr>
        <w:ind w:firstLine="709"/>
      </w:pPr>
    </w:p>
    <w:p w14:paraId="4CE16D53" w14:textId="3CDE83DE" w:rsidR="0076245E" w:rsidRDefault="00F31AC3" w:rsidP="00A46258">
      <w:pPr>
        <w:pStyle w:val="af4"/>
        <w:numPr>
          <w:ilvl w:val="0"/>
          <w:numId w:val="6"/>
        </w:numPr>
        <w:ind w:hanging="720"/>
        <w:rPr>
          <w:b/>
          <w:bCs/>
        </w:rPr>
      </w:pPr>
      <w:r w:rsidRPr="00F31AC3">
        <w:rPr>
          <w:b/>
          <w:bCs/>
        </w:rPr>
        <w:t xml:space="preserve">Способы передвижения </w:t>
      </w:r>
    </w:p>
    <w:p w14:paraId="06450DFC" w14:textId="75C4B709" w:rsidR="00F31AC3" w:rsidRPr="00F31AC3" w:rsidRDefault="00F31AC3" w:rsidP="000F587E">
      <w:pPr>
        <w:ind w:firstLine="709"/>
      </w:pPr>
      <w:r w:rsidRPr="00F31AC3">
        <w:t xml:space="preserve">Общественный транспорт </w:t>
      </w:r>
      <w:r w:rsidR="00A213B0">
        <w:t>не везде</w:t>
      </w:r>
      <w:r w:rsidRPr="00F31AC3">
        <w:t xml:space="preserve"> непопулярен и</w:t>
      </w:r>
      <w:r w:rsidR="00A213B0">
        <w:t xml:space="preserve"> не везде</w:t>
      </w:r>
      <w:r w:rsidRPr="00F31AC3">
        <w:t xml:space="preserve"> ходит </w:t>
      </w:r>
      <w:r w:rsidR="00A213B0">
        <w:t>часто и по расписанию</w:t>
      </w:r>
      <w:r w:rsidRPr="00F31AC3">
        <w:t xml:space="preserve">. Отсутствие четкого расписания или графика может стать источником разочарования для </w:t>
      </w:r>
      <w:r w:rsidR="00A213B0">
        <w:t>релокантов</w:t>
      </w:r>
      <w:r w:rsidRPr="00F31AC3">
        <w:t>. В результате, скорее всего, понадобится автомобиль</w:t>
      </w:r>
      <w:r w:rsidR="00180A04">
        <w:t xml:space="preserve">. </w:t>
      </w:r>
      <w:r w:rsidRPr="00F31AC3">
        <w:t>В некоторых случаях выгодно арендовать автомобиль, а в других можно недорого его приобрести. Важно отметить, что в некоторых странах существуют строгие ограничения по срокам пребывания, что может затруднить продажу</w:t>
      </w:r>
      <w:r w:rsidR="00180A04">
        <w:t>, ввоз</w:t>
      </w:r>
      <w:r w:rsidRPr="00F31AC3">
        <w:t xml:space="preserve"> или вывоз автомобиля из страны. В таких случаях могут применяться высокие таможенные пошлины.</w:t>
      </w:r>
    </w:p>
    <w:p w14:paraId="22363C2A" w14:textId="77777777" w:rsidR="00F31AC3" w:rsidRPr="00F31AC3" w:rsidRDefault="00F31AC3" w:rsidP="000F587E">
      <w:pPr>
        <w:ind w:firstLine="709"/>
      </w:pPr>
    </w:p>
    <w:p w14:paraId="43BFAB46" w14:textId="2831E28C" w:rsidR="00F31AC3" w:rsidRPr="00F31AC3" w:rsidRDefault="00F31AC3" w:rsidP="000F587E">
      <w:pPr>
        <w:ind w:firstLine="709"/>
      </w:pPr>
      <w:r w:rsidRPr="00F31AC3">
        <w:lastRenderedPageBreak/>
        <w:t xml:space="preserve">Что касается водительских прав, то в странах, придерживающихся Венской конвенции, граждане могут управлять транспортными средствами с российскими водительскими правами. Однако в странах, присоединившихся к Женевской конвенции, требуется международное водительское удостоверение. Перед </w:t>
      </w:r>
      <w:r w:rsidR="00180A04">
        <w:t>релокацией</w:t>
      </w:r>
      <w:r w:rsidRPr="00F31AC3">
        <w:t xml:space="preserve"> рекомендуется ознакомиться со списком стран, которые следуют каждой из конвенций. По прибытии в новую страну российские водительские права можно обменять на местные, но при возвращении в Россию необходимо получить новые права. Также можно сдать экзамен по вождению, чтобы получить вторые права, хотя в бюрократических странах может потребоваться длительный период ожидания - от нескольких месяцев до нескольких лет.</w:t>
      </w:r>
      <w:r w:rsidR="00F3100B">
        <w:t xml:space="preserve"> </w:t>
      </w:r>
    </w:p>
    <w:p w14:paraId="4FBEB251" w14:textId="77777777" w:rsidR="0076245E" w:rsidRDefault="0076245E" w:rsidP="000F587E">
      <w:pPr>
        <w:ind w:firstLine="709"/>
      </w:pPr>
    </w:p>
    <w:p w14:paraId="6029C75A" w14:textId="292EF5FF" w:rsidR="0076245E" w:rsidRDefault="00C90B0E" w:rsidP="00A46258">
      <w:pPr>
        <w:pStyle w:val="af4"/>
        <w:numPr>
          <w:ilvl w:val="0"/>
          <w:numId w:val="6"/>
        </w:numPr>
        <w:ind w:hanging="720"/>
        <w:rPr>
          <w:b/>
          <w:bCs/>
        </w:rPr>
      </w:pPr>
      <w:r w:rsidRPr="00C90B0E">
        <w:rPr>
          <w:b/>
          <w:bCs/>
        </w:rPr>
        <w:t>Домашние животные</w:t>
      </w:r>
    </w:p>
    <w:p w14:paraId="439427B8" w14:textId="5A6CC0A3" w:rsidR="00C90B0E" w:rsidRPr="00C90B0E" w:rsidRDefault="00C90B0E" w:rsidP="000F587E">
      <w:pPr>
        <w:ind w:firstLine="709"/>
      </w:pPr>
      <w:r w:rsidRPr="00C90B0E">
        <w:t xml:space="preserve">Процесс </w:t>
      </w:r>
      <w:r w:rsidR="00FE352D" w:rsidRPr="00FE352D">
        <w:t>релокации</w:t>
      </w:r>
      <w:r w:rsidR="00FE352D">
        <w:t xml:space="preserve"> </w:t>
      </w:r>
      <w:r w:rsidRPr="00C90B0E">
        <w:t xml:space="preserve">в новую страну с домашними животными требует дополнительной подготовки, поскольку необходимо учитывать определенные правила и ограничения. </w:t>
      </w:r>
      <w:r w:rsidR="00180A04">
        <w:t>Обычно</w:t>
      </w:r>
      <w:r w:rsidRPr="00C90B0E">
        <w:t xml:space="preserve"> перевозка </w:t>
      </w:r>
      <w:r w:rsidR="00180A04">
        <w:t>питомцев</w:t>
      </w:r>
      <w:r w:rsidRPr="00C90B0E">
        <w:t xml:space="preserve"> с надлежащими документами, прививками и переносками относительно проста</w:t>
      </w:r>
      <w:r w:rsidR="00180A04">
        <w:t>.</w:t>
      </w:r>
    </w:p>
    <w:p w14:paraId="4DE693A9" w14:textId="3A2FBDBD" w:rsidR="00C90B0E" w:rsidRPr="00C90B0E" w:rsidRDefault="00C90B0E" w:rsidP="000F587E">
      <w:pPr>
        <w:ind w:firstLine="709"/>
      </w:pPr>
      <w:r w:rsidRPr="00C90B0E">
        <w:t xml:space="preserve">В соответствии с правилами, к перевозке допускаются животные, вакцинированные не менее чем за 20 дней до поездки. Важно ознакомиться с рекомендациями, предоставленными посольством страны назначения, прежде чем отправляться в путешествие с домашними животными. Кроме того, некоторые арендодатели могут выбирать жильцов </w:t>
      </w:r>
      <w:r w:rsidR="00D96A5B">
        <w:t>без домашних животных</w:t>
      </w:r>
      <w:r w:rsidRPr="00C90B0E">
        <w:t xml:space="preserve">. </w:t>
      </w:r>
    </w:p>
    <w:p w14:paraId="3084BB8B" w14:textId="77777777" w:rsidR="0076245E" w:rsidRDefault="0076245E" w:rsidP="000F587E">
      <w:pPr>
        <w:ind w:firstLine="709"/>
      </w:pPr>
    </w:p>
    <w:p w14:paraId="676336D1" w14:textId="635A9698" w:rsidR="00C90B0E" w:rsidRDefault="00286E21" w:rsidP="00A46258">
      <w:pPr>
        <w:pStyle w:val="af4"/>
        <w:numPr>
          <w:ilvl w:val="0"/>
          <w:numId w:val="6"/>
        </w:numPr>
        <w:ind w:hanging="720"/>
        <w:rPr>
          <w:b/>
          <w:bCs/>
        </w:rPr>
      </w:pPr>
      <w:r w:rsidRPr="00286E21">
        <w:rPr>
          <w:b/>
          <w:bCs/>
        </w:rPr>
        <w:t xml:space="preserve">Специфика перевозки определённых вещей и еды </w:t>
      </w:r>
    </w:p>
    <w:p w14:paraId="56BFCE3B" w14:textId="548ED307" w:rsidR="00A60B84" w:rsidRPr="00BF0DCE" w:rsidRDefault="00286E21" w:rsidP="000F587E">
      <w:pPr>
        <w:ind w:firstLine="709"/>
      </w:pPr>
      <w:r w:rsidRPr="00286E21">
        <w:t xml:space="preserve">При </w:t>
      </w:r>
      <w:r w:rsidR="008304BA" w:rsidRPr="008304BA">
        <w:t>релокации</w:t>
      </w:r>
      <w:r w:rsidR="003F4B20">
        <w:t xml:space="preserve"> </w:t>
      </w:r>
      <w:r w:rsidRPr="00286E21">
        <w:t xml:space="preserve">в новую страну рекомендуется упаковывать только необходимые вещи, но </w:t>
      </w:r>
      <w:r w:rsidR="009F515A">
        <w:t xml:space="preserve">также </w:t>
      </w:r>
      <w:r w:rsidRPr="00286E21">
        <w:t>включать некоторые предметы первой необходимости. Поначалу может показаться, что без этих предметов можно обойтись, но период адаптации может затянуться на несколько месяцев. Однако некоторые предметы, которые, как можно предположить, легко доступны, например, подходящ</w:t>
      </w:r>
      <w:r w:rsidR="009F515A">
        <w:t xml:space="preserve">ие инструменты </w:t>
      </w:r>
      <w:r w:rsidRPr="00286E21">
        <w:t xml:space="preserve">или специальная одежда, могут оказаться недоступными на новом месте. Это может привести к небольшим неудобствам в первое время, отвлекая от более насущных проблем. Для людей с особыми диетическими потребностями рекомендуется взять с собой определенные продукты и добавки, чтобы иметь возможность адаптироваться к местной кухне. </w:t>
      </w:r>
    </w:p>
    <w:p w14:paraId="08141F53" w14:textId="77777777" w:rsidR="003F4B20" w:rsidRDefault="003F4B20" w:rsidP="000F587E">
      <w:pPr>
        <w:pStyle w:val="2"/>
        <w:ind w:firstLine="709"/>
      </w:pPr>
    </w:p>
    <w:p w14:paraId="5DDFB0B1" w14:textId="3C92064F" w:rsidR="000424CC" w:rsidRPr="000424CC" w:rsidRDefault="000424CC" w:rsidP="000F587E">
      <w:pPr>
        <w:ind w:firstLine="709"/>
      </w:pPr>
      <w:r>
        <w:t xml:space="preserve">Здесь организации могут </w:t>
      </w:r>
      <w:r w:rsidRPr="000424CC">
        <w:t xml:space="preserve">столкнуться </w:t>
      </w:r>
      <w:r>
        <w:rPr>
          <w:lang w:val="en-GB"/>
        </w:rPr>
        <w:t>c</w:t>
      </w:r>
      <w:r w:rsidRPr="000424CC">
        <w:t xml:space="preserve"> </w:t>
      </w:r>
      <w:r>
        <w:t xml:space="preserve">проблемой, что релокация в новое место с неподходящими условиями жизни для сотрудников, например релокация сотрудника с </w:t>
      </w:r>
      <w:r>
        <w:lastRenderedPageBreak/>
        <w:t>аллергией на степные травы в Казахстан, могут привести к отказу от релокации или вовсе увольнению.</w:t>
      </w:r>
    </w:p>
    <w:p w14:paraId="7C18F848" w14:textId="77777777" w:rsidR="000424CC" w:rsidRPr="000424CC" w:rsidRDefault="000424CC" w:rsidP="000F587E">
      <w:pPr>
        <w:ind w:firstLine="709"/>
      </w:pPr>
    </w:p>
    <w:p w14:paraId="187C81A5" w14:textId="5977451A" w:rsidR="003F4B20" w:rsidRDefault="003F4B20" w:rsidP="00713075">
      <w:pPr>
        <w:pStyle w:val="2"/>
        <w:numPr>
          <w:ilvl w:val="1"/>
          <w:numId w:val="30"/>
        </w:numPr>
      </w:pPr>
      <w:bookmarkStart w:id="5" w:name="_Toc136362274"/>
      <w:r w:rsidRPr="003F4B20">
        <w:t>Адаптация на новом месте</w:t>
      </w:r>
      <w:bookmarkEnd w:id="5"/>
      <w:r w:rsidRPr="003F4B20">
        <w:t xml:space="preserve"> </w:t>
      </w:r>
    </w:p>
    <w:p w14:paraId="29FB471F" w14:textId="74699799" w:rsidR="007C18F6" w:rsidRDefault="00B517F0" w:rsidP="000F587E">
      <w:pPr>
        <w:ind w:firstLine="709"/>
      </w:pPr>
      <w:r w:rsidRPr="00B517F0">
        <w:t xml:space="preserve">Анализ литературы показал недостаточное описание релокации сотрудников из России, так как проблема стала массовой и актуальной в 2022 году. Основной теорией была выбрана теория </w:t>
      </w:r>
      <w:proofErr w:type="spellStart"/>
      <w:r w:rsidRPr="00B517F0">
        <w:t>Калерво</w:t>
      </w:r>
      <w:proofErr w:type="spellEnd"/>
      <w:r w:rsidRPr="00B517F0">
        <w:t xml:space="preserve"> </w:t>
      </w:r>
      <w:proofErr w:type="spellStart"/>
      <w:r w:rsidRPr="00B517F0">
        <w:t>Оберга</w:t>
      </w:r>
      <w:proofErr w:type="spellEnd"/>
      <w:r w:rsidRPr="00B517F0">
        <w:t xml:space="preserve"> выделившего U-образную кривую, которая представляет процесс адаптации, связанный с международным переездом.</w:t>
      </w:r>
      <w:r>
        <w:t xml:space="preserve"> </w:t>
      </w:r>
      <w:r w:rsidR="007C18F6">
        <w:t>В конце 20 века исследователи проявили особый интерес к процессам адаптации к новым условиям жизни и культурному шоку в связи с участившимися случаями миграции по всему миру. Появилось несколько теорий, описывающих механизмы адаптации к новой стране. Теория U-кривой</w:t>
      </w:r>
      <w:r w:rsidR="003D07D1">
        <w:t xml:space="preserve"> </w:t>
      </w:r>
      <w:r w:rsidR="003D07D1" w:rsidRPr="004F1936">
        <w:rPr>
          <w:i/>
          <w:iCs/>
        </w:rPr>
        <w:t>(</w:t>
      </w:r>
      <w:r w:rsidR="004F1936" w:rsidRPr="004F1936">
        <w:rPr>
          <w:i/>
          <w:iCs/>
        </w:rPr>
        <w:t xml:space="preserve">см. </w:t>
      </w:r>
      <w:hyperlink w:anchor="_Приложение_1" w:history="1">
        <w:r w:rsidR="003D07D1" w:rsidRPr="004F1936">
          <w:rPr>
            <w:rStyle w:val="af8"/>
            <w:i/>
            <w:iCs/>
            <w:color w:val="auto"/>
          </w:rPr>
          <w:t xml:space="preserve">Приложение </w:t>
        </w:r>
        <w:r w:rsidR="00AC4695" w:rsidRPr="004F1936">
          <w:rPr>
            <w:rStyle w:val="af8"/>
            <w:i/>
            <w:iCs/>
            <w:color w:val="auto"/>
          </w:rPr>
          <w:t>1</w:t>
        </w:r>
      </w:hyperlink>
      <w:r w:rsidR="003D07D1" w:rsidRPr="004F1936">
        <w:rPr>
          <w:i/>
          <w:iCs/>
        </w:rPr>
        <w:t>)</w:t>
      </w:r>
      <w:r w:rsidR="007C18F6">
        <w:t xml:space="preserve">, первоначально предложенная </w:t>
      </w:r>
      <w:proofErr w:type="spellStart"/>
      <w:r w:rsidR="007C18F6">
        <w:t>Калерво</w:t>
      </w:r>
      <w:proofErr w:type="spellEnd"/>
      <w:r w:rsidR="007C18F6">
        <w:t xml:space="preserve"> </w:t>
      </w:r>
      <w:proofErr w:type="spellStart"/>
      <w:r w:rsidR="007C18F6">
        <w:t>Обергом</w:t>
      </w:r>
      <w:proofErr w:type="spellEnd"/>
      <w:r w:rsidR="007C18F6">
        <w:t xml:space="preserve"> в 1954 году и впоследствии модифицированная другими исследователями, является наиболее известной и противоречивой из этих теорий. Хотя теория U-кривой подвергалась критике за отсутствие конкретики и неспособность учесть разнообразный человеческий опыт, она была поддержана различными исследованиями, проведенными другими авторами, и остается наиболее подходящей теорией, разработанной за последние 50 лет.</w:t>
      </w:r>
    </w:p>
    <w:p w14:paraId="27E449CE" w14:textId="77777777" w:rsidR="007C18F6" w:rsidRDefault="007C18F6" w:rsidP="000F587E">
      <w:pPr>
        <w:ind w:firstLine="709"/>
      </w:pPr>
    </w:p>
    <w:p w14:paraId="4AA2828C" w14:textId="07317502" w:rsidR="00D94ACA" w:rsidRDefault="00D94ACA" w:rsidP="000F587E">
      <w:pPr>
        <w:ind w:firstLine="709"/>
      </w:pPr>
      <w:r>
        <w:rPr>
          <w:lang w:val="en-GB"/>
        </w:rPr>
        <w:t>C</w:t>
      </w:r>
      <w:proofErr w:type="spellStart"/>
      <w:r>
        <w:t>уществует</w:t>
      </w:r>
      <w:proofErr w:type="spellEnd"/>
      <w:r>
        <w:t xml:space="preserve"> несколько стадий адаптации, которые обычно проходят эмигранты при </w:t>
      </w:r>
      <w:r w:rsidR="008304BA" w:rsidRPr="008304BA">
        <w:t>релокации</w:t>
      </w:r>
      <w:r w:rsidR="008304BA">
        <w:t xml:space="preserve"> </w:t>
      </w:r>
      <w:r>
        <w:t xml:space="preserve">в новую страну. Однако важно отметить, что не все эмигранты проходят все стадии U-кривой, а некоторые могут вообще пропустить их или </w:t>
      </w:r>
      <w:r w:rsidR="000D4124">
        <w:t>задержаться</w:t>
      </w:r>
      <w:r>
        <w:t xml:space="preserve"> на одной стадии.</w:t>
      </w:r>
      <w:r w:rsidR="000D4124">
        <w:rPr>
          <w:rStyle w:val="af3"/>
        </w:rPr>
        <w:footnoteReference w:id="26"/>
      </w:r>
    </w:p>
    <w:p w14:paraId="577709C1" w14:textId="77777777" w:rsidR="00D94ACA" w:rsidRDefault="00D94ACA" w:rsidP="000F587E">
      <w:pPr>
        <w:ind w:firstLine="709"/>
      </w:pPr>
    </w:p>
    <w:p w14:paraId="21DC063B" w14:textId="70B3A2EC" w:rsidR="003D07D1" w:rsidRPr="00151E15" w:rsidRDefault="003D07D1" w:rsidP="000F587E">
      <w:pPr>
        <w:ind w:firstLine="709"/>
        <w:rPr>
          <w:b/>
          <w:bCs/>
          <w:i/>
          <w:iCs/>
        </w:rPr>
      </w:pPr>
      <w:r w:rsidRPr="00151E15">
        <w:rPr>
          <w:b/>
          <w:bCs/>
          <w:i/>
          <w:iCs/>
        </w:rPr>
        <w:t>Этап 1. «Туристический»</w:t>
      </w:r>
    </w:p>
    <w:p w14:paraId="0CBE033D" w14:textId="5DB1478D" w:rsidR="00D94ACA" w:rsidRDefault="00D94ACA" w:rsidP="000F587E">
      <w:pPr>
        <w:ind w:firstLine="709"/>
      </w:pPr>
      <w:r>
        <w:t xml:space="preserve">На процесс адаптации и этапы, которые может пройти человек во время </w:t>
      </w:r>
      <w:r w:rsidR="008304BA" w:rsidRPr="008304BA">
        <w:t>релокации</w:t>
      </w:r>
      <w:r>
        <w:t xml:space="preserve">, могут влиять несколько факторов, включая уровень образования, ожидания от новой страны, культурные различия и др. Первая стадия адаптации, известная как стадия туриста, характеризуется чувством эйфории и возбуждения от </w:t>
      </w:r>
      <w:r w:rsidR="008304BA" w:rsidRPr="008304BA">
        <w:t>релокации</w:t>
      </w:r>
      <w:r>
        <w:t>. На этом этапе люди часто сосредотачиваются на положительных аспектах нового окружения, таких как новые места, развлечения и культурный опыт. Этап туриста обычно является временным этапом, который длится несколько недель или месяцев, в течение которых эмигрант адаптируется к новой среде.</w:t>
      </w:r>
    </w:p>
    <w:p w14:paraId="708EF1A1" w14:textId="77777777" w:rsidR="00D94ACA" w:rsidRDefault="00D94ACA" w:rsidP="000F587E">
      <w:pPr>
        <w:ind w:firstLine="709"/>
      </w:pPr>
    </w:p>
    <w:p w14:paraId="36D8AFB7" w14:textId="7084E671" w:rsidR="00D94ACA" w:rsidRDefault="00D94ACA" w:rsidP="000F587E">
      <w:pPr>
        <w:ind w:firstLine="709"/>
      </w:pPr>
      <w:r>
        <w:t xml:space="preserve">Хотя </w:t>
      </w:r>
      <w:r w:rsidR="00AC4695">
        <w:t>«</w:t>
      </w:r>
      <w:r>
        <w:t>туристический</w:t>
      </w:r>
      <w:r w:rsidR="00AC4695">
        <w:t>»</w:t>
      </w:r>
      <w:r>
        <w:t xml:space="preserve"> этап часто является временем большой радости и воодушевления, он не всегда проходит гладко для каждого эмигранта. Некоторые, возможно, с трудом пережили </w:t>
      </w:r>
      <w:r w:rsidR="008304BA" w:rsidRPr="008304BA">
        <w:t>релокаци</w:t>
      </w:r>
      <w:r w:rsidR="008304BA">
        <w:t xml:space="preserve">ю </w:t>
      </w:r>
      <w:r>
        <w:t xml:space="preserve">и период сбора документов, который часто предшествует ему, поэтому туристический этап — это время, когда можно расслабиться и выдохнуть. Однако для других туристический этап может пройти относительно безболезненно и не дать особого облегчения от стресса, вызванного </w:t>
      </w:r>
      <w:r w:rsidR="008304BA" w:rsidRPr="008304BA">
        <w:t>релокаци</w:t>
      </w:r>
      <w:r w:rsidR="008304BA">
        <w:t>ей</w:t>
      </w:r>
      <w:r>
        <w:t xml:space="preserve">. </w:t>
      </w:r>
    </w:p>
    <w:p w14:paraId="31D9CDA2" w14:textId="77777777" w:rsidR="00D94ACA" w:rsidRPr="00151E15" w:rsidRDefault="00D94ACA" w:rsidP="000F587E">
      <w:pPr>
        <w:ind w:firstLine="709"/>
        <w:rPr>
          <w:b/>
          <w:bCs/>
          <w:i/>
          <w:iCs/>
        </w:rPr>
      </w:pPr>
    </w:p>
    <w:p w14:paraId="432F1DB9" w14:textId="6E7F6509" w:rsidR="00087273" w:rsidRPr="00151E15" w:rsidRDefault="00087273" w:rsidP="000F587E">
      <w:pPr>
        <w:ind w:firstLine="709"/>
        <w:rPr>
          <w:b/>
          <w:bCs/>
          <w:i/>
          <w:iCs/>
        </w:rPr>
      </w:pPr>
      <w:r w:rsidRPr="00151E15">
        <w:rPr>
          <w:b/>
          <w:bCs/>
          <w:i/>
          <w:iCs/>
        </w:rPr>
        <w:t>Этап 2. «Постепенное разочарование»</w:t>
      </w:r>
    </w:p>
    <w:p w14:paraId="33FD32F0" w14:textId="1976F2AE" w:rsidR="00087273" w:rsidRDefault="002F23C7" w:rsidP="000F587E">
      <w:pPr>
        <w:ind w:firstLine="709"/>
      </w:pPr>
      <w:r w:rsidRPr="002F23C7">
        <w:t>При релокации персонала вторая стадия называется постепенным разочарованием. Здесь проблемы возникают по мере того, как эмигрант неблагоприятно сравнивает новую страну со своей старой, часто основываясь на стереотипах, которые противоречат реальности. Это приводит к необходимости переоценки своих взглядов, что приводит к упадку настроения и негативным чувствам. Они могут чувствовать себя отчужденными, не принадлежащими себе, у них даже могут возникать мысли о неполноценности или отчужденности. Некоторые могут изолироваться и разочароваться в своем выборе переезда.</w:t>
      </w:r>
    </w:p>
    <w:p w14:paraId="1A2FF943" w14:textId="77777777" w:rsidR="002F23C7" w:rsidRDefault="002F23C7" w:rsidP="000F587E">
      <w:pPr>
        <w:ind w:firstLine="709"/>
      </w:pPr>
    </w:p>
    <w:p w14:paraId="46E10FFC" w14:textId="0EB9A7E0" w:rsidR="00087273" w:rsidRDefault="002F23C7" w:rsidP="000F587E">
      <w:pPr>
        <w:ind w:firstLine="709"/>
      </w:pPr>
      <w:r w:rsidRPr="002F23C7">
        <w:t>Следует отметить, что не все эмигранты проходят через все стадии адаптации, и такие факторы, как образование, культурные различия и ожидания, влияют на процесс адаптации. Продолжительность и интенсивность каждого этапа также может сильно различаться</w:t>
      </w:r>
      <w:r w:rsidR="00087273">
        <w:t>.</w:t>
      </w:r>
      <w:r w:rsidR="00DB3720">
        <w:rPr>
          <w:rStyle w:val="af3"/>
        </w:rPr>
        <w:footnoteReference w:id="27"/>
      </w:r>
    </w:p>
    <w:p w14:paraId="68614389" w14:textId="77777777" w:rsidR="007C18F6" w:rsidRDefault="007C18F6" w:rsidP="000F587E">
      <w:pPr>
        <w:ind w:firstLine="709"/>
      </w:pPr>
    </w:p>
    <w:p w14:paraId="1DB5F1B8" w14:textId="1D0CFBF2" w:rsidR="002F23C7" w:rsidRDefault="002F23C7" w:rsidP="000F587E">
      <w:pPr>
        <w:ind w:firstLine="709"/>
      </w:pPr>
      <w:r>
        <w:t>На этом этапе эмигранты могут испытывать перепады настроения и сомнения по поводу своего выбора места жительства. Чтобы справиться с разочарованием и гневом, они могут искать поддержки у соотечественников, общаясь с ними лично или через Интернет. Хотя это дает чувство безопасности, оно также может вызывать тоску по прежней жизни.</w:t>
      </w:r>
    </w:p>
    <w:p w14:paraId="6A21F43C" w14:textId="162A384D" w:rsidR="002F23C7" w:rsidRDefault="002F23C7" w:rsidP="000F587E">
      <w:pPr>
        <w:ind w:firstLine="709"/>
      </w:pPr>
      <w:r>
        <w:t>Кроме того, эмигранты могут воспринимать новую страну как неправильную, нелогичную, агрессивную и стереотипную, в то время как их родная страна кажется им приятной и разумной. Непонимание реакции местных жителей может привести к разочарованию и убеждению, что они намеренно необщительны, что осложняет жизнь. Местные жители могут почувствовать враждебность мигранта и отреагировать соответствующим образом.</w:t>
      </w:r>
    </w:p>
    <w:p w14:paraId="22C7E282" w14:textId="6CBE9D17" w:rsidR="002F23C7" w:rsidRDefault="002F23C7" w:rsidP="000F587E">
      <w:pPr>
        <w:ind w:firstLine="709"/>
      </w:pPr>
      <w:r>
        <w:lastRenderedPageBreak/>
        <w:t>Несмотря на трудности, некоторые мигранты не испытывают сильных негативных чувств или ощущения чужеродности. Они могут испытывать стресс из-за практических аспектов обустройства, таких как поиск жилья и коммунальных услуг, и могут испытывать одиночество без чрезмерного беспокойства о том, что они одни.</w:t>
      </w:r>
    </w:p>
    <w:p w14:paraId="5C30F28A" w14:textId="679D6141" w:rsidR="00637A0B" w:rsidRDefault="002F23C7" w:rsidP="000F587E">
      <w:pPr>
        <w:ind w:firstLine="709"/>
      </w:pPr>
      <w:r>
        <w:t>Нежелание учить и использовать новый язык может сопровождать переезд, сопровождаясь раздражением и гневом. Это служит защитным механизмом от страха неудачи и насмешек из-за трудностей в общении или акцента. Это нежелание может быть вызвано непринятием новой среды и страхом общения с местными жителями, которые воспринимаются как враждебные или отчужденные. Языковой барьер действует как защитный щит от обиды и неуверенности.</w:t>
      </w:r>
    </w:p>
    <w:p w14:paraId="568EDD02" w14:textId="3C42FBD7" w:rsidR="00AF073D" w:rsidRDefault="00AF073D" w:rsidP="000F587E">
      <w:pPr>
        <w:ind w:firstLine="709"/>
      </w:pPr>
      <w:r>
        <w:t>Ограниченное общение с местными жителями затягивает процесс. Некоторые сосредотачиваются на положительных моментах и отрицают проблемы, рискуя получить неудовлетворенность или отрицание.</w:t>
      </w:r>
    </w:p>
    <w:p w14:paraId="6A5A1210" w14:textId="26A16F98" w:rsidR="0050081E" w:rsidRDefault="00AF073D" w:rsidP="000F587E">
      <w:pPr>
        <w:ind w:firstLine="709"/>
      </w:pPr>
      <w:r>
        <w:t>Русские иммигранты часто тяготеют к русскоязычной общине, находя в ней комфорт.</w:t>
      </w:r>
      <w:r>
        <w:rPr>
          <w:rStyle w:val="af3"/>
        </w:rPr>
        <w:footnoteReference w:id="28"/>
      </w:r>
      <w:r>
        <w:t xml:space="preserve"> Однако это мешает адаптации, поскольку ограничивает знакомство с местной культурой. Взаимодействие и изучение новой культуры имеют решающее значение для успешной адаптации.</w:t>
      </w:r>
    </w:p>
    <w:p w14:paraId="2C2E8DC0" w14:textId="66D87DAA" w:rsidR="009D4387" w:rsidRDefault="009D4387" w:rsidP="000F587E">
      <w:pPr>
        <w:ind w:firstLine="709"/>
      </w:pPr>
    </w:p>
    <w:p w14:paraId="0A8D605E" w14:textId="651A6453" w:rsidR="009D4387" w:rsidRPr="00151E15" w:rsidRDefault="009D4387" w:rsidP="000F587E">
      <w:pPr>
        <w:ind w:firstLine="709"/>
        <w:rPr>
          <w:b/>
          <w:bCs/>
          <w:i/>
          <w:iCs/>
        </w:rPr>
      </w:pPr>
      <w:r w:rsidRPr="00151E15">
        <w:rPr>
          <w:b/>
          <w:bCs/>
          <w:i/>
          <w:iCs/>
        </w:rPr>
        <w:t>Этап 3. «Глубокий кризис»</w:t>
      </w:r>
    </w:p>
    <w:p w14:paraId="5C8F5176" w14:textId="32B326C9" w:rsidR="00753BC9" w:rsidRPr="00753BC9" w:rsidRDefault="00753BC9" w:rsidP="00713075">
      <w:pPr>
        <w:ind w:firstLine="709"/>
      </w:pPr>
      <w:r w:rsidRPr="00753BC9">
        <w:t xml:space="preserve">Процесс адаптации после </w:t>
      </w:r>
      <w:r w:rsidR="00DC73F5" w:rsidRPr="00DC73F5">
        <w:t>релокации</w:t>
      </w:r>
      <w:r w:rsidR="00DC73F5">
        <w:t xml:space="preserve"> </w:t>
      </w:r>
      <w:r w:rsidRPr="00753BC9">
        <w:t xml:space="preserve">может быть сложным и эмоционально тяжелым. На этом этапе люди могут испытывать чувство кризиса и бороться со своим восприятием мира. </w:t>
      </w:r>
    </w:p>
    <w:p w14:paraId="79C3FFA2" w14:textId="1DE3AC90" w:rsidR="00753BC9" w:rsidRPr="00753BC9" w:rsidRDefault="00753BC9" w:rsidP="00713075">
      <w:pPr>
        <w:ind w:firstLine="709"/>
      </w:pPr>
      <w:r w:rsidRPr="00753BC9">
        <w:t xml:space="preserve">Кроме того, </w:t>
      </w:r>
      <w:r w:rsidR="005A7C3D">
        <w:t xml:space="preserve">все перечисленные в предыдущем этапе чувства </w:t>
      </w:r>
      <w:r w:rsidRPr="00753BC9">
        <w:t>мо</w:t>
      </w:r>
      <w:r w:rsidR="005A7C3D">
        <w:t>гу</w:t>
      </w:r>
      <w:r w:rsidRPr="00753BC9">
        <w:t>т усилиться</w:t>
      </w:r>
      <w:r w:rsidR="005A7C3D">
        <w:t xml:space="preserve">, что </w:t>
      </w:r>
      <w:r w:rsidRPr="00753BC9">
        <w:t>может привести к сильному желанию вернуться в знакомое окружение и к знакомым людям.</w:t>
      </w:r>
    </w:p>
    <w:p w14:paraId="2AF4FE89" w14:textId="7F32F51C" w:rsidR="007C18F6" w:rsidRPr="00753BC9" w:rsidRDefault="00753BC9" w:rsidP="000F587E">
      <w:pPr>
        <w:ind w:firstLine="709"/>
      </w:pPr>
      <w:r w:rsidRPr="00753BC9">
        <w:t>Важно отметить, что этот этап адаптации может быть особенно серьезным и опасным, потенциально приводящим к необдуманным решениям. Поэтому очень важно обеспечить поддержку и ресурсы для эмигрантов на этом критическом этапе.</w:t>
      </w:r>
    </w:p>
    <w:p w14:paraId="058928FD" w14:textId="77777777" w:rsidR="007C18F6" w:rsidRPr="00753BC9" w:rsidRDefault="007C18F6" w:rsidP="000F587E">
      <w:pPr>
        <w:ind w:firstLine="709"/>
      </w:pPr>
    </w:p>
    <w:p w14:paraId="710B2F65" w14:textId="54BE348D" w:rsidR="007C18F6" w:rsidRPr="00753BC9" w:rsidRDefault="00D57F52" w:rsidP="000F587E">
      <w:pPr>
        <w:ind w:firstLine="709"/>
      </w:pPr>
      <w:r>
        <w:t xml:space="preserve">По мнению Гарри </w:t>
      </w:r>
      <w:proofErr w:type="spellStart"/>
      <w:r>
        <w:t>Триандиса</w:t>
      </w:r>
      <w:proofErr w:type="spellEnd"/>
      <w:r>
        <w:t xml:space="preserve">, американского психолога, процесс </w:t>
      </w:r>
      <w:r w:rsidR="00FE352D" w:rsidRPr="00FE352D">
        <w:t>релокации</w:t>
      </w:r>
      <w:r w:rsidR="00FE352D">
        <w:t xml:space="preserve"> </w:t>
      </w:r>
      <w:r>
        <w:t xml:space="preserve">включает в себя стадию, которая представляет собой "дно" кризиса. Эта стадия характеризуется обострением негативных переживаний, и именно в этот момент человек </w:t>
      </w:r>
      <w:r>
        <w:lastRenderedPageBreak/>
        <w:t>должен принять решение. Он может либо преодолеть себя и начать адаптироваться, даже если его усилия кажутся тщетными, либо разочароваться в себе и новом окружении и вернуться в страну происхождения.</w:t>
      </w:r>
      <w:r w:rsidR="00562B29">
        <w:t xml:space="preserve"> </w:t>
      </w:r>
      <w:proofErr w:type="spellStart"/>
      <w:r>
        <w:t>Триандис</w:t>
      </w:r>
      <w:proofErr w:type="spellEnd"/>
      <w:r>
        <w:t xml:space="preserve"> считает, что этот этап является критическим и определяет, сможет ли человек успешно адаптироваться к новой среде или нет.</w:t>
      </w:r>
    </w:p>
    <w:p w14:paraId="3558EAAA" w14:textId="77777777" w:rsidR="007C18F6" w:rsidRDefault="007C18F6" w:rsidP="000F587E">
      <w:pPr>
        <w:ind w:firstLine="709"/>
      </w:pPr>
    </w:p>
    <w:p w14:paraId="402B947C" w14:textId="5A6E5C5F" w:rsidR="00562B29" w:rsidRPr="00151E15" w:rsidRDefault="00562B29" w:rsidP="000F587E">
      <w:pPr>
        <w:ind w:firstLine="709"/>
        <w:rPr>
          <w:b/>
          <w:bCs/>
          <w:i/>
          <w:iCs/>
        </w:rPr>
      </w:pPr>
      <w:r w:rsidRPr="00151E15">
        <w:rPr>
          <w:b/>
          <w:bCs/>
          <w:i/>
          <w:iCs/>
        </w:rPr>
        <w:t>Этап 4. «Приспособление»</w:t>
      </w:r>
    </w:p>
    <w:p w14:paraId="044D654D" w14:textId="77777777" w:rsidR="00562B29" w:rsidRDefault="00562B29" w:rsidP="000F587E">
      <w:pPr>
        <w:ind w:firstLine="709"/>
      </w:pPr>
      <w:r>
        <w:t>На последующем этапе адаптации, известном как этап приспособления, начинается процесс постепенного решения накопившихся проблем, что приводит к появлению близких знакомств среди местного населения и улучшению отношений с коллегами. Бытовые проблемы уже не представляют столь значительных трудностей, и у человека появляется возможность изучать новый опыт, а не цепляться исключительно за привычные и комфортные обстоятельства.</w:t>
      </w:r>
    </w:p>
    <w:p w14:paraId="2833FDE3" w14:textId="77777777" w:rsidR="00562B29" w:rsidRDefault="00562B29" w:rsidP="000F587E">
      <w:pPr>
        <w:ind w:firstLine="709"/>
      </w:pPr>
    </w:p>
    <w:p w14:paraId="6D9FA8CE" w14:textId="77777777" w:rsidR="00562B29" w:rsidRDefault="00562B29" w:rsidP="000F587E">
      <w:pPr>
        <w:ind w:firstLine="709"/>
      </w:pPr>
      <w:r>
        <w:t>Для некоторых чувство юмора становится механизмом преодоления трудностей, позволяя им смеяться над ситуациями, которые раньше вызывали боль и негативные эмоции. У других появляется способность завязывать разговоры с незнакомыми людьми, посещать местные мероприятия и самостоятельно выходить на улицу, где раньше они могли проявлять нерешительность или страх.</w:t>
      </w:r>
    </w:p>
    <w:p w14:paraId="211BE1A5" w14:textId="77777777" w:rsidR="00562B29" w:rsidRDefault="00562B29" w:rsidP="000F587E">
      <w:pPr>
        <w:ind w:firstLine="709"/>
      </w:pPr>
    </w:p>
    <w:p w14:paraId="11938268" w14:textId="4DCC19EE" w:rsidR="00562B29" w:rsidRPr="00753BC9" w:rsidRDefault="00562B29" w:rsidP="000F587E">
      <w:pPr>
        <w:ind w:firstLine="709"/>
      </w:pPr>
      <w:r>
        <w:t xml:space="preserve">Однако эмигранты все еще могут испытывать чувство ностальгии и страх быть непринятыми или непонятыми своим новым сообществом. Коллеги могут не решаться вступать в разговор, возлагая на эмигранта обязанность инициировать взаимодействие. По мере </w:t>
      </w:r>
      <w:r w:rsidR="00B55D86">
        <w:t>того,</w:t>
      </w:r>
      <w:r>
        <w:t xml:space="preserve"> как эмигрант все больше привыкает к новой культуре, старая страна и ее жители могут начать казаться более далекими, а сам эмигрант может чувствовать себя более безопасным и защищенным, не имея связи со своей бывшей родиной.</w:t>
      </w:r>
    </w:p>
    <w:p w14:paraId="448C506B" w14:textId="77777777" w:rsidR="007C18F6" w:rsidRPr="00753BC9" w:rsidRDefault="007C18F6" w:rsidP="000F587E">
      <w:pPr>
        <w:ind w:firstLine="709"/>
      </w:pPr>
    </w:p>
    <w:p w14:paraId="081D5859" w14:textId="7B2FBBC3" w:rsidR="00B55D86" w:rsidRDefault="00B55D86" w:rsidP="000F587E">
      <w:pPr>
        <w:ind w:firstLine="709"/>
      </w:pPr>
      <w:r>
        <w:t xml:space="preserve">На этапе </w:t>
      </w:r>
      <w:r w:rsidRPr="00B55D86">
        <w:t>при</w:t>
      </w:r>
      <w:r>
        <w:t>способления процесс адаптации приобретает более сложную форму. Первоначальное чувство дискомфорта начинает спадать, и акцент смещается в сторону создания социальной сети и чувства принадлежности к новой среде. По мере того, как человек начинает устанавливать связь с местной культурой, задача найти новых друзей и вписаться в социальные нормы новой страны становится более выполнимой.</w:t>
      </w:r>
    </w:p>
    <w:p w14:paraId="68D314C3" w14:textId="77777777" w:rsidR="00B55D86" w:rsidRDefault="00B55D86" w:rsidP="000F587E">
      <w:pPr>
        <w:ind w:firstLine="709"/>
      </w:pPr>
    </w:p>
    <w:p w14:paraId="59D1463E" w14:textId="66F24862" w:rsidR="007C18F6" w:rsidRDefault="00B55D86" w:rsidP="000F587E">
      <w:pPr>
        <w:ind w:firstLine="709"/>
      </w:pPr>
      <w:r>
        <w:t xml:space="preserve">Более того, люди, успешно интегрировавшиеся в новую культуру, могут также оказаться в состоянии поддержать других в процессе адаптации. Они могут поделиться собственным опытом и дать ценные рекомендации новым иммигрантам. </w:t>
      </w:r>
    </w:p>
    <w:p w14:paraId="77389DD0" w14:textId="77777777" w:rsidR="00384A2D" w:rsidRPr="00753BC9" w:rsidRDefault="00384A2D" w:rsidP="000F587E">
      <w:pPr>
        <w:ind w:firstLine="709"/>
      </w:pPr>
    </w:p>
    <w:p w14:paraId="1D79671A" w14:textId="753D58BA" w:rsidR="00384A2D" w:rsidRPr="00151E15" w:rsidRDefault="00384A2D" w:rsidP="000F587E">
      <w:pPr>
        <w:ind w:firstLine="709"/>
        <w:rPr>
          <w:b/>
          <w:bCs/>
          <w:i/>
          <w:iCs/>
        </w:rPr>
      </w:pPr>
      <w:r w:rsidRPr="00151E15">
        <w:rPr>
          <w:b/>
          <w:bCs/>
          <w:i/>
          <w:iCs/>
        </w:rPr>
        <w:t>Этап 5. «Слияние с новой средой»</w:t>
      </w:r>
    </w:p>
    <w:p w14:paraId="5171C807" w14:textId="5039D499" w:rsidR="00384A2D" w:rsidRPr="00384A2D" w:rsidRDefault="00384A2D" w:rsidP="000F587E">
      <w:pPr>
        <w:ind w:firstLine="709"/>
      </w:pPr>
      <w:r w:rsidRPr="00384A2D">
        <w:t xml:space="preserve">Последним, </w:t>
      </w:r>
      <w:r>
        <w:t>пятым</w:t>
      </w:r>
      <w:r w:rsidRPr="00384A2D">
        <w:t xml:space="preserve"> этапом адаптации является </w:t>
      </w:r>
      <w:proofErr w:type="spellStart"/>
      <w:r w:rsidRPr="00384A2D">
        <w:t>бикультурный</w:t>
      </w:r>
      <w:proofErr w:type="spellEnd"/>
      <w:r w:rsidRPr="00384A2D">
        <w:t xml:space="preserve"> этап, во время которого мигрант полностью адаптируется к новой среде. На этом этапе человек способен легко взаимодействовать с людьми, а повседневные ситуации больше не вызывают неприятных ощущений. Человеку нравится его новая страна, и он способен критически оценить ее положительные и отрицательные стороны, не сравнивая их со страной отъезда. Ситуация полностью стабилизировалась, и негативные эмоции не возникают или возникают очень редко.</w:t>
      </w:r>
    </w:p>
    <w:p w14:paraId="151387B7" w14:textId="77777777" w:rsidR="00384A2D" w:rsidRPr="00384A2D" w:rsidRDefault="00384A2D" w:rsidP="000F587E">
      <w:pPr>
        <w:ind w:firstLine="709"/>
      </w:pPr>
    </w:p>
    <w:p w14:paraId="294A42C9" w14:textId="77777777" w:rsidR="00384A2D" w:rsidRPr="00384A2D" w:rsidRDefault="00384A2D" w:rsidP="000F587E">
      <w:pPr>
        <w:ind w:firstLine="709"/>
      </w:pPr>
      <w:r w:rsidRPr="00384A2D">
        <w:t>На этом этапе личность эмигранта обогащается, он становится эмоционально сильнее и устойчивее, быстрее справляется со стрессовыми ситуациями. Они могут оценить новую страну и местное население как другое, не плохое и не хорошее, несмотря на то, что ранее навешивали на них ярлыки, иногда негативные, чтобы облегчить понимание и определить свою собственную роль. Даже если при общении с людьми в новой стране возникает некоторое недопонимание, это уже не вызывает страха и раздражения; над этим можно даже посмеяться. Человек впитал в себя две культуры, что повышает его самооценку и дает ему силы двигаться вперед и добиваться большего.</w:t>
      </w:r>
    </w:p>
    <w:p w14:paraId="20F0E18D" w14:textId="77777777" w:rsidR="00384A2D" w:rsidRPr="00384A2D" w:rsidRDefault="00384A2D" w:rsidP="000F587E">
      <w:pPr>
        <w:ind w:firstLine="709"/>
      </w:pPr>
    </w:p>
    <w:p w14:paraId="5409B178" w14:textId="52CA09A9" w:rsidR="00384A2D" w:rsidRPr="00384A2D" w:rsidRDefault="00384A2D" w:rsidP="000F587E">
      <w:pPr>
        <w:ind w:firstLine="709"/>
      </w:pPr>
      <w:r w:rsidRPr="00384A2D">
        <w:t xml:space="preserve">Однако продолжительность и процесс адаптации у разных людей различны: некоторые пропускают определенные этапы или вообще не завершают процесс. Для одних этот процесс может занять пару месяцев, а для других - несколько лет. Выбор пути развития основывается на индивидуальных личностных факторах конкретных людей, а также на особенностях страны, в которую </w:t>
      </w:r>
      <w:r w:rsidR="00DC73F5">
        <w:t>релоцируется</w:t>
      </w:r>
      <w:r w:rsidRPr="00384A2D">
        <w:t xml:space="preserve"> человек, и культурной дистанции.</w:t>
      </w:r>
    </w:p>
    <w:p w14:paraId="12EA1ADE" w14:textId="77777777" w:rsidR="00384A2D" w:rsidRPr="00384A2D" w:rsidRDefault="00384A2D" w:rsidP="000F587E">
      <w:pPr>
        <w:ind w:firstLine="709"/>
      </w:pPr>
    </w:p>
    <w:p w14:paraId="3A157B0F" w14:textId="0F5EB25F" w:rsidR="00384A2D" w:rsidRPr="00384A2D" w:rsidRDefault="00384A2D" w:rsidP="000F587E">
      <w:pPr>
        <w:ind w:firstLine="709"/>
      </w:pPr>
      <w:r w:rsidRPr="00384A2D">
        <w:t xml:space="preserve">В некоторых случаях исследователи выделяют отдельный этап - </w:t>
      </w:r>
      <w:proofErr w:type="spellStart"/>
      <w:r w:rsidRPr="00384A2D">
        <w:t>преадаптацию</w:t>
      </w:r>
      <w:proofErr w:type="spellEnd"/>
      <w:r w:rsidRPr="00384A2D">
        <w:t xml:space="preserve">, под которой понимается период, когда эмигранты знакомятся с обществом, культурой и историей новой страны, изучают язык до </w:t>
      </w:r>
      <w:r w:rsidR="00DC73F5" w:rsidRPr="00DC73F5">
        <w:t>релокации</w:t>
      </w:r>
      <w:r w:rsidRPr="00384A2D">
        <w:t>. Этот этап помогает запустить процесс адаптации задолго до пересечения границ новой страны.</w:t>
      </w:r>
    </w:p>
    <w:p w14:paraId="15401C0E" w14:textId="77777777" w:rsidR="00384A2D" w:rsidRPr="00384A2D" w:rsidRDefault="00384A2D" w:rsidP="000F587E">
      <w:pPr>
        <w:ind w:firstLine="709"/>
      </w:pPr>
    </w:p>
    <w:p w14:paraId="058B035C" w14:textId="4F1F972C" w:rsidR="00384A2D" w:rsidRPr="00384A2D" w:rsidRDefault="00384A2D" w:rsidP="000F587E">
      <w:pPr>
        <w:ind w:firstLine="709"/>
      </w:pPr>
      <w:r w:rsidRPr="00384A2D">
        <w:t xml:space="preserve">Полученные результаты свидетельствуют о том, что процесс адаптации персонала во время </w:t>
      </w:r>
      <w:r w:rsidR="00DC73F5" w:rsidRPr="00DC73F5">
        <w:t>релокации</w:t>
      </w:r>
      <w:r w:rsidR="00DC73F5">
        <w:t xml:space="preserve"> –</w:t>
      </w:r>
      <w:r w:rsidRPr="00384A2D">
        <w:t xml:space="preserve"> это многогранный и динамичный процесс, который может по-разному влиять на отдельных людей. Полученные результаты могут помочь информировать организации и </w:t>
      </w:r>
      <w:r w:rsidR="00D770DF">
        <w:t>сотрудников</w:t>
      </w:r>
      <w:r w:rsidRPr="00384A2D">
        <w:t xml:space="preserve"> о важности поддержки в процессе </w:t>
      </w:r>
      <w:r w:rsidR="00DC73F5" w:rsidRPr="00DC73F5">
        <w:t>релокации</w:t>
      </w:r>
      <w:r w:rsidRPr="00384A2D">
        <w:t>, особенно на ранних этапах адаптации.</w:t>
      </w:r>
    </w:p>
    <w:p w14:paraId="7B14FA91" w14:textId="77777777" w:rsidR="007C18F6" w:rsidRDefault="007C18F6" w:rsidP="000F587E">
      <w:pPr>
        <w:ind w:firstLine="709"/>
      </w:pPr>
    </w:p>
    <w:p w14:paraId="19FD27C0" w14:textId="4117A72A" w:rsidR="00883CC5" w:rsidRPr="00384A2D" w:rsidRDefault="00883CC5" w:rsidP="000F587E">
      <w:pPr>
        <w:pStyle w:val="3"/>
        <w:ind w:firstLine="709"/>
      </w:pPr>
      <w:bookmarkStart w:id="6" w:name="_Toc136362275"/>
      <w:r>
        <w:t>Выводы</w:t>
      </w:r>
      <w:bookmarkEnd w:id="6"/>
    </w:p>
    <w:p w14:paraId="4496B78B" w14:textId="564CA25B" w:rsidR="00E71305" w:rsidRDefault="00E71305" w:rsidP="000F587E">
      <w:pPr>
        <w:ind w:firstLine="709"/>
      </w:pPr>
      <w:r>
        <w:t xml:space="preserve">В заключении следует отметить, что первая глава данной исследовательской работы предоставила теоретическую основу для понимания этапов релокации и адаптации. Теория U-кривой, предложенная </w:t>
      </w:r>
      <w:proofErr w:type="spellStart"/>
      <w:r>
        <w:t>Калерво</w:t>
      </w:r>
      <w:proofErr w:type="spellEnd"/>
      <w:r>
        <w:t xml:space="preserve"> </w:t>
      </w:r>
      <w:proofErr w:type="spellStart"/>
      <w:r>
        <w:t>Обергом</w:t>
      </w:r>
      <w:proofErr w:type="spellEnd"/>
      <w:r>
        <w:t xml:space="preserve"> в 1954 году и модифицированная другими исследователями, представляет собой полезную модель для понимания различных этапов, которые проходят специалисты в процессе адаптации. Подготовительный этап является важным этапом, на котором люди тщательно рассматривают различные факторы, прежде чем принять решение о </w:t>
      </w:r>
      <w:r w:rsidR="00DC73F5" w:rsidRPr="00DC73F5">
        <w:t>релокации</w:t>
      </w:r>
      <w:r>
        <w:t>. Различные последующие этапы адаптации включают «туристический» этап, когда все новое и захватывающее, за которым следует этап «постепенного разочарования», когда новизна улетучивается и появляются первые бытовые проблемы. Третий этап, этап «глубокого кризиса», может быть трудным временем, когда человек может чувствовать себя подавленным и тосковать по дому. Однако со временем и усилиями люди в конце концов переходят на стадию адаптации, когда они начинают чувствовать себя более комфортно и привычно в новой среде. Наконец, на этапе «слияния с новой средой» человек полностью адаптируется к новой культуре и даже может включить ее в свою собственную идентичность.</w:t>
      </w:r>
    </w:p>
    <w:p w14:paraId="70187133" w14:textId="77777777" w:rsidR="00AC4695" w:rsidRDefault="00AC4695" w:rsidP="000F587E">
      <w:pPr>
        <w:ind w:firstLine="709"/>
      </w:pPr>
    </w:p>
    <w:p w14:paraId="420E211B" w14:textId="593A46C1" w:rsidR="007C18F6" w:rsidRPr="00384A2D" w:rsidRDefault="00E71305" w:rsidP="000F587E">
      <w:pPr>
        <w:ind w:firstLine="709"/>
      </w:pPr>
      <w:r>
        <w:t xml:space="preserve">Для HR-специалистов важно понимать эти этапы </w:t>
      </w:r>
      <w:r w:rsidR="00DC73F5" w:rsidRPr="00DC73F5">
        <w:t>релокации</w:t>
      </w:r>
      <w:r w:rsidR="00DC73F5">
        <w:t xml:space="preserve"> </w:t>
      </w:r>
      <w:r>
        <w:t xml:space="preserve">и адаптации, чтобы поддержать своих сотрудников, которые </w:t>
      </w:r>
      <w:r w:rsidR="00DC73F5">
        <w:t>релоцируются</w:t>
      </w:r>
      <w:r>
        <w:t xml:space="preserve">. Предоставляя ресурсы и поддержку на подготовительном этапе и на различных этапах адаптации, </w:t>
      </w:r>
      <w:r w:rsidR="00F66620">
        <w:t>они</w:t>
      </w:r>
      <w:r>
        <w:t xml:space="preserve"> могут помочь сотрудникам чувствовать себя более уверенно и успешно в процессе </w:t>
      </w:r>
      <w:r w:rsidR="00DC73F5" w:rsidRPr="00DC73F5">
        <w:t>релокации</w:t>
      </w:r>
      <w:r>
        <w:t>. Кроме того, понимание этапов адаптации может помочь специалистам</w:t>
      </w:r>
      <w:r w:rsidR="00F66620">
        <w:t xml:space="preserve"> в области управления персоналом</w:t>
      </w:r>
      <w:r>
        <w:t xml:space="preserve"> выявить потенциальные проблемы и предложить </w:t>
      </w:r>
      <w:proofErr w:type="spellStart"/>
      <w:r>
        <w:t>проактивные</w:t>
      </w:r>
      <w:proofErr w:type="spellEnd"/>
      <w:r>
        <w:t xml:space="preserve"> решения, чтобы помочь сотрудникам преодолеть эти трудности. </w:t>
      </w:r>
    </w:p>
    <w:p w14:paraId="061BD713" w14:textId="77777777" w:rsidR="007C18F6" w:rsidRPr="00384A2D" w:rsidRDefault="007C18F6" w:rsidP="00055931"/>
    <w:p w14:paraId="0125C5A8" w14:textId="77777777" w:rsidR="007C18F6" w:rsidRPr="00384A2D" w:rsidRDefault="007C18F6" w:rsidP="00055931"/>
    <w:p w14:paraId="59EDE8E6" w14:textId="77777777" w:rsidR="007C18F6" w:rsidRPr="00384A2D" w:rsidRDefault="007C18F6" w:rsidP="00055931"/>
    <w:p w14:paraId="5DB3E7CE" w14:textId="77777777" w:rsidR="007C18F6" w:rsidRPr="00384A2D" w:rsidRDefault="007C18F6" w:rsidP="00055931"/>
    <w:p w14:paraId="056007F1" w14:textId="77777777" w:rsidR="00781462" w:rsidRDefault="00781462" w:rsidP="00781462">
      <w:pPr>
        <w:rPr>
          <w:b/>
          <w:bCs/>
        </w:rPr>
      </w:pPr>
    </w:p>
    <w:p w14:paraId="51B2505E" w14:textId="46D8A3BE" w:rsidR="00D251A7" w:rsidRDefault="00D251A7">
      <w:pPr>
        <w:spacing w:after="160" w:line="259" w:lineRule="auto"/>
        <w:jc w:val="left"/>
      </w:pPr>
    </w:p>
    <w:p w14:paraId="738AED6B" w14:textId="684045EC" w:rsidR="00121661" w:rsidRPr="00121661" w:rsidRDefault="00F043CE" w:rsidP="00121661">
      <w:pPr>
        <w:pStyle w:val="1"/>
      </w:pPr>
      <w:bookmarkStart w:id="7" w:name="_Toc136362276"/>
      <w:r>
        <w:lastRenderedPageBreak/>
        <w:t>ГЛАВА 2</w:t>
      </w:r>
      <w:r w:rsidR="00FE3C62">
        <w:t xml:space="preserve">. </w:t>
      </w:r>
      <w:r>
        <w:t>ОПРЕДЕЛЕНИЕ И РЕШЕНИЕ</w:t>
      </w:r>
      <w:r w:rsidR="00987F06" w:rsidRPr="00987F06">
        <w:t xml:space="preserve"> </w:t>
      </w:r>
      <w:r>
        <w:t>ПРОБЛЕМ В УСЛОВИЯХ РЕЛОКАЦИИ:</w:t>
      </w:r>
      <w:r w:rsidR="00987F06" w:rsidRPr="00987F06">
        <w:t xml:space="preserve"> </w:t>
      </w:r>
      <w:r>
        <w:t>ВЫВОДЫ ИЗ ЭМПИРИЧЕСКИХ ИССЛЕДОВАНИЙ</w:t>
      </w:r>
      <w:bookmarkEnd w:id="7"/>
    </w:p>
    <w:p w14:paraId="2EE4220C" w14:textId="0390D6CD" w:rsidR="000E4297" w:rsidRDefault="00265F16" w:rsidP="00A46258">
      <w:pPr>
        <w:ind w:firstLine="709"/>
      </w:pPr>
      <w:r>
        <w:t xml:space="preserve">В рамках данной исследовательской работы были проведены </w:t>
      </w:r>
      <w:r w:rsidRPr="008E1F62">
        <w:t>эмпирические исследования,</w:t>
      </w:r>
      <w:r>
        <w:t xml:space="preserve"> собраны как </w:t>
      </w:r>
      <w:r w:rsidR="00D04207">
        <w:t>количественные</w:t>
      </w:r>
      <w:r>
        <w:t xml:space="preserve"> данные </w:t>
      </w:r>
      <w:r w:rsidR="006874FF">
        <w:t>в виде анкетирования,</w:t>
      </w:r>
      <w:r w:rsidR="00F6628E">
        <w:t xml:space="preserve"> носящего </w:t>
      </w:r>
      <w:r w:rsidR="00045B8A">
        <w:t>характер массового</w:t>
      </w:r>
      <w:r w:rsidR="00D04207">
        <w:t xml:space="preserve"> </w:t>
      </w:r>
      <w:r w:rsidR="002E4914">
        <w:t>проведенн</w:t>
      </w:r>
      <w:r w:rsidR="00F83552">
        <w:t>ого</w:t>
      </w:r>
      <w:r w:rsidR="002E4914">
        <w:t xml:space="preserve"> среди </w:t>
      </w:r>
      <w:r w:rsidR="002E4914" w:rsidRPr="002E4914">
        <w:t>&gt;48</w:t>
      </w:r>
      <w:r w:rsidR="002E4914">
        <w:t> </w:t>
      </w:r>
      <w:r w:rsidR="002E4914" w:rsidRPr="002E4914">
        <w:t xml:space="preserve">000 </w:t>
      </w:r>
      <w:r w:rsidR="002E4914">
        <w:t xml:space="preserve">участников групповых чатов в </w:t>
      </w:r>
      <w:proofErr w:type="spellStart"/>
      <w:r w:rsidR="002E4914">
        <w:rPr>
          <w:lang w:val="en-GB"/>
        </w:rPr>
        <w:t>Telegra</w:t>
      </w:r>
      <w:proofErr w:type="spellEnd"/>
      <w:r w:rsidR="002E4914" w:rsidRPr="002E4914">
        <w:t>m</w:t>
      </w:r>
      <w:r w:rsidR="002E4914">
        <w:t>, в</w:t>
      </w:r>
      <w:r w:rsidR="002E4914" w:rsidRPr="002E4914">
        <w:t xml:space="preserve"> </w:t>
      </w:r>
      <w:r w:rsidR="002E4914">
        <w:t xml:space="preserve">которых находятся </w:t>
      </w:r>
      <w:r w:rsidR="00987F06">
        <w:t>релоцировавшиеся люди</w:t>
      </w:r>
      <w:r w:rsidR="002E4914">
        <w:t xml:space="preserve">. </w:t>
      </w:r>
      <w:r w:rsidR="005A03D4">
        <w:t>Было выбрано 5 самых популярных сообществ по странам, а именно: ОАЭ</w:t>
      </w:r>
      <w:r w:rsidR="0052260D">
        <w:rPr>
          <w:rStyle w:val="af3"/>
        </w:rPr>
        <w:footnoteReference w:id="29"/>
      </w:r>
      <w:r w:rsidR="005A03D4">
        <w:t xml:space="preserve">, </w:t>
      </w:r>
      <w:r w:rsidR="002F4D15">
        <w:t>Грузия</w:t>
      </w:r>
      <w:r w:rsidR="00AE00F5">
        <w:rPr>
          <w:rStyle w:val="af3"/>
        </w:rPr>
        <w:footnoteReference w:id="30"/>
      </w:r>
      <w:r w:rsidR="005A03D4">
        <w:t>, Армения</w:t>
      </w:r>
      <w:r w:rsidR="0052260D">
        <w:rPr>
          <w:rStyle w:val="af3"/>
        </w:rPr>
        <w:footnoteReference w:id="31"/>
      </w:r>
      <w:r w:rsidR="005A03D4">
        <w:t>, Казахстан</w:t>
      </w:r>
      <w:r w:rsidR="0003594D">
        <w:rPr>
          <w:rStyle w:val="af3"/>
        </w:rPr>
        <w:footnoteReference w:id="32"/>
      </w:r>
      <w:r w:rsidR="005A03D4">
        <w:t xml:space="preserve"> и Турция. </w:t>
      </w:r>
      <w:r w:rsidR="006E36DB">
        <w:t>Так и качественные исследования в виде полуструктурированных интервью</w:t>
      </w:r>
      <w:r w:rsidR="0073295A">
        <w:t xml:space="preserve"> с девятью </w:t>
      </w:r>
      <w:r w:rsidR="008A3DB1">
        <w:t>специалистами,</w:t>
      </w:r>
      <w:r w:rsidR="0073295A">
        <w:t xml:space="preserve"> имеющими от 5 лет рабочего стажа, уровень профессионализма которых начинается от </w:t>
      </w:r>
      <w:proofErr w:type="spellStart"/>
      <w:r w:rsidR="0073295A">
        <w:t>Mid</w:t>
      </w:r>
      <w:r w:rsidR="0073295A">
        <w:rPr>
          <w:lang w:val="en-GB"/>
        </w:rPr>
        <w:t>dle</w:t>
      </w:r>
      <w:proofErr w:type="spellEnd"/>
      <w:r w:rsidR="006E36DB">
        <w:t>.</w:t>
      </w:r>
    </w:p>
    <w:p w14:paraId="1B364B08" w14:textId="77777777" w:rsidR="008A3DB1" w:rsidRPr="008A3DB1" w:rsidRDefault="008A3DB1" w:rsidP="00A46258">
      <w:pPr>
        <w:ind w:firstLine="709"/>
      </w:pPr>
      <w:r w:rsidRPr="008A3DB1">
        <w:t>Благодаря использованию как первичных, так и вторичных источников информации, данное исследование может быть использовано для дальнейшего изучения и более глубинного понимания проблемы адаптации персонала во время релокации.</w:t>
      </w:r>
    </w:p>
    <w:p w14:paraId="0CE932F3" w14:textId="5AF67076" w:rsidR="008A3DB1" w:rsidRPr="008A3DB1" w:rsidRDefault="008A3DB1" w:rsidP="00A46258">
      <w:pPr>
        <w:ind w:firstLine="709"/>
      </w:pPr>
      <w:r w:rsidRPr="008A3DB1">
        <w:t>Эмпирические данные, которые предполагается получить</w:t>
      </w:r>
      <w:r w:rsidRPr="008A3DB1">
        <w:t>:</w:t>
      </w:r>
    </w:p>
    <w:p w14:paraId="4F12B1A8" w14:textId="69543ADD" w:rsidR="008A3DB1" w:rsidRPr="002E4914" w:rsidRDefault="008A3DB1" w:rsidP="00A46258">
      <w:pPr>
        <w:ind w:firstLine="709"/>
      </w:pPr>
      <w:r w:rsidRPr="008A3DB1">
        <w:t>С помощью анкетирования и исследований выяснить с какими проблемами сталкиваются сотрудники в процессе релокации и адаптации, какие факторы на них влияют, от чего зависит уровень их удовлетворенности и неудовлетворенности, каких факторов адаптации им не хватало при релокации, какие меры по преодолению трудностей необходимо предпринять организациям и сотрудникам.</w:t>
      </w:r>
    </w:p>
    <w:p w14:paraId="6AAB8A30" w14:textId="671E4C62" w:rsidR="00556428" w:rsidRDefault="006F6AF9" w:rsidP="00A46258">
      <w:pPr>
        <w:ind w:firstLine="709"/>
      </w:pPr>
      <w:r w:rsidRPr="006F6AF9">
        <w:t>Оценки количества людей, поки</w:t>
      </w:r>
      <w:r>
        <w:t>нувших</w:t>
      </w:r>
      <w:r w:rsidRPr="006F6AF9">
        <w:t xml:space="preserve"> страну, значительно разнятся. В конце сентября 2022 года, через неделю после объявления мобилизации, Россию покинули не </w:t>
      </w:r>
      <w:r w:rsidRPr="008E1F62">
        <w:t>менее 200</w:t>
      </w:r>
      <w:r w:rsidR="00BF26A3" w:rsidRPr="008E1F62">
        <w:t> </w:t>
      </w:r>
      <w:r w:rsidRPr="008E1F62">
        <w:t>000</w:t>
      </w:r>
      <w:r w:rsidR="00BF26A3">
        <w:t xml:space="preserve"> </w:t>
      </w:r>
      <w:r w:rsidR="008E1F62" w:rsidRPr="008E1F62">
        <w:t>человек, которые</w:t>
      </w:r>
      <w:r w:rsidRPr="008E1F62">
        <w:t xml:space="preserve"> </w:t>
      </w:r>
      <w:r w:rsidRPr="006F6AF9">
        <w:t xml:space="preserve">уехали за девять дней (около 98 000 в Казахстан, около 53 000 в Грузию и около 66 000 в Европейский Союз). Другие миграционные потоки направились в безвизовые для россиян страны, включая Армению, Турцию, Узбекистан, Кыргызстан, Монголию, Азербайджан и Таджикистан. Государство официально не признает серьезность эмиграции и через Росстат сообщает, что за первые шесть месяцев 2022 года уехало всего 96,7 тысяч человек, что даже меньше </w:t>
      </w:r>
      <w:proofErr w:type="spellStart"/>
      <w:r w:rsidRPr="006F6AF9">
        <w:t>допандемических</w:t>
      </w:r>
      <w:proofErr w:type="spellEnd"/>
      <w:r w:rsidRPr="006F6AF9">
        <w:t xml:space="preserve"> </w:t>
      </w:r>
      <w:r w:rsidRPr="006F6AF9">
        <w:lastRenderedPageBreak/>
        <w:t>показателей</w:t>
      </w:r>
      <w:r w:rsidR="00C944C0">
        <w:rPr>
          <w:rStyle w:val="af3"/>
        </w:rPr>
        <w:footnoteReference w:id="33"/>
      </w:r>
      <w:r w:rsidRPr="006F6AF9">
        <w:t>. Демографы Юлия Флоринская</w:t>
      </w:r>
      <w:r w:rsidR="00C944C0">
        <w:rPr>
          <w:rStyle w:val="af3"/>
        </w:rPr>
        <w:footnoteReference w:id="34"/>
      </w:r>
      <w:r w:rsidRPr="006F6AF9">
        <w:t xml:space="preserve"> и Алексей Ракша оценивают эмиграцию в 2022 году в </w:t>
      </w:r>
      <w:r w:rsidR="00C944C0" w:rsidRPr="006F6AF9">
        <w:t>400–800 тысяч</w:t>
      </w:r>
      <w:r w:rsidRPr="006F6AF9">
        <w:t xml:space="preserve"> человек.</w:t>
      </w:r>
    </w:p>
    <w:p w14:paraId="6BC5CFD2" w14:textId="77777777" w:rsidR="000E4297" w:rsidRDefault="000E4297" w:rsidP="00A46258">
      <w:pPr>
        <w:ind w:firstLine="709"/>
      </w:pPr>
    </w:p>
    <w:p w14:paraId="18F73967" w14:textId="73BEC052" w:rsidR="00121661" w:rsidRDefault="00981675" w:rsidP="00A46258">
      <w:pPr>
        <w:pStyle w:val="2"/>
        <w:ind w:firstLine="709"/>
      </w:pPr>
      <w:bookmarkStart w:id="8" w:name="_Toc136362277"/>
      <w:r>
        <w:t xml:space="preserve">2.1. </w:t>
      </w:r>
      <w:r w:rsidR="00045B8A">
        <w:t>Анкетирования</w:t>
      </w:r>
      <w:bookmarkEnd w:id="8"/>
      <w:r w:rsidR="00045B8A">
        <w:t xml:space="preserve"> </w:t>
      </w:r>
    </w:p>
    <w:p w14:paraId="4AE0FA22" w14:textId="1C9988A1" w:rsidR="00556428" w:rsidRPr="008512F3" w:rsidRDefault="00290E73" w:rsidP="00A46258">
      <w:pPr>
        <w:ind w:firstLine="709"/>
      </w:pPr>
      <w:r>
        <w:t>Анкетирования были разосланы в две волны. Первая н</w:t>
      </w:r>
      <w:r w:rsidR="00556428">
        <w:t>ачиная с 25.03.2023 по 05</w:t>
      </w:r>
      <w:r w:rsidR="009D34DB">
        <w:t>.04.2023</w:t>
      </w:r>
      <w:r>
        <w:t xml:space="preserve">, вторая с </w:t>
      </w:r>
      <w:r w:rsidR="00C06492">
        <w:t>05.05.2023 по 20.05.2023.</w:t>
      </w:r>
      <w:r w:rsidR="00F83552">
        <w:t xml:space="preserve"> Основной критерий для выбора респондентов — это факт релокации. </w:t>
      </w:r>
      <w:r w:rsidR="00C06492">
        <w:t>Р</w:t>
      </w:r>
      <w:r w:rsidR="009D34DB">
        <w:t>езул</w:t>
      </w:r>
      <w:r w:rsidR="009D34DB" w:rsidRPr="009D34DB">
        <w:t>ьтаты так</w:t>
      </w:r>
      <w:r w:rsidR="009D34DB">
        <w:t xml:space="preserve">овы что из </w:t>
      </w:r>
      <w:r w:rsidR="00D7283A">
        <w:t xml:space="preserve">более чем </w:t>
      </w:r>
      <w:r w:rsidR="009D34DB" w:rsidRPr="009D34DB">
        <w:t>48</w:t>
      </w:r>
      <w:r w:rsidR="009D34DB">
        <w:t> </w:t>
      </w:r>
      <w:r w:rsidR="009D34DB" w:rsidRPr="009D34DB">
        <w:t xml:space="preserve">000 </w:t>
      </w:r>
      <w:r w:rsidR="009D34DB">
        <w:t xml:space="preserve">участников, которые увидели </w:t>
      </w:r>
      <w:r w:rsidR="006874FF">
        <w:t>анкеты</w:t>
      </w:r>
      <w:r w:rsidR="009D34DB">
        <w:t xml:space="preserve"> в них приняли участие </w:t>
      </w:r>
      <w:r>
        <w:t>276</w:t>
      </w:r>
      <w:r w:rsidR="00113C43">
        <w:t xml:space="preserve"> человек. </w:t>
      </w:r>
      <w:r w:rsidR="0058083F">
        <w:t xml:space="preserve">На данный момент имеются </w:t>
      </w:r>
      <w:r w:rsidR="00C06492">
        <w:t>103</w:t>
      </w:r>
      <w:r w:rsidR="0058083F">
        <w:t xml:space="preserve"> ответ</w:t>
      </w:r>
      <w:r w:rsidR="00C06492">
        <w:t>а</w:t>
      </w:r>
      <w:r w:rsidR="0058083F">
        <w:t xml:space="preserve"> из чата в Казахстане (</w:t>
      </w:r>
      <w:r w:rsidR="0058083F" w:rsidRPr="0058083F">
        <w:t>&gt;23 000</w:t>
      </w:r>
      <w:r w:rsidR="005331DF" w:rsidRPr="005331DF">
        <w:t xml:space="preserve"> </w:t>
      </w:r>
      <w:r w:rsidR="005331DF">
        <w:t>участников</w:t>
      </w:r>
      <w:r w:rsidR="0058083F">
        <w:t>)</w:t>
      </w:r>
      <w:r w:rsidR="00D7283A">
        <w:t xml:space="preserve">; </w:t>
      </w:r>
      <w:r w:rsidR="00C06492">
        <w:t>94</w:t>
      </w:r>
      <w:r w:rsidR="00D7283A">
        <w:t xml:space="preserve"> ответ</w:t>
      </w:r>
      <w:r w:rsidR="00C06492">
        <w:t>а</w:t>
      </w:r>
      <w:r w:rsidR="00D7283A">
        <w:t xml:space="preserve"> из чата в Турции (</w:t>
      </w:r>
      <w:r w:rsidR="00D7283A" w:rsidRPr="0058083F">
        <w:t>&gt;</w:t>
      </w:r>
      <w:r w:rsidR="00D7283A">
        <w:t>16 000</w:t>
      </w:r>
      <w:r w:rsidR="005331DF" w:rsidRPr="005331DF">
        <w:t xml:space="preserve"> </w:t>
      </w:r>
      <w:r w:rsidR="005331DF">
        <w:t>участников</w:t>
      </w:r>
      <w:r w:rsidR="00D7283A">
        <w:t>)</w:t>
      </w:r>
      <w:r w:rsidR="005331DF">
        <w:t xml:space="preserve">; </w:t>
      </w:r>
      <w:r w:rsidR="00C06492">
        <w:t>2</w:t>
      </w:r>
      <w:r w:rsidR="005331DF">
        <w:t>6 ответов из чата в ОАЭ (</w:t>
      </w:r>
      <w:r w:rsidR="005331DF" w:rsidRPr="0058083F">
        <w:t>&gt;</w:t>
      </w:r>
      <w:r w:rsidR="005331DF">
        <w:t>4 000</w:t>
      </w:r>
      <w:r w:rsidR="005331DF" w:rsidRPr="005331DF">
        <w:t xml:space="preserve"> </w:t>
      </w:r>
      <w:r w:rsidR="005331DF">
        <w:t>участников)</w:t>
      </w:r>
      <w:r w:rsidR="00E57065">
        <w:t>;</w:t>
      </w:r>
      <w:r w:rsidR="005331DF">
        <w:t xml:space="preserve"> 1</w:t>
      </w:r>
      <w:r w:rsidR="00C06492">
        <w:t>7</w:t>
      </w:r>
      <w:r w:rsidR="005331DF">
        <w:t xml:space="preserve"> ответов из чата в Армении (</w:t>
      </w:r>
      <w:r w:rsidR="005331DF" w:rsidRPr="0058083F">
        <w:t>&gt;</w:t>
      </w:r>
      <w:r w:rsidR="005331DF">
        <w:t xml:space="preserve"> 700</w:t>
      </w:r>
      <w:r w:rsidR="005331DF" w:rsidRPr="005331DF">
        <w:t xml:space="preserve"> </w:t>
      </w:r>
      <w:r w:rsidR="005331DF">
        <w:t>участников)</w:t>
      </w:r>
      <w:r w:rsidR="00E57065">
        <w:t>;</w:t>
      </w:r>
      <w:r w:rsidR="005331DF">
        <w:t xml:space="preserve"> </w:t>
      </w:r>
      <w:r w:rsidR="00C06492">
        <w:t>36</w:t>
      </w:r>
      <w:r w:rsidR="005331DF">
        <w:t xml:space="preserve"> ответ</w:t>
      </w:r>
      <w:r w:rsidR="00C06492">
        <w:t>ов</w:t>
      </w:r>
      <w:r w:rsidR="005331DF">
        <w:t xml:space="preserve"> из чата в Грузии (</w:t>
      </w:r>
      <w:r w:rsidR="005331DF" w:rsidRPr="0058083F">
        <w:t>&gt;</w:t>
      </w:r>
      <w:r w:rsidR="005331DF">
        <w:t>2000</w:t>
      </w:r>
      <w:r w:rsidR="005331DF" w:rsidRPr="005331DF">
        <w:t xml:space="preserve"> </w:t>
      </w:r>
      <w:r w:rsidR="005331DF">
        <w:t>участников)</w:t>
      </w:r>
      <w:r w:rsidR="00DA55A0">
        <w:t xml:space="preserve">. </w:t>
      </w:r>
      <w:r w:rsidR="00DC6789">
        <w:t xml:space="preserve">Из </w:t>
      </w:r>
      <w:r w:rsidR="00C06492">
        <w:t xml:space="preserve">276 </w:t>
      </w:r>
      <w:r w:rsidR="006B0FD0">
        <w:t>респондентов 63</w:t>
      </w:r>
      <w:r w:rsidR="006B0FD0" w:rsidRPr="008512F3">
        <w:t>% (</w:t>
      </w:r>
      <w:r w:rsidR="00F11F0B" w:rsidRPr="008512F3">
        <w:t>1</w:t>
      </w:r>
      <w:r w:rsidR="00B808C1">
        <w:t>74</w:t>
      </w:r>
      <w:r w:rsidR="008512F3" w:rsidRPr="008512F3">
        <w:t xml:space="preserve"> чел</w:t>
      </w:r>
      <w:r w:rsidR="008512F3">
        <w:t>о</w:t>
      </w:r>
      <w:r w:rsidR="008512F3" w:rsidRPr="008512F3">
        <w:t>век</w:t>
      </w:r>
      <w:r w:rsidR="00B808C1">
        <w:t>а</w:t>
      </w:r>
      <w:r w:rsidR="006B0FD0" w:rsidRPr="008512F3">
        <w:t>)</w:t>
      </w:r>
      <w:r w:rsidR="008512F3">
        <w:t xml:space="preserve"> были мужчинами и 37% (</w:t>
      </w:r>
      <w:r w:rsidR="00B808C1">
        <w:t>102</w:t>
      </w:r>
      <w:r w:rsidR="008512F3">
        <w:t xml:space="preserve"> человек</w:t>
      </w:r>
      <w:r w:rsidR="00B808C1">
        <w:t>а</w:t>
      </w:r>
      <w:r w:rsidR="008512F3">
        <w:t xml:space="preserve">) были женщинами. </w:t>
      </w:r>
      <w:r w:rsidR="007E166A">
        <w:t>В</w:t>
      </w:r>
      <w:r w:rsidR="008512F3">
        <w:t xml:space="preserve">озраст </w:t>
      </w:r>
      <w:r w:rsidR="007E166A">
        <w:t xml:space="preserve">участников </w:t>
      </w:r>
      <w:r w:rsidR="008512F3">
        <w:t xml:space="preserve">составил </w:t>
      </w:r>
      <w:r w:rsidR="007E166A">
        <w:t>22–</w:t>
      </w:r>
      <w:r w:rsidR="00DA58BB">
        <w:t>37 лет</w:t>
      </w:r>
      <w:r w:rsidR="007E166A">
        <w:t xml:space="preserve">. </w:t>
      </w:r>
      <w:r w:rsidR="00DA58BB">
        <w:t>3</w:t>
      </w:r>
      <w:r w:rsidR="00B808C1">
        <w:t>7</w:t>
      </w:r>
      <w:r w:rsidR="00654888">
        <w:t>,</w:t>
      </w:r>
      <w:r w:rsidR="00B808C1">
        <w:t>3</w:t>
      </w:r>
      <w:r w:rsidR="00DA58BB">
        <w:t>% от общего числа людей были из Казахстана, 3</w:t>
      </w:r>
      <w:r w:rsidR="00B808C1">
        <w:t>4</w:t>
      </w:r>
      <w:r w:rsidR="00DA58BB">
        <w:t xml:space="preserve">% из Турции, </w:t>
      </w:r>
      <w:r w:rsidR="00A32336">
        <w:t>9,4</w:t>
      </w:r>
      <w:r w:rsidR="00DA58BB">
        <w:t>% из ОАЭ, 6</w:t>
      </w:r>
      <w:r w:rsidR="00654888">
        <w:t>,</w:t>
      </w:r>
      <w:r w:rsidR="00A32336">
        <w:t>1</w:t>
      </w:r>
      <w:r w:rsidR="00DA58BB">
        <w:t xml:space="preserve">% из Армении и 13% из Грузии. </w:t>
      </w:r>
    </w:p>
    <w:p w14:paraId="4FD23944" w14:textId="77777777" w:rsidR="009975C2" w:rsidRDefault="009975C2" w:rsidP="00A46258">
      <w:pPr>
        <w:ind w:firstLine="709"/>
      </w:pPr>
    </w:p>
    <w:p w14:paraId="767BC184" w14:textId="5ACB99A5" w:rsidR="00DA55A0" w:rsidRDefault="00DA55A0" w:rsidP="00A46258">
      <w:pPr>
        <w:ind w:firstLine="709"/>
      </w:pPr>
      <w:r>
        <w:t xml:space="preserve">Таким образом </w:t>
      </w:r>
      <w:r w:rsidR="00782B65">
        <w:t xml:space="preserve">за период </w:t>
      </w:r>
      <w:r w:rsidR="00A32336">
        <w:t>27</w:t>
      </w:r>
      <w:r w:rsidR="00782B65">
        <w:t xml:space="preserve"> дней удалось получить </w:t>
      </w:r>
      <w:r w:rsidR="00A32336">
        <w:t xml:space="preserve">276 </w:t>
      </w:r>
      <w:r w:rsidR="00782B65">
        <w:t xml:space="preserve">ответов </w:t>
      </w:r>
      <w:r w:rsidR="00FD5C7D">
        <w:t xml:space="preserve">что ровняется </w:t>
      </w:r>
      <w:r w:rsidR="00FD3D1D" w:rsidRPr="00FD3D1D">
        <w:t>~</w:t>
      </w:r>
      <w:r w:rsidR="004737D8">
        <w:t>0</w:t>
      </w:r>
      <w:r w:rsidR="00FD3D1D">
        <w:t>,</w:t>
      </w:r>
      <w:r w:rsidR="004737D8">
        <w:t>6</w:t>
      </w:r>
      <w:r w:rsidR="00FD3D1D" w:rsidRPr="00FD3D1D">
        <w:t>%</w:t>
      </w:r>
      <w:r w:rsidR="004737D8">
        <w:t xml:space="preserve">. </w:t>
      </w:r>
    </w:p>
    <w:p w14:paraId="103564CE" w14:textId="77777777" w:rsidR="002370DB" w:rsidRDefault="002370DB" w:rsidP="00A46258">
      <w:pPr>
        <w:ind w:firstLine="709"/>
      </w:pPr>
    </w:p>
    <w:p w14:paraId="341E884D" w14:textId="49AF43C1" w:rsidR="002370DB" w:rsidRDefault="006874FF" w:rsidP="00A46258">
      <w:pPr>
        <w:ind w:firstLine="709"/>
      </w:pPr>
      <w:r>
        <w:t>Анкеты</w:t>
      </w:r>
      <w:r w:rsidR="002370DB">
        <w:t xml:space="preserve"> состоял</w:t>
      </w:r>
      <w:r>
        <w:t>и</w:t>
      </w:r>
      <w:r w:rsidR="002370DB">
        <w:t xml:space="preserve"> из </w:t>
      </w:r>
      <w:r w:rsidR="002370DB" w:rsidRPr="002370DB">
        <w:t xml:space="preserve">19 </w:t>
      </w:r>
      <w:r w:rsidR="002370DB">
        <w:t xml:space="preserve">закрытых вопросов и 1 открытого </w:t>
      </w:r>
      <w:r w:rsidR="002370DB" w:rsidRPr="004F1936">
        <w:rPr>
          <w:i/>
          <w:iCs/>
        </w:rPr>
        <w:t>(</w:t>
      </w:r>
      <w:r w:rsidR="004F1936" w:rsidRPr="004F1936">
        <w:rPr>
          <w:i/>
          <w:iCs/>
        </w:rPr>
        <w:t xml:space="preserve">см. </w:t>
      </w:r>
      <w:hyperlink w:anchor="_Приложение_2" w:history="1">
        <w:r w:rsidR="002370DB" w:rsidRPr="004F1936">
          <w:rPr>
            <w:rStyle w:val="af8"/>
            <w:i/>
            <w:iCs/>
            <w:color w:val="auto"/>
          </w:rPr>
          <w:t xml:space="preserve">Приложение </w:t>
        </w:r>
        <w:r w:rsidR="003F7703" w:rsidRPr="004F1936">
          <w:rPr>
            <w:rStyle w:val="af8"/>
            <w:i/>
            <w:iCs/>
            <w:color w:val="auto"/>
          </w:rPr>
          <w:t>2</w:t>
        </w:r>
      </w:hyperlink>
      <w:r w:rsidR="002370DB" w:rsidRPr="004F1936">
        <w:rPr>
          <w:i/>
          <w:iCs/>
        </w:rPr>
        <w:t>)</w:t>
      </w:r>
      <w:r w:rsidR="002370DB" w:rsidRPr="003F7703">
        <w:t xml:space="preserve">. </w:t>
      </w:r>
      <w:r w:rsidR="00BB2F3B">
        <w:t xml:space="preserve">Перед началом отправки </w:t>
      </w:r>
      <w:r>
        <w:t>анкет</w:t>
      </w:r>
      <w:r w:rsidR="00BB2F3B">
        <w:t xml:space="preserve"> </w:t>
      </w:r>
      <w:r w:rsidR="00120C72">
        <w:t xml:space="preserve">на выборке из 5 человек была </w:t>
      </w:r>
      <w:r w:rsidR="00121661">
        <w:t>проверена</w:t>
      </w:r>
      <w:r w:rsidR="00120C72">
        <w:t xml:space="preserve"> понятность формулировк</w:t>
      </w:r>
      <w:r w:rsidR="00121661">
        <w:t>и</w:t>
      </w:r>
      <w:r w:rsidR="00120C72">
        <w:t xml:space="preserve"> вопросов. </w:t>
      </w:r>
    </w:p>
    <w:p w14:paraId="0EEF07EC" w14:textId="77777777" w:rsidR="00121661" w:rsidRDefault="00121661" w:rsidP="00A46258">
      <w:pPr>
        <w:ind w:firstLine="709"/>
      </w:pPr>
    </w:p>
    <w:p w14:paraId="4C978199" w14:textId="25D02352" w:rsidR="00BB4CB0" w:rsidRPr="003403C6" w:rsidRDefault="00121661" w:rsidP="00A46258">
      <w:pPr>
        <w:ind w:firstLine="709"/>
        <w:rPr>
          <w:b/>
          <w:bCs/>
        </w:rPr>
      </w:pPr>
      <w:r w:rsidRPr="003403C6">
        <w:rPr>
          <w:b/>
          <w:bCs/>
        </w:rPr>
        <w:t>Вопрос 1</w:t>
      </w:r>
      <w:r w:rsidR="00BB0199" w:rsidRPr="003403C6">
        <w:rPr>
          <w:b/>
          <w:bCs/>
        </w:rPr>
        <w:t xml:space="preserve">. Испытывали ли вы стресс в процессе </w:t>
      </w:r>
      <w:r w:rsidR="00DC73F5" w:rsidRPr="003403C6">
        <w:rPr>
          <w:b/>
          <w:bCs/>
        </w:rPr>
        <w:t>релокации</w:t>
      </w:r>
      <w:r w:rsidR="00BB0199" w:rsidRPr="003403C6">
        <w:rPr>
          <w:b/>
          <w:bCs/>
        </w:rPr>
        <w:t>?</w:t>
      </w:r>
    </w:p>
    <w:p w14:paraId="4517E195" w14:textId="6847A6C2" w:rsidR="00BB4CB0" w:rsidRDefault="00BB4CB0" w:rsidP="00A46258">
      <w:pPr>
        <w:ind w:firstLine="709"/>
      </w:pPr>
      <w:r>
        <w:t xml:space="preserve">На основании </w:t>
      </w:r>
      <w:r w:rsidR="00B9009C">
        <w:t>анкетирования</w:t>
      </w:r>
      <w:r>
        <w:t xml:space="preserve">, проведенного среди релоцировавшихся в пяти разных странах, можно сделать вывод, что </w:t>
      </w:r>
      <w:r w:rsidR="00CE41E0">
        <w:t>59</w:t>
      </w:r>
      <w:r>
        <w:t>,</w:t>
      </w:r>
      <w:r w:rsidR="00CE41E0">
        <w:t>2</w:t>
      </w:r>
      <w:r>
        <w:t xml:space="preserve">% респондентов, </w:t>
      </w:r>
      <w:r w:rsidR="00DC73F5">
        <w:t>релоцировавшихся</w:t>
      </w:r>
      <w:r>
        <w:t xml:space="preserve"> в Казахстан, испытали небольшой стресс, </w:t>
      </w:r>
      <w:r w:rsidR="00CE41E0">
        <w:t>2</w:t>
      </w:r>
      <w:r>
        <w:t xml:space="preserve">3,3% - сильный стресс, а </w:t>
      </w:r>
      <w:r w:rsidR="00CE41E0">
        <w:t>17</w:t>
      </w:r>
      <w:r>
        <w:t>,</w:t>
      </w:r>
      <w:r w:rsidR="00CE41E0">
        <w:t>5</w:t>
      </w:r>
      <w:r>
        <w:t xml:space="preserve">% не испытали никакого стресса в процессе </w:t>
      </w:r>
      <w:r w:rsidR="00DC73F5" w:rsidRPr="00DC73F5">
        <w:t>релокации</w:t>
      </w:r>
      <w:r>
        <w:t>. Аналогично, в Турции большинство респондентов (</w:t>
      </w:r>
      <w:r w:rsidR="00CE41E0">
        <w:t>51</w:t>
      </w:r>
      <w:r>
        <w:t>,</w:t>
      </w:r>
      <w:r w:rsidR="00CE41E0">
        <w:t>1</w:t>
      </w:r>
      <w:r>
        <w:t xml:space="preserve">%) испытали небольшой стресс, </w:t>
      </w:r>
      <w:r w:rsidR="00CE41E0">
        <w:t>18</w:t>
      </w:r>
      <w:r>
        <w:t>,</w:t>
      </w:r>
      <w:r w:rsidR="00CE41E0">
        <w:t>1</w:t>
      </w:r>
      <w:r>
        <w:t>% испытали сильный стресс, а 3</w:t>
      </w:r>
      <w:r w:rsidR="00CE41E0">
        <w:t>0</w:t>
      </w:r>
      <w:r>
        <w:t>,</w:t>
      </w:r>
      <w:r w:rsidR="00CE41E0">
        <w:t>9</w:t>
      </w:r>
      <w:r>
        <w:t>% не испытали никакого стресса.</w:t>
      </w:r>
    </w:p>
    <w:p w14:paraId="18E6A5EF" w14:textId="188318A1" w:rsidR="00E977D3" w:rsidRDefault="00BB4CB0" w:rsidP="00A46258">
      <w:pPr>
        <w:ind w:firstLine="709"/>
      </w:pPr>
      <w:r>
        <w:t>В Объединенных Арабских Эмиратах 50% респондентов испытали небольшой стресс, 3</w:t>
      </w:r>
      <w:r w:rsidR="0013661D">
        <w:t>4</w:t>
      </w:r>
      <w:r>
        <w:t>,</w:t>
      </w:r>
      <w:r w:rsidR="0013661D">
        <w:t>6</w:t>
      </w:r>
      <w:r>
        <w:t>% не испытали никакого стресса, а 1</w:t>
      </w:r>
      <w:r w:rsidR="0013661D">
        <w:t>5</w:t>
      </w:r>
      <w:r>
        <w:t>,</w:t>
      </w:r>
      <w:r w:rsidR="0013661D">
        <w:t>4</w:t>
      </w:r>
      <w:r>
        <w:t xml:space="preserve">% испытали </w:t>
      </w:r>
      <w:r w:rsidR="00F303F7">
        <w:t xml:space="preserve">сильный </w:t>
      </w:r>
      <w:r>
        <w:t xml:space="preserve">стресс. Между тем, в Армении </w:t>
      </w:r>
      <w:r w:rsidR="0013661D">
        <w:t>41</w:t>
      </w:r>
      <w:r>
        <w:t>,</w:t>
      </w:r>
      <w:r w:rsidR="0013661D">
        <w:t>2</w:t>
      </w:r>
      <w:r>
        <w:t xml:space="preserve">% респондентов не испытали никакого стресса во время </w:t>
      </w:r>
      <w:r w:rsidR="00DC73F5" w:rsidRPr="00DC73F5">
        <w:t>релокации</w:t>
      </w:r>
      <w:r>
        <w:t xml:space="preserve">, </w:t>
      </w:r>
      <w:r w:rsidR="0013661D">
        <w:t>17</w:t>
      </w:r>
      <w:r>
        <w:t>,</w:t>
      </w:r>
      <w:r w:rsidR="0013661D">
        <w:t>6</w:t>
      </w:r>
      <w:r>
        <w:t xml:space="preserve">% испытали </w:t>
      </w:r>
      <w:r w:rsidR="00F303F7">
        <w:t xml:space="preserve">сильный </w:t>
      </w:r>
      <w:r>
        <w:t>стресс, а 4</w:t>
      </w:r>
      <w:r w:rsidR="0013661D">
        <w:t>1</w:t>
      </w:r>
      <w:r>
        <w:t>,</w:t>
      </w:r>
      <w:r w:rsidR="0013661D">
        <w:t>2</w:t>
      </w:r>
      <w:r>
        <w:t xml:space="preserve">% испытали </w:t>
      </w:r>
      <w:r w:rsidR="00F303F7">
        <w:t xml:space="preserve">небольшой </w:t>
      </w:r>
      <w:r>
        <w:t xml:space="preserve">стресс. Наконец, в Грузии </w:t>
      </w:r>
      <w:r w:rsidR="0013661D">
        <w:t>50</w:t>
      </w:r>
      <w:r>
        <w:t xml:space="preserve">% </w:t>
      </w:r>
      <w:r>
        <w:lastRenderedPageBreak/>
        <w:t xml:space="preserve">респондентов испытали </w:t>
      </w:r>
      <w:r w:rsidR="00F303F7">
        <w:t xml:space="preserve">небольшой </w:t>
      </w:r>
      <w:r>
        <w:t xml:space="preserve">стресс, </w:t>
      </w:r>
      <w:r w:rsidR="0013661D">
        <w:t>30</w:t>
      </w:r>
      <w:r>
        <w:t>,</w:t>
      </w:r>
      <w:r w:rsidR="0013661D">
        <w:t>6</w:t>
      </w:r>
      <w:r>
        <w:t xml:space="preserve">% испытали </w:t>
      </w:r>
      <w:r w:rsidR="00F303F7">
        <w:t xml:space="preserve">сильный </w:t>
      </w:r>
      <w:r>
        <w:t>стресс, а 1</w:t>
      </w:r>
      <w:r w:rsidR="0013661D">
        <w:t>9</w:t>
      </w:r>
      <w:r>
        <w:t>,</w:t>
      </w:r>
      <w:r w:rsidR="0013661D">
        <w:t>4</w:t>
      </w:r>
      <w:r>
        <w:t>% не испытали никакого стресса вообще.</w:t>
      </w:r>
    </w:p>
    <w:p w14:paraId="5EA7663E" w14:textId="65AD706F" w:rsidR="008A1292" w:rsidRDefault="003C7E2C" w:rsidP="00A46258">
      <w:pPr>
        <w:pStyle w:val="ac"/>
        <w:ind w:firstLine="709"/>
      </w:pPr>
      <w:r>
        <w:rPr>
          <w:noProof/>
        </w:rPr>
        <w:drawing>
          <wp:inline distT="0" distB="0" distL="0" distR="0" wp14:anchorId="2AD2A2BF" wp14:editId="03F59C61">
            <wp:extent cx="5058000" cy="2730500"/>
            <wp:effectExtent l="0" t="0" r="0" b="0"/>
            <wp:docPr id="82843503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435039" name=""/>
                    <pic:cNvPicPr/>
                  </pic:nvPicPr>
                  <pic:blipFill>
                    <a:blip r:embed="rId14"/>
                    <a:stretch>
                      <a:fillRect/>
                    </a:stretch>
                  </pic:blipFill>
                  <pic:spPr>
                    <a:xfrm>
                      <a:off x="0" y="0"/>
                      <a:ext cx="5058000" cy="2730500"/>
                    </a:xfrm>
                    <a:prstGeom prst="rect">
                      <a:avLst/>
                    </a:prstGeom>
                  </pic:spPr>
                </pic:pic>
              </a:graphicData>
            </a:graphic>
          </wp:inline>
        </w:drawing>
      </w:r>
      <w:r w:rsidR="00D82F42">
        <w:rPr>
          <w:noProof/>
          <w:lang w:eastAsia="ru-RU"/>
        </w:rPr>
        <w:t xml:space="preserve"> </w:t>
      </w:r>
    </w:p>
    <w:p w14:paraId="54324B0F" w14:textId="2B00E2B8" w:rsidR="008A1292" w:rsidRDefault="008A1292" w:rsidP="00A46258">
      <w:pPr>
        <w:pStyle w:val="a0"/>
        <w:ind w:firstLine="709"/>
      </w:pPr>
      <w:bookmarkStart w:id="9" w:name="OLE_LINK3"/>
      <w:r>
        <w:t>Усредненное значение ответов по всем странам</w:t>
      </w:r>
      <w:bookmarkEnd w:id="9"/>
    </w:p>
    <w:p w14:paraId="6ED9A312" w14:textId="77777777" w:rsidR="00D82F42" w:rsidRDefault="00D82F42" w:rsidP="00A46258">
      <w:pPr>
        <w:ind w:firstLine="709"/>
        <w:rPr>
          <w:b/>
          <w:bCs/>
          <w:i/>
          <w:iCs/>
        </w:rPr>
      </w:pPr>
    </w:p>
    <w:p w14:paraId="537BBCBE" w14:textId="447F9DE8" w:rsidR="00121661" w:rsidRPr="003403C6" w:rsidRDefault="00121661" w:rsidP="00A46258">
      <w:pPr>
        <w:ind w:firstLine="709"/>
        <w:rPr>
          <w:b/>
          <w:bCs/>
          <w:i/>
          <w:iCs/>
        </w:rPr>
      </w:pPr>
      <w:r w:rsidRPr="003403C6">
        <w:rPr>
          <w:b/>
          <w:bCs/>
          <w:i/>
          <w:iCs/>
        </w:rPr>
        <w:t>Выводы к Вопросу 1</w:t>
      </w:r>
    </w:p>
    <w:p w14:paraId="40596F0C" w14:textId="3A5A9371" w:rsidR="00F303F7" w:rsidRDefault="00F303F7" w:rsidP="00A46258">
      <w:pPr>
        <w:ind w:firstLine="709"/>
      </w:pPr>
      <w:r>
        <w:t xml:space="preserve">Эти результаты свидетельствуют о том, что </w:t>
      </w:r>
      <w:r w:rsidR="00DC73F5" w:rsidRPr="00DC73F5">
        <w:t>релокаци</w:t>
      </w:r>
      <w:r w:rsidR="00DC73F5">
        <w:t xml:space="preserve">я </w:t>
      </w:r>
      <w:r>
        <w:t>может быть</w:t>
      </w:r>
      <w:r w:rsidR="006F27FA">
        <w:t xml:space="preserve"> хоть и не</w:t>
      </w:r>
      <w:r>
        <w:t xml:space="preserve"> значительным</w:t>
      </w:r>
      <w:r w:rsidR="006F27FA">
        <w:t xml:space="preserve">, но все же </w:t>
      </w:r>
      <w:r>
        <w:t xml:space="preserve">источником стресса для людей, причем степень интенсивности стресса зависит от страны </w:t>
      </w:r>
      <w:r w:rsidR="00DC73F5" w:rsidRPr="00DC73F5">
        <w:t>релокации</w:t>
      </w:r>
      <w:r>
        <w:t xml:space="preserve">. Работодателям следует обратить внимание на потенциальные стрессовые факторы, с которыми могут столкнуться сотрудники в процессе </w:t>
      </w:r>
      <w:r w:rsidR="00DC73F5" w:rsidRPr="00DC73F5">
        <w:t>релокации</w:t>
      </w:r>
      <w:r>
        <w:t xml:space="preserve">, и обеспечить надлежащую поддержку для более плавного перехода. Также важно, чтобы сотрудники сами проводили исследования и собирали информацию о стране, в которую им предстоит </w:t>
      </w:r>
      <w:r w:rsidR="00DC73F5" w:rsidRPr="00DC73F5">
        <w:t>релокаци</w:t>
      </w:r>
      <w:r w:rsidR="00DC73F5">
        <w:t>я</w:t>
      </w:r>
      <w:r>
        <w:t xml:space="preserve">, чтобы эмоционально и финансово подготовиться к </w:t>
      </w:r>
      <w:r w:rsidR="00DC73F5" w:rsidRPr="00DC73F5">
        <w:t>релокации</w:t>
      </w:r>
      <w:r>
        <w:t>.</w:t>
      </w:r>
    </w:p>
    <w:p w14:paraId="676436D1" w14:textId="77777777" w:rsidR="00121661" w:rsidRPr="00121661" w:rsidRDefault="00121661" w:rsidP="00A46258">
      <w:pPr>
        <w:ind w:firstLine="709"/>
      </w:pPr>
    </w:p>
    <w:p w14:paraId="68E01B9E" w14:textId="684A1A74" w:rsidR="00E16851" w:rsidRPr="003403C6" w:rsidRDefault="00121661" w:rsidP="00A46258">
      <w:pPr>
        <w:ind w:firstLine="709"/>
        <w:rPr>
          <w:b/>
          <w:bCs/>
        </w:rPr>
      </w:pPr>
      <w:r w:rsidRPr="003403C6">
        <w:rPr>
          <w:b/>
          <w:bCs/>
        </w:rPr>
        <w:t>Вопрос 2</w:t>
      </w:r>
      <w:r w:rsidR="00BB0199" w:rsidRPr="003403C6">
        <w:rPr>
          <w:b/>
          <w:bCs/>
        </w:rPr>
        <w:t xml:space="preserve">. Как вы справлялись со стрессом, связанным с </w:t>
      </w:r>
      <w:r w:rsidR="00DC73F5" w:rsidRPr="003403C6">
        <w:rPr>
          <w:b/>
          <w:bCs/>
        </w:rPr>
        <w:t>релокации</w:t>
      </w:r>
      <w:r w:rsidR="00BB0199" w:rsidRPr="003403C6">
        <w:rPr>
          <w:b/>
          <w:bCs/>
        </w:rPr>
        <w:t>?</w:t>
      </w:r>
    </w:p>
    <w:p w14:paraId="118BC353" w14:textId="1B98A050" w:rsidR="00126EB3" w:rsidRDefault="00E16851" w:rsidP="00A46258">
      <w:pPr>
        <w:ind w:firstLine="709"/>
      </w:pPr>
      <w:r w:rsidRPr="00E16851">
        <w:t>В Казахстане наиболее распространенными способами справления с</w:t>
      </w:r>
      <w:r w:rsidR="005A31B8">
        <w:t>о стрессом во время</w:t>
      </w:r>
      <w:r w:rsidRPr="00E16851">
        <w:t xml:space="preserve"> </w:t>
      </w:r>
      <w:r w:rsidR="00D51C93" w:rsidRPr="00D51C93">
        <w:t>релокаци</w:t>
      </w:r>
      <w:r w:rsidR="005A31B8">
        <w:t>и</w:t>
      </w:r>
      <w:r w:rsidR="00D51C93">
        <w:t xml:space="preserve"> </w:t>
      </w:r>
      <w:r w:rsidRPr="00E16851">
        <w:t>являются общение с друзьями и родственниками (</w:t>
      </w:r>
      <w:r w:rsidR="00166797">
        <w:t>50</w:t>
      </w:r>
      <w:r w:rsidRPr="00E16851">
        <w:t>,</w:t>
      </w:r>
      <w:r w:rsidR="00166797">
        <w:t>5</w:t>
      </w:r>
      <w:r w:rsidRPr="00E16851">
        <w:t>%), обращение за профессиональной помощью (</w:t>
      </w:r>
      <w:r w:rsidR="00166797">
        <w:t>22</w:t>
      </w:r>
      <w:r w:rsidRPr="00E16851">
        <w:t>,3%) и упражнения или медитация (</w:t>
      </w:r>
      <w:r w:rsidR="00166797">
        <w:t>17</w:t>
      </w:r>
      <w:r w:rsidRPr="00E16851">
        <w:t>,</w:t>
      </w:r>
      <w:r w:rsidR="00166797">
        <w:t>5</w:t>
      </w:r>
      <w:r w:rsidRPr="00E16851">
        <w:t xml:space="preserve">%), а также несколько произвольных ответов, таких как составление планов и списков задач, чтение книг, </w:t>
      </w:r>
      <w:r w:rsidR="005A31B8">
        <w:t>прослушивание</w:t>
      </w:r>
      <w:r w:rsidRPr="00E16851">
        <w:t xml:space="preserve"> успокаивающей музыки и использование ароматерапии и массажных масел. </w:t>
      </w:r>
    </w:p>
    <w:p w14:paraId="22315865" w14:textId="51A09BCA" w:rsidR="00126EB3" w:rsidRDefault="00E16851" w:rsidP="00A46258">
      <w:pPr>
        <w:ind w:firstLine="709"/>
      </w:pPr>
      <w:r w:rsidRPr="00E16851">
        <w:t>В Турции наиболее распространенными способами справления</w:t>
      </w:r>
      <w:r w:rsidR="005A31B8" w:rsidRPr="005A31B8">
        <w:t xml:space="preserve"> </w:t>
      </w:r>
      <w:r w:rsidR="005A31B8" w:rsidRPr="00E16851">
        <w:t>с</w:t>
      </w:r>
      <w:r w:rsidR="005A31B8">
        <w:t>о стрессом во время</w:t>
      </w:r>
      <w:r w:rsidRPr="00E16851">
        <w:t xml:space="preserve"> </w:t>
      </w:r>
      <w:r w:rsidR="00D51C93" w:rsidRPr="00D51C93">
        <w:t>релокаци</w:t>
      </w:r>
      <w:r w:rsidR="005A31B8">
        <w:t>и</w:t>
      </w:r>
      <w:r w:rsidR="00D51C93">
        <w:t xml:space="preserve"> </w:t>
      </w:r>
      <w:r w:rsidRPr="00E16851">
        <w:t>являются общение с друзьями и родственниками (</w:t>
      </w:r>
      <w:r w:rsidR="00166797">
        <w:t>45</w:t>
      </w:r>
      <w:r w:rsidRPr="00E16851">
        <w:t>,</w:t>
      </w:r>
      <w:r w:rsidR="00166797">
        <w:t>7</w:t>
      </w:r>
      <w:r w:rsidRPr="00E16851">
        <w:t xml:space="preserve">%), обращение за </w:t>
      </w:r>
      <w:r w:rsidRPr="00E16851">
        <w:lastRenderedPageBreak/>
        <w:t>профессиональной помощью (</w:t>
      </w:r>
      <w:r w:rsidR="00166797">
        <w:t>24</w:t>
      </w:r>
      <w:r w:rsidRPr="00E16851">
        <w:t>,5%) и упражнения или медитация (</w:t>
      </w:r>
      <w:r w:rsidR="00166797">
        <w:t>20</w:t>
      </w:r>
      <w:r w:rsidRPr="00E16851">
        <w:t>,</w:t>
      </w:r>
      <w:r w:rsidR="00166797">
        <w:t>2</w:t>
      </w:r>
      <w:r w:rsidRPr="00E16851">
        <w:t xml:space="preserve">%), а также несколько произвольных ответов, таких как планирование дня, делание пауз и глубокие дыхательные упражнения. </w:t>
      </w:r>
    </w:p>
    <w:p w14:paraId="05E36B33" w14:textId="2700FF41" w:rsidR="00126EB3" w:rsidRDefault="00E16851" w:rsidP="00A46258">
      <w:pPr>
        <w:ind w:firstLine="709"/>
      </w:pPr>
      <w:r w:rsidRPr="00E16851">
        <w:t xml:space="preserve">В ОАЭ наиболее распространенными способами справления </w:t>
      </w:r>
      <w:r w:rsidR="005A31B8" w:rsidRPr="00E16851">
        <w:t>с</w:t>
      </w:r>
      <w:r w:rsidR="005A31B8">
        <w:t>о стрессом во время</w:t>
      </w:r>
      <w:r w:rsidR="005A31B8" w:rsidRPr="00E16851">
        <w:t xml:space="preserve"> </w:t>
      </w:r>
      <w:r w:rsidR="005A31B8" w:rsidRPr="00D51C93">
        <w:t>релокаци</w:t>
      </w:r>
      <w:r w:rsidR="005A31B8">
        <w:t>и</w:t>
      </w:r>
      <w:r w:rsidR="005A31B8" w:rsidRPr="00E16851">
        <w:t xml:space="preserve"> </w:t>
      </w:r>
      <w:r w:rsidRPr="00E16851">
        <w:t>являются общение с друзьями и родственниками (</w:t>
      </w:r>
      <w:r w:rsidR="004D4438">
        <w:t>34</w:t>
      </w:r>
      <w:r w:rsidRPr="00E16851">
        <w:t>,</w:t>
      </w:r>
      <w:r w:rsidR="004D4438">
        <w:t>6</w:t>
      </w:r>
      <w:r w:rsidRPr="00E16851">
        <w:t>%), обращение за профессиональной помощью (</w:t>
      </w:r>
      <w:r w:rsidR="004D4438">
        <w:t>46,2</w:t>
      </w:r>
      <w:r w:rsidRPr="00E16851">
        <w:t>%) и упражнения или медитация (</w:t>
      </w:r>
      <w:r w:rsidR="004D4438">
        <w:t>15,4</w:t>
      </w:r>
      <w:r w:rsidRPr="00E16851">
        <w:t>%), хотя один человек отве</w:t>
      </w:r>
      <w:r w:rsidR="00386DC1">
        <w:t>тил</w:t>
      </w:r>
      <w:r w:rsidRPr="00E16851">
        <w:t xml:space="preserve">, что не нашел способа справиться со стрессом. </w:t>
      </w:r>
    </w:p>
    <w:p w14:paraId="6B48DE82" w14:textId="288FA040" w:rsidR="00A53BD9" w:rsidRDefault="00E16851" w:rsidP="00A46258">
      <w:pPr>
        <w:ind w:firstLine="709"/>
      </w:pPr>
      <w:r w:rsidRPr="00E16851">
        <w:t xml:space="preserve">В Армении наиболее распространенным способом справления </w:t>
      </w:r>
      <w:r w:rsidR="005A31B8" w:rsidRPr="00E16851">
        <w:t>с</w:t>
      </w:r>
      <w:r w:rsidR="005A31B8">
        <w:t>о стрессом во время</w:t>
      </w:r>
      <w:r w:rsidR="005A31B8" w:rsidRPr="00E16851">
        <w:t xml:space="preserve"> </w:t>
      </w:r>
      <w:r w:rsidR="005A31B8" w:rsidRPr="00D51C93">
        <w:t>релокаци</w:t>
      </w:r>
      <w:r w:rsidR="005A31B8">
        <w:t>и</w:t>
      </w:r>
      <w:r w:rsidRPr="00E16851">
        <w:t xml:space="preserve"> является общение с друзьями и родственниками (</w:t>
      </w:r>
      <w:r w:rsidR="004D4438">
        <w:t>52</w:t>
      </w:r>
      <w:r w:rsidRPr="00E16851">
        <w:t>,</w:t>
      </w:r>
      <w:r w:rsidR="004D4438">
        <w:t>9</w:t>
      </w:r>
      <w:r w:rsidRPr="00E16851">
        <w:t>%), за которым следу</w:t>
      </w:r>
      <w:r w:rsidR="00386DC1">
        <w:t>е</w:t>
      </w:r>
      <w:r w:rsidRPr="00E16851">
        <w:t xml:space="preserve">т </w:t>
      </w:r>
      <w:r w:rsidR="00386DC1" w:rsidRPr="00E16851">
        <w:t>обращение за профессиональной помощью (</w:t>
      </w:r>
      <w:r w:rsidR="00386DC1">
        <w:t>29</w:t>
      </w:r>
      <w:r w:rsidR="00386DC1" w:rsidRPr="00E16851">
        <w:t>,</w:t>
      </w:r>
      <w:r w:rsidR="00386DC1">
        <w:t>4</w:t>
      </w:r>
      <w:r w:rsidR="00386DC1" w:rsidRPr="00E16851">
        <w:t>%)</w:t>
      </w:r>
      <w:r w:rsidR="00386DC1">
        <w:t xml:space="preserve">, затем </w:t>
      </w:r>
      <w:r w:rsidR="00386DC1" w:rsidRPr="00E16851">
        <w:t xml:space="preserve">как упражнения или медитация </w:t>
      </w:r>
      <w:r w:rsidR="00386DC1">
        <w:t>составили 11,8%,</w:t>
      </w:r>
      <w:r w:rsidR="00386DC1" w:rsidRPr="00E16851">
        <w:t xml:space="preserve"> в то время </w:t>
      </w:r>
      <w:r w:rsidRPr="00E16851">
        <w:t xml:space="preserve">общественные развлечения и </w:t>
      </w:r>
      <w:r w:rsidR="00A53BD9" w:rsidRPr="00E16851">
        <w:t>хобби</w:t>
      </w:r>
      <w:r w:rsidR="00386DC1">
        <w:t xml:space="preserve"> составили</w:t>
      </w:r>
      <w:r w:rsidR="00A53BD9" w:rsidRPr="00E16851">
        <w:t xml:space="preserve"> </w:t>
      </w:r>
      <w:r w:rsidR="004D4438">
        <w:t>5</w:t>
      </w:r>
      <w:r w:rsidR="00A53BD9" w:rsidRPr="00E16851">
        <w:t>,</w:t>
      </w:r>
      <w:r w:rsidR="004D4438">
        <w:t>9</w:t>
      </w:r>
      <w:r w:rsidR="00A53BD9" w:rsidRPr="00E16851">
        <w:t>%</w:t>
      </w:r>
      <w:r w:rsidR="00386DC1">
        <w:t>.</w:t>
      </w:r>
    </w:p>
    <w:p w14:paraId="56E135F5" w14:textId="046A9E58" w:rsidR="00E16851" w:rsidRDefault="00E16851" w:rsidP="00A46258">
      <w:pPr>
        <w:ind w:firstLine="709"/>
      </w:pPr>
      <w:r w:rsidRPr="00E16851">
        <w:t xml:space="preserve">Наконец, в Грузии наиболее распространенными способами справления с </w:t>
      </w:r>
      <w:r w:rsidR="00D51C93" w:rsidRPr="00D51C93">
        <w:t>релокацией</w:t>
      </w:r>
      <w:r w:rsidR="00D51C93">
        <w:t xml:space="preserve"> </w:t>
      </w:r>
      <w:r w:rsidRPr="00E16851">
        <w:t>являются общение с друзьями и родственниками (</w:t>
      </w:r>
      <w:r w:rsidR="001E1B0D">
        <w:t>33</w:t>
      </w:r>
      <w:r w:rsidRPr="00E16851">
        <w:t>,</w:t>
      </w:r>
      <w:r w:rsidR="001E1B0D">
        <w:t>3</w:t>
      </w:r>
      <w:r w:rsidRPr="00E16851">
        <w:t>%) и обращение за профессиональной помощью (4</w:t>
      </w:r>
      <w:r w:rsidR="001E1B0D">
        <w:t>4</w:t>
      </w:r>
      <w:r w:rsidRPr="00E16851">
        <w:t>,</w:t>
      </w:r>
      <w:r w:rsidR="001E1B0D">
        <w:t>4</w:t>
      </w:r>
      <w:r w:rsidRPr="00E16851">
        <w:t xml:space="preserve">%), а упражнения или медитация были упомянуты только в </w:t>
      </w:r>
      <w:r w:rsidR="001E1B0D">
        <w:t>16</w:t>
      </w:r>
      <w:r w:rsidRPr="00E16851">
        <w:t>,</w:t>
      </w:r>
      <w:r w:rsidR="001E1B0D">
        <w:t>7</w:t>
      </w:r>
      <w:r w:rsidRPr="00E16851">
        <w:t>% ответов.</w:t>
      </w:r>
    </w:p>
    <w:p w14:paraId="4B29F910" w14:textId="339E9809" w:rsidR="001B5DB6" w:rsidRDefault="003C7E2C" w:rsidP="00A46258">
      <w:pPr>
        <w:pStyle w:val="ac"/>
        <w:ind w:firstLine="709"/>
      </w:pPr>
      <w:r>
        <w:rPr>
          <w:noProof/>
        </w:rPr>
        <w:drawing>
          <wp:inline distT="0" distB="0" distL="0" distR="0" wp14:anchorId="33D5DAF4" wp14:editId="1449D692">
            <wp:extent cx="5058000" cy="2730500"/>
            <wp:effectExtent l="0" t="0" r="0" b="0"/>
            <wp:docPr id="68099822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998228" name=""/>
                    <pic:cNvPicPr/>
                  </pic:nvPicPr>
                  <pic:blipFill>
                    <a:blip r:embed="rId15"/>
                    <a:stretch>
                      <a:fillRect/>
                    </a:stretch>
                  </pic:blipFill>
                  <pic:spPr>
                    <a:xfrm>
                      <a:off x="0" y="0"/>
                      <a:ext cx="5058000" cy="2730500"/>
                    </a:xfrm>
                    <a:prstGeom prst="rect">
                      <a:avLst/>
                    </a:prstGeom>
                  </pic:spPr>
                </pic:pic>
              </a:graphicData>
            </a:graphic>
          </wp:inline>
        </w:drawing>
      </w:r>
    </w:p>
    <w:p w14:paraId="10C28742" w14:textId="23CFDB99" w:rsidR="001B5DB6" w:rsidRDefault="00DB5F3A" w:rsidP="00A46258">
      <w:pPr>
        <w:pStyle w:val="a0"/>
        <w:ind w:firstLine="709"/>
      </w:pPr>
      <w:r w:rsidRPr="00DB5F3A">
        <w:t>Усредненное значение ответов по всем странам</w:t>
      </w:r>
    </w:p>
    <w:p w14:paraId="3949E917" w14:textId="77777777" w:rsidR="003F33D8" w:rsidRPr="003F33D8" w:rsidRDefault="003F33D8" w:rsidP="00A46258">
      <w:pPr>
        <w:ind w:firstLine="709"/>
      </w:pPr>
    </w:p>
    <w:p w14:paraId="10842F8B" w14:textId="202F7F29" w:rsidR="00121661" w:rsidRPr="003403C6" w:rsidRDefault="00121661" w:rsidP="00A46258">
      <w:pPr>
        <w:ind w:firstLine="709"/>
        <w:rPr>
          <w:b/>
          <w:bCs/>
          <w:i/>
          <w:iCs/>
        </w:rPr>
      </w:pPr>
      <w:r w:rsidRPr="003403C6">
        <w:rPr>
          <w:b/>
          <w:bCs/>
          <w:i/>
          <w:iCs/>
        </w:rPr>
        <w:t>Выводы к Вопросу 2</w:t>
      </w:r>
    </w:p>
    <w:p w14:paraId="14BEC705" w14:textId="144C4A3D" w:rsidR="003277A0" w:rsidRPr="003277A0" w:rsidRDefault="003277A0" w:rsidP="00A46258">
      <w:pPr>
        <w:ind w:firstLine="709"/>
      </w:pPr>
      <w:r w:rsidRPr="003277A0">
        <w:t xml:space="preserve">Исходя из полученных данных, можно сделать несколько выводов о том, как люди справляются со стрессом, связанным с </w:t>
      </w:r>
      <w:r w:rsidR="00D51C93" w:rsidRPr="00D51C93">
        <w:t>релокацией</w:t>
      </w:r>
      <w:r w:rsidR="00D51C93">
        <w:t xml:space="preserve"> </w:t>
      </w:r>
      <w:r w:rsidRPr="003277A0">
        <w:t>в разных странах:</w:t>
      </w:r>
    </w:p>
    <w:p w14:paraId="75E5CD5A" w14:textId="77777777" w:rsidR="003277A0" w:rsidRPr="003277A0" w:rsidRDefault="003277A0" w:rsidP="00A46258">
      <w:pPr>
        <w:ind w:firstLine="709"/>
      </w:pPr>
    </w:p>
    <w:p w14:paraId="0AF278DD" w14:textId="6CC07C13" w:rsidR="003277A0" w:rsidRPr="003277A0" w:rsidRDefault="003277A0" w:rsidP="00A46258">
      <w:pPr>
        <w:pStyle w:val="af4"/>
        <w:numPr>
          <w:ilvl w:val="0"/>
          <w:numId w:val="9"/>
        </w:numPr>
        <w:ind w:firstLine="709"/>
      </w:pPr>
      <w:r w:rsidRPr="003277A0">
        <w:t>Общение с друзьями и родственниками является наиболее распространенным способом справления со стрессом во всех изученных странах.</w:t>
      </w:r>
    </w:p>
    <w:p w14:paraId="69E459FC" w14:textId="500E8C85" w:rsidR="003277A0" w:rsidRPr="003277A0" w:rsidRDefault="003277A0" w:rsidP="00A46258">
      <w:pPr>
        <w:pStyle w:val="af4"/>
        <w:numPr>
          <w:ilvl w:val="0"/>
          <w:numId w:val="9"/>
        </w:numPr>
        <w:ind w:firstLine="709"/>
      </w:pPr>
      <w:r w:rsidRPr="003277A0">
        <w:lastRenderedPageBreak/>
        <w:t>Профессиональная помощь также является распространенным способом справления со стрессом в большинстве изученных стран.</w:t>
      </w:r>
    </w:p>
    <w:p w14:paraId="24C243FD" w14:textId="54130FBE" w:rsidR="003277A0" w:rsidRPr="003277A0" w:rsidRDefault="003277A0" w:rsidP="00A46258">
      <w:pPr>
        <w:pStyle w:val="af4"/>
        <w:numPr>
          <w:ilvl w:val="0"/>
          <w:numId w:val="9"/>
        </w:numPr>
        <w:ind w:firstLine="709"/>
      </w:pPr>
      <w:r w:rsidRPr="003277A0">
        <w:t>Использование упражнений или медитации для справления со стрессом менее распространено, хотя в некоторых странах все еще остается значимым способом справления со стрессом.</w:t>
      </w:r>
    </w:p>
    <w:p w14:paraId="4531C6FB" w14:textId="1A7E4855" w:rsidR="003277A0" w:rsidRPr="003277A0" w:rsidRDefault="003277A0" w:rsidP="00A46258">
      <w:pPr>
        <w:pStyle w:val="af4"/>
        <w:numPr>
          <w:ilvl w:val="0"/>
          <w:numId w:val="9"/>
        </w:numPr>
        <w:ind w:firstLine="709"/>
      </w:pPr>
      <w:r w:rsidRPr="003277A0">
        <w:t>Проведение планирования и составление списков задач, занятие спортом, чтение книг, использование ароматерапии и массажных масел являются дополнительными способами справления со стрессом, которые были упомянуты в ответах произвольного характера.</w:t>
      </w:r>
    </w:p>
    <w:p w14:paraId="21AB69AC" w14:textId="77777777" w:rsidR="003277A0" w:rsidRPr="003277A0" w:rsidRDefault="003277A0" w:rsidP="00A46258">
      <w:pPr>
        <w:pStyle w:val="af4"/>
        <w:numPr>
          <w:ilvl w:val="0"/>
          <w:numId w:val="9"/>
        </w:numPr>
        <w:ind w:firstLine="709"/>
      </w:pPr>
      <w:r w:rsidRPr="003277A0">
        <w:t>Некоторые люди не используют конкретных методов для справления со стрессом и оставляют его без внимания.</w:t>
      </w:r>
    </w:p>
    <w:p w14:paraId="4801A0D5" w14:textId="77777777" w:rsidR="003277A0" w:rsidRPr="003277A0" w:rsidRDefault="003277A0" w:rsidP="00A46258">
      <w:pPr>
        <w:ind w:firstLine="709"/>
      </w:pPr>
    </w:p>
    <w:p w14:paraId="6B35CB12" w14:textId="48347B15" w:rsidR="00121661" w:rsidRPr="003277A0" w:rsidRDefault="003277A0" w:rsidP="00A46258">
      <w:pPr>
        <w:ind w:firstLine="709"/>
      </w:pPr>
      <w:r w:rsidRPr="003277A0">
        <w:t xml:space="preserve">Таким образом, </w:t>
      </w:r>
      <w:r>
        <w:t>это</w:t>
      </w:r>
      <w:r w:rsidRPr="003277A0">
        <w:t xml:space="preserve"> показывает, что существуют различные подходы и стратегии для справления со стрессом, связанным с </w:t>
      </w:r>
      <w:r w:rsidR="00D51C93" w:rsidRPr="00D51C93">
        <w:t>релокацией</w:t>
      </w:r>
      <w:r w:rsidRPr="003277A0">
        <w:t>, и что наиболее распространенными способами являются общение с близкими и профессиональная помощь.</w:t>
      </w:r>
    </w:p>
    <w:p w14:paraId="4051FC70" w14:textId="77777777" w:rsidR="00121661" w:rsidRDefault="00121661" w:rsidP="00A46258">
      <w:pPr>
        <w:ind w:firstLine="709"/>
      </w:pPr>
    </w:p>
    <w:p w14:paraId="1A3F7BFC" w14:textId="1A05450E" w:rsidR="00121661" w:rsidRPr="003403C6" w:rsidRDefault="00121661" w:rsidP="00A46258">
      <w:pPr>
        <w:ind w:firstLine="709"/>
        <w:rPr>
          <w:b/>
          <w:bCs/>
        </w:rPr>
      </w:pPr>
      <w:r w:rsidRPr="003403C6">
        <w:rPr>
          <w:b/>
          <w:bCs/>
        </w:rPr>
        <w:t>Вопрос 3</w:t>
      </w:r>
      <w:r w:rsidR="00BB0199" w:rsidRPr="003403C6">
        <w:rPr>
          <w:b/>
          <w:bCs/>
        </w:rPr>
        <w:t>. Предоставлял ли ваш работодатель какие-либо ресурсы, чтобы помочь вам адаптироваться к новым условиям?</w:t>
      </w:r>
    </w:p>
    <w:p w14:paraId="70F46546" w14:textId="2D65153F" w:rsidR="00660FA9" w:rsidRDefault="00660FA9" w:rsidP="00A46258">
      <w:pPr>
        <w:ind w:firstLine="709"/>
      </w:pPr>
      <w:r w:rsidRPr="00660FA9">
        <w:t>В Казахстане наибольшее количество людей (</w:t>
      </w:r>
      <w:r w:rsidR="006A18ED">
        <w:t>49</w:t>
      </w:r>
      <w:r w:rsidR="006A18ED" w:rsidRPr="00660FA9">
        <w:t>,</w:t>
      </w:r>
      <w:r w:rsidR="006A18ED">
        <w:t>5</w:t>
      </w:r>
      <w:r w:rsidR="006A18ED" w:rsidRPr="00660FA9">
        <w:t>%</w:t>
      </w:r>
      <w:r w:rsidRPr="00660FA9">
        <w:t xml:space="preserve">) ответили, что их работодатель </w:t>
      </w:r>
      <w:r w:rsidR="006A18ED" w:rsidRPr="00660FA9">
        <w:t>не предоставлял никаких ресурсов</w:t>
      </w:r>
      <w:r w:rsidRPr="00660FA9">
        <w:t xml:space="preserve">, в то время как </w:t>
      </w:r>
      <w:r w:rsidR="006A18ED">
        <w:t>22</w:t>
      </w:r>
      <w:r w:rsidRPr="00660FA9">
        <w:t>,</w:t>
      </w:r>
      <w:r w:rsidR="006A18ED">
        <w:t>3</w:t>
      </w:r>
      <w:r w:rsidRPr="00660FA9">
        <w:t xml:space="preserve">% получили систему приятелей, и </w:t>
      </w:r>
      <w:r w:rsidR="006A18ED">
        <w:t>28,2</w:t>
      </w:r>
      <w:r w:rsidR="006A18ED" w:rsidRPr="00660FA9">
        <w:t>%</w:t>
      </w:r>
      <w:r w:rsidRPr="00660FA9">
        <w:t xml:space="preserve"> работодатель</w:t>
      </w:r>
      <w:r w:rsidR="006A18ED" w:rsidRPr="006A18ED">
        <w:t xml:space="preserve"> </w:t>
      </w:r>
      <w:r w:rsidR="006A18ED" w:rsidRPr="00660FA9">
        <w:t xml:space="preserve">предоставил пакет услуг для </w:t>
      </w:r>
      <w:r w:rsidR="006A18ED" w:rsidRPr="00D51C93">
        <w:t>релокации</w:t>
      </w:r>
      <w:r w:rsidR="006A18ED">
        <w:t xml:space="preserve"> </w:t>
      </w:r>
      <w:r w:rsidR="006A18ED" w:rsidRPr="00660FA9">
        <w:t>на новое место работы</w:t>
      </w:r>
      <w:r w:rsidRPr="00660FA9">
        <w:t xml:space="preserve">. </w:t>
      </w:r>
    </w:p>
    <w:p w14:paraId="6728E02F" w14:textId="67502319" w:rsidR="00660FA9" w:rsidRDefault="00660FA9" w:rsidP="00A46258">
      <w:pPr>
        <w:ind w:firstLine="709"/>
      </w:pPr>
      <w:r w:rsidRPr="00660FA9">
        <w:t xml:space="preserve">В Турции, </w:t>
      </w:r>
      <w:r w:rsidR="005A13F2">
        <w:t>53</w:t>
      </w:r>
      <w:r w:rsidRPr="00660FA9">
        <w:t>,</w:t>
      </w:r>
      <w:r w:rsidR="005A13F2">
        <w:t>2</w:t>
      </w:r>
      <w:r w:rsidRPr="00660FA9">
        <w:t xml:space="preserve">% респондентов сообщили, что им </w:t>
      </w:r>
      <w:r w:rsidR="005A13F2" w:rsidRPr="00660FA9">
        <w:t>не</w:t>
      </w:r>
      <w:r w:rsidR="005A13F2">
        <w:t xml:space="preserve"> было</w:t>
      </w:r>
      <w:r w:rsidR="005A13F2" w:rsidRPr="00660FA9">
        <w:t xml:space="preserve"> предоставл</w:t>
      </w:r>
      <w:r w:rsidR="005A13F2">
        <w:t>ено</w:t>
      </w:r>
      <w:r w:rsidR="005A13F2" w:rsidRPr="00660FA9">
        <w:t xml:space="preserve"> никаких ресурсов</w:t>
      </w:r>
      <w:r w:rsidRPr="00660FA9">
        <w:t xml:space="preserve">, </w:t>
      </w:r>
      <w:r w:rsidR="005A13F2">
        <w:t>25</w:t>
      </w:r>
      <w:r w:rsidRPr="00660FA9">
        <w:t>,</w:t>
      </w:r>
      <w:r w:rsidR="005A13F2">
        <w:t>5</w:t>
      </w:r>
      <w:r w:rsidRPr="00660FA9">
        <w:t xml:space="preserve">% получили систему приятелей, а </w:t>
      </w:r>
      <w:r w:rsidR="005A13F2">
        <w:t>21</w:t>
      </w:r>
      <w:r w:rsidRPr="00660FA9">
        <w:t>,3% работодатель</w:t>
      </w:r>
      <w:r w:rsidR="005A13F2">
        <w:t xml:space="preserve"> предоставил</w:t>
      </w:r>
      <w:r w:rsidRPr="00660FA9">
        <w:t xml:space="preserve"> </w:t>
      </w:r>
      <w:r w:rsidR="005A13F2" w:rsidRPr="00660FA9">
        <w:t xml:space="preserve">пакет услуг для </w:t>
      </w:r>
      <w:r w:rsidR="005A13F2" w:rsidRPr="00D51C93">
        <w:t>релокации</w:t>
      </w:r>
      <w:r w:rsidR="005A13F2">
        <w:t xml:space="preserve"> </w:t>
      </w:r>
      <w:r w:rsidR="005A13F2" w:rsidRPr="00660FA9">
        <w:t>на новое место работы</w:t>
      </w:r>
      <w:r w:rsidRPr="00660FA9">
        <w:t xml:space="preserve">. </w:t>
      </w:r>
    </w:p>
    <w:p w14:paraId="363762F3" w14:textId="42E43442" w:rsidR="00660FA9" w:rsidRDefault="00660FA9" w:rsidP="00A46258">
      <w:pPr>
        <w:ind w:firstLine="709"/>
      </w:pPr>
      <w:r w:rsidRPr="00660FA9">
        <w:t xml:space="preserve">В ОАЭ, </w:t>
      </w:r>
      <w:r w:rsidR="00676431">
        <w:t>26</w:t>
      </w:r>
      <w:r w:rsidRPr="00660FA9">
        <w:t>,</w:t>
      </w:r>
      <w:r w:rsidR="00676431">
        <w:t>9</w:t>
      </w:r>
      <w:r w:rsidRPr="00660FA9">
        <w:t xml:space="preserve">% людей получили пакет услуг для </w:t>
      </w:r>
      <w:r w:rsidR="00D51C93" w:rsidRPr="00D51C93">
        <w:t>релокации</w:t>
      </w:r>
      <w:r w:rsidR="00D51C93">
        <w:t xml:space="preserve"> </w:t>
      </w:r>
      <w:r w:rsidRPr="00660FA9">
        <w:t xml:space="preserve">на новое место работы, </w:t>
      </w:r>
      <w:r w:rsidR="00676431">
        <w:t>23,1</w:t>
      </w:r>
      <w:r w:rsidRPr="00660FA9">
        <w:t xml:space="preserve">% получили систему приятелей, а </w:t>
      </w:r>
      <w:r w:rsidR="00676431">
        <w:t>50</w:t>
      </w:r>
      <w:r w:rsidRPr="00660FA9">
        <w:t xml:space="preserve">% работодатель не предоставлял никаких ресурсов. </w:t>
      </w:r>
    </w:p>
    <w:p w14:paraId="155C9F2C" w14:textId="3B3C2594" w:rsidR="005A13F2" w:rsidRDefault="00660FA9" w:rsidP="00A46258">
      <w:pPr>
        <w:ind w:firstLine="709"/>
      </w:pPr>
      <w:r w:rsidRPr="00660FA9">
        <w:t>В Армении, 1</w:t>
      </w:r>
      <w:r w:rsidR="00676431">
        <w:t>1</w:t>
      </w:r>
      <w:r w:rsidRPr="00660FA9">
        <w:t>,</w:t>
      </w:r>
      <w:r w:rsidR="00676431">
        <w:t>8</w:t>
      </w:r>
      <w:r w:rsidRPr="00660FA9">
        <w:t xml:space="preserve">% людей получили пакет услуг для </w:t>
      </w:r>
      <w:r w:rsidR="00D51C93" w:rsidRPr="00D51C93">
        <w:t>релокации</w:t>
      </w:r>
      <w:r w:rsidR="00D51C93">
        <w:t xml:space="preserve"> </w:t>
      </w:r>
      <w:r w:rsidRPr="00660FA9">
        <w:t xml:space="preserve">на новое место работы, </w:t>
      </w:r>
      <w:r w:rsidR="00676431">
        <w:t>35</w:t>
      </w:r>
      <w:r w:rsidRPr="00660FA9">
        <w:t>,</w:t>
      </w:r>
      <w:r w:rsidR="00676431">
        <w:t>3</w:t>
      </w:r>
      <w:r w:rsidRPr="00660FA9">
        <w:t xml:space="preserve">% получили систему приятелей, а </w:t>
      </w:r>
      <w:r w:rsidR="00676431">
        <w:t>52</w:t>
      </w:r>
      <w:r w:rsidRPr="00660FA9">
        <w:t>,</w:t>
      </w:r>
      <w:r w:rsidR="00676431">
        <w:t>9</w:t>
      </w:r>
      <w:r w:rsidRPr="00660FA9">
        <w:t xml:space="preserve">% работодатель не предоставлял никаких ресурсов. </w:t>
      </w:r>
    </w:p>
    <w:p w14:paraId="11D5A10E" w14:textId="064EEBB5" w:rsidR="00660FA9" w:rsidRPr="00660FA9" w:rsidRDefault="00660FA9" w:rsidP="00A46258">
      <w:pPr>
        <w:ind w:firstLine="709"/>
      </w:pPr>
      <w:r w:rsidRPr="00660FA9">
        <w:t xml:space="preserve">В Грузии, </w:t>
      </w:r>
      <w:r w:rsidR="00676431">
        <w:t>22</w:t>
      </w:r>
      <w:r w:rsidRPr="00660FA9">
        <w:t>,</w:t>
      </w:r>
      <w:r w:rsidR="00676431">
        <w:t>2</w:t>
      </w:r>
      <w:r w:rsidRPr="00660FA9">
        <w:t xml:space="preserve">% людей получили пакет услуг для </w:t>
      </w:r>
      <w:r w:rsidR="00D51C93" w:rsidRPr="00D51C93">
        <w:t>релокации</w:t>
      </w:r>
      <w:r w:rsidR="00D51C93">
        <w:t xml:space="preserve"> </w:t>
      </w:r>
      <w:r w:rsidRPr="00660FA9">
        <w:t xml:space="preserve">на новое место работы, </w:t>
      </w:r>
      <w:r w:rsidR="00676431">
        <w:t>22</w:t>
      </w:r>
      <w:r w:rsidRPr="00660FA9">
        <w:t>,</w:t>
      </w:r>
      <w:r w:rsidR="00676431">
        <w:t>2</w:t>
      </w:r>
      <w:r w:rsidRPr="00660FA9">
        <w:t xml:space="preserve">% получили систему приятелей, а </w:t>
      </w:r>
      <w:r w:rsidR="00676431">
        <w:t>55</w:t>
      </w:r>
      <w:r w:rsidRPr="00660FA9">
        <w:t>,</w:t>
      </w:r>
      <w:r w:rsidR="00676431">
        <w:t>6</w:t>
      </w:r>
      <w:r w:rsidRPr="00660FA9">
        <w:t>% работодатель не предоставлял никаких ресурсов.</w:t>
      </w:r>
    </w:p>
    <w:p w14:paraId="20CEEE63" w14:textId="0CC88A91" w:rsidR="003F33D8" w:rsidRDefault="004C7DCD" w:rsidP="00A46258">
      <w:pPr>
        <w:pStyle w:val="ac"/>
        <w:ind w:firstLine="709"/>
      </w:pPr>
      <w:r>
        <w:rPr>
          <w:noProof/>
        </w:rPr>
        <w:lastRenderedPageBreak/>
        <w:drawing>
          <wp:inline distT="0" distB="0" distL="0" distR="0" wp14:anchorId="064BB6A0" wp14:editId="67F6E254">
            <wp:extent cx="5058000" cy="2736000"/>
            <wp:effectExtent l="0" t="0" r="0" b="0"/>
            <wp:docPr id="206326710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3267108" name=""/>
                    <pic:cNvPicPr/>
                  </pic:nvPicPr>
                  <pic:blipFill>
                    <a:blip r:embed="rId16"/>
                    <a:stretch>
                      <a:fillRect/>
                    </a:stretch>
                  </pic:blipFill>
                  <pic:spPr>
                    <a:xfrm>
                      <a:off x="0" y="0"/>
                      <a:ext cx="5058000" cy="2736000"/>
                    </a:xfrm>
                    <a:prstGeom prst="rect">
                      <a:avLst/>
                    </a:prstGeom>
                  </pic:spPr>
                </pic:pic>
              </a:graphicData>
            </a:graphic>
          </wp:inline>
        </w:drawing>
      </w:r>
      <w:r w:rsidR="0099561B">
        <w:rPr>
          <w:noProof/>
          <w:lang w:eastAsia="ru-RU"/>
        </w:rPr>
        <w:t xml:space="preserve"> </w:t>
      </w:r>
    </w:p>
    <w:p w14:paraId="1EF3BFCE" w14:textId="35E241D9" w:rsidR="003F33D8" w:rsidRPr="00660FA9" w:rsidRDefault="003F33D8" w:rsidP="00A46258">
      <w:pPr>
        <w:pStyle w:val="a0"/>
        <w:ind w:firstLine="709"/>
      </w:pPr>
      <w:r w:rsidRPr="003F33D8">
        <w:t>Усредненное значение ответов по всем странам</w:t>
      </w:r>
    </w:p>
    <w:p w14:paraId="0672E695" w14:textId="77777777" w:rsidR="003F33D8" w:rsidRDefault="003F33D8" w:rsidP="00A46258">
      <w:pPr>
        <w:pStyle w:val="4"/>
        <w:ind w:firstLine="709"/>
      </w:pPr>
    </w:p>
    <w:p w14:paraId="5967BE85" w14:textId="786CF153" w:rsidR="00121661" w:rsidRPr="003403C6" w:rsidRDefault="00121661" w:rsidP="00A46258">
      <w:pPr>
        <w:ind w:firstLine="709"/>
        <w:rPr>
          <w:b/>
          <w:bCs/>
          <w:i/>
          <w:iCs/>
        </w:rPr>
      </w:pPr>
      <w:r w:rsidRPr="003403C6">
        <w:rPr>
          <w:b/>
          <w:bCs/>
          <w:i/>
          <w:iCs/>
        </w:rPr>
        <w:t>Выводы к Вопросу 3</w:t>
      </w:r>
    </w:p>
    <w:p w14:paraId="1C5CC209" w14:textId="16CEEE7C" w:rsidR="00660FA9" w:rsidRPr="00660FA9" w:rsidRDefault="00660FA9" w:rsidP="00A46258">
      <w:pPr>
        <w:ind w:firstLine="709"/>
      </w:pPr>
      <w:r w:rsidRPr="00660FA9">
        <w:t xml:space="preserve">На основе полученных данных можно сделать вывод, что существуют различия в том, как работодатели предоставляют ресурсы для помощи в адаптации персонала к новым условиям в разных странах. Некоторые работодатели предоставляют пакет услуг для </w:t>
      </w:r>
      <w:r w:rsidR="00D51C93" w:rsidRPr="00D51C93">
        <w:t>релокации</w:t>
      </w:r>
      <w:r w:rsidR="00D51C93">
        <w:t xml:space="preserve"> </w:t>
      </w:r>
      <w:r w:rsidRPr="00660FA9">
        <w:t xml:space="preserve">на новое место работы, а другие предпочитают предоставить систему приятелей. Также </w:t>
      </w:r>
      <w:r w:rsidR="00902C96">
        <w:t>большее число</w:t>
      </w:r>
      <w:r w:rsidRPr="00660FA9">
        <w:t xml:space="preserve"> работодател</w:t>
      </w:r>
      <w:r w:rsidR="00902C96">
        <w:t>ей</w:t>
      </w:r>
      <w:r w:rsidRPr="00660FA9">
        <w:t xml:space="preserve"> не предоставляют никаких ресурсов для адаптации персонала к новым условиям. Эти различия могут свидетельствовать о разных подходах к управлению персоналом в разных странах и о том, что существуют определенные особенности, которые следует учитывать при релокации персонала в различны</w:t>
      </w:r>
      <w:r w:rsidR="00902C96">
        <w:t>е</w:t>
      </w:r>
      <w:r w:rsidRPr="00660FA9">
        <w:t xml:space="preserve"> регион</w:t>
      </w:r>
      <w:r w:rsidR="00902C96">
        <w:t>ы</w:t>
      </w:r>
      <w:r w:rsidRPr="00660FA9">
        <w:t>.</w:t>
      </w:r>
    </w:p>
    <w:p w14:paraId="70154D99" w14:textId="77777777" w:rsidR="00B912E3" w:rsidRDefault="00B912E3" w:rsidP="00A46258">
      <w:pPr>
        <w:ind w:firstLine="709"/>
      </w:pPr>
    </w:p>
    <w:p w14:paraId="18E00106" w14:textId="244E6AF4" w:rsidR="00121661" w:rsidRPr="003403C6" w:rsidRDefault="00121661" w:rsidP="00A46258">
      <w:pPr>
        <w:ind w:firstLine="709"/>
        <w:rPr>
          <w:b/>
          <w:bCs/>
        </w:rPr>
      </w:pPr>
      <w:r w:rsidRPr="003403C6">
        <w:rPr>
          <w:b/>
          <w:bCs/>
        </w:rPr>
        <w:t>Вопрос 4</w:t>
      </w:r>
      <w:r w:rsidR="00BB0199" w:rsidRPr="003403C6">
        <w:rPr>
          <w:b/>
          <w:bCs/>
        </w:rPr>
        <w:t xml:space="preserve">. Насколько вы были удовлетворены уровнем поддержки, которую вы получили от работодателя в процессе </w:t>
      </w:r>
      <w:r w:rsidR="00D51C93" w:rsidRPr="003403C6">
        <w:rPr>
          <w:b/>
          <w:bCs/>
        </w:rPr>
        <w:t>релокации</w:t>
      </w:r>
      <w:r w:rsidR="00BB0199" w:rsidRPr="003403C6">
        <w:rPr>
          <w:b/>
          <w:bCs/>
        </w:rPr>
        <w:t>?</w:t>
      </w:r>
    </w:p>
    <w:p w14:paraId="2A1B868D" w14:textId="51F2F8DD" w:rsidR="00572908" w:rsidRDefault="00572908" w:rsidP="00A46258">
      <w:pPr>
        <w:ind w:firstLine="709"/>
      </w:pPr>
      <w:r w:rsidRPr="00572908">
        <w:t xml:space="preserve">В Казахстане </w:t>
      </w:r>
      <w:r w:rsidR="00804474">
        <w:t>8,7</w:t>
      </w:r>
      <w:r w:rsidRPr="00572908">
        <w:t xml:space="preserve">% респондентов были очень удовлетворены уровнем поддержки, </w:t>
      </w:r>
      <w:r w:rsidR="00804474">
        <w:t>21</w:t>
      </w:r>
      <w:r w:rsidRPr="00572908">
        <w:t>,</w:t>
      </w:r>
      <w:r w:rsidR="00804474">
        <w:t>4</w:t>
      </w:r>
      <w:r w:rsidRPr="00572908">
        <w:t xml:space="preserve">% - в некоторой степени удовлетворены, </w:t>
      </w:r>
      <w:r w:rsidR="00804474">
        <w:t>20</w:t>
      </w:r>
      <w:r w:rsidRPr="00572908">
        <w:t>,</w:t>
      </w:r>
      <w:r w:rsidR="00804474">
        <w:t>4</w:t>
      </w:r>
      <w:r w:rsidRPr="00572908">
        <w:t xml:space="preserve">% - нейтрально отнеслись к уровню поддержки, </w:t>
      </w:r>
      <w:r w:rsidR="00804474">
        <w:t>34</w:t>
      </w:r>
      <w:r w:rsidRPr="00572908">
        <w:t>% - остались несколько не удовлетворены, и 1</w:t>
      </w:r>
      <w:r w:rsidR="00804474">
        <w:t>5</w:t>
      </w:r>
      <w:r w:rsidRPr="00572908">
        <w:t>,</w:t>
      </w:r>
      <w:r w:rsidR="00804474">
        <w:t>5</w:t>
      </w:r>
      <w:r w:rsidRPr="00572908">
        <w:t xml:space="preserve">% - были очень недовольны. </w:t>
      </w:r>
    </w:p>
    <w:p w14:paraId="5B2E33C3" w14:textId="50CAB663" w:rsidR="00572908" w:rsidRDefault="00572908" w:rsidP="00A46258">
      <w:pPr>
        <w:ind w:firstLine="709"/>
      </w:pPr>
      <w:r w:rsidRPr="00572908">
        <w:t xml:space="preserve">В Турции </w:t>
      </w:r>
      <w:r w:rsidR="0036326D">
        <w:t>12,8</w:t>
      </w:r>
      <w:r w:rsidRPr="00572908">
        <w:t xml:space="preserve">% респондентов были очень удовлетворены уровнем поддержки, </w:t>
      </w:r>
      <w:r w:rsidR="0036326D">
        <w:t>1</w:t>
      </w:r>
      <w:r w:rsidRPr="00572908">
        <w:t xml:space="preserve">7% - в некоторой степени удовлетворены, </w:t>
      </w:r>
      <w:r w:rsidR="0036326D">
        <w:t>23</w:t>
      </w:r>
      <w:r w:rsidRPr="00572908">
        <w:t>,</w:t>
      </w:r>
      <w:r w:rsidR="0036326D">
        <w:t>4</w:t>
      </w:r>
      <w:r w:rsidRPr="00572908">
        <w:t xml:space="preserve">% - нейтрально отнеслись к уровню поддержки, </w:t>
      </w:r>
      <w:r w:rsidR="0036326D">
        <w:t>41</w:t>
      </w:r>
      <w:r w:rsidRPr="00572908">
        <w:t>,</w:t>
      </w:r>
      <w:r w:rsidR="0036326D">
        <w:t>5</w:t>
      </w:r>
      <w:r w:rsidRPr="00572908">
        <w:t xml:space="preserve">% - остались </w:t>
      </w:r>
      <w:bookmarkStart w:id="10" w:name="OLE_LINK4"/>
      <w:r w:rsidRPr="00572908">
        <w:t>несколько не удовлетворены</w:t>
      </w:r>
      <w:bookmarkEnd w:id="10"/>
      <w:r w:rsidRPr="00572908">
        <w:t>, и 5,</w:t>
      </w:r>
      <w:r w:rsidR="0036326D">
        <w:t>3</w:t>
      </w:r>
      <w:r w:rsidRPr="00572908">
        <w:t xml:space="preserve">% - были очень недовольны. </w:t>
      </w:r>
    </w:p>
    <w:p w14:paraId="1C27CD22" w14:textId="08D8E892" w:rsidR="00BA2AA0" w:rsidRDefault="00572908" w:rsidP="00A46258">
      <w:pPr>
        <w:ind w:firstLine="709"/>
      </w:pPr>
      <w:r w:rsidRPr="00572908">
        <w:t>В ОАЭ 1</w:t>
      </w:r>
      <w:r w:rsidR="0036326D">
        <w:t>1</w:t>
      </w:r>
      <w:r w:rsidRPr="00572908">
        <w:t xml:space="preserve">,5% респондентов были очень удовлетворены уровнем поддержки, </w:t>
      </w:r>
      <w:r w:rsidR="0036326D">
        <w:t>23</w:t>
      </w:r>
      <w:r w:rsidRPr="00572908">
        <w:t>,</w:t>
      </w:r>
      <w:r w:rsidR="0036326D">
        <w:t>1</w:t>
      </w:r>
      <w:r w:rsidRPr="00572908">
        <w:t xml:space="preserve">% - в некоторой степени удовлетворены, </w:t>
      </w:r>
      <w:r w:rsidR="0036326D">
        <w:t>42</w:t>
      </w:r>
      <w:r w:rsidRPr="00572908">
        <w:t>,</w:t>
      </w:r>
      <w:r w:rsidR="0036326D">
        <w:t>5</w:t>
      </w:r>
      <w:r w:rsidRPr="00572908">
        <w:t xml:space="preserve">% - нейтрально отнеслись к уровню поддержки, </w:t>
      </w:r>
      <w:r w:rsidR="0036326D">
        <w:t>15</w:t>
      </w:r>
      <w:r w:rsidRPr="00572908">
        <w:t>,</w:t>
      </w:r>
      <w:r w:rsidR="0036326D">
        <w:t>4</w:t>
      </w:r>
      <w:r w:rsidRPr="00572908">
        <w:t xml:space="preserve">% - остались несколько не удовлетворены, и </w:t>
      </w:r>
      <w:r w:rsidR="0036326D">
        <w:t>7,7</w:t>
      </w:r>
      <w:r w:rsidRPr="00572908">
        <w:t xml:space="preserve">% - были очень недовольны. </w:t>
      </w:r>
    </w:p>
    <w:p w14:paraId="06699EAA" w14:textId="23FABCD1" w:rsidR="00BA2AA0" w:rsidRDefault="00572908" w:rsidP="00A46258">
      <w:pPr>
        <w:ind w:firstLine="709"/>
      </w:pPr>
      <w:r w:rsidRPr="00572908">
        <w:lastRenderedPageBreak/>
        <w:t xml:space="preserve">В Армении 0% респондентов были очень удовлетворены уровнем поддержки, </w:t>
      </w:r>
      <w:r w:rsidR="0036326D">
        <w:t>1</w:t>
      </w:r>
      <w:r w:rsidRPr="00572908">
        <w:t>7,</w:t>
      </w:r>
      <w:r w:rsidR="0036326D">
        <w:t>6</w:t>
      </w:r>
      <w:r w:rsidRPr="00572908">
        <w:t>% - в некоторой степени удовлетворены, 2</w:t>
      </w:r>
      <w:r w:rsidR="0036326D">
        <w:t>3</w:t>
      </w:r>
      <w:r w:rsidRPr="00572908">
        <w:t>,</w:t>
      </w:r>
      <w:r w:rsidR="0036326D">
        <w:t>5</w:t>
      </w:r>
      <w:r w:rsidRPr="00572908">
        <w:t xml:space="preserve">% - нейтрально отнеслись к уровню поддержки, </w:t>
      </w:r>
      <w:r w:rsidR="0036326D">
        <w:t>52</w:t>
      </w:r>
      <w:r w:rsidRPr="00572908">
        <w:t>,</w:t>
      </w:r>
      <w:r w:rsidR="0036326D">
        <w:t>9</w:t>
      </w:r>
      <w:r w:rsidRPr="00572908">
        <w:t xml:space="preserve">% - остались несколько не удовлетворены, и </w:t>
      </w:r>
      <w:r w:rsidR="0036326D">
        <w:t>5</w:t>
      </w:r>
      <w:r w:rsidRPr="00572908">
        <w:t>,</w:t>
      </w:r>
      <w:r w:rsidR="0036326D">
        <w:t>9</w:t>
      </w:r>
      <w:r w:rsidRPr="00572908">
        <w:t xml:space="preserve">% - были очень недовольны. </w:t>
      </w:r>
    </w:p>
    <w:p w14:paraId="4136AB92" w14:textId="61C30B4D" w:rsidR="00BA2AA0" w:rsidRDefault="00572908" w:rsidP="00A46258">
      <w:pPr>
        <w:ind w:firstLine="709"/>
      </w:pPr>
      <w:r w:rsidRPr="00572908">
        <w:t xml:space="preserve">В Грузии </w:t>
      </w:r>
      <w:r w:rsidR="00147C73">
        <w:t>13</w:t>
      </w:r>
      <w:r w:rsidRPr="00572908">
        <w:t>,</w:t>
      </w:r>
      <w:r w:rsidR="00147C73">
        <w:t>9</w:t>
      </w:r>
      <w:r w:rsidRPr="00572908">
        <w:t xml:space="preserve">% респондентов были очень удовлетворены уровнем поддержки, </w:t>
      </w:r>
      <w:r w:rsidR="00147C73">
        <w:t>13</w:t>
      </w:r>
      <w:r w:rsidRPr="00572908">
        <w:t>,</w:t>
      </w:r>
      <w:r w:rsidR="00147C73">
        <w:t>9</w:t>
      </w:r>
      <w:r w:rsidRPr="00572908">
        <w:t xml:space="preserve">% - в некоторой степени удовлетворены, </w:t>
      </w:r>
      <w:r w:rsidR="00147C73">
        <w:t>22</w:t>
      </w:r>
      <w:r w:rsidRPr="00572908">
        <w:t>,</w:t>
      </w:r>
      <w:r w:rsidR="00147C73">
        <w:t>2</w:t>
      </w:r>
      <w:r w:rsidRPr="00572908">
        <w:t>% - нейтрально отнеслись к уровню поддержки,</w:t>
      </w:r>
      <w:r w:rsidR="00BA2AA0">
        <w:t xml:space="preserve"> </w:t>
      </w:r>
      <w:r w:rsidR="00147C73">
        <w:t>19</w:t>
      </w:r>
      <w:r w:rsidR="00BA2AA0">
        <w:t>,</w:t>
      </w:r>
      <w:r w:rsidR="00147C73">
        <w:t>4</w:t>
      </w:r>
      <w:r w:rsidR="00BA2AA0">
        <w:t xml:space="preserve">% - остались несколько не удовлетворены, </w:t>
      </w:r>
      <w:r w:rsidR="00147C73">
        <w:t>30</w:t>
      </w:r>
      <w:r w:rsidR="00BA2AA0">
        <w:t>,</w:t>
      </w:r>
      <w:r w:rsidR="00147C73">
        <w:t>6</w:t>
      </w:r>
      <w:r w:rsidR="00BA2AA0">
        <w:t>% - были очень недовольны.</w:t>
      </w:r>
      <w:r w:rsidR="00314B28">
        <w:t xml:space="preserve"> </w:t>
      </w:r>
    </w:p>
    <w:p w14:paraId="37C5BEBC" w14:textId="23894361" w:rsidR="00B912E3" w:rsidRDefault="004C7DCD" w:rsidP="00A46258">
      <w:pPr>
        <w:pStyle w:val="ac"/>
        <w:ind w:firstLine="709"/>
      </w:pPr>
      <w:r>
        <w:rPr>
          <w:noProof/>
        </w:rPr>
        <w:drawing>
          <wp:inline distT="0" distB="0" distL="0" distR="0" wp14:anchorId="2870F293" wp14:editId="6DCD7D4F">
            <wp:extent cx="5058000" cy="2730500"/>
            <wp:effectExtent l="0" t="0" r="0" b="0"/>
            <wp:docPr id="3743529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352954" name=""/>
                    <pic:cNvPicPr/>
                  </pic:nvPicPr>
                  <pic:blipFill>
                    <a:blip r:embed="rId17"/>
                    <a:stretch>
                      <a:fillRect/>
                    </a:stretch>
                  </pic:blipFill>
                  <pic:spPr>
                    <a:xfrm>
                      <a:off x="0" y="0"/>
                      <a:ext cx="5058000" cy="2730500"/>
                    </a:xfrm>
                    <a:prstGeom prst="rect">
                      <a:avLst/>
                    </a:prstGeom>
                  </pic:spPr>
                </pic:pic>
              </a:graphicData>
            </a:graphic>
          </wp:inline>
        </w:drawing>
      </w:r>
      <w:r w:rsidR="00147C73">
        <w:rPr>
          <w:noProof/>
          <w:lang w:eastAsia="ru-RU"/>
        </w:rPr>
        <w:t xml:space="preserve"> </w:t>
      </w:r>
    </w:p>
    <w:p w14:paraId="5AD6B3B7" w14:textId="24DB9FDB" w:rsidR="00C84204" w:rsidRDefault="00C84204" w:rsidP="00A46258">
      <w:pPr>
        <w:pStyle w:val="a0"/>
        <w:ind w:firstLine="709"/>
      </w:pPr>
      <w:r w:rsidRPr="00C84204">
        <w:t>Усредненное значение ответов по всем странам</w:t>
      </w:r>
    </w:p>
    <w:p w14:paraId="1693ECDA" w14:textId="77777777" w:rsidR="00B912E3" w:rsidRDefault="00B912E3" w:rsidP="00A46258">
      <w:pPr>
        <w:ind w:firstLine="709"/>
      </w:pPr>
    </w:p>
    <w:p w14:paraId="69E53E1D" w14:textId="28BFD08B" w:rsidR="00121661" w:rsidRPr="003403C6" w:rsidRDefault="00121661" w:rsidP="00A46258">
      <w:pPr>
        <w:ind w:firstLine="709"/>
        <w:rPr>
          <w:b/>
          <w:bCs/>
          <w:i/>
          <w:iCs/>
        </w:rPr>
      </w:pPr>
      <w:r w:rsidRPr="003403C6">
        <w:rPr>
          <w:b/>
          <w:bCs/>
          <w:i/>
          <w:iCs/>
        </w:rPr>
        <w:t>Выводы к Вопросу 4</w:t>
      </w:r>
    </w:p>
    <w:p w14:paraId="6E841189" w14:textId="027BC862" w:rsidR="00410815" w:rsidRPr="00410815" w:rsidRDefault="00410815" w:rsidP="00A46258">
      <w:pPr>
        <w:ind w:firstLine="709"/>
      </w:pPr>
      <w:r>
        <w:t>Н</w:t>
      </w:r>
      <w:r w:rsidRPr="00410815">
        <w:t xml:space="preserve">а основе полученных результатов </w:t>
      </w:r>
      <w:r w:rsidR="00FE5D22">
        <w:t>анкетирования</w:t>
      </w:r>
      <w:r w:rsidRPr="00410815">
        <w:t xml:space="preserve"> можно сделать вывод, что работодатели не всегда обеспечивают должный уровень поддержки своим сотрудникам в процессе релокации. В целом, наиболее удовлетворенные своей поддержкой работодателей в процессе </w:t>
      </w:r>
      <w:r w:rsidR="00D51C93" w:rsidRPr="00D51C93">
        <w:t>релокации</w:t>
      </w:r>
      <w:r w:rsidR="00D51C93">
        <w:t xml:space="preserve"> </w:t>
      </w:r>
      <w:r w:rsidRPr="00410815">
        <w:t>оказались респонденты из ОАЭ (</w:t>
      </w:r>
      <w:r w:rsidR="004C6F11">
        <w:t>34,6</w:t>
      </w:r>
      <w:r w:rsidRPr="00410815">
        <w:t xml:space="preserve">%) и </w:t>
      </w:r>
      <w:r w:rsidR="004C6F11">
        <w:t>Казахстане</w:t>
      </w:r>
      <w:r w:rsidRPr="00410815">
        <w:t xml:space="preserve"> (</w:t>
      </w:r>
      <w:r w:rsidR="004C6F11">
        <w:t>30</w:t>
      </w:r>
      <w:r w:rsidRPr="00410815">
        <w:t>,</w:t>
      </w:r>
      <w:r w:rsidR="004C6F11">
        <w:t>1</w:t>
      </w:r>
      <w:r w:rsidRPr="00410815">
        <w:t>%), тогда как наименее удовлетворенные оказались респонденты из Армении (</w:t>
      </w:r>
      <w:r w:rsidR="00314B28">
        <w:t>58</w:t>
      </w:r>
      <w:r w:rsidRPr="00410815">
        <w:t>,</w:t>
      </w:r>
      <w:r w:rsidR="00314B28">
        <w:t>8</w:t>
      </w:r>
      <w:r w:rsidRPr="00410815">
        <w:t xml:space="preserve">%) и </w:t>
      </w:r>
      <w:r w:rsidR="00314B28">
        <w:t>Грузии</w:t>
      </w:r>
      <w:r w:rsidRPr="00410815">
        <w:t xml:space="preserve"> (</w:t>
      </w:r>
      <w:r w:rsidR="00314B28">
        <w:t>50</w:t>
      </w:r>
      <w:r w:rsidRPr="00410815">
        <w:t>%).</w:t>
      </w:r>
    </w:p>
    <w:p w14:paraId="5BA19700" w14:textId="77777777" w:rsidR="00410815" w:rsidRPr="00410815" w:rsidRDefault="00410815" w:rsidP="00A46258">
      <w:pPr>
        <w:ind w:firstLine="709"/>
      </w:pPr>
    </w:p>
    <w:p w14:paraId="612AB9EF" w14:textId="1BA205C3" w:rsidR="00410815" w:rsidRPr="00410815" w:rsidRDefault="00410815" w:rsidP="00A46258">
      <w:pPr>
        <w:ind w:firstLine="709"/>
      </w:pPr>
      <w:r w:rsidRPr="00410815">
        <w:t xml:space="preserve">Полученные результаты могут быть использованы для рекомендаций работодателям, которые планируют релокацию своих сотрудников. Например, учитывая, что большинство респондентов предпочитают некоторую поддержку в процессе </w:t>
      </w:r>
      <w:r w:rsidR="00D51C93" w:rsidRPr="00D51C93">
        <w:t>релокации</w:t>
      </w:r>
      <w:r w:rsidRPr="00410815">
        <w:t>, работодатели могут обеспечить дополнительную помощь и поддержку, такую как помощь в поиске жилья,</w:t>
      </w:r>
      <w:r w:rsidR="00B2457D">
        <w:t xml:space="preserve"> финансовую,</w:t>
      </w:r>
      <w:r w:rsidRPr="00410815">
        <w:t xml:space="preserve"> адаптационные курсы и ориентацию в новом городе.</w:t>
      </w:r>
    </w:p>
    <w:p w14:paraId="3F2BE4FC" w14:textId="77777777" w:rsidR="00410815" w:rsidRPr="00410815" w:rsidRDefault="00410815" w:rsidP="00A46258">
      <w:pPr>
        <w:ind w:firstLine="709"/>
      </w:pPr>
    </w:p>
    <w:p w14:paraId="1E050F84" w14:textId="11FC6540" w:rsidR="00121661" w:rsidRPr="00410815" w:rsidRDefault="00410815" w:rsidP="00A46258">
      <w:pPr>
        <w:ind w:firstLine="709"/>
      </w:pPr>
      <w:r w:rsidRPr="00410815">
        <w:t xml:space="preserve">Однако, следует учитывать, что каждый случай релокации уникален, и потребности сотрудников могут отличаться в зависимости от конкретных обстоятельств. Поэтому, </w:t>
      </w:r>
      <w:r w:rsidRPr="00410815">
        <w:lastRenderedPageBreak/>
        <w:t>важно проводить индивидуальный подход к каждому сотруднику и обеспечивать поддержку, которая будет наиболее эффективна для каждого отдельного случая.</w:t>
      </w:r>
    </w:p>
    <w:p w14:paraId="44CFF824" w14:textId="77777777" w:rsidR="00121661" w:rsidRDefault="00121661" w:rsidP="00A46258">
      <w:pPr>
        <w:ind w:firstLine="709"/>
      </w:pPr>
    </w:p>
    <w:p w14:paraId="605979B1" w14:textId="68430398" w:rsidR="001A385C" w:rsidRPr="003403C6" w:rsidRDefault="00121661" w:rsidP="00A46258">
      <w:pPr>
        <w:ind w:firstLine="709"/>
        <w:rPr>
          <w:b/>
          <w:bCs/>
        </w:rPr>
      </w:pPr>
      <w:r w:rsidRPr="003403C6">
        <w:rPr>
          <w:b/>
          <w:bCs/>
        </w:rPr>
        <w:t>Вопрос 5</w:t>
      </w:r>
      <w:r w:rsidR="00BB0199" w:rsidRPr="003403C6">
        <w:rPr>
          <w:b/>
          <w:bCs/>
        </w:rPr>
        <w:t xml:space="preserve">. Были ли какие-либо неожиданные трудности, с которыми вы столкнулись в процессе </w:t>
      </w:r>
      <w:r w:rsidR="00D51C93" w:rsidRPr="003403C6">
        <w:rPr>
          <w:b/>
          <w:bCs/>
        </w:rPr>
        <w:t>релокации</w:t>
      </w:r>
      <w:r w:rsidR="00BB0199" w:rsidRPr="003403C6">
        <w:rPr>
          <w:b/>
          <w:bCs/>
        </w:rPr>
        <w:t>?</w:t>
      </w:r>
    </w:p>
    <w:p w14:paraId="4F2F8A9D" w14:textId="55C16D75" w:rsidR="00341A43" w:rsidRPr="00341A43" w:rsidRDefault="00204CCA" w:rsidP="00A46258">
      <w:pPr>
        <w:ind w:firstLine="709"/>
      </w:pPr>
      <w:r>
        <w:t>Данный вопрос</w:t>
      </w:r>
      <w:r w:rsidR="00341A43" w:rsidRPr="00341A43">
        <w:t xml:space="preserve"> показал, что большинство респондентов не столкнулись с неожиданными трудностями в процессе </w:t>
      </w:r>
      <w:r w:rsidR="00D51C93" w:rsidRPr="00D51C93">
        <w:t>релокации</w:t>
      </w:r>
      <w:r w:rsidR="00341A43" w:rsidRPr="00341A43">
        <w:t xml:space="preserve">. В частности, </w:t>
      </w:r>
      <w:r w:rsidR="003952DE">
        <w:t>90,3</w:t>
      </w:r>
      <w:r w:rsidR="00341A43" w:rsidRPr="00341A43">
        <w:t xml:space="preserve">% респондентов из Казахстана, </w:t>
      </w:r>
      <w:r w:rsidR="003952DE">
        <w:t>89</w:t>
      </w:r>
      <w:r w:rsidR="00341A43" w:rsidRPr="00341A43">
        <w:t>,</w:t>
      </w:r>
      <w:r w:rsidR="003952DE">
        <w:t>4</w:t>
      </w:r>
      <w:r w:rsidR="00341A43" w:rsidRPr="00341A43">
        <w:t>% респондентов из Турции,</w:t>
      </w:r>
      <w:r w:rsidR="0092135B">
        <w:t xml:space="preserve"> </w:t>
      </w:r>
      <w:r w:rsidR="00B30DD3">
        <w:t>88</w:t>
      </w:r>
      <w:r w:rsidR="0092135B">
        <w:t>,</w:t>
      </w:r>
      <w:r w:rsidR="00B30DD3">
        <w:t>2</w:t>
      </w:r>
      <w:r w:rsidR="0092135B">
        <w:t>% респондентов из Армении,</w:t>
      </w:r>
      <w:r w:rsidR="00341A43" w:rsidRPr="00341A43">
        <w:t xml:space="preserve"> </w:t>
      </w:r>
      <w:r w:rsidR="00B30DD3">
        <w:t>92,3</w:t>
      </w:r>
      <w:r w:rsidR="00341A43" w:rsidRPr="00341A43">
        <w:t xml:space="preserve">% респондентов из ОАЭ и </w:t>
      </w:r>
      <w:r w:rsidR="00B30DD3">
        <w:t>94,4</w:t>
      </w:r>
      <w:r w:rsidR="00341A43" w:rsidRPr="00341A43">
        <w:t xml:space="preserve">% респондентов из Грузии ответили, что не столкнулись с неожиданными трудностями в процессе </w:t>
      </w:r>
      <w:r w:rsidR="00D51C93" w:rsidRPr="00D51C93">
        <w:t>релокации</w:t>
      </w:r>
      <w:r w:rsidR="00341A43" w:rsidRPr="00341A43">
        <w:t>. Однако, в</w:t>
      </w:r>
      <w:r w:rsidR="00B2457D">
        <w:t xml:space="preserve">о всех </w:t>
      </w:r>
      <w:r w:rsidR="00341A43" w:rsidRPr="00341A43">
        <w:t>стран</w:t>
      </w:r>
      <w:r w:rsidR="00B2457D">
        <w:t>ах</w:t>
      </w:r>
      <w:r w:rsidR="00341A43" w:rsidRPr="00341A43">
        <w:t xml:space="preserve"> были респонденты, которые отметили неожиданные трудности в процессе релокации. Как показа</w:t>
      </w:r>
      <w:r w:rsidR="00FE5D22">
        <w:t>л</w:t>
      </w:r>
      <w:r w:rsidR="003952DE">
        <w:t>о</w:t>
      </w:r>
      <w:r w:rsidR="00FE5D22">
        <w:t xml:space="preserve"> анкетирование</w:t>
      </w:r>
      <w:r w:rsidR="00341A43" w:rsidRPr="00341A43">
        <w:t xml:space="preserve">, наиболее частыми неожиданными трудностями в процессе </w:t>
      </w:r>
      <w:r w:rsidR="00D51C93" w:rsidRPr="00D51C93">
        <w:t>релокации</w:t>
      </w:r>
      <w:r w:rsidR="00D51C93">
        <w:t xml:space="preserve"> </w:t>
      </w:r>
      <w:r w:rsidR="00341A43" w:rsidRPr="00341A43">
        <w:t xml:space="preserve">являются: проблемы с оформлением документов на новое жилье, нехватка времени на подготовку к </w:t>
      </w:r>
      <w:r w:rsidR="00D51C93" w:rsidRPr="00D51C93">
        <w:t>релокации</w:t>
      </w:r>
      <w:r w:rsidR="00341A43" w:rsidRPr="00341A43">
        <w:t>, адаптация к новой культуре и образу жизни, проблемы со связью и интернетом в новом доме, а также трудности с поиском работы и финансовыми проблемами.</w:t>
      </w:r>
    </w:p>
    <w:p w14:paraId="762E4CF1" w14:textId="024EBB78" w:rsidR="00C84204" w:rsidRDefault="004C7DCD" w:rsidP="00A46258">
      <w:pPr>
        <w:pStyle w:val="ac"/>
        <w:ind w:firstLine="709"/>
      </w:pPr>
      <w:r>
        <w:rPr>
          <w:noProof/>
        </w:rPr>
        <w:drawing>
          <wp:inline distT="0" distB="0" distL="0" distR="0" wp14:anchorId="6A912BE4" wp14:editId="5599A4A9">
            <wp:extent cx="5058000" cy="2730500"/>
            <wp:effectExtent l="0" t="0" r="0" b="0"/>
            <wp:docPr id="194559250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592508" name=""/>
                    <pic:cNvPicPr/>
                  </pic:nvPicPr>
                  <pic:blipFill>
                    <a:blip r:embed="rId18"/>
                    <a:stretch>
                      <a:fillRect/>
                    </a:stretch>
                  </pic:blipFill>
                  <pic:spPr>
                    <a:xfrm>
                      <a:off x="0" y="0"/>
                      <a:ext cx="5058000" cy="2730500"/>
                    </a:xfrm>
                    <a:prstGeom prst="rect">
                      <a:avLst/>
                    </a:prstGeom>
                  </pic:spPr>
                </pic:pic>
              </a:graphicData>
            </a:graphic>
          </wp:inline>
        </w:drawing>
      </w:r>
      <w:r w:rsidR="00C30BCE">
        <w:rPr>
          <w:noProof/>
          <w:lang w:eastAsia="ru-RU"/>
        </w:rPr>
        <w:t xml:space="preserve"> </w:t>
      </w:r>
    </w:p>
    <w:p w14:paraId="11600B4D" w14:textId="64DE3054" w:rsidR="005B0183" w:rsidRDefault="005B0183" w:rsidP="00A46258">
      <w:pPr>
        <w:pStyle w:val="a0"/>
        <w:ind w:firstLine="709"/>
      </w:pPr>
      <w:r w:rsidRPr="005B0183">
        <w:t>Усредненное значение ответов по всем странам</w:t>
      </w:r>
    </w:p>
    <w:p w14:paraId="73F5A526" w14:textId="77777777" w:rsidR="00C84204" w:rsidRPr="00341A43" w:rsidRDefault="00C84204" w:rsidP="00A46258">
      <w:pPr>
        <w:ind w:firstLine="709"/>
      </w:pPr>
    </w:p>
    <w:p w14:paraId="0515D4EF" w14:textId="76E0C4AD" w:rsidR="00121661" w:rsidRPr="003403C6" w:rsidRDefault="00121661" w:rsidP="00A46258">
      <w:pPr>
        <w:ind w:firstLine="709"/>
        <w:rPr>
          <w:b/>
          <w:bCs/>
          <w:i/>
          <w:iCs/>
        </w:rPr>
      </w:pPr>
      <w:r w:rsidRPr="003403C6">
        <w:rPr>
          <w:b/>
          <w:bCs/>
          <w:i/>
          <w:iCs/>
        </w:rPr>
        <w:t>Выводы к Вопросу 5</w:t>
      </w:r>
    </w:p>
    <w:p w14:paraId="0D80984F" w14:textId="050A2A31" w:rsidR="00341A43" w:rsidRPr="00341A43" w:rsidRDefault="00341A43" w:rsidP="00A46258">
      <w:pPr>
        <w:ind w:firstLine="709"/>
      </w:pPr>
      <w:r w:rsidRPr="00341A43">
        <w:t xml:space="preserve">Таким образом, на основе результатов </w:t>
      </w:r>
      <w:r w:rsidR="00FE5D22">
        <w:t>анкетирования</w:t>
      </w:r>
      <w:r w:rsidRPr="00341A43">
        <w:t xml:space="preserve"> можно сделать вывод, что хотя большинство респондентов не столкнулись с неожиданными трудностями в процессе </w:t>
      </w:r>
      <w:r w:rsidR="00D51C93" w:rsidRPr="00D51C93">
        <w:t>релокации</w:t>
      </w:r>
      <w:r w:rsidRPr="00341A43">
        <w:t xml:space="preserve">, некоторые люди все же испытывают определенные сложности в связи с релокацией. Поэтому важно предоставлять достаточно информации и поддержки для тех, </w:t>
      </w:r>
      <w:r w:rsidRPr="00341A43">
        <w:lastRenderedPageBreak/>
        <w:t xml:space="preserve">кто сталкивается с трудностями в процессе </w:t>
      </w:r>
      <w:r w:rsidR="00D51C93" w:rsidRPr="00D51C93">
        <w:t>релокации</w:t>
      </w:r>
      <w:r w:rsidRPr="00341A43">
        <w:t>, чтобы уменьшить возможные негативные последствия и помочь им успешно адаптироваться к новым условиям жизни.</w:t>
      </w:r>
    </w:p>
    <w:p w14:paraId="3F1E364C" w14:textId="77777777" w:rsidR="00121661" w:rsidRDefault="00121661" w:rsidP="00A46258">
      <w:pPr>
        <w:ind w:firstLine="709"/>
      </w:pPr>
    </w:p>
    <w:p w14:paraId="4AF30BFC" w14:textId="75B8F2E7" w:rsidR="00165382" w:rsidRPr="003403C6" w:rsidRDefault="00121661" w:rsidP="00A46258">
      <w:pPr>
        <w:ind w:firstLine="709"/>
        <w:rPr>
          <w:b/>
          <w:bCs/>
        </w:rPr>
      </w:pPr>
      <w:r w:rsidRPr="003403C6">
        <w:rPr>
          <w:b/>
          <w:bCs/>
        </w:rPr>
        <w:t>Вопрос 6</w:t>
      </w:r>
      <w:r w:rsidR="00B324CD" w:rsidRPr="003403C6">
        <w:rPr>
          <w:b/>
          <w:bCs/>
        </w:rPr>
        <w:t>. Сталкивались ли вы с культурными различиями или проблемами</w:t>
      </w:r>
      <w:r w:rsidR="00072C69" w:rsidRPr="003403C6">
        <w:rPr>
          <w:rStyle w:val="af3"/>
          <w:b/>
          <w:bCs/>
        </w:rPr>
        <w:footnoteReference w:id="35"/>
      </w:r>
      <w:r w:rsidR="00B324CD" w:rsidRPr="003403C6">
        <w:rPr>
          <w:b/>
          <w:bCs/>
        </w:rPr>
        <w:t xml:space="preserve"> при </w:t>
      </w:r>
      <w:r w:rsidR="00D51C93" w:rsidRPr="003403C6">
        <w:rPr>
          <w:b/>
          <w:bCs/>
        </w:rPr>
        <w:t xml:space="preserve">релокации </w:t>
      </w:r>
      <w:r w:rsidR="00B324CD" w:rsidRPr="003403C6">
        <w:rPr>
          <w:b/>
          <w:bCs/>
        </w:rPr>
        <w:t>в новый регион?</w:t>
      </w:r>
    </w:p>
    <w:p w14:paraId="1D7E1BAA" w14:textId="172DDA40" w:rsidR="00147673" w:rsidRPr="00147673" w:rsidRDefault="00147673" w:rsidP="00A46258">
      <w:pPr>
        <w:ind w:firstLine="709"/>
      </w:pPr>
      <w:r w:rsidRPr="00147673">
        <w:t xml:space="preserve">В ходе проведенного </w:t>
      </w:r>
      <w:r w:rsidR="00FE5D22">
        <w:t>анкетирования</w:t>
      </w:r>
      <w:r w:rsidRPr="00147673">
        <w:t xml:space="preserve"> среди людей, </w:t>
      </w:r>
      <w:r w:rsidR="001026C0">
        <w:t>релоцировавшихся</w:t>
      </w:r>
      <w:r w:rsidRPr="00147673">
        <w:t xml:space="preserve"> в новые регионы, было выявлено, что большинство из них (от 8</w:t>
      </w:r>
      <w:r w:rsidR="00F36838">
        <w:t>2</w:t>
      </w:r>
      <w:r w:rsidRPr="00147673">
        <w:t>,</w:t>
      </w:r>
      <w:r w:rsidR="00F36838">
        <w:t>4</w:t>
      </w:r>
      <w:r w:rsidRPr="00147673">
        <w:t>% в Армении до 9</w:t>
      </w:r>
      <w:r w:rsidR="00F36838">
        <w:t>1</w:t>
      </w:r>
      <w:r w:rsidRPr="00147673">
        <w:t>,</w:t>
      </w:r>
      <w:r w:rsidR="00F36838">
        <w:t>7</w:t>
      </w:r>
      <w:r w:rsidRPr="00147673">
        <w:t>% в Грузии) не столкнулись с культурными различиями или проблемами в новом месте жительства. Однако небольшое количество опрошенных (от 1,</w:t>
      </w:r>
      <w:r w:rsidR="00F36838">
        <w:t>1</w:t>
      </w:r>
      <w:r w:rsidRPr="00147673">
        <w:t xml:space="preserve">% в Казахстане до </w:t>
      </w:r>
      <w:r w:rsidR="001F0119">
        <w:t>5</w:t>
      </w:r>
      <w:r w:rsidRPr="00147673">
        <w:t>,</w:t>
      </w:r>
      <w:r w:rsidR="001F0119">
        <w:t>9</w:t>
      </w:r>
      <w:r w:rsidRPr="00147673">
        <w:t xml:space="preserve">% в </w:t>
      </w:r>
      <w:r w:rsidR="001F0119">
        <w:t>Армении</w:t>
      </w:r>
      <w:r w:rsidRPr="00147673">
        <w:t>) отметили различные проблемы, связанные с культурными различиями.</w:t>
      </w:r>
    </w:p>
    <w:p w14:paraId="09F80E12" w14:textId="77777777" w:rsidR="00147673" w:rsidRPr="00147673" w:rsidRDefault="00147673" w:rsidP="00A46258">
      <w:pPr>
        <w:ind w:firstLine="709"/>
      </w:pPr>
    </w:p>
    <w:p w14:paraId="0C407CB1" w14:textId="77777777" w:rsidR="00147673" w:rsidRPr="00147673" w:rsidRDefault="00147673" w:rsidP="00A46258">
      <w:pPr>
        <w:ind w:firstLine="709"/>
      </w:pPr>
      <w:r w:rsidRPr="00147673">
        <w:t>Наиболее частыми причинами возникновения проблем стали языковые барьеры, различия в обычаях питания и общения, отличающиеся правила и регуляции, а также различия в отношении к религии и культуре. Однако, опрошенные в Турции также отметили, что им пришлось научиться уважать местную культуру и обычаи, чтобы избежать конфликтов и непонимания.</w:t>
      </w:r>
    </w:p>
    <w:p w14:paraId="5BE68FA7" w14:textId="1FCCEAF5" w:rsidR="005B0183" w:rsidRDefault="004C7DCD" w:rsidP="00A46258">
      <w:pPr>
        <w:pStyle w:val="ac"/>
        <w:ind w:firstLine="709"/>
      </w:pPr>
      <w:r>
        <w:rPr>
          <w:noProof/>
        </w:rPr>
        <w:drawing>
          <wp:inline distT="0" distB="0" distL="0" distR="0" wp14:anchorId="5850B25B" wp14:editId="16BE719F">
            <wp:extent cx="5058000" cy="2736000"/>
            <wp:effectExtent l="0" t="0" r="0" b="0"/>
            <wp:docPr id="10420066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006614" name=""/>
                    <pic:cNvPicPr/>
                  </pic:nvPicPr>
                  <pic:blipFill>
                    <a:blip r:embed="rId19"/>
                    <a:stretch>
                      <a:fillRect/>
                    </a:stretch>
                  </pic:blipFill>
                  <pic:spPr>
                    <a:xfrm>
                      <a:off x="0" y="0"/>
                      <a:ext cx="5058000" cy="2736000"/>
                    </a:xfrm>
                    <a:prstGeom prst="rect">
                      <a:avLst/>
                    </a:prstGeom>
                  </pic:spPr>
                </pic:pic>
              </a:graphicData>
            </a:graphic>
          </wp:inline>
        </w:drawing>
      </w:r>
      <w:r w:rsidR="001F0119">
        <w:rPr>
          <w:noProof/>
          <w:lang w:eastAsia="ru-RU"/>
        </w:rPr>
        <w:t xml:space="preserve"> </w:t>
      </w:r>
    </w:p>
    <w:p w14:paraId="28E9C652" w14:textId="0DEC1ACA" w:rsidR="005B0183" w:rsidRDefault="00090821" w:rsidP="00A46258">
      <w:pPr>
        <w:pStyle w:val="a0"/>
        <w:ind w:firstLine="709"/>
      </w:pPr>
      <w:r w:rsidRPr="00090821">
        <w:t>Усредненное значение ответов по всем странам</w:t>
      </w:r>
    </w:p>
    <w:p w14:paraId="7EE16371" w14:textId="77777777" w:rsidR="00E31A65" w:rsidRDefault="00E31A65" w:rsidP="00A46258">
      <w:pPr>
        <w:ind w:firstLine="709"/>
        <w:rPr>
          <w:b/>
          <w:bCs/>
          <w:i/>
          <w:iCs/>
        </w:rPr>
      </w:pPr>
    </w:p>
    <w:p w14:paraId="49C2EEAC" w14:textId="77777777" w:rsidR="00E31A65" w:rsidRDefault="00E31A65" w:rsidP="00A46258">
      <w:pPr>
        <w:ind w:firstLine="709"/>
        <w:rPr>
          <w:b/>
          <w:bCs/>
          <w:i/>
          <w:iCs/>
        </w:rPr>
      </w:pPr>
    </w:p>
    <w:p w14:paraId="5E4D4145" w14:textId="27B0EEB9" w:rsidR="00121661" w:rsidRPr="003403C6" w:rsidRDefault="00121661" w:rsidP="00A46258">
      <w:pPr>
        <w:ind w:firstLine="709"/>
        <w:rPr>
          <w:b/>
          <w:bCs/>
          <w:i/>
          <w:iCs/>
        </w:rPr>
      </w:pPr>
      <w:r w:rsidRPr="003403C6">
        <w:rPr>
          <w:b/>
          <w:bCs/>
          <w:i/>
          <w:iCs/>
        </w:rPr>
        <w:lastRenderedPageBreak/>
        <w:t>Выводы к Вопросу 6</w:t>
      </w:r>
    </w:p>
    <w:p w14:paraId="6A6DF103" w14:textId="0D1A323E" w:rsidR="00121661" w:rsidRPr="00DC5938" w:rsidRDefault="00147673" w:rsidP="00A46258">
      <w:pPr>
        <w:ind w:firstLine="709"/>
      </w:pPr>
      <w:r w:rsidRPr="00147673">
        <w:t>Таким образом, можно сделать вывод, что при релокации в новый регион возможны проблемы, связанные с культурными различиями, однако они не являются распространенными. Важно учитывать такие различия и проявлять уважение к местной культуре и обычаям, чтобы облегчить процесс адаптации.</w:t>
      </w:r>
    </w:p>
    <w:p w14:paraId="684BC853" w14:textId="77777777" w:rsidR="00090821" w:rsidRDefault="00090821" w:rsidP="00A46258">
      <w:pPr>
        <w:pStyle w:val="3"/>
        <w:ind w:firstLine="709"/>
      </w:pPr>
    </w:p>
    <w:p w14:paraId="1E2CFF1E" w14:textId="7AC4D5E6" w:rsidR="001935DD" w:rsidRPr="003403C6" w:rsidRDefault="00121661" w:rsidP="00A46258">
      <w:pPr>
        <w:ind w:firstLine="709"/>
        <w:rPr>
          <w:b/>
          <w:bCs/>
        </w:rPr>
      </w:pPr>
      <w:r w:rsidRPr="003403C6">
        <w:rPr>
          <w:b/>
          <w:bCs/>
        </w:rPr>
        <w:t>Вопрос 7</w:t>
      </w:r>
      <w:r w:rsidR="00147673" w:rsidRPr="003403C6">
        <w:rPr>
          <w:b/>
          <w:bCs/>
        </w:rPr>
        <w:t xml:space="preserve">. Как </w:t>
      </w:r>
      <w:r w:rsidR="00681552" w:rsidRPr="003403C6">
        <w:rPr>
          <w:b/>
          <w:bCs/>
        </w:rPr>
        <w:t>скоро вы приспособились</w:t>
      </w:r>
      <w:r w:rsidR="00147673" w:rsidRPr="003403C6">
        <w:rPr>
          <w:b/>
          <w:bCs/>
        </w:rPr>
        <w:t xml:space="preserve"> к новой обстановке?</w:t>
      </w:r>
    </w:p>
    <w:p w14:paraId="541EF97F" w14:textId="029321EF" w:rsidR="00BD2355" w:rsidRPr="00BD2355" w:rsidRDefault="00BD2355" w:rsidP="00A46258">
      <w:pPr>
        <w:ind w:firstLine="709"/>
      </w:pPr>
      <w:r w:rsidRPr="00BD2355">
        <w:t xml:space="preserve">В Казахстане </w:t>
      </w:r>
      <w:r w:rsidR="00EA723A">
        <w:t>50</w:t>
      </w:r>
      <w:r w:rsidRPr="00BD2355">
        <w:t>,</w:t>
      </w:r>
      <w:r w:rsidR="00EA723A">
        <w:t>5</w:t>
      </w:r>
      <w:r w:rsidRPr="00BD2355">
        <w:t xml:space="preserve">% опрошенных приспособились быстро, </w:t>
      </w:r>
      <w:r w:rsidR="00EA723A">
        <w:t>21</w:t>
      </w:r>
      <w:r w:rsidRPr="00BD2355">
        <w:t>,</w:t>
      </w:r>
      <w:r w:rsidR="00EA723A">
        <w:t>4</w:t>
      </w:r>
      <w:r w:rsidRPr="00BD2355">
        <w:t xml:space="preserve">% - медленно, </w:t>
      </w:r>
      <w:r w:rsidR="00EA723A">
        <w:t>1</w:t>
      </w:r>
      <w:r w:rsidRPr="00BD2355">
        <w:t>9,</w:t>
      </w:r>
      <w:r w:rsidR="00EA723A">
        <w:t>4</w:t>
      </w:r>
      <w:r w:rsidRPr="00BD2355">
        <w:t xml:space="preserve">% </w:t>
      </w:r>
      <w:bookmarkStart w:id="11" w:name="OLE_LINK5"/>
      <w:r w:rsidRPr="00BD2355">
        <w:t>все еще находятся в процессе адаптаци</w:t>
      </w:r>
      <w:bookmarkEnd w:id="11"/>
      <w:r w:rsidRPr="00BD2355">
        <w:t>и, а 8,</w:t>
      </w:r>
      <w:r w:rsidR="00EA723A">
        <w:t>7</w:t>
      </w:r>
      <w:r w:rsidRPr="00BD2355">
        <w:t>% считают, что все еще не адаптировались.</w:t>
      </w:r>
    </w:p>
    <w:p w14:paraId="659520FC" w14:textId="4ADF7E63" w:rsidR="00BD2355" w:rsidRPr="00BD2355" w:rsidRDefault="00BD2355" w:rsidP="00A46258">
      <w:pPr>
        <w:ind w:firstLine="709"/>
      </w:pPr>
      <w:r w:rsidRPr="00BD2355">
        <w:t xml:space="preserve">В Турции </w:t>
      </w:r>
      <w:r w:rsidR="00EA723A">
        <w:t>1</w:t>
      </w:r>
      <w:r w:rsidRPr="00BD2355">
        <w:t>4,</w:t>
      </w:r>
      <w:r w:rsidR="00EA723A">
        <w:t>6</w:t>
      </w:r>
      <w:r w:rsidRPr="00BD2355">
        <w:t xml:space="preserve">% опрошенных приспособились быстро, </w:t>
      </w:r>
      <w:r w:rsidR="00EA723A">
        <w:t>45</w:t>
      </w:r>
      <w:r w:rsidRPr="00BD2355">
        <w:t>,</w:t>
      </w:r>
      <w:r w:rsidR="00EA723A">
        <w:t>7</w:t>
      </w:r>
      <w:r w:rsidRPr="00BD2355">
        <w:t xml:space="preserve">% - медленно, </w:t>
      </w:r>
      <w:r w:rsidR="00EA723A">
        <w:t>29</w:t>
      </w:r>
      <w:r w:rsidRPr="00BD2355">
        <w:t>,</w:t>
      </w:r>
      <w:r w:rsidR="00EA723A">
        <w:t>8</w:t>
      </w:r>
      <w:r w:rsidRPr="00BD2355">
        <w:t xml:space="preserve">% все еще находятся в процессе адаптации, а </w:t>
      </w:r>
      <w:r w:rsidR="00EA723A">
        <w:t>9</w:t>
      </w:r>
      <w:r w:rsidRPr="00BD2355">
        <w:t>,</w:t>
      </w:r>
      <w:r w:rsidR="00EA723A">
        <w:t>6</w:t>
      </w:r>
      <w:r w:rsidRPr="00BD2355">
        <w:t>% считают, что все еще не адаптировались.</w:t>
      </w:r>
    </w:p>
    <w:p w14:paraId="3F511949" w14:textId="56C7C10E" w:rsidR="00BD2355" w:rsidRPr="00BD2355" w:rsidRDefault="00BD2355" w:rsidP="00A46258">
      <w:pPr>
        <w:ind w:firstLine="709"/>
      </w:pPr>
      <w:r w:rsidRPr="00BD2355">
        <w:t>В ОАЭ 2</w:t>
      </w:r>
      <w:r w:rsidR="00424AE2">
        <w:t>3,1</w:t>
      </w:r>
      <w:r w:rsidRPr="00BD2355">
        <w:t xml:space="preserve">% опрошенных приспособились быстро, </w:t>
      </w:r>
      <w:r w:rsidR="00424AE2">
        <w:t>42</w:t>
      </w:r>
      <w:r w:rsidRPr="00BD2355">
        <w:t xml:space="preserve">,3% - медленно, </w:t>
      </w:r>
      <w:r w:rsidR="00424AE2">
        <w:t>19</w:t>
      </w:r>
      <w:r w:rsidRPr="00BD2355">
        <w:t>,</w:t>
      </w:r>
      <w:r w:rsidR="00424AE2">
        <w:t>2</w:t>
      </w:r>
      <w:r w:rsidRPr="00BD2355">
        <w:t xml:space="preserve">% все еще находятся в процессе адаптации, а </w:t>
      </w:r>
      <w:r w:rsidR="00424AE2">
        <w:t>15,4</w:t>
      </w:r>
      <w:r w:rsidRPr="00BD2355">
        <w:t>% считают, что все еще не адаптировались.</w:t>
      </w:r>
    </w:p>
    <w:p w14:paraId="2543DFCF" w14:textId="2E46CE0F" w:rsidR="00BD2355" w:rsidRPr="00BD2355" w:rsidRDefault="00BD2355" w:rsidP="00A46258">
      <w:pPr>
        <w:ind w:firstLine="709"/>
      </w:pPr>
      <w:r w:rsidRPr="00BD2355">
        <w:t>В Армении 5</w:t>
      </w:r>
      <w:r w:rsidR="00424AE2">
        <w:t>2</w:t>
      </w:r>
      <w:r w:rsidRPr="00BD2355">
        <w:t>,</w:t>
      </w:r>
      <w:r w:rsidR="00424AE2">
        <w:t>9</w:t>
      </w:r>
      <w:r w:rsidRPr="00BD2355">
        <w:t xml:space="preserve">% опрошенных приспособились быстро, </w:t>
      </w:r>
      <w:r w:rsidR="00424AE2">
        <w:t>11</w:t>
      </w:r>
      <w:r w:rsidRPr="00BD2355">
        <w:t>,</w:t>
      </w:r>
      <w:r w:rsidR="00424AE2">
        <w:t>8</w:t>
      </w:r>
      <w:r w:rsidRPr="00BD2355">
        <w:t>% - медленно, 2</w:t>
      </w:r>
      <w:r w:rsidR="00424AE2">
        <w:t>3</w:t>
      </w:r>
      <w:r w:rsidRPr="00BD2355">
        <w:t>,</w:t>
      </w:r>
      <w:r w:rsidR="00424AE2">
        <w:t>5</w:t>
      </w:r>
      <w:r w:rsidRPr="00BD2355">
        <w:t>% все еще находятся в процессе адаптации, а</w:t>
      </w:r>
      <w:r w:rsidR="00424AE2">
        <w:t xml:space="preserve"> 11</w:t>
      </w:r>
      <w:r w:rsidRPr="00BD2355">
        <w:t>,</w:t>
      </w:r>
      <w:r w:rsidR="00424AE2">
        <w:t>8</w:t>
      </w:r>
      <w:r w:rsidRPr="00BD2355">
        <w:t>% считают, что все еще не адаптировались.</w:t>
      </w:r>
    </w:p>
    <w:p w14:paraId="79203E33" w14:textId="3FFF699E" w:rsidR="001935DD" w:rsidRPr="001935DD" w:rsidRDefault="00BD2355" w:rsidP="00A46258">
      <w:pPr>
        <w:ind w:firstLine="709"/>
      </w:pPr>
      <w:r w:rsidRPr="00BD2355">
        <w:t xml:space="preserve">В Грузии </w:t>
      </w:r>
      <w:r w:rsidR="00424AE2">
        <w:t>47</w:t>
      </w:r>
      <w:r w:rsidRPr="00BD2355">
        <w:t>,</w:t>
      </w:r>
      <w:r w:rsidR="00424AE2">
        <w:t>2</w:t>
      </w:r>
      <w:r w:rsidRPr="00BD2355">
        <w:t xml:space="preserve">% опрошенных приспособились быстро, </w:t>
      </w:r>
      <w:r w:rsidR="00424AE2">
        <w:t>16</w:t>
      </w:r>
      <w:r w:rsidRPr="00BD2355">
        <w:t>,</w:t>
      </w:r>
      <w:r w:rsidR="00424AE2">
        <w:t>7</w:t>
      </w:r>
      <w:r w:rsidRPr="00BD2355">
        <w:t xml:space="preserve">% - медленно, </w:t>
      </w:r>
      <w:r w:rsidR="00424AE2">
        <w:t>3</w:t>
      </w:r>
      <w:r w:rsidRPr="00BD2355">
        <w:t>0,</w:t>
      </w:r>
      <w:r w:rsidR="00424AE2">
        <w:t>6</w:t>
      </w:r>
      <w:r w:rsidRPr="00BD2355">
        <w:t xml:space="preserve">% все еще находятся в процессе адаптации, а </w:t>
      </w:r>
      <w:r w:rsidR="00424AE2">
        <w:t>5</w:t>
      </w:r>
      <w:r w:rsidRPr="00BD2355">
        <w:t>,</w:t>
      </w:r>
      <w:r w:rsidR="00424AE2">
        <w:t>6</w:t>
      </w:r>
      <w:r w:rsidRPr="00BD2355">
        <w:t>% считают, что все еще не адаптировались.</w:t>
      </w:r>
    </w:p>
    <w:p w14:paraId="056416C2" w14:textId="42A125B3" w:rsidR="00681552" w:rsidRDefault="008C1636" w:rsidP="00A46258">
      <w:pPr>
        <w:pStyle w:val="ac"/>
        <w:ind w:firstLine="709"/>
      </w:pPr>
      <w:r>
        <w:rPr>
          <w:noProof/>
        </w:rPr>
        <w:drawing>
          <wp:inline distT="0" distB="0" distL="0" distR="0" wp14:anchorId="473726B0" wp14:editId="416DC95E">
            <wp:extent cx="5058000" cy="2736000"/>
            <wp:effectExtent l="0" t="0" r="0" b="0"/>
            <wp:docPr id="79197730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977300" name=""/>
                    <pic:cNvPicPr/>
                  </pic:nvPicPr>
                  <pic:blipFill>
                    <a:blip r:embed="rId20"/>
                    <a:stretch>
                      <a:fillRect/>
                    </a:stretch>
                  </pic:blipFill>
                  <pic:spPr>
                    <a:xfrm>
                      <a:off x="0" y="0"/>
                      <a:ext cx="5058000" cy="2736000"/>
                    </a:xfrm>
                    <a:prstGeom prst="rect">
                      <a:avLst/>
                    </a:prstGeom>
                  </pic:spPr>
                </pic:pic>
              </a:graphicData>
            </a:graphic>
          </wp:inline>
        </w:drawing>
      </w:r>
      <w:r w:rsidR="00D81F96">
        <w:rPr>
          <w:noProof/>
          <w:lang w:eastAsia="ru-RU"/>
        </w:rPr>
        <w:t xml:space="preserve"> </w:t>
      </w:r>
    </w:p>
    <w:p w14:paraId="4F0DC1B1" w14:textId="5F9F55F4" w:rsidR="005E6819" w:rsidRPr="00681552" w:rsidRDefault="005E6819" w:rsidP="00A46258">
      <w:pPr>
        <w:pStyle w:val="a0"/>
        <w:ind w:firstLine="709"/>
      </w:pPr>
      <w:r w:rsidRPr="005E6819">
        <w:t>Усредненное значение ответов по всем странам</w:t>
      </w:r>
    </w:p>
    <w:p w14:paraId="24A28179" w14:textId="77777777" w:rsidR="00681552" w:rsidRPr="00681552" w:rsidRDefault="00681552" w:rsidP="00A46258">
      <w:pPr>
        <w:ind w:firstLine="709"/>
      </w:pPr>
    </w:p>
    <w:p w14:paraId="62722CDD" w14:textId="77BEBEBB" w:rsidR="00AC5FEB" w:rsidRPr="003403C6" w:rsidRDefault="00AC5FEB" w:rsidP="00A46258">
      <w:pPr>
        <w:ind w:firstLine="709"/>
        <w:rPr>
          <w:b/>
          <w:bCs/>
          <w:i/>
          <w:iCs/>
        </w:rPr>
      </w:pPr>
      <w:r w:rsidRPr="003403C6">
        <w:rPr>
          <w:b/>
          <w:bCs/>
          <w:i/>
          <w:iCs/>
        </w:rPr>
        <w:t>Выводы к Вопросу 7</w:t>
      </w:r>
    </w:p>
    <w:p w14:paraId="38441E88" w14:textId="77777777" w:rsidR="001935DD" w:rsidRPr="001935DD" w:rsidRDefault="001935DD" w:rsidP="00A46258">
      <w:pPr>
        <w:ind w:firstLine="709"/>
      </w:pPr>
      <w:r w:rsidRPr="001935DD">
        <w:t xml:space="preserve">Таким образом, можно сделать вывод, что скорость адаптации релоцировавшихся людей зависит от многих факторов, таких как культурные различия, уровень языковой подготовки, наличие социальных связей и т.д. Для успешной адаптации необходимо </w:t>
      </w:r>
      <w:r w:rsidRPr="001935DD">
        <w:lastRenderedPageBreak/>
        <w:t>учитывать все эти факторы и предоставлять необходимую поддержку релоцировавшимся работникам.</w:t>
      </w:r>
    </w:p>
    <w:p w14:paraId="77F594D5" w14:textId="7A664802" w:rsidR="00A26D95" w:rsidRPr="00C01810" w:rsidRDefault="00BD2355" w:rsidP="00A46258">
      <w:pPr>
        <w:ind w:firstLine="709"/>
      </w:pPr>
      <w:r w:rsidRPr="00BD2355">
        <w:t>Исходя из полученных результатов, можно</w:t>
      </w:r>
      <w:r>
        <w:t xml:space="preserve"> также</w:t>
      </w:r>
      <w:r w:rsidRPr="00BD2355">
        <w:t xml:space="preserve"> сделать вывод, что скорость адаптации персонала в условиях релокации разнится в зависимости от страны. В Армении наибольшее количество опрошенных приспособилось быстро, в то время как в </w:t>
      </w:r>
      <w:r w:rsidR="0045084B">
        <w:t>Грузии</w:t>
      </w:r>
      <w:r w:rsidRPr="00BD2355">
        <w:t xml:space="preserve"> и Турции наибольшее количество людей все еще находится в процессе адаптации. </w:t>
      </w:r>
    </w:p>
    <w:p w14:paraId="39CEC91D" w14:textId="77777777" w:rsidR="00AC5FEB" w:rsidRDefault="00AC5FEB" w:rsidP="00A46258">
      <w:pPr>
        <w:ind w:firstLine="709"/>
      </w:pPr>
    </w:p>
    <w:p w14:paraId="3576AEA5" w14:textId="4544C892" w:rsidR="00EC7419" w:rsidRPr="003403C6" w:rsidRDefault="00AC5FEB" w:rsidP="00A46258">
      <w:pPr>
        <w:ind w:firstLine="709"/>
        <w:rPr>
          <w:b/>
          <w:bCs/>
        </w:rPr>
      </w:pPr>
      <w:r w:rsidRPr="003403C6">
        <w:rPr>
          <w:b/>
          <w:bCs/>
        </w:rPr>
        <w:t>Вопрос 8</w:t>
      </w:r>
      <w:r w:rsidR="00C01810" w:rsidRPr="003403C6">
        <w:rPr>
          <w:b/>
          <w:bCs/>
        </w:rPr>
        <w:t>. Чувствовали ли вы, что смогли интегрироваться в новое общество?</w:t>
      </w:r>
    </w:p>
    <w:p w14:paraId="07D1501B" w14:textId="28CD73ED" w:rsidR="0054014B" w:rsidRPr="0054014B" w:rsidRDefault="0054014B" w:rsidP="00A46258">
      <w:pPr>
        <w:ind w:firstLine="709"/>
      </w:pPr>
      <w:r w:rsidRPr="0054014B">
        <w:t xml:space="preserve">В Казахстане </w:t>
      </w:r>
      <w:r w:rsidR="006D3BB4">
        <w:t>69</w:t>
      </w:r>
      <w:r w:rsidRPr="0054014B">
        <w:t>,</w:t>
      </w:r>
      <w:r w:rsidR="006D3BB4">
        <w:t>9</w:t>
      </w:r>
      <w:r w:rsidRPr="0054014B">
        <w:t xml:space="preserve">% респондентов отметили, что они </w:t>
      </w:r>
      <w:bookmarkStart w:id="12" w:name="OLE_LINK6"/>
      <w:r w:rsidRPr="0054014B">
        <w:t>смогли интегрироваться в новое общество,</w:t>
      </w:r>
      <w:bookmarkEnd w:id="12"/>
      <w:r w:rsidRPr="0054014B">
        <w:t xml:space="preserve"> в то время как </w:t>
      </w:r>
      <w:r w:rsidR="00012331">
        <w:t>30</w:t>
      </w:r>
      <w:r w:rsidRPr="0054014B">
        <w:t>,</w:t>
      </w:r>
      <w:r w:rsidR="00012331">
        <w:t>1</w:t>
      </w:r>
      <w:r w:rsidRPr="0054014B">
        <w:t>% не смогли.</w:t>
      </w:r>
    </w:p>
    <w:p w14:paraId="48E62A12" w14:textId="1AD0CFB9" w:rsidR="0054014B" w:rsidRPr="0054014B" w:rsidRDefault="0054014B" w:rsidP="00A46258">
      <w:pPr>
        <w:ind w:firstLine="709"/>
      </w:pPr>
      <w:r w:rsidRPr="0054014B">
        <w:t xml:space="preserve">В Турции </w:t>
      </w:r>
      <w:r w:rsidR="00012331">
        <w:t>67</w:t>
      </w:r>
      <w:r w:rsidRPr="0054014B">
        <w:t>,</w:t>
      </w:r>
      <w:r w:rsidR="00012331">
        <w:t>1</w:t>
      </w:r>
      <w:r w:rsidRPr="0054014B">
        <w:t xml:space="preserve">% респондентов отметили, что они смогли интегрироваться в новое общество, в то время как </w:t>
      </w:r>
      <w:r w:rsidR="00012331">
        <w:t>31</w:t>
      </w:r>
      <w:r w:rsidRPr="0054014B">
        <w:t>,</w:t>
      </w:r>
      <w:r w:rsidR="00012331">
        <w:t>9</w:t>
      </w:r>
      <w:r w:rsidRPr="0054014B">
        <w:t>% не смогли.</w:t>
      </w:r>
    </w:p>
    <w:p w14:paraId="3CD24177" w14:textId="31084449" w:rsidR="0054014B" w:rsidRPr="0054014B" w:rsidRDefault="0054014B" w:rsidP="00A46258">
      <w:pPr>
        <w:ind w:firstLine="709"/>
      </w:pPr>
      <w:r w:rsidRPr="0054014B">
        <w:t xml:space="preserve">В ОАЭ </w:t>
      </w:r>
      <w:r w:rsidR="00012331">
        <w:t>61</w:t>
      </w:r>
      <w:r w:rsidRPr="0054014B">
        <w:t>,</w:t>
      </w:r>
      <w:r w:rsidR="00012331">
        <w:t>5</w:t>
      </w:r>
      <w:r w:rsidRPr="0054014B">
        <w:t xml:space="preserve">% респондентов отметили, что они смогли интегрироваться в новое общество, в то время как </w:t>
      </w:r>
      <w:r w:rsidR="00012331">
        <w:t>38</w:t>
      </w:r>
      <w:r w:rsidRPr="0054014B">
        <w:t>,</w:t>
      </w:r>
      <w:r w:rsidR="00012331">
        <w:t>5</w:t>
      </w:r>
      <w:r w:rsidRPr="0054014B">
        <w:t>% не смогли.</w:t>
      </w:r>
    </w:p>
    <w:p w14:paraId="7BBFF18A" w14:textId="1557E9FF" w:rsidR="0054014B" w:rsidRPr="0054014B" w:rsidRDefault="0054014B" w:rsidP="00A46258">
      <w:pPr>
        <w:ind w:firstLine="709"/>
      </w:pPr>
      <w:r w:rsidRPr="0054014B">
        <w:t>В Армении 6</w:t>
      </w:r>
      <w:r w:rsidR="00012331">
        <w:t>4</w:t>
      </w:r>
      <w:r w:rsidRPr="0054014B">
        <w:t>,</w:t>
      </w:r>
      <w:r w:rsidR="00012331">
        <w:t>7</w:t>
      </w:r>
      <w:r w:rsidRPr="0054014B">
        <w:t xml:space="preserve">% респондентов отметили, что они смогли интегрироваться в новое общество, в то время как </w:t>
      </w:r>
      <w:r w:rsidR="00012331">
        <w:t>35</w:t>
      </w:r>
      <w:r w:rsidRPr="0054014B">
        <w:t>,</w:t>
      </w:r>
      <w:r w:rsidR="00012331">
        <w:t>3</w:t>
      </w:r>
      <w:r w:rsidRPr="0054014B">
        <w:t>% не смогли.</w:t>
      </w:r>
    </w:p>
    <w:p w14:paraId="22B4F032" w14:textId="372DC45B" w:rsidR="005E6819" w:rsidRDefault="0054014B" w:rsidP="00A46258">
      <w:pPr>
        <w:ind w:firstLine="709"/>
      </w:pPr>
      <w:r w:rsidRPr="0054014B">
        <w:t xml:space="preserve">В Грузии только </w:t>
      </w:r>
      <w:r w:rsidR="00012331">
        <w:t>58</w:t>
      </w:r>
      <w:r w:rsidRPr="0054014B">
        <w:t>,</w:t>
      </w:r>
      <w:r w:rsidR="00012331">
        <w:t>3</w:t>
      </w:r>
      <w:r w:rsidRPr="0054014B">
        <w:t xml:space="preserve">% респондентов отметили, что они смогли интегрироваться в новое общество, в то время как </w:t>
      </w:r>
      <w:r w:rsidR="00012331">
        <w:t>41</w:t>
      </w:r>
      <w:r w:rsidRPr="0054014B">
        <w:t>,</w:t>
      </w:r>
      <w:r w:rsidR="00012331">
        <w:t>7</w:t>
      </w:r>
      <w:r w:rsidRPr="0054014B">
        <w:t>% не смогли.</w:t>
      </w:r>
    </w:p>
    <w:p w14:paraId="461550DB" w14:textId="2C58BAB1" w:rsidR="005E6819" w:rsidRDefault="008C1636" w:rsidP="00A46258">
      <w:pPr>
        <w:pStyle w:val="ac"/>
        <w:ind w:firstLine="709"/>
      </w:pPr>
      <w:r>
        <w:rPr>
          <w:noProof/>
        </w:rPr>
        <w:drawing>
          <wp:inline distT="0" distB="0" distL="0" distR="0" wp14:anchorId="42FB808D" wp14:editId="5314A5F8">
            <wp:extent cx="5058000" cy="2736000"/>
            <wp:effectExtent l="0" t="0" r="0" b="0"/>
            <wp:docPr id="32982528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825280" name=""/>
                    <pic:cNvPicPr/>
                  </pic:nvPicPr>
                  <pic:blipFill>
                    <a:blip r:embed="rId21"/>
                    <a:stretch>
                      <a:fillRect/>
                    </a:stretch>
                  </pic:blipFill>
                  <pic:spPr>
                    <a:xfrm>
                      <a:off x="0" y="0"/>
                      <a:ext cx="5058000" cy="2736000"/>
                    </a:xfrm>
                    <a:prstGeom prst="rect">
                      <a:avLst/>
                    </a:prstGeom>
                  </pic:spPr>
                </pic:pic>
              </a:graphicData>
            </a:graphic>
          </wp:inline>
        </w:drawing>
      </w:r>
      <w:r w:rsidR="00515B2C">
        <w:rPr>
          <w:noProof/>
          <w:lang w:eastAsia="ru-RU"/>
        </w:rPr>
        <w:t xml:space="preserve"> </w:t>
      </w:r>
    </w:p>
    <w:p w14:paraId="1143A1A5" w14:textId="5D3C8243" w:rsidR="00990CAA" w:rsidRDefault="00990CAA" w:rsidP="00A46258">
      <w:pPr>
        <w:pStyle w:val="a0"/>
        <w:ind w:firstLine="709"/>
      </w:pPr>
      <w:r w:rsidRPr="00990CAA">
        <w:t>Усредненное значение ответов по всем странам</w:t>
      </w:r>
    </w:p>
    <w:p w14:paraId="5A45F11B" w14:textId="77777777" w:rsidR="005E6819" w:rsidRDefault="005E6819" w:rsidP="00A46258">
      <w:pPr>
        <w:ind w:firstLine="709"/>
      </w:pPr>
    </w:p>
    <w:p w14:paraId="2B9EF333" w14:textId="77777777" w:rsidR="00AC5FEB" w:rsidRPr="003403C6" w:rsidRDefault="00AC5FEB" w:rsidP="00A46258">
      <w:pPr>
        <w:ind w:firstLine="709"/>
        <w:rPr>
          <w:b/>
          <w:bCs/>
          <w:i/>
          <w:iCs/>
        </w:rPr>
      </w:pPr>
      <w:r w:rsidRPr="003403C6">
        <w:rPr>
          <w:b/>
          <w:bCs/>
          <w:i/>
          <w:iCs/>
        </w:rPr>
        <w:t>Выводы к Вопросу 8</w:t>
      </w:r>
    </w:p>
    <w:p w14:paraId="1D03B935" w14:textId="30030A8C" w:rsidR="00121661" w:rsidRDefault="00987F19" w:rsidP="00A46258">
      <w:pPr>
        <w:ind w:firstLine="709"/>
      </w:pPr>
      <w:r w:rsidRPr="00987F19">
        <w:t xml:space="preserve">Таким образом, можно сделать вывод, что процент людей, смогших интегрироваться в новое общество, колеблется от </w:t>
      </w:r>
      <w:r w:rsidR="006700B9">
        <w:t>58</w:t>
      </w:r>
      <w:r w:rsidRPr="00987F19">
        <w:t>,</w:t>
      </w:r>
      <w:r w:rsidR="006700B9">
        <w:t>3</w:t>
      </w:r>
      <w:r w:rsidRPr="00987F19">
        <w:t xml:space="preserve">% в Грузии до </w:t>
      </w:r>
      <w:r w:rsidR="006700B9">
        <w:t>69</w:t>
      </w:r>
      <w:r w:rsidRPr="00987F19">
        <w:t>,</w:t>
      </w:r>
      <w:r w:rsidR="006700B9">
        <w:t>9</w:t>
      </w:r>
      <w:r w:rsidRPr="00987F19">
        <w:t xml:space="preserve">% в Казахстане. Это указывает на </w:t>
      </w:r>
      <w:r w:rsidRPr="00987F19">
        <w:lastRenderedPageBreak/>
        <w:t xml:space="preserve">то, что интеграция в новое общество может быть вызовом для некоторых людей, но может быть достижима для большинства. </w:t>
      </w:r>
    </w:p>
    <w:p w14:paraId="135BCBC2" w14:textId="77777777" w:rsidR="00121661" w:rsidRDefault="00121661" w:rsidP="00A46258">
      <w:pPr>
        <w:ind w:firstLine="709"/>
      </w:pPr>
    </w:p>
    <w:p w14:paraId="617D43F1" w14:textId="71755EF7" w:rsidR="00AC5FEB" w:rsidRPr="003403C6" w:rsidRDefault="00AC5FEB" w:rsidP="00A46258">
      <w:pPr>
        <w:ind w:firstLine="709"/>
        <w:rPr>
          <w:b/>
          <w:bCs/>
        </w:rPr>
      </w:pPr>
      <w:r w:rsidRPr="003403C6">
        <w:rPr>
          <w:b/>
          <w:bCs/>
        </w:rPr>
        <w:t>Вопрос 9</w:t>
      </w:r>
      <w:r w:rsidR="0054014B" w:rsidRPr="003403C6">
        <w:rPr>
          <w:b/>
          <w:bCs/>
        </w:rPr>
        <w:t xml:space="preserve">. Считаете ли вы, что </w:t>
      </w:r>
      <w:r w:rsidR="001026C0" w:rsidRPr="003403C6">
        <w:rPr>
          <w:b/>
          <w:bCs/>
        </w:rPr>
        <w:t xml:space="preserve">релокации </w:t>
      </w:r>
      <w:r w:rsidR="0054014B" w:rsidRPr="003403C6">
        <w:rPr>
          <w:b/>
          <w:bCs/>
        </w:rPr>
        <w:t>стоил</w:t>
      </w:r>
      <w:r w:rsidR="001026C0" w:rsidRPr="003403C6">
        <w:rPr>
          <w:b/>
          <w:bCs/>
        </w:rPr>
        <w:t>а</w:t>
      </w:r>
      <w:r w:rsidR="0054014B" w:rsidRPr="003403C6">
        <w:rPr>
          <w:b/>
          <w:bCs/>
        </w:rPr>
        <w:t xml:space="preserve"> того для вашей карьеры?</w:t>
      </w:r>
    </w:p>
    <w:p w14:paraId="2BC386EC" w14:textId="4F0393F9" w:rsidR="004715F8" w:rsidRDefault="004715F8" w:rsidP="00A46258">
      <w:pPr>
        <w:ind w:firstLine="709"/>
      </w:pPr>
      <w:r>
        <w:t>В результате выяснилось, что специалист</w:t>
      </w:r>
      <w:r w:rsidR="00BC5709">
        <w:t>ы</w:t>
      </w:r>
      <w:r>
        <w:t xml:space="preserve">, </w:t>
      </w:r>
      <w:r w:rsidR="001026C0" w:rsidRPr="001026C0">
        <w:t>релоцировавши</w:t>
      </w:r>
      <w:r w:rsidR="00BC5709">
        <w:t>еся</w:t>
      </w:r>
      <w:r w:rsidR="001026C0">
        <w:t xml:space="preserve"> </w:t>
      </w:r>
      <w:r>
        <w:t>в Казахстан (</w:t>
      </w:r>
      <w:r w:rsidR="00BC5709">
        <w:t>55</w:t>
      </w:r>
      <w:r>
        <w:t>,</w:t>
      </w:r>
      <w:r w:rsidR="00BC5709">
        <w:t>3</w:t>
      </w:r>
      <w:r>
        <w:t>%), Турцию (5</w:t>
      </w:r>
      <w:r w:rsidR="00BC5709">
        <w:t>6</w:t>
      </w:r>
      <w:r>
        <w:t>,4%), ОАЭ (</w:t>
      </w:r>
      <w:r w:rsidR="00BC5709">
        <w:t>23</w:t>
      </w:r>
      <w:r>
        <w:t>,</w:t>
      </w:r>
      <w:r w:rsidR="00BC5709">
        <w:t>1</w:t>
      </w:r>
      <w:r>
        <w:t>%), Армению (3</w:t>
      </w:r>
      <w:r w:rsidR="00BC5709">
        <w:t>5</w:t>
      </w:r>
      <w:r>
        <w:t>,</w:t>
      </w:r>
      <w:r w:rsidR="00BC5709">
        <w:t>3</w:t>
      </w:r>
      <w:r>
        <w:t>%) и Грузию (5</w:t>
      </w:r>
      <w:r w:rsidR="00BC5709">
        <w:t>2</w:t>
      </w:r>
      <w:r>
        <w:t>,</w:t>
      </w:r>
      <w:r w:rsidR="00BC5709">
        <w:t>8</w:t>
      </w:r>
      <w:r>
        <w:t xml:space="preserve">%), считают, что </w:t>
      </w:r>
      <w:r w:rsidR="001026C0" w:rsidRPr="001026C0">
        <w:t>рело</w:t>
      </w:r>
      <w:r w:rsidR="001026C0">
        <w:t xml:space="preserve">кация </w:t>
      </w:r>
      <w:r>
        <w:t>не стоил</w:t>
      </w:r>
      <w:r w:rsidR="00BC5709">
        <w:t>а</w:t>
      </w:r>
      <w:r>
        <w:t xml:space="preserve"> того для их карьеры. Тем не менее, также были получены положительные ответы, что </w:t>
      </w:r>
      <w:r w:rsidR="00604F56" w:rsidRPr="001026C0">
        <w:t>рело</w:t>
      </w:r>
      <w:r w:rsidR="00604F56">
        <w:t xml:space="preserve">кация </w:t>
      </w:r>
      <w:r>
        <w:t>стоил</w:t>
      </w:r>
      <w:r w:rsidR="00604F56">
        <w:t>а</w:t>
      </w:r>
      <w:r>
        <w:t xml:space="preserve"> того для карьеры специалистов, </w:t>
      </w:r>
      <w:r w:rsidR="001026C0" w:rsidRPr="001026C0">
        <w:t>релоцировавшихся</w:t>
      </w:r>
      <w:r w:rsidR="001026C0">
        <w:t xml:space="preserve"> </w:t>
      </w:r>
      <w:r>
        <w:t>в Казахстан (</w:t>
      </w:r>
      <w:r w:rsidR="00BC5709">
        <w:t>23</w:t>
      </w:r>
      <w:r>
        <w:t>,</w:t>
      </w:r>
      <w:r w:rsidR="00BC5709">
        <w:t>3</w:t>
      </w:r>
      <w:r>
        <w:t>%), Турцию (</w:t>
      </w:r>
      <w:r w:rsidR="00BC5709">
        <w:t>19</w:t>
      </w:r>
      <w:r>
        <w:t>,1%), ОАЭ (</w:t>
      </w:r>
      <w:r w:rsidR="00BC5709">
        <w:t>26</w:t>
      </w:r>
      <w:r>
        <w:t>,</w:t>
      </w:r>
      <w:r w:rsidR="00BC5709">
        <w:t>9</w:t>
      </w:r>
      <w:r>
        <w:t>%), Армению (</w:t>
      </w:r>
      <w:r w:rsidR="00654FFF">
        <w:t>52</w:t>
      </w:r>
      <w:r>
        <w:t>,</w:t>
      </w:r>
      <w:r w:rsidR="00654FFF">
        <w:t>9</w:t>
      </w:r>
      <w:r>
        <w:t>%) и Грузию (</w:t>
      </w:r>
      <w:r w:rsidR="00654FFF">
        <w:t>33</w:t>
      </w:r>
      <w:r>
        <w:t>,</w:t>
      </w:r>
      <w:r w:rsidR="00654FFF">
        <w:t>3</w:t>
      </w:r>
      <w:r>
        <w:t>%).</w:t>
      </w:r>
    </w:p>
    <w:p w14:paraId="071BDD7C" w14:textId="77777777" w:rsidR="004715F8" w:rsidRDefault="004715F8" w:rsidP="00A46258">
      <w:pPr>
        <w:ind w:firstLine="709"/>
      </w:pPr>
    </w:p>
    <w:p w14:paraId="342C3808" w14:textId="227C064D" w:rsidR="008C21DB" w:rsidRPr="004715F8" w:rsidRDefault="004715F8" w:rsidP="00A46258">
      <w:pPr>
        <w:ind w:firstLine="709"/>
      </w:pPr>
      <w:r>
        <w:t xml:space="preserve">Также было замечено, что в каждой стране есть процент специалистов, которые пока не могут сказать, стоил ли </w:t>
      </w:r>
      <w:r w:rsidR="00604F56" w:rsidRPr="001026C0">
        <w:t>рело</w:t>
      </w:r>
      <w:r w:rsidR="00604F56">
        <w:t xml:space="preserve">кация </w:t>
      </w:r>
      <w:r>
        <w:t>того для их карьеры.</w:t>
      </w:r>
      <w:r w:rsidR="00654FFF">
        <w:t xml:space="preserve"> В Казахстане 21,4%, Турции 24,5%, ОАЭ </w:t>
      </w:r>
      <w:r w:rsidR="001D304A">
        <w:t>50%</w:t>
      </w:r>
      <w:r w:rsidR="00654FFF">
        <w:t xml:space="preserve">, Армении </w:t>
      </w:r>
      <w:r w:rsidR="001D304A">
        <w:t>11,8%</w:t>
      </w:r>
      <w:r w:rsidR="00654FFF">
        <w:t xml:space="preserve">, Грузии </w:t>
      </w:r>
      <w:r w:rsidR="001D304A">
        <w:t>13,9%</w:t>
      </w:r>
      <w:r w:rsidR="00654FFF">
        <w:t>.</w:t>
      </w:r>
    </w:p>
    <w:p w14:paraId="36BB7C41" w14:textId="4178294E" w:rsidR="00990CAA" w:rsidRDefault="008C1636" w:rsidP="00A46258">
      <w:pPr>
        <w:pStyle w:val="ac"/>
        <w:ind w:firstLine="709"/>
      </w:pPr>
      <w:r>
        <w:rPr>
          <w:noProof/>
        </w:rPr>
        <w:drawing>
          <wp:inline distT="0" distB="0" distL="0" distR="0" wp14:anchorId="5C18EEFA" wp14:editId="148B51AA">
            <wp:extent cx="5058000" cy="2736000"/>
            <wp:effectExtent l="0" t="0" r="0" b="0"/>
            <wp:docPr id="5144181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418121" name=""/>
                    <pic:cNvPicPr/>
                  </pic:nvPicPr>
                  <pic:blipFill>
                    <a:blip r:embed="rId22"/>
                    <a:stretch>
                      <a:fillRect/>
                    </a:stretch>
                  </pic:blipFill>
                  <pic:spPr>
                    <a:xfrm>
                      <a:off x="0" y="0"/>
                      <a:ext cx="5058000" cy="2736000"/>
                    </a:xfrm>
                    <a:prstGeom prst="rect">
                      <a:avLst/>
                    </a:prstGeom>
                  </pic:spPr>
                </pic:pic>
              </a:graphicData>
            </a:graphic>
          </wp:inline>
        </w:drawing>
      </w:r>
      <w:r w:rsidR="00C955CB">
        <w:rPr>
          <w:noProof/>
          <w:lang w:eastAsia="ru-RU"/>
        </w:rPr>
        <w:t xml:space="preserve"> </w:t>
      </w:r>
    </w:p>
    <w:p w14:paraId="10052A76" w14:textId="345AD6FB" w:rsidR="00457862" w:rsidRDefault="00457862" w:rsidP="00A46258">
      <w:pPr>
        <w:pStyle w:val="a0"/>
        <w:ind w:firstLine="709"/>
      </w:pPr>
      <w:r w:rsidRPr="00457862">
        <w:t>Усредненное значение ответов по всем странам</w:t>
      </w:r>
    </w:p>
    <w:p w14:paraId="33D0F293" w14:textId="77777777" w:rsidR="00990CAA" w:rsidRPr="00990CAA" w:rsidRDefault="00990CAA" w:rsidP="00A46258">
      <w:pPr>
        <w:ind w:firstLine="709"/>
      </w:pPr>
    </w:p>
    <w:p w14:paraId="3FEB01EE" w14:textId="1B9A65D1" w:rsidR="00AC5FEB" w:rsidRPr="003403C6" w:rsidRDefault="00AC5FEB" w:rsidP="00A46258">
      <w:pPr>
        <w:ind w:firstLine="709"/>
        <w:rPr>
          <w:b/>
          <w:bCs/>
          <w:i/>
          <w:iCs/>
        </w:rPr>
      </w:pPr>
      <w:r w:rsidRPr="003403C6">
        <w:rPr>
          <w:b/>
          <w:bCs/>
          <w:i/>
          <w:iCs/>
        </w:rPr>
        <w:t>Выводы к Вопросу 9</w:t>
      </w:r>
    </w:p>
    <w:p w14:paraId="725848BA" w14:textId="58CD13EF" w:rsidR="00AC5FEB" w:rsidRDefault="00A405CD" w:rsidP="00A46258">
      <w:pPr>
        <w:ind w:firstLine="709"/>
      </w:pPr>
      <w:r w:rsidRPr="00A405CD">
        <w:t xml:space="preserve">В целом, результаты показали, что не все специалисты, </w:t>
      </w:r>
      <w:r w:rsidR="00604F56">
        <w:t>релоцирующиеся</w:t>
      </w:r>
      <w:r w:rsidRPr="00A405CD">
        <w:t xml:space="preserve"> в новую страну, получают ожидаемые результаты для своей карьеры. Наличие значительного количества негативных ответов указывает на необходимость более детального изучения причин, по которым специалисты не могут полностью реализовать свой потенциал в новой стране. </w:t>
      </w:r>
    </w:p>
    <w:p w14:paraId="4E2B283E" w14:textId="77777777" w:rsidR="00AC0CA9" w:rsidRPr="003403C6" w:rsidRDefault="00AC0CA9" w:rsidP="00A46258">
      <w:pPr>
        <w:ind w:firstLine="709"/>
        <w:rPr>
          <w:b/>
          <w:bCs/>
        </w:rPr>
      </w:pPr>
    </w:p>
    <w:p w14:paraId="4DE2D4BC" w14:textId="6A591BA6" w:rsidR="00AC0CA9" w:rsidRPr="003403C6" w:rsidRDefault="00AC5FEB" w:rsidP="00A46258">
      <w:pPr>
        <w:ind w:firstLine="709"/>
        <w:rPr>
          <w:b/>
          <w:bCs/>
        </w:rPr>
      </w:pPr>
      <w:r w:rsidRPr="003403C6">
        <w:rPr>
          <w:b/>
          <w:bCs/>
        </w:rPr>
        <w:t>Вопрос 10</w:t>
      </w:r>
      <w:r w:rsidR="00F821CF" w:rsidRPr="003403C6">
        <w:rPr>
          <w:b/>
          <w:bCs/>
        </w:rPr>
        <w:t xml:space="preserve">. Порекомендовали бы вы </w:t>
      </w:r>
      <w:r w:rsidR="00604F56" w:rsidRPr="003403C6">
        <w:rPr>
          <w:b/>
          <w:bCs/>
        </w:rPr>
        <w:t>релокация</w:t>
      </w:r>
      <w:r w:rsidR="00F821CF" w:rsidRPr="003403C6">
        <w:rPr>
          <w:b/>
          <w:bCs/>
        </w:rPr>
        <w:t xml:space="preserve"> другим людям в вашей области?</w:t>
      </w:r>
    </w:p>
    <w:p w14:paraId="78036587" w14:textId="6E406931" w:rsidR="008C21DB" w:rsidRDefault="00925506" w:rsidP="00A46258">
      <w:pPr>
        <w:ind w:firstLine="709"/>
      </w:pPr>
      <w:r>
        <w:lastRenderedPageBreak/>
        <w:t>В</w:t>
      </w:r>
      <w:r w:rsidRPr="00925506">
        <w:t xml:space="preserve"> Казахстане </w:t>
      </w:r>
      <w:r w:rsidR="00331382">
        <w:t>67</w:t>
      </w:r>
      <w:r w:rsidRPr="00925506">
        <w:t xml:space="preserve">% рекомендуют </w:t>
      </w:r>
      <w:r w:rsidR="00B510BD" w:rsidRPr="001026C0">
        <w:t>рело</w:t>
      </w:r>
      <w:r w:rsidR="00B510BD">
        <w:t>кацию</w:t>
      </w:r>
      <w:r w:rsidRPr="00925506">
        <w:t>, в Турции - 5</w:t>
      </w:r>
      <w:r w:rsidR="00331382">
        <w:t>9</w:t>
      </w:r>
      <w:r w:rsidRPr="00925506">
        <w:t>,6%, в ОАЭ - 6</w:t>
      </w:r>
      <w:r w:rsidR="00331382">
        <w:t>1</w:t>
      </w:r>
      <w:r w:rsidRPr="00925506">
        <w:t>,</w:t>
      </w:r>
      <w:r w:rsidR="00331382">
        <w:t>5</w:t>
      </w:r>
      <w:r w:rsidRPr="00925506">
        <w:t>%, в Армении - 4</w:t>
      </w:r>
      <w:r w:rsidR="00331382">
        <w:t>1</w:t>
      </w:r>
      <w:r w:rsidRPr="00925506">
        <w:t>,</w:t>
      </w:r>
      <w:r w:rsidR="00331382">
        <w:t>2</w:t>
      </w:r>
      <w:r w:rsidRPr="00925506">
        <w:t>% и в Грузии - 3</w:t>
      </w:r>
      <w:r w:rsidR="00331382">
        <w:t>8</w:t>
      </w:r>
      <w:r w:rsidRPr="00925506">
        <w:t>,</w:t>
      </w:r>
      <w:r w:rsidR="00331382">
        <w:t>9</w:t>
      </w:r>
      <w:r w:rsidRPr="00925506">
        <w:t>%.</w:t>
      </w:r>
    </w:p>
    <w:p w14:paraId="67E4B1D0" w14:textId="3CD358CF" w:rsidR="00457862" w:rsidRDefault="00221B62" w:rsidP="00A46258">
      <w:pPr>
        <w:pStyle w:val="ac"/>
        <w:ind w:firstLine="709"/>
      </w:pPr>
      <w:r>
        <w:rPr>
          <w:noProof/>
        </w:rPr>
        <w:drawing>
          <wp:inline distT="0" distB="0" distL="0" distR="0" wp14:anchorId="6E328E23" wp14:editId="44FC8EAB">
            <wp:extent cx="5058000" cy="2736000"/>
            <wp:effectExtent l="0" t="0" r="0" b="0"/>
            <wp:docPr id="180106104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1061044" name=""/>
                    <pic:cNvPicPr/>
                  </pic:nvPicPr>
                  <pic:blipFill>
                    <a:blip r:embed="rId23"/>
                    <a:stretch>
                      <a:fillRect/>
                    </a:stretch>
                  </pic:blipFill>
                  <pic:spPr>
                    <a:xfrm>
                      <a:off x="0" y="0"/>
                      <a:ext cx="5058000" cy="2736000"/>
                    </a:xfrm>
                    <a:prstGeom prst="rect">
                      <a:avLst/>
                    </a:prstGeom>
                  </pic:spPr>
                </pic:pic>
              </a:graphicData>
            </a:graphic>
          </wp:inline>
        </w:drawing>
      </w:r>
      <w:r w:rsidR="004126EF">
        <w:rPr>
          <w:noProof/>
          <w:lang w:eastAsia="ru-RU"/>
        </w:rPr>
        <w:t xml:space="preserve"> </w:t>
      </w:r>
    </w:p>
    <w:p w14:paraId="611BE1C3" w14:textId="378D4DC6" w:rsidR="00AE235D" w:rsidRDefault="00AE235D" w:rsidP="00A46258">
      <w:pPr>
        <w:pStyle w:val="a0"/>
        <w:ind w:firstLine="709"/>
      </w:pPr>
      <w:r w:rsidRPr="00AE235D">
        <w:t>Усредненное значение ответов по всем странам</w:t>
      </w:r>
    </w:p>
    <w:p w14:paraId="0F03EDF6" w14:textId="77777777" w:rsidR="00925506" w:rsidRDefault="00925506" w:rsidP="00A46258">
      <w:pPr>
        <w:pStyle w:val="4"/>
        <w:ind w:firstLine="709"/>
      </w:pPr>
    </w:p>
    <w:p w14:paraId="1832DB22" w14:textId="724653A6" w:rsidR="00AC5FEB" w:rsidRPr="003403C6" w:rsidRDefault="00AC5FEB" w:rsidP="00A46258">
      <w:pPr>
        <w:ind w:firstLine="709"/>
        <w:rPr>
          <w:b/>
          <w:bCs/>
          <w:i/>
          <w:iCs/>
        </w:rPr>
      </w:pPr>
      <w:r w:rsidRPr="003403C6">
        <w:rPr>
          <w:b/>
          <w:bCs/>
          <w:i/>
          <w:iCs/>
        </w:rPr>
        <w:t>Выводы к Вопросу 10</w:t>
      </w:r>
    </w:p>
    <w:p w14:paraId="39980D59" w14:textId="4245B726" w:rsidR="00AC0CA9" w:rsidRDefault="00925506" w:rsidP="00A46258">
      <w:pPr>
        <w:ind w:firstLine="709"/>
      </w:pPr>
      <w:r w:rsidRPr="00925506">
        <w:t xml:space="preserve">Таким образом, можно сделать вывод, что решение о том, стоит ли </w:t>
      </w:r>
      <w:r w:rsidR="00B510BD" w:rsidRPr="001026C0">
        <w:t>рело</w:t>
      </w:r>
      <w:r w:rsidR="00B510BD">
        <w:t xml:space="preserve">цироваться </w:t>
      </w:r>
      <w:r w:rsidRPr="00925506">
        <w:t xml:space="preserve">в другую страну ради карьерных возможностей, индивидуально для каждого специалиста и зависит от многих факторов, таких как возможности роста, зарплата, условия жизни и работы и т.д. Однако, большинство опрошенных в каждой из стран рекомендуют </w:t>
      </w:r>
      <w:r w:rsidR="00B510BD" w:rsidRPr="001026C0">
        <w:t>рело</w:t>
      </w:r>
      <w:r w:rsidR="00B510BD">
        <w:t xml:space="preserve">кацию </w:t>
      </w:r>
      <w:r w:rsidRPr="00925506">
        <w:t xml:space="preserve">другим специалистам в своей области, что может свидетельствовать о </w:t>
      </w:r>
      <w:r w:rsidR="006562AB">
        <w:t>других причин, из-за которых респонденты советуют релокацию</w:t>
      </w:r>
      <w:r w:rsidRPr="00925506">
        <w:t>.</w:t>
      </w:r>
    </w:p>
    <w:p w14:paraId="732FE736" w14:textId="77777777" w:rsidR="00AC0CA9" w:rsidRDefault="00AC0CA9" w:rsidP="00A46258">
      <w:pPr>
        <w:ind w:firstLine="709"/>
      </w:pPr>
    </w:p>
    <w:p w14:paraId="0636FF1F" w14:textId="41F245EE" w:rsidR="00AC5FEB" w:rsidRPr="006059AC" w:rsidRDefault="00AC5FEB" w:rsidP="00A46258">
      <w:pPr>
        <w:ind w:firstLine="709"/>
        <w:rPr>
          <w:b/>
          <w:bCs/>
        </w:rPr>
      </w:pPr>
      <w:r w:rsidRPr="006059AC">
        <w:rPr>
          <w:b/>
          <w:bCs/>
        </w:rPr>
        <w:t>Вопрос 11</w:t>
      </w:r>
      <w:r w:rsidR="00925506" w:rsidRPr="006059AC">
        <w:rPr>
          <w:b/>
          <w:bCs/>
        </w:rPr>
        <w:t xml:space="preserve">. В целом, насколько вы удовлетворены своим решением </w:t>
      </w:r>
      <w:r w:rsidR="00B510BD" w:rsidRPr="006059AC">
        <w:rPr>
          <w:b/>
          <w:bCs/>
        </w:rPr>
        <w:t xml:space="preserve">релоцироваться </w:t>
      </w:r>
      <w:r w:rsidR="00925506" w:rsidRPr="006059AC">
        <w:rPr>
          <w:b/>
          <w:bCs/>
        </w:rPr>
        <w:t>на новое место работы?</w:t>
      </w:r>
    </w:p>
    <w:p w14:paraId="278974D0" w14:textId="19B2EC8A" w:rsidR="00341E9B" w:rsidRDefault="00341E9B" w:rsidP="00A46258">
      <w:pPr>
        <w:ind w:firstLine="709"/>
      </w:pPr>
      <w:bookmarkStart w:id="13" w:name="OLE_LINK7"/>
      <w:r>
        <w:t xml:space="preserve">В Казахстане </w:t>
      </w:r>
      <w:r w:rsidR="004126EF">
        <w:t>17</w:t>
      </w:r>
      <w:r>
        <w:t>,</w:t>
      </w:r>
      <w:r w:rsidR="004126EF">
        <w:t>5</w:t>
      </w:r>
      <w:r>
        <w:t xml:space="preserve">% опрошенных оценили свой уровень удовлетворенности как очень удовлетворительный, </w:t>
      </w:r>
      <w:r w:rsidR="004126EF">
        <w:t>24</w:t>
      </w:r>
      <w:r>
        <w:t>,</w:t>
      </w:r>
      <w:r w:rsidR="004126EF">
        <w:t>3</w:t>
      </w:r>
      <w:r>
        <w:t xml:space="preserve">% - как в некоторой степени удовлетворительный, </w:t>
      </w:r>
      <w:r w:rsidR="004126EF">
        <w:t>38</w:t>
      </w:r>
      <w:r>
        <w:t>,</w:t>
      </w:r>
      <w:r w:rsidR="004126EF">
        <w:t>8</w:t>
      </w:r>
      <w:r>
        <w:t>% - как нейтральный, 1</w:t>
      </w:r>
      <w:r w:rsidR="005D7B09">
        <w:t>4</w:t>
      </w:r>
      <w:r>
        <w:t>,</w:t>
      </w:r>
      <w:r w:rsidR="005D7B09">
        <w:t>6</w:t>
      </w:r>
      <w:r>
        <w:t xml:space="preserve">% - как несколько не удовлетворительный, и </w:t>
      </w:r>
      <w:r w:rsidR="005D7B09">
        <w:t>4,9</w:t>
      </w:r>
      <w:r>
        <w:t>% - как очень неудовлетворительный.</w:t>
      </w:r>
      <w:r w:rsidR="00E3650C">
        <w:t xml:space="preserve"> </w:t>
      </w:r>
    </w:p>
    <w:bookmarkEnd w:id="13"/>
    <w:p w14:paraId="1065F443" w14:textId="002917FE" w:rsidR="00341E9B" w:rsidRDefault="00341E9B" w:rsidP="00A46258">
      <w:pPr>
        <w:ind w:firstLine="709"/>
      </w:pPr>
      <w:r>
        <w:t>В Турции 3</w:t>
      </w:r>
      <w:r w:rsidR="005D7B09">
        <w:t>5,1</w:t>
      </w:r>
      <w:r>
        <w:t xml:space="preserve">% опрошенных оценили свой уровень удовлетворенности как очень удовлетворительный, </w:t>
      </w:r>
      <w:r w:rsidR="005D7B09">
        <w:t>20,2</w:t>
      </w:r>
      <w:r>
        <w:t>% - как в некоторой степени удовлетворительный, 2</w:t>
      </w:r>
      <w:r w:rsidR="005D7B09">
        <w:t>2</w:t>
      </w:r>
      <w:r>
        <w:t>,</w:t>
      </w:r>
      <w:r w:rsidR="005D7B09">
        <w:t>3</w:t>
      </w:r>
      <w:r>
        <w:t xml:space="preserve">% - как нейтральный, </w:t>
      </w:r>
      <w:r w:rsidR="005D7B09">
        <w:t>17</w:t>
      </w:r>
      <w:r>
        <w:t>% - как несколько не удовлетворительный, и 5,</w:t>
      </w:r>
      <w:r w:rsidR="005D7B09">
        <w:t>3</w:t>
      </w:r>
      <w:r>
        <w:t>% - как очень неудовлетворительный.</w:t>
      </w:r>
      <w:r w:rsidR="00E3650C">
        <w:t xml:space="preserve"> </w:t>
      </w:r>
    </w:p>
    <w:p w14:paraId="059EAA3A" w14:textId="7CFF4662" w:rsidR="00341E9B" w:rsidRDefault="00341E9B" w:rsidP="00A46258">
      <w:pPr>
        <w:ind w:firstLine="709"/>
      </w:pPr>
      <w:r>
        <w:lastRenderedPageBreak/>
        <w:t xml:space="preserve">В ОАЭ </w:t>
      </w:r>
      <w:r w:rsidR="005D7B09">
        <w:t>15,4</w:t>
      </w:r>
      <w:r>
        <w:t>% опрошенных оценили свой уровень удовлетворенности как очень удовлетворительный, 3</w:t>
      </w:r>
      <w:r w:rsidR="005D7B09">
        <w:t>8</w:t>
      </w:r>
      <w:r>
        <w:t>,</w:t>
      </w:r>
      <w:r w:rsidR="005D7B09">
        <w:t>5</w:t>
      </w:r>
      <w:r>
        <w:t>% - как в некоторой степени удовлетворительный, 2</w:t>
      </w:r>
      <w:r w:rsidR="005D7B09">
        <w:t>3,1</w:t>
      </w:r>
      <w:r>
        <w:t>% - как нейтральный, 1</w:t>
      </w:r>
      <w:r w:rsidR="005D7B09">
        <w:t>5</w:t>
      </w:r>
      <w:r>
        <w:t>,</w:t>
      </w:r>
      <w:r w:rsidR="005D7B09">
        <w:t>4</w:t>
      </w:r>
      <w:r>
        <w:t xml:space="preserve">% - как несколько не удовлетворительный, и </w:t>
      </w:r>
      <w:r w:rsidR="005D7B09">
        <w:t>7</w:t>
      </w:r>
      <w:r>
        <w:t>,</w:t>
      </w:r>
      <w:r w:rsidR="005D7B09">
        <w:t>7</w:t>
      </w:r>
      <w:r>
        <w:t>% - как очень неудовлетворительный.</w:t>
      </w:r>
      <w:r w:rsidR="00E3650C">
        <w:t xml:space="preserve"> 23,1</w:t>
      </w:r>
    </w:p>
    <w:p w14:paraId="04279FC4" w14:textId="438A250B" w:rsidR="00341E9B" w:rsidRDefault="00341E9B" w:rsidP="00A46258">
      <w:pPr>
        <w:ind w:firstLine="709"/>
      </w:pPr>
      <w:r>
        <w:t>В Армении 4</w:t>
      </w:r>
      <w:r w:rsidR="005D7B09">
        <w:t>1</w:t>
      </w:r>
      <w:r>
        <w:t>,</w:t>
      </w:r>
      <w:r w:rsidR="005D7B09">
        <w:t>2</w:t>
      </w:r>
      <w:r>
        <w:t>% опрошенных оценили свой уровень удовлетворенности как очень удовлетворительный, 1</w:t>
      </w:r>
      <w:r w:rsidR="005D7B09">
        <w:t>1</w:t>
      </w:r>
      <w:r>
        <w:t>,</w:t>
      </w:r>
      <w:r w:rsidR="005D7B09">
        <w:t>8</w:t>
      </w:r>
      <w:r>
        <w:t xml:space="preserve">% - как в некоторой степени удовлетворительный, </w:t>
      </w:r>
      <w:r w:rsidR="005D7B09">
        <w:t>11</w:t>
      </w:r>
      <w:r>
        <w:t>,</w:t>
      </w:r>
      <w:r w:rsidR="005D7B09">
        <w:t>8</w:t>
      </w:r>
      <w:r>
        <w:t xml:space="preserve">% - как нейтральный, </w:t>
      </w:r>
      <w:r w:rsidR="005D7B09">
        <w:t>35</w:t>
      </w:r>
      <w:r>
        <w:t>,3% - как несколько не удовлетворительный, и 0% - как очень неудовлетворительный.</w:t>
      </w:r>
      <w:r w:rsidR="00E3650C">
        <w:t xml:space="preserve"> </w:t>
      </w:r>
    </w:p>
    <w:p w14:paraId="7F4F646B" w14:textId="36553ED4" w:rsidR="00AC0CA9" w:rsidRDefault="00341E9B" w:rsidP="00A46258">
      <w:pPr>
        <w:ind w:firstLine="709"/>
      </w:pPr>
      <w:r>
        <w:t xml:space="preserve">В Грузии </w:t>
      </w:r>
      <w:r w:rsidR="0094472A">
        <w:t>13</w:t>
      </w:r>
      <w:r>
        <w:t>,</w:t>
      </w:r>
      <w:r w:rsidR="0094472A">
        <w:t>9</w:t>
      </w:r>
      <w:r>
        <w:t>% опрошенных оценили свой уровень удовлетворенности как очень удовлетворительный, 13,</w:t>
      </w:r>
      <w:r w:rsidR="0094472A">
        <w:t>9</w:t>
      </w:r>
      <w:r>
        <w:t>% - как в некоторой степени удовлетворительный, 4</w:t>
      </w:r>
      <w:r w:rsidR="0094472A">
        <w:t>4</w:t>
      </w:r>
      <w:r>
        <w:t>,</w:t>
      </w:r>
      <w:r w:rsidR="0094472A">
        <w:t>4</w:t>
      </w:r>
      <w:r>
        <w:t xml:space="preserve">% - как нейтральный, </w:t>
      </w:r>
      <w:r w:rsidR="0094472A">
        <w:t>25</w:t>
      </w:r>
      <w:r>
        <w:t xml:space="preserve">% - как несколько не удовлетворительный, и </w:t>
      </w:r>
      <w:r w:rsidR="0094472A">
        <w:t>2</w:t>
      </w:r>
      <w:r>
        <w:t>,</w:t>
      </w:r>
      <w:r w:rsidR="0094472A">
        <w:t>8</w:t>
      </w:r>
      <w:r>
        <w:t>% - как очень неудовлетворительный.</w:t>
      </w:r>
    </w:p>
    <w:p w14:paraId="28355FAD" w14:textId="450EACF2" w:rsidR="0027684D" w:rsidRDefault="004D69CA" w:rsidP="00A46258">
      <w:pPr>
        <w:pStyle w:val="ac"/>
        <w:ind w:firstLine="709"/>
      </w:pPr>
      <w:r>
        <w:rPr>
          <w:noProof/>
        </w:rPr>
        <w:drawing>
          <wp:inline distT="0" distB="0" distL="0" distR="0" wp14:anchorId="77904FB8" wp14:editId="2F24F666">
            <wp:extent cx="5058000" cy="2736000"/>
            <wp:effectExtent l="0" t="0" r="0" b="0"/>
            <wp:docPr id="127703429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034298" name=""/>
                    <pic:cNvPicPr/>
                  </pic:nvPicPr>
                  <pic:blipFill>
                    <a:blip r:embed="rId24"/>
                    <a:stretch>
                      <a:fillRect/>
                    </a:stretch>
                  </pic:blipFill>
                  <pic:spPr>
                    <a:xfrm>
                      <a:off x="0" y="0"/>
                      <a:ext cx="5058000" cy="2736000"/>
                    </a:xfrm>
                    <a:prstGeom prst="rect">
                      <a:avLst/>
                    </a:prstGeom>
                  </pic:spPr>
                </pic:pic>
              </a:graphicData>
            </a:graphic>
          </wp:inline>
        </w:drawing>
      </w:r>
      <w:r w:rsidR="00860FC2">
        <w:rPr>
          <w:noProof/>
          <w:lang w:eastAsia="ru-RU"/>
        </w:rPr>
        <w:t xml:space="preserve"> </w:t>
      </w:r>
    </w:p>
    <w:p w14:paraId="7BB67BB9" w14:textId="045F4AB6" w:rsidR="00692C62" w:rsidRDefault="00692C62" w:rsidP="00A46258">
      <w:pPr>
        <w:pStyle w:val="a0"/>
        <w:ind w:firstLine="709"/>
      </w:pPr>
      <w:r w:rsidRPr="00692C62">
        <w:t>Усредненное значение ответов по всем странам</w:t>
      </w:r>
    </w:p>
    <w:p w14:paraId="0FEBA1CF" w14:textId="77777777" w:rsidR="0027684D" w:rsidRPr="0027684D" w:rsidRDefault="0027684D" w:rsidP="00A46258">
      <w:pPr>
        <w:ind w:firstLine="709"/>
      </w:pPr>
    </w:p>
    <w:p w14:paraId="5D10B261" w14:textId="32243BD5" w:rsidR="00AC5FEB" w:rsidRPr="006059AC" w:rsidRDefault="00AC5FEB" w:rsidP="00A46258">
      <w:pPr>
        <w:ind w:firstLine="709"/>
        <w:rPr>
          <w:b/>
          <w:bCs/>
          <w:i/>
          <w:iCs/>
        </w:rPr>
      </w:pPr>
      <w:r w:rsidRPr="006059AC">
        <w:rPr>
          <w:b/>
          <w:bCs/>
          <w:i/>
          <w:iCs/>
        </w:rPr>
        <w:t>Выводы к Вопросу 11</w:t>
      </w:r>
    </w:p>
    <w:p w14:paraId="7066874E" w14:textId="4EA9AA05" w:rsidR="00AC0CA9" w:rsidRDefault="00571778" w:rsidP="00A46258">
      <w:pPr>
        <w:ind w:firstLine="709"/>
      </w:pPr>
      <w:r w:rsidRPr="00571778">
        <w:t xml:space="preserve">Из полученных данных можно сделать вывод, что адаптация персонала в условиях релокации может оказаться сложной задачей, и каждая страна имеет свои особенности, которые необходимо учитывать. Кроме того, существенную роль в удовлетворенности </w:t>
      </w:r>
      <w:r w:rsidR="00B510BD" w:rsidRPr="001026C0">
        <w:t>рело</w:t>
      </w:r>
      <w:r w:rsidR="00B510BD">
        <w:t xml:space="preserve">кацией </w:t>
      </w:r>
      <w:r w:rsidRPr="00571778">
        <w:t xml:space="preserve">играет не только работа, но и социальная, культурная и языковая адаптация. Для улучшения процесса релокации рекомендуется уделять внимание этим аспектам и проводить более детальный анализ причин, влияющих на уровень удовлетворенности персонала при </w:t>
      </w:r>
      <w:r w:rsidR="00B510BD" w:rsidRPr="001026C0">
        <w:t>рело</w:t>
      </w:r>
      <w:r w:rsidR="00B510BD">
        <w:t xml:space="preserve">кации </w:t>
      </w:r>
      <w:r w:rsidRPr="00571778">
        <w:t>на новое место работы.</w:t>
      </w:r>
    </w:p>
    <w:p w14:paraId="3A339F1F" w14:textId="77777777" w:rsidR="00AC5FEB" w:rsidRDefault="00AC5FEB" w:rsidP="00A46258">
      <w:pPr>
        <w:ind w:firstLine="709"/>
      </w:pPr>
    </w:p>
    <w:p w14:paraId="5448B175" w14:textId="5254CC2E" w:rsidR="00716EA2" w:rsidRPr="006059AC" w:rsidRDefault="00AC5FEB" w:rsidP="00A46258">
      <w:pPr>
        <w:ind w:firstLine="709"/>
        <w:rPr>
          <w:b/>
          <w:bCs/>
        </w:rPr>
      </w:pPr>
      <w:r w:rsidRPr="006059AC">
        <w:rPr>
          <w:b/>
          <w:bCs/>
        </w:rPr>
        <w:lastRenderedPageBreak/>
        <w:t>Вопрос 12</w:t>
      </w:r>
      <w:r w:rsidR="0001339C" w:rsidRPr="006059AC">
        <w:rPr>
          <w:b/>
          <w:bCs/>
        </w:rPr>
        <w:t xml:space="preserve">. Были ли вы достаточно информированы о процессе </w:t>
      </w:r>
      <w:r w:rsidR="00B510BD" w:rsidRPr="006059AC">
        <w:rPr>
          <w:b/>
          <w:bCs/>
        </w:rPr>
        <w:t xml:space="preserve">релокации </w:t>
      </w:r>
      <w:r w:rsidR="0001339C" w:rsidRPr="006059AC">
        <w:rPr>
          <w:b/>
          <w:bCs/>
        </w:rPr>
        <w:t>и о том, чего ожидать?</w:t>
      </w:r>
    </w:p>
    <w:p w14:paraId="7465EC4F" w14:textId="7A056A06" w:rsidR="0014154B" w:rsidRDefault="0014154B" w:rsidP="00A46258">
      <w:pPr>
        <w:ind w:firstLine="709"/>
      </w:pPr>
      <w:r w:rsidRPr="0014154B">
        <w:t xml:space="preserve">Анализ ответов показал, что в Казахстане </w:t>
      </w:r>
      <w:r w:rsidR="00860FC2">
        <w:t>63</w:t>
      </w:r>
      <w:r w:rsidRPr="0014154B">
        <w:t>,</w:t>
      </w:r>
      <w:r w:rsidR="00860FC2">
        <w:t>1</w:t>
      </w:r>
      <w:r w:rsidRPr="0014154B">
        <w:t xml:space="preserve">% респондентов считают, что были достаточно информированы, в то время как </w:t>
      </w:r>
      <w:r w:rsidR="00860FC2">
        <w:t>36</w:t>
      </w:r>
      <w:r w:rsidRPr="0014154B">
        <w:t>,</w:t>
      </w:r>
      <w:r w:rsidR="00860FC2">
        <w:t>9</w:t>
      </w:r>
      <w:r w:rsidRPr="0014154B">
        <w:t xml:space="preserve">% </w:t>
      </w:r>
      <w:bookmarkStart w:id="14" w:name="OLE_LINK8"/>
      <w:r w:rsidRPr="0014154B">
        <w:t>не ощущали достаточной информированности</w:t>
      </w:r>
      <w:bookmarkEnd w:id="14"/>
      <w:r w:rsidRPr="0014154B">
        <w:t>. В Турции 6</w:t>
      </w:r>
      <w:r w:rsidR="00860FC2">
        <w:t>3</w:t>
      </w:r>
      <w:r w:rsidRPr="0014154B">
        <w:t>,</w:t>
      </w:r>
      <w:r w:rsidR="00860FC2">
        <w:t>8</w:t>
      </w:r>
      <w:r w:rsidRPr="0014154B">
        <w:t>% респондентов считают, что были достаточно информированы, а 3</w:t>
      </w:r>
      <w:r w:rsidR="00860FC2">
        <w:t>6</w:t>
      </w:r>
      <w:r w:rsidRPr="0014154B">
        <w:t>,</w:t>
      </w:r>
      <w:r w:rsidR="00860FC2">
        <w:t>2</w:t>
      </w:r>
      <w:r w:rsidRPr="0014154B">
        <w:t>% - нет. В ОАЭ</w:t>
      </w:r>
      <w:r w:rsidR="00EE3BFD">
        <w:t xml:space="preserve"> 61,5% </w:t>
      </w:r>
      <w:r w:rsidR="00EE3BFD" w:rsidRPr="0014154B">
        <w:t>респондентов считают, что были достаточно информированы,</w:t>
      </w:r>
      <w:r w:rsidR="00EE3BFD">
        <w:t xml:space="preserve"> </w:t>
      </w:r>
      <w:r w:rsidR="00EE3BFD" w:rsidRPr="0014154B">
        <w:t>а</w:t>
      </w:r>
      <w:r w:rsidRPr="0014154B">
        <w:t xml:space="preserve"> </w:t>
      </w:r>
      <w:r w:rsidR="00EE3BFD">
        <w:t>38,5% – недостаточно информированы. В</w:t>
      </w:r>
      <w:r w:rsidRPr="0014154B">
        <w:t xml:space="preserve"> Грузии по </w:t>
      </w:r>
      <w:r w:rsidR="00EE3BFD">
        <w:t>44,4</w:t>
      </w:r>
      <w:r w:rsidRPr="0014154B">
        <w:t>% респондентов ощущали достаточную информированность, в то время как</w:t>
      </w:r>
      <w:r w:rsidR="00EE3BFD">
        <w:t xml:space="preserve"> 55,6% не ощущали достаточной </w:t>
      </w:r>
      <w:r w:rsidR="00EE3BFD" w:rsidRPr="00EE3BFD">
        <w:t>информированности</w:t>
      </w:r>
      <w:r w:rsidR="00EE3BFD">
        <w:t>.</w:t>
      </w:r>
      <w:r w:rsidRPr="0014154B">
        <w:t xml:space="preserve"> </w:t>
      </w:r>
      <w:r w:rsidR="00EE3BFD">
        <w:t>В</w:t>
      </w:r>
      <w:r w:rsidRPr="0014154B">
        <w:t xml:space="preserve"> Армении </w:t>
      </w:r>
      <w:r w:rsidR="00A72D1E">
        <w:t>58</w:t>
      </w:r>
      <w:r w:rsidRPr="0014154B">
        <w:t>,</w:t>
      </w:r>
      <w:r w:rsidR="00A72D1E">
        <w:t>8</w:t>
      </w:r>
      <w:r w:rsidRPr="0014154B">
        <w:t xml:space="preserve">% респондентов считали, что были достаточно информированы, а </w:t>
      </w:r>
      <w:r w:rsidR="00A72D1E">
        <w:t>41</w:t>
      </w:r>
      <w:r w:rsidRPr="0014154B">
        <w:t>,</w:t>
      </w:r>
      <w:r w:rsidR="00A72D1E">
        <w:t>2</w:t>
      </w:r>
      <w:r w:rsidRPr="0014154B">
        <w:t>% - нет.</w:t>
      </w:r>
    </w:p>
    <w:p w14:paraId="2849FA7A" w14:textId="3183D011" w:rsidR="00692C62" w:rsidRDefault="00221B62" w:rsidP="00A46258">
      <w:pPr>
        <w:pStyle w:val="ac"/>
        <w:ind w:firstLine="709"/>
      </w:pPr>
      <w:r>
        <w:rPr>
          <w:noProof/>
        </w:rPr>
        <w:drawing>
          <wp:inline distT="0" distB="0" distL="0" distR="0" wp14:anchorId="6B817476" wp14:editId="72099E51">
            <wp:extent cx="5058000" cy="2736000"/>
            <wp:effectExtent l="0" t="0" r="0" b="0"/>
            <wp:docPr id="51926881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268812" name=""/>
                    <pic:cNvPicPr/>
                  </pic:nvPicPr>
                  <pic:blipFill>
                    <a:blip r:embed="rId25"/>
                    <a:stretch>
                      <a:fillRect/>
                    </a:stretch>
                  </pic:blipFill>
                  <pic:spPr>
                    <a:xfrm>
                      <a:off x="0" y="0"/>
                      <a:ext cx="5058000" cy="2736000"/>
                    </a:xfrm>
                    <a:prstGeom prst="rect">
                      <a:avLst/>
                    </a:prstGeom>
                  </pic:spPr>
                </pic:pic>
              </a:graphicData>
            </a:graphic>
          </wp:inline>
        </w:drawing>
      </w:r>
      <w:r w:rsidR="006B7649">
        <w:rPr>
          <w:noProof/>
          <w:lang w:eastAsia="ru-RU"/>
        </w:rPr>
        <w:t xml:space="preserve"> </w:t>
      </w:r>
    </w:p>
    <w:p w14:paraId="7B657612" w14:textId="4D6CF456" w:rsidR="00A63FAE" w:rsidRDefault="00A63FAE" w:rsidP="00A46258">
      <w:pPr>
        <w:pStyle w:val="a0"/>
        <w:ind w:firstLine="709"/>
      </w:pPr>
      <w:r w:rsidRPr="00A63FAE">
        <w:t>Усредненное значение ответов по всем странам</w:t>
      </w:r>
    </w:p>
    <w:p w14:paraId="54A3794A" w14:textId="77777777" w:rsidR="00692C62" w:rsidRDefault="00692C62" w:rsidP="00A46258">
      <w:pPr>
        <w:ind w:firstLine="709"/>
      </w:pPr>
    </w:p>
    <w:p w14:paraId="13F1EB6B" w14:textId="54EAE893" w:rsidR="00AC5FEB" w:rsidRPr="006059AC" w:rsidRDefault="00AC5FEB" w:rsidP="00A46258">
      <w:pPr>
        <w:ind w:firstLine="709"/>
        <w:rPr>
          <w:b/>
          <w:bCs/>
          <w:i/>
          <w:iCs/>
        </w:rPr>
      </w:pPr>
      <w:r w:rsidRPr="006059AC">
        <w:rPr>
          <w:b/>
          <w:bCs/>
          <w:i/>
          <w:iCs/>
        </w:rPr>
        <w:t>Выводы к Вопросу 12</w:t>
      </w:r>
    </w:p>
    <w:p w14:paraId="57452D91" w14:textId="55BD1BB5" w:rsidR="00AC5FEB" w:rsidRDefault="007376BF" w:rsidP="00A46258">
      <w:pPr>
        <w:ind w:firstLine="709"/>
      </w:pPr>
      <w:r w:rsidRPr="007376BF">
        <w:t xml:space="preserve">Таким образом, можно сделать вывод, что уровень информированности респондентов о процессе </w:t>
      </w:r>
      <w:r w:rsidR="00B510BD" w:rsidRPr="001026C0">
        <w:t>рело</w:t>
      </w:r>
      <w:r w:rsidR="00B510BD">
        <w:t xml:space="preserve">кации </w:t>
      </w:r>
      <w:r w:rsidRPr="007376BF">
        <w:t xml:space="preserve">и о том, чего ожидать, различается в зависимости от страны. При этом большинство респондентов в Турции и более половины в Казахстане, ОАЭ и </w:t>
      </w:r>
      <w:r w:rsidR="00791C28">
        <w:t>Армении</w:t>
      </w:r>
      <w:r w:rsidRPr="007376BF">
        <w:t xml:space="preserve"> ощущали достаточную информированность. В </w:t>
      </w:r>
      <w:r w:rsidR="00791C28">
        <w:t>Грузии</w:t>
      </w:r>
      <w:r w:rsidRPr="007376BF">
        <w:t xml:space="preserve"> же только </w:t>
      </w:r>
      <w:r w:rsidR="00791C28">
        <w:t>меньшая</w:t>
      </w:r>
      <w:r w:rsidRPr="007376BF">
        <w:t xml:space="preserve"> часть респондентов считала, что была достаточно информирована, что может свидетельствовать о недостаточной организации и подготовке к релокации в этой стране. Рекомендуется проводить более детальные исследования для выявления причин различия уровня информированности респондентов в разных странах и разработки мер для улучшения этой ситуации в будущем.</w:t>
      </w:r>
    </w:p>
    <w:p w14:paraId="04BC4D52" w14:textId="77777777" w:rsidR="00AC5FEB" w:rsidRDefault="00AC5FEB" w:rsidP="00A46258">
      <w:pPr>
        <w:ind w:firstLine="709"/>
      </w:pPr>
    </w:p>
    <w:p w14:paraId="4A4495B4" w14:textId="78800F9A" w:rsidR="001421F2" w:rsidRPr="006059AC" w:rsidRDefault="00AC0CA9" w:rsidP="00A46258">
      <w:pPr>
        <w:ind w:firstLine="709"/>
        <w:rPr>
          <w:b/>
          <w:bCs/>
        </w:rPr>
      </w:pPr>
      <w:r w:rsidRPr="006059AC">
        <w:rPr>
          <w:b/>
          <w:bCs/>
        </w:rPr>
        <w:lastRenderedPageBreak/>
        <w:t>Вопрос 1</w:t>
      </w:r>
      <w:r w:rsidR="00AC5FEB" w:rsidRPr="006059AC">
        <w:rPr>
          <w:b/>
          <w:bCs/>
        </w:rPr>
        <w:t>3</w:t>
      </w:r>
      <w:r w:rsidR="007376BF" w:rsidRPr="006059AC">
        <w:rPr>
          <w:b/>
          <w:bCs/>
        </w:rPr>
        <w:t xml:space="preserve">. Оказал ли процесс </w:t>
      </w:r>
      <w:r w:rsidR="00FE352D" w:rsidRPr="006059AC">
        <w:rPr>
          <w:b/>
          <w:bCs/>
        </w:rPr>
        <w:t xml:space="preserve">релокации </w:t>
      </w:r>
      <w:r w:rsidR="007376BF" w:rsidRPr="006059AC">
        <w:rPr>
          <w:b/>
          <w:bCs/>
        </w:rPr>
        <w:t>негативное влияние на вашу личную жизнь?</w:t>
      </w:r>
    </w:p>
    <w:p w14:paraId="73E18E43" w14:textId="525C8D69" w:rsidR="00940991" w:rsidRDefault="00940991" w:rsidP="00A46258">
      <w:pPr>
        <w:ind w:firstLine="709"/>
      </w:pPr>
      <w:r w:rsidRPr="00940991">
        <w:t xml:space="preserve">В Казахстане </w:t>
      </w:r>
      <w:r w:rsidR="00753D9C">
        <w:t>33</w:t>
      </w:r>
      <w:r w:rsidRPr="00940991">
        <w:t xml:space="preserve">% опрошенных заявили о негативном влиянии </w:t>
      </w:r>
      <w:r w:rsidR="00B510BD" w:rsidRPr="001026C0">
        <w:t>рело</w:t>
      </w:r>
      <w:r w:rsidR="00B510BD">
        <w:t xml:space="preserve">кации </w:t>
      </w:r>
      <w:r w:rsidRPr="00940991">
        <w:t xml:space="preserve">на их личную жизнь, в Турции </w:t>
      </w:r>
      <w:r w:rsidR="00753D9C">
        <w:t>–</w:t>
      </w:r>
      <w:r w:rsidRPr="00940991">
        <w:t xml:space="preserve"> </w:t>
      </w:r>
      <w:r w:rsidR="00753D9C">
        <w:t>28</w:t>
      </w:r>
      <w:r w:rsidRPr="00940991">
        <w:t>,</w:t>
      </w:r>
      <w:r w:rsidR="00753D9C">
        <w:t>7</w:t>
      </w:r>
      <w:r w:rsidRPr="00940991">
        <w:t xml:space="preserve">%, в ОАЭ </w:t>
      </w:r>
      <w:r w:rsidR="006B36D6">
        <w:t>–</w:t>
      </w:r>
      <w:r w:rsidRPr="00940991">
        <w:t xml:space="preserve"> </w:t>
      </w:r>
      <w:r w:rsidR="00753D9C">
        <w:t>38</w:t>
      </w:r>
      <w:r w:rsidRPr="00940991">
        <w:t xml:space="preserve">,5%, в Армении </w:t>
      </w:r>
      <w:r w:rsidR="006B36D6">
        <w:t>–</w:t>
      </w:r>
      <w:r w:rsidRPr="00940991">
        <w:t xml:space="preserve"> </w:t>
      </w:r>
      <w:r w:rsidR="00753D9C">
        <w:t>23</w:t>
      </w:r>
      <w:r w:rsidRPr="00940991">
        <w:t>,</w:t>
      </w:r>
      <w:r w:rsidR="00753D9C">
        <w:t>5</w:t>
      </w:r>
      <w:r w:rsidRPr="00940991">
        <w:t xml:space="preserve">%, в Грузии </w:t>
      </w:r>
      <w:r w:rsidR="006B36D6">
        <w:t>–</w:t>
      </w:r>
      <w:r w:rsidRPr="00940991">
        <w:t xml:space="preserve"> </w:t>
      </w:r>
      <w:r w:rsidR="00753D9C">
        <w:t>38</w:t>
      </w:r>
      <w:r w:rsidRPr="00940991">
        <w:t>,</w:t>
      </w:r>
      <w:r w:rsidR="00753D9C">
        <w:t>9</w:t>
      </w:r>
      <w:r w:rsidRPr="00940991">
        <w:t xml:space="preserve">%. Наибольшее количество людей, заявивших о негативном влиянии </w:t>
      </w:r>
      <w:r w:rsidR="00B510BD" w:rsidRPr="001026C0">
        <w:t>рело</w:t>
      </w:r>
      <w:r w:rsidR="00B510BD">
        <w:t xml:space="preserve">кации </w:t>
      </w:r>
      <w:r w:rsidRPr="00940991">
        <w:t>на их личную жизнь, отмечено в ОАЭ и Грузии.</w:t>
      </w:r>
    </w:p>
    <w:p w14:paraId="0ECAB5EA" w14:textId="1BD8F16E" w:rsidR="00A63FAE" w:rsidRDefault="00E12994" w:rsidP="00A46258">
      <w:pPr>
        <w:pStyle w:val="ac"/>
        <w:ind w:firstLine="709"/>
      </w:pPr>
      <w:r>
        <w:rPr>
          <w:noProof/>
        </w:rPr>
        <w:drawing>
          <wp:inline distT="0" distB="0" distL="0" distR="0" wp14:anchorId="4806F51E" wp14:editId="30EAB490">
            <wp:extent cx="5058000" cy="2736000"/>
            <wp:effectExtent l="0" t="0" r="0" b="0"/>
            <wp:docPr id="135268869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688691" name=""/>
                    <pic:cNvPicPr/>
                  </pic:nvPicPr>
                  <pic:blipFill>
                    <a:blip r:embed="rId26"/>
                    <a:stretch>
                      <a:fillRect/>
                    </a:stretch>
                  </pic:blipFill>
                  <pic:spPr>
                    <a:xfrm>
                      <a:off x="0" y="0"/>
                      <a:ext cx="5058000" cy="2736000"/>
                    </a:xfrm>
                    <a:prstGeom prst="rect">
                      <a:avLst/>
                    </a:prstGeom>
                  </pic:spPr>
                </pic:pic>
              </a:graphicData>
            </a:graphic>
          </wp:inline>
        </w:drawing>
      </w:r>
    </w:p>
    <w:p w14:paraId="561AF5B5" w14:textId="08377557" w:rsidR="006A46AB" w:rsidRDefault="006A46AB" w:rsidP="00A46258">
      <w:pPr>
        <w:pStyle w:val="a0"/>
        <w:ind w:firstLine="709"/>
      </w:pPr>
      <w:r w:rsidRPr="006A46AB">
        <w:t>Усредненное значение ответов по всем странам</w:t>
      </w:r>
    </w:p>
    <w:p w14:paraId="60E228A9" w14:textId="77777777" w:rsidR="00A63FAE" w:rsidRDefault="00A63FAE" w:rsidP="00A46258">
      <w:pPr>
        <w:ind w:firstLine="709"/>
      </w:pPr>
    </w:p>
    <w:p w14:paraId="79A294B8" w14:textId="4EBD75D0" w:rsidR="00AC0CA9" w:rsidRPr="006059AC" w:rsidRDefault="00AC0CA9" w:rsidP="00A46258">
      <w:pPr>
        <w:ind w:firstLine="709"/>
        <w:rPr>
          <w:b/>
          <w:bCs/>
          <w:i/>
          <w:iCs/>
        </w:rPr>
      </w:pPr>
      <w:r w:rsidRPr="006059AC">
        <w:rPr>
          <w:b/>
          <w:bCs/>
          <w:i/>
          <w:iCs/>
        </w:rPr>
        <w:t>Выводы к Вопросу 1</w:t>
      </w:r>
      <w:r w:rsidR="00AC5FEB" w:rsidRPr="006059AC">
        <w:rPr>
          <w:b/>
          <w:bCs/>
          <w:i/>
          <w:iCs/>
        </w:rPr>
        <w:t>3</w:t>
      </w:r>
    </w:p>
    <w:p w14:paraId="3BBA6ADE" w14:textId="3E9985D5" w:rsidR="00AC0CA9" w:rsidRDefault="00940991" w:rsidP="00A46258">
      <w:pPr>
        <w:ind w:firstLine="709"/>
      </w:pPr>
      <w:r w:rsidRPr="00940991">
        <w:t xml:space="preserve">Таким образом, результаты </w:t>
      </w:r>
      <w:r w:rsidR="00FE5D22">
        <w:t>анкетирования</w:t>
      </w:r>
      <w:r w:rsidRPr="00940991">
        <w:t xml:space="preserve"> показывают, что процесс релокации может сопровождаться</w:t>
      </w:r>
      <w:r w:rsidR="003A2F17">
        <w:t xml:space="preserve"> хоть и не главенствующими, но все же</w:t>
      </w:r>
      <w:r w:rsidRPr="00940991">
        <w:t xml:space="preserve"> негативными последствиями для личной жизни </w:t>
      </w:r>
      <w:r w:rsidR="00B510BD">
        <w:t>релоцировавшихся</w:t>
      </w:r>
      <w:r w:rsidRPr="00940991">
        <w:t xml:space="preserve"> людей. Эти результаты подчеркивают необходимость улучшения процесса адаптации персонала при релокации, чтобы снизить потенциальное негативное влияние на личную жизнь </w:t>
      </w:r>
      <w:r w:rsidR="00B510BD">
        <w:t>релоцировавшихся</w:t>
      </w:r>
      <w:r w:rsidR="00B510BD" w:rsidRPr="00940991">
        <w:t xml:space="preserve"> </w:t>
      </w:r>
      <w:r w:rsidRPr="00940991">
        <w:t>людей.</w:t>
      </w:r>
    </w:p>
    <w:p w14:paraId="4D77143E" w14:textId="77777777" w:rsidR="006A46AB" w:rsidRDefault="006A46AB" w:rsidP="00A46258">
      <w:pPr>
        <w:pStyle w:val="3"/>
        <w:ind w:firstLine="709"/>
      </w:pPr>
    </w:p>
    <w:p w14:paraId="7E65B71E" w14:textId="705B27D3" w:rsidR="004A26EC" w:rsidRPr="006059AC" w:rsidRDefault="00AC0CA9" w:rsidP="00A46258">
      <w:pPr>
        <w:ind w:firstLine="709"/>
        <w:rPr>
          <w:b/>
          <w:bCs/>
        </w:rPr>
      </w:pPr>
      <w:r w:rsidRPr="006059AC">
        <w:rPr>
          <w:b/>
          <w:bCs/>
        </w:rPr>
        <w:t>Вопрос 1</w:t>
      </w:r>
      <w:r w:rsidR="00AC5FEB" w:rsidRPr="006059AC">
        <w:rPr>
          <w:b/>
          <w:bCs/>
        </w:rPr>
        <w:t>4</w:t>
      </w:r>
      <w:r w:rsidR="00940991" w:rsidRPr="006059AC">
        <w:rPr>
          <w:b/>
          <w:bCs/>
        </w:rPr>
        <w:t xml:space="preserve">. Получили ли вы какую-либо финансовую компенсацию за </w:t>
      </w:r>
      <w:r w:rsidR="00B510BD" w:rsidRPr="006059AC">
        <w:rPr>
          <w:b/>
          <w:bCs/>
        </w:rPr>
        <w:t>релокацию</w:t>
      </w:r>
      <w:r w:rsidR="00940991" w:rsidRPr="006059AC">
        <w:rPr>
          <w:b/>
          <w:bCs/>
        </w:rPr>
        <w:t>?</w:t>
      </w:r>
    </w:p>
    <w:p w14:paraId="0D4C753A" w14:textId="081AFBEC" w:rsidR="009B6993" w:rsidRDefault="009B6993" w:rsidP="00A46258">
      <w:pPr>
        <w:ind w:firstLine="709"/>
      </w:pPr>
      <w:r>
        <w:t xml:space="preserve">В Казахстане </w:t>
      </w:r>
      <w:r w:rsidR="007F7259">
        <w:t>из</w:t>
      </w:r>
      <w:r>
        <w:t xml:space="preserve"> релоцировавшихся людей</w:t>
      </w:r>
      <w:r w:rsidR="007F7259">
        <w:t xml:space="preserve"> только</w:t>
      </w:r>
      <w:r>
        <w:t xml:space="preserve"> </w:t>
      </w:r>
      <w:r w:rsidR="0096391B">
        <w:t>35</w:t>
      </w:r>
      <w:r>
        <w:t>,</w:t>
      </w:r>
      <w:r w:rsidR="0096391B">
        <w:t>9</w:t>
      </w:r>
      <w:r>
        <w:t xml:space="preserve">% получили финансовую компенсацию за </w:t>
      </w:r>
      <w:r w:rsidR="00B510BD">
        <w:t>релокацию</w:t>
      </w:r>
      <w:r>
        <w:t xml:space="preserve">, в Турции </w:t>
      </w:r>
      <w:r w:rsidR="0096391B">
        <w:t>–</w:t>
      </w:r>
      <w:r>
        <w:t xml:space="preserve"> </w:t>
      </w:r>
      <w:r w:rsidR="0096391B">
        <w:t>3</w:t>
      </w:r>
      <w:r w:rsidR="003E1FE8">
        <w:t>4</w:t>
      </w:r>
      <w:r w:rsidR="0096391B">
        <w:t>,</w:t>
      </w:r>
      <w:r w:rsidR="003E1FE8">
        <w:t>6</w:t>
      </w:r>
      <w:r>
        <w:t xml:space="preserve">%, в Армении </w:t>
      </w:r>
      <w:r w:rsidR="006B36D6">
        <w:t>–</w:t>
      </w:r>
      <w:r>
        <w:t xml:space="preserve"> </w:t>
      </w:r>
      <w:r w:rsidR="0096391B">
        <w:t>29</w:t>
      </w:r>
      <w:r>
        <w:t>,</w:t>
      </w:r>
      <w:r w:rsidR="0096391B">
        <w:t>4</w:t>
      </w:r>
      <w:r>
        <w:t xml:space="preserve">%, в ОАЭ </w:t>
      </w:r>
      <w:r w:rsidR="006B36D6">
        <w:t>–</w:t>
      </w:r>
      <w:r>
        <w:t xml:space="preserve"> </w:t>
      </w:r>
      <w:r w:rsidR="0096391B">
        <w:t>34</w:t>
      </w:r>
      <w:r>
        <w:t>,</w:t>
      </w:r>
      <w:r w:rsidR="0096391B">
        <w:t>6</w:t>
      </w:r>
      <w:r>
        <w:t xml:space="preserve">% и в Грузии </w:t>
      </w:r>
      <w:r w:rsidR="006B36D6">
        <w:t>–</w:t>
      </w:r>
      <w:r>
        <w:t xml:space="preserve"> </w:t>
      </w:r>
      <w:r w:rsidR="0096391B">
        <w:t>27</w:t>
      </w:r>
      <w:r>
        <w:t>,</w:t>
      </w:r>
      <w:r w:rsidR="0096391B">
        <w:t>8</w:t>
      </w:r>
      <w:r>
        <w:t>%.</w:t>
      </w:r>
    </w:p>
    <w:p w14:paraId="4939F14F" w14:textId="77777777" w:rsidR="009B6993" w:rsidRDefault="009B6993" w:rsidP="00A46258">
      <w:pPr>
        <w:ind w:firstLine="709"/>
      </w:pPr>
    </w:p>
    <w:p w14:paraId="3A98A867" w14:textId="44DD8BAD" w:rsidR="009B6993" w:rsidRDefault="009B6993" w:rsidP="00A46258">
      <w:pPr>
        <w:ind w:firstLine="709"/>
      </w:pPr>
      <w:r>
        <w:lastRenderedPageBreak/>
        <w:t xml:space="preserve">С другой стороны, </w:t>
      </w:r>
      <w:r w:rsidR="0096391B">
        <w:t>64</w:t>
      </w:r>
      <w:r>
        <w:t>,</w:t>
      </w:r>
      <w:r w:rsidR="0096391B">
        <w:t>1</w:t>
      </w:r>
      <w:r>
        <w:t xml:space="preserve">% релоцировавшихся людей в Казахстане не получили финансовой компенсации за </w:t>
      </w:r>
      <w:r w:rsidR="00B510BD">
        <w:t>релокацию</w:t>
      </w:r>
      <w:r>
        <w:t xml:space="preserve">, </w:t>
      </w:r>
      <w:r w:rsidR="00624EB2">
        <w:t xml:space="preserve">так </w:t>
      </w:r>
      <w:r w:rsidR="004D3983">
        <w:t>же,</w:t>
      </w:r>
      <w:r>
        <w:t xml:space="preserve"> как и </w:t>
      </w:r>
      <w:r w:rsidR="0096391B">
        <w:t>6</w:t>
      </w:r>
      <w:r w:rsidR="003E1FE8">
        <w:t>3</w:t>
      </w:r>
      <w:r w:rsidR="0096391B">
        <w:t>,</w:t>
      </w:r>
      <w:r w:rsidR="003E1FE8">
        <w:t>8</w:t>
      </w:r>
      <w:r>
        <w:t xml:space="preserve">% в Турции, </w:t>
      </w:r>
      <w:r w:rsidR="003E1FE8">
        <w:t>70</w:t>
      </w:r>
      <w:r>
        <w:t>,</w:t>
      </w:r>
      <w:r w:rsidR="003E1FE8">
        <w:t>6</w:t>
      </w:r>
      <w:r>
        <w:t xml:space="preserve">% в Армении, </w:t>
      </w:r>
      <w:r w:rsidR="003E1FE8">
        <w:t>65</w:t>
      </w:r>
      <w:r>
        <w:t>,</w:t>
      </w:r>
      <w:r w:rsidR="003E1FE8">
        <w:t>4</w:t>
      </w:r>
      <w:r>
        <w:t xml:space="preserve">% в ОАЭ и </w:t>
      </w:r>
      <w:r w:rsidR="00234ED8">
        <w:t>72</w:t>
      </w:r>
      <w:r>
        <w:t>,</w:t>
      </w:r>
      <w:r w:rsidR="00234ED8">
        <w:t>2</w:t>
      </w:r>
      <w:r>
        <w:t>% в Грузии.</w:t>
      </w:r>
    </w:p>
    <w:p w14:paraId="61A141E6" w14:textId="3C2FCC9A" w:rsidR="006A46AB" w:rsidRDefault="00E12994" w:rsidP="00A46258">
      <w:pPr>
        <w:pStyle w:val="ac"/>
        <w:ind w:firstLine="709"/>
      </w:pPr>
      <w:r>
        <w:rPr>
          <w:noProof/>
        </w:rPr>
        <w:drawing>
          <wp:inline distT="0" distB="0" distL="0" distR="0" wp14:anchorId="693E4BA0" wp14:editId="7578CBD4">
            <wp:extent cx="5058000" cy="2736000"/>
            <wp:effectExtent l="0" t="0" r="0" b="0"/>
            <wp:docPr id="106616056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160562" name=""/>
                    <pic:cNvPicPr/>
                  </pic:nvPicPr>
                  <pic:blipFill>
                    <a:blip r:embed="rId27"/>
                    <a:stretch>
                      <a:fillRect/>
                    </a:stretch>
                  </pic:blipFill>
                  <pic:spPr>
                    <a:xfrm>
                      <a:off x="0" y="0"/>
                      <a:ext cx="5058000" cy="2736000"/>
                    </a:xfrm>
                    <a:prstGeom prst="rect">
                      <a:avLst/>
                    </a:prstGeom>
                  </pic:spPr>
                </pic:pic>
              </a:graphicData>
            </a:graphic>
          </wp:inline>
        </w:drawing>
      </w:r>
      <w:r w:rsidR="00234ED8">
        <w:rPr>
          <w:noProof/>
          <w:lang w:eastAsia="ru-RU"/>
        </w:rPr>
        <w:t xml:space="preserve"> </w:t>
      </w:r>
    </w:p>
    <w:p w14:paraId="0D2FFB41" w14:textId="348D2938" w:rsidR="0010607D" w:rsidRPr="0010607D" w:rsidRDefault="00D65B89" w:rsidP="00A46258">
      <w:pPr>
        <w:pStyle w:val="a0"/>
        <w:ind w:firstLine="709"/>
      </w:pPr>
      <w:r w:rsidRPr="00D65B89">
        <w:t>Усредненное значение ответов по всем странам</w:t>
      </w:r>
    </w:p>
    <w:p w14:paraId="369A96F7" w14:textId="77777777" w:rsidR="006A46AB" w:rsidRDefault="006A46AB" w:rsidP="00A46258">
      <w:pPr>
        <w:pStyle w:val="4"/>
        <w:ind w:firstLine="709"/>
      </w:pPr>
    </w:p>
    <w:p w14:paraId="79751C0F" w14:textId="0269F9A3" w:rsidR="00AC0CA9" w:rsidRPr="006059AC" w:rsidRDefault="00AC0CA9" w:rsidP="00A46258">
      <w:pPr>
        <w:ind w:firstLine="709"/>
        <w:rPr>
          <w:b/>
          <w:bCs/>
          <w:i/>
          <w:iCs/>
        </w:rPr>
      </w:pPr>
      <w:r w:rsidRPr="006059AC">
        <w:rPr>
          <w:b/>
          <w:bCs/>
          <w:i/>
          <w:iCs/>
        </w:rPr>
        <w:t>Выводы к Вопросу 1</w:t>
      </w:r>
      <w:r w:rsidR="00AC5FEB" w:rsidRPr="006059AC">
        <w:rPr>
          <w:b/>
          <w:bCs/>
          <w:i/>
          <w:iCs/>
        </w:rPr>
        <w:t>4</w:t>
      </w:r>
    </w:p>
    <w:p w14:paraId="5A150587" w14:textId="10C116B6" w:rsidR="00D65B89" w:rsidRPr="00D65B89" w:rsidRDefault="009B6993" w:rsidP="00A46258">
      <w:pPr>
        <w:ind w:firstLine="709"/>
      </w:pPr>
      <w:r w:rsidRPr="009B6993">
        <w:t xml:space="preserve">Это может свидетельствовать о том, что финансовая компенсация за </w:t>
      </w:r>
      <w:r w:rsidR="00B510BD">
        <w:t>релокацию</w:t>
      </w:r>
      <w:r w:rsidR="00803F69">
        <w:t xml:space="preserve"> далеко</w:t>
      </w:r>
      <w:r w:rsidR="00B510BD" w:rsidRPr="009B6993">
        <w:t xml:space="preserve"> </w:t>
      </w:r>
      <w:r w:rsidRPr="009B6993">
        <w:t>не всегда является стандартной практикой для релокации персонала в разных странах.</w:t>
      </w:r>
      <w:r w:rsidR="00803F69">
        <w:t xml:space="preserve"> </w:t>
      </w:r>
      <w:r w:rsidRPr="009B6993">
        <w:t xml:space="preserve">Также следует отметить, что наличие или отсутствие финансовой компенсации за </w:t>
      </w:r>
      <w:r w:rsidR="00B510BD">
        <w:t>релокацию</w:t>
      </w:r>
      <w:r w:rsidR="00B510BD" w:rsidRPr="009B6993">
        <w:t xml:space="preserve"> </w:t>
      </w:r>
      <w:r w:rsidRPr="009B6993">
        <w:t xml:space="preserve">не является единственным фактором, влияющим на процесс адаптации персонала в новых условиях, однако это может повлиять на общее впечатление сотрудника от компании и процесса </w:t>
      </w:r>
      <w:r w:rsidR="00B510BD">
        <w:t>релокации</w:t>
      </w:r>
      <w:r w:rsidRPr="009B6993">
        <w:t>.</w:t>
      </w:r>
    </w:p>
    <w:p w14:paraId="29533CAC" w14:textId="77777777" w:rsidR="00D65B89" w:rsidRDefault="00D65B89" w:rsidP="00A46258">
      <w:pPr>
        <w:ind w:firstLine="709"/>
      </w:pPr>
    </w:p>
    <w:p w14:paraId="1A1EFE7F" w14:textId="6FEAA374" w:rsidR="00CA511A" w:rsidRPr="006059AC" w:rsidRDefault="00AC0CA9" w:rsidP="00A46258">
      <w:pPr>
        <w:ind w:firstLine="709"/>
        <w:rPr>
          <w:b/>
          <w:bCs/>
        </w:rPr>
      </w:pPr>
      <w:r w:rsidRPr="006059AC">
        <w:rPr>
          <w:b/>
          <w:bCs/>
        </w:rPr>
        <w:t>Вопрос 1</w:t>
      </w:r>
      <w:r w:rsidR="00AC5FEB" w:rsidRPr="006059AC">
        <w:rPr>
          <w:b/>
          <w:bCs/>
        </w:rPr>
        <w:t>5</w:t>
      </w:r>
      <w:r w:rsidR="00624EB2" w:rsidRPr="006059AC">
        <w:rPr>
          <w:b/>
          <w:bCs/>
        </w:rPr>
        <w:t>. Получили ли вы какую-либо поддержку от своего работодателя в поиске жилья на новом месте?</w:t>
      </w:r>
    </w:p>
    <w:p w14:paraId="206D63AE" w14:textId="3665C180" w:rsidR="002C7BEF" w:rsidRDefault="002C7BEF" w:rsidP="00A46258">
      <w:pPr>
        <w:ind w:firstLine="709"/>
      </w:pPr>
      <w:r>
        <w:t xml:space="preserve">Выявлено, что поддержка от </w:t>
      </w:r>
      <w:bookmarkStart w:id="15" w:name="OLE_LINK9"/>
      <w:r>
        <w:t xml:space="preserve">работодателя в поиске жилья </w:t>
      </w:r>
      <w:bookmarkEnd w:id="15"/>
      <w:r>
        <w:t xml:space="preserve">на новом месте была получена </w:t>
      </w:r>
      <w:r w:rsidR="002E1887">
        <w:t>31</w:t>
      </w:r>
      <w:r>
        <w:t>,</w:t>
      </w:r>
      <w:r w:rsidR="002E1887">
        <w:t>1</w:t>
      </w:r>
      <w:r>
        <w:t xml:space="preserve">% респондентов из Казахстана, </w:t>
      </w:r>
      <w:r w:rsidR="002E1887">
        <w:t>39</w:t>
      </w:r>
      <w:r>
        <w:t>,</w:t>
      </w:r>
      <w:r w:rsidR="002E1887">
        <w:t>4</w:t>
      </w:r>
      <w:r>
        <w:t xml:space="preserve">% респондентов из Турции, </w:t>
      </w:r>
      <w:r w:rsidR="002E1887">
        <w:t>38,5</w:t>
      </w:r>
      <w:r>
        <w:t xml:space="preserve">% респондентов из ОАЭ, </w:t>
      </w:r>
      <w:r w:rsidR="002E1887">
        <w:t>35</w:t>
      </w:r>
      <w:r>
        <w:t>,</w:t>
      </w:r>
      <w:r w:rsidR="002E1887">
        <w:t>3</w:t>
      </w:r>
      <w:r>
        <w:t xml:space="preserve">% респондентов из Армении и </w:t>
      </w:r>
      <w:r w:rsidR="002E1887">
        <w:t>36</w:t>
      </w:r>
      <w:r>
        <w:t>,</w:t>
      </w:r>
      <w:r w:rsidR="002E1887">
        <w:t>1</w:t>
      </w:r>
      <w:r>
        <w:t>% респондентов из Грузии.</w:t>
      </w:r>
    </w:p>
    <w:p w14:paraId="1F95BC7D" w14:textId="77777777" w:rsidR="002C7BEF" w:rsidRDefault="002C7BEF" w:rsidP="00A46258">
      <w:pPr>
        <w:ind w:firstLine="709"/>
      </w:pPr>
    </w:p>
    <w:p w14:paraId="637F81FF" w14:textId="437D5354" w:rsidR="002C7BEF" w:rsidRDefault="002C7BEF" w:rsidP="00A46258">
      <w:pPr>
        <w:ind w:firstLine="709"/>
      </w:pPr>
      <w:r>
        <w:t xml:space="preserve">Среди всех стран, опрошенных в данном исследовании, наибольшее количество людей, получивших поддержку от работодателя в поиске жилья, было выявлено в </w:t>
      </w:r>
      <w:r w:rsidR="002E1887">
        <w:t>Турции</w:t>
      </w:r>
      <w:r>
        <w:t xml:space="preserve"> и </w:t>
      </w:r>
      <w:r w:rsidR="002E1887">
        <w:t>ОАЭ</w:t>
      </w:r>
      <w:r>
        <w:t xml:space="preserve">, в то время как в </w:t>
      </w:r>
      <w:r w:rsidR="00BF42A6">
        <w:t>Казахстане</w:t>
      </w:r>
      <w:r>
        <w:t xml:space="preserve"> поддержка была предоставлена только </w:t>
      </w:r>
      <w:r w:rsidR="00BF42A6">
        <w:t>31,1</w:t>
      </w:r>
      <w:r>
        <w:t>% респондентов.</w:t>
      </w:r>
    </w:p>
    <w:p w14:paraId="2E015990" w14:textId="2D7700C2" w:rsidR="002C7BEF" w:rsidRDefault="00E70FD6" w:rsidP="00A46258">
      <w:pPr>
        <w:pStyle w:val="ac"/>
        <w:ind w:firstLine="709"/>
      </w:pPr>
      <w:r>
        <w:rPr>
          <w:noProof/>
        </w:rPr>
        <w:lastRenderedPageBreak/>
        <w:drawing>
          <wp:inline distT="0" distB="0" distL="0" distR="0" wp14:anchorId="1566F578" wp14:editId="3A286BCF">
            <wp:extent cx="5058000" cy="2736000"/>
            <wp:effectExtent l="0" t="0" r="0" b="0"/>
            <wp:docPr id="16778116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811624" name=""/>
                    <pic:cNvPicPr/>
                  </pic:nvPicPr>
                  <pic:blipFill>
                    <a:blip r:embed="rId28"/>
                    <a:stretch>
                      <a:fillRect/>
                    </a:stretch>
                  </pic:blipFill>
                  <pic:spPr>
                    <a:xfrm>
                      <a:off x="0" y="0"/>
                      <a:ext cx="5058000" cy="2736000"/>
                    </a:xfrm>
                    <a:prstGeom prst="rect">
                      <a:avLst/>
                    </a:prstGeom>
                  </pic:spPr>
                </pic:pic>
              </a:graphicData>
            </a:graphic>
          </wp:inline>
        </w:drawing>
      </w:r>
      <w:r w:rsidR="00BF42A6">
        <w:rPr>
          <w:noProof/>
          <w:lang w:eastAsia="ru-RU"/>
        </w:rPr>
        <w:t xml:space="preserve"> </w:t>
      </w:r>
    </w:p>
    <w:p w14:paraId="68FC52BE" w14:textId="657F1C74" w:rsidR="0039327C" w:rsidRPr="0039327C" w:rsidRDefault="0039327C" w:rsidP="00A46258">
      <w:pPr>
        <w:pStyle w:val="a0"/>
        <w:ind w:firstLine="709"/>
      </w:pPr>
      <w:r w:rsidRPr="0039327C">
        <w:t>Усредненное значение ответов по всем странам</w:t>
      </w:r>
    </w:p>
    <w:p w14:paraId="009E483D" w14:textId="77777777" w:rsidR="00D65B89" w:rsidRPr="00D65B89" w:rsidRDefault="00D65B89" w:rsidP="00A46258">
      <w:pPr>
        <w:ind w:firstLine="709"/>
      </w:pPr>
    </w:p>
    <w:p w14:paraId="03BBDF98" w14:textId="178D97B3" w:rsidR="00AC0CA9" w:rsidRPr="006059AC" w:rsidRDefault="00AC0CA9" w:rsidP="00A46258">
      <w:pPr>
        <w:ind w:firstLine="709"/>
        <w:rPr>
          <w:b/>
          <w:bCs/>
          <w:i/>
          <w:iCs/>
        </w:rPr>
      </w:pPr>
      <w:r w:rsidRPr="006059AC">
        <w:rPr>
          <w:b/>
          <w:bCs/>
          <w:i/>
          <w:iCs/>
        </w:rPr>
        <w:t>Выводы к Вопросу 1</w:t>
      </w:r>
      <w:r w:rsidR="00AC5FEB" w:rsidRPr="006059AC">
        <w:rPr>
          <w:b/>
          <w:bCs/>
          <w:i/>
          <w:iCs/>
        </w:rPr>
        <w:t>5</w:t>
      </w:r>
    </w:p>
    <w:p w14:paraId="3C723083" w14:textId="0E799DFF" w:rsidR="00AC0CA9" w:rsidRDefault="002C7BEF" w:rsidP="00A46258">
      <w:pPr>
        <w:ind w:firstLine="709"/>
      </w:pPr>
      <w:r w:rsidRPr="002C7BEF">
        <w:t>Таким образом, результаты данного исследования показывают, что поддержка от работодателя в поиске жилья на новом месте</w:t>
      </w:r>
      <w:r w:rsidR="00803F69">
        <w:t xml:space="preserve"> далеко</w:t>
      </w:r>
      <w:r w:rsidRPr="002C7BEF">
        <w:t xml:space="preserve"> не является общепринятой практикой во всех странах, где релокация персонала осуществляется. Однако, предоставление подобной поддержки может способствовать более успешной адаптации персонала к новым условиям, что может привести к повышению производительности работников и уменьшению </w:t>
      </w:r>
      <w:r w:rsidR="00E57065">
        <w:t>негативного эффекта</w:t>
      </w:r>
      <w:r w:rsidRPr="002C7BEF">
        <w:t xml:space="preserve">, связанного с </w:t>
      </w:r>
      <w:r w:rsidR="00B510BD">
        <w:t>релокацией</w:t>
      </w:r>
      <w:r w:rsidRPr="002C7BEF">
        <w:t>.</w:t>
      </w:r>
    </w:p>
    <w:p w14:paraId="16E066A0" w14:textId="77777777" w:rsidR="00AC0CA9" w:rsidRDefault="00AC0CA9" w:rsidP="00A46258">
      <w:pPr>
        <w:ind w:firstLine="709"/>
      </w:pPr>
    </w:p>
    <w:p w14:paraId="516FF305" w14:textId="47ABF9C7" w:rsidR="009D3715" w:rsidRPr="006059AC" w:rsidRDefault="00AC0CA9" w:rsidP="00A46258">
      <w:pPr>
        <w:ind w:firstLine="709"/>
        <w:rPr>
          <w:b/>
          <w:bCs/>
        </w:rPr>
      </w:pPr>
      <w:r w:rsidRPr="006059AC">
        <w:rPr>
          <w:b/>
          <w:bCs/>
        </w:rPr>
        <w:t>Вопрос 1</w:t>
      </w:r>
      <w:r w:rsidR="00AC5FEB" w:rsidRPr="006059AC">
        <w:rPr>
          <w:b/>
          <w:bCs/>
        </w:rPr>
        <w:t>6</w:t>
      </w:r>
      <w:r w:rsidR="004D3983" w:rsidRPr="006059AC">
        <w:rPr>
          <w:b/>
          <w:bCs/>
        </w:rPr>
        <w:t>. Сколько времени вам потребовалось, чтобы почувствовать себя комфортно на новом месте?</w:t>
      </w:r>
    </w:p>
    <w:p w14:paraId="4331920B" w14:textId="6DD19F0A" w:rsidR="00BB26A1" w:rsidRDefault="00DE08EC" w:rsidP="00A46258">
      <w:pPr>
        <w:ind w:firstLine="709"/>
      </w:pPr>
      <w:r w:rsidRPr="00DE08EC">
        <w:t>В Казахстане 1</w:t>
      </w:r>
      <w:r w:rsidR="00DE3F59">
        <w:t>0,7</w:t>
      </w:r>
      <w:r w:rsidRPr="00DE08EC">
        <w:t xml:space="preserve">% опрошенных почувствовали себя комфортно на новом месте </w:t>
      </w:r>
      <w:bookmarkStart w:id="16" w:name="OLE_LINK10"/>
      <w:r w:rsidRPr="00DE08EC">
        <w:t>меньше чем за 1 месяц, 2</w:t>
      </w:r>
      <w:r w:rsidR="00DE3F59">
        <w:t>0</w:t>
      </w:r>
      <w:r w:rsidRPr="00DE08EC">
        <w:t>,</w:t>
      </w:r>
      <w:r w:rsidR="00DE3F59">
        <w:t>4</w:t>
      </w:r>
      <w:r w:rsidRPr="00DE08EC">
        <w:t xml:space="preserve">% - в течение </w:t>
      </w:r>
      <w:r w:rsidR="00716AF2" w:rsidRPr="00DE08EC">
        <w:t>1–3 месяцев</w:t>
      </w:r>
      <w:r w:rsidRPr="00DE08EC">
        <w:t xml:space="preserve">, </w:t>
      </w:r>
      <w:r w:rsidR="00DE3F59">
        <w:t>44</w:t>
      </w:r>
      <w:r w:rsidRPr="00DE08EC">
        <w:t>,</w:t>
      </w:r>
      <w:r w:rsidR="00DE3F59">
        <w:t>7</w:t>
      </w:r>
      <w:r w:rsidRPr="00DE08EC">
        <w:t xml:space="preserve">% - в течение </w:t>
      </w:r>
      <w:r w:rsidR="00716AF2" w:rsidRPr="00DE08EC">
        <w:t xml:space="preserve">3–6 </w:t>
      </w:r>
      <w:r w:rsidRPr="00DE08EC">
        <w:t xml:space="preserve"> месяцев, </w:t>
      </w:r>
      <w:r w:rsidR="00DE3F59">
        <w:t>16</w:t>
      </w:r>
      <w:r w:rsidRPr="00DE08EC">
        <w:t>,</w:t>
      </w:r>
      <w:r w:rsidR="00DE3F59">
        <w:t>5</w:t>
      </w:r>
      <w:r w:rsidRPr="00DE08EC">
        <w:t xml:space="preserve">% - в течение 6-12 месяцев, а </w:t>
      </w:r>
      <w:r w:rsidR="00DE3F59">
        <w:t>7</w:t>
      </w:r>
      <w:r w:rsidRPr="00DE08EC">
        <w:t>,</w:t>
      </w:r>
      <w:r w:rsidR="00DE3F59">
        <w:t>8</w:t>
      </w:r>
      <w:r w:rsidRPr="00DE08EC">
        <w:t xml:space="preserve">% - более чем за 1 год. </w:t>
      </w:r>
    </w:p>
    <w:bookmarkEnd w:id="16"/>
    <w:p w14:paraId="61848B71" w14:textId="22D63BD6" w:rsidR="00BB26A1" w:rsidRDefault="00DE08EC" w:rsidP="00A46258">
      <w:pPr>
        <w:ind w:firstLine="709"/>
      </w:pPr>
      <w:r w:rsidRPr="00DE08EC">
        <w:t xml:space="preserve">В Турции </w:t>
      </w:r>
      <w:r w:rsidR="000705A3">
        <w:t>8</w:t>
      </w:r>
      <w:r w:rsidRPr="00DE08EC">
        <w:t>,</w:t>
      </w:r>
      <w:r w:rsidR="000705A3">
        <w:t>5</w:t>
      </w:r>
      <w:r w:rsidRPr="00DE08EC">
        <w:t xml:space="preserve">% опрошенных почувствовали себя комфортно на новом месте меньше чем за 1 месяц, </w:t>
      </w:r>
      <w:r w:rsidR="000705A3">
        <w:t>9</w:t>
      </w:r>
      <w:r w:rsidRPr="00DE08EC">
        <w:t>,</w:t>
      </w:r>
      <w:r w:rsidR="000705A3">
        <w:t>6</w:t>
      </w:r>
      <w:r w:rsidRPr="00DE08EC">
        <w:t xml:space="preserve">% - в течение </w:t>
      </w:r>
      <w:r w:rsidR="00716AF2" w:rsidRPr="00DE08EC">
        <w:t>1–3 месяцев</w:t>
      </w:r>
      <w:r w:rsidRPr="00DE08EC">
        <w:t xml:space="preserve">, </w:t>
      </w:r>
      <w:r w:rsidR="000705A3">
        <w:t>50</w:t>
      </w:r>
      <w:r w:rsidRPr="00DE08EC">
        <w:t xml:space="preserve">% - в течение </w:t>
      </w:r>
      <w:r w:rsidR="00716AF2" w:rsidRPr="00DE08EC">
        <w:t xml:space="preserve">3–6 </w:t>
      </w:r>
      <w:r w:rsidRPr="00DE08EC">
        <w:t xml:space="preserve"> месяцев, </w:t>
      </w:r>
      <w:r w:rsidR="000705A3">
        <w:t>28</w:t>
      </w:r>
      <w:r w:rsidRPr="00DE08EC">
        <w:t>,</w:t>
      </w:r>
      <w:r w:rsidR="000705A3">
        <w:t>7</w:t>
      </w:r>
      <w:r w:rsidRPr="00DE08EC">
        <w:t xml:space="preserve">% - в течение 6-12 месяцев, а </w:t>
      </w:r>
      <w:r w:rsidR="000705A3">
        <w:t>3</w:t>
      </w:r>
      <w:r w:rsidRPr="00DE08EC">
        <w:t>,</w:t>
      </w:r>
      <w:r w:rsidR="000705A3">
        <w:t>2</w:t>
      </w:r>
      <w:r w:rsidRPr="00DE08EC">
        <w:t xml:space="preserve">% - более чем за 1 год. </w:t>
      </w:r>
    </w:p>
    <w:p w14:paraId="06B34A34" w14:textId="7C3610D7" w:rsidR="00BB26A1" w:rsidRDefault="00DE08EC" w:rsidP="00A46258">
      <w:pPr>
        <w:ind w:firstLine="709"/>
      </w:pPr>
      <w:r w:rsidRPr="00DE08EC">
        <w:t xml:space="preserve">В ОАЭ </w:t>
      </w:r>
      <w:r w:rsidR="000705A3">
        <w:t>3</w:t>
      </w:r>
      <w:r w:rsidRPr="00DE08EC">
        <w:t>,</w:t>
      </w:r>
      <w:r w:rsidR="000705A3">
        <w:t>8</w:t>
      </w:r>
      <w:r w:rsidRPr="00DE08EC">
        <w:t xml:space="preserve">% опрошенных почувствовали себя комфортно на новом месте меньше чем за 1 месяц, </w:t>
      </w:r>
      <w:r w:rsidR="000705A3">
        <w:t>34,6</w:t>
      </w:r>
      <w:r w:rsidRPr="00DE08EC">
        <w:t xml:space="preserve">% - в течение </w:t>
      </w:r>
      <w:r w:rsidR="00716AF2" w:rsidRPr="00DE08EC">
        <w:t>1–3 месяцев</w:t>
      </w:r>
      <w:r w:rsidRPr="00DE08EC">
        <w:t xml:space="preserve">, </w:t>
      </w:r>
      <w:r w:rsidR="000705A3">
        <w:t>34</w:t>
      </w:r>
      <w:r w:rsidRPr="00DE08EC">
        <w:t>,</w:t>
      </w:r>
      <w:r w:rsidR="000705A3">
        <w:t>6</w:t>
      </w:r>
      <w:r w:rsidRPr="00DE08EC">
        <w:t xml:space="preserve">% - в течение </w:t>
      </w:r>
      <w:r w:rsidR="00716AF2" w:rsidRPr="00DE08EC">
        <w:t xml:space="preserve">3–6 </w:t>
      </w:r>
      <w:r w:rsidRPr="00DE08EC">
        <w:t xml:space="preserve"> месяцев, </w:t>
      </w:r>
      <w:r w:rsidR="000705A3">
        <w:t>19,2</w:t>
      </w:r>
      <w:r w:rsidRPr="00DE08EC">
        <w:t xml:space="preserve">% - в течение 6-12 месяцев, а </w:t>
      </w:r>
      <w:r w:rsidR="000705A3">
        <w:t>7</w:t>
      </w:r>
      <w:r w:rsidRPr="00DE08EC">
        <w:t>,</w:t>
      </w:r>
      <w:r w:rsidR="000705A3">
        <w:t>7</w:t>
      </w:r>
      <w:r w:rsidRPr="00DE08EC">
        <w:t xml:space="preserve">% - более чем за 1 год. </w:t>
      </w:r>
    </w:p>
    <w:p w14:paraId="530F432A" w14:textId="5FCE735F" w:rsidR="00BB26A1" w:rsidRDefault="00DE08EC" w:rsidP="00A46258">
      <w:pPr>
        <w:ind w:firstLine="709"/>
      </w:pPr>
      <w:r w:rsidRPr="00DE08EC">
        <w:t xml:space="preserve">В Армении </w:t>
      </w:r>
      <w:r w:rsidR="000705A3">
        <w:t>5</w:t>
      </w:r>
      <w:r w:rsidRPr="00DE08EC">
        <w:t>,</w:t>
      </w:r>
      <w:r w:rsidR="000705A3">
        <w:t>9</w:t>
      </w:r>
      <w:r w:rsidRPr="00DE08EC">
        <w:t>% опрошенных почувствовали себя комфортно на новом месте меньше чем за 1 месяц, 2</w:t>
      </w:r>
      <w:r w:rsidR="000705A3">
        <w:t>9</w:t>
      </w:r>
      <w:r w:rsidRPr="00DE08EC">
        <w:t>,</w:t>
      </w:r>
      <w:r w:rsidR="000705A3">
        <w:t>4</w:t>
      </w:r>
      <w:r w:rsidRPr="00DE08EC">
        <w:t xml:space="preserve">% - в течение </w:t>
      </w:r>
      <w:r w:rsidR="00716AF2" w:rsidRPr="00DE08EC">
        <w:t>1–3 месяцев</w:t>
      </w:r>
      <w:r w:rsidRPr="00DE08EC">
        <w:t>, 4</w:t>
      </w:r>
      <w:r w:rsidR="000705A3">
        <w:t>7</w:t>
      </w:r>
      <w:r w:rsidRPr="00DE08EC">
        <w:t>,</w:t>
      </w:r>
      <w:r w:rsidR="000705A3">
        <w:t>1</w:t>
      </w:r>
      <w:r w:rsidRPr="00DE08EC">
        <w:t xml:space="preserve">% - в течение </w:t>
      </w:r>
      <w:r w:rsidR="00716AF2" w:rsidRPr="00DE08EC">
        <w:t xml:space="preserve">3–6 </w:t>
      </w:r>
      <w:r w:rsidRPr="00DE08EC">
        <w:t xml:space="preserve"> месяцев, 1</w:t>
      </w:r>
      <w:r w:rsidR="000705A3">
        <w:t>7</w:t>
      </w:r>
      <w:r w:rsidRPr="00DE08EC">
        <w:t>,</w:t>
      </w:r>
      <w:r w:rsidR="000705A3">
        <w:t>6</w:t>
      </w:r>
      <w:r w:rsidRPr="00DE08EC">
        <w:t xml:space="preserve">% - в течение 6-12 месяцев, а 0% - более чем за 1 год. </w:t>
      </w:r>
    </w:p>
    <w:p w14:paraId="00E63CAE" w14:textId="613CD67D" w:rsidR="00DE08EC" w:rsidRDefault="00DE08EC" w:rsidP="00A46258">
      <w:pPr>
        <w:ind w:firstLine="709"/>
      </w:pPr>
      <w:r w:rsidRPr="00DE08EC">
        <w:lastRenderedPageBreak/>
        <w:t xml:space="preserve">В Грузии </w:t>
      </w:r>
      <w:r w:rsidR="000705A3">
        <w:t>5</w:t>
      </w:r>
      <w:r w:rsidRPr="00DE08EC">
        <w:t>,</w:t>
      </w:r>
      <w:r w:rsidR="000705A3">
        <w:t>6</w:t>
      </w:r>
      <w:r w:rsidRPr="00DE08EC">
        <w:t xml:space="preserve">% опрошенных почувствовали себя комфортно на новом месте меньше чем за 1 месяц, </w:t>
      </w:r>
      <w:r w:rsidR="000705A3">
        <w:t>22</w:t>
      </w:r>
      <w:r w:rsidRPr="00DE08EC">
        <w:t xml:space="preserve">,2% - в течение </w:t>
      </w:r>
      <w:r w:rsidR="00716AF2" w:rsidRPr="00DE08EC">
        <w:t>1–3 месяцев</w:t>
      </w:r>
      <w:r w:rsidRPr="00DE08EC">
        <w:t xml:space="preserve">, </w:t>
      </w:r>
      <w:r w:rsidR="000705A3">
        <w:t>44</w:t>
      </w:r>
      <w:r w:rsidRPr="00DE08EC">
        <w:t>,</w:t>
      </w:r>
      <w:r w:rsidR="000705A3">
        <w:t>4</w:t>
      </w:r>
      <w:r w:rsidRPr="00DE08EC">
        <w:t xml:space="preserve">% - в течение </w:t>
      </w:r>
      <w:r w:rsidR="00716AF2" w:rsidRPr="00DE08EC">
        <w:t xml:space="preserve">3–6 </w:t>
      </w:r>
      <w:r w:rsidRPr="00DE08EC">
        <w:t xml:space="preserve"> месяцев, </w:t>
      </w:r>
      <w:r w:rsidR="000705A3">
        <w:t>19</w:t>
      </w:r>
      <w:r w:rsidRPr="00DE08EC">
        <w:t>,</w:t>
      </w:r>
      <w:r w:rsidR="000705A3">
        <w:t>4</w:t>
      </w:r>
      <w:r w:rsidRPr="00DE08EC">
        <w:t xml:space="preserve">% - в течение 6-12 месяцев, а </w:t>
      </w:r>
      <w:r w:rsidR="000705A3">
        <w:t>8</w:t>
      </w:r>
      <w:r w:rsidRPr="00DE08EC">
        <w:t>,</w:t>
      </w:r>
      <w:r w:rsidR="007436FC">
        <w:t>3</w:t>
      </w:r>
      <w:r w:rsidRPr="00DE08EC">
        <w:t>% - более чем за 1 год.</w:t>
      </w:r>
    </w:p>
    <w:p w14:paraId="11927447" w14:textId="3B0ABE27" w:rsidR="0039327C" w:rsidRDefault="00E70FD6" w:rsidP="00A46258">
      <w:pPr>
        <w:pStyle w:val="ac"/>
        <w:ind w:firstLine="709"/>
      </w:pPr>
      <w:r>
        <w:rPr>
          <w:noProof/>
        </w:rPr>
        <w:drawing>
          <wp:inline distT="0" distB="0" distL="0" distR="0" wp14:anchorId="13534242" wp14:editId="45F0A44C">
            <wp:extent cx="5058000" cy="2736000"/>
            <wp:effectExtent l="0" t="0" r="0" b="0"/>
            <wp:docPr id="25849959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499593" name=""/>
                    <pic:cNvPicPr/>
                  </pic:nvPicPr>
                  <pic:blipFill>
                    <a:blip r:embed="rId29"/>
                    <a:stretch>
                      <a:fillRect/>
                    </a:stretch>
                  </pic:blipFill>
                  <pic:spPr>
                    <a:xfrm>
                      <a:off x="0" y="0"/>
                      <a:ext cx="5058000" cy="2736000"/>
                    </a:xfrm>
                    <a:prstGeom prst="rect">
                      <a:avLst/>
                    </a:prstGeom>
                  </pic:spPr>
                </pic:pic>
              </a:graphicData>
            </a:graphic>
          </wp:inline>
        </w:drawing>
      </w:r>
      <w:r w:rsidR="00895A8F">
        <w:rPr>
          <w:noProof/>
          <w:lang w:eastAsia="ru-RU"/>
        </w:rPr>
        <w:t xml:space="preserve"> </w:t>
      </w:r>
    </w:p>
    <w:p w14:paraId="4CB68E2C" w14:textId="64CCF2D9" w:rsidR="00AC4A8B" w:rsidRDefault="00AC4A8B" w:rsidP="00A46258">
      <w:pPr>
        <w:pStyle w:val="a0"/>
        <w:ind w:firstLine="709"/>
      </w:pPr>
      <w:r w:rsidRPr="00AC4A8B">
        <w:t>Усредненное значение ответов по всем странам</w:t>
      </w:r>
    </w:p>
    <w:p w14:paraId="62F72266" w14:textId="77777777" w:rsidR="0039327C" w:rsidRDefault="0039327C" w:rsidP="00A46258">
      <w:pPr>
        <w:ind w:firstLine="709"/>
      </w:pPr>
    </w:p>
    <w:p w14:paraId="37A637CE" w14:textId="49AFCF32" w:rsidR="00AC0CA9" w:rsidRPr="006059AC" w:rsidRDefault="00AC0CA9" w:rsidP="00A46258">
      <w:pPr>
        <w:ind w:firstLine="709"/>
        <w:rPr>
          <w:b/>
          <w:bCs/>
          <w:i/>
          <w:iCs/>
        </w:rPr>
      </w:pPr>
      <w:r w:rsidRPr="006059AC">
        <w:rPr>
          <w:b/>
          <w:bCs/>
          <w:i/>
          <w:iCs/>
        </w:rPr>
        <w:t>Выводы к Вопросу 1</w:t>
      </w:r>
      <w:r w:rsidR="00AC5FEB" w:rsidRPr="006059AC">
        <w:rPr>
          <w:b/>
          <w:bCs/>
          <w:i/>
          <w:iCs/>
        </w:rPr>
        <w:t>6</w:t>
      </w:r>
    </w:p>
    <w:p w14:paraId="14C5FA2E" w14:textId="365A00A4" w:rsidR="00716AF2" w:rsidRPr="00716AF2" w:rsidRDefault="00716AF2" w:rsidP="00A46258">
      <w:pPr>
        <w:ind w:firstLine="709"/>
      </w:pPr>
      <w:r w:rsidRPr="00716AF2">
        <w:t xml:space="preserve">Анализируя результаты </w:t>
      </w:r>
      <w:r w:rsidR="00FE5D22">
        <w:t>анкетирования</w:t>
      </w:r>
      <w:r w:rsidRPr="00716AF2">
        <w:t>, можно сделать следующие выводы:</w:t>
      </w:r>
    </w:p>
    <w:p w14:paraId="0A1B7834" w14:textId="77777777" w:rsidR="00716AF2" w:rsidRPr="00716AF2" w:rsidRDefault="00716AF2" w:rsidP="00A46258">
      <w:pPr>
        <w:ind w:firstLine="709"/>
      </w:pPr>
    </w:p>
    <w:p w14:paraId="5ADF0CED" w14:textId="77777777" w:rsidR="00716AF2" w:rsidRPr="00BB26A1" w:rsidRDefault="00716AF2" w:rsidP="00A46258">
      <w:pPr>
        <w:pStyle w:val="af4"/>
        <w:numPr>
          <w:ilvl w:val="0"/>
          <w:numId w:val="10"/>
        </w:numPr>
        <w:ind w:firstLine="709"/>
      </w:pPr>
      <w:r w:rsidRPr="00BB26A1">
        <w:t>Большинство опрошенных в каждой из пяти стран потребовалось от нескольких недель до нескольких месяцев, чтобы почувствовать себя комфортно на новом месте.</w:t>
      </w:r>
    </w:p>
    <w:p w14:paraId="39FFB61E" w14:textId="1BBF5BFD" w:rsidR="00716AF2" w:rsidRPr="00BB26A1" w:rsidRDefault="00716AF2" w:rsidP="00A46258">
      <w:pPr>
        <w:pStyle w:val="af4"/>
        <w:numPr>
          <w:ilvl w:val="0"/>
          <w:numId w:val="10"/>
        </w:numPr>
        <w:ind w:firstLine="709"/>
      </w:pPr>
      <w:r w:rsidRPr="00BB26A1">
        <w:t xml:space="preserve">В </w:t>
      </w:r>
      <w:r w:rsidR="00803F69">
        <w:t>ОАЭ</w:t>
      </w:r>
      <w:r w:rsidRPr="00BB26A1">
        <w:t xml:space="preserve"> большинство опрошенных</w:t>
      </w:r>
      <w:r w:rsidR="00803F69">
        <w:t xml:space="preserve"> среди других стран</w:t>
      </w:r>
      <w:r w:rsidRPr="00BB26A1">
        <w:t xml:space="preserve"> (</w:t>
      </w:r>
      <w:r w:rsidR="00803F69">
        <w:t>34</w:t>
      </w:r>
      <w:r w:rsidRPr="00BB26A1">
        <w:t>,</w:t>
      </w:r>
      <w:r w:rsidR="00803F69">
        <w:t>6</w:t>
      </w:r>
      <w:r w:rsidRPr="00BB26A1">
        <w:t xml:space="preserve">%) достигли комфорта в течение 3 месяцев после </w:t>
      </w:r>
      <w:r w:rsidR="00B510BD">
        <w:t>релокации</w:t>
      </w:r>
      <w:r w:rsidRPr="00BB26A1">
        <w:t>, в то время как в Турции большинство опрошенных</w:t>
      </w:r>
      <w:r w:rsidR="00F71DCB">
        <w:t xml:space="preserve"> среди других стран</w:t>
      </w:r>
      <w:r w:rsidRPr="00BB26A1">
        <w:t xml:space="preserve"> (</w:t>
      </w:r>
      <w:r w:rsidR="00F71DCB">
        <w:t>50</w:t>
      </w:r>
      <w:r w:rsidRPr="00BB26A1">
        <w:t>%) достигли комфорта через 6 месяцев.</w:t>
      </w:r>
    </w:p>
    <w:p w14:paraId="21FA6475" w14:textId="19D50321" w:rsidR="00716AF2" w:rsidRPr="00BB26A1" w:rsidRDefault="00716AF2" w:rsidP="00A46258">
      <w:pPr>
        <w:pStyle w:val="af4"/>
        <w:numPr>
          <w:ilvl w:val="0"/>
          <w:numId w:val="10"/>
        </w:numPr>
        <w:ind w:firstLine="709"/>
      </w:pPr>
      <w:r w:rsidRPr="00BB26A1">
        <w:t>В</w:t>
      </w:r>
      <w:r w:rsidR="00F71DCB">
        <w:t xml:space="preserve">о всех странах, кроме ОАЭ </w:t>
      </w:r>
      <w:r w:rsidRPr="00BB26A1">
        <w:t xml:space="preserve">большинство опрошенных достигли комфорта через 3-6 месяцев после </w:t>
      </w:r>
      <w:r w:rsidR="00B510BD">
        <w:t>релокации</w:t>
      </w:r>
      <w:r w:rsidRPr="00BB26A1">
        <w:t>.</w:t>
      </w:r>
    </w:p>
    <w:p w14:paraId="1DECA1E4" w14:textId="0A5F51BD" w:rsidR="00716AF2" w:rsidRDefault="00716AF2" w:rsidP="00A46258">
      <w:pPr>
        <w:pStyle w:val="af4"/>
        <w:numPr>
          <w:ilvl w:val="0"/>
          <w:numId w:val="10"/>
        </w:numPr>
        <w:ind w:firstLine="709"/>
      </w:pPr>
      <w:r w:rsidRPr="00BB26A1">
        <w:t xml:space="preserve">Отсутствие </w:t>
      </w:r>
      <w:r w:rsidR="00BB26A1">
        <w:t xml:space="preserve">чувства </w:t>
      </w:r>
      <w:r w:rsidRPr="00BB26A1">
        <w:t xml:space="preserve">комфорта на новом месте более 1 года заявили только </w:t>
      </w:r>
      <w:r w:rsidR="00F71DCB">
        <w:t>7</w:t>
      </w:r>
      <w:r w:rsidRPr="00BB26A1">
        <w:t>,</w:t>
      </w:r>
      <w:r w:rsidR="00F71DCB">
        <w:t>8</w:t>
      </w:r>
      <w:r w:rsidRPr="00BB26A1">
        <w:t xml:space="preserve">% опрошенных в Казахстане, </w:t>
      </w:r>
      <w:r w:rsidR="00F71DCB">
        <w:t>3</w:t>
      </w:r>
      <w:r w:rsidRPr="00BB26A1">
        <w:t>,</w:t>
      </w:r>
      <w:r w:rsidR="00F71DCB">
        <w:t>2</w:t>
      </w:r>
      <w:r w:rsidRPr="00BB26A1">
        <w:t xml:space="preserve">% </w:t>
      </w:r>
      <w:r w:rsidR="00D15B2A" w:rsidRPr="00BB26A1">
        <w:t>в Турции,</w:t>
      </w:r>
      <w:r w:rsidR="00F71DCB">
        <w:t xml:space="preserve"> 7,7% в ОАЭ, 8,3% </w:t>
      </w:r>
      <w:r w:rsidR="006B36D6">
        <w:t>в Грузии,</w:t>
      </w:r>
      <w:r w:rsidRPr="00BB26A1">
        <w:t xml:space="preserve"> и никто в Армении.</w:t>
      </w:r>
    </w:p>
    <w:p w14:paraId="4AD3FD8C" w14:textId="77777777" w:rsidR="002841FB" w:rsidRPr="002841FB" w:rsidRDefault="002841FB" w:rsidP="00A46258">
      <w:pPr>
        <w:ind w:firstLine="709"/>
      </w:pPr>
    </w:p>
    <w:p w14:paraId="70E8D367" w14:textId="7749A9DF" w:rsidR="00AC0CA9" w:rsidRPr="00BB26A1" w:rsidRDefault="00716AF2" w:rsidP="00A46258">
      <w:pPr>
        <w:ind w:firstLine="709"/>
      </w:pPr>
      <w:r w:rsidRPr="00BB26A1">
        <w:t xml:space="preserve">В целом, можно сделать вывод, что адаптация на новом месте занимает разное время для каждого человека, но в большинстве случаев люди могут привыкнуть к новой среде за </w:t>
      </w:r>
      <w:r w:rsidRPr="00BB26A1">
        <w:lastRenderedPageBreak/>
        <w:t>несколько месяцев.</w:t>
      </w:r>
      <w:r w:rsidR="00BB26A1">
        <w:t xml:space="preserve"> </w:t>
      </w:r>
      <w:r w:rsidRPr="00BB26A1">
        <w:t>Для работодателей важно учитывать потребности своих сотрудников при релокации и предоставлять им поддержку, которая помогла бы им адаптироваться и чувствовать себя комфортно на новом месте.</w:t>
      </w:r>
    </w:p>
    <w:p w14:paraId="6D9662B5" w14:textId="77777777" w:rsidR="00AC0CA9" w:rsidRDefault="00AC0CA9" w:rsidP="00A46258">
      <w:pPr>
        <w:ind w:firstLine="709"/>
      </w:pPr>
    </w:p>
    <w:p w14:paraId="70F0BA71" w14:textId="32D0494E" w:rsidR="003F13FF" w:rsidRPr="006059AC" w:rsidRDefault="00AC0CA9" w:rsidP="00A46258">
      <w:pPr>
        <w:ind w:firstLine="709"/>
        <w:rPr>
          <w:b/>
          <w:bCs/>
        </w:rPr>
      </w:pPr>
      <w:r w:rsidRPr="006059AC">
        <w:rPr>
          <w:b/>
          <w:bCs/>
        </w:rPr>
        <w:t>Вопрос 1</w:t>
      </w:r>
      <w:r w:rsidR="00AC5FEB" w:rsidRPr="006059AC">
        <w:rPr>
          <w:b/>
          <w:bCs/>
        </w:rPr>
        <w:t>7</w:t>
      </w:r>
      <w:r w:rsidR="00BB26A1" w:rsidRPr="006059AC">
        <w:rPr>
          <w:b/>
          <w:bCs/>
        </w:rPr>
        <w:t xml:space="preserve">. </w:t>
      </w:r>
      <w:r w:rsidR="00324C51" w:rsidRPr="006059AC">
        <w:rPr>
          <w:b/>
          <w:bCs/>
        </w:rPr>
        <w:t xml:space="preserve">Чувствовали ли вы, что работодатель заботился о вашем благополучии в процессе </w:t>
      </w:r>
      <w:r w:rsidR="00B510BD" w:rsidRPr="006059AC">
        <w:rPr>
          <w:b/>
          <w:bCs/>
        </w:rPr>
        <w:t>релокации</w:t>
      </w:r>
      <w:r w:rsidR="00324C51" w:rsidRPr="006059AC">
        <w:rPr>
          <w:b/>
          <w:bCs/>
        </w:rPr>
        <w:t>?</w:t>
      </w:r>
    </w:p>
    <w:p w14:paraId="711D5969" w14:textId="2EE58970" w:rsidR="007F4755" w:rsidRDefault="00324C51" w:rsidP="00A46258">
      <w:pPr>
        <w:ind w:firstLine="709"/>
      </w:pPr>
      <w:r w:rsidRPr="00324C51">
        <w:t>В Казахстане только 3</w:t>
      </w:r>
      <w:r w:rsidR="00895A8F">
        <w:t>0</w:t>
      </w:r>
      <w:r w:rsidRPr="00324C51">
        <w:t>,</w:t>
      </w:r>
      <w:r w:rsidR="00895A8F">
        <w:t>1</w:t>
      </w:r>
      <w:r w:rsidRPr="00324C51">
        <w:t xml:space="preserve">% респондентов почувствовали, что их </w:t>
      </w:r>
      <w:bookmarkStart w:id="17" w:name="OLE_LINK11"/>
      <w:r w:rsidRPr="00324C51">
        <w:t>работодатель заботился об их благополучии</w:t>
      </w:r>
      <w:bookmarkEnd w:id="17"/>
      <w:r w:rsidRPr="00324C51">
        <w:t>, в то время как 6</w:t>
      </w:r>
      <w:r w:rsidR="002C10F0">
        <w:t>9</w:t>
      </w:r>
      <w:r w:rsidRPr="00324C51">
        <w:t>,</w:t>
      </w:r>
      <w:r w:rsidR="002C10F0">
        <w:t>9</w:t>
      </w:r>
      <w:r w:rsidRPr="00324C51">
        <w:t xml:space="preserve">% не почувствовали этого. </w:t>
      </w:r>
    </w:p>
    <w:p w14:paraId="1804AE2C" w14:textId="66A3A699" w:rsidR="007F4755" w:rsidRDefault="00324C51" w:rsidP="00A46258">
      <w:pPr>
        <w:ind w:firstLine="709"/>
      </w:pPr>
      <w:r w:rsidRPr="00324C51">
        <w:t>В Турции, 3</w:t>
      </w:r>
      <w:r w:rsidR="002C10F0">
        <w:t>1</w:t>
      </w:r>
      <w:r w:rsidRPr="00324C51">
        <w:t>,9% респондентов почувствовали, что работодатель заботился об их благополучии, тогда как 6</w:t>
      </w:r>
      <w:r w:rsidR="002C10F0">
        <w:t>8</w:t>
      </w:r>
      <w:r w:rsidRPr="00324C51">
        <w:t xml:space="preserve">,1% не почувствовали этого. </w:t>
      </w:r>
    </w:p>
    <w:p w14:paraId="7073BCE4" w14:textId="49616A67" w:rsidR="007F4755" w:rsidRDefault="00324C51" w:rsidP="00A46258">
      <w:pPr>
        <w:ind w:firstLine="709"/>
      </w:pPr>
      <w:r w:rsidRPr="00324C51">
        <w:t>В ОАЭ 4</w:t>
      </w:r>
      <w:r w:rsidR="002C10F0">
        <w:t>6</w:t>
      </w:r>
      <w:r w:rsidRPr="00324C51">
        <w:t>,</w:t>
      </w:r>
      <w:r w:rsidR="002C10F0">
        <w:t>2</w:t>
      </w:r>
      <w:r w:rsidRPr="00324C51">
        <w:t>% респондентов почувствовали, что их работодатель заботился об их благополучии, в то время как 5</w:t>
      </w:r>
      <w:r w:rsidR="002C10F0">
        <w:t>3</w:t>
      </w:r>
      <w:r w:rsidRPr="00324C51">
        <w:t>,</w:t>
      </w:r>
      <w:r w:rsidR="002C10F0">
        <w:t>8</w:t>
      </w:r>
      <w:r w:rsidRPr="00324C51">
        <w:t xml:space="preserve">% не почувствовали этого. </w:t>
      </w:r>
    </w:p>
    <w:p w14:paraId="79158411" w14:textId="47A8ACDC" w:rsidR="007F4755" w:rsidRDefault="00324C51" w:rsidP="00A46258">
      <w:pPr>
        <w:ind w:firstLine="709"/>
      </w:pPr>
      <w:r w:rsidRPr="00324C51">
        <w:t xml:space="preserve">В Армении, </w:t>
      </w:r>
      <w:r w:rsidR="006E3CA3">
        <w:t>29</w:t>
      </w:r>
      <w:r w:rsidRPr="00324C51">
        <w:t>,</w:t>
      </w:r>
      <w:r w:rsidR="006E3CA3">
        <w:t>3</w:t>
      </w:r>
      <w:r w:rsidRPr="00324C51">
        <w:t xml:space="preserve">% респондентов почувствовали, что их работодатель заботился об их благополучии, тогда как </w:t>
      </w:r>
      <w:r w:rsidR="006E3CA3">
        <w:t>70</w:t>
      </w:r>
      <w:r w:rsidRPr="00324C51">
        <w:t>,</w:t>
      </w:r>
      <w:r w:rsidR="006E3CA3">
        <w:t>6</w:t>
      </w:r>
      <w:r w:rsidRPr="00324C51">
        <w:t xml:space="preserve">% не почувствовали этого. </w:t>
      </w:r>
    </w:p>
    <w:p w14:paraId="052AC1D8" w14:textId="6046A319" w:rsidR="00324C51" w:rsidRDefault="00324C51" w:rsidP="00A46258">
      <w:pPr>
        <w:ind w:firstLine="709"/>
      </w:pPr>
      <w:r w:rsidRPr="00324C51">
        <w:t xml:space="preserve">В Грузии, </w:t>
      </w:r>
      <w:r w:rsidR="006E3CA3">
        <w:t>36</w:t>
      </w:r>
      <w:r w:rsidRPr="00324C51">
        <w:t xml:space="preserve">,1% респондентов почувствовали, что их работодатель заботился об их благополучии, тогда как </w:t>
      </w:r>
      <w:r w:rsidR="006E3CA3">
        <w:t>63</w:t>
      </w:r>
      <w:r w:rsidRPr="00324C51">
        <w:t>,9% не почувствовали этого.</w:t>
      </w:r>
    </w:p>
    <w:p w14:paraId="67AF4AB9" w14:textId="59867250" w:rsidR="00860200" w:rsidRDefault="00B5565A" w:rsidP="00A46258">
      <w:pPr>
        <w:pStyle w:val="ac"/>
        <w:ind w:firstLine="709"/>
      </w:pPr>
      <w:r>
        <w:rPr>
          <w:noProof/>
        </w:rPr>
        <w:drawing>
          <wp:inline distT="0" distB="0" distL="0" distR="0" wp14:anchorId="50C59982" wp14:editId="60858888">
            <wp:extent cx="5058000" cy="2736000"/>
            <wp:effectExtent l="0" t="0" r="0" b="0"/>
            <wp:docPr id="137193225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1932257" name=""/>
                    <pic:cNvPicPr/>
                  </pic:nvPicPr>
                  <pic:blipFill>
                    <a:blip r:embed="rId30"/>
                    <a:stretch>
                      <a:fillRect/>
                    </a:stretch>
                  </pic:blipFill>
                  <pic:spPr>
                    <a:xfrm>
                      <a:off x="0" y="0"/>
                      <a:ext cx="5058000" cy="2736000"/>
                    </a:xfrm>
                    <a:prstGeom prst="rect">
                      <a:avLst/>
                    </a:prstGeom>
                  </pic:spPr>
                </pic:pic>
              </a:graphicData>
            </a:graphic>
          </wp:inline>
        </w:drawing>
      </w:r>
      <w:r w:rsidR="006E3CA3">
        <w:rPr>
          <w:noProof/>
          <w:lang w:eastAsia="ru-RU"/>
        </w:rPr>
        <w:t xml:space="preserve"> </w:t>
      </w:r>
    </w:p>
    <w:p w14:paraId="52801C59" w14:textId="29B2857A" w:rsidR="00860200" w:rsidRDefault="00A31E27" w:rsidP="00A46258">
      <w:pPr>
        <w:pStyle w:val="a0"/>
        <w:ind w:firstLine="709"/>
      </w:pPr>
      <w:r w:rsidRPr="00A31E27">
        <w:t>Усредненное значение ответов по всем странам</w:t>
      </w:r>
    </w:p>
    <w:p w14:paraId="3D8119CB" w14:textId="77777777" w:rsidR="00AC4A8B" w:rsidRDefault="00AC4A8B" w:rsidP="00A46258">
      <w:pPr>
        <w:ind w:firstLine="709"/>
      </w:pPr>
    </w:p>
    <w:p w14:paraId="5F48F873" w14:textId="694177A2" w:rsidR="00AC0CA9" w:rsidRPr="006059AC" w:rsidRDefault="00AC0CA9" w:rsidP="00A46258">
      <w:pPr>
        <w:ind w:firstLine="709"/>
        <w:rPr>
          <w:b/>
          <w:bCs/>
          <w:i/>
          <w:iCs/>
        </w:rPr>
      </w:pPr>
      <w:r w:rsidRPr="006059AC">
        <w:rPr>
          <w:b/>
          <w:bCs/>
          <w:i/>
          <w:iCs/>
        </w:rPr>
        <w:t>Выводы к Вопросу 1</w:t>
      </w:r>
      <w:r w:rsidR="00AC5FEB" w:rsidRPr="006059AC">
        <w:rPr>
          <w:b/>
          <w:bCs/>
          <w:i/>
          <w:iCs/>
        </w:rPr>
        <w:t>7</w:t>
      </w:r>
    </w:p>
    <w:p w14:paraId="7758EF12" w14:textId="0053307B" w:rsidR="00AC0CA9" w:rsidRDefault="007F4755" w:rsidP="00A46258">
      <w:pPr>
        <w:ind w:firstLine="709"/>
      </w:pPr>
      <w:r w:rsidRPr="007F4755">
        <w:t>Из этих результатов можно сделать вывод, что</w:t>
      </w:r>
      <w:r w:rsidR="00AA31A7">
        <w:t xml:space="preserve"> </w:t>
      </w:r>
      <w:r w:rsidR="006B36D6">
        <w:t>далеко</w:t>
      </w:r>
      <w:r w:rsidRPr="007F4755">
        <w:t xml:space="preserve"> не во всех странах работодатели обеспечивают должный уровень заботы о своих сотрудниках в процессе релокации. Также можно отметить, что в </w:t>
      </w:r>
      <w:r w:rsidR="00AA31A7">
        <w:t>ОАЭ</w:t>
      </w:r>
      <w:r w:rsidRPr="007F4755">
        <w:t xml:space="preserve"> процент респондентов, которые почувствовали заботу со стороны работодателя, был выше, чем в других странах. Это может </w:t>
      </w:r>
      <w:r w:rsidRPr="007F4755">
        <w:lastRenderedPageBreak/>
        <w:t xml:space="preserve">указывать на более продвинутую и эффективную систему поддержки и адаптации персонала в данной стране. В целом, результаты </w:t>
      </w:r>
      <w:r w:rsidR="00CA51D3">
        <w:t>анкетирования</w:t>
      </w:r>
      <w:r w:rsidRPr="007F4755">
        <w:t xml:space="preserve"> могут быть полезными для компаний, которые хотят улучшить свою систему релокации и обеспечить более успешную адаптацию своих сотрудников на новом месте.</w:t>
      </w:r>
    </w:p>
    <w:p w14:paraId="70F76E22" w14:textId="77777777" w:rsidR="00AC0CA9" w:rsidRDefault="00AC0CA9" w:rsidP="00A46258">
      <w:pPr>
        <w:ind w:firstLine="709"/>
      </w:pPr>
    </w:p>
    <w:p w14:paraId="2A48A9D6" w14:textId="53D3657D" w:rsidR="00727DA7" w:rsidRPr="006059AC" w:rsidRDefault="00AC0CA9" w:rsidP="00A46258">
      <w:pPr>
        <w:ind w:firstLine="709"/>
        <w:rPr>
          <w:b/>
          <w:bCs/>
        </w:rPr>
      </w:pPr>
      <w:r w:rsidRPr="006059AC">
        <w:rPr>
          <w:b/>
          <w:bCs/>
        </w:rPr>
        <w:t>Вопрос 1</w:t>
      </w:r>
      <w:r w:rsidR="00AC5FEB" w:rsidRPr="006059AC">
        <w:rPr>
          <w:b/>
          <w:bCs/>
        </w:rPr>
        <w:t>8</w:t>
      </w:r>
      <w:r w:rsidR="007F4755" w:rsidRPr="006059AC">
        <w:rPr>
          <w:b/>
          <w:bCs/>
        </w:rPr>
        <w:t xml:space="preserve">. Есть ли что-то, что вы хотели бы, чтобы работодатель сделал по-другому в процессе </w:t>
      </w:r>
      <w:r w:rsidR="00B510BD" w:rsidRPr="006059AC">
        <w:rPr>
          <w:b/>
          <w:bCs/>
        </w:rPr>
        <w:t>релокации</w:t>
      </w:r>
      <w:r w:rsidR="007F4755" w:rsidRPr="006059AC">
        <w:rPr>
          <w:b/>
          <w:bCs/>
        </w:rPr>
        <w:t>?</w:t>
      </w:r>
    </w:p>
    <w:p w14:paraId="491CA7D3" w14:textId="6BCF41C4" w:rsidR="00D61437" w:rsidRPr="00D61437" w:rsidRDefault="00723C23" w:rsidP="00A46258">
      <w:pPr>
        <w:ind w:firstLine="709"/>
      </w:pPr>
      <w:r>
        <w:t>89,3</w:t>
      </w:r>
      <w:r w:rsidR="00D61437" w:rsidRPr="00D61437">
        <w:t xml:space="preserve">% респондентов из Казахстана ответили отрицательно на данный вопрос. Однако </w:t>
      </w:r>
      <w:r>
        <w:t>11</w:t>
      </w:r>
      <w:r w:rsidR="00D61437" w:rsidRPr="00D61437">
        <w:t xml:space="preserve"> человек (каждый ответ которых составил 1,</w:t>
      </w:r>
      <w:r>
        <w:t>1</w:t>
      </w:r>
      <w:r w:rsidR="00D61437" w:rsidRPr="00D61437">
        <w:t>%) произвольно добавили, что им хотелось бы, чтобы работодатель предоставил более индивидуальный подход, больше финансовой поддержки, больше информации о налоговых и юридических вопросах, а также более гибкий график работы и больше возможностей для удаленной работы.</w:t>
      </w:r>
    </w:p>
    <w:p w14:paraId="3CAD8144" w14:textId="591D04ED" w:rsidR="00D61437" w:rsidRPr="00D61437" w:rsidRDefault="00723C23" w:rsidP="00A46258">
      <w:pPr>
        <w:ind w:firstLine="709"/>
      </w:pPr>
      <w:r>
        <w:t>88</w:t>
      </w:r>
      <w:r w:rsidR="00D61437" w:rsidRPr="00D61437">
        <w:t>,</w:t>
      </w:r>
      <w:r>
        <w:t>3</w:t>
      </w:r>
      <w:r w:rsidR="00D61437" w:rsidRPr="00D61437">
        <w:t xml:space="preserve">% респондентов из Турции также ответили отрицательно на данный вопрос. Однако </w:t>
      </w:r>
      <w:r>
        <w:t>11</w:t>
      </w:r>
      <w:r w:rsidR="00D61437" w:rsidRPr="00D61437">
        <w:t xml:space="preserve"> человек (каждый ответ которых составил 1,</w:t>
      </w:r>
      <w:r>
        <w:t>1</w:t>
      </w:r>
      <w:r w:rsidR="00D61437" w:rsidRPr="00D61437">
        <w:t>%) произвольно добавили, что им хотелось бы, чтобы работодатель предоставил денежную компенсацию, больше информации о налоговых и юридических вопросах, помощь в поиске работы для супругов, более щедрые компенсации расходов и помощь в поиске жилья.</w:t>
      </w:r>
    </w:p>
    <w:p w14:paraId="59239D46" w14:textId="0C4EBEA7" w:rsidR="00723C23" w:rsidRPr="00DA6E52" w:rsidRDefault="00723C23" w:rsidP="00A46258">
      <w:pPr>
        <w:ind w:firstLine="709"/>
      </w:pPr>
      <w:r>
        <w:t>92,3</w:t>
      </w:r>
      <w:r w:rsidR="00D61437" w:rsidRPr="00D61437">
        <w:t>% респондентов из ОАЭ</w:t>
      </w:r>
      <w:r w:rsidRPr="00723C23">
        <w:t xml:space="preserve"> </w:t>
      </w:r>
      <w:r w:rsidRPr="00D61437">
        <w:t xml:space="preserve">также ответили отрицательно на данный вопрос. Однако </w:t>
      </w:r>
      <w:r>
        <w:t>2</w:t>
      </w:r>
      <w:r w:rsidRPr="00D61437">
        <w:t xml:space="preserve"> человек</w:t>
      </w:r>
      <w:r>
        <w:t>а</w:t>
      </w:r>
      <w:r w:rsidRPr="00D61437">
        <w:t xml:space="preserve"> (каждый ответ которых составил </w:t>
      </w:r>
      <w:r>
        <w:t>3</w:t>
      </w:r>
      <w:r w:rsidRPr="00D61437">
        <w:t>,</w:t>
      </w:r>
      <w:r>
        <w:t>8</w:t>
      </w:r>
      <w:r w:rsidRPr="00D61437">
        <w:t>%) произвольно добавили, что</w:t>
      </w:r>
      <w:r>
        <w:t xml:space="preserve"> </w:t>
      </w:r>
      <w:r w:rsidR="00DA6E52">
        <w:t>можно было бы добавить больше финансовой компенсации,</w:t>
      </w:r>
      <w:r w:rsidR="00DA6E52" w:rsidRPr="00DA6E52">
        <w:t xml:space="preserve"> </w:t>
      </w:r>
      <w:r w:rsidR="00DA6E52">
        <w:t>и</w:t>
      </w:r>
      <w:r w:rsidR="00DA6E52" w:rsidRPr="00DA6E52">
        <w:t>нф</w:t>
      </w:r>
      <w:r w:rsidR="00DA6E52">
        <w:t>ормации о строгих законах и о тех, что не привычны для россиянина и помощь в поиске жилья.</w:t>
      </w:r>
    </w:p>
    <w:p w14:paraId="58491B79" w14:textId="1CC63A82" w:rsidR="00723C23" w:rsidRDefault="00DA6E52" w:rsidP="00A46258">
      <w:pPr>
        <w:ind w:firstLine="709"/>
      </w:pPr>
      <w:r>
        <w:t>94,1%</w:t>
      </w:r>
      <w:r w:rsidR="00D61437" w:rsidRPr="00D61437">
        <w:t xml:space="preserve"> </w:t>
      </w:r>
      <w:r w:rsidRPr="00D61437">
        <w:t xml:space="preserve">респондентов из </w:t>
      </w:r>
      <w:r w:rsidR="00D61437" w:rsidRPr="00D61437">
        <w:t xml:space="preserve">Армении </w:t>
      </w:r>
      <w:r w:rsidRPr="00D61437">
        <w:t>также ответили отрицательно на данный вопрос.</w:t>
      </w:r>
      <w:r>
        <w:t xml:space="preserve"> </w:t>
      </w:r>
      <w:bookmarkStart w:id="18" w:name="OLE_LINK1"/>
      <w:r w:rsidRPr="00D61437">
        <w:t xml:space="preserve">Однако </w:t>
      </w:r>
      <w:r>
        <w:t>1</w:t>
      </w:r>
      <w:r w:rsidRPr="00D61437">
        <w:t xml:space="preserve"> человек (ответ котор</w:t>
      </w:r>
      <w:r>
        <w:t>ого</w:t>
      </w:r>
      <w:r w:rsidRPr="00D61437">
        <w:t xml:space="preserve"> составил </w:t>
      </w:r>
      <w:r>
        <w:t>5</w:t>
      </w:r>
      <w:r w:rsidRPr="00D61437">
        <w:t>,</w:t>
      </w:r>
      <w:r>
        <w:t>9</w:t>
      </w:r>
      <w:r w:rsidRPr="00D61437">
        <w:t>%) произвольно добавил, что</w:t>
      </w:r>
      <w:bookmarkEnd w:id="18"/>
      <w:r>
        <w:t xml:space="preserve"> </w:t>
      </w:r>
      <w:r w:rsidR="0038255D">
        <w:t>не помешала бы</w:t>
      </w:r>
      <w:r>
        <w:t xml:space="preserve"> помощ</w:t>
      </w:r>
      <w:r w:rsidR="0038255D">
        <w:t>ь в поиске жилья.</w:t>
      </w:r>
    </w:p>
    <w:p w14:paraId="4B3A0C63" w14:textId="0B30EB59" w:rsidR="00D61437" w:rsidRDefault="0038255D" w:rsidP="00A46258">
      <w:pPr>
        <w:ind w:firstLine="709"/>
      </w:pPr>
      <w:r>
        <w:t xml:space="preserve">94,4% </w:t>
      </w:r>
      <w:r w:rsidRPr="00D61437">
        <w:t xml:space="preserve">респондентов из </w:t>
      </w:r>
      <w:r w:rsidR="00D61437" w:rsidRPr="00D61437">
        <w:t>Грузии ответили отрицательно на данный вопрос.</w:t>
      </w:r>
      <w:r>
        <w:t xml:space="preserve"> </w:t>
      </w:r>
      <w:r w:rsidRPr="00D61437">
        <w:t xml:space="preserve">Однако </w:t>
      </w:r>
      <w:r>
        <w:t>2</w:t>
      </w:r>
      <w:r w:rsidRPr="00D61437">
        <w:t xml:space="preserve"> человек</w:t>
      </w:r>
      <w:r>
        <w:t>а</w:t>
      </w:r>
      <w:r w:rsidRPr="00D61437">
        <w:t xml:space="preserve"> (</w:t>
      </w:r>
      <w:r>
        <w:t xml:space="preserve">каждый </w:t>
      </w:r>
      <w:r w:rsidRPr="00D61437">
        <w:t>ответ котор</w:t>
      </w:r>
      <w:r>
        <w:t>ых</w:t>
      </w:r>
      <w:r w:rsidRPr="00D61437">
        <w:t xml:space="preserve"> составил </w:t>
      </w:r>
      <w:r>
        <w:t>2</w:t>
      </w:r>
      <w:r w:rsidRPr="00D61437">
        <w:t>,</w:t>
      </w:r>
      <w:r>
        <w:t>8</w:t>
      </w:r>
      <w:r w:rsidRPr="00D61437">
        <w:t>%) произвольно добавил</w:t>
      </w:r>
      <w:r>
        <w:t>и</w:t>
      </w:r>
      <w:r w:rsidRPr="00D61437">
        <w:t>, что</w:t>
      </w:r>
      <w:r>
        <w:t xml:space="preserve"> была необходимость в помощи с оформлением банковских карт и помощь в поиске жилья.</w:t>
      </w:r>
    </w:p>
    <w:p w14:paraId="54884E94" w14:textId="357EBCF9" w:rsidR="00A31E27" w:rsidRDefault="00B5565A" w:rsidP="00A46258">
      <w:pPr>
        <w:pStyle w:val="ac"/>
        <w:ind w:firstLine="709"/>
      </w:pPr>
      <w:r>
        <w:rPr>
          <w:noProof/>
        </w:rPr>
        <w:lastRenderedPageBreak/>
        <w:drawing>
          <wp:inline distT="0" distB="0" distL="0" distR="0" wp14:anchorId="4E44C141" wp14:editId="3F0C5299">
            <wp:extent cx="5058000" cy="2736000"/>
            <wp:effectExtent l="0" t="0" r="0" b="0"/>
            <wp:docPr id="68319334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193346" name=""/>
                    <pic:cNvPicPr/>
                  </pic:nvPicPr>
                  <pic:blipFill>
                    <a:blip r:embed="rId31"/>
                    <a:stretch>
                      <a:fillRect/>
                    </a:stretch>
                  </pic:blipFill>
                  <pic:spPr>
                    <a:xfrm>
                      <a:off x="0" y="0"/>
                      <a:ext cx="5058000" cy="2736000"/>
                    </a:xfrm>
                    <a:prstGeom prst="rect">
                      <a:avLst/>
                    </a:prstGeom>
                  </pic:spPr>
                </pic:pic>
              </a:graphicData>
            </a:graphic>
          </wp:inline>
        </w:drawing>
      </w:r>
      <w:r w:rsidR="00D71179">
        <w:rPr>
          <w:noProof/>
          <w:lang w:eastAsia="ru-RU"/>
        </w:rPr>
        <w:t xml:space="preserve"> </w:t>
      </w:r>
    </w:p>
    <w:p w14:paraId="43512473" w14:textId="2A72066A" w:rsidR="00A31E27" w:rsidRDefault="00A31E27" w:rsidP="00A46258">
      <w:pPr>
        <w:pStyle w:val="a0"/>
        <w:ind w:firstLine="709"/>
      </w:pPr>
      <w:r w:rsidRPr="00A31E27">
        <w:t>Усредненное значение ответов по всем странам</w:t>
      </w:r>
    </w:p>
    <w:p w14:paraId="608AC68D" w14:textId="77777777" w:rsidR="00A31E27" w:rsidRPr="00CE0E16" w:rsidRDefault="00A31E27" w:rsidP="00A46258">
      <w:pPr>
        <w:ind w:firstLine="709"/>
      </w:pPr>
    </w:p>
    <w:p w14:paraId="60D82641" w14:textId="2C31548C" w:rsidR="00AC0CA9" w:rsidRPr="006059AC" w:rsidRDefault="00AC0CA9" w:rsidP="00A46258">
      <w:pPr>
        <w:ind w:firstLine="709"/>
        <w:rPr>
          <w:b/>
          <w:bCs/>
          <w:i/>
          <w:iCs/>
        </w:rPr>
      </w:pPr>
      <w:r w:rsidRPr="006059AC">
        <w:rPr>
          <w:b/>
          <w:bCs/>
          <w:i/>
          <w:iCs/>
        </w:rPr>
        <w:t>Выводы к Вопросу 1</w:t>
      </w:r>
      <w:r w:rsidR="00AC5FEB" w:rsidRPr="006059AC">
        <w:rPr>
          <w:b/>
          <w:bCs/>
          <w:i/>
          <w:iCs/>
        </w:rPr>
        <w:t>8</w:t>
      </w:r>
    </w:p>
    <w:p w14:paraId="54B90467" w14:textId="26063D98" w:rsidR="00AC0CA9" w:rsidRDefault="00556691" w:rsidP="00A46258">
      <w:pPr>
        <w:ind w:firstLine="709"/>
      </w:pPr>
      <w:r w:rsidRPr="00556691">
        <w:t xml:space="preserve">Таким образом, можно заключить, что большинство респондентов из всех пяти стран не видели необходимости в каких-либо изменениях со стороны работодателя в процессе </w:t>
      </w:r>
      <w:r w:rsidR="00B510BD">
        <w:t>релокации</w:t>
      </w:r>
      <w:r w:rsidRPr="00556691">
        <w:t>. Однако, в каждой из стран есть небольшое количество респондентов, которые выразили свои желания по улучшению условий релокации, включая более индивидуальный подход, дополнительную финансовую поддержку, больше информации о налоговых и юридических вопросах, помощь в поиске работы для супругов, более щедрые компенсации расходов и помощь в поиске жилья.</w:t>
      </w:r>
    </w:p>
    <w:p w14:paraId="126D746B" w14:textId="77777777" w:rsidR="00AC0CA9" w:rsidRDefault="00AC0CA9" w:rsidP="00A46258">
      <w:pPr>
        <w:ind w:firstLine="709"/>
      </w:pPr>
    </w:p>
    <w:p w14:paraId="46C59937" w14:textId="49F7AF08" w:rsidR="00727DA7" w:rsidRPr="006059AC" w:rsidRDefault="00AC0CA9" w:rsidP="00A46258">
      <w:pPr>
        <w:ind w:firstLine="709"/>
        <w:rPr>
          <w:b/>
          <w:bCs/>
        </w:rPr>
      </w:pPr>
      <w:r w:rsidRPr="006059AC">
        <w:rPr>
          <w:b/>
          <w:bCs/>
        </w:rPr>
        <w:t>Вопрос 1</w:t>
      </w:r>
      <w:r w:rsidR="00AC5FEB" w:rsidRPr="006059AC">
        <w:rPr>
          <w:b/>
          <w:bCs/>
        </w:rPr>
        <w:t>9</w:t>
      </w:r>
      <w:r w:rsidR="00556691" w:rsidRPr="006059AC">
        <w:rPr>
          <w:b/>
          <w:bCs/>
        </w:rPr>
        <w:t>. Считаете ли вы, что были достаточно подготовлены к культурным различиям на новом месте?</w:t>
      </w:r>
    </w:p>
    <w:p w14:paraId="39022052" w14:textId="4619570B" w:rsidR="00CE4647" w:rsidRDefault="00CE4647" w:rsidP="00A46258">
      <w:pPr>
        <w:ind w:firstLine="709"/>
      </w:pPr>
      <w:r>
        <w:t xml:space="preserve">По результатам </w:t>
      </w:r>
      <w:r w:rsidR="00CA51D3">
        <w:t>анкетирования</w:t>
      </w:r>
      <w:r>
        <w:t xml:space="preserve">, </w:t>
      </w:r>
      <w:r w:rsidR="00D71179">
        <w:t>64</w:t>
      </w:r>
      <w:r>
        <w:t>,</w:t>
      </w:r>
      <w:r w:rsidR="00D71179">
        <w:t>1</w:t>
      </w:r>
      <w:r>
        <w:t xml:space="preserve">% релоцировавшихся в Казахстан ответили, что считают себя достаточно подготовленными к культурным различиям, тогда как </w:t>
      </w:r>
      <w:r w:rsidR="00D71179">
        <w:t>35</w:t>
      </w:r>
      <w:r>
        <w:t>,</w:t>
      </w:r>
      <w:r w:rsidR="00D71179">
        <w:t>9</w:t>
      </w:r>
      <w:r>
        <w:t xml:space="preserve">% ответили отрицательно. Однако, на вопрос о том, есть ли что-то, что они бы хотели, чтобы работодатель сделал по-другому в процессе </w:t>
      </w:r>
      <w:r w:rsidR="00B510BD">
        <w:t>релокации</w:t>
      </w:r>
      <w:r>
        <w:t xml:space="preserve">, </w:t>
      </w:r>
      <w:r w:rsidR="00D71179">
        <w:t>89,3</w:t>
      </w:r>
      <w:r>
        <w:t>% респондентов из Казахстана ответили отрицательно.</w:t>
      </w:r>
    </w:p>
    <w:p w14:paraId="219EB312" w14:textId="77777777" w:rsidR="00CE4647" w:rsidRDefault="00CE4647" w:rsidP="00A46258">
      <w:pPr>
        <w:ind w:firstLine="709"/>
      </w:pPr>
    </w:p>
    <w:p w14:paraId="3E834C9A" w14:textId="16EEF494" w:rsidR="00CE4647" w:rsidRDefault="00CE4647" w:rsidP="00A46258">
      <w:pPr>
        <w:ind w:firstLine="709"/>
      </w:pPr>
      <w:r>
        <w:t xml:space="preserve">Среди релоцировавшихся в Турцию </w:t>
      </w:r>
      <w:r w:rsidR="00D71179">
        <w:t>45,7</w:t>
      </w:r>
      <w:r>
        <w:t>% считали себя достаточно подготовленными к культурным различиям, а 5</w:t>
      </w:r>
      <w:r w:rsidR="00D71179">
        <w:t>4,3</w:t>
      </w:r>
      <w:r>
        <w:t xml:space="preserve">% - нет. </w:t>
      </w:r>
    </w:p>
    <w:p w14:paraId="05173001" w14:textId="54917B80" w:rsidR="00CE4647" w:rsidRDefault="00CE4647" w:rsidP="00A46258">
      <w:pPr>
        <w:ind w:firstLine="709"/>
      </w:pPr>
      <w:r>
        <w:t xml:space="preserve">В ОАЭ этот процент был выше - </w:t>
      </w:r>
      <w:r w:rsidR="00C57903">
        <w:t>61</w:t>
      </w:r>
      <w:r>
        <w:t>,</w:t>
      </w:r>
      <w:r w:rsidR="00C57903">
        <w:t>5</w:t>
      </w:r>
      <w:r>
        <w:t xml:space="preserve">% респондентов ответили положительно на этот вопрос, и </w:t>
      </w:r>
      <w:r w:rsidR="00C57903">
        <w:t>38</w:t>
      </w:r>
      <w:r>
        <w:t>,</w:t>
      </w:r>
      <w:r w:rsidR="00C57903">
        <w:t>5</w:t>
      </w:r>
      <w:r>
        <w:t xml:space="preserve">% - отрицательно. </w:t>
      </w:r>
    </w:p>
    <w:p w14:paraId="4633BD73" w14:textId="79ECA47B" w:rsidR="00CE4647" w:rsidRDefault="00CE4647" w:rsidP="00A46258">
      <w:pPr>
        <w:ind w:firstLine="709"/>
      </w:pPr>
      <w:r>
        <w:lastRenderedPageBreak/>
        <w:t>В Армении</w:t>
      </w:r>
      <w:r w:rsidR="00C57903">
        <w:t xml:space="preserve"> самый высокий процент респондентов, считающих себя достаточно подготовленными к культурным различиям на новом месте – 64</w:t>
      </w:r>
      <w:r>
        <w:t>,</w:t>
      </w:r>
      <w:r w:rsidR="00C57903">
        <w:t>7</w:t>
      </w:r>
      <w:r>
        <w:t xml:space="preserve">% считали себя достаточно подготовленными к культурным различиям, а </w:t>
      </w:r>
      <w:r w:rsidR="00C57903">
        <w:t>35</w:t>
      </w:r>
      <w:r>
        <w:t>,</w:t>
      </w:r>
      <w:r w:rsidR="00C57903">
        <w:t>3</w:t>
      </w:r>
      <w:r>
        <w:t xml:space="preserve">% ответили отрицательно. </w:t>
      </w:r>
    </w:p>
    <w:p w14:paraId="3D77D797" w14:textId="531FE3CA" w:rsidR="00D73896" w:rsidRPr="00CE4647" w:rsidRDefault="00CE4647" w:rsidP="00A46258">
      <w:pPr>
        <w:ind w:firstLine="709"/>
      </w:pPr>
      <w:r>
        <w:t xml:space="preserve">В Грузии </w:t>
      </w:r>
      <w:r w:rsidR="00C57903">
        <w:t>58</w:t>
      </w:r>
      <w:r>
        <w:t>,</w:t>
      </w:r>
      <w:r w:rsidR="00C57903">
        <w:t>3</w:t>
      </w:r>
      <w:r>
        <w:t>%</w:t>
      </w:r>
      <w:r w:rsidR="00C57903">
        <w:t xml:space="preserve"> </w:t>
      </w:r>
      <w:r w:rsidR="003129A0">
        <w:t>респондентов ответили положительно, а 41,7% – отрицательно.</w:t>
      </w:r>
    </w:p>
    <w:p w14:paraId="6D23B0E2" w14:textId="77DFFF73" w:rsidR="00A31E27" w:rsidRDefault="00270CAE" w:rsidP="00A46258">
      <w:pPr>
        <w:pStyle w:val="ac"/>
        <w:ind w:firstLine="709"/>
      </w:pPr>
      <w:r>
        <w:rPr>
          <w:noProof/>
        </w:rPr>
        <w:drawing>
          <wp:inline distT="0" distB="0" distL="0" distR="0" wp14:anchorId="54A8763B" wp14:editId="2F016277">
            <wp:extent cx="5058000" cy="2736000"/>
            <wp:effectExtent l="0" t="0" r="0" b="0"/>
            <wp:docPr id="123235813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358137" name=""/>
                    <pic:cNvPicPr/>
                  </pic:nvPicPr>
                  <pic:blipFill>
                    <a:blip r:embed="rId32"/>
                    <a:stretch>
                      <a:fillRect/>
                    </a:stretch>
                  </pic:blipFill>
                  <pic:spPr>
                    <a:xfrm>
                      <a:off x="0" y="0"/>
                      <a:ext cx="5058000" cy="2736000"/>
                    </a:xfrm>
                    <a:prstGeom prst="rect">
                      <a:avLst/>
                    </a:prstGeom>
                  </pic:spPr>
                </pic:pic>
              </a:graphicData>
            </a:graphic>
          </wp:inline>
        </w:drawing>
      </w:r>
      <w:r w:rsidR="003129A0">
        <w:rPr>
          <w:noProof/>
          <w:lang w:eastAsia="ru-RU"/>
        </w:rPr>
        <w:t xml:space="preserve"> </w:t>
      </w:r>
    </w:p>
    <w:p w14:paraId="05B8D6F4" w14:textId="0ACE8849" w:rsidR="003D2835" w:rsidRDefault="003D2835" w:rsidP="00A46258">
      <w:pPr>
        <w:pStyle w:val="a0"/>
        <w:ind w:firstLine="709"/>
      </w:pPr>
      <w:r w:rsidRPr="003D2835">
        <w:t>Усредненное значение ответов по всем странам</w:t>
      </w:r>
    </w:p>
    <w:p w14:paraId="452030AC" w14:textId="77777777" w:rsidR="00A31E27" w:rsidRPr="00A31E27" w:rsidRDefault="00A31E27" w:rsidP="00A46258">
      <w:pPr>
        <w:ind w:firstLine="709"/>
      </w:pPr>
    </w:p>
    <w:p w14:paraId="54AA195E" w14:textId="58907815" w:rsidR="00AC0CA9" w:rsidRPr="006059AC" w:rsidRDefault="00AC0CA9" w:rsidP="00A46258">
      <w:pPr>
        <w:ind w:firstLine="709"/>
        <w:rPr>
          <w:b/>
          <w:bCs/>
          <w:i/>
          <w:iCs/>
        </w:rPr>
      </w:pPr>
      <w:r w:rsidRPr="006059AC">
        <w:rPr>
          <w:b/>
          <w:bCs/>
          <w:i/>
          <w:iCs/>
        </w:rPr>
        <w:t>Выводы к Вопросу 1</w:t>
      </w:r>
      <w:r w:rsidR="00AC5FEB" w:rsidRPr="006059AC">
        <w:rPr>
          <w:b/>
          <w:bCs/>
          <w:i/>
          <w:iCs/>
        </w:rPr>
        <w:t>9</w:t>
      </w:r>
    </w:p>
    <w:p w14:paraId="17223FD9" w14:textId="32209852" w:rsidR="00001F1E" w:rsidRPr="00001F1E" w:rsidRDefault="00001F1E" w:rsidP="00A46258">
      <w:pPr>
        <w:ind w:firstLine="709"/>
      </w:pPr>
      <w:r>
        <w:t>Б</w:t>
      </w:r>
      <w:r w:rsidRPr="00001F1E">
        <w:t xml:space="preserve">ольшинство респондентов в каждой из стран выразили уверенность в достаточности своей подготовки к культурным различиям. </w:t>
      </w:r>
    </w:p>
    <w:p w14:paraId="2CFEA9A3" w14:textId="1996D3FC" w:rsidR="00AC0CA9" w:rsidRDefault="001F7BA0" w:rsidP="00A46258">
      <w:pPr>
        <w:ind w:firstLine="709"/>
      </w:pPr>
      <w:r w:rsidRPr="001F7BA0">
        <w:t>Таким образом, можно заключить, что подготовка персонала к культурным различиям при релокации является важным аспектом для успешной адаптации на новом месте. Однако уровень подготовки и восприятие его релоцировавшимися людьми может различаться в зависимости от конкретной страны и особенностей каждого работника. Для повышения эффективности процесса релокации работодателям рекомендуется учитывать культурные особенности каждой страны и проводить адекватную подготовку своих сотрудников, что может включать в себя языковые курсы, обучение межкультурной коммуникации и ознакомление с традициями и обычаями страны назначения.</w:t>
      </w:r>
    </w:p>
    <w:p w14:paraId="7F115E00" w14:textId="77777777" w:rsidR="001F7BA0" w:rsidRDefault="001F7BA0" w:rsidP="00A46258">
      <w:pPr>
        <w:pStyle w:val="3"/>
        <w:ind w:firstLine="709"/>
      </w:pPr>
    </w:p>
    <w:p w14:paraId="6A01731D" w14:textId="50AD1A3E" w:rsidR="00AC0CA9" w:rsidRPr="006059AC" w:rsidRDefault="00AC5FEB" w:rsidP="00A46258">
      <w:pPr>
        <w:ind w:firstLine="709"/>
        <w:rPr>
          <w:b/>
          <w:bCs/>
        </w:rPr>
      </w:pPr>
      <w:r w:rsidRPr="006059AC">
        <w:rPr>
          <w:b/>
          <w:bCs/>
        </w:rPr>
        <w:t>Вопрос 20</w:t>
      </w:r>
      <w:r w:rsidR="00001F1E" w:rsidRPr="006059AC">
        <w:rPr>
          <w:b/>
          <w:bCs/>
        </w:rPr>
        <w:t xml:space="preserve">. Есть ли что-нибудь еще, чем вы хотели бы поделиться о своем опыте </w:t>
      </w:r>
      <w:r w:rsidR="00B510BD" w:rsidRPr="006059AC">
        <w:rPr>
          <w:b/>
          <w:bCs/>
        </w:rPr>
        <w:t>релокации</w:t>
      </w:r>
      <w:r w:rsidR="00001F1E" w:rsidRPr="006059AC">
        <w:rPr>
          <w:b/>
          <w:bCs/>
        </w:rPr>
        <w:t>?</w:t>
      </w:r>
    </w:p>
    <w:p w14:paraId="3CB638F2" w14:textId="291BC7CF" w:rsidR="005E2A98" w:rsidRDefault="00060654" w:rsidP="00A46258">
      <w:pPr>
        <w:ind w:firstLine="709"/>
      </w:pPr>
      <w:r>
        <w:t>Заключительный вопрос являлся опциональным</w:t>
      </w:r>
      <w:r w:rsidR="00B127D3">
        <w:t>.</w:t>
      </w:r>
    </w:p>
    <w:p w14:paraId="77334936" w14:textId="7D00BA18" w:rsidR="00727DA7" w:rsidRDefault="005E2A98" w:rsidP="00A46258">
      <w:pPr>
        <w:ind w:firstLine="709"/>
      </w:pPr>
      <w:r>
        <w:t>Из Казахстана на него ответило 3 человека: «</w:t>
      </w:r>
      <w:r w:rsidRPr="005E2A98">
        <w:t xml:space="preserve">Мы поняли, что переезд может быть тяжелым и вызывать стресс, но в конечном итоге это был положительный опыт, который </w:t>
      </w:r>
      <w:r w:rsidRPr="005E2A98">
        <w:lastRenderedPageBreak/>
        <w:t>позволил нам расти и развиваться как личности</w:t>
      </w:r>
      <w:r>
        <w:t>», «</w:t>
      </w:r>
      <w:r w:rsidRPr="005E2A98">
        <w:t>Мы увидели, как важно иметь сильную поддержку семьи и друзей во время переезда, и что благодаря им мы смогли легче справиться со всеми трудностями</w:t>
      </w:r>
      <w:r>
        <w:t>», «</w:t>
      </w:r>
      <w:r w:rsidRPr="005E2A98">
        <w:t>Мой опыт переезда научил меня ценить свою родину и культуру еще больше, и узнать больше о новой культуре и традициях</w:t>
      </w:r>
      <w:r>
        <w:t xml:space="preserve">». </w:t>
      </w:r>
    </w:p>
    <w:p w14:paraId="11740689" w14:textId="449964EA" w:rsidR="005E2A98" w:rsidRDefault="005E2A98" w:rsidP="00A46258">
      <w:pPr>
        <w:ind w:firstLine="709"/>
      </w:pPr>
      <w:r>
        <w:t>Из Турции поступило 4 ответа:</w:t>
      </w:r>
      <w:r w:rsidRPr="005E2A98">
        <w:t xml:space="preserve"> </w:t>
      </w:r>
      <w:r>
        <w:t>«О</w:t>
      </w:r>
      <w:r w:rsidRPr="005E2A98">
        <w:t>пыт переезда научил меня быть более готовым к переменам в жизни и открытым для новых возможностей</w:t>
      </w:r>
      <w:r>
        <w:t>», «</w:t>
      </w:r>
      <w:r w:rsidRPr="005E2A98">
        <w:t>Я понял, что переезд может быть отличной возможностью для личного роста и развития</w:t>
      </w:r>
      <w:r>
        <w:t>», «</w:t>
      </w:r>
      <w:r w:rsidRPr="005E2A98">
        <w:t>Я нашел новые хобби и интересы в новом месте</w:t>
      </w:r>
      <w:r>
        <w:t>», «</w:t>
      </w:r>
      <w:r w:rsidRPr="005E2A98">
        <w:t>Я понял, что адаптация к новому месту - это длительный процесс</w:t>
      </w:r>
      <w:r>
        <w:t xml:space="preserve">». </w:t>
      </w:r>
    </w:p>
    <w:p w14:paraId="781B78E2" w14:textId="50F97328" w:rsidR="003D2835" w:rsidRDefault="005E2A98" w:rsidP="00A46258">
      <w:pPr>
        <w:ind w:firstLine="709"/>
      </w:pPr>
      <w:r>
        <w:t xml:space="preserve">В ОАЭ, </w:t>
      </w:r>
      <w:r w:rsidR="00BC342F">
        <w:t xml:space="preserve">Армении и Грузии ответов на данный момент не поступило. </w:t>
      </w:r>
    </w:p>
    <w:p w14:paraId="6ACA4436" w14:textId="77777777" w:rsidR="003D2835" w:rsidRDefault="003D2835" w:rsidP="00A46258">
      <w:pPr>
        <w:ind w:firstLine="709"/>
      </w:pPr>
    </w:p>
    <w:p w14:paraId="7A44161D" w14:textId="073A3393" w:rsidR="00AC5FEB" w:rsidRPr="006059AC" w:rsidRDefault="00AC5FEB" w:rsidP="00A46258">
      <w:pPr>
        <w:ind w:firstLine="709"/>
        <w:rPr>
          <w:b/>
          <w:bCs/>
          <w:i/>
          <w:iCs/>
        </w:rPr>
      </w:pPr>
      <w:r w:rsidRPr="006059AC">
        <w:rPr>
          <w:b/>
          <w:bCs/>
          <w:i/>
          <w:iCs/>
        </w:rPr>
        <w:t>Выводы к Вопросу 20</w:t>
      </w:r>
    </w:p>
    <w:p w14:paraId="3C592D78" w14:textId="1F09AF6F" w:rsidR="001B4E1D" w:rsidRDefault="00B127D3" w:rsidP="00A46258">
      <w:pPr>
        <w:ind w:firstLine="709"/>
      </w:pPr>
      <w:r w:rsidRPr="00B127D3">
        <w:t xml:space="preserve">Исходя из полученных данных, можно сделать вывод о том, что опыт </w:t>
      </w:r>
      <w:r w:rsidR="00B510BD">
        <w:t xml:space="preserve">релокации </w:t>
      </w:r>
      <w:r w:rsidRPr="00B127D3">
        <w:t xml:space="preserve">может быть различным для разных людей, и некоторые из них могут воспринимать его как возможность для личного роста и развития. Однако, большинство респондентов из </w:t>
      </w:r>
      <w:r w:rsidR="00E3650C">
        <w:t>Армении</w:t>
      </w:r>
      <w:r w:rsidRPr="00B127D3">
        <w:t xml:space="preserve"> выразили негативное отношение к процессу </w:t>
      </w:r>
      <w:r w:rsidR="00B510BD">
        <w:t>релокации</w:t>
      </w:r>
      <w:r w:rsidRPr="00B127D3">
        <w:t>, что может быть связано с различными трудностями, возникающими в процессе адаптации к новой среде. Эти результаты могут быть полезны для разработки более эффективных стратегий адаптации персонала в условиях релокации.</w:t>
      </w:r>
    </w:p>
    <w:p w14:paraId="26900FB8" w14:textId="100D9647" w:rsidR="001B4E1D" w:rsidRDefault="006D6902" w:rsidP="00A46258">
      <w:pPr>
        <w:ind w:firstLine="709"/>
      </w:pPr>
      <w:r>
        <w:t>На данный момент можно заключить</w:t>
      </w:r>
      <w:r w:rsidR="00C95B16" w:rsidRPr="00C95B16">
        <w:t xml:space="preserve">, что </w:t>
      </w:r>
      <w:r w:rsidR="00B510BD">
        <w:t xml:space="preserve">релокация </w:t>
      </w:r>
      <w:r w:rsidR="00C95B16" w:rsidRPr="00C95B16">
        <w:t xml:space="preserve">может вызывать стресс у людей, и степень стресса зависит от страны </w:t>
      </w:r>
      <w:r w:rsidR="00B510BD">
        <w:t>релокации</w:t>
      </w:r>
      <w:r w:rsidR="00C95B16" w:rsidRPr="00C95B16">
        <w:t xml:space="preserve">. Работодателям следует обеспечить поддержку для сотрудников в процессе </w:t>
      </w:r>
      <w:r w:rsidR="00B510BD">
        <w:t>релокации</w:t>
      </w:r>
      <w:r w:rsidR="00C95B16" w:rsidRPr="00C95B16">
        <w:t>, а сами сотрудники должны проводить исследования и собирать информацию о новой стране. Общение с близкими и профессиональная помощь являются наиболее распространенными способами справления со стрессом. Некоторые работодатели предоставляют ресурсы для помощи в адаптации персонала, а другие нет. Эти различия могут свидетельствовать о разных подходах к управлению персоналом в разных странах и о том, что следует учитывать определенные особенности при релокации персонала.</w:t>
      </w:r>
    </w:p>
    <w:p w14:paraId="122AAF02" w14:textId="77777777" w:rsidR="00C95B16" w:rsidRDefault="00C95B16" w:rsidP="00A46258">
      <w:pPr>
        <w:ind w:firstLine="709"/>
      </w:pPr>
    </w:p>
    <w:p w14:paraId="2A127DD7" w14:textId="188819C4" w:rsidR="007240BA" w:rsidRDefault="00C95B16" w:rsidP="00A46258">
      <w:pPr>
        <w:ind w:firstLine="709"/>
      </w:pPr>
      <w:r w:rsidRPr="00C95B16">
        <w:t xml:space="preserve">Работодатели не всегда обеспечивают должный уровень поддержки своим сотрудникам в процессе релокации. Некоторые люди испытывают </w:t>
      </w:r>
      <w:r w:rsidR="0031072A">
        <w:t>уникальные</w:t>
      </w:r>
      <w:r w:rsidRPr="00C95B16">
        <w:t xml:space="preserve"> сложности в связи с релокацией. Для успешной адаптации необходимо учитывать множество факторов и предоставлять поддержку </w:t>
      </w:r>
      <w:r w:rsidR="00CA5BA2" w:rsidRPr="00C95B16">
        <w:t>релоцировавшимся</w:t>
      </w:r>
      <w:r w:rsidRPr="00C95B16">
        <w:t xml:space="preserve"> работникам. Скорость адаптации персонала разнится в зависимости от страны.</w:t>
      </w:r>
      <w:r w:rsidR="007240BA" w:rsidRPr="007240BA">
        <w:t xml:space="preserve"> </w:t>
      </w:r>
      <w:r w:rsidR="007240BA" w:rsidRPr="009271E0">
        <w:t>Работодатели должны быть готовы к этому и предоставлять необходимую поддержку в течение всего периода адаптации.</w:t>
      </w:r>
    </w:p>
    <w:p w14:paraId="32CC375A" w14:textId="22725DE0" w:rsidR="00C95B16" w:rsidRDefault="00C95B16" w:rsidP="00A46258">
      <w:pPr>
        <w:ind w:firstLine="709"/>
      </w:pPr>
    </w:p>
    <w:p w14:paraId="14E91B7F" w14:textId="77777777" w:rsidR="009271E0" w:rsidRPr="009271E0" w:rsidRDefault="009271E0" w:rsidP="00A46258">
      <w:pPr>
        <w:ind w:firstLine="709"/>
      </w:pPr>
      <w:r w:rsidRPr="009271E0">
        <w:t>Для успешной адаптации персонала в условиях релокации также важно учитывать наличие социальной поддержки со стороны коллег, руководства и местного сообщества. Работодатели могут помочь своим сотрудникам, предоставляя информацию о местной культуре, традициях и обычаях, а также организовывая мероприятия для социальной адаптации, например, встречи с коллегами, местные экскурсии и т.д.</w:t>
      </w:r>
    </w:p>
    <w:p w14:paraId="4DD094CD" w14:textId="77777777" w:rsidR="009271E0" w:rsidRPr="009271E0" w:rsidRDefault="009271E0" w:rsidP="00A46258">
      <w:pPr>
        <w:ind w:firstLine="709"/>
      </w:pPr>
    </w:p>
    <w:p w14:paraId="55E9691E" w14:textId="77777777" w:rsidR="009271E0" w:rsidRPr="009271E0" w:rsidRDefault="009271E0" w:rsidP="00A46258">
      <w:pPr>
        <w:ind w:firstLine="709"/>
      </w:pPr>
      <w:r w:rsidRPr="009271E0">
        <w:t>Кроме того, важно учитывать индивидуальные особенности каждого сотрудника, такие как возраст, семейное положение, наличие детей и т.д. В зависимости от этих факторов может потребоваться дополнительная поддержка и адаптация для конкретного сотрудника.</w:t>
      </w:r>
    </w:p>
    <w:p w14:paraId="76728C45" w14:textId="77777777" w:rsidR="009271E0" w:rsidRPr="009271E0" w:rsidRDefault="009271E0" w:rsidP="00A46258">
      <w:pPr>
        <w:ind w:firstLine="709"/>
      </w:pPr>
    </w:p>
    <w:p w14:paraId="17411FA2" w14:textId="2FD3F998" w:rsidR="009271E0" w:rsidRDefault="009271E0" w:rsidP="00A46258">
      <w:pPr>
        <w:ind w:firstLine="709"/>
      </w:pPr>
      <w:r w:rsidRPr="009271E0">
        <w:t xml:space="preserve">Исследование показало, что процент людей, успешно адаптировавшихся к новой стране, колеблется от </w:t>
      </w:r>
      <w:r w:rsidR="003E1841">
        <w:t>58</w:t>
      </w:r>
      <w:r w:rsidRPr="009271E0">
        <w:t>,</w:t>
      </w:r>
      <w:r w:rsidR="003E1841">
        <w:t>3</w:t>
      </w:r>
      <w:r w:rsidRPr="009271E0">
        <w:t xml:space="preserve">% до </w:t>
      </w:r>
      <w:r w:rsidR="003E1841">
        <w:t>69</w:t>
      </w:r>
      <w:r w:rsidRPr="009271E0">
        <w:t>,</w:t>
      </w:r>
      <w:r w:rsidR="003E1841">
        <w:t>9</w:t>
      </w:r>
      <w:r w:rsidRPr="009271E0">
        <w:t xml:space="preserve">%. Однако большинство респондентов рекомендуют </w:t>
      </w:r>
      <w:r w:rsidR="00B510BD">
        <w:t xml:space="preserve">релокацию </w:t>
      </w:r>
      <w:r w:rsidRPr="009271E0">
        <w:t xml:space="preserve">другим специалистам. Кроме того, социальная, культурная и языковая адаптация играют важную роль в удовлетворенности </w:t>
      </w:r>
      <w:r w:rsidR="00B510BD">
        <w:t>релокацией</w:t>
      </w:r>
      <w:r w:rsidRPr="009271E0">
        <w:t xml:space="preserve">. </w:t>
      </w:r>
    </w:p>
    <w:p w14:paraId="3B7A9160" w14:textId="77777777" w:rsidR="009271E0" w:rsidRDefault="009271E0" w:rsidP="00A46258">
      <w:pPr>
        <w:ind w:firstLine="709"/>
      </w:pPr>
    </w:p>
    <w:p w14:paraId="541D8295" w14:textId="1491D5FD" w:rsidR="009271E0" w:rsidRDefault="009271E0" w:rsidP="00A46258">
      <w:pPr>
        <w:ind w:firstLine="709"/>
      </w:pPr>
      <w:r w:rsidRPr="009271E0">
        <w:t xml:space="preserve">Результаты </w:t>
      </w:r>
      <w:r w:rsidR="00CA51D3">
        <w:t>анкетирования</w:t>
      </w:r>
      <w:r w:rsidRPr="009271E0">
        <w:t xml:space="preserve"> показали, что процесс релокации может негативно сказаться на личной жизни </w:t>
      </w:r>
      <w:r w:rsidR="00B2530D">
        <w:t>релоцирующихся</w:t>
      </w:r>
      <w:r w:rsidRPr="009271E0">
        <w:t xml:space="preserve"> людей. Не все компании предоставляют финансовую компенсацию за </w:t>
      </w:r>
      <w:r w:rsidR="0053565A">
        <w:t>релокацию</w:t>
      </w:r>
      <w:r w:rsidRPr="009271E0">
        <w:t xml:space="preserve">. Предоставление поддержки от работодателя в поиске жилья может способствовать успешной адаптации персонала к новым условиям, повышению производительности и уменьшению </w:t>
      </w:r>
      <w:r w:rsidR="002E08FF">
        <w:t>негативных эффектов</w:t>
      </w:r>
      <w:r w:rsidRPr="009271E0">
        <w:t xml:space="preserve">. Большинство респондентов не видели необходимости в изменениях со стороны работодателя, но есть некоторые желания по улучшению условий релокации. </w:t>
      </w:r>
    </w:p>
    <w:p w14:paraId="3F1ECC08" w14:textId="77777777" w:rsidR="009271E0" w:rsidRDefault="009271E0" w:rsidP="009271E0"/>
    <w:p w14:paraId="40B815E4" w14:textId="6FDF9113" w:rsidR="00AC5FEB" w:rsidRDefault="00981675" w:rsidP="009975C2">
      <w:pPr>
        <w:pStyle w:val="2"/>
        <w:ind w:firstLine="709"/>
      </w:pPr>
      <w:bookmarkStart w:id="19" w:name="_Toc136362278"/>
      <w:r>
        <w:t xml:space="preserve">2.2. </w:t>
      </w:r>
      <w:r w:rsidR="00AC5FEB">
        <w:t>Полуструктурированные интервью</w:t>
      </w:r>
      <w:bookmarkEnd w:id="19"/>
      <w:r w:rsidR="00AC5FEB">
        <w:t xml:space="preserve"> </w:t>
      </w:r>
    </w:p>
    <w:p w14:paraId="2EEF43A6" w14:textId="04CEC0F4" w:rsidR="00BC342F" w:rsidRPr="0001179B" w:rsidRDefault="00BC342F" w:rsidP="009975C2">
      <w:pPr>
        <w:ind w:firstLine="709"/>
      </w:pPr>
      <w:r>
        <w:t>Что касаемо качественного исследования</w:t>
      </w:r>
      <w:r w:rsidR="000B49FC">
        <w:t xml:space="preserve">, </w:t>
      </w:r>
      <w:r>
        <w:t xml:space="preserve">было разослано 27 приглашений на </w:t>
      </w:r>
      <w:r w:rsidR="00AC5FEB">
        <w:t>полуструктурированное</w:t>
      </w:r>
      <w:r>
        <w:t xml:space="preserve"> интерв</w:t>
      </w:r>
      <w:r w:rsidRPr="00BC342F">
        <w:t>ь</w:t>
      </w:r>
      <w:r>
        <w:t>ю</w:t>
      </w:r>
      <w:r w:rsidR="00F77EBE">
        <w:t xml:space="preserve"> состоящее из 16 вопросов</w:t>
      </w:r>
      <w:r w:rsidR="00FF2460">
        <w:rPr>
          <w:rStyle w:val="af3"/>
        </w:rPr>
        <w:footnoteReference w:id="36"/>
      </w:r>
      <w:r w:rsidR="00405995">
        <w:t xml:space="preserve"> </w:t>
      </w:r>
      <w:r w:rsidR="00405995" w:rsidRPr="004F1936">
        <w:rPr>
          <w:i/>
          <w:iCs/>
        </w:rPr>
        <w:t>(</w:t>
      </w:r>
      <w:hyperlink w:anchor="_Приложение_3" w:history="1">
        <w:r w:rsidR="004F1936" w:rsidRPr="004F1936">
          <w:rPr>
            <w:rStyle w:val="af8"/>
            <w:i/>
            <w:iCs/>
            <w:color w:val="auto"/>
          </w:rPr>
          <w:t xml:space="preserve">см. </w:t>
        </w:r>
        <w:r w:rsidR="00405995" w:rsidRPr="004F1936">
          <w:rPr>
            <w:rStyle w:val="af8"/>
            <w:i/>
            <w:iCs/>
            <w:color w:val="auto"/>
          </w:rPr>
          <w:t xml:space="preserve">Приложение </w:t>
        </w:r>
        <w:r w:rsidR="003F7703" w:rsidRPr="004F1936">
          <w:rPr>
            <w:rStyle w:val="af8"/>
            <w:i/>
            <w:iCs/>
            <w:color w:val="auto"/>
          </w:rPr>
          <w:t>3</w:t>
        </w:r>
      </w:hyperlink>
      <w:r w:rsidR="00405995" w:rsidRPr="004F1936">
        <w:rPr>
          <w:i/>
          <w:iCs/>
        </w:rPr>
        <w:t>)</w:t>
      </w:r>
      <w:r w:rsidRPr="004F1936">
        <w:t xml:space="preserve"> </w:t>
      </w:r>
      <w:r>
        <w:t xml:space="preserve">и проведено </w:t>
      </w:r>
      <w:r w:rsidR="003226F1">
        <w:t>9</w:t>
      </w:r>
      <w:r>
        <w:t xml:space="preserve"> </w:t>
      </w:r>
      <w:r w:rsidR="00A66352">
        <w:t>встреч</w:t>
      </w:r>
      <w:r>
        <w:t xml:space="preserve"> с людьми разного возраста (от </w:t>
      </w:r>
      <w:r w:rsidR="00405995">
        <w:t>23–35</w:t>
      </w:r>
      <w:r>
        <w:t xml:space="preserve">), разных специальностей, разных уровней </w:t>
      </w:r>
      <w:r w:rsidR="00604E27">
        <w:t>профессионализма</w:t>
      </w:r>
      <w:r w:rsidR="00F77EBE">
        <w:t xml:space="preserve"> (</w:t>
      </w:r>
      <w:r w:rsidR="00BA2A1A">
        <w:t xml:space="preserve">от уровня </w:t>
      </w:r>
      <w:r w:rsidR="00BA2A1A">
        <w:rPr>
          <w:lang w:val="en-GB"/>
        </w:rPr>
        <w:t>Middle</w:t>
      </w:r>
      <w:r w:rsidR="00BA2A1A" w:rsidRPr="00BA2A1A">
        <w:t xml:space="preserve"> </w:t>
      </w:r>
      <w:r w:rsidR="00BA2A1A">
        <w:t>и</w:t>
      </w:r>
      <w:r w:rsidR="00BA2A1A" w:rsidRPr="00BA2A1A">
        <w:t xml:space="preserve"> </w:t>
      </w:r>
      <w:r w:rsidR="00BA2A1A">
        <w:t xml:space="preserve">выше, </w:t>
      </w:r>
      <w:r w:rsidR="00F77EBE">
        <w:t>у всех опты работы от 5 лет и выше)</w:t>
      </w:r>
      <w:r>
        <w:t xml:space="preserve">, релоцировавшихся в разные страны, по различным причинам, как самостоятельно, так и </w:t>
      </w:r>
      <w:r w:rsidR="00604E27">
        <w:t xml:space="preserve">с помощью и вместе с компанией. </w:t>
      </w:r>
      <w:r w:rsidR="003226F1">
        <w:t>Болле того была проведена</w:t>
      </w:r>
      <w:r w:rsidR="000E354B">
        <w:t xml:space="preserve"> встреч</w:t>
      </w:r>
      <w:r w:rsidR="003226F1">
        <w:t>а</w:t>
      </w:r>
      <w:r w:rsidR="000E354B">
        <w:t xml:space="preserve"> с </w:t>
      </w:r>
      <w:r w:rsidR="000E354B">
        <w:rPr>
          <w:lang w:val="en-GB"/>
        </w:rPr>
        <w:t>HR</w:t>
      </w:r>
      <w:r w:rsidR="003226F1">
        <w:t>-</w:t>
      </w:r>
      <w:r w:rsidR="000E354B" w:rsidRPr="000E354B">
        <w:t>спе</w:t>
      </w:r>
      <w:r w:rsidR="000E354B">
        <w:t>ц</w:t>
      </w:r>
      <w:r w:rsidR="000E354B" w:rsidRPr="000E354B">
        <w:t>и</w:t>
      </w:r>
      <w:r w:rsidR="000E354B">
        <w:t>али</w:t>
      </w:r>
      <w:r w:rsidR="000E354B" w:rsidRPr="000E354B">
        <w:t>ст</w:t>
      </w:r>
      <w:r w:rsidR="000E354B">
        <w:t xml:space="preserve">ом, </w:t>
      </w:r>
      <w:r w:rsidR="000E354B">
        <w:lastRenderedPageBreak/>
        <w:t>который занимается релокацией.</w:t>
      </w:r>
      <w:r w:rsidR="00FD5105">
        <w:t xml:space="preserve"> Респонденты были найдены </w:t>
      </w:r>
      <w:r w:rsidR="0001179B">
        <w:t xml:space="preserve">на сайте по поиску работы и сотрудников </w:t>
      </w:r>
      <w:r w:rsidR="0001179B" w:rsidRPr="0001179B">
        <w:t>HeadHunter</w:t>
      </w:r>
      <w:r w:rsidR="0001179B">
        <w:t>.</w:t>
      </w:r>
    </w:p>
    <w:p w14:paraId="0F8BCCDF" w14:textId="389780CC" w:rsidR="00FD5105" w:rsidRDefault="0001179B" w:rsidP="009975C2">
      <w:pPr>
        <w:pStyle w:val="a"/>
        <w:ind w:firstLine="709"/>
      </w:pPr>
      <w:r>
        <w:t xml:space="preserve">Информация </w:t>
      </w:r>
      <w:r w:rsidR="00537614">
        <w:t>о респондентах,</w:t>
      </w:r>
      <w:r>
        <w:t xml:space="preserve"> с которыми было проведено полуструктурированное интервью</w:t>
      </w:r>
    </w:p>
    <w:tbl>
      <w:tblPr>
        <w:tblStyle w:val="afe"/>
        <w:tblW w:w="9335" w:type="dxa"/>
        <w:tblLook w:val="04A0" w:firstRow="1" w:lastRow="0" w:firstColumn="1" w:lastColumn="0" w:noHBand="0" w:noVBand="1"/>
      </w:tblPr>
      <w:tblGrid>
        <w:gridCol w:w="1433"/>
        <w:gridCol w:w="6286"/>
        <w:gridCol w:w="1616"/>
      </w:tblGrid>
      <w:tr w:rsidR="009A38DC" w:rsidRPr="009A38DC" w14:paraId="5F7FA342" w14:textId="77777777" w:rsidTr="009C468C">
        <w:trPr>
          <w:trHeight w:val="340"/>
        </w:trPr>
        <w:tc>
          <w:tcPr>
            <w:tcW w:w="1433" w:type="dxa"/>
            <w:noWrap/>
            <w:hideMark/>
          </w:tcPr>
          <w:p w14:paraId="2B68927B" w14:textId="77777777" w:rsidR="009A38DC" w:rsidRPr="00FD5105" w:rsidRDefault="009A38DC" w:rsidP="00B72DAD">
            <w:pPr>
              <w:ind w:right="63"/>
              <w:jc w:val="center"/>
              <w:rPr>
                <w:rFonts w:eastAsia="Times New Roman" w:cs="Times New Roman"/>
                <w:b/>
                <w:bCs/>
                <w:color w:val="000000"/>
                <w:szCs w:val="24"/>
                <w:lang w:eastAsia="ru-RU"/>
              </w:rPr>
            </w:pPr>
            <w:r w:rsidRPr="00FD5105">
              <w:rPr>
                <w:rFonts w:eastAsia="Times New Roman" w:cs="Times New Roman"/>
                <w:b/>
                <w:bCs/>
                <w:color w:val="000000"/>
                <w:szCs w:val="24"/>
                <w:lang w:eastAsia="ru-RU"/>
              </w:rPr>
              <w:t>Имя</w:t>
            </w:r>
          </w:p>
        </w:tc>
        <w:tc>
          <w:tcPr>
            <w:tcW w:w="6286" w:type="dxa"/>
            <w:noWrap/>
            <w:hideMark/>
          </w:tcPr>
          <w:p w14:paraId="65C8390C" w14:textId="0EFDA928" w:rsidR="009A38DC" w:rsidRPr="00FD5105" w:rsidRDefault="009A38DC" w:rsidP="00B72DAD">
            <w:pPr>
              <w:ind w:right="63"/>
              <w:jc w:val="center"/>
              <w:rPr>
                <w:rFonts w:eastAsia="Times New Roman" w:cs="Times New Roman"/>
                <w:b/>
                <w:bCs/>
                <w:color w:val="000000"/>
                <w:szCs w:val="24"/>
                <w:lang w:eastAsia="ru-RU"/>
              </w:rPr>
            </w:pPr>
            <w:r w:rsidRPr="00FD5105">
              <w:rPr>
                <w:rFonts w:eastAsia="Times New Roman" w:cs="Times New Roman"/>
                <w:b/>
                <w:bCs/>
                <w:color w:val="000000"/>
                <w:szCs w:val="24"/>
                <w:lang w:eastAsia="ru-RU"/>
              </w:rPr>
              <w:t>Специальность</w:t>
            </w:r>
          </w:p>
        </w:tc>
        <w:tc>
          <w:tcPr>
            <w:tcW w:w="1616" w:type="dxa"/>
            <w:noWrap/>
            <w:hideMark/>
          </w:tcPr>
          <w:p w14:paraId="4D415C52" w14:textId="77777777" w:rsidR="009A38DC" w:rsidRPr="00FD5105" w:rsidRDefault="009A38DC" w:rsidP="00B72DAD">
            <w:pPr>
              <w:ind w:right="63"/>
              <w:jc w:val="center"/>
              <w:rPr>
                <w:rFonts w:eastAsia="Times New Roman" w:cs="Times New Roman"/>
                <w:b/>
                <w:bCs/>
                <w:color w:val="000000"/>
                <w:szCs w:val="24"/>
                <w:lang w:eastAsia="ru-RU"/>
              </w:rPr>
            </w:pPr>
            <w:r w:rsidRPr="00FD5105">
              <w:rPr>
                <w:rFonts w:eastAsia="Times New Roman" w:cs="Times New Roman"/>
                <w:b/>
                <w:bCs/>
                <w:color w:val="000000"/>
                <w:szCs w:val="24"/>
                <w:lang w:eastAsia="ru-RU"/>
              </w:rPr>
              <w:t>Страна релокации</w:t>
            </w:r>
          </w:p>
        </w:tc>
      </w:tr>
      <w:tr w:rsidR="009A38DC" w:rsidRPr="009A38DC" w14:paraId="0F7EC2D2" w14:textId="77777777" w:rsidTr="009C468C">
        <w:trPr>
          <w:trHeight w:val="320"/>
        </w:trPr>
        <w:tc>
          <w:tcPr>
            <w:tcW w:w="1433" w:type="dxa"/>
            <w:noWrap/>
            <w:hideMark/>
          </w:tcPr>
          <w:p w14:paraId="3EA70347" w14:textId="0B30AF23"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Анастасия</w:t>
            </w:r>
          </w:p>
        </w:tc>
        <w:tc>
          <w:tcPr>
            <w:tcW w:w="6286" w:type="dxa"/>
            <w:noWrap/>
            <w:hideMark/>
          </w:tcPr>
          <w:p w14:paraId="28358EA4" w14:textId="77777777" w:rsidR="009A38DC" w:rsidRPr="00FD5105" w:rsidRDefault="009A38DC" w:rsidP="00B72DAD">
            <w:pPr>
              <w:jc w:val="left"/>
              <w:rPr>
                <w:rFonts w:eastAsia="Times New Roman" w:cs="Times New Roman"/>
                <w:color w:val="000000"/>
                <w:szCs w:val="24"/>
                <w:lang w:eastAsia="ru-RU"/>
              </w:rPr>
            </w:pPr>
            <w:r w:rsidRPr="00FD5105">
              <w:rPr>
                <w:rFonts w:eastAsia="Times New Roman" w:cs="Times New Roman"/>
                <w:color w:val="000000"/>
                <w:szCs w:val="24"/>
                <w:lang w:eastAsia="ru-RU"/>
              </w:rPr>
              <w:t>Менеджер проектов (Яндекс)</w:t>
            </w:r>
          </w:p>
        </w:tc>
        <w:tc>
          <w:tcPr>
            <w:tcW w:w="1616" w:type="dxa"/>
            <w:noWrap/>
            <w:hideMark/>
          </w:tcPr>
          <w:p w14:paraId="29ADE6DF"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Сербия</w:t>
            </w:r>
          </w:p>
        </w:tc>
      </w:tr>
      <w:tr w:rsidR="009A38DC" w:rsidRPr="009A38DC" w14:paraId="7B801FB5" w14:textId="77777777" w:rsidTr="009C468C">
        <w:trPr>
          <w:trHeight w:val="320"/>
        </w:trPr>
        <w:tc>
          <w:tcPr>
            <w:tcW w:w="1433" w:type="dxa"/>
            <w:noWrap/>
            <w:hideMark/>
          </w:tcPr>
          <w:p w14:paraId="0D04A28C" w14:textId="65BB8E8E"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Ольга</w:t>
            </w:r>
          </w:p>
        </w:tc>
        <w:tc>
          <w:tcPr>
            <w:tcW w:w="6286" w:type="dxa"/>
            <w:noWrap/>
            <w:hideMark/>
          </w:tcPr>
          <w:p w14:paraId="05DC8771" w14:textId="77777777" w:rsidR="009A38DC" w:rsidRPr="00FD5105" w:rsidRDefault="009A38DC" w:rsidP="00B72DAD">
            <w:pPr>
              <w:jc w:val="left"/>
              <w:rPr>
                <w:rFonts w:eastAsia="Times New Roman" w:cs="Times New Roman"/>
                <w:color w:val="000000"/>
                <w:szCs w:val="24"/>
                <w:lang w:eastAsia="ru-RU"/>
              </w:rPr>
            </w:pPr>
            <w:r w:rsidRPr="00FD5105">
              <w:rPr>
                <w:rFonts w:eastAsia="Times New Roman" w:cs="Times New Roman"/>
                <w:color w:val="000000"/>
                <w:szCs w:val="24"/>
                <w:lang w:eastAsia="ru-RU"/>
              </w:rPr>
              <w:t>Маркетолог</w:t>
            </w:r>
          </w:p>
        </w:tc>
        <w:tc>
          <w:tcPr>
            <w:tcW w:w="1616" w:type="dxa"/>
            <w:noWrap/>
            <w:hideMark/>
          </w:tcPr>
          <w:p w14:paraId="78449E76"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Аргентина</w:t>
            </w:r>
          </w:p>
        </w:tc>
      </w:tr>
      <w:tr w:rsidR="009A38DC" w:rsidRPr="009A38DC" w14:paraId="766CD0C0" w14:textId="77777777" w:rsidTr="009C468C">
        <w:trPr>
          <w:trHeight w:val="320"/>
        </w:trPr>
        <w:tc>
          <w:tcPr>
            <w:tcW w:w="1433" w:type="dxa"/>
            <w:noWrap/>
            <w:hideMark/>
          </w:tcPr>
          <w:p w14:paraId="7D4D52EB" w14:textId="6758CA4E"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Никита</w:t>
            </w:r>
          </w:p>
        </w:tc>
        <w:tc>
          <w:tcPr>
            <w:tcW w:w="6286" w:type="dxa"/>
            <w:noWrap/>
            <w:hideMark/>
          </w:tcPr>
          <w:p w14:paraId="1A72FE6E" w14:textId="77777777" w:rsidR="009A38DC" w:rsidRPr="00FD5105" w:rsidRDefault="009A38DC" w:rsidP="00B72DAD">
            <w:pPr>
              <w:jc w:val="left"/>
              <w:rPr>
                <w:rFonts w:eastAsia="Times New Roman" w:cs="Times New Roman"/>
                <w:color w:val="000000"/>
                <w:szCs w:val="24"/>
                <w:lang w:eastAsia="ru-RU"/>
              </w:rPr>
            </w:pPr>
            <w:r w:rsidRPr="00FD5105">
              <w:rPr>
                <w:rFonts w:eastAsia="Times New Roman" w:cs="Times New Roman"/>
                <w:color w:val="000000"/>
                <w:szCs w:val="24"/>
                <w:lang w:eastAsia="ru-RU"/>
              </w:rPr>
              <w:t>Разработчик</w:t>
            </w:r>
          </w:p>
        </w:tc>
        <w:tc>
          <w:tcPr>
            <w:tcW w:w="1616" w:type="dxa"/>
            <w:noWrap/>
            <w:hideMark/>
          </w:tcPr>
          <w:p w14:paraId="48977B95"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Турция</w:t>
            </w:r>
          </w:p>
        </w:tc>
      </w:tr>
      <w:tr w:rsidR="009A38DC" w:rsidRPr="009A38DC" w14:paraId="2CF9C5EA" w14:textId="77777777" w:rsidTr="009C468C">
        <w:trPr>
          <w:trHeight w:val="320"/>
        </w:trPr>
        <w:tc>
          <w:tcPr>
            <w:tcW w:w="1433" w:type="dxa"/>
            <w:noWrap/>
            <w:hideMark/>
          </w:tcPr>
          <w:p w14:paraId="47915CD8" w14:textId="545601AE"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Кирилл</w:t>
            </w:r>
          </w:p>
        </w:tc>
        <w:tc>
          <w:tcPr>
            <w:tcW w:w="6286" w:type="dxa"/>
            <w:noWrap/>
            <w:hideMark/>
          </w:tcPr>
          <w:p w14:paraId="2EA3B77E" w14:textId="77777777" w:rsidR="009A38DC" w:rsidRPr="00FD5105" w:rsidRDefault="009A38DC" w:rsidP="00B72DAD">
            <w:pPr>
              <w:jc w:val="left"/>
              <w:rPr>
                <w:rFonts w:eastAsia="Times New Roman" w:cs="Times New Roman"/>
                <w:color w:val="000000"/>
                <w:szCs w:val="24"/>
                <w:lang w:eastAsia="ru-RU"/>
              </w:rPr>
            </w:pPr>
            <w:r w:rsidRPr="00FD5105">
              <w:rPr>
                <w:rFonts w:eastAsia="Times New Roman" w:cs="Times New Roman"/>
                <w:color w:val="000000"/>
                <w:szCs w:val="24"/>
                <w:lang w:eastAsia="ru-RU"/>
              </w:rPr>
              <w:t>Специалист технической поддержки/Предприниматель</w:t>
            </w:r>
          </w:p>
        </w:tc>
        <w:tc>
          <w:tcPr>
            <w:tcW w:w="1616" w:type="dxa"/>
            <w:noWrap/>
            <w:hideMark/>
          </w:tcPr>
          <w:p w14:paraId="59C31B43"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Турция</w:t>
            </w:r>
          </w:p>
        </w:tc>
      </w:tr>
      <w:tr w:rsidR="009A38DC" w:rsidRPr="009A38DC" w14:paraId="15196B81" w14:textId="77777777" w:rsidTr="009C468C">
        <w:trPr>
          <w:trHeight w:val="320"/>
        </w:trPr>
        <w:tc>
          <w:tcPr>
            <w:tcW w:w="1433" w:type="dxa"/>
            <w:noWrap/>
            <w:hideMark/>
          </w:tcPr>
          <w:p w14:paraId="052A5D0E" w14:textId="028B46E8"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Анна</w:t>
            </w:r>
          </w:p>
        </w:tc>
        <w:tc>
          <w:tcPr>
            <w:tcW w:w="6286" w:type="dxa"/>
            <w:noWrap/>
            <w:hideMark/>
          </w:tcPr>
          <w:p w14:paraId="45409AA8" w14:textId="5DA34CF7" w:rsidR="009A38DC" w:rsidRPr="00FD5105" w:rsidRDefault="009A38DC" w:rsidP="00B72DAD">
            <w:pPr>
              <w:ind w:right="3778"/>
              <w:jc w:val="left"/>
              <w:rPr>
                <w:rFonts w:eastAsia="Times New Roman" w:cs="Times New Roman"/>
                <w:color w:val="000000"/>
                <w:szCs w:val="24"/>
                <w:lang w:eastAsia="ru-RU"/>
              </w:rPr>
            </w:pPr>
            <w:r w:rsidRPr="00FD5105">
              <w:rPr>
                <w:rFonts w:eastAsia="Times New Roman" w:cs="Times New Roman"/>
                <w:color w:val="000000"/>
                <w:szCs w:val="24"/>
                <w:lang w:eastAsia="ru-RU"/>
              </w:rPr>
              <w:t>Менеджер проектов</w:t>
            </w:r>
          </w:p>
        </w:tc>
        <w:tc>
          <w:tcPr>
            <w:tcW w:w="1616" w:type="dxa"/>
            <w:noWrap/>
            <w:hideMark/>
          </w:tcPr>
          <w:p w14:paraId="5A79FE30"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Казахстан</w:t>
            </w:r>
          </w:p>
        </w:tc>
      </w:tr>
      <w:tr w:rsidR="009A38DC" w:rsidRPr="009A38DC" w14:paraId="0DF9ADD1" w14:textId="77777777" w:rsidTr="009C468C">
        <w:trPr>
          <w:trHeight w:val="320"/>
        </w:trPr>
        <w:tc>
          <w:tcPr>
            <w:tcW w:w="1433" w:type="dxa"/>
            <w:noWrap/>
            <w:hideMark/>
          </w:tcPr>
          <w:p w14:paraId="0B3DF534" w14:textId="342BEBD4"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Константин</w:t>
            </w:r>
          </w:p>
        </w:tc>
        <w:tc>
          <w:tcPr>
            <w:tcW w:w="6286" w:type="dxa"/>
            <w:noWrap/>
            <w:hideMark/>
          </w:tcPr>
          <w:p w14:paraId="62F48E5A" w14:textId="77777777" w:rsidR="009A38DC" w:rsidRPr="00FD5105" w:rsidRDefault="009A38DC" w:rsidP="00B72DAD">
            <w:pPr>
              <w:jc w:val="left"/>
              <w:rPr>
                <w:rFonts w:eastAsia="Times New Roman" w:cs="Times New Roman"/>
                <w:color w:val="000000"/>
                <w:szCs w:val="24"/>
                <w:lang w:eastAsia="ru-RU"/>
              </w:rPr>
            </w:pPr>
            <w:proofErr w:type="spellStart"/>
            <w:r w:rsidRPr="00FD5105">
              <w:rPr>
                <w:rFonts w:eastAsia="Times New Roman" w:cs="Times New Roman"/>
                <w:color w:val="000000"/>
                <w:szCs w:val="24"/>
                <w:lang w:eastAsia="ru-RU"/>
              </w:rPr>
              <w:t>Senoir</w:t>
            </w:r>
            <w:proofErr w:type="spellEnd"/>
            <w:r w:rsidRPr="00FD5105">
              <w:rPr>
                <w:rFonts w:eastAsia="Times New Roman" w:cs="Times New Roman"/>
                <w:color w:val="000000"/>
                <w:szCs w:val="24"/>
                <w:lang w:eastAsia="ru-RU"/>
              </w:rPr>
              <w:t xml:space="preserve"> Маркетолог</w:t>
            </w:r>
          </w:p>
        </w:tc>
        <w:tc>
          <w:tcPr>
            <w:tcW w:w="1616" w:type="dxa"/>
            <w:noWrap/>
            <w:hideMark/>
          </w:tcPr>
          <w:p w14:paraId="5B05F0F4"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Казахстан</w:t>
            </w:r>
          </w:p>
        </w:tc>
      </w:tr>
      <w:tr w:rsidR="009A38DC" w:rsidRPr="009A38DC" w14:paraId="393BF751" w14:textId="77777777" w:rsidTr="009C468C">
        <w:trPr>
          <w:trHeight w:val="320"/>
        </w:trPr>
        <w:tc>
          <w:tcPr>
            <w:tcW w:w="1433" w:type="dxa"/>
            <w:noWrap/>
            <w:hideMark/>
          </w:tcPr>
          <w:p w14:paraId="3E8DD0FD" w14:textId="1402EAAE"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Анастасия</w:t>
            </w:r>
          </w:p>
        </w:tc>
        <w:tc>
          <w:tcPr>
            <w:tcW w:w="6286" w:type="dxa"/>
            <w:noWrap/>
            <w:hideMark/>
          </w:tcPr>
          <w:p w14:paraId="61975E3D" w14:textId="77777777" w:rsidR="009A38DC" w:rsidRPr="00FD5105" w:rsidRDefault="009A38DC" w:rsidP="00B72DAD">
            <w:pPr>
              <w:jc w:val="left"/>
              <w:rPr>
                <w:rFonts w:eastAsia="Times New Roman" w:cs="Times New Roman"/>
                <w:color w:val="000000"/>
                <w:szCs w:val="24"/>
                <w:lang w:eastAsia="ru-RU"/>
              </w:rPr>
            </w:pPr>
            <w:r w:rsidRPr="00FD5105">
              <w:rPr>
                <w:rFonts w:eastAsia="Times New Roman" w:cs="Times New Roman"/>
                <w:color w:val="000000"/>
                <w:szCs w:val="24"/>
                <w:lang w:eastAsia="ru-RU"/>
              </w:rPr>
              <w:t>Менеджер по маркетплейсам/Менеджер проектов</w:t>
            </w:r>
          </w:p>
        </w:tc>
        <w:tc>
          <w:tcPr>
            <w:tcW w:w="1616" w:type="dxa"/>
            <w:noWrap/>
            <w:hideMark/>
          </w:tcPr>
          <w:p w14:paraId="07072C52"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Армения</w:t>
            </w:r>
          </w:p>
        </w:tc>
      </w:tr>
      <w:tr w:rsidR="009A38DC" w:rsidRPr="009A38DC" w14:paraId="79BF4B9E" w14:textId="77777777" w:rsidTr="009C468C">
        <w:trPr>
          <w:trHeight w:val="340"/>
        </w:trPr>
        <w:tc>
          <w:tcPr>
            <w:tcW w:w="1433" w:type="dxa"/>
            <w:noWrap/>
            <w:hideMark/>
          </w:tcPr>
          <w:p w14:paraId="4C8BBABD" w14:textId="4EF1C45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Анастасия</w:t>
            </w:r>
          </w:p>
        </w:tc>
        <w:tc>
          <w:tcPr>
            <w:tcW w:w="6286" w:type="dxa"/>
            <w:noWrap/>
            <w:hideMark/>
          </w:tcPr>
          <w:p w14:paraId="2787B61C" w14:textId="77777777" w:rsidR="009A38DC" w:rsidRPr="00FD5105" w:rsidRDefault="009A38DC" w:rsidP="00B72DAD">
            <w:pPr>
              <w:jc w:val="left"/>
              <w:rPr>
                <w:rFonts w:eastAsia="Times New Roman" w:cs="Times New Roman"/>
                <w:color w:val="000000"/>
                <w:szCs w:val="24"/>
                <w:lang w:eastAsia="ru-RU"/>
              </w:rPr>
            </w:pPr>
            <w:r w:rsidRPr="00FD5105">
              <w:rPr>
                <w:rFonts w:eastAsia="Times New Roman" w:cs="Times New Roman"/>
                <w:color w:val="000000"/>
                <w:szCs w:val="24"/>
                <w:lang w:eastAsia="ru-RU"/>
              </w:rPr>
              <w:t>Маркетолог</w:t>
            </w:r>
          </w:p>
        </w:tc>
        <w:tc>
          <w:tcPr>
            <w:tcW w:w="1616" w:type="dxa"/>
            <w:noWrap/>
            <w:hideMark/>
          </w:tcPr>
          <w:p w14:paraId="1C6214A9" w14:textId="77777777" w:rsidR="009A38DC" w:rsidRPr="00FD5105" w:rsidRDefault="009A38DC" w:rsidP="00B72DAD">
            <w:pPr>
              <w:jc w:val="center"/>
              <w:rPr>
                <w:rFonts w:eastAsia="Times New Roman" w:cs="Times New Roman"/>
                <w:color w:val="000000"/>
                <w:szCs w:val="24"/>
                <w:lang w:eastAsia="ru-RU"/>
              </w:rPr>
            </w:pPr>
            <w:r w:rsidRPr="00FD5105">
              <w:rPr>
                <w:rFonts w:eastAsia="Times New Roman" w:cs="Times New Roman"/>
                <w:color w:val="000000"/>
                <w:szCs w:val="24"/>
                <w:lang w:eastAsia="ru-RU"/>
              </w:rPr>
              <w:t>Италия</w:t>
            </w:r>
          </w:p>
        </w:tc>
      </w:tr>
      <w:tr w:rsidR="009C468C" w:rsidRPr="009A38DC" w14:paraId="325FAB22" w14:textId="77777777" w:rsidTr="009C468C">
        <w:trPr>
          <w:trHeight w:val="340"/>
        </w:trPr>
        <w:tc>
          <w:tcPr>
            <w:tcW w:w="1433" w:type="dxa"/>
            <w:noWrap/>
          </w:tcPr>
          <w:p w14:paraId="10AE97DE" w14:textId="415A6D7C" w:rsidR="009C468C" w:rsidRPr="00FD5105" w:rsidRDefault="009C468C" w:rsidP="00B72DAD">
            <w:pPr>
              <w:jc w:val="center"/>
              <w:rPr>
                <w:rFonts w:eastAsia="Times New Roman" w:cs="Times New Roman"/>
                <w:color w:val="000000"/>
                <w:szCs w:val="24"/>
                <w:lang w:eastAsia="ru-RU"/>
              </w:rPr>
            </w:pPr>
            <w:r>
              <w:rPr>
                <w:rFonts w:eastAsia="Times New Roman" w:cs="Times New Roman"/>
                <w:color w:val="000000"/>
                <w:szCs w:val="24"/>
                <w:lang w:eastAsia="ru-RU"/>
              </w:rPr>
              <w:t>Надежда</w:t>
            </w:r>
          </w:p>
        </w:tc>
        <w:tc>
          <w:tcPr>
            <w:tcW w:w="6286" w:type="dxa"/>
            <w:noWrap/>
          </w:tcPr>
          <w:p w14:paraId="1504E21D" w14:textId="63532C14" w:rsidR="009C468C" w:rsidRPr="009C468C" w:rsidRDefault="009C468C" w:rsidP="00B72DAD">
            <w:pPr>
              <w:jc w:val="left"/>
              <w:rPr>
                <w:rFonts w:eastAsia="Times New Roman" w:cs="Times New Roman"/>
                <w:color w:val="000000"/>
                <w:szCs w:val="24"/>
                <w:lang w:eastAsia="ru-RU"/>
              </w:rPr>
            </w:pPr>
            <w:r>
              <w:rPr>
                <w:rFonts w:eastAsia="Times New Roman" w:cs="Times New Roman"/>
                <w:color w:val="000000"/>
                <w:szCs w:val="24"/>
                <w:lang w:eastAsia="ru-RU"/>
              </w:rPr>
              <w:t>HR</w:t>
            </w:r>
            <w:r>
              <w:rPr>
                <w:rFonts w:eastAsia="Times New Roman" w:cs="Times New Roman"/>
                <w:color w:val="000000"/>
                <w:szCs w:val="24"/>
                <w:lang w:val="en-GB" w:eastAsia="ru-RU"/>
              </w:rPr>
              <w:t>-</w:t>
            </w:r>
            <w:r>
              <w:rPr>
                <w:rFonts w:eastAsia="Times New Roman" w:cs="Times New Roman"/>
                <w:color w:val="000000"/>
                <w:szCs w:val="24"/>
                <w:lang w:eastAsia="ru-RU"/>
              </w:rPr>
              <w:t>Менеджер</w:t>
            </w:r>
          </w:p>
        </w:tc>
        <w:tc>
          <w:tcPr>
            <w:tcW w:w="1616" w:type="dxa"/>
            <w:noWrap/>
          </w:tcPr>
          <w:p w14:paraId="77632A6E" w14:textId="2A255A31" w:rsidR="009C468C" w:rsidRPr="00FD5105" w:rsidRDefault="009C468C" w:rsidP="00B72DAD">
            <w:pPr>
              <w:jc w:val="center"/>
              <w:rPr>
                <w:rFonts w:eastAsia="Times New Roman" w:cs="Times New Roman"/>
                <w:color w:val="000000"/>
                <w:szCs w:val="24"/>
                <w:lang w:eastAsia="ru-RU"/>
              </w:rPr>
            </w:pPr>
            <w:r>
              <w:rPr>
                <w:rFonts w:eastAsia="Times New Roman" w:cs="Times New Roman"/>
                <w:color w:val="000000"/>
                <w:szCs w:val="24"/>
                <w:lang w:eastAsia="ru-RU"/>
              </w:rPr>
              <w:t>Сербия</w:t>
            </w:r>
          </w:p>
        </w:tc>
      </w:tr>
    </w:tbl>
    <w:p w14:paraId="7964AD4E" w14:textId="77777777" w:rsidR="00405995" w:rsidRPr="005100E5" w:rsidRDefault="00405995" w:rsidP="009975C2">
      <w:pPr>
        <w:ind w:firstLine="709"/>
      </w:pPr>
    </w:p>
    <w:p w14:paraId="5C18542C" w14:textId="3BA40F12" w:rsidR="00770F54" w:rsidRDefault="00770F54" w:rsidP="009975C2">
      <w:pPr>
        <w:ind w:firstLine="709"/>
      </w:pPr>
      <w:r>
        <w:t xml:space="preserve">Ниже можно ознакомиться с </w:t>
      </w:r>
      <w:r w:rsidR="00B2530D">
        <w:t xml:space="preserve">самыми главными </w:t>
      </w:r>
      <w:r w:rsidR="00A225A0">
        <w:t>выводами</w:t>
      </w:r>
      <w:r w:rsidR="00B2530D">
        <w:t>, которые удалось выделить из интервью</w:t>
      </w:r>
      <w:r w:rsidR="00D95C45">
        <w:t>.</w:t>
      </w:r>
    </w:p>
    <w:p w14:paraId="2CDA8F5C" w14:textId="77777777" w:rsidR="000E4297" w:rsidRDefault="000E4297" w:rsidP="009975C2">
      <w:pPr>
        <w:ind w:firstLine="709"/>
      </w:pPr>
    </w:p>
    <w:p w14:paraId="05277F0E" w14:textId="435986B6" w:rsidR="003E197B" w:rsidRDefault="003E197B" w:rsidP="009975C2">
      <w:pPr>
        <w:ind w:firstLine="709"/>
      </w:pPr>
      <w:r>
        <w:t xml:space="preserve">Исходя из </w:t>
      </w:r>
      <w:r w:rsidR="006059AC">
        <w:t>полученных данных</w:t>
      </w:r>
      <w:r>
        <w:t xml:space="preserve">, </w:t>
      </w:r>
      <w:r w:rsidR="006059AC">
        <w:t>вытекает</w:t>
      </w:r>
      <w:r>
        <w:t xml:space="preserve">, что </w:t>
      </w:r>
      <w:r w:rsidR="00ED4600">
        <w:t>релокация</w:t>
      </w:r>
      <w:r>
        <w:t xml:space="preserve"> может быть сложным испытанием для сотрудников. Работодатели должны знать о потенциальных трудностях и предоставить ресурсы, чтобы помочь своим сотрудникам адаптироваться к новой среде. Некоторые из ключевых факторов, которые следует учитывать работодателям, включают:</w:t>
      </w:r>
    </w:p>
    <w:p w14:paraId="5F9CECED" w14:textId="77777777" w:rsidR="006059AC" w:rsidRDefault="006059AC" w:rsidP="009975C2">
      <w:pPr>
        <w:ind w:firstLine="709"/>
      </w:pPr>
    </w:p>
    <w:p w14:paraId="5741EDF3" w14:textId="1AE58440" w:rsidR="003E197B" w:rsidRDefault="003E197B" w:rsidP="009975C2">
      <w:pPr>
        <w:pStyle w:val="af4"/>
        <w:numPr>
          <w:ilvl w:val="0"/>
          <w:numId w:val="7"/>
        </w:numPr>
        <w:ind w:firstLine="709"/>
      </w:pPr>
      <w:r>
        <w:t xml:space="preserve">Предоставление поддержки и ресурсов, чтобы помочь сотрудникам с материально-техническими аспектами </w:t>
      </w:r>
      <w:r w:rsidR="00ED4600">
        <w:t>релокации</w:t>
      </w:r>
      <w:r>
        <w:t xml:space="preserve">, такими как поиск жилья и </w:t>
      </w:r>
      <w:r w:rsidR="003226F1">
        <w:t>предоставление</w:t>
      </w:r>
      <w:r>
        <w:t xml:space="preserve"> финан</w:t>
      </w:r>
      <w:r w:rsidR="003226F1">
        <w:t>сов</w:t>
      </w:r>
      <w:r>
        <w:t>.</w:t>
      </w:r>
      <w:r w:rsidR="00342495">
        <w:rPr>
          <w:rStyle w:val="af3"/>
        </w:rPr>
        <w:footnoteReference w:id="37"/>
      </w:r>
    </w:p>
    <w:p w14:paraId="17526BC5" w14:textId="109A5464" w:rsidR="003E197B" w:rsidRDefault="003E197B" w:rsidP="009975C2">
      <w:pPr>
        <w:pStyle w:val="af4"/>
        <w:numPr>
          <w:ilvl w:val="0"/>
          <w:numId w:val="7"/>
        </w:numPr>
        <w:ind w:firstLine="709"/>
      </w:pPr>
      <w:r>
        <w:t>Предоставление информации, чтобы помочь сотрудникам понять культурные различия, с которыми они могут столкнуться в новой среде.</w:t>
      </w:r>
    </w:p>
    <w:p w14:paraId="4FFD1053" w14:textId="77777777" w:rsidR="003E197B" w:rsidRDefault="003E197B" w:rsidP="009975C2">
      <w:pPr>
        <w:pStyle w:val="af4"/>
        <w:numPr>
          <w:ilvl w:val="0"/>
          <w:numId w:val="7"/>
        </w:numPr>
        <w:ind w:firstLine="709"/>
      </w:pPr>
      <w:r>
        <w:t>Предлагать языковые и культурные тренинги, чтобы помочь сотрудникам интегрироваться в новое общество.</w:t>
      </w:r>
    </w:p>
    <w:p w14:paraId="3A681CFD" w14:textId="14C5E91D" w:rsidR="003E197B" w:rsidRDefault="003E197B" w:rsidP="009975C2">
      <w:pPr>
        <w:pStyle w:val="af4"/>
        <w:numPr>
          <w:ilvl w:val="0"/>
          <w:numId w:val="7"/>
        </w:numPr>
        <w:ind w:firstLine="709"/>
      </w:pPr>
      <w:r>
        <w:lastRenderedPageBreak/>
        <w:t xml:space="preserve">Прозрачность в отношении деталей </w:t>
      </w:r>
      <w:r w:rsidR="00ED4600">
        <w:t>релокации</w:t>
      </w:r>
      <w:r>
        <w:t>, таких как сроки, ожидания и доступные ресурсы.</w:t>
      </w:r>
    </w:p>
    <w:p w14:paraId="472CF1C6" w14:textId="77777777" w:rsidR="003E197B" w:rsidRDefault="003E197B" w:rsidP="009975C2">
      <w:pPr>
        <w:pStyle w:val="af4"/>
        <w:numPr>
          <w:ilvl w:val="0"/>
          <w:numId w:val="7"/>
        </w:numPr>
        <w:ind w:firstLine="709"/>
      </w:pPr>
      <w:r>
        <w:t>Предоставление постоянной поддержки, чтобы помочь сотрудникам адаптироваться к новой среде и справиться с любыми возникающими проблемами.</w:t>
      </w:r>
    </w:p>
    <w:p w14:paraId="06F76D49" w14:textId="77777777" w:rsidR="002342D7" w:rsidRDefault="002342D7" w:rsidP="009975C2">
      <w:pPr>
        <w:ind w:firstLine="709"/>
      </w:pPr>
    </w:p>
    <w:p w14:paraId="3CBE5DC9" w14:textId="502BBDD1" w:rsidR="002342D7" w:rsidRDefault="003E197B" w:rsidP="009975C2">
      <w:pPr>
        <w:ind w:firstLine="709"/>
      </w:pPr>
      <w:r>
        <w:t xml:space="preserve">Сотрудники также должны сыграть свою роль в процессе адаптации. Важно, чтобы они заняли проактивный подход к </w:t>
      </w:r>
      <w:r w:rsidR="00ED4600">
        <w:t>релокации</w:t>
      </w:r>
      <w:r>
        <w:t>, заранее собирали информацию и разрабатывали планы действий на случай непредвиденных проблем. Они также должны быть открыты для изучения новой культуры и языка и готовы адаптироваться к новым методам работы.</w:t>
      </w:r>
      <w:r w:rsidR="002342D7">
        <w:t xml:space="preserve"> </w:t>
      </w:r>
      <w:r w:rsidR="00351055">
        <w:t>С</w:t>
      </w:r>
      <w:r w:rsidR="002342D7">
        <w:t xml:space="preserve">отрудникам, которые рассматривают возможность </w:t>
      </w:r>
      <w:r w:rsidR="00ED4600">
        <w:t>релокации</w:t>
      </w:r>
      <w:r w:rsidR="002342D7">
        <w:t>, следует обратить внимание на несколько факторов:</w:t>
      </w:r>
    </w:p>
    <w:p w14:paraId="224406EF" w14:textId="6E20B4F8" w:rsidR="003E197B" w:rsidRDefault="003E197B" w:rsidP="009975C2">
      <w:pPr>
        <w:ind w:firstLine="709"/>
      </w:pPr>
    </w:p>
    <w:p w14:paraId="07348AA3" w14:textId="3AD6CAFA" w:rsidR="002342D7" w:rsidRDefault="002342D7" w:rsidP="009975C2">
      <w:pPr>
        <w:pStyle w:val="af4"/>
        <w:numPr>
          <w:ilvl w:val="0"/>
          <w:numId w:val="8"/>
        </w:numPr>
        <w:ind w:firstLine="709"/>
      </w:pPr>
      <w:r>
        <w:t xml:space="preserve">Эмоциональная и психическая готовность: </w:t>
      </w:r>
      <w:r w:rsidR="00ED4600">
        <w:t xml:space="preserve">Релокация </w:t>
      </w:r>
      <w:r>
        <w:t xml:space="preserve">на новое место может быть стрессом и вызовом, как психологическим, так и эмоциональным. Сотрудникам следует психологически подготовиться к трудностям, которые возникнут в связи с </w:t>
      </w:r>
      <w:r w:rsidR="00ED4600">
        <w:t>релокацией</w:t>
      </w:r>
      <w:r>
        <w:t>, и постараться сохранять позитивный настрой и мотивацию.</w:t>
      </w:r>
    </w:p>
    <w:p w14:paraId="62B17B88" w14:textId="75B20180" w:rsidR="002342D7" w:rsidRDefault="002342D7" w:rsidP="009975C2">
      <w:pPr>
        <w:pStyle w:val="af4"/>
        <w:numPr>
          <w:ilvl w:val="0"/>
          <w:numId w:val="8"/>
        </w:numPr>
        <w:ind w:firstLine="709"/>
      </w:pPr>
      <w:r>
        <w:t xml:space="preserve">Адекватное планирование: Правильное планирование может сделать </w:t>
      </w:r>
      <w:r w:rsidR="00ED4600">
        <w:t xml:space="preserve">релокацию </w:t>
      </w:r>
      <w:r>
        <w:t xml:space="preserve">более плавным и менее стрессовым. Сотрудникам следует составить список дел, которые необходимо сделать до, во время и после </w:t>
      </w:r>
      <w:r w:rsidR="00ED4600">
        <w:t>релокации</w:t>
      </w:r>
      <w:r>
        <w:t>, а также тщательно планировать свои финансы.</w:t>
      </w:r>
    </w:p>
    <w:p w14:paraId="33700247" w14:textId="4CE6045F" w:rsidR="002342D7" w:rsidRDefault="002342D7" w:rsidP="009975C2">
      <w:pPr>
        <w:pStyle w:val="af4"/>
        <w:numPr>
          <w:ilvl w:val="0"/>
          <w:numId w:val="8"/>
        </w:numPr>
        <w:ind w:firstLine="709"/>
      </w:pPr>
      <w:r>
        <w:t>Культурные различия: Сотрудники должны знать о культурных различиях на новом месте и узнать как можно больше о местной культуре, чтобы избежать недопонимания или конфликтов.</w:t>
      </w:r>
    </w:p>
    <w:p w14:paraId="029888AA" w14:textId="4FB08430" w:rsidR="002342D7" w:rsidRDefault="002342D7" w:rsidP="009975C2">
      <w:pPr>
        <w:pStyle w:val="af4"/>
        <w:numPr>
          <w:ilvl w:val="0"/>
          <w:numId w:val="8"/>
        </w:numPr>
        <w:ind w:firstLine="709"/>
      </w:pPr>
      <w:r>
        <w:t xml:space="preserve">Сети поддержки: Очень важно иметь сильную сеть поддержки, будь то семья, друзья или коллеги, во время процесса </w:t>
      </w:r>
      <w:r w:rsidR="00ED4600">
        <w:t>релокации</w:t>
      </w:r>
      <w:r>
        <w:t>. Они могут оказать эмоциональную поддержку и практическую помощь, когда это необходимо.</w:t>
      </w:r>
    </w:p>
    <w:p w14:paraId="409EF28A" w14:textId="510E744A" w:rsidR="002342D7" w:rsidRDefault="002342D7" w:rsidP="009975C2">
      <w:pPr>
        <w:pStyle w:val="af4"/>
        <w:numPr>
          <w:ilvl w:val="0"/>
          <w:numId w:val="8"/>
        </w:numPr>
        <w:ind w:firstLine="709"/>
      </w:pPr>
      <w:r>
        <w:t>Ресурсы от работодателя: Работодатели должны предоставлять ресурсы, которые помогут сотрудникам адаптироваться к новой среде, например, языковые курсы, культурное обучение или помощь в поиске подходящего жилья.</w:t>
      </w:r>
    </w:p>
    <w:p w14:paraId="2CCB7DBD" w14:textId="4B5D6955" w:rsidR="002342D7" w:rsidRDefault="002342D7" w:rsidP="009975C2">
      <w:pPr>
        <w:pStyle w:val="af4"/>
        <w:numPr>
          <w:ilvl w:val="0"/>
          <w:numId w:val="8"/>
        </w:numPr>
        <w:ind w:firstLine="709"/>
      </w:pPr>
      <w:r>
        <w:t xml:space="preserve">Планы на случай непредвиденных обстоятельств: Работники должны предвидеть возможные осложнения и разработать планы действий на случай непредвиденных ситуаций, которые могут возникнуть во время </w:t>
      </w:r>
      <w:r w:rsidR="00ED4600">
        <w:t>релокации</w:t>
      </w:r>
      <w:r>
        <w:t>.</w:t>
      </w:r>
    </w:p>
    <w:p w14:paraId="26CAB5AC" w14:textId="77777777" w:rsidR="003E197B" w:rsidRDefault="003E197B" w:rsidP="009975C2">
      <w:pPr>
        <w:ind w:firstLine="709"/>
      </w:pPr>
    </w:p>
    <w:p w14:paraId="35199628" w14:textId="219E12F6" w:rsidR="00FA496F" w:rsidRDefault="003E197B" w:rsidP="009975C2">
      <w:pPr>
        <w:ind w:firstLine="709"/>
      </w:pPr>
      <w:r>
        <w:lastRenderedPageBreak/>
        <w:t xml:space="preserve">В </w:t>
      </w:r>
      <w:r w:rsidR="00A225A0">
        <w:t>целом</w:t>
      </w:r>
      <w:r>
        <w:t xml:space="preserve"> следует отметить, что процесс </w:t>
      </w:r>
      <w:r w:rsidR="00FE352D" w:rsidRPr="00FE352D">
        <w:t>релокации</w:t>
      </w:r>
      <w:r w:rsidR="00FE352D">
        <w:t xml:space="preserve"> </w:t>
      </w:r>
      <w:r>
        <w:t xml:space="preserve">требует тщательного планирования и подготовки как со стороны работодателей, так и со стороны работников. При наличии необходимой поддержки и ресурсов сотрудники могут успешно адаптироваться к новой среде и продолжать успешно работать. Работодатели обязаны предоставить эти ресурсы и поддержку, чтобы обеспечить успех своих сотрудников в процессе </w:t>
      </w:r>
      <w:r w:rsidR="00ED4600">
        <w:t>релокации</w:t>
      </w:r>
      <w:r>
        <w:t>.</w:t>
      </w:r>
      <w:r w:rsidR="00DF4BDA">
        <w:rPr>
          <w:rStyle w:val="af3"/>
        </w:rPr>
        <w:footnoteReference w:id="38"/>
      </w:r>
      <w:r w:rsidR="002342D7">
        <w:t xml:space="preserve"> А сотрудники должны быть готовы к трудностям, связанным с </w:t>
      </w:r>
      <w:r w:rsidR="00ED4600">
        <w:t>релокацией</w:t>
      </w:r>
      <w:r w:rsidR="002342D7">
        <w:t>, и искать поддержки у своего работодателя и знакомых, чтобы обеспечить плавный переход на новое место.</w:t>
      </w:r>
      <w:r w:rsidR="00CA756A">
        <w:t xml:space="preserve"> </w:t>
      </w:r>
      <w:r w:rsidR="001663B4">
        <w:t>Р</w:t>
      </w:r>
      <w:r w:rsidR="000A2394">
        <w:t xml:space="preserve">елокация </w:t>
      </w:r>
      <w:r w:rsidR="00FA496F">
        <w:t xml:space="preserve">может </w:t>
      </w:r>
      <w:r w:rsidR="00CA756A">
        <w:t>стать</w:t>
      </w:r>
      <w:r w:rsidR="00FA496F">
        <w:t xml:space="preserve"> ценной возможностью для личного и карьерного роста. Работодателям следует рассмотреть возможность предоставления</w:t>
      </w:r>
      <w:r w:rsidR="00ED6ADF">
        <w:t xml:space="preserve"> </w:t>
      </w:r>
      <w:r w:rsidR="00FA496F">
        <w:t>практической информации о поиске жилья, школ и медицинского обслуживания. Кроме того, работодатели должны поощрять своих сотрудников к созданию сети поддержки и предоставлять им возможность общаться с теми, кто прошел через такой же опыт.</w:t>
      </w:r>
    </w:p>
    <w:p w14:paraId="31A24570" w14:textId="77777777" w:rsidR="00FA496F" w:rsidRDefault="00FA496F" w:rsidP="009975C2">
      <w:pPr>
        <w:ind w:firstLine="709"/>
      </w:pPr>
    </w:p>
    <w:p w14:paraId="394EA969" w14:textId="33D84D3D" w:rsidR="00FA496F" w:rsidRDefault="00FA496F" w:rsidP="009975C2">
      <w:pPr>
        <w:ind w:firstLine="709"/>
      </w:pPr>
      <w:r>
        <w:t xml:space="preserve">Сотрудникам, </w:t>
      </w:r>
      <w:r w:rsidR="00CA756A">
        <w:t>нужно</w:t>
      </w:r>
      <w:r>
        <w:t xml:space="preserve"> тщательно изучить новую страну и рассмотреть финансовые и эмоциональные факторы, связанные с </w:t>
      </w:r>
      <w:r w:rsidR="000A2394">
        <w:t>релокацией</w:t>
      </w:r>
      <w:r>
        <w:t>. Создание сети поддержки, поиск способов преодоления стресса и открытость новому опыту и культуре могут помочь сотрудникам адаптироваться к новой среде.</w:t>
      </w:r>
    </w:p>
    <w:p w14:paraId="19C6052D" w14:textId="77777777" w:rsidR="00FA496F" w:rsidRDefault="00FA496F" w:rsidP="009975C2">
      <w:pPr>
        <w:ind w:firstLine="709"/>
      </w:pPr>
    </w:p>
    <w:p w14:paraId="6841D0D1" w14:textId="77777777" w:rsidR="00ED6ADF" w:rsidRDefault="00ED6ADF" w:rsidP="009975C2">
      <w:pPr>
        <w:ind w:firstLine="709"/>
      </w:pPr>
      <w:r>
        <w:t>И</w:t>
      </w:r>
      <w:r w:rsidR="00F10D7E">
        <w:t xml:space="preserve">сходя из теории </w:t>
      </w:r>
      <w:proofErr w:type="spellStart"/>
      <w:r w:rsidR="00F10D7E">
        <w:t>Калерво</w:t>
      </w:r>
      <w:proofErr w:type="spellEnd"/>
      <w:r w:rsidR="00F10D7E">
        <w:t xml:space="preserve"> </w:t>
      </w:r>
      <w:proofErr w:type="spellStart"/>
      <w:r w:rsidR="00F10D7E">
        <w:t>Оберга</w:t>
      </w:r>
      <w:proofErr w:type="spellEnd"/>
      <w:r w:rsidR="00F10D7E">
        <w:t xml:space="preserve">, </w:t>
      </w:r>
      <w:r w:rsidR="009F666D">
        <w:t>80%</w:t>
      </w:r>
      <w:r w:rsidR="00F10D7E">
        <w:t xml:space="preserve"> участников полуструктурированного интервью про</w:t>
      </w:r>
      <w:r w:rsidR="009F666D">
        <w:t xml:space="preserve">шли по представленной </w:t>
      </w:r>
      <w:r w:rsidR="009F666D">
        <w:rPr>
          <w:lang w:val="en-GB"/>
        </w:rPr>
        <w:t>U</w:t>
      </w:r>
      <w:r w:rsidR="009F666D" w:rsidRPr="009F666D">
        <w:t>-</w:t>
      </w:r>
      <w:r w:rsidR="009F666D">
        <w:t>кривой.</w:t>
      </w:r>
    </w:p>
    <w:p w14:paraId="600F334A" w14:textId="1ECAE1B6" w:rsidR="00014767" w:rsidRPr="00014767" w:rsidRDefault="00014767" w:rsidP="009975C2">
      <w:pPr>
        <w:ind w:firstLine="709"/>
      </w:pPr>
      <w:r w:rsidRPr="00014767">
        <w:t xml:space="preserve">На основании полуструктурированных интервью и </w:t>
      </w:r>
      <w:r w:rsidR="00CA51D3">
        <w:t>анкетирования</w:t>
      </w:r>
      <w:r w:rsidRPr="00014767">
        <w:t xml:space="preserve">, проведенных среди </w:t>
      </w:r>
      <w:r w:rsidR="000A2394">
        <w:t>релоцировавшихся</w:t>
      </w:r>
      <w:r w:rsidRPr="00014767">
        <w:t xml:space="preserve"> сотрудников, было выявлено несколько основных проблем в процессе </w:t>
      </w:r>
      <w:r w:rsidR="000A2394">
        <w:t>релокации</w:t>
      </w:r>
      <w:r w:rsidRPr="00014767">
        <w:t>.</w:t>
      </w:r>
    </w:p>
    <w:p w14:paraId="422F91DF" w14:textId="77777777" w:rsidR="00014767" w:rsidRPr="00014767" w:rsidRDefault="00014767" w:rsidP="009975C2">
      <w:pPr>
        <w:ind w:firstLine="709"/>
      </w:pPr>
    </w:p>
    <w:p w14:paraId="56123EC1" w14:textId="4C7FB6AF" w:rsidR="00014767" w:rsidRPr="00014767" w:rsidRDefault="00014767" w:rsidP="009975C2">
      <w:pPr>
        <w:ind w:firstLine="709"/>
      </w:pPr>
      <w:r w:rsidRPr="00014767">
        <w:t xml:space="preserve">Во-первых, </w:t>
      </w:r>
      <w:r w:rsidRPr="0084675B">
        <w:rPr>
          <w:b/>
          <w:bCs/>
        </w:rPr>
        <w:t>материально-технические проблемы</w:t>
      </w:r>
      <w:r w:rsidRPr="00014767">
        <w:t xml:space="preserve">, такие как поиск подходящего жилья, транспорта и медицинского обслуживания, были названы одним из основных источников </w:t>
      </w:r>
      <w:r w:rsidR="006801F0">
        <w:t>проблем</w:t>
      </w:r>
      <w:r w:rsidRPr="00014767">
        <w:t xml:space="preserve"> для многих работников</w:t>
      </w:r>
      <w:r w:rsidR="00BA37D2">
        <w:t xml:space="preserve"> </w:t>
      </w:r>
      <w:r w:rsidR="00D15B2A">
        <w:t>вследствие</w:t>
      </w:r>
      <w:r w:rsidR="00BA37D2">
        <w:t xml:space="preserve"> чего снижается производительность, так как работники будут отвлечены на решение этих проблем</w:t>
      </w:r>
      <w:r w:rsidRPr="00014767">
        <w:t xml:space="preserve">. Отсутствие информации или поддержки со стороны работодателя в этих вопросах может значительно усложнить процесс </w:t>
      </w:r>
      <w:r w:rsidR="00FE352D" w:rsidRPr="00FE352D">
        <w:t>релокации</w:t>
      </w:r>
      <w:r w:rsidRPr="00014767">
        <w:t>.</w:t>
      </w:r>
    </w:p>
    <w:p w14:paraId="1E827DF9" w14:textId="77777777" w:rsidR="00014767" w:rsidRPr="00014767" w:rsidRDefault="00014767" w:rsidP="009975C2">
      <w:pPr>
        <w:ind w:firstLine="709"/>
      </w:pPr>
    </w:p>
    <w:p w14:paraId="3D6BA735" w14:textId="77777777" w:rsidR="00014767" w:rsidRPr="00014767" w:rsidRDefault="00014767" w:rsidP="009975C2">
      <w:pPr>
        <w:ind w:firstLine="709"/>
      </w:pPr>
      <w:r w:rsidRPr="00014767">
        <w:lastRenderedPageBreak/>
        <w:t xml:space="preserve">Во-вторых, </w:t>
      </w:r>
      <w:r w:rsidRPr="00014767">
        <w:rPr>
          <w:b/>
          <w:bCs/>
        </w:rPr>
        <w:t>социальная изоляция и чувство оторванности от родной страны</w:t>
      </w:r>
      <w:r w:rsidRPr="00014767">
        <w:t>, семьи и друзей также были часто упоминаемыми проблемами. Процесс создания новой социальной сети и формирования чувства принадлежности в новой стране может быть сложным, особенно если человек не знаком с местным языком или культурой.</w:t>
      </w:r>
    </w:p>
    <w:p w14:paraId="77261782" w14:textId="77777777" w:rsidR="00014767" w:rsidRPr="00014767" w:rsidRDefault="00014767" w:rsidP="009975C2">
      <w:pPr>
        <w:ind w:firstLine="709"/>
      </w:pPr>
    </w:p>
    <w:p w14:paraId="115D24CF" w14:textId="06C84500" w:rsidR="00014767" w:rsidRPr="00014767" w:rsidRDefault="00014767" w:rsidP="009975C2">
      <w:pPr>
        <w:ind w:firstLine="709"/>
      </w:pPr>
      <w:r w:rsidRPr="00014767">
        <w:t xml:space="preserve">В-третьих, </w:t>
      </w:r>
      <w:r w:rsidRPr="00014767">
        <w:rPr>
          <w:b/>
          <w:bCs/>
        </w:rPr>
        <w:t>культурные различия</w:t>
      </w:r>
      <w:r w:rsidRPr="00014767">
        <w:t xml:space="preserve"> также были серьезной проблемой для многих сотрудников. Адаптация к новой культуре, обычаям и социальным нормам может быть трудной и подавляющей, особенно в сочетании с языковым барьером. Различия в практике работы, стилях управления и ожиданиях также могут привести к путанице.</w:t>
      </w:r>
      <w:r w:rsidR="00F02B9D">
        <w:rPr>
          <w:rStyle w:val="af3"/>
        </w:rPr>
        <w:footnoteReference w:id="39"/>
      </w:r>
    </w:p>
    <w:p w14:paraId="1E22FF4B" w14:textId="77777777" w:rsidR="00014767" w:rsidRPr="00014767" w:rsidRDefault="00014767" w:rsidP="009975C2">
      <w:pPr>
        <w:ind w:firstLine="709"/>
      </w:pPr>
    </w:p>
    <w:p w14:paraId="36F17E22" w14:textId="21916588" w:rsidR="00014767" w:rsidRPr="00014767" w:rsidRDefault="00014767" w:rsidP="009975C2">
      <w:pPr>
        <w:ind w:firstLine="709"/>
      </w:pPr>
      <w:r w:rsidRPr="00014767">
        <w:t xml:space="preserve">В-четвертых, </w:t>
      </w:r>
      <w:r w:rsidRPr="0084675B">
        <w:rPr>
          <w:b/>
          <w:bCs/>
        </w:rPr>
        <w:t>языковой барьер</w:t>
      </w:r>
      <w:r w:rsidRPr="00014767">
        <w:t xml:space="preserve"> был проблемой для многих сотрудников, особенно в странах, где родной язык не был широко распространен или где английский не был основным языком. Трудности в общении, такие как непонимание инструкций или неспособность эффективно выразить свои мысли, могли привести к разочарованию и беспокойству.</w:t>
      </w:r>
    </w:p>
    <w:p w14:paraId="4625D91B" w14:textId="77777777" w:rsidR="00014767" w:rsidRPr="00014767" w:rsidRDefault="00014767" w:rsidP="009975C2">
      <w:pPr>
        <w:ind w:firstLine="709"/>
      </w:pPr>
    </w:p>
    <w:p w14:paraId="3506B421" w14:textId="4141D954" w:rsidR="00014767" w:rsidRPr="0084675B" w:rsidRDefault="00014767" w:rsidP="009975C2">
      <w:pPr>
        <w:ind w:firstLine="709"/>
      </w:pPr>
      <w:r w:rsidRPr="00014767">
        <w:t xml:space="preserve">Наконец, стресс, связанный с самим процессом </w:t>
      </w:r>
      <w:r w:rsidR="000A2394">
        <w:t>релокации</w:t>
      </w:r>
      <w:r w:rsidRPr="00014767">
        <w:t xml:space="preserve">, был назван </w:t>
      </w:r>
      <w:r w:rsidR="0084675B">
        <w:t>в качестве несущественной, но все же</w:t>
      </w:r>
      <w:r w:rsidRPr="00014767">
        <w:t xml:space="preserve"> проблемой. Перестройка своей жизни в сочетании с неопределенностью и незнакомой новой обстановкой может стать стрессом для сотрудников и их семей.</w:t>
      </w:r>
      <w:r w:rsidR="0084675B">
        <w:t xml:space="preserve"> В главе Заключение будут предоставлены рекомендации о </w:t>
      </w:r>
      <w:r w:rsidR="00E3686B">
        <w:t>том,</w:t>
      </w:r>
      <w:r w:rsidR="0084675B">
        <w:t xml:space="preserve"> как снизить </w:t>
      </w:r>
      <w:r w:rsidR="00E3686B">
        <w:t>негативный эффект от этих проблем.</w:t>
      </w:r>
    </w:p>
    <w:p w14:paraId="5D392F3A" w14:textId="0A3E3B1E" w:rsidR="00014767" w:rsidRDefault="00014767" w:rsidP="009975C2">
      <w:pPr>
        <w:ind w:firstLine="709"/>
      </w:pPr>
    </w:p>
    <w:p w14:paraId="01EF11FF" w14:textId="664509C4" w:rsidR="00A84C2A" w:rsidRPr="00014767" w:rsidRDefault="00A84C2A" w:rsidP="009975C2">
      <w:pPr>
        <w:pStyle w:val="3"/>
        <w:ind w:firstLine="709"/>
      </w:pPr>
      <w:bookmarkStart w:id="20" w:name="_Toc136362279"/>
      <w:r>
        <w:t>Выводы</w:t>
      </w:r>
      <w:bookmarkEnd w:id="20"/>
    </w:p>
    <w:p w14:paraId="63393AF0" w14:textId="4FE7EEE8" w:rsidR="00744DA9" w:rsidRPr="00E3686B" w:rsidRDefault="00014767" w:rsidP="009975C2">
      <w:pPr>
        <w:ind w:firstLine="709"/>
      </w:pPr>
      <w:r w:rsidRPr="00014767">
        <w:t xml:space="preserve">В целом, результаты исследования показали, что процесс </w:t>
      </w:r>
      <w:r w:rsidR="00FE352D" w:rsidRPr="00FE352D">
        <w:t>релокации</w:t>
      </w:r>
      <w:r w:rsidR="00FE352D">
        <w:t xml:space="preserve"> </w:t>
      </w:r>
      <w:r w:rsidRPr="00014767">
        <w:t>может быть сложным</w:t>
      </w:r>
      <w:r w:rsidR="0084675B">
        <w:t xml:space="preserve"> </w:t>
      </w:r>
      <w:r w:rsidRPr="00014767">
        <w:t xml:space="preserve">для сотрудников. Работодатели должны знать об этих проблемах и предоставлять необходимые ресурсы и поддержку, чтобы помочь сотрудникам успешно преодолеть трудности, связанные с </w:t>
      </w:r>
      <w:r w:rsidR="000A2394">
        <w:t>релокацией</w:t>
      </w:r>
      <w:r w:rsidRPr="00014767">
        <w:t>.</w:t>
      </w:r>
      <w:r w:rsidR="0084675B">
        <w:t xml:space="preserve"> У</w:t>
      </w:r>
      <w:r w:rsidR="00DA55E6" w:rsidRPr="00DA55E6">
        <w:t xml:space="preserve">спех адаптации персонала в условиях релокации зависит от того, насколько эффективно работодатель и сотрудник смогут справиться с трудностями </w:t>
      </w:r>
      <w:r w:rsidR="000A2394">
        <w:t xml:space="preserve">релокации </w:t>
      </w:r>
      <w:r w:rsidR="00DA55E6" w:rsidRPr="00DA55E6">
        <w:t>и адаптироваться к новой среде.</w:t>
      </w:r>
      <w:r w:rsidR="00BD723E">
        <w:rPr>
          <w:rStyle w:val="af3"/>
        </w:rPr>
        <w:footnoteReference w:id="40"/>
      </w:r>
      <w:r w:rsidR="00DA55E6" w:rsidRPr="00DA55E6">
        <w:t xml:space="preserve"> Этот процесс может быть сложным и требовать времени и усилий, </w:t>
      </w:r>
      <w:r w:rsidR="006801F0" w:rsidRPr="00DA55E6">
        <w:t>но,</w:t>
      </w:r>
      <w:r w:rsidR="00DA55E6" w:rsidRPr="00DA55E6">
        <w:t xml:space="preserve"> если работодатель и сотрудник будут работать вместе, они смогут достичь успеха и роста как на личном, так и на карьерном уровне.</w:t>
      </w:r>
    </w:p>
    <w:p w14:paraId="0F2D9496" w14:textId="032B2357" w:rsidR="00FE3C62" w:rsidRDefault="00EC7489" w:rsidP="009A3A30">
      <w:pPr>
        <w:pStyle w:val="1"/>
      </w:pPr>
      <w:bookmarkStart w:id="21" w:name="_Toc136362280"/>
      <w:r>
        <w:lastRenderedPageBreak/>
        <w:t>З</w:t>
      </w:r>
      <w:r w:rsidR="00FE3C62">
        <w:t>аключение</w:t>
      </w:r>
      <w:bookmarkEnd w:id="21"/>
      <w:r w:rsidR="00FE3C62">
        <w:t xml:space="preserve"> </w:t>
      </w:r>
    </w:p>
    <w:p w14:paraId="6ADDA5E9" w14:textId="79ED585A" w:rsidR="00321B92" w:rsidRDefault="00321B92" w:rsidP="00B72DAD">
      <w:pPr>
        <w:ind w:firstLine="709"/>
      </w:pPr>
      <w:r>
        <w:t xml:space="preserve">На основе теоретических основ, представленных в </w:t>
      </w:r>
      <w:r w:rsidR="00EE131D">
        <w:t>Г</w:t>
      </w:r>
      <w:r>
        <w:t xml:space="preserve">лаве 1, и эмпирических результатов, представленных в </w:t>
      </w:r>
      <w:r w:rsidR="00EE131D">
        <w:t>Г</w:t>
      </w:r>
      <w:r>
        <w:t xml:space="preserve">лаве 2, становится ясно, что предоставление ресурсов, поддержки и стимулов со стороны работодателей, а также проактивность, готовность к адаптации и создание прочной сети поддержки со стороны сотрудников являются ключевыми факторами снижения </w:t>
      </w:r>
      <w:r w:rsidR="006801F0">
        <w:t>негативных последствий</w:t>
      </w:r>
      <w:r>
        <w:t>, связанн</w:t>
      </w:r>
      <w:r w:rsidR="006801F0">
        <w:t>ых</w:t>
      </w:r>
      <w:r>
        <w:t xml:space="preserve"> с </w:t>
      </w:r>
      <w:r w:rsidR="000A2394">
        <w:t>релокаци</w:t>
      </w:r>
      <w:r w:rsidR="00FE14C7">
        <w:t>е</w:t>
      </w:r>
      <w:r w:rsidR="000A2394" w:rsidRPr="000A2394">
        <w:t>й</w:t>
      </w:r>
      <w:r w:rsidR="00BA37D2">
        <w:t xml:space="preserve"> в следствии чего снижается уровень негативного влияния на </w:t>
      </w:r>
      <w:r w:rsidR="00F56EEE">
        <w:t>компанию</w:t>
      </w:r>
      <w:r>
        <w:t>.</w:t>
      </w:r>
    </w:p>
    <w:p w14:paraId="22BF48B9" w14:textId="3A0D2531" w:rsidR="009F1B9C" w:rsidRDefault="001779B8" w:rsidP="00B72DAD">
      <w:pPr>
        <w:ind w:firstLine="709"/>
      </w:pPr>
      <w:r>
        <w:t xml:space="preserve"> </w:t>
      </w:r>
    </w:p>
    <w:p w14:paraId="6C727BA1" w14:textId="7B5623E8" w:rsidR="00321B92" w:rsidRDefault="00321B92" w:rsidP="00B72DAD">
      <w:pPr>
        <w:ind w:firstLine="709"/>
      </w:pPr>
      <w:r>
        <w:t>Кроме того, работодатели должны предоставить</w:t>
      </w:r>
      <w:r w:rsidR="000E5F7D">
        <w:t xml:space="preserve"> </w:t>
      </w:r>
      <w:r>
        <w:t>поддержку, включая логистику, культурное и языковое обучение, информацию о новой стране и регионе, помощь в поиске жилья, школ и медицинского обслуживания, чтобы обеспечить плавный переход для сотрудников. Работодатели также должны создавать среду, способствующую общению, сотрудничеству и культурной интеграции, чтобы укрепить чувство принадлежности и уменьшить ощущение изоляции.</w:t>
      </w:r>
    </w:p>
    <w:p w14:paraId="7AB5B124" w14:textId="5E354072" w:rsidR="00EE131D" w:rsidRDefault="00321B92" w:rsidP="00B72DAD">
      <w:pPr>
        <w:ind w:firstLine="709"/>
      </w:pPr>
      <w:r>
        <w:t xml:space="preserve">Кроме того, сотрудникам следует применять проактивный подход к </w:t>
      </w:r>
      <w:r w:rsidR="00FE14C7" w:rsidRPr="00FE14C7">
        <w:t>релокации</w:t>
      </w:r>
      <w:r>
        <w:t xml:space="preserve">, заранее собирая информацию, разрабатывая планы на случай непредвиденных обстоятельств и будучи готовыми к адаптации к новой культуре и языку. </w:t>
      </w:r>
    </w:p>
    <w:p w14:paraId="4BF3AF41" w14:textId="3A9997A3" w:rsidR="00EE131D" w:rsidRDefault="00EE131D" w:rsidP="00B72DAD">
      <w:pPr>
        <w:ind w:firstLine="709"/>
      </w:pPr>
      <w:r>
        <w:t xml:space="preserve">Исходя из результатов данного исследования, рекомендуется, чтобы работодатели играли активную роль в оказании помощи своим сотрудникам в адаптации к новой среде при </w:t>
      </w:r>
      <w:r w:rsidR="00FE14C7" w:rsidRPr="00FE14C7">
        <w:t>релокации</w:t>
      </w:r>
      <w:r w:rsidR="009F1B9C">
        <w:t>.</w:t>
      </w:r>
      <w:r>
        <w:t xml:space="preserve"> Работодатели также должны поощрять и награждать сотрудников, которые успешно адаптируются к новой среде.</w:t>
      </w:r>
    </w:p>
    <w:p w14:paraId="29B9D57D" w14:textId="77777777" w:rsidR="00EE131D" w:rsidRDefault="00EE131D" w:rsidP="00B72DAD">
      <w:pPr>
        <w:ind w:firstLine="709"/>
      </w:pPr>
    </w:p>
    <w:p w14:paraId="323FDEFB" w14:textId="448F52C5" w:rsidR="00346BCB" w:rsidRDefault="00EE131D" w:rsidP="00B72DAD">
      <w:pPr>
        <w:ind w:firstLine="709"/>
      </w:pPr>
      <w:r>
        <w:t xml:space="preserve">В дополнение к вышеперечисленным рекомендациям работодателям важно регулярно проверять </w:t>
      </w:r>
      <w:r w:rsidR="00FE14C7" w:rsidRPr="00FE14C7">
        <w:t>релоци</w:t>
      </w:r>
      <w:r w:rsidR="00FE14C7">
        <w:t xml:space="preserve">ровавшихся </w:t>
      </w:r>
      <w:r>
        <w:t>сотрудников и оказывать им постоянную поддержку в процессе адаптации к новой среде.</w:t>
      </w:r>
      <w:r w:rsidR="008A7B26">
        <w:rPr>
          <w:rStyle w:val="af3"/>
        </w:rPr>
        <w:footnoteReference w:id="41"/>
      </w:r>
      <w:r>
        <w:t xml:space="preserve"> Это может включать предложение </w:t>
      </w:r>
      <w:r w:rsidR="00F56EEE">
        <w:t>участия в</w:t>
      </w:r>
      <w:r>
        <w:t xml:space="preserve"> культурных мероприяти</w:t>
      </w:r>
      <w:r w:rsidR="00F56EEE">
        <w:t>ях</w:t>
      </w:r>
      <w:r>
        <w:t>, а также предоставление консультационных услуг в случае необходимости.</w:t>
      </w:r>
    </w:p>
    <w:p w14:paraId="1721B425" w14:textId="77777777" w:rsidR="00346BCB" w:rsidRDefault="00346BCB" w:rsidP="00B72DAD">
      <w:pPr>
        <w:spacing w:after="160" w:line="259" w:lineRule="auto"/>
        <w:ind w:firstLine="709"/>
        <w:jc w:val="left"/>
      </w:pPr>
    </w:p>
    <w:p w14:paraId="0F7C015D" w14:textId="2289A615" w:rsidR="00A230C4" w:rsidRPr="00F7787C" w:rsidRDefault="00A230C4" w:rsidP="00B72DAD">
      <w:pPr>
        <w:spacing w:after="160"/>
        <w:ind w:firstLine="709"/>
        <w:jc w:val="left"/>
        <w:rPr>
          <w:rFonts w:cs="Times New Roman"/>
        </w:rPr>
      </w:pPr>
      <w:r w:rsidRPr="00F7787C">
        <w:rPr>
          <w:rFonts w:cs="Times New Roman"/>
        </w:rPr>
        <w:t>Карта адаптации:</w:t>
      </w:r>
    </w:p>
    <w:p w14:paraId="20C1609D" w14:textId="4D100EE7" w:rsidR="00A20A68" w:rsidRPr="00F7787C" w:rsidRDefault="00A20A68" w:rsidP="00B72DAD">
      <w:pPr>
        <w:spacing w:after="160"/>
        <w:ind w:firstLine="709"/>
        <w:jc w:val="left"/>
        <w:rPr>
          <w:rFonts w:cs="Times New Roman"/>
        </w:rPr>
      </w:pPr>
      <w:r w:rsidRPr="00F7787C">
        <w:rPr>
          <w:rFonts w:cs="Times New Roman"/>
        </w:rPr>
        <w:t>Этап 1: Подготовительный этап</w:t>
      </w:r>
    </w:p>
    <w:p w14:paraId="1A943F67" w14:textId="77777777" w:rsidR="00A20A68" w:rsidRPr="00F7787C" w:rsidRDefault="00A20A68" w:rsidP="00B72DAD">
      <w:pPr>
        <w:spacing w:after="160"/>
        <w:ind w:firstLine="709"/>
        <w:jc w:val="left"/>
        <w:rPr>
          <w:rFonts w:cs="Times New Roman"/>
        </w:rPr>
      </w:pPr>
    </w:p>
    <w:p w14:paraId="75155430" w14:textId="44511FD2"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lastRenderedPageBreak/>
        <w:t>Выбор стран, доступных для переезда:</w:t>
      </w:r>
    </w:p>
    <w:p w14:paraId="4E4BAE4C" w14:textId="77777777" w:rsidR="00A20A68" w:rsidRPr="00F7787C" w:rsidRDefault="00A20A68" w:rsidP="00B72DAD">
      <w:pPr>
        <w:pStyle w:val="af4"/>
        <w:numPr>
          <w:ilvl w:val="0"/>
          <w:numId w:val="6"/>
        </w:numPr>
        <w:spacing w:after="160"/>
        <w:ind w:firstLine="709"/>
        <w:jc w:val="left"/>
        <w:rPr>
          <w:rFonts w:cs="Times New Roman"/>
        </w:rPr>
      </w:pPr>
      <w:r w:rsidRPr="00F7787C">
        <w:rPr>
          <w:rFonts w:cs="Times New Roman"/>
        </w:rPr>
        <w:t>Изучите и оцените экономические, культурные и социальные аспекты каждой страны.</w:t>
      </w:r>
    </w:p>
    <w:p w14:paraId="34C8F768" w14:textId="6804ABFC" w:rsidR="00590D29" w:rsidRPr="00F7787C" w:rsidRDefault="00590D29" w:rsidP="00B72DAD">
      <w:pPr>
        <w:pStyle w:val="af4"/>
        <w:numPr>
          <w:ilvl w:val="0"/>
          <w:numId w:val="6"/>
        </w:numPr>
        <w:spacing w:after="160"/>
        <w:ind w:firstLine="709"/>
        <w:jc w:val="left"/>
        <w:rPr>
          <w:rFonts w:cs="Times New Roman"/>
        </w:rPr>
      </w:pPr>
      <w:r w:rsidRPr="00F7787C">
        <w:rPr>
          <w:rFonts w:cs="Times New Roman"/>
        </w:rPr>
        <w:t xml:space="preserve">Если есть </w:t>
      </w:r>
      <w:r w:rsidR="0066230B" w:rsidRPr="00F7787C">
        <w:rPr>
          <w:rFonts w:cs="Times New Roman"/>
        </w:rPr>
        <w:t>возможность</w:t>
      </w:r>
      <w:r w:rsidRPr="00F7787C">
        <w:rPr>
          <w:rFonts w:cs="Times New Roman"/>
        </w:rPr>
        <w:t xml:space="preserve"> выбора стран для релокации, разработайте информационную брошюру с указанием таких моментов как: климат, превалирующая религия, уровень жизни, </w:t>
      </w:r>
      <w:r w:rsidR="0066230B" w:rsidRPr="00F7787C">
        <w:rPr>
          <w:rFonts w:cs="Times New Roman"/>
        </w:rPr>
        <w:t>язык (и основные слова и выражения или же предоставление курсов по изучению языка и культуры), местонахождение банков, медицинских учреждений и т.д., возможности по перевозке животных и членов семьи, доступность продуктов</w:t>
      </w:r>
      <w:r w:rsidR="008752A8" w:rsidRPr="00F7787C">
        <w:rPr>
          <w:rFonts w:cs="Times New Roman"/>
        </w:rPr>
        <w:t xml:space="preserve"> и т.п.)</w:t>
      </w:r>
    </w:p>
    <w:p w14:paraId="3D9EC1BA" w14:textId="3E292F80" w:rsidR="00A20A68" w:rsidRPr="00F7787C" w:rsidRDefault="00A20A68" w:rsidP="00B72DAD">
      <w:pPr>
        <w:pStyle w:val="af4"/>
        <w:numPr>
          <w:ilvl w:val="0"/>
          <w:numId w:val="6"/>
        </w:numPr>
        <w:spacing w:after="160"/>
        <w:ind w:firstLine="709"/>
        <w:jc w:val="left"/>
        <w:rPr>
          <w:rFonts w:cs="Times New Roman"/>
        </w:rPr>
      </w:pPr>
      <w:r w:rsidRPr="00F7787C">
        <w:rPr>
          <w:rFonts w:cs="Times New Roman"/>
        </w:rPr>
        <w:t>Учитывайте такие факторы, как возможности трудоустройства, языковые барьеры и качество жизни</w:t>
      </w:r>
      <w:r w:rsidR="00257F9B" w:rsidRPr="00F7787C">
        <w:rPr>
          <w:rFonts w:cs="Times New Roman"/>
        </w:rPr>
        <w:t>, возможность по устройству детей в школу, детский сад</w:t>
      </w:r>
      <w:r w:rsidRPr="00F7787C">
        <w:rPr>
          <w:rFonts w:cs="Times New Roman"/>
        </w:rPr>
        <w:t>.</w:t>
      </w:r>
    </w:p>
    <w:p w14:paraId="14CB9DD3" w14:textId="77C0E1AE"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Подготовка необходимых документов:</w:t>
      </w:r>
    </w:p>
    <w:p w14:paraId="627273A1" w14:textId="77777777" w:rsidR="00A20A68" w:rsidRPr="00F7787C" w:rsidRDefault="00A20A68" w:rsidP="00B72DAD">
      <w:pPr>
        <w:pStyle w:val="af4"/>
        <w:numPr>
          <w:ilvl w:val="0"/>
          <w:numId w:val="14"/>
        </w:numPr>
        <w:spacing w:after="160"/>
        <w:ind w:firstLine="709"/>
        <w:jc w:val="left"/>
        <w:rPr>
          <w:rFonts w:cs="Times New Roman"/>
        </w:rPr>
      </w:pPr>
      <w:r w:rsidRPr="00F7787C">
        <w:rPr>
          <w:rFonts w:cs="Times New Roman"/>
        </w:rPr>
        <w:t>Определите и соберите все необходимые документы для легального въезда и трудоустройства в стране назначения.</w:t>
      </w:r>
    </w:p>
    <w:p w14:paraId="782E5F1F" w14:textId="59B4AD67" w:rsidR="00A20A68" w:rsidRPr="00F7787C" w:rsidRDefault="00A20A68" w:rsidP="00B72DAD">
      <w:pPr>
        <w:pStyle w:val="af4"/>
        <w:numPr>
          <w:ilvl w:val="0"/>
          <w:numId w:val="14"/>
        </w:numPr>
        <w:spacing w:after="160"/>
        <w:ind w:firstLine="709"/>
        <w:jc w:val="left"/>
        <w:rPr>
          <w:rFonts w:cs="Times New Roman"/>
        </w:rPr>
      </w:pPr>
      <w:r w:rsidRPr="00F7787C">
        <w:rPr>
          <w:rFonts w:cs="Times New Roman"/>
        </w:rPr>
        <w:t>Обеспечьте соблюдение правил получения виз и разрешений на работу</w:t>
      </w:r>
      <w:r w:rsidR="00257F9B" w:rsidRPr="00F7787C">
        <w:rPr>
          <w:rFonts w:cs="Times New Roman"/>
        </w:rPr>
        <w:t xml:space="preserve"> (со стороны компании для этого может быть создан юридический отдел)</w:t>
      </w:r>
      <w:r w:rsidRPr="00F7787C">
        <w:rPr>
          <w:rFonts w:cs="Times New Roman"/>
        </w:rPr>
        <w:t>.</w:t>
      </w:r>
      <w:r w:rsidR="00257F9B" w:rsidRPr="00F7787C">
        <w:rPr>
          <w:rFonts w:cs="Times New Roman"/>
        </w:rPr>
        <w:t xml:space="preserve"> Средний период легализации составляет 2-4 месяца в зависимости от страны.</w:t>
      </w:r>
    </w:p>
    <w:p w14:paraId="78483D8C" w14:textId="1601AA4D"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Рассмотрение перспектив карьерного роста:</w:t>
      </w:r>
    </w:p>
    <w:p w14:paraId="066E154E" w14:textId="77777777" w:rsidR="00A20A68" w:rsidRPr="00F7787C" w:rsidRDefault="00A20A68" w:rsidP="00B72DAD">
      <w:pPr>
        <w:pStyle w:val="af4"/>
        <w:numPr>
          <w:ilvl w:val="0"/>
          <w:numId w:val="15"/>
        </w:numPr>
        <w:spacing w:after="160"/>
        <w:ind w:firstLine="709"/>
        <w:jc w:val="left"/>
        <w:rPr>
          <w:rFonts w:cs="Times New Roman"/>
        </w:rPr>
      </w:pPr>
      <w:r w:rsidRPr="00F7787C">
        <w:rPr>
          <w:rFonts w:cs="Times New Roman"/>
        </w:rPr>
        <w:t>Оцените рынок труда и определите потенциальные карьерные возможности в стране назначения.</w:t>
      </w:r>
    </w:p>
    <w:p w14:paraId="4834051C" w14:textId="77777777" w:rsidR="00A20A68" w:rsidRPr="00F7787C" w:rsidRDefault="00A20A68" w:rsidP="00B72DAD">
      <w:pPr>
        <w:pStyle w:val="af4"/>
        <w:numPr>
          <w:ilvl w:val="0"/>
          <w:numId w:val="15"/>
        </w:numPr>
        <w:spacing w:after="160"/>
        <w:ind w:firstLine="709"/>
        <w:jc w:val="left"/>
        <w:rPr>
          <w:rFonts w:cs="Times New Roman"/>
        </w:rPr>
      </w:pPr>
      <w:r w:rsidRPr="00F7787C">
        <w:rPr>
          <w:rFonts w:cs="Times New Roman"/>
        </w:rPr>
        <w:t>Изучите спрос на конкретные навыки и квалификацию.</w:t>
      </w:r>
    </w:p>
    <w:p w14:paraId="090EB844" w14:textId="5C39F940" w:rsidR="00CC1D97" w:rsidRPr="00F7787C" w:rsidRDefault="00C75133" w:rsidP="00B72DAD">
      <w:pPr>
        <w:pStyle w:val="af4"/>
        <w:numPr>
          <w:ilvl w:val="0"/>
          <w:numId w:val="15"/>
        </w:numPr>
        <w:spacing w:after="160"/>
        <w:ind w:firstLine="709"/>
        <w:jc w:val="left"/>
        <w:rPr>
          <w:rFonts w:cs="Times New Roman"/>
        </w:rPr>
      </w:pPr>
      <w:r w:rsidRPr="00F7787C">
        <w:rPr>
          <w:rFonts w:cs="Times New Roman"/>
        </w:rPr>
        <w:t>Сотрудники вряд ли будут развиваться, если их будут окружать менее компетентные специалисты.</w:t>
      </w:r>
    </w:p>
    <w:p w14:paraId="4E838BC0" w14:textId="27E4A15A"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Изучение и сравнение российского трудового законодательства с зарубежным:</w:t>
      </w:r>
    </w:p>
    <w:p w14:paraId="2795147A" w14:textId="643E848D" w:rsidR="00A20A68" w:rsidRPr="00F7787C" w:rsidRDefault="00A20A68" w:rsidP="00B72DAD">
      <w:pPr>
        <w:pStyle w:val="af4"/>
        <w:numPr>
          <w:ilvl w:val="0"/>
          <w:numId w:val="16"/>
        </w:numPr>
        <w:spacing w:after="160"/>
        <w:ind w:firstLine="709"/>
        <w:jc w:val="left"/>
        <w:rPr>
          <w:rFonts w:cs="Times New Roman"/>
        </w:rPr>
      </w:pPr>
      <w:r w:rsidRPr="00F7787C">
        <w:rPr>
          <w:rFonts w:cs="Times New Roman"/>
        </w:rPr>
        <w:t>Понять сходства и различия между российским трудовым законодательством и законодательством страны назначения</w:t>
      </w:r>
      <w:r w:rsidR="008752A8" w:rsidRPr="00F7787C">
        <w:rPr>
          <w:rFonts w:cs="Times New Roman"/>
        </w:rPr>
        <w:t xml:space="preserve"> (указать их в информационной брошюре)</w:t>
      </w:r>
      <w:r w:rsidRPr="00F7787C">
        <w:rPr>
          <w:rFonts w:cs="Times New Roman"/>
        </w:rPr>
        <w:t>.</w:t>
      </w:r>
    </w:p>
    <w:p w14:paraId="28E3C398" w14:textId="2A0ECF99" w:rsidR="002939D6" w:rsidRPr="00F7787C" w:rsidRDefault="00A20A68" w:rsidP="00B72DAD">
      <w:pPr>
        <w:pStyle w:val="af4"/>
        <w:numPr>
          <w:ilvl w:val="0"/>
          <w:numId w:val="16"/>
        </w:numPr>
        <w:spacing w:after="160"/>
        <w:ind w:firstLine="709"/>
        <w:jc w:val="left"/>
        <w:rPr>
          <w:rFonts w:cs="Times New Roman"/>
        </w:rPr>
      </w:pPr>
      <w:r w:rsidRPr="00F7787C">
        <w:rPr>
          <w:rFonts w:cs="Times New Roman"/>
        </w:rPr>
        <w:t>Определите влияние этих различий на трудовые права, льготы и условия труда.</w:t>
      </w:r>
    </w:p>
    <w:p w14:paraId="2933812D" w14:textId="44D377C0"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Изучение того, как сохранить баланс между работой и личной жизнью:</w:t>
      </w:r>
    </w:p>
    <w:p w14:paraId="37EF7629" w14:textId="77777777" w:rsidR="00A20A68" w:rsidRPr="00F7787C" w:rsidRDefault="00A20A68" w:rsidP="00B72DAD">
      <w:pPr>
        <w:pStyle w:val="af4"/>
        <w:numPr>
          <w:ilvl w:val="0"/>
          <w:numId w:val="17"/>
        </w:numPr>
        <w:spacing w:after="160"/>
        <w:ind w:firstLine="709"/>
        <w:jc w:val="left"/>
        <w:rPr>
          <w:rFonts w:cs="Times New Roman"/>
        </w:rPr>
      </w:pPr>
      <w:r w:rsidRPr="00F7787C">
        <w:rPr>
          <w:rFonts w:cs="Times New Roman"/>
        </w:rPr>
        <w:t>Изучите культуру труда и ожидания в стране назначения.</w:t>
      </w:r>
    </w:p>
    <w:p w14:paraId="7894E26D" w14:textId="77777777" w:rsidR="00A20A68" w:rsidRPr="00F7787C" w:rsidRDefault="00A20A68" w:rsidP="00B72DAD">
      <w:pPr>
        <w:pStyle w:val="af4"/>
        <w:numPr>
          <w:ilvl w:val="0"/>
          <w:numId w:val="17"/>
        </w:numPr>
        <w:spacing w:after="160"/>
        <w:ind w:firstLine="709"/>
        <w:jc w:val="left"/>
        <w:rPr>
          <w:rFonts w:cs="Times New Roman"/>
        </w:rPr>
      </w:pPr>
      <w:r w:rsidRPr="00F7787C">
        <w:rPr>
          <w:rFonts w:cs="Times New Roman"/>
        </w:rPr>
        <w:t>Понять, что такое баланс между работой и личной жизнью и как он может отличаться от российского.</w:t>
      </w:r>
    </w:p>
    <w:p w14:paraId="02BF6025" w14:textId="77777777" w:rsidR="00A20A68" w:rsidRPr="00F7787C" w:rsidRDefault="00A20A68" w:rsidP="00B72DAD">
      <w:pPr>
        <w:pStyle w:val="af4"/>
        <w:numPr>
          <w:ilvl w:val="0"/>
          <w:numId w:val="17"/>
        </w:numPr>
        <w:spacing w:after="160"/>
        <w:ind w:firstLine="709"/>
        <w:jc w:val="left"/>
        <w:rPr>
          <w:rFonts w:cs="Times New Roman"/>
        </w:rPr>
      </w:pPr>
      <w:r w:rsidRPr="00F7787C">
        <w:rPr>
          <w:rFonts w:cs="Times New Roman"/>
        </w:rPr>
        <w:lastRenderedPageBreak/>
        <w:t>Определите стратегии поддержания здорового баланса между работой и личной жизнью в новых условиях.</w:t>
      </w:r>
    </w:p>
    <w:p w14:paraId="16CFCAE0" w14:textId="77777777" w:rsidR="002939D6" w:rsidRPr="00F7787C" w:rsidRDefault="002939D6" w:rsidP="00B72DAD">
      <w:pPr>
        <w:spacing w:after="160"/>
        <w:ind w:firstLine="709"/>
        <w:jc w:val="left"/>
        <w:rPr>
          <w:rFonts w:cs="Times New Roman"/>
        </w:rPr>
      </w:pPr>
    </w:p>
    <w:p w14:paraId="3729FA6D" w14:textId="3CA6BE3B"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Изучение профессионального сообщества:</w:t>
      </w:r>
    </w:p>
    <w:p w14:paraId="60790301" w14:textId="77777777" w:rsidR="00A20A68" w:rsidRPr="00F7787C" w:rsidRDefault="00A20A68" w:rsidP="00B72DAD">
      <w:pPr>
        <w:pStyle w:val="af4"/>
        <w:numPr>
          <w:ilvl w:val="0"/>
          <w:numId w:val="18"/>
        </w:numPr>
        <w:spacing w:after="160"/>
        <w:ind w:firstLine="709"/>
        <w:jc w:val="left"/>
        <w:rPr>
          <w:rFonts w:cs="Times New Roman"/>
        </w:rPr>
      </w:pPr>
      <w:r w:rsidRPr="00F7787C">
        <w:rPr>
          <w:rFonts w:cs="Times New Roman"/>
        </w:rPr>
        <w:t>Изучите профессиональные сети, отраслевые ассоциации и онлайн-сообщества в стране назначения.</w:t>
      </w:r>
    </w:p>
    <w:p w14:paraId="1D7526A4" w14:textId="77777777" w:rsidR="00A20A68" w:rsidRPr="00F7787C" w:rsidRDefault="00A20A68" w:rsidP="00B72DAD">
      <w:pPr>
        <w:pStyle w:val="af4"/>
        <w:numPr>
          <w:ilvl w:val="0"/>
          <w:numId w:val="18"/>
        </w:numPr>
        <w:spacing w:after="160"/>
        <w:ind w:firstLine="709"/>
        <w:jc w:val="left"/>
        <w:rPr>
          <w:rFonts w:cs="Times New Roman"/>
        </w:rPr>
      </w:pPr>
      <w:r w:rsidRPr="00F7787C">
        <w:rPr>
          <w:rFonts w:cs="Times New Roman"/>
        </w:rPr>
        <w:t>Общайтесь с профессионалами, имеющими опыт работы в той же сфере или отрасли.</w:t>
      </w:r>
    </w:p>
    <w:p w14:paraId="22538DED" w14:textId="1222B30F" w:rsidR="002939D6" w:rsidRPr="00F7787C" w:rsidRDefault="00C75133" w:rsidP="00B72DAD">
      <w:pPr>
        <w:pStyle w:val="af4"/>
        <w:numPr>
          <w:ilvl w:val="0"/>
          <w:numId w:val="18"/>
        </w:numPr>
        <w:spacing w:after="160"/>
        <w:ind w:firstLine="709"/>
        <w:jc w:val="left"/>
        <w:rPr>
          <w:rFonts w:cs="Times New Roman"/>
        </w:rPr>
      </w:pPr>
      <w:r w:rsidRPr="00F7787C">
        <w:rPr>
          <w:rFonts w:cs="Times New Roman"/>
        </w:rPr>
        <w:t xml:space="preserve">Работодатель может устраивать мероприятия по </w:t>
      </w:r>
      <w:r w:rsidR="00D70AA4" w:rsidRPr="00F7787C">
        <w:rPr>
          <w:rFonts w:cs="Times New Roman"/>
        </w:rPr>
        <w:t>налаживанию</w:t>
      </w:r>
      <w:r w:rsidRPr="00F7787C">
        <w:rPr>
          <w:rFonts w:cs="Times New Roman"/>
        </w:rPr>
        <w:t xml:space="preserve"> </w:t>
      </w:r>
      <w:r w:rsidR="00D70AA4" w:rsidRPr="00F7787C">
        <w:rPr>
          <w:rFonts w:cs="Times New Roman"/>
        </w:rPr>
        <w:t>профессиональных</w:t>
      </w:r>
      <w:r w:rsidRPr="00F7787C">
        <w:rPr>
          <w:rFonts w:cs="Times New Roman"/>
        </w:rPr>
        <w:t xml:space="preserve"> </w:t>
      </w:r>
      <w:r w:rsidR="00D70AA4" w:rsidRPr="00F7787C">
        <w:rPr>
          <w:rFonts w:cs="Times New Roman"/>
        </w:rPr>
        <w:t>связей</w:t>
      </w:r>
      <w:r w:rsidRPr="00F7787C">
        <w:rPr>
          <w:rFonts w:cs="Times New Roman"/>
        </w:rPr>
        <w:t xml:space="preserve">, эти </w:t>
      </w:r>
      <w:r w:rsidR="00D70AA4" w:rsidRPr="00F7787C">
        <w:rPr>
          <w:rFonts w:cs="Times New Roman"/>
        </w:rPr>
        <w:t>мероприятия</w:t>
      </w:r>
      <w:r w:rsidRPr="00F7787C">
        <w:rPr>
          <w:rFonts w:cs="Times New Roman"/>
        </w:rPr>
        <w:t xml:space="preserve"> можно совместить с </w:t>
      </w:r>
      <w:r w:rsidR="00D70AA4" w:rsidRPr="00F7787C">
        <w:rPr>
          <w:rFonts w:cs="Times New Roman"/>
        </w:rPr>
        <w:t>культурной интеграцией.</w:t>
      </w:r>
    </w:p>
    <w:p w14:paraId="795A5E2D" w14:textId="7A788D1E"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Оценка социальных преимуществ:</w:t>
      </w:r>
    </w:p>
    <w:p w14:paraId="1ADBD963" w14:textId="1F74EE67" w:rsidR="00A20A68" w:rsidRPr="00F7787C" w:rsidRDefault="00A20A68" w:rsidP="00B72DAD">
      <w:pPr>
        <w:pStyle w:val="af4"/>
        <w:numPr>
          <w:ilvl w:val="0"/>
          <w:numId w:val="19"/>
        </w:numPr>
        <w:spacing w:after="160"/>
        <w:ind w:firstLine="709"/>
        <w:jc w:val="left"/>
        <w:rPr>
          <w:rFonts w:cs="Times New Roman"/>
        </w:rPr>
      </w:pPr>
      <w:r w:rsidRPr="00F7787C">
        <w:rPr>
          <w:rFonts w:cs="Times New Roman"/>
        </w:rPr>
        <w:t xml:space="preserve">Изучите социальные льготы, предоставляемые </w:t>
      </w:r>
      <w:r w:rsidR="008752A8" w:rsidRPr="00F7787C">
        <w:rPr>
          <w:rFonts w:cs="Times New Roman"/>
        </w:rPr>
        <w:t>в случае релокации</w:t>
      </w:r>
      <w:r w:rsidRPr="00F7787C">
        <w:rPr>
          <w:rFonts w:cs="Times New Roman"/>
        </w:rPr>
        <w:t>, такие как здравоохранение, образование и пенсионные планы.</w:t>
      </w:r>
    </w:p>
    <w:p w14:paraId="7F2F7A4F" w14:textId="77777777" w:rsidR="00A20A68" w:rsidRPr="00F7787C" w:rsidRDefault="00A20A68" w:rsidP="00B72DAD">
      <w:pPr>
        <w:pStyle w:val="af4"/>
        <w:numPr>
          <w:ilvl w:val="0"/>
          <w:numId w:val="19"/>
        </w:numPr>
        <w:spacing w:after="160"/>
        <w:ind w:firstLine="709"/>
        <w:jc w:val="left"/>
        <w:rPr>
          <w:rFonts w:cs="Times New Roman"/>
        </w:rPr>
      </w:pPr>
      <w:r w:rsidRPr="00F7787C">
        <w:rPr>
          <w:rFonts w:cs="Times New Roman"/>
        </w:rPr>
        <w:t>Поймите критерии приемлемости и процесс подачи заявления для получения доступа к этим льготам.</w:t>
      </w:r>
    </w:p>
    <w:p w14:paraId="64FA0FB5" w14:textId="21F5FDC8" w:rsidR="002939D6" w:rsidRPr="00F7787C" w:rsidRDefault="00D70AA4" w:rsidP="00B72DAD">
      <w:pPr>
        <w:pStyle w:val="af4"/>
        <w:numPr>
          <w:ilvl w:val="0"/>
          <w:numId w:val="19"/>
        </w:numPr>
        <w:spacing w:after="160"/>
        <w:ind w:firstLine="709"/>
        <w:jc w:val="left"/>
        <w:rPr>
          <w:rFonts w:cs="Times New Roman"/>
        </w:rPr>
      </w:pPr>
      <w:r w:rsidRPr="00F7787C">
        <w:rPr>
          <w:rFonts w:cs="Times New Roman"/>
        </w:rPr>
        <w:t xml:space="preserve">Компания может поменять социальные льготы для релоцировавшихся. </w:t>
      </w:r>
    </w:p>
    <w:p w14:paraId="14600013" w14:textId="683983AB" w:rsidR="00A20A68" w:rsidRPr="00F7787C" w:rsidRDefault="00A20A68" w:rsidP="00B72DAD">
      <w:pPr>
        <w:pStyle w:val="af4"/>
        <w:numPr>
          <w:ilvl w:val="0"/>
          <w:numId w:val="13"/>
        </w:numPr>
        <w:spacing w:after="160"/>
        <w:ind w:firstLine="709"/>
        <w:jc w:val="left"/>
        <w:rPr>
          <w:rFonts w:cs="Times New Roman"/>
        </w:rPr>
      </w:pPr>
      <w:r w:rsidRPr="00F7787C">
        <w:rPr>
          <w:rFonts w:cs="Times New Roman"/>
        </w:rPr>
        <w:t>Оценка местных условий жизни:</w:t>
      </w:r>
    </w:p>
    <w:p w14:paraId="41EFA6FA" w14:textId="77777777" w:rsidR="00A20A68" w:rsidRPr="00F7787C" w:rsidRDefault="00A20A68" w:rsidP="00B72DAD">
      <w:pPr>
        <w:pStyle w:val="af4"/>
        <w:numPr>
          <w:ilvl w:val="0"/>
          <w:numId w:val="20"/>
        </w:numPr>
        <w:spacing w:after="160"/>
        <w:ind w:firstLine="709"/>
        <w:jc w:val="left"/>
        <w:rPr>
          <w:rFonts w:cs="Times New Roman"/>
        </w:rPr>
      </w:pPr>
      <w:r w:rsidRPr="00F7787C">
        <w:rPr>
          <w:rFonts w:cs="Times New Roman"/>
        </w:rPr>
        <w:t>Изучите и сравните различные аспекты повседневной жизни, включая погоду, медицинское обслуживание, доступность конкретных товаров и услуг, культурные нормы и транспортные системы.</w:t>
      </w:r>
    </w:p>
    <w:p w14:paraId="3A366E8B" w14:textId="527680BC" w:rsidR="002939D6" w:rsidRPr="00F7787C" w:rsidRDefault="00A20A68" w:rsidP="00B72DAD">
      <w:pPr>
        <w:pStyle w:val="af4"/>
        <w:numPr>
          <w:ilvl w:val="0"/>
          <w:numId w:val="20"/>
        </w:numPr>
        <w:spacing w:after="160"/>
        <w:ind w:firstLine="709"/>
        <w:jc w:val="left"/>
        <w:rPr>
          <w:rFonts w:cs="Times New Roman"/>
        </w:rPr>
      </w:pPr>
      <w:r w:rsidRPr="00F7787C">
        <w:rPr>
          <w:rFonts w:cs="Times New Roman"/>
        </w:rPr>
        <w:t>Рассмотрите влияние этих факторов на личный комфорт и благополучие.</w:t>
      </w:r>
    </w:p>
    <w:p w14:paraId="5B42E5C7" w14:textId="77777777" w:rsidR="00F7787C" w:rsidRDefault="00F7787C" w:rsidP="00B72DAD">
      <w:pPr>
        <w:spacing w:after="160"/>
        <w:ind w:firstLine="709"/>
        <w:jc w:val="left"/>
        <w:rPr>
          <w:rFonts w:cs="Times New Roman"/>
        </w:rPr>
      </w:pPr>
    </w:p>
    <w:p w14:paraId="02913939" w14:textId="7515AAB5" w:rsidR="00A20A68" w:rsidRPr="00F7787C" w:rsidRDefault="00A20A68" w:rsidP="00B72DAD">
      <w:pPr>
        <w:spacing w:after="160"/>
        <w:ind w:firstLine="709"/>
        <w:jc w:val="left"/>
        <w:rPr>
          <w:rFonts w:cs="Times New Roman"/>
        </w:rPr>
      </w:pPr>
      <w:r w:rsidRPr="00F7787C">
        <w:rPr>
          <w:rFonts w:cs="Times New Roman"/>
        </w:rPr>
        <w:t xml:space="preserve">Этап 2: Переезд в новую среду (в данной работе не </w:t>
      </w:r>
      <w:r w:rsidR="00CC1D97" w:rsidRPr="00F7787C">
        <w:rPr>
          <w:rFonts w:cs="Times New Roman"/>
        </w:rPr>
        <w:t>затрагивается</w:t>
      </w:r>
      <w:r w:rsidRPr="00F7787C">
        <w:rPr>
          <w:rFonts w:cs="Times New Roman"/>
        </w:rPr>
        <w:t>)</w:t>
      </w:r>
    </w:p>
    <w:p w14:paraId="1D52684E" w14:textId="50EB4D21" w:rsidR="00D70AA4" w:rsidRPr="00F7787C" w:rsidRDefault="00D70AA4" w:rsidP="00B72DAD">
      <w:pPr>
        <w:pStyle w:val="af4"/>
        <w:numPr>
          <w:ilvl w:val="0"/>
          <w:numId w:val="27"/>
        </w:numPr>
        <w:spacing w:after="160"/>
        <w:ind w:firstLine="709"/>
        <w:jc w:val="left"/>
        <w:rPr>
          <w:rFonts w:cs="Times New Roman"/>
        </w:rPr>
      </w:pPr>
      <w:r w:rsidRPr="00F7787C">
        <w:rPr>
          <w:rFonts w:cs="Times New Roman"/>
        </w:rPr>
        <w:t xml:space="preserve">Компания может предоставить билеты, оплату другого вида транспорта для уменьшения переживания и большего </w:t>
      </w:r>
      <w:r w:rsidR="001F7E1E" w:rsidRPr="00F7787C">
        <w:rPr>
          <w:rFonts w:cs="Times New Roman"/>
        </w:rPr>
        <w:t>продвижения</w:t>
      </w:r>
      <w:r w:rsidRPr="00F7787C">
        <w:rPr>
          <w:rFonts w:cs="Times New Roman"/>
        </w:rPr>
        <w:t xml:space="preserve"> </w:t>
      </w:r>
      <w:r w:rsidR="001F7E1E" w:rsidRPr="00F7787C">
        <w:rPr>
          <w:rFonts w:cs="Times New Roman"/>
        </w:rPr>
        <w:t xml:space="preserve">идеи релокации. </w:t>
      </w:r>
    </w:p>
    <w:p w14:paraId="184CF97B" w14:textId="77777777" w:rsidR="00A20A68" w:rsidRPr="00F7787C" w:rsidRDefault="00A20A68" w:rsidP="00B72DAD">
      <w:pPr>
        <w:spacing w:after="160"/>
        <w:ind w:firstLine="709"/>
        <w:jc w:val="left"/>
        <w:rPr>
          <w:rFonts w:cs="Times New Roman"/>
        </w:rPr>
      </w:pPr>
    </w:p>
    <w:p w14:paraId="43F50598" w14:textId="33CB6D8D" w:rsidR="00A20A68" w:rsidRPr="00F7787C" w:rsidRDefault="00A20A68" w:rsidP="00B72DAD">
      <w:pPr>
        <w:spacing w:after="160"/>
        <w:ind w:firstLine="709"/>
        <w:jc w:val="left"/>
        <w:rPr>
          <w:rFonts w:cs="Times New Roman"/>
        </w:rPr>
      </w:pPr>
      <w:r w:rsidRPr="00F7787C">
        <w:rPr>
          <w:rFonts w:cs="Times New Roman"/>
        </w:rPr>
        <w:t>Этап 3: Адаптация на новом месте</w:t>
      </w:r>
    </w:p>
    <w:p w14:paraId="3D966880" w14:textId="3EE5EC17" w:rsidR="00A20A68" w:rsidRPr="00F7787C" w:rsidRDefault="00A20A68" w:rsidP="00B72DAD">
      <w:pPr>
        <w:spacing w:after="160"/>
        <w:ind w:firstLine="709"/>
        <w:jc w:val="left"/>
        <w:rPr>
          <w:rFonts w:cs="Times New Roman"/>
        </w:rPr>
      </w:pPr>
      <w:r w:rsidRPr="00F7787C">
        <w:rPr>
          <w:rFonts w:cs="Times New Roman"/>
        </w:rPr>
        <w:lastRenderedPageBreak/>
        <w:t xml:space="preserve">Согласно теории </w:t>
      </w:r>
      <w:proofErr w:type="spellStart"/>
      <w:r w:rsidRPr="00F7787C">
        <w:rPr>
          <w:rFonts w:cs="Times New Roman"/>
        </w:rPr>
        <w:t>Колер</w:t>
      </w:r>
      <w:r w:rsidR="002939D6" w:rsidRPr="00F7787C">
        <w:rPr>
          <w:rFonts w:cs="Times New Roman"/>
        </w:rPr>
        <w:t>во</w:t>
      </w:r>
      <w:proofErr w:type="spellEnd"/>
      <w:r w:rsidR="002939D6" w:rsidRPr="00F7787C">
        <w:rPr>
          <w:rFonts w:cs="Times New Roman"/>
        </w:rPr>
        <w:t xml:space="preserve"> </w:t>
      </w:r>
      <w:proofErr w:type="spellStart"/>
      <w:r w:rsidRPr="00F7787C">
        <w:rPr>
          <w:rFonts w:cs="Times New Roman"/>
        </w:rPr>
        <w:t>Оберга</w:t>
      </w:r>
      <w:proofErr w:type="spellEnd"/>
      <w:r w:rsidRPr="00F7787C">
        <w:rPr>
          <w:rFonts w:cs="Times New Roman"/>
        </w:rPr>
        <w:t>, в процессе адаптации человек проходит следующие стадии:</w:t>
      </w:r>
    </w:p>
    <w:p w14:paraId="32094B18" w14:textId="238DA049" w:rsidR="00A20A68" w:rsidRPr="00F7787C" w:rsidRDefault="00A20A68" w:rsidP="00B72DAD">
      <w:pPr>
        <w:pStyle w:val="af4"/>
        <w:numPr>
          <w:ilvl w:val="0"/>
          <w:numId w:val="21"/>
        </w:numPr>
        <w:spacing w:after="160"/>
        <w:ind w:firstLine="709"/>
        <w:jc w:val="left"/>
        <w:rPr>
          <w:rFonts w:cs="Times New Roman"/>
        </w:rPr>
      </w:pPr>
      <w:r w:rsidRPr="00F7787C">
        <w:rPr>
          <w:rFonts w:cs="Times New Roman"/>
        </w:rPr>
        <w:t>Стадия 1: "Турист":</w:t>
      </w:r>
    </w:p>
    <w:p w14:paraId="29929B15" w14:textId="77777777" w:rsidR="00A20A68" w:rsidRPr="00F7787C" w:rsidRDefault="00A20A68" w:rsidP="00B72DAD">
      <w:pPr>
        <w:pStyle w:val="af4"/>
        <w:numPr>
          <w:ilvl w:val="0"/>
          <w:numId w:val="22"/>
        </w:numPr>
        <w:spacing w:after="160"/>
        <w:ind w:firstLine="709"/>
        <w:jc w:val="left"/>
        <w:rPr>
          <w:rFonts w:cs="Times New Roman"/>
        </w:rPr>
      </w:pPr>
      <w:r w:rsidRPr="00F7787C">
        <w:rPr>
          <w:rFonts w:cs="Times New Roman"/>
        </w:rPr>
        <w:t>Первоначальное волнение и изучение новой среды.</w:t>
      </w:r>
    </w:p>
    <w:p w14:paraId="7854336A" w14:textId="691CA0D6" w:rsidR="00A20A68" w:rsidRPr="00F7787C" w:rsidRDefault="00A20A68" w:rsidP="00B72DAD">
      <w:pPr>
        <w:pStyle w:val="af4"/>
        <w:numPr>
          <w:ilvl w:val="0"/>
          <w:numId w:val="22"/>
        </w:numPr>
        <w:spacing w:after="160"/>
        <w:ind w:firstLine="709"/>
        <w:jc w:val="left"/>
        <w:rPr>
          <w:rFonts w:cs="Times New Roman"/>
        </w:rPr>
      </w:pPr>
      <w:r w:rsidRPr="00F7787C">
        <w:rPr>
          <w:rFonts w:cs="Times New Roman"/>
        </w:rPr>
        <w:t>Участвуйте в культурных мероприятиях, пробуйте местную кухню и посещайте туристические достопримечательности.</w:t>
      </w:r>
      <w:r w:rsidR="006004CF" w:rsidRPr="00F7787C">
        <w:rPr>
          <w:rFonts w:cs="Times New Roman"/>
        </w:rPr>
        <w:t xml:space="preserve"> Компании также должны быть озабочены этим вопросом и учувствовать в организации и привлечении сотрудников к такой деятельности. </w:t>
      </w:r>
    </w:p>
    <w:p w14:paraId="64AE7C45" w14:textId="2329F6DD" w:rsidR="002939D6" w:rsidRPr="00F7787C" w:rsidRDefault="00A20A68" w:rsidP="00B72DAD">
      <w:pPr>
        <w:pStyle w:val="af4"/>
        <w:numPr>
          <w:ilvl w:val="0"/>
          <w:numId w:val="22"/>
        </w:numPr>
        <w:spacing w:after="160"/>
        <w:ind w:firstLine="709"/>
        <w:jc w:val="left"/>
        <w:rPr>
          <w:rFonts w:cs="Times New Roman"/>
        </w:rPr>
      </w:pPr>
      <w:r w:rsidRPr="00F7787C">
        <w:rPr>
          <w:rFonts w:cs="Times New Roman"/>
        </w:rPr>
        <w:t>Начало налаживания отношений с местными жителями и соотечественниками-экспатриантами.</w:t>
      </w:r>
    </w:p>
    <w:p w14:paraId="336E4A9E" w14:textId="14E25E07" w:rsidR="00A20A68" w:rsidRPr="00F7787C" w:rsidRDefault="00A20A68" w:rsidP="00B72DAD">
      <w:pPr>
        <w:pStyle w:val="af4"/>
        <w:numPr>
          <w:ilvl w:val="0"/>
          <w:numId w:val="21"/>
        </w:numPr>
        <w:spacing w:after="160"/>
        <w:ind w:firstLine="709"/>
        <w:jc w:val="left"/>
        <w:rPr>
          <w:rFonts w:cs="Times New Roman"/>
        </w:rPr>
      </w:pPr>
      <w:r w:rsidRPr="00F7787C">
        <w:rPr>
          <w:rFonts w:cs="Times New Roman"/>
        </w:rPr>
        <w:t>Стадия 2: "Постепенное разочарование":</w:t>
      </w:r>
    </w:p>
    <w:p w14:paraId="29315C5A" w14:textId="77777777" w:rsidR="00A20A68" w:rsidRPr="00F7787C" w:rsidRDefault="00A20A68" w:rsidP="00B72DAD">
      <w:pPr>
        <w:pStyle w:val="af4"/>
        <w:numPr>
          <w:ilvl w:val="0"/>
          <w:numId w:val="23"/>
        </w:numPr>
        <w:spacing w:after="160"/>
        <w:ind w:firstLine="709"/>
        <w:jc w:val="left"/>
        <w:rPr>
          <w:rFonts w:cs="Times New Roman"/>
        </w:rPr>
      </w:pPr>
      <w:r w:rsidRPr="00F7787C">
        <w:rPr>
          <w:rFonts w:cs="Times New Roman"/>
        </w:rPr>
        <w:t>Осознают различия и проблемы между новой и старой страной.</w:t>
      </w:r>
    </w:p>
    <w:p w14:paraId="65B0B113" w14:textId="77777777" w:rsidR="00A20A68" w:rsidRPr="00F7787C" w:rsidRDefault="00A20A68" w:rsidP="00B72DAD">
      <w:pPr>
        <w:pStyle w:val="af4"/>
        <w:numPr>
          <w:ilvl w:val="0"/>
          <w:numId w:val="23"/>
        </w:numPr>
        <w:spacing w:after="160"/>
        <w:ind w:firstLine="709"/>
        <w:jc w:val="left"/>
        <w:rPr>
          <w:rFonts w:cs="Times New Roman"/>
        </w:rPr>
      </w:pPr>
      <w:r w:rsidRPr="00F7787C">
        <w:rPr>
          <w:rFonts w:cs="Times New Roman"/>
        </w:rPr>
        <w:t>Испытывают культурный шок и борются с культурными и языковыми барьерами.</w:t>
      </w:r>
    </w:p>
    <w:p w14:paraId="46861193" w14:textId="77777777" w:rsidR="00A20A68" w:rsidRPr="00F7787C" w:rsidRDefault="00A20A68" w:rsidP="00B72DAD">
      <w:pPr>
        <w:pStyle w:val="af4"/>
        <w:numPr>
          <w:ilvl w:val="0"/>
          <w:numId w:val="23"/>
        </w:numPr>
        <w:spacing w:after="160"/>
        <w:ind w:firstLine="709"/>
        <w:jc w:val="left"/>
        <w:rPr>
          <w:rFonts w:cs="Times New Roman"/>
        </w:rPr>
      </w:pPr>
      <w:r w:rsidRPr="00F7787C">
        <w:rPr>
          <w:rFonts w:cs="Times New Roman"/>
        </w:rPr>
        <w:t>Обращаются за поддержкой к соотечественникам-экспатриантам или в группы поддержки.</w:t>
      </w:r>
    </w:p>
    <w:p w14:paraId="21187AB5" w14:textId="46417E0A" w:rsidR="002939D6" w:rsidRPr="00F7787C" w:rsidRDefault="006004CF" w:rsidP="00B72DAD">
      <w:pPr>
        <w:pStyle w:val="af4"/>
        <w:numPr>
          <w:ilvl w:val="0"/>
          <w:numId w:val="23"/>
        </w:numPr>
        <w:spacing w:after="160"/>
        <w:ind w:firstLine="709"/>
        <w:jc w:val="left"/>
        <w:rPr>
          <w:rFonts w:cs="Times New Roman"/>
        </w:rPr>
      </w:pPr>
      <w:r w:rsidRPr="00F7787C">
        <w:rPr>
          <w:rFonts w:cs="Times New Roman"/>
        </w:rPr>
        <w:t xml:space="preserve">На данном этапе компании важнее всего </w:t>
      </w:r>
      <w:r w:rsidR="001F7E1E" w:rsidRPr="00F7787C">
        <w:rPr>
          <w:rFonts w:cs="Times New Roman"/>
        </w:rPr>
        <w:t>показать,</w:t>
      </w:r>
      <w:r w:rsidRPr="00F7787C">
        <w:rPr>
          <w:rFonts w:cs="Times New Roman"/>
        </w:rPr>
        <w:t xml:space="preserve"> что о </w:t>
      </w:r>
      <w:r w:rsidR="006646F3" w:rsidRPr="00F7787C">
        <w:rPr>
          <w:rFonts w:cs="Times New Roman"/>
        </w:rPr>
        <w:t>сотруднике</w:t>
      </w:r>
      <w:r w:rsidRPr="00F7787C">
        <w:rPr>
          <w:rFonts w:cs="Times New Roman"/>
        </w:rPr>
        <w:t xml:space="preserve"> </w:t>
      </w:r>
      <w:r w:rsidR="006646F3" w:rsidRPr="00F7787C">
        <w:rPr>
          <w:rFonts w:cs="Times New Roman"/>
        </w:rPr>
        <w:t>беспокоятся</w:t>
      </w:r>
      <w:r w:rsidRPr="00F7787C">
        <w:rPr>
          <w:rFonts w:cs="Times New Roman"/>
        </w:rPr>
        <w:t xml:space="preserve"> и заботятся и предоставлять все возможную помощь (психологическую</w:t>
      </w:r>
      <w:r w:rsidR="006646F3" w:rsidRPr="00F7787C">
        <w:rPr>
          <w:rFonts w:cs="Times New Roman"/>
        </w:rPr>
        <w:t>, культурно-языковую, в поиске жилья, медицинская, в трудоустройстве супруга, устройство детей в учебные заведения, юридическая, социальная</w:t>
      </w:r>
      <w:r w:rsidRPr="00F7787C">
        <w:rPr>
          <w:rFonts w:cs="Times New Roman"/>
        </w:rPr>
        <w:t>)</w:t>
      </w:r>
      <w:r w:rsidR="00B02FE9" w:rsidRPr="00F7787C">
        <w:rPr>
          <w:rFonts w:cs="Times New Roman"/>
        </w:rPr>
        <w:t>, а также занимаются оценкой</w:t>
      </w:r>
      <w:r w:rsidR="002B70A7" w:rsidRPr="00F7787C">
        <w:rPr>
          <w:rStyle w:val="af3"/>
          <w:rFonts w:cs="Times New Roman"/>
        </w:rPr>
        <w:footnoteReference w:id="42"/>
      </w:r>
      <w:r w:rsidR="00B02FE9" w:rsidRPr="00F7787C">
        <w:rPr>
          <w:rFonts w:cs="Times New Roman"/>
        </w:rPr>
        <w:t xml:space="preserve"> текущего состоянии и трудоспособности сотрудников.</w:t>
      </w:r>
    </w:p>
    <w:p w14:paraId="2D121108" w14:textId="432825C1" w:rsidR="00A20A68" w:rsidRPr="00F7787C" w:rsidRDefault="00A20A68" w:rsidP="00B72DAD">
      <w:pPr>
        <w:pStyle w:val="af4"/>
        <w:numPr>
          <w:ilvl w:val="0"/>
          <w:numId w:val="21"/>
        </w:numPr>
        <w:spacing w:after="160"/>
        <w:ind w:firstLine="709"/>
        <w:jc w:val="left"/>
        <w:rPr>
          <w:rFonts w:cs="Times New Roman"/>
        </w:rPr>
      </w:pPr>
      <w:r w:rsidRPr="00F7787C">
        <w:rPr>
          <w:rFonts w:cs="Times New Roman"/>
        </w:rPr>
        <w:t>Стадия 3: "Глубокий кризис":</w:t>
      </w:r>
    </w:p>
    <w:p w14:paraId="29243A92" w14:textId="77777777" w:rsidR="00A20A68" w:rsidRPr="00F7787C" w:rsidRDefault="00A20A68" w:rsidP="00B72DAD">
      <w:pPr>
        <w:pStyle w:val="af4"/>
        <w:numPr>
          <w:ilvl w:val="0"/>
          <w:numId w:val="24"/>
        </w:numPr>
        <w:spacing w:after="160"/>
        <w:ind w:firstLine="709"/>
        <w:jc w:val="left"/>
        <w:rPr>
          <w:rFonts w:cs="Times New Roman"/>
        </w:rPr>
      </w:pPr>
      <w:r w:rsidRPr="00F7787C">
        <w:rPr>
          <w:rFonts w:cs="Times New Roman"/>
        </w:rPr>
        <w:t>Сталкиваются с эмоциональными и психологическими проблемами, связанными с адаптацией к новой среде.</w:t>
      </w:r>
    </w:p>
    <w:p w14:paraId="6DE7C4A2" w14:textId="77777777" w:rsidR="00A20A68" w:rsidRPr="00F7787C" w:rsidRDefault="00A20A68" w:rsidP="00B72DAD">
      <w:pPr>
        <w:pStyle w:val="af4"/>
        <w:numPr>
          <w:ilvl w:val="0"/>
          <w:numId w:val="24"/>
        </w:numPr>
        <w:spacing w:after="160"/>
        <w:ind w:firstLine="709"/>
        <w:jc w:val="left"/>
        <w:rPr>
          <w:rFonts w:cs="Times New Roman"/>
        </w:rPr>
      </w:pPr>
      <w:r w:rsidRPr="00F7787C">
        <w:rPr>
          <w:rFonts w:cs="Times New Roman"/>
        </w:rPr>
        <w:t>Могут ощущаться тоска по дому, изоляция или разочарование.</w:t>
      </w:r>
    </w:p>
    <w:p w14:paraId="6F6F73A2" w14:textId="77777777" w:rsidR="00A20A68" w:rsidRPr="00F7787C" w:rsidRDefault="00A20A68" w:rsidP="00B72DAD">
      <w:pPr>
        <w:pStyle w:val="af4"/>
        <w:numPr>
          <w:ilvl w:val="0"/>
          <w:numId w:val="24"/>
        </w:numPr>
        <w:spacing w:after="160"/>
        <w:ind w:firstLine="709"/>
        <w:jc w:val="left"/>
        <w:rPr>
          <w:rFonts w:cs="Times New Roman"/>
        </w:rPr>
      </w:pPr>
      <w:r w:rsidRPr="00F7787C">
        <w:rPr>
          <w:rFonts w:cs="Times New Roman"/>
        </w:rPr>
        <w:t>При необходимости обратитесь за профессиональной помощью, например, за консультацией или услугами коучинга.</w:t>
      </w:r>
    </w:p>
    <w:p w14:paraId="25C83C6F" w14:textId="18A85A17" w:rsidR="002939D6" w:rsidRPr="00F7787C" w:rsidRDefault="006A3BC8" w:rsidP="00B72DAD">
      <w:pPr>
        <w:pStyle w:val="af4"/>
        <w:numPr>
          <w:ilvl w:val="0"/>
          <w:numId w:val="24"/>
        </w:numPr>
        <w:spacing w:after="160"/>
        <w:ind w:firstLine="709"/>
        <w:jc w:val="left"/>
        <w:rPr>
          <w:rFonts w:cs="Times New Roman"/>
        </w:rPr>
      </w:pPr>
      <w:r w:rsidRPr="00F7787C">
        <w:rPr>
          <w:rFonts w:cs="Times New Roman"/>
        </w:rPr>
        <w:t>Здесь,</w:t>
      </w:r>
      <w:r w:rsidR="006646F3" w:rsidRPr="00F7787C">
        <w:rPr>
          <w:rFonts w:cs="Times New Roman"/>
        </w:rPr>
        <w:t xml:space="preserve"> как и ранее компания должна быть постоянно на связи с сотрудником </w:t>
      </w:r>
      <w:r w:rsidRPr="00F7787C">
        <w:rPr>
          <w:rFonts w:cs="Times New Roman"/>
        </w:rPr>
        <w:t xml:space="preserve">и продолжать помощь из вышестоящей стадии </w:t>
      </w:r>
      <w:proofErr w:type="gramStart"/>
      <w:r w:rsidRPr="00F7787C">
        <w:rPr>
          <w:rFonts w:cs="Times New Roman"/>
        </w:rPr>
        <w:t>в дополнении</w:t>
      </w:r>
      <w:proofErr w:type="gramEnd"/>
      <w:r w:rsidRPr="00F7787C">
        <w:rPr>
          <w:rFonts w:cs="Times New Roman"/>
        </w:rPr>
        <w:t xml:space="preserve"> к которой приобщать сотрудника к новой стране культуре по средствам мероприятий, введением в связи поддержки с коллегами и людьми с такими же </w:t>
      </w:r>
      <w:r w:rsidRPr="00F7787C">
        <w:rPr>
          <w:rFonts w:cs="Times New Roman"/>
        </w:rPr>
        <w:lastRenderedPageBreak/>
        <w:t>проблемами.</w:t>
      </w:r>
      <w:r w:rsidR="00B02FE9" w:rsidRPr="00F7787C">
        <w:rPr>
          <w:rFonts w:cs="Times New Roman"/>
        </w:rPr>
        <w:t xml:space="preserve"> Чтобы ускорить </w:t>
      </w:r>
      <w:r w:rsidR="0028310D" w:rsidRPr="00F7787C">
        <w:rPr>
          <w:rFonts w:cs="Times New Roman"/>
        </w:rPr>
        <w:t>процесс</w:t>
      </w:r>
      <w:r w:rsidR="00B02FE9" w:rsidRPr="00F7787C">
        <w:rPr>
          <w:rFonts w:cs="Times New Roman"/>
        </w:rPr>
        <w:t xml:space="preserve"> адаптации рекомендуется поощрять</w:t>
      </w:r>
      <w:r w:rsidR="0028310D" w:rsidRPr="00F7787C">
        <w:rPr>
          <w:rFonts w:cs="Times New Roman"/>
        </w:rPr>
        <w:t xml:space="preserve"> сотрудников как нематериально, так и материально.</w:t>
      </w:r>
    </w:p>
    <w:p w14:paraId="126C8DC5" w14:textId="0DC33F2D" w:rsidR="00A20A68" w:rsidRPr="00F7787C" w:rsidRDefault="00A20A68" w:rsidP="00B72DAD">
      <w:pPr>
        <w:pStyle w:val="af4"/>
        <w:numPr>
          <w:ilvl w:val="0"/>
          <w:numId w:val="21"/>
        </w:numPr>
        <w:spacing w:after="160"/>
        <w:ind w:firstLine="709"/>
        <w:jc w:val="left"/>
        <w:rPr>
          <w:rFonts w:cs="Times New Roman"/>
        </w:rPr>
      </w:pPr>
      <w:r w:rsidRPr="00F7787C">
        <w:rPr>
          <w:rFonts w:cs="Times New Roman"/>
        </w:rPr>
        <w:t>Стадия 4: "Адаптация":</w:t>
      </w:r>
    </w:p>
    <w:p w14:paraId="0BAD877E" w14:textId="77777777" w:rsidR="00A20A68" w:rsidRPr="00F7787C" w:rsidRDefault="00A20A68" w:rsidP="00B72DAD">
      <w:pPr>
        <w:pStyle w:val="af4"/>
        <w:numPr>
          <w:ilvl w:val="0"/>
          <w:numId w:val="25"/>
        </w:numPr>
        <w:spacing w:after="160"/>
        <w:ind w:firstLine="709"/>
        <w:jc w:val="left"/>
        <w:rPr>
          <w:rFonts w:cs="Times New Roman"/>
        </w:rPr>
      </w:pPr>
      <w:r w:rsidRPr="00F7787C">
        <w:rPr>
          <w:rFonts w:cs="Times New Roman"/>
        </w:rPr>
        <w:t>Установите более прочные отношения с местными жителями и интегрируйтесь в общество.</w:t>
      </w:r>
    </w:p>
    <w:p w14:paraId="1B33996F" w14:textId="77777777" w:rsidR="00A20A68" w:rsidRPr="00F7787C" w:rsidRDefault="00A20A68" w:rsidP="00B72DAD">
      <w:pPr>
        <w:pStyle w:val="af4"/>
        <w:numPr>
          <w:ilvl w:val="0"/>
          <w:numId w:val="25"/>
        </w:numPr>
        <w:spacing w:after="160"/>
        <w:ind w:firstLine="709"/>
        <w:jc w:val="left"/>
        <w:rPr>
          <w:rFonts w:cs="Times New Roman"/>
        </w:rPr>
      </w:pPr>
      <w:r w:rsidRPr="00F7787C">
        <w:rPr>
          <w:rFonts w:cs="Times New Roman"/>
        </w:rPr>
        <w:t>Лучше понять местную рабочую среду и социальные нормы.</w:t>
      </w:r>
    </w:p>
    <w:p w14:paraId="48C394F8" w14:textId="30CB8806" w:rsidR="002939D6" w:rsidRPr="00F7787C" w:rsidRDefault="006A3BC8" w:rsidP="00B72DAD">
      <w:pPr>
        <w:pStyle w:val="af4"/>
        <w:numPr>
          <w:ilvl w:val="0"/>
          <w:numId w:val="25"/>
        </w:numPr>
        <w:spacing w:after="160"/>
        <w:ind w:firstLine="709"/>
        <w:jc w:val="left"/>
        <w:rPr>
          <w:rFonts w:cs="Times New Roman"/>
        </w:rPr>
      </w:pPr>
      <w:r w:rsidRPr="00F7787C">
        <w:rPr>
          <w:rFonts w:cs="Times New Roman"/>
        </w:rPr>
        <w:t xml:space="preserve">Постепенно отходить от помощи </w:t>
      </w:r>
      <w:r w:rsidR="001F6962" w:rsidRPr="00F7787C">
        <w:rPr>
          <w:rFonts w:cs="Times New Roman"/>
        </w:rPr>
        <w:t xml:space="preserve">сотруднику, уменьшать влияние, предоставлять помощь по прямому запросу. </w:t>
      </w:r>
    </w:p>
    <w:p w14:paraId="6B64FB12" w14:textId="1236DC17" w:rsidR="00A20A68" w:rsidRPr="00F7787C" w:rsidRDefault="00A20A68" w:rsidP="00B72DAD">
      <w:pPr>
        <w:pStyle w:val="af4"/>
        <w:numPr>
          <w:ilvl w:val="0"/>
          <w:numId w:val="21"/>
        </w:numPr>
        <w:spacing w:after="160"/>
        <w:ind w:firstLine="709"/>
        <w:jc w:val="left"/>
        <w:rPr>
          <w:rFonts w:cs="Times New Roman"/>
        </w:rPr>
      </w:pPr>
      <w:r w:rsidRPr="00F7787C">
        <w:rPr>
          <w:rFonts w:cs="Times New Roman"/>
        </w:rPr>
        <w:t>Этап 5: "Слияние с новой средой":</w:t>
      </w:r>
    </w:p>
    <w:p w14:paraId="1C00DA67" w14:textId="77777777" w:rsidR="00A20A68" w:rsidRPr="00F7787C" w:rsidRDefault="00A20A68" w:rsidP="00B72DAD">
      <w:pPr>
        <w:pStyle w:val="af4"/>
        <w:numPr>
          <w:ilvl w:val="0"/>
          <w:numId w:val="26"/>
        </w:numPr>
        <w:spacing w:after="160"/>
        <w:ind w:firstLine="709"/>
        <w:jc w:val="left"/>
        <w:rPr>
          <w:rFonts w:cs="Times New Roman"/>
        </w:rPr>
      </w:pPr>
      <w:r w:rsidRPr="00F7787C">
        <w:rPr>
          <w:rFonts w:cs="Times New Roman"/>
        </w:rPr>
        <w:t>Достичь чувства принадлежности и принятия в новой стране.</w:t>
      </w:r>
    </w:p>
    <w:p w14:paraId="67C75471" w14:textId="77777777" w:rsidR="00A20A68" w:rsidRPr="00F7787C" w:rsidRDefault="00A20A68" w:rsidP="00B72DAD">
      <w:pPr>
        <w:pStyle w:val="af4"/>
        <w:numPr>
          <w:ilvl w:val="0"/>
          <w:numId w:val="26"/>
        </w:numPr>
        <w:spacing w:after="160"/>
        <w:ind w:firstLine="709"/>
        <w:jc w:val="left"/>
        <w:rPr>
          <w:rFonts w:cs="Times New Roman"/>
        </w:rPr>
      </w:pPr>
      <w:r w:rsidRPr="00F7787C">
        <w:rPr>
          <w:rFonts w:cs="Times New Roman"/>
        </w:rPr>
        <w:t>Чувствовать себя комфортно и уверенно в личной и профессиональной обстановке.</w:t>
      </w:r>
    </w:p>
    <w:p w14:paraId="64FF67A3" w14:textId="77777777" w:rsidR="00A20A68" w:rsidRPr="00F7787C" w:rsidRDefault="00A20A68" w:rsidP="00B72DAD">
      <w:pPr>
        <w:pStyle w:val="af4"/>
        <w:numPr>
          <w:ilvl w:val="0"/>
          <w:numId w:val="26"/>
        </w:numPr>
        <w:spacing w:after="160"/>
        <w:ind w:firstLine="709"/>
        <w:jc w:val="left"/>
        <w:rPr>
          <w:rFonts w:cs="Times New Roman"/>
        </w:rPr>
      </w:pPr>
      <w:r w:rsidRPr="00F7787C">
        <w:rPr>
          <w:rFonts w:cs="Times New Roman"/>
        </w:rPr>
        <w:t>Успешно преодолевать культурные различия и преуспевать в новой среде.</w:t>
      </w:r>
    </w:p>
    <w:p w14:paraId="31049384" w14:textId="656352B4" w:rsidR="001F6962" w:rsidRPr="00F7787C" w:rsidRDefault="001F6962" w:rsidP="00B72DAD">
      <w:pPr>
        <w:pStyle w:val="af4"/>
        <w:numPr>
          <w:ilvl w:val="0"/>
          <w:numId w:val="26"/>
        </w:numPr>
        <w:spacing w:after="160"/>
        <w:ind w:firstLine="709"/>
        <w:jc w:val="left"/>
        <w:rPr>
          <w:rFonts w:cs="Times New Roman"/>
        </w:rPr>
      </w:pPr>
      <w:r w:rsidRPr="00F7787C">
        <w:rPr>
          <w:rFonts w:cs="Times New Roman"/>
        </w:rPr>
        <w:t xml:space="preserve">Привлечь сотрудника к помощи другим </w:t>
      </w:r>
      <w:r w:rsidR="00F057AD" w:rsidRPr="00F7787C">
        <w:rPr>
          <w:rFonts w:cs="Times New Roman"/>
        </w:rPr>
        <w:t>релокантам</w:t>
      </w:r>
      <w:r w:rsidRPr="00F7787C">
        <w:rPr>
          <w:rFonts w:cs="Times New Roman"/>
        </w:rPr>
        <w:t>.</w:t>
      </w:r>
    </w:p>
    <w:p w14:paraId="66A9621E" w14:textId="77777777" w:rsidR="00CC1D97" w:rsidRPr="00F7787C" w:rsidRDefault="00CC1D97" w:rsidP="00B72DAD">
      <w:pPr>
        <w:spacing w:after="160"/>
        <w:ind w:firstLine="709"/>
        <w:jc w:val="left"/>
        <w:rPr>
          <w:rFonts w:cs="Times New Roman"/>
        </w:rPr>
      </w:pPr>
    </w:p>
    <w:p w14:paraId="3859EADB" w14:textId="7299DB44" w:rsidR="00A20A68" w:rsidRPr="00F7787C" w:rsidRDefault="00A20A68" w:rsidP="00B72DAD">
      <w:pPr>
        <w:spacing w:after="160"/>
        <w:ind w:firstLine="709"/>
        <w:jc w:val="left"/>
        <w:rPr>
          <w:rFonts w:cs="Times New Roman"/>
        </w:rPr>
      </w:pPr>
      <w:r w:rsidRPr="00F7787C">
        <w:rPr>
          <w:rFonts w:cs="Times New Roman"/>
        </w:rPr>
        <w:t>Важно отметить, что продолжительность и интенсивность каждого этапа может быть разной для каждого человека. Поддержка со стороны компании, доступ к ресурсам и личная устойчивость играют важную роль в успешной адаптации.</w:t>
      </w:r>
      <w:r w:rsidR="00F057AD" w:rsidRPr="00F7787C">
        <w:rPr>
          <w:rFonts w:cs="Times New Roman"/>
        </w:rPr>
        <w:t xml:space="preserve"> Компания должна быть открыта и прозрачна в предоставлении помощи, а также поощрять </w:t>
      </w:r>
      <w:r w:rsidR="00A3548C" w:rsidRPr="00F7787C">
        <w:rPr>
          <w:rFonts w:cs="Times New Roman"/>
        </w:rPr>
        <w:t>сотрудников,</w:t>
      </w:r>
      <w:r w:rsidR="00F057AD" w:rsidRPr="00F7787C">
        <w:rPr>
          <w:rFonts w:cs="Times New Roman"/>
        </w:rPr>
        <w:t xml:space="preserve"> успешно справляющихся с процессом адаптации в условиях релокации.</w:t>
      </w:r>
    </w:p>
    <w:p w14:paraId="7B59382B" w14:textId="15B1EE4A" w:rsidR="001D3171" w:rsidRPr="00F7787C" w:rsidRDefault="00A20A68" w:rsidP="00B72DAD">
      <w:pPr>
        <w:spacing w:after="160"/>
        <w:ind w:firstLine="709"/>
        <w:jc w:val="left"/>
        <w:rPr>
          <w:rFonts w:cs="Times New Roman"/>
        </w:rPr>
      </w:pPr>
      <w:r w:rsidRPr="00F7787C">
        <w:rPr>
          <w:rFonts w:cs="Times New Roman"/>
        </w:rPr>
        <w:t xml:space="preserve">Следуя этой карте адаптации и понимая этапы </w:t>
      </w:r>
      <w:r w:rsidR="00A3548C" w:rsidRPr="00F7787C">
        <w:rPr>
          <w:rFonts w:cs="Times New Roman"/>
        </w:rPr>
        <w:t>релокации</w:t>
      </w:r>
      <w:r w:rsidRPr="00F7787C">
        <w:rPr>
          <w:rFonts w:cs="Times New Roman"/>
        </w:rPr>
        <w:t>, как сотрудники, так и компании смогут справиться с трудностями и обеспечить более плавный переход в новую среду.</w:t>
      </w:r>
    </w:p>
    <w:p w14:paraId="32C25F73" w14:textId="77777777" w:rsidR="00BC3336" w:rsidRPr="00346BCB" w:rsidRDefault="00BC3336" w:rsidP="008A7B26">
      <w:pPr>
        <w:spacing w:after="160"/>
        <w:jc w:val="left"/>
      </w:pPr>
    </w:p>
    <w:p w14:paraId="045002D3" w14:textId="0A12A885" w:rsidR="00286191" w:rsidRDefault="00EC7489" w:rsidP="00FE3C62">
      <w:pPr>
        <w:pStyle w:val="1"/>
      </w:pPr>
      <w:bookmarkStart w:id="22" w:name="_Toc136362281"/>
      <w:r>
        <w:lastRenderedPageBreak/>
        <w:t>С</w:t>
      </w:r>
      <w:r w:rsidR="00FE3C62">
        <w:t>писок использованн</w:t>
      </w:r>
      <w:r w:rsidR="00694A91">
        <w:t>ой</w:t>
      </w:r>
      <w:r w:rsidR="00FE3C62">
        <w:t xml:space="preserve"> </w:t>
      </w:r>
      <w:r w:rsidR="00694A91">
        <w:t>литературы</w:t>
      </w:r>
      <w:bookmarkEnd w:id="22"/>
      <w:r w:rsidR="00FE3C62">
        <w:t xml:space="preserve"> </w:t>
      </w:r>
    </w:p>
    <w:p w14:paraId="3615EB25" w14:textId="25051EBD" w:rsidR="00FA6244" w:rsidRDefault="00FA6244" w:rsidP="00235C6F">
      <w:pPr>
        <w:pStyle w:val="af4"/>
        <w:numPr>
          <w:ilvl w:val="0"/>
          <w:numId w:val="3"/>
        </w:numPr>
      </w:pPr>
      <w:r w:rsidRPr="00FA6244">
        <w:t>С начала года Россию покинули 419 тысяч человек // РБК URL: https://www.rbc.ru/economics/05/09/2022/631649a09a79476923ac3d6c (дата обращения: 05.12.22).</w:t>
      </w:r>
    </w:p>
    <w:p w14:paraId="14A55045" w14:textId="0269B3BA" w:rsidR="00FA6244" w:rsidRDefault="007D334E" w:rsidP="00235C6F">
      <w:pPr>
        <w:pStyle w:val="af4"/>
        <w:numPr>
          <w:ilvl w:val="0"/>
          <w:numId w:val="3"/>
        </w:numPr>
        <w:rPr>
          <w:lang w:val="en-US"/>
        </w:rPr>
      </w:pPr>
      <w:r w:rsidRPr="007D334E">
        <w:rPr>
          <w:lang w:val="en-US"/>
        </w:rPr>
        <w:t xml:space="preserve">Lionel Laroche, Ph.D., Don Rutherford </w:t>
      </w:r>
      <w:proofErr w:type="spellStart"/>
      <w:r w:rsidRPr="007D334E">
        <w:rPr>
          <w:lang w:val="en-US"/>
        </w:rPr>
        <w:t>Recruting</w:t>
      </w:r>
      <w:proofErr w:type="spellEnd"/>
      <w:r w:rsidRPr="007D334E">
        <w:rPr>
          <w:lang w:val="en-US"/>
        </w:rPr>
        <w:t xml:space="preserve">, Retaining, Promoting Culturally Different Employees. - </w:t>
      </w:r>
      <w:r w:rsidR="004D27DB" w:rsidRPr="007D334E">
        <w:rPr>
          <w:lang w:val="en-US"/>
        </w:rPr>
        <w:t>Oxford:</w:t>
      </w:r>
      <w:r w:rsidRPr="007D334E">
        <w:rPr>
          <w:lang w:val="en-US"/>
        </w:rPr>
        <w:t xml:space="preserve"> Elsevier, 2007</w:t>
      </w:r>
    </w:p>
    <w:p w14:paraId="65BC09CF" w14:textId="77777777" w:rsidR="008D4BC1" w:rsidRPr="00A75A3E" w:rsidRDefault="008D4BC1" w:rsidP="00235C6F">
      <w:pPr>
        <w:pStyle w:val="af4"/>
        <w:numPr>
          <w:ilvl w:val="0"/>
          <w:numId w:val="3"/>
        </w:numPr>
        <w:rPr>
          <w:lang w:val="de-DE"/>
        </w:rPr>
      </w:pPr>
      <w:r w:rsidRPr="008D4BC1">
        <w:rPr>
          <w:lang w:val="de-DE"/>
        </w:rPr>
        <w:t xml:space="preserve">Internationale Personalentwicklung: </w:t>
      </w:r>
      <w:proofErr w:type="spellStart"/>
      <w:r w:rsidRPr="008D4BC1">
        <w:rPr>
          <w:lang w:val="de-DE"/>
        </w:rPr>
        <w:t>Blended</w:t>
      </w:r>
      <w:proofErr w:type="spellEnd"/>
      <w:r w:rsidRPr="008D4BC1">
        <w:rPr>
          <w:lang w:val="de-DE"/>
        </w:rPr>
        <w:t xml:space="preserve">. Effektiv. Nachhaltig. // </w:t>
      </w:r>
      <w:proofErr w:type="spellStart"/>
      <w:r w:rsidRPr="008D4BC1">
        <w:rPr>
          <w:lang w:val="de-DE"/>
        </w:rPr>
        <w:t>assist</w:t>
      </w:r>
      <w:proofErr w:type="spellEnd"/>
      <w:r w:rsidRPr="008D4BC1">
        <w:rPr>
          <w:lang w:val="de-DE"/>
        </w:rPr>
        <w:t xml:space="preserve"> | International HR| URL: https://www.international-hr.de/en/the-hidden-costs-of-poor-relocation-management/ (</w:t>
      </w:r>
      <w:proofErr w:type="spellStart"/>
      <w:r w:rsidRPr="008D4BC1">
        <w:rPr>
          <w:lang w:val="en-US"/>
        </w:rPr>
        <w:t>дата</w:t>
      </w:r>
      <w:proofErr w:type="spellEnd"/>
      <w:r w:rsidRPr="008D4BC1">
        <w:rPr>
          <w:lang w:val="de-DE"/>
        </w:rPr>
        <w:t xml:space="preserve"> </w:t>
      </w:r>
      <w:proofErr w:type="spellStart"/>
      <w:r w:rsidRPr="008D4BC1">
        <w:rPr>
          <w:lang w:val="en-US"/>
        </w:rPr>
        <w:t>обращения</w:t>
      </w:r>
      <w:proofErr w:type="spellEnd"/>
      <w:r w:rsidRPr="008D4BC1">
        <w:rPr>
          <w:lang w:val="de-DE"/>
        </w:rPr>
        <w:t>: 12.12.2022).</w:t>
      </w:r>
    </w:p>
    <w:p w14:paraId="4DB12EE3" w14:textId="77777777" w:rsidR="008D4BC1" w:rsidRPr="004D27DB" w:rsidRDefault="008D4BC1" w:rsidP="00235C6F">
      <w:pPr>
        <w:pStyle w:val="af4"/>
        <w:numPr>
          <w:ilvl w:val="0"/>
          <w:numId w:val="3"/>
        </w:numPr>
        <w:rPr>
          <w:rFonts w:cs="Times New Roman"/>
          <w:i/>
          <w:iCs/>
        </w:rPr>
      </w:pPr>
      <w:r w:rsidRPr="004D27DB">
        <w:rPr>
          <w:rFonts w:cs="Times New Roman"/>
        </w:rPr>
        <w:t>Мифы и факты: зачем «айтишники» уезжают из России и почему возвращаются // РБК URL: https://www.rbc.ru/spb_sz/11/11/2021/618ce9579a7947f821c2c8c5 (дата обращения: 16.12.2022).</w:t>
      </w:r>
    </w:p>
    <w:p w14:paraId="45314266" w14:textId="77777777" w:rsidR="004D27DB" w:rsidRPr="004D27DB" w:rsidRDefault="004D27DB" w:rsidP="00235C6F">
      <w:pPr>
        <w:pStyle w:val="af4"/>
        <w:numPr>
          <w:ilvl w:val="0"/>
          <w:numId w:val="3"/>
        </w:numPr>
        <w:rPr>
          <w:rFonts w:cs="Times New Roman"/>
          <w:i/>
          <w:iCs/>
        </w:rPr>
      </w:pPr>
      <w:r w:rsidRPr="004D27DB">
        <w:rPr>
          <w:rFonts w:cs="Times New Roman"/>
        </w:rPr>
        <w:t xml:space="preserve">Самые востребованные профессии в России на ближайшие годы // </w:t>
      </w:r>
      <w:proofErr w:type="spellStart"/>
      <w:r w:rsidRPr="004D27DB">
        <w:rPr>
          <w:rFonts w:cs="Times New Roman"/>
        </w:rPr>
        <w:t>Совкомблог</w:t>
      </w:r>
      <w:proofErr w:type="spellEnd"/>
      <w:r w:rsidRPr="004D27DB">
        <w:rPr>
          <w:rFonts w:cs="Times New Roman"/>
        </w:rPr>
        <w:t xml:space="preserve"> URL: https://sovcombank.ru/blog/rabota/samie-vostrebovannie-professii-v-rossii-na-blizhaishie-godi?utm_referrer=https%3A%2F%2Fwww.google.com%2F (дата обращения: 25.12.2022).</w:t>
      </w:r>
    </w:p>
    <w:p w14:paraId="448C7090" w14:textId="77777777" w:rsidR="008019AF" w:rsidRDefault="004D27DB" w:rsidP="00235C6F">
      <w:pPr>
        <w:pStyle w:val="af4"/>
        <w:numPr>
          <w:ilvl w:val="0"/>
          <w:numId w:val="3"/>
        </w:numPr>
        <w:rPr>
          <w:rFonts w:cs="Times New Roman"/>
        </w:rPr>
      </w:pPr>
      <w:proofErr w:type="spellStart"/>
      <w:r w:rsidRPr="004D27DB">
        <w:rPr>
          <w:rFonts w:cs="Times New Roman"/>
        </w:rPr>
        <w:t>Релокейт</w:t>
      </w:r>
      <w:proofErr w:type="spellEnd"/>
      <w:r w:rsidRPr="004D27DB">
        <w:rPr>
          <w:rFonts w:cs="Times New Roman"/>
        </w:rPr>
        <w:t xml:space="preserve">: кто уезжает, кто нет, зачем и почему // </w:t>
      </w:r>
      <w:proofErr w:type="spellStart"/>
      <w:r w:rsidRPr="004D27DB">
        <w:rPr>
          <w:rFonts w:cs="Times New Roman"/>
          <w:lang w:val="en-US"/>
        </w:rPr>
        <w:t>vc</w:t>
      </w:r>
      <w:proofErr w:type="spellEnd"/>
      <w:r w:rsidRPr="004D27DB">
        <w:rPr>
          <w:rFonts w:cs="Times New Roman"/>
        </w:rPr>
        <w:t>.</w:t>
      </w:r>
      <w:proofErr w:type="spellStart"/>
      <w:r w:rsidRPr="004D27DB">
        <w:rPr>
          <w:rFonts w:cs="Times New Roman"/>
          <w:lang w:val="en-US"/>
        </w:rPr>
        <w:t>ru</w:t>
      </w:r>
      <w:proofErr w:type="spellEnd"/>
      <w:r w:rsidRPr="004D27DB">
        <w:rPr>
          <w:rFonts w:cs="Times New Roman"/>
        </w:rPr>
        <w:t xml:space="preserve"> </w:t>
      </w:r>
      <w:r w:rsidRPr="004D27DB">
        <w:rPr>
          <w:rFonts w:cs="Times New Roman"/>
          <w:lang w:val="en-US"/>
        </w:rPr>
        <w:t>URL</w:t>
      </w:r>
      <w:r w:rsidRPr="004D27DB">
        <w:rPr>
          <w:rFonts w:cs="Times New Roman"/>
        </w:rPr>
        <w:t xml:space="preserve">: </w:t>
      </w:r>
      <w:r w:rsidRPr="004D27DB">
        <w:rPr>
          <w:rFonts w:cs="Times New Roman"/>
          <w:lang w:val="en-US"/>
        </w:rPr>
        <w:t>https</w:t>
      </w:r>
      <w:r w:rsidRPr="004D27DB">
        <w:rPr>
          <w:rFonts w:cs="Times New Roman"/>
        </w:rPr>
        <w:t>://</w:t>
      </w:r>
      <w:proofErr w:type="spellStart"/>
      <w:r w:rsidRPr="004D27DB">
        <w:rPr>
          <w:rFonts w:cs="Times New Roman"/>
          <w:lang w:val="en-US"/>
        </w:rPr>
        <w:t>vc</w:t>
      </w:r>
      <w:proofErr w:type="spellEnd"/>
      <w:r w:rsidRPr="004D27DB">
        <w:rPr>
          <w:rFonts w:cs="Times New Roman"/>
        </w:rPr>
        <w:t>.</w:t>
      </w:r>
      <w:proofErr w:type="spellStart"/>
      <w:r w:rsidRPr="004D27DB">
        <w:rPr>
          <w:rFonts w:cs="Times New Roman"/>
          <w:lang w:val="en-US"/>
        </w:rPr>
        <w:t>ru</w:t>
      </w:r>
      <w:proofErr w:type="spellEnd"/>
      <w:r w:rsidRPr="004D27DB">
        <w:rPr>
          <w:rFonts w:cs="Times New Roman"/>
        </w:rPr>
        <w:t>/</w:t>
      </w:r>
      <w:proofErr w:type="spellStart"/>
      <w:r w:rsidRPr="004D27DB">
        <w:rPr>
          <w:rFonts w:cs="Times New Roman"/>
          <w:lang w:val="en-US"/>
        </w:rPr>
        <w:t>hr</w:t>
      </w:r>
      <w:proofErr w:type="spellEnd"/>
      <w:r w:rsidRPr="004D27DB">
        <w:rPr>
          <w:rFonts w:cs="Times New Roman"/>
        </w:rPr>
        <w:t>/425834-</w:t>
      </w:r>
      <w:proofErr w:type="spellStart"/>
      <w:r w:rsidRPr="004D27DB">
        <w:rPr>
          <w:rFonts w:cs="Times New Roman"/>
          <w:lang w:val="en-US"/>
        </w:rPr>
        <w:t>relokeyt</w:t>
      </w:r>
      <w:proofErr w:type="spellEnd"/>
      <w:r w:rsidRPr="004D27DB">
        <w:rPr>
          <w:rFonts w:cs="Times New Roman"/>
        </w:rPr>
        <w:t>-</w:t>
      </w:r>
      <w:proofErr w:type="spellStart"/>
      <w:r w:rsidRPr="004D27DB">
        <w:rPr>
          <w:rFonts w:cs="Times New Roman"/>
          <w:lang w:val="en-US"/>
        </w:rPr>
        <w:t>kto</w:t>
      </w:r>
      <w:proofErr w:type="spellEnd"/>
      <w:r w:rsidRPr="004D27DB">
        <w:rPr>
          <w:rFonts w:cs="Times New Roman"/>
        </w:rPr>
        <w:t>-</w:t>
      </w:r>
      <w:proofErr w:type="spellStart"/>
      <w:r w:rsidRPr="004D27DB">
        <w:rPr>
          <w:rFonts w:cs="Times New Roman"/>
          <w:lang w:val="en-US"/>
        </w:rPr>
        <w:t>uezzhaet</w:t>
      </w:r>
      <w:proofErr w:type="spellEnd"/>
      <w:r w:rsidRPr="004D27DB">
        <w:rPr>
          <w:rFonts w:cs="Times New Roman"/>
        </w:rPr>
        <w:t>-</w:t>
      </w:r>
      <w:proofErr w:type="spellStart"/>
      <w:r w:rsidRPr="004D27DB">
        <w:rPr>
          <w:rFonts w:cs="Times New Roman"/>
          <w:lang w:val="en-US"/>
        </w:rPr>
        <w:t>kto</w:t>
      </w:r>
      <w:proofErr w:type="spellEnd"/>
      <w:r w:rsidRPr="004D27DB">
        <w:rPr>
          <w:rFonts w:cs="Times New Roman"/>
        </w:rPr>
        <w:t>-</w:t>
      </w:r>
      <w:r w:rsidRPr="004D27DB">
        <w:rPr>
          <w:rFonts w:cs="Times New Roman"/>
          <w:lang w:val="en-US"/>
        </w:rPr>
        <w:t>net</w:t>
      </w:r>
      <w:r w:rsidRPr="004D27DB">
        <w:rPr>
          <w:rFonts w:cs="Times New Roman"/>
        </w:rPr>
        <w:t>-</w:t>
      </w:r>
      <w:proofErr w:type="spellStart"/>
      <w:r w:rsidRPr="004D27DB">
        <w:rPr>
          <w:rFonts w:cs="Times New Roman"/>
          <w:lang w:val="en-US"/>
        </w:rPr>
        <w:t>zachem</w:t>
      </w:r>
      <w:proofErr w:type="spellEnd"/>
      <w:r w:rsidRPr="004D27DB">
        <w:rPr>
          <w:rFonts w:cs="Times New Roman"/>
        </w:rPr>
        <w:t>-</w:t>
      </w:r>
      <w:proofErr w:type="spellStart"/>
      <w:r w:rsidRPr="004D27DB">
        <w:rPr>
          <w:rFonts w:cs="Times New Roman"/>
          <w:lang w:val="en-US"/>
        </w:rPr>
        <w:t>i</w:t>
      </w:r>
      <w:proofErr w:type="spellEnd"/>
      <w:r w:rsidRPr="004D27DB">
        <w:rPr>
          <w:rFonts w:cs="Times New Roman"/>
        </w:rPr>
        <w:t>-</w:t>
      </w:r>
      <w:proofErr w:type="spellStart"/>
      <w:r w:rsidRPr="004D27DB">
        <w:rPr>
          <w:rFonts w:cs="Times New Roman"/>
          <w:lang w:val="en-US"/>
        </w:rPr>
        <w:t>pochemu</w:t>
      </w:r>
      <w:proofErr w:type="spellEnd"/>
      <w:r w:rsidRPr="004D27DB">
        <w:rPr>
          <w:rFonts w:cs="Times New Roman"/>
        </w:rPr>
        <w:t xml:space="preserve"> (дата обращения: 14.01.2023).</w:t>
      </w:r>
    </w:p>
    <w:p w14:paraId="6C3188AA" w14:textId="747C6CD8" w:rsidR="008019AF" w:rsidRPr="008019AF" w:rsidRDefault="008019AF" w:rsidP="00235C6F">
      <w:pPr>
        <w:pStyle w:val="af4"/>
        <w:numPr>
          <w:ilvl w:val="0"/>
          <w:numId w:val="3"/>
        </w:numPr>
        <w:rPr>
          <w:rFonts w:cs="Times New Roman"/>
        </w:rPr>
      </w:pPr>
      <w:proofErr w:type="gramStart"/>
      <w:r w:rsidRPr="008019AF">
        <w:rPr>
          <w:rFonts w:eastAsia="Times New Roman" w:cs="Times New Roman"/>
          <w:szCs w:val="24"/>
          <w:lang w:eastAsia="ru-RU"/>
        </w:rPr>
        <w:t>Relocate.me :</w:t>
      </w:r>
      <w:proofErr w:type="gramEnd"/>
      <w:r w:rsidRPr="008019AF">
        <w:rPr>
          <w:rFonts w:eastAsia="Times New Roman" w:cs="Times New Roman"/>
          <w:szCs w:val="24"/>
          <w:lang w:eastAsia="ru-RU"/>
        </w:rPr>
        <w:t xml:space="preserve"> сайт. – URL: https://relocate.me/search (дата обращения: 11.02.2023).</w:t>
      </w:r>
    </w:p>
    <w:p w14:paraId="074B129B" w14:textId="77777777" w:rsidR="008954C4" w:rsidRDefault="008954C4" w:rsidP="00235C6F">
      <w:pPr>
        <w:pStyle w:val="af4"/>
        <w:numPr>
          <w:ilvl w:val="0"/>
          <w:numId w:val="3"/>
        </w:numPr>
      </w:pPr>
      <w:r w:rsidRPr="008954C4">
        <w:t xml:space="preserve">Стресс и ненависть в эмиграции: 4 стадии адаптации в новой стране // </w:t>
      </w:r>
      <w:proofErr w:type="spellStart"/>
      <w:r w:rsidRPr="008954C4">
        <w:t>Theory&amp;Practice</w:t>
      </w:r>
      <w:proofErr w:type="spellEnd"/>
      <w:r w:rsidRPr="008954C4">
        <w:t xml:space="preserve"> URL: https://theoryandpractice.ru/posts/15978-stress-i-nenavist-v-emigratsii-4-stadii-adaptatsii-v-novoy-strane (дата обращения: 4.03.2023).</w:t>
      </w:r>
    </w:p>
    <w:p w14:paraId="6542F1C9" w14:textId="77777777" w:rsidR="008954C4" w:rsidRDefault="008954C4" w:rsidP="00235C6F">
      <w:pPr>
        <w:pStyle w:val="af4"/>
        <w:numPr>
          <w:ilvl w:val="0"/>
          <w:numId w:val="3"/>
        </w:numPr>
      </w:pPr>
      <w:r w:rsidRPr="008954C4">
        <w:t xml:space="preserve">Почему в Америке русские общаются только с русскими? // </w:t>
      </w:r>
      <w:proofErr w:type="spellStart"/>
      <w:r w:rsidRPr="008954C4">
        <w:t>Immigrant.Today</w:t>
      </w:r>
      <w:proofErr w:type="spellEnd"/>
      <w:r w:rsidRPr="008954C4">
        <w:t xml:space="preserve"> URL: https://immigrant.today/usa/3008-pochemu-v-amerike-russkie-obshhajutsja-tolko-s-russkimi.htm (дата обращения: 6.03.2023).</w:t>
      </w:r>
    </w:p>
    <w:p w14:paraId="4A5996BD" w14:textId="0FBD77D8" w:rsidR="00E82AE7" w:rsidRDefault="00E82AE7" w:rsidP="00235C6F">
      <w:pPr>
        <w:pStyle w:val="af4"/>
        <w:numPr>
          <w:ilvl w:val="0"/>
          <w:numId w:val="3"/>
        </w:numPr>
      </w:pPr>
      <w:r w:rsidRPr="00E82AE7">
        <w:t>В Казахстан с начала частичной мобилизации въехали почти 100 000 россиян // Forbes URL: https://www.forbes.ru/society/478195-v-kazahstan-s-nacala-casticnoj-mobilizacii-v-ehali-pocti-100-000-rossian (дата обращения: 6.03.2023).</w:t>
      </w:r>
    </w:p>
    <w:p w14:paraId="163C4CAC" w14:textId="77777777" w:rsidR="00D4042F" w:rsidRDefault="00D4042F" w:rsidP="00235C6F">
      <w:pPr>
        <w:pStyle w:val="af4"/>
        <w:numPr>
          <w:ilvl w:val="0"/>
          <w:numId w:val="3"/>
        </w:numPr>
      </w:pPr>
      <w:r w:rsidRPr="00D4042F">
        <w:t>Сколько россиян уехали в Грузию, Казахстан и Финляндию после объявления мобилизации? // Бумага URL: https://paperpaper.ru/papernews/2022/9/27/skolko-rossiyan-uehali-v-gruziyu-kazah/ (дата обращения: 6.03.2023).</w:t>
      </w:r>
    </w:p>
    <w:p w14:paraId="538E02F8" w14:textId="77777777" w:rsidR="00D4042F" w:rsidRPr="00A75A3E" w:rsidRDefault="00D4042F" w:rsidP="00235C6F">
      <w:pPr>
        <w:pStyle w:val="af4"/>
        <w:numPr>
          <w:ilvl w:val="0"/>
          <w:numId w:val="3"/>
        </w:numPr>
      </w:pPr>
      <w:r w:rsidRPr="00D4042F">
        <w:t>Русские в Дубае: как они ищут работу и сколько зарабатывают // vc.ru URL: https://vc.ru/migrate/511065-russkie-v-dubae-kak-oni-ishchut-rabotu-i-skolko-zarabatyvayut (дата обращения: 6.03.2023).</w:t>
      </w:r>
    </w:p>
    <w:p w14:paraId="590361B7" w14:textId="77777777" w:rsidR="00E05404" w:rsidRPr="00E05404" w:rsidRDefault="00D4042F" w:rsidP="00235C6F">
      <w:pPr>
        <w:pStyle w:val="af4"/>
        <w:numPr>
          <w:ilvl w:val="0"/>
          <w:numId w:val="3"/>
        </w:numPr>
      </w:pPr>
      <w:r w:rsidRPr="00D4042F">
        <w:lastRenderedPageBreak/>
        <w:t>Антивоенный исход. Тысячи россиян бежали из страны // BBC URL: https://www.bbc.com/russian/features-60682916 (дата обращения: 6.03.2023).</w:t>
      </w:r>
    </w:p>
    <w:p w14:paraId="4ED04CA5" w14:textId="77777777" w:rsidR="00E05404" w:rsidRDefault="00E05404" w:rsidP="00235C6F">
      <w:pPr>
        <w:pStyle w:val="af4"/>
        <w:numPr>
          <w:ilvl w:val="0"/>
          <w:numId w:val="3"/>
        </w:numPr>
      </w:pPr>
      <w:r w:rsidRPr="00E05404">
        <w:t xml:space="preserve">Численность населения Российской Федерации // Росстат </w:t>
      </w:r>
      <w:r w:rsidRPr="00E05404">
        <w:rPr>
          <w:lang w:val="en-US"/>
        </w:rPr>
        <w:t>URL</w:t>
      </w:r>
      <w:r w:rsidRPr="00E05404">
        <w:t xml:space="preserve">: </w:t>
      </w:r>
      <w:r w:rsidRPr="00E05404">
        <w:rPr>
          <w:lang w:val="en-US"/>
        </w:rPr>
        <w:t>https</w:t>
      </w:r>
      <w:r w:rsidRPr="00E05404">
        <w:t>://</w:t>
      </w:r>
      <w:proofErr w:type="spellStart"/>
      <w:r w:rsidRPr="00E05404">
        <w:rPr>
          <w:lang w:val="en-US"/>
        </w:rPr>
        <w:t>rosstat</w:t>
      </w:r>
      <w:proofErr w:type="spellEnd"/>
      <w:r w:rsidRPr="00E05404">
        <w:t>.</w:t>
      </w:r>
      <w:r w:rsidRPr="00E05404">
        <w:rPr>
          <w:lang w:val="en-US"/>
        </w:rPr>
        <w:t>gov</w:t>
      </w:r>
      <w:r w:rsidRPr="00E05404">
        <w:t>.</w:t>
      </w:r>
      <w:proofErr w:type="spellStart"/>
      <w:r w:rsidRPr="00E05404">
        <w:rPr>
          <w:lang w:val="en-US"/>
        </w:rPr>
        <w:t>ru</w:t>
      </w:r>
      <w:proofErr w:type="spellEnd"/>
      <w:r w:rsidRPr="00E05404">
        <w:t>/</w:t>
      </w:r>
      <w:r w:rsidRPr="00E05404">
        <w:rPr>
          <w:lang w:val="en-US"/>
        </w:rPr>
        <w:t>folder</w:t>
      </w:r>
      <w:r w:rsidRPr="00E05404">
        <w:t>/12781 (дата обращения: 6.03.2023).</w:t>
      </w:r>
    </w:p>
    <w:p w14:paraId="7420E8E0" w14:textId="77777777" w:rsidR="0055096D" w:rsidRDefault="00E05404" w:rsidP="00235C6F">
      <w:pPr>
        <w:pStyle w:val="af4"/>
        <w:numPr>
          <w:ilvl w:val="0"/>
          <w:numId w:val="3"/>
        </w:numPr>
      </w:pPr>
      <w:r w:rsidRPr="00E05404">
        <w:t>Оксана Корзун</w:t>
      </w:r>
      <w:r>
        <w:t>.</w:t>
      </w:r>
      <w:r w:rsidRPr="00E05404">
        <w:t xml:space="preserve"> Как переехать в другую страну и не умереть от тоски по родине. - Москва: </w:t>
      </w:r>
      <w:proofErr w:type="spellStart"/>
      <w:r w:rsidRPr="00E05404">
        <w:t>Ridero</w:t>
      </w:r>
      <w:proofErr w:type="spellEnd"/>
      <w:r w:rsidRPr="00E05404">
        <w:t>, 2016. - 190 с.</w:t>
      </w:r>
    </w:p>
    <w:p w14:paraId="5B9544A5" w14:textId="77777777" w:rsidR="0055096D" w:rsidRDefault="0055096D" w:rsidP="00235C6F">
      <w:pPr>
        <w:pStyle w:val="af4"/>
        <w:numPr>
          <w:ilvl w:val="0"/>
          <w:numId w:val="3"/>
        </w:numPr>
      </w:pPr>
      <w:r w:rsidRPr="0055096D">
        <w:t xml:space="preserve">Уехать и остаться: чек-лист по релокации на кейсах от 132 специалистов // </w:t>
      </w:r>
      <w:proofErr w:type="spellStart"/>
      <w:r w:rsidRPr="0055096D">
        <w:t>Habr</w:t>
      </w:r>
      <w:proofErr w:type="spellEnd"/>
      <w:r w:rsidRPr="0055096D">
        <w:t xml:space="preserve"> URL: https://habr.com/ru/companies/getmeit/articles/588653/ (дата обращения: 10.03.2023).</w:t>
      </w:r>
    </w:p>
    <w:p w14:paraId="3622CA6C" w14:textId="77777777" w:rsidR="00F00D77" w:rsidRDefault="0055096D" w:rsidP="00235C6F">
      <w:pPr>
        <w:pStyle w:val="af4"/>
        <w:numPr>
          <w:ilvl w:val="0"/>
          <w:numId w:val="3"/>
        </w:numPr>
      </w:pPr>
      <w:r w:rsidRPr="0055096D">
        <w:t xml:space="preserve">Грибы, сексизм и отчаяние. Неприглядные стороны Кремниевой долины // Секрет </w:t>
      </w:r>
      <w:proofErr w:type="spellStart"/>
      <w:r w:rsidRPr="0055096D">
        <w:t>Фрмы</w:t>
      </w:r>
      <w:proofErr w:type="spellEnd"/>
      <w:r w:rsidRPr="0055096D">
        <w:t xml:space="preserve"> URL: https://secretmag.ru/news/griby-seksizm-i-otchayanie-nepriglyadnye-storony-kremnievoi-doliny.htm (дата обращения: 10.03.2023).</w:t>
      </w:r>
      <w:r w:rsidR="001D6781">
        <w:t xml:space="preserve">  </w:t>
      </w:r>
    </w:p>
    <w:p w14:paraId="36274A05" w14:textId="75B18406" w:rsidR="00655438" w:rsidRDefault="00F00D77" w:rsidP="00235C6F">
      <w:pPr>
        <w:pStyle w:val="af4"/>
        <w:numPr>
          <w:ilvl w:val="0"/>
          <w:numId w:val="3"/>
        </w:numPr>
      </w:pPr>
      <w:r w:rsidRPr="00F00D77">
        <w:t>Почему новозеландцы уезжают из Новой Зеландии? // На краю света URL: https://aotearoa.ru/pochemu-novozelandcy-uezzhayut-iz-novoj-zelandii/ (дата обращения: 15.03.2023).</w:t>
      </w:r>
    </w:p>
    <w:p w14:paraId="31E815D8" w14:textId="77777777" w:rsidR="00655438" w:rsidRDefault="00655438" w:rsidP="00235C6F">
      <w:pPr>
        <w:pStyle w:val="af4"/>
        <w:numPr>
          <w:ilvl w:val="0"/>
          <w:numId w:val="3"/>
        </w:numPr>
      </w:pPr>
      <w:r w:rsidRPr="00655438">
        <w:t xml:space="preserve">Жизнь в пабе: разговор об Ирландии с коренным </w:t>
      </w:r>
      <w:proofErr w:type="spellStart"/>
      <w:r w:rsidRPr="00655438">
        <w:t>дублинцем</w:t>
      </w:r>
      <w:proofErr w:type="spellEnd"/>
      <w:r w:rsidRPr="00655438">
        <w:t xml:space="preserve"> в 6 пинтах // Вокруг Света URL: https://www.vokrugsveta.ru/article/260649/ (дата обращения: 10.03.2023).</w:t>
      </w:r>
    </w:p>
    <w:p w14:paraId="151AA596" w14:textId="77777777" w:rsidR="00C40EF3" w:rsidRDefault="00C40EF3" w:rsidP="00235C6F">
      <w:pPr>
        <w:pStyle w:val="af4"/>
        <w:numPr>
          <w:ilvl w:val="0"/>
          <w:numId w:val="3"/>
        </w:numPr>
        <w:spacing w:after="160"/>
        <w:jc w:val="left"/>
      </w:pPr>
      <w:r w:rsidRPr="00C40EF3">
        <w:t>Оформление и поддержка сотрудников при релокации (весна — лето 2022) // vc.ru URL: https://vc.ru/hr/510598-oformlenie-i-podderzhka-sotrudnikov-pri-relokacii-vesna-leto-2022 (дата обращения: 14.03.2023).</w:t>
      </w:r>
    </w:p>
    <w:p w14:paraId="2A016FC2" w14:textId="77777777" w:rsidR="00C40EF3" w:rsidRDefault="00C40EF3" w:rsidP="00235C6F">
      <w:pPr>
        <w:pStyle w:val="af4"/>
        <w:numPr>
          <w:ilvl w:val="0"/>
          <w:numId w:val="3"/>
        </w:numPr>
        <w:spacing w:after="160"/>
        <w:jc w:val="left"/>
      </w:pPr>
      <w:r w:rsidRPr="00C40EF3">
        <w:t>Масштабы изменений при релокации и кого они коснулись // vc.ru URL: https://vc.ru/hr/510638-masshtaby-izmeneniy-pri-relokacii-i-kogo-oni-kosnulis (дата обращения: 14.03.2023).</w:t>
      </w:r>
    </w:p>
    <w:p w14:paraId="5D968814" w14:textId="77777777" w:rsidR="00C40EF3" w:rsidRDefault="00C40EF3" w:rsidP="00235C6F">
      <w:pPr>
        <w:pStyle w:val="af4"/>
        <w:numPr>
          <w:ilvl w:val="0"/>
          <w:numId w:val="3"/>
        </w:numPr>
        <w:spacing w:after="160"/>
        <w:jc w:val="left"/>
      </w:pPr>
      <w:r w:rsidRPr="00C40EF3">
        <w:t>Политика удержания: отношения компании и сотрудника при релокации // vc.ru URL: https://vc.ru/hr/518149-politika-uderzhaniya-otnosheniya-kompanii-i-sotrudnika-pri-relokacii (дата обращения: 14.03.2023).</w:t>
      </w:r>
    </w:p>
    <w:p w14:paraId="60FCAE1C" w14:textId="577A46DA" w:rsidR="00D57EE3" w:rsidRDefault="00D57EE3" w:rsidP="00235C6F">
      <w:pPr>
        <w:pStyle w:val="af4"/>
        <w:numPr>
          <w:ilvl w:val="0"/>
          <w:numId w:val="3"/>
        </w:numPr>
        <w:spacing w:after="160"/>
        <w:jc w:val="left"/>
      </w:pPr>
      <w:r w:rsidRPr="00D57EE3">
        <w:t xml:space="preserve">NEWHR. </w:t>
      </w:r>
      <w:proofErr w:type="spellStart"/>
      <w:r w:rsidRPr="00D57EE3">
        <w:t>Релокейт</w:t>
      </w:r>
      <w:proofErr w:type="spellEnd"/>
      <w:r w:rsidRPr="00D57EE3">
        <w:t>: кто, почему и надолго ли // miro.com URL: https://miro.com/app/board/uXjVO021EQU=/ (дата обращения: 15.02.2023).</w:t>
      </w:r>
    </w:p>
    <w:p w14:paraId="31412D2E" w14:textId="56919B98" w:rsidR="00681399" w:rsidRDefault="00681399" w:rsidP="00235C6F">
      <w:pPr>
        <w:pStyle w:val="af4"/>
        <w:numPr>
          <w:ilvl w:val="0"/>
          <w:numId w:val="3"/>
        </w:numPr>
        <w:spacing w:after="160"/>
        <w:jc w:val="left"/>
      </w:pPr>
      <w:r w:rsidRPr="00681399">
        <w:t xml:space="preserve">К. Флетчер. </w:t>
      </w:r>
      <w:proofErr w:type="spellStart"/>
      <w:r w:rsidRPr="00681399">
        <w:t>Perfomance</w:t>
      </w:r>
      <w:proofErr w:type="spellEnd"/>
      <w:r w:rsidRPr="00681399">
        <w:t xml:space="preserve"> </w:t>
      </w:r>
      <w:proofErr w:type="spellStart"/>
      <w:r w:rsidRPr="00681399">
        <w:t>Apprisal</w:t>
      </w:r>
      <w:proofErr w:type="spellEnd"/>
      <w:r w:rsidRPr="00681399">
        <w:t xml:space="preserve"> (Практические аспекты обзора эффективности работы). - Москва: HIPPO PUBLISHING LTD, 2006. - 288 с.</w:t>
      </w:r>
    </w:p>
    <w:p w14:paraId="510F9E33" w14:textId="55E3225B" w:rsidR="00681399" w:rsidRDefault="0056456A" w:rsidP="00235C6F">
      <w:pPr>
        <w:pStyle w:val="af4"/>
        <w:numPr>
          <w:ilvl w:val="0"/>
          <w:numId w:val="3"/>
        </w:numPr>
        <w:spacing w:after="160"/>
        <w:jc w:val="left"/>
      </w:pPr>
      <w:r w:rsidRPr="0056456A">
        <w:t xml:space="preserve">Шнайдер Б., </w:t>
      </w:r>
      <w:proofErr w:type="spellStart"/>
      <w:r w:rsidRPr="0056456A">
        <w:t>Шмитт</w:t>
      </w:r>
      <w:proofErr w:type="spellEnd"/>
      <w:r w:rsidRPr="0056456A">
        <w:t xml:space="preserve"> Н. </w:t>
      </w:r>
      <w:proofErr w:type="spellStart"/>
      <w:r w:rsidRPr="0056456A">
        <w:t>Пресонал</w:t>
      </w:r>
      <w:proofErr w:type="spellEnd"/>
      <w:r w:rsidRPr="0056456A">
        <w:t xml:space="preserve"> для организации: научный подход к поиску, отбору, оценке и удержанию сотрудников. - СПб.: Институт "Экономическая школа", 2004. - 560 с.</w:t>
      </w:r>
    </w:p>
    <w:p w14:paraId="62944578" w14:textId="6C077055" w:rsidR="0056456A" w:rsidRDefault="005402B5" w:rsidP="00235C6F">
      <w:pPr>
        <w:pStyle w:val="af4"/>
        <w:numPr>
          <w:ilvl w:val="0"/>
          <w:numId w:val="3"/>
        </w:numPr>
        <w:spacing w:after="160"/>
        <w:jc w:val="left"/>
      </w:pPr>
      <w:proofErr w:type="spellStart"/>
      <w:r w:rsidRPr="005402B5">
        <w:lastRenderedPageBreak/>
        <w:t>Хьюзлид</w:t>
      </w:r>
      <w:proofErr w:type="spellEnd"/>
      <w:r w:rsidRPr="005402B5">
        <w:t>, Марк А., Беккер, Брайан И., Битти, Ричард В. Оценка персонала: как управлять человеческим капиталом, чтобы реализовать стратегию. - Москва: Вильямс, 2007. - 432 с.</w:t>
      </w:r>
    </w:p>
    <w:p w14:paraId="0D3DB880" w14:textId="77777777" w:rsidR="00E31D9A" w:rsidRDefault="00596F39" w:rsidP="00235C6F">
      <w:pPr>
        <w:pStyle w:val="af4"/>
        <w:numPr>
          <w:ilvl w:val="0"/>
          <w:numId w:val="3"/>
        </w:numPr>
        <w:spacing w:after="160"/>
        <w:jc w:val="left"/>
      </w:pPr>
      <w:r w:rsidRPr="00596F39">
        <w:t>Ирена Б. Проект "Библиотека персонал – технологий". Методическое пособие "Адаптация персонала в компании". Приложение к журналу "Справочник по управлению персоналом". - 2626 изд. - Москва: МЦФЭР, 2013. - 87 с.</w:t>
      </w:r>
    </w:p>
    <w:p w14:paraId="39027C42" w14:textId="1108397A" w:rsidR="00596F39" w:rsidRDefault="00E31D9A" w:rsidP="00235C6F">
      <w:pPr>
        <w:pStyle w:val="af4"/>
        <w:numPr>
          <w:ilvl w:val="0"/>
          <w:numId w:val="3"/>
        </w:numPr>
        <w:spacing w:after="160"/>
        <w:jc w:val="left"/>
      </w:pPr>
      <w:r w:rsidRPr="00E31D9A">
        <w:t xml:space="preserve">М. Армстронг и А. </w:t>
      </w:r>
      <w:proofErr w:type="spellStart"/>
      <w:r w:rsidRPr="00E31D9A">
        <w:t>Бэрон</w:t>
      </w:r>
      <w:proofErr w:type="spellEnd"/>
      <w:r w:rsidRPr="00E31D9A">
        <w:t xml:space="preserve">. </w:t>
      </w:r>
      <w:proofErr w:type="spellStart"/>
      <w:r w:rsidRPr="00E31D9A">
        <w:t>Perfomance</w:t>
      </w:r>
      <w:proofErr w:type="spellEnd"/>
      <w:r w:rsidRPr="00E31D9A">
        <w:t xml:space="preserve"> Management. Упр</w:t>
      </w:r>
      <w:r>
        <w:t xml:space="preserve">авление </w:t>
      </w:r>
      <w:r w:rsidRPr="00E31D9A">
        <w:t>эффективностью работы. - 2626 изд. - Москва: HIPPO, 2005. - 384 с</w:t>
      </w:r>
      <w:r w:rsidR="007978B9" w:rsidRPr="00E31D9A">
        <w:t>.</w:t>
      </w:r>
    </w:p>
    <w:p w14:paraId="05D6C3B1" w14:textId="62F86D3F" w:rsidR="00E31D9A" w:rsidRDefault="00B51688" w:rsidP="00235C6F">
      <w:pPr>
        <w:pStyle w:val="af4"/>
        <w:numPr>
          <w:ilvl w:val="0"/>
          <w:numId w:val="3"/>
        </w:numPr>
        <w:spacing w:after="160"/>
        <w:jc w:val="left"/>
      </w:pPr>
      <w:proofErr w:type="spellStart"/>
      <w:r w:rsidRPr="00B51688">
        <w:t>Аппело</w:t>
      </w:r>
      <w:proofErr w:type="spellEnd"/>
      <w:r w:rsidRPr="00B51688">
        <w:t xml:space="preserve"> Ю. </w:t>
      </w:r>
      <w:proofErr w:type="spellStart"/>
      <w:r w:rsidRPr="00B51688">
        <w:t>Agile-менджмент</w:t>
      </w:r>
      <w:proofErr w:type="spellEnd"/>
      <w:r w:rsidRPr="00B51688">
        <w:t>: Лидерство и управление командами. - Москва: Альпина, 2018. - 534 с.</w:t>
      </w:r>
    </w:p>
    <w:p w14:paraId="785A4C3E" w14:textId="24995552" w:rsidR="008527BB" w:rsidRPr="00242881" w:rsidRDefault="008527BB" w:rsidP="00235C6F">
      <w:pPr>
        <w:pStyle w:val="af4"/>
        <w:numPr>
          <w:ilvl w:val="0"/>
          <w:numId w:val="3"/>
        </w:numPr>
        <w:spacing w:after="160"/>
        <w:jc w:val="left"/>
        <w:rPr>
          <w:lang w:val="en-US"/>
        </w:rPr>
      </w:pPr>
      <w:r w:rsidRPr="008527BB">
        <w:rPr>
          <w:lang w:val="en-US"/>
        </w:rPr>
        <w:t xml:space="preserve">Peter J. Dowling, Marion </w:t>
      </w:r>
      <w:proofErr w:type="spellStart"/>
      <w:r w:rsidRPr="008527BB">
        <w:rPr>
          <w:lang w:val="en-US"/>
        </w:rPr>
        <w:t>Festing</w:t>
      </w:r>
      <w:proofErr w:type="spellEnd"/>
      <w:r w:rsidRPr="008527BB">
        <w:rPr>
          <w:lang w:val="en-US"/>
        </w:rPr>
        <w:t xml:space="preserve"> and Allen D. Engle, Sr. International Human Resource Management. - 7 </w:t>
      </w:r>
      <w:proofErr w:type="spellStart"/>
      <w:r w:rsidRPr="008527BB">
        <w:rPr>
          <w:lang w:val="en-US"/>
        </w:rPr>
        <w:t>изд</w:t>
      </w:r>
      <w:proofErr w:type="spellEnd"/>
      <w:r w:rsidRPr="008527BB">
        <w:rPr>
          <w:lang w:val="en-US"/>
        </w:rPr>
        <w:t xml:space="preserve">. - </w:t>
      </w:r>
      <w:proofErr w:type="spellStart"/>
      <w:r w:rsidRPr="008527BB">
        <w:rPr>
          <w:lang w:val="en-US"/>
        </w:rPr>
        <w:t>Москва</w:t>
      </w:r>
      <w:proofErr w:type="spellEnd"/>
      <w:r w:rsidRPr="008527BB">
        <w:rPr>
          <w:lang w:val="en-US"/>
        </w:rPr>
        <w:t>: Cengage Learning EMEA, 2017. - 353 с.</w:t>
      </w:r>
    </w:p>
    <w:p w14:paraId="3D7133C2" w14:textId="3D6DB983" w:rsidR="00242881" w:rsidRDefault="00242881" w:rsidP="00235C6F">
      <w:pPr>
        <w:pStyle w:val="af4"/>
        <w:numPr>
          <w:ilvl w:val="0"/>
          <w:numId w:val="3"/>
        </w:numPr>
        <w:spacing w:after="160"/>
        <w:jc w:val="left"/>
      </w:pPr>
      <w:proofErr w:type="spellStart"/>
      <w:r w:rsidRPr="00242881">
        <w:t>Чаран</w:t>
      </w:r>
      <w:proofErr w:type="spellEnd"/>
      <w:r w:rsidRPr="00242881">
        <w:t xml:space="preserve"> Р., Бартон Д., Кэри Д. Сначала люди, потом стратегия // </w:t>
      </w:r>
      <w:r w:rsidRPr="00242881">
        <w:rPr>
          <w:lang w:val="en-US"/>
        </w:rPr>
        <w:t>Harvard</w:t>
      </w:r>
      <w:r w:rsidRPr="00242881">
        <w:t xml:space="preserve"> </w:t>
      </w:r>
      <w:r w:rsidRPr="00242881">
        <w:rPr>
          <w:lang w:val="en-US"/>
        </w:rPr>
        <w:t>Business</w:t>
      </w:r>
      <w:r w:rsidRPr="00242881">
        <w:t xml:space="preserve"> </w:t>
      </w:r>
      <w:r w:rsidRPr="00242881">
        <w:rPr>
          <w:lang w:val="en-US"/>
        </w:rPr>
        <w:t>Review</w:t>
      </w:r>
      <w:r w:rsidRPr="00242881">
        <w:t xml:space="preserve"> 10 лучших статей "</w:t>
      </w:r>
      <w:r w:rsidR="00342495" w:rsidRPr="00242881">
        <w:t>Переосмысление</w:t>
      </w:r>
      <w:r w:rsidRPr="00242881">
        <w:t xml:space="preserve"> роли </w:t>
      </w:r>
      <w:r w:rsidRPr="00242881">
        <w:rPr>
          <w:lang w:val="en-US"/>
        </w:rPr>
        <w:t>HR</w:t>
      </w:r>
      <w:r w:rsidRPr="00242881">
        <w:t xml:space="preserve"> ". - 2021. - С. 7-28.</w:t>
      </w:r>
    </w:p>
    <w:p w14:paraId="01A38FD0" w14:textId="011B4405" w:rsidR="008F1AEE" w:rsidRDefault="008F1AEE" w:rsidP="00235C6F">
      <w:pPr>
        <w:pStyle w:val="af4"/>
        <w:numPr>
          <w:ilvl w:val="0"/>
          <w:numId w:val="3"/>
        </w:numPr>
        <w:spacing w:after="160"/>
        <w:jc w:val="left"/>
      </w:pPr>
      <w:proofErr w:type="spellStart"/>
      <w:r w:rsidRPr="008F1AEE">
        <w:t>Герцберг</w:t>
      </w:r>
      <w:proofErr w:type="spellEnd"/>
      <w:r w:rsidRPr="008F1AEE">
        <w:t xml:space="preserve"> Ф. Еще раз о мотивации сотрудников // Harvard Business Review 10 лучших статей "Управление персоналом ". - 2020. - С. 41-64.</w:t>
      </w:r>
    </w:p>
    <w:p w14:paraId="5164A7EC" w14:textId="15C5CA8C" w:rsidR="00422AB4" w:rsidRDefault="00422AB4" w:rsidP="00235C6F">
      <w:pPr>
        <w:pStyle w:val="af4"/>
        <w:numPr>
          <w:ilvl w:val="0"/>
          <w:numId w:val="3"/>
        </w:numPr>
        <w:spacing w:after="160"/>
        <w:jc w:val="left"/>
      </w:pPr>
      <w:proofErr w:type="spellStart"/>
      <w:r w:rsidRPr="00422AB4">
        <w:t>Шароваров</w:t>
      </w:r>
      <w:proofErr w:type="spellEnd"/>
      <w:r w:rsidRPr="00422AB4">
        <w:t xml:space="preserve"> Ю. Дистанционный менеджмент: Как управлять сотрудниками на удалёнке. - М.: Альпина </w:t>
      </w:r>
      <w:proofErr w:type="spellStart"/>
      <w:r w:rsidRPr="00422AB4">
        <w:t>Паблишер</w:t>
      </w:r>
      <w:proofErr w:type="spellEnd"/>
      <w:r w:rsidRPr="00422AB4">
        <w:t>, 2020. - 243 с.</w:t>
      </w:r>
    </w:p>
    <w:p w14:paraId="490B9E74" w14:textId="1DC29C3E" w:rsidR="002B70A7" w:rsidRDefault="002B70A7" w:rsidP="00235C6F">
      <w:pPr>
        <w:pStyle w:val="af4"/>
        <w:numPr>
          <w:ilvl w:val="0"/>
          <w:numId w:val="3"/>
        </w:numPr>
        <w:spacing w:after="160"/>
        <w:jc w:val="left"/>
      </w:pPr>
      <w:r w:rsidRPr="002B70A7">
        <w:t>Киселева М. Н. Оценка персонала. - СПб.: Питер, 2015. - 256 с.</w:t>
      </w:r>
    </w:p>
    <w:p w14:paraId="248EED55" w14:textId="5753487F" w:rsidR="00AA4001" w:rsidRDefault="00AA4001" w:rsidP="00235C6F">
      <w:pPr>
        <w:pStyle w:val="af4"/>
        <w:numPr>
          <w:ilvl w:val="0"/>
          <w:numId w:val="3"/>
        </w:numPr>
        <w:spacing w:after="160"/>
        <w:jc w:val="left"/>
      </w:pPr>
      <w:proofErr w:type="spellStart"/>
      <w:r w:rsidRPr="00AA4001">
        <w:t>Кибанов</w:t>
      </w:r>
      <w:proofErr w:type="spellEnd"/>
      <w:r w:rsidRPr="00AA4001">
        <w:t xml:space="preserve"> А. Я. Основы управления </w:t>
      </w:r>
      <w:proofErr w:type="gramStart"/>
      <w:r w:rsidRPr="00AA4001">
        <w:t>персоналом .</w:t>
      </w:r>
      <w:proofErr w:type="gramEnd"/>
      <w:r w:rsidRPr="00AA4001">
        <w:t xml:space="preserve"> - М.: ИНФРА-М, 2006. - 304 с.</w:t>
      </w:r>
    </w:p>
    <w:p w14:paraId="7234D72A" w14:textId="1730155E" w:rsidR="00F02B9D" w:rsidRDefault="00F02B9D" w:rsidP="00235C6F">
      <w:pPr>
        <w:pStyle w:val="af4"/>
        <w:numPr>
          <w:ilvl w:val="0"/>
          <w:numId w:val="3"/>
        </w:numPr>
        <w:spacing w:after="160"/>
        <w:jc w:val="left"/>
      </w:pPr>
      <w:proofErr w:type="spellStart"/>
      <w:r w:rsidRPr="00F02B9D">
        <w:t>Кибанов</w:t>
      </w:r>
      <w:proofErr w:type="spellEnd"/>
      <w:r w:rsidRPr="00F02B9D">
        <w:t xml:space="preserve"> А. Я., Дуракова И. Б. Управление персоналом организации: стратегия, маркетинг, интернационализация: Учебное пособие. - М.: ИНФРА-М, 2007. - 301 с.</w:t>
      </w:r>
    </w:p>
    <w:p w14:paraId="79F6BB50" w14:textId="7D108712" w:rsidR="00D94538" w:rsidRPr="00242881" w:rsidRDefault="00D94538" w:rsidP="00235C6F">
      <w:pPr>
        <w:pStyle w:val="af4"/>
        <w:numPr>
          <w:ilvl w:val="0"/>
          <w:numId w:val="3"/>
        </w:numPr>
        <w:spacing w:after="160"/>
        <w:jc w:val="left"/>
      </w:pPr>
      <w:r w:rsidRPr="00D94538">
        <w:t xml:space="preserve">Колосов Р.П., Василюк Т. Н., </w:t>
      </w:r>
      <w:proofErr w:type="spellStart"/>
      <w:r w:rsidRPr="00D94538">
        <w:t>Аптамонова</w:t>
      </w:r>
      <w:proofErr w:type="spellEnd"/>
      <w:r w:rsidRPr="00D94538">
        <w:t xml:space="preserve"> М. В, </w:t>
      </w:r>
      <w:proofErr w:type="spellStart"/>
      <w:r w:rsidRPr="00D94538">
        <w:t>Луданик</w:t>
      </w:r>
      <w:proofErr w:type="spellEnd"/>
      <w:r w:rsidRPr="00D94538">
        <w:t xml:space="preserve"> М. В. Экономика пе</w:t>
      </w:r>
      <w:r w:rsidR="00574FE3">
        <w:t>р</w:t>
      </w:r>
      <w:r w:rsidRPr="00D94538">
        <w:t>сонала: Учебник. - М.: ИНФРА-М, 2009. - 896 с.</w:t>
      </w:r>
    </w:p>
    <w:p w14:paraId="03D4DD7E" w14:textId="10159D09" w:rsidR="008F08F9" w:rsidRDefault="00EC7489" w:rsidP="008F08F9">
      <w:pPr>
        <w:pStyle w:val="1"/>
      </w:pPr>
      <w:bookmarkStart w:id="23" w:name="_Toc136362282"/>
      <w:r>
        <w:lastRenderedPageBreak/>
        <w:t>П</w:t>
      </w:r>
      <w:r w:rsidR="008F08F9">
        <w:t>риложения</w:t>
      </w:r>
      <w:bookmarkEnd w:id="23"/>
      <w:r w:rsidR="008F08F9">
        <w:t xml:space="preserve"> </w:t>
      </w:r>
    </w:p>
    <w:p w14:paraId="70C5EFF7" w14:textId="1C82548B" w:rsidR="00085003" w:rsidRPr="00085003" w:rsidRDefault="00085003" w:rsidP="0099049F">
      <w:pPr>
        <w:pStyle w:val="2"/>
        <w:jc w:val="right"/>
      </w:pPr>
      <w:bookmarkStart w:id="24" w:name="_Приложение_1"/>
      <w:bookmarkStart w:id="25" w:name="_Toc136362283"/>
      <w:bookmarkEnd w:id="24"/>
      <w:r w:rsidRPr="008F08F9">
        <w:t>Приложение 1</w:t>
      </w:r>
      <w:bookmarkEnd w:id="25"/>
    </w:p>
    <w:p w14:paraId="568DD9C1" w14:textId="780A0975" w:rsidR="008F08F9" w:rsidRDefault="00E212DF" w:rsidP="008F08F9">
      <w:pPr>
        <w:jc w:val="right"/>
        <w:rPr>
          <w:b/>
          <w:bCs/>
        </w:rPr>
      </w:pPr>
      <w:r>
        <w:fldChar w:fldCharType="begin"/>
      </w:r>
      <w:r w:rsidR="004165F9">
        <w:instrText xml:space="preserve"> INCLUDEPICTURE "C:\\Users\\kiryshka\\Library\\Group Containers\\UBF8T346G9.ms\\WebArchiveCopyPasteTempFiles\\com.microsoft.Word\\base_99a6a222dd.jpg" \* MERGEFORMAT </w:instrText>
      </w:r>
      <w:r>
        <w:fldChar w:fldCharType="separate"/>
      </w:r>
      <w:r>
        <w:rPr>
          <w:noProof/>
          <w:lang w:eastAsia="ru-RU"/>
        </w:rPr>
        <w:drawing>
          <wp:inline distT="0" distB="0" distL="0" distR="0" wp14:anchorId="7E1B0196" wp14:editId="6D18C183">
            <wp:extent cx="5940425" cy="3524885"/>
            <wp:effectExtent l="0" t="0" r="3175" b="5715"/>
            <wp:docPr id="4"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иаграмм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524885"/>
                    </a:xfrm>
                    <a:prstGeom prst="rect">
                      <a:avLst/>
                    </a:prstGeom>
                    <a:noFill/>
                    <a:ln>
                      <a:noFill/>
                    </a:ln>
                  </pic:spPr>
                </pic:pic>
              </a:graphicData>
            </a:graphic>
          </wp:inline>
        </w:drawing>
      </w:r>
      <w:r>
        <w:fldChar w:fldCharType="end"/>
      </w:r>
    </w:p>
    <w:p w14:paraId="3709FDE6" w14:textId="62EBD899" w:rsidR="00085003" w:rsidRDefault="00085003" w:rsidP="00085003">
      <w:pPr>
        <w:pStyle w:val="a0"/>
      </w:pPr>
      <w:r>
        <w:t>Упрощенная U-образная кривая на рисунке представляет процесс адаптации, связанный с международным переездом.</w:t>
      </w:r>
    </w:p>
    <w:p w14:paraId="479E33DC" w14:textId="77777777" w:rsidR="00BC3FAB" w:rsidRDefault="00BC3FAB" w:rsidP="00BC3FAB">
      <w:pPr>
        <w:pStyle w:val="3"/>
        <w:jc w:val="right"/>
      </w:pPr>
    </w:p>
    <w:p w14:paraId="375A8F9C" w14:textId="511C5964" w:rsidR="00BC3FAB" w:rsidRPr="00085003" w:rsidRDefault="00BC3FAB" w:rsidP="0099049F">
      <w:pPr>
        <w:pStyle w:val="2"/>
        <w:jc w:val="right"/>
      </w:pPr>
      <w:bookmarkStart w:id="26" w:name="_Приложение_2"/>
      <w:bookmarkStart w:id="27" w:name="_Toc136362284"/>
      <w:bookmarkEnd w:id="26"/>
      <w:r w:rsidRPr="008F08F9">
        <w:t xml:space="preserve">Приложение </w:t>
      </w:r>
      <w:r>
        <w:t>2</w:t>
      </w:r>
      <w:bookmarkEnd w:id="27"/>
    </w:p>
    <w:p w14:paraId="148F5A64" w14:textId="77777777" w:rsidR="00CA54A9" w:rsidRDefault="00CA54A9" w:rsidP="00CA54A9"/>
    <w:p w14:paraId="30ACA814" w14:textId="7367CC38" w:rsidR="00CA54A9" w:rsidRPr="00BC3FAB" w:rsidRDefault="00BC3FAB" w:rsidP="00CA54A9">
      <w:pPr>
        <w:rPr>
          <w:b/>
          <w:bCs/>
        </w:rPr>
      </w:pPr>
      <w:r w:rsidRPr="00BC3FAB">
        <w:rPr>
          <w:b/>
          <w:bCs/>
        </w:rPr>
        <w:t xml:space="preserve">Вопросы для </w:t>
      </w:r>
      <w:r w:rsidR="00CA51D3">
        <w:rPr>
          <w:b/>
          <w:bCs/>
        </w:rPr>
        <w:t>анкетирования</w:t>
      </w:r>
      <w:r w:rsidRPr="00BC3FAB">
        <w:rPr>
          <w:b/>
          <w:bCs/>
        </w:rPr>
        <w:t>:</w:t>
      </w:r>
    </w:p>
    <w:p w14:paraId="12AF6E54" w14:textId="6E41DA12" w:rsidR="002370DB" w:rsidRDefault="002370DB" w:rsidP="002370DB">
      <w:r>
        <w:t xml:space="preserve">Испытывали ли вы стресс в процессе </w:t>
      </w:r>
      <w:r w:rsidR="00FE14C7" w:rsidRPr="00FE14C7">
        <w:t>релокации</w:t>
      </w:r>
      <w:r>
        <w:t>?</w:t>
      </w:r>
    </w:p>
    <w:p w14:paraId="6F284845" w14:textId="77777777" w:rsidR="002370DB" w:rsidRDefault="002370DB" w:rsidP="002370DB">
      <w:r>
        <w:t>a) Да, сильный стресс</w:t>
      </w:r>
    </w:p>
    <w:p w14:paraId="776966A7" w14:textId="77777777" w:rsidR="002370DB" w:rsidRDefault="002370DB" w:rsidP="002370DB">
      <w:r>
        <w:t>б) Да, небольшой стресс</w:t>
      </w:r>
    </w:p>
    <w:p w14:paraId="21940656" w14:textId="77777777" w:rsidR="002370DB" w:rsidRDefault="002370DB" w:rsidP="002370DB">
      <w:r>
        <w:t>c) Нет, я не испытывал стресса</w:t>
      </w:r>
    </w:p>
    <w:p w14:paraId="46C3D9D9" w14:textId="77777777" w:rsidR="002370DB" w:rsidRDefault="002370DB" w:rsidP="002370DB"/>
    <w:p w14:paraId="6289340B" w14:textId="0F320E8B" w:rsidR="002370DB" w:rsidRDefault="002370DB" w:rsidP="002370DB">
      <w:r>
        <w:t xml:space="preserve">Как вы справлялись со стрессом, связанным с </w:t>
      </w:r>
      <w:r w:rsidR="00FE14C7" w:rsidRPr="00FE14C7">
        <w:t>релокаци</w:t>
      </w:r>
      <w:r w:rsidR="00FE14C7">
        <w:t>ей</w:t>
      </w:r>
      <w:r>
        <w:t>?</w:t>
      </w:r>
    </w:p>
    <w:p w14:paraId="449E7E82" w14:textId="77777777" w:rsidR="002370DB" w:rsidRDefault="002370DB" w:rsidP="002370DB">
      <w:r>
        <w:t>a) Упражнения или медитация</w:t>
      </w:r>
    </w:p>
    <w:p w14:paraId="0F682C61" w14:textId="77777777" w:rsidR="002370DB" w:rsidRDefault="002370DB" w:rsidP="002370DB">
      <w:r>
        <w:t>б) Разговоры с друзьями или родственниками</w:t>
      </w:r>
    </w:p>
    <w:p w14:paraId="2A7B2EFA" w14:textId="77777777" w:rsidR="002370DB" w:rsidRDefault="002370DB" w:rsidP="002370DB">
      <w:r>
        <w:t>в) Обращение за профессиональной помощью</w:t>
      </w:r>
    </w:p>
    <w:p w14:paraId="52C5E6F7" w14:textId="77777777" w:rsidR="002370DB" w:rsidRDefault="002370DB" w:rsidP="002370DB">
      <w:r>
        <w:t>d) Другое (пожалуйста, укажите)</w:t>
      </w:r>
    </w:p>
    <w:p w14:paraId="0D3A69C6" w14:textId="77777777" w:rsidR="002370DB" w:rsidRDefault="002370DB" w:rsidP="002370DB"/>
    <w:p w14:paraId="14F894D1" w14:textId="77777777" w:rsidR="002370DB" w:rsidRDefault="002370DB" w:rsidP="002370DB">
      <w:r>
        <w:lastRenderedPageBreak/>
        <w:t>Предоставлял ли ваш работодатель какие-либо ресурсы, чтобы помочь вам адаптироваться к новым условиям?</w:t>
      </w:r>
    </w:p>
    <w:p w14:paraId="1F71DF22" w14:textId="77777777" w:rsidR="002370DB" w:rsidRDefault="002370DB" w:rsidP="002370DB">
      <w:r>
        <w:t>a) Да, они предоставили пакет услуг по переезду на новое место работы</w:t>
      </w:r>
    </w:p>
    <w:p w14:paraId="6E89E095" w14:textId="77777777" w:rsidR="002370DB" w:rsidRDefault="002370DB" w:rsidP="002370DB">
      <w:r>
        <w:t>b) Да, они предоставили наставника или систему приятелей</w:t>
      </w:r>
    </w:p>
    <w:p w14:paraId="3A79AE0A" w14:textId="77777777" w:rsidR="002370DB" w:rsidRDefault="002370DB" w:rsidP="002370DB">
      <w:r>
        <w:t>c) Нет, они не предоставили никаких ресурсов.</w:t>
      </w:r>
    </w:p>
    <w:p w14:paraId="69167D7D" w14:textId="77777777" w:rsidR="002370DB" w:rsidRDefault="002370DB" w:rsidP="002370DB"/>
    <w:p w14:paraId="1ED905AB" w14:textId="035A8883" w:rsidR="002370DB" w:rsidRDefault="002370DB" w:rsidP="002370DB">
      <w:r>
        <w:t xml:space="preserve">Насколько вы были удовлетворены уровнем поддержки, которую вы получили от работодателя в процессе </w:t>
      </w:r>
      <w:r w:rsidR="00FE14C7" w:rsidRPr="00FE14C7">
        <w:t>релокации</w:t>
      </w:r>
      <w:r>
        <w:t>?</w:t>
      </w:r>
    </w:p>
    <w:p w14:paraId="06BB421F" w14:textId="77777777" w:rsidR="002370DB" w:rsidRDefault="002370DB" w:rsidP="002370DB">
      <w:r>
        <w:t>a) Очень удовлетворен</w:t>
      </w:r>
    </w:p>
    <w:p w14:paraId="58E4604C" w14:textId="77777777" w:rsidR="002370DB" w:rsidRDefault="002370DB" w:rsidP="002370DB">
      <w:r>
        <w:t>б) В некоторой степени удовлетворен</w:t>
      </w:r>
    </w:p>
    <w:p w14:paraId="4C4F36EC" w14:textId="77777777" w:rsidR="002370DB" w:rsidRDefault="002370DB" w:rsidP="002370DB">
      <w:r>
        <w:t>c) Нейтрально</w:t>
      </w:r>
    </w:p>
    <w:p w14:paraId="15FAEA7B" w14:textId="77777777" w:rsidR="002370DB" w:rsidRDefault="002370DB" w:rsidP="002370DB">
      <w:r>
        <w:t>d) Несколько неудовлетворен</w:t>
      </w:r>
    </w:p>
    <w:p w14:paraId="560235FE" w14:textId="77777777" w:rsidR="002370DB" w:rsidRDefault="002370DB" w:rsidP="002370DB">
      <w:r>
        <w:t>e) Очень недоволен</w:t>
      </w:r>
    </w:p>
    <w:p w14:paraId="2DDE2BCA" w14:textId="77777777" w:rsidR="002370DB" w:rsidRDefault="002370DB" w:rsidP="002370DB"/>
    <w:p w14:paraId="3F42A80B" w14:textId="3010E3FA" w:rsidR="002370DB" w:rsidRDefault="002370DB" w:rsidP="002370DB">
      <w:r>
        <w:t xml:space="preserve">Были ли какие-либо неожиданные трудности, с которыми вы столкнулись в процессе </w:t>
      </w:r>
      <w:r w:rsidR="00FE14C7" w:rsidRPr="00FE14C7">
        <w:t>релокации</w:t>
      </w:r>
      <w:r>
        <w:t>?</w:t>
      </w:r>
    </w:p>
    <w:p w14:paraId="7B3588A8" w14:textId="77777777" w:rsidR="002370DB" w:rsidRDefault="002370DB" w:rsidP="002370DB">
      <w:r>
        <w:t>a) Да, были неожиданные трудности</w:t>
      </w:r>
    </w:p>
    <w:p w14:paraId="4FC88CFE" w14:textId="77777777" w:rsidR="002370DB" w:rsidRDefault="002370DB" w:rsidP="002370DB">
      <w:r>
        <w:t>b) Нет, все прошло гладко</w:t>
      </w:r>
    </w:p>
    <w:p w14:paraId="5BD5BEC5" w14:textId="77777777" w:rsidR="002370DB" w:rsidRDefault="002370DB" w:rsidP="002370DB"/>
    <w:p w14:paraId="320464E2" w14:textId="37345C37" w:rsidR="002370DB" w:rsidRDefault="002370DB" w:rsidP="002370DB">
      <w:r>
        <w:t xml:space="preserve">Сталкивались ли вы с культурными различиями или проблемами при </w:t>
      </w:r>
      <w:r w:rsidR="00FE14C7" w:rsidRPr="00FE14C7">
        <w:t>релокации</w:t>
      </w:r>
      <w:r w:rsidR="00FE14C7">
        <w:t xml:space="preserve"> </w:t>
      </w:r>
      <w:r>
        <w:t>в новый регион?</w:t>
      </w:r>
    </w:p>
    <w:p w14:paraId="6D9EF95B" w14:textId="77777777" w:rsidR="002370DB" w:rsidRDefault="002370DB" w:rsidP="002370DB">
      <w:r>
        <w:t>a) Да, я столкнулся с культурными различиями или проблемами</w:t>
      </w:r>
    </w:p>
    <w:p w14:paraId="06D10E4D" w14:textId="77777777" w:rsidR="002370DB" w:rsidRDefault="002370DB" w:rsidP="002370DB">
      <w:r>
        <w:t>б) Нет, я не столкнулся с культурными различиями или проблемами</w:t>
      </w:r>
    </w:p>
    <w:p w14:paraId="1D1E455D" w14:textId="77777777" w:rsidR="002370DB" w:rsidRDefault="002370DB" w:rsidP="002370DB"/>
    <w:p w14:paraId="2D57CCC4" w14:textId="77777777" w:rsidR="002370DB" w:rsidRDefault="002370DB" w:rsidP="002370DB">
      <w:r>
        <w:t>Как вы адаптировались к новой обстановке?</w:t>
      </w:r>
    </w:p>
    <w:p w14:paraId="1C5735BA" w14:textId="77777777" w:rsidR="002370DB" w:rsidRDefault="002370DB" w:rsidP="002370DB">
      <w:r>
        <w:t>a) Быстро</w:t>
      </w:r>
    </w:p>
    <w:p w14:paraId="58B4CEBA" w14:textId="77777777" w:rsidR="002370DB" w:rsidRDefault="002370DB" w:rsidP="002370DB">
      <w:r>
        <w:t>б) Медленно</w:t>
      </w:r>
    </w:p>
    <w:p w14:paraId="2B6B8B37" w14:textId="77777777" w:rsidR="002370DB" w:rsidRDefault="002370DB" w:rsidP="002370DB">
      <w:r>
        <w:t>в) Все еще в процессе адаптации</w:t>
      </w:r>
    </w:p>
    <w:p w14:paraId="57C8880F" w14:textId="77777777" w:rsidR="002370DB" w:rsidRDefault="002370DB" w:rsidP="002370DB">
      <w:r>
        <w:t>d) Я еще не адаптировался</w:t>
      </w:r>
    </w:p>
    <w:p w14:paraId="43188170" w14:textId="77777777" w:rsidR="002370DB" w:rsidRDefault="002370DB" w:rsidP="002370DB"/>
    <w:p w14:paraId="1E2A854C" w14:textId="77777777" w:rsidR="002370DB" w:rsidRDefault="002370DB" w:rsidP="002370DB">
      <w:r>
        <w:t>Чувствовали ли вы, что смогли интегрироваться в новое общество?</w:t>
      </w:r>
    </w:p>
    <w:p w14:paraId="604885C1" w14:textId="77777777" w:rsidR="002370DB" w:rsidRDefault="002370DB" w:rsidP="002370DB">
      <w:r>
        <w:t>a) Да, я чувствовал, что смог интегрироваться в новое сообщество</w:t>
      </w:r>
    </w:p>
    <w:p w14:paraId="59403273" w14:textId="77777777" w:rsidR="002370DB" w:rsidRDefault="002370DB" w:rsidP="002370DB">
      <w:r>
        <w:t>б) Нет, я не чувствую, что смог интегрироваться в новое сообщество</w:t>
      </w:r>
    </w:p>
    <w:p w14:paraId="0EDC50DA" w14:textId="77777777" w:rsidR="002370DB" w:rsidRDefault="002370DB" w:rsidP="002370DB"/>
    <w:p w14:paraId="35168454" w14:textId="5FBFC902" w:rsidR="002370DB" w:rsidRDefault="002370DB" w:rsidP="002370DB">
      <w:r>
        <w:t xml:space="preserve">Считаете ли вы, что </w:t>
      </w:r>
      <w:r w:rsidR="00FE14C7" w:rsidRPr="00FE14C7">
        <w:t>релокаци</w:t>
      </w:r>
      <w:r w:rsidR="00FE14C7">
        <w:t xml:space="preserve">я </w:t>
      </w:r>
      <w:r>
        <w:t>стоил</w:t>
      </w:r>
      <w:r w:rsidR="00FE14C7">
        <w:t xml:space="preserve">а </w:t>
      </w:r>
      <w:r>
        <w:t>того для вашей карьеры?</w:t>
      </w:r>
    </w:p>
    <w:p w14:paraId="3BDF48C8" w14:textId="115C0B7A" w:rsidR="002370DB" w:rsidRDefault="002370DB" w:rsidP="002370DB">
      <w:r>
        <w:lastRenderedPageBreak/>
        <w:t xml:space="preserve">a) Да, </w:t>
      </w:r>
      <w:r w:rsidR="00FE14C7" w:rsidRPr="00FE14C7">
        <w:t>релокаци</w:t>
      </w:r>
      <w:r w:rsidR="00FE14C7">
        <w:t xml:space="preserve">я </w:t>
      </w:r>
      <w:r>
        <w:t>стоил</w:t>
      </w:r>
      <w:r w:rsidR="00FE14C7">
        <w:t>а</w:t>
      </w:r>
      <w:r>
        <w:t xml:space="preserve"> того.</w:t>
      </w:r>
    </w:p>
    <w:p w14:paraId="7FF7F852" w14:textId="3A64169A" w:rsidR="002370DB" w:rsidRDefault="002370DB" w:rsidP="002370DB">
      <w:r>
        <w:t xml:space="preserve">б) Нет, </w:t>
      </w:r>
      <w:r w:rsidR="00FE14C7" w:rsidRPr="00FE14C7">
        <w:t>релокаци</w:t>
      </w:r>
      <w:r w:rsidR="00FE14C7">
        <w:t xml:space="preserve">я </w:t>
      </w:r>
      <w:r>
        <w:t>не стоил</w:t>
      </w:r>
      <w:r w:rsidR="00FE14C7">
        <w:t>а</w:t>
      </w:r>
      <w:r>
        <w:t xml:space="preserve"> того.</w:t>
      </w:r>
    </w:p>
    <w:p w14:paraId="66FE4F8F" w14:textId="77777777" w:rsidR="002370DB" w:rsidRDefault="002370DB" w:rsidP="002370DB"/>
    <w:p w14:paraId="453EFED6" w14:textId="0AD2546D" w:rsidR="002370DB" w:rsidRDefault="002370DB" w:rsidP="002370DB">
      <w:r>
        <w:t xml:space="preserve">Порекомендовали бы вы </w:t>
      </w:r>
      <w:r w:rsidR="00FE14C7" w:rsidRPr="00FE14C7">
        <w:t>релокаци</w:t>
      </w:r>
      <w:r w:rsidR="00FE14C7">
        <w:t xml:space="preserve">ю </w:t>
      </w:r>
      <w:r>
        <w:t>другим людям в вашей области?</w:t>
      </w:r>
    </w:p>
    <w:p w14:paraId="1CC32213" w14:textId="77777777" w:rsidR="002370DB" w:rsidRDefault="002370DB" w:rsidP="002370DB">
      <w:r>
        <w:t>a) Да, я бы рекомендовал переезд</w:t>
      </w:r>
    </w:p>
    <w:p w14:paraId="04FEED93" w14:textId="77777777" w:rsidR="002370DB" w:rsidRDefault="002370DB" w:rsidP="002370DB">
      <w:r>
        <w:t>b) Нет, я бы не рекомендовал переезд.</w:t>
      </w:r>
    </w:p>
    <w:p w14:paraId="42ECDC7F" w14:textId="77777777" w:rsidR="002370DB" w:rsidRDefault="002370DB" w:rsidP="002370DB"/>
    <w:p w14:paraId="13D3C18A" w14:textId="5C936360" w:rsidR="002370DB" w:rsidRDefault="002370DB" w:rsidP="002370DB">
      <w:r>
        <w:t xml:space="preserve">В целом, насколько вы удовлетворены своим решением </w:t>
      </w:r>
      <w:r w:rsidR="00FE14C7" w:rsidRPr="00FE14C7">
        <w:t>рело</w:t>
      </w:r>
      <w:r w:rsidR="00FE14C7">
        <w:t xml:space="preserve">цироваться </w:t>
      </w:r>
      <w:r>
        <w:t>на новое место работы?</w:t>
      </w:r>
    </w:p>
    <w:p w14:paraId="3DB496F6" w14:textId="77777777" w:rsidR="002370DB" w:rsidRDefault="002370DB" w:rsidP="002370DB">
      <w:r>
        <w:t>a) Очень удовлетворен</w:t>
      </w:r>
    </w:p>
    <w:p w14:paraId="54102E50" w14:textId="77777777" w:rsidR="002370DB" w:rsidRDefault="002370DB" w:rsidP="002370DB">
      <w:r>
        <w:t>б) В некоторой степени удовлетворен</w:t>
      </w:r>
    </w:p>
    <w:p w14:paraId="0BCD8FD4" w14:textId="77777777" w:rsidR="002370DB" w:rsidRDefault="002370DB" w:rsidP="002370DB">
      <w:r>
        <w:t>c) Нейтрально</w:t>
      </w:r>
    </w:p>
    <w:p w14:paraId="6813668B" w14:textId="77777777" w:rsidR="002370DB" w:rsidRDefault="002370DB" w:rsidP="002370DB">
      <w:r>
        <w:t>d) Несколько неудовлетворен</w:t>
      </w:r>
    </w:p>
    <w:p w14:paraId="4B51DAFB" w14:textId="77777777" w:rsidR="002370DB" w:rsidRDefault="002370DB" w:rsidP="002370DB">
      <w:r>
        <w:t>e) Очень неудовлетворен</w:t>
      </w:r>
    </w:p>
    <w:p w14:paraId="1E4AAC06" w14:textId="77777777" w:rsidR="002370DB" w:rsidRDefault="002370DB" w:rsidP="002370DB"/>
    <w:p w14:paraId="31B617AE" w14:textId="3DDCA67A" w:rsidR="002370DB" w:rsidRPr="00A442B9" w:rsidRDefault="002370DB" w:rsidP="002370DB">
      <w:r w:rsidRPr="00A442B9">
        <w:t xml:space="preserve">Были ли вы достаточно информированы о процессе </w:t>
      </w:r>
      <w:r w:rsidR="00FE14C7" w:rsidRPr="00FE14C7">
        <w:t>релокации</w:t>
      </w:r>
      <w:r w:rsidR="00FE14C7">
        <w:t xml:space="preserve"> </w:t>
      </w:r>
      <w:r w:rsidRPr="00A442B9">
        <w:t>и о том, чего ожидать?</w:t>
      </w:r>
    </w:p>
    <w:p w14:paraId="31B73C36" w14:textId="77777777" w:rsidR="002370DB" w:rsidRPr="00A442B9" w:rsidRDefault="002370DB" w:rsidP="002370DB">
      <w:r w:rsidRPr="00A442B9">
        <w:t>a) Да, я чувствовал себя достаточно информированным</w:t>
      </w:r>
    </w:p>
    <w:p w14:paraId="5D8DC0D4" w14:textId="77777777" w:rsidR="002370DB" w:rsidRPr="00A442B9" w:rsidRDefault="002370DB" w:rsidP="002370DB">
      <w:r w:rsidRPr="00A442B9">
        <w:t>б) Нет, я не чувствовал себя достаточно информированным</w:t>
      </w:r>
    </w:p>
    <w:p w14:paraId="222B5D5C" w14:textId="77777777" w:rsidR="002370DB" w:rsidRPr="00A442B9" w:rsidRDefault="002370DB" w:rsidP="002370DB"/>
    <w:p w14:paraId="74A94BD0" w14:textId="3D72E669" w:rsidR="002370DB" w:rsidRPr="00A442B9" w:rsidRDefault="002370DB" w:rsidP="002370DB">
      <w:r w:rsidRPr="00A442B9">
        <w:t xml:space="preserve">Оказал ли процесс </w:t>
      </w:r>
      <w:r w:rsidR="00FE352D" w:rsidRPr="00FE352D">
        <w:t>релокации</w:t>
      </w:r>
      <w:r w:rsidR="00FE352D">
        <w:t xml:space="preserve"> </w:t>
      </w:r>
      <w:r w:rsidRPr="00A442B9">
        <w:t>негативное влияние на вашу личную жизнь?</w:t>
      </w:r>
    </w:p>
    <w:p w14:paraId="1DCE7003" w14:textId="77777777" w:rsidR="002370DB" w:rsidRPr="00A442B9" w:rsidRDefault="002370DB" w:rsidP="002370DB">
      <w:r w:rsidRPr="00A442B9">
        <w:t>a) Да, это оказало негативное влияние на мою личную жизнь</w:t>
      </w:r>
    </w:p>
    <w:p w14:paraId="13ABE9E6" w14:textId="77777777" w:rsidR="002370DB" w:rsidRPr="00A442B9" w:rsidRDefault="002370DB" w:rsidP="002370DB">
      <w:r w:rsidRPr="00A442B9">
        <w:t>b) Нет, это не оказало негативного влияния на мою личную жизнь</w:t>
      </w:r>
    </w:p>
    <w:p w14:paraId="4538E8FB" w14:textId="77777777" w:rsidR="002370DB" w:rsidRPr="00A442B9" w:rsidRDefault="002370DB" w:rsidP="002370DB"/>
    <w:p w14:paraId="334EC984" w14:textId="116B5E89" w:rsidR="002370DB" w:rsidRPr="00A442B9" w:rsidRDefault="002370DB" w:rsidP="002370DB">
      <w:r w:rsidRPr="00A442B9">
        <w:t xml:space="preserve">Получили ли вы какую-либо финансовую компенсацию за </w:t>
      </w:r>
      <w:r w:rsidR="00FE14C7" w:rsidRPr="00FE14C7">
        <w:t>релокаци</w:t>
      </w:r>
      <w:r w:rsidR="00FE14C7">
        <w:t>ю</w:t>
      </w:r>
      <w:r w:rsidRPr="00A442B9">
        <w:t>?</w:t>
      </w:r>
    </w:p>
    <w:p w14:paraId="709588BE" w14:textId="77777777" w:rsidR="002370DB" w:rsidRPr="00A442B9" w:rsidRDefault="002370DB" w:rsidP="002370DB">
      <w:r w:rsidRPr="00A442B9">
        <w:t>a) Да, я получил финансовую компенсацию</w:t>
      </w:r>
    </w:p>
    <w:p w14:paraId="33ABDF47" w14:textId="77777777" w:rsidR="002370DB" w:rsidRPr="00A442B9" w:rsidRDefault="002370DB" w:rsidP="002370DB">
      <w:r w:rsidRPr="00A442B9">
        <w:t>b) Нет, я не получал финансовой компенсации</w:t>
      </w:r>
    </w:p>
    <w:p w14:paraId="63A1832D" w14:textId="77777777" w:rsidR="002370DB" w:rsidRPr="00A442B9" w:rsidRDefault="002370DB" w:rsidP="002370DB"/>
    <w:p w14:paraId="46325420" w14:textId="77777777" w:rsidR="002370DB" w:rsidRPr="00A442B9" w:rsidRDefault="002370DB" w:rsidP="002370DB">
      <w:r w:rsidRPr="00A442B9">
        <w:t>Получили ли вы какую-либо поддержку от своего работодателя в поиске жилья на новом месте?</w:t>
      </w:r>
    </w:p>
    <w:p w14:paraId="13D2365B" w14:textId="77777777" w:rsidR="002370DB" w:rsidRPr="00A442B9" w:rsidRDefault="002370DB" w:rsidP="002370DB">
      <w:r w:rsidRPr="00A442B9">
        <w:t>a) Да, мой работодатель помог мне найти жилье</w:t>
      </w:r>
    </w:p>
    <w:p w14:paraId="027BF5AA" w14:textId="77777777" w:rsidR="002370DB" w:rsidRPr="00A442B9" w:rsidRDefault="002370DB" w:rsidP="002370DB">
      <w:r w:rsidRPr="00A442B9">
        <w:t>б) Нет, работодатель не помогал мне в поиске жилья</w:t>
      </w:r>
    </w:p>
    <w:p w14:paraId="688C1B80" w14:textId="77777777" w:rsidR="002370DB" w:rsidRPr="00A442B9" w:rsidRDefault="002370DB" w:rsidP="002370DB"/>
    <w:p w14:paraId="6207E5CD" w14:textId="77777777" w:rsidR="002370DB" w:rsidRPr="00A442B9" w:rsidRDefault="002370DB" w:rsidP="002370DB">
      <w:r w:rsidRPr="00A442B9">
        <w:t>Сколько времени вам потребовалось, чтобы почувствовать себя комфортно на новом месте?</w:t>
      </w:r>
    </w:p>
    <w:p w14:paraId="6407D452" w14:textId="77777777" w:rsidR="002370DB" w:rsidRPr="00A442B9" w:rsidRDefault="002370DB" w:rsidP="002370DB">
      <w:r w:rsidRPr="00A442B9">
        <w:t>a) Менее 1 месяца</w:t>
      </w:r>
    </w:p>
    <w:p w14:paraId="1B692861" w14:textId="77777777" w:rsidR="002370DB" w:rsidRPr="00A442B9" w:rsidRDefault="002370DB" w:rsidP="002370DB">
      <w:r w:rsidRPr="00A442B9">
        <w:t>б) 1-3 месяца</w:t>
      </w:r>
    </w:p>
    <w:p w14:paraId="2C3EDBDE" w14:textId="77777777" w:rsidR="002370DB" w:rsidRPr="00A442B9" w:rsidRDefault="002370DB" w:rsidP="002370DB">
      <w:r w:rsidRPr="00A442B9">
        <w:lastRenderedPageBreak/>
        <w:t>в) 3-6 месяцев</w:t>
      </w:r>
    </w:p>
    <w:p w14:paraId="0285AA32" w14:textId="77777777" w:rsidR="002370DB" w:rsidRPr="00A442B9" w:rsidRDefault="002370DB" w:rsidP="002370DB">
      <w:r w:rsidRPr="00A442B9">
        <w:t>d) 6-12 месяцев</w:t>
      </w:r>
    </w:p>
    <w:p w14:paraId="5CDEEBC5" w14:textId="77777777" w:rsidR="002370DB" w:rsidRPr="00A442B9" w:rsidRDefault="002370DB" w:rsidP="002370DB">
      <w:r w:rsidRPr="00A442B9">
        <w:t>e) Более 1 года</w:t>
      </w:r>
    </w:p>
    <w:p w14:paraId="6F07D9D4" w14:textId="77777777" w:rsidR="002370DB" w:rsidRPr="00A442B9" w:rsidRDefault="002370DB" w:rsidP="002370DB"/>
    <w:p w14:paraId="1B3C9520" w14:textId="2D2A2F20" w:rsidR="002370DB" w:rsidRPr="00A442B9" w:rsidRDefault="002370DB" w:rsidP="002370DB">
      <w:r w:rsidRPr="00A442B9">
        <w:t xml:space="preserve">Чувствовали ли вы, что работодатель заботился о вашем благополучии в процессе </w:t>
      </w:r>
      <w:r w:rsidR="00FE14C7" w:rsidRPr="00FE14C7">
        <w:t>релокации</w:t>
      </w:r>
      <w:r w:rsidRPr="00A442B9">
        <w:t>?</w:t>
      </w:r>
    </w:p>
    <w:p w14:paraId="7E31B0E2" w14:textId="77777777" w:rsidR="002370DB" w:rsidRPr="00A442B9" w:rsidRDefault="002370DB" w:rsidP="002370DB">
      <w:r w:rsidRPr="00A442B9">
        <w:t>a) Да, работодатель заботился о моем благополучии</w:t>
      </w:r>
    </w:p>
    <w:p w14:paraId="535BBA26" w14:textId="77777777" w:rsidR="002370DB" w:rsidRPr="00A442B9" w:rsidRDefault="002370DB" w:rsidP="002370DB">
      <w:r w:rsidRPr="00A442B9">
        <w:t>b) Нет, работодатель не заботился о моем благополучии.</w:t>
      </w:r>
    </w:p>
    <w:p w14:paraId="01011AF3" w14:textId="77777777" w:rsidR="002370DB" w:rsidRPr="00A442B9" w:rsidRDefault="002370DB" w:rsidP="002370DB"/>
    <w:p w14:paraId="22739945" w14:textId="4E6B9E17" w:rsidR="002370DB" w:rsidRPr="00A442B9" w:rsidRDefault="002370DB" w:rsidP="002370DB">
      <w:r w:rsidRPr="00A442B9">
        <w:t xml:space="preserve">Есть ли что-то, что вы хотели бы, чтобы работодатель сделал по-другому в процессе </w:t>
      </w:r>
      <w:r w:rsidR="00FE14C7" w:rsidRPr="00FE14C7">
        <w:t>релокации</w:t>
      </w:r>
      <w:r w:rsidRPr="00A442B9">
        <w:t>?</w:t>
      </w:r>
    </w:p>
    <w:p w14:paraId="47CBC05D" w14:textId="77777777" w:rsidR="002370DB" w:rsidRPr="00A442B9" w:rsidRDefault="002370DB" w:rsidP="002370DB">
      <w:r w:rsidRPr="00A442B9">
        <w:t>a) Да</w:t>
      </w:r>
    </w:p>
    <w:p w14:paraId="6E9F7C06" w14:textId="77777777" w:rsidR="002370DB" w:rsidRPr="00A442B9" w:rsidRDefault="002370DB" w:rsidP="002370DB">
      <w:r w:rsidRPr="00A442B9">
        <w:t>б) Нет</w:t>
      </w:r>
    </w:p>
    <w:p w14:paraId="7765D83B" w14:textId="77777777" w:rsidR="002370DB" w:rsidRPr="00A442B9" w:rsidRDefault="002370DB" w:rsidP="002370DB"/>
    <w:p w14:paraId="19253890" w14:textId="77777777" w:rsidR="002370DB" w:rsidRPr="00A442B9" w:rsidRDefault="002370DB" w:rsidP="002370DB">
      <w:r w:rsidRPr="00A442B9">
        <w:t>Считаете ли вы, что были достаточно подготовлены к культурным различиям на новом месте?</w:t>
      </w:r>
    </w:p>
    <w:p w14:paraId="43F799CB" w14:textId="77777777" w:rsidR="002370DB" w:rsidRPr="00A442B9" w:rsidRDefault="002370DB" w:rsidP="002370DB">
      <w:r w:rsidRPr="00A442B9">
        <w:t>a) Да, я был достаточно подготовлен</w:t>
      </w:r>
    </w:p>
    <w:p w14:paraId="0CD3E467" w14:textId="77777777" w:rsidR="002370DB" w:rsidRPr="00A442B9" w:rsidRDefault="002370DB" w:rsidP="002370DB">
      <w:r w:rsidRPr="00A442B9">
        <w:t>б) Нет, я не был достаточно подготовлен.</w:t>
      </w:r>
    </w:p>
    <w:p w14:paraId="37EE0D39" w14:textId="77777777" w:rsidR="002370DB" w:rsidRPr="00A442B9" w:rsidRDefault="002370DB" w:rsidP="002370DB"/>
    <w:p w14:paraId="427E1A53" w14:textId="1C84FB3E" w:rsidR="002370DB" w:rsidRDefault="002370DB" w:rsidP="002370DB">
      <w:r w:rsidRPr="00A442B9">
        <w:t xml:space="preserve">Есть ли что-нибудь еще, чем вы хотели бы поделиться о своем опыте </w:t>
      </w:r>
      <w:r w:rsidR="00FE14C7" w:rsidRPr="00FE14C7">
        <w:t>релокации</w:t>
      </w:r>
      <w:r w:rsidRPr="00A442B9">
        <w:t>?</w:t>
      </w:r>
    </w:p>
    <w:p w14:paraId="1E2AE160" w14:textId="77777777" w:rsidR="003F7703" w:rsidRPr="00DE6092" w:rsidRDefault="003F7703" w:rsidP="002370DB"/>
    <w:p w14:paraId="702B4D39" w14:textId="1DD0BC01" w:rsidR="003F7703" w:rsidRPr="00085003" w:rsidRDefault="003F7703" w:rsidP="0099049F">
      <w:pPr>
        <w:pStyle w:val="2"/>
        <w:jc w:val="right"/>
      </w:pPr>
      <w:bookmarkStart w:id="28" w:name="_Приложение_3"/>
      <w:bookmarkStart w:id="29" w:name="_Toc136362285"/>
      <w:bookmarkEnd w:id="28"/>
      <w:r w:rsidRPr="008F08F9">
        <w:t xml:space="preserve">Приложение </w:t>
      </w:r>
      <w:r>
        <w:t>3</w:t>
      </w:r>
      <w:bookmarkEnd w:id="29"/>
    </w:p>
    <w:p w14:paraId="1E934449" w14:textId="35E1A47F" w:rsidR="002370DB" w:rsidRPr="003F7703" w:rsidRDefault="003F7703" w:rsidP="00CA54A9">
      <w:pPr>
        <w:rPr>
          <w:b/>
          <w:bCs/>
        </w:rPr>
      </w:pPr>
      <w:r w:rsidRPr="003F7703">
        <w:rPr>
          <w:b/>
          <w:bCs/>
        </w:rPr>
        <w:t>Вопросы для полуструктурированного интервью:</w:t>
      </w:r>
    </w:p>
    <w:p w14:paraId="2364CDFC" w14:textId="423AFCC9" w:rsidR="00405995" w:rsidRDefault="00405995" w:rsidP="00405995">
      <w:r>
        <w:t>1.</w:t>
      </w:r>
      <w:r>
        <w:tab/>
        <w:t xml:space="preserve">Можете ли вы рассказать о своем решении </w:t>
      </w:r>
      <w:r w:rsidR="00FE14C7" w:rsidRPr="00FE14C7">
        <w:t>рело</w:t>
      </w:r>
      <w:r w:rsidR="00FE14C7">
        <w:t xml:space="preserve">цироваться </w:t>
      </w:r>
      <w:r>
        <w:t xml:space="preserve">на новое место работы? Как вы отнеслись к процессу </w:t>
      </w:r>
      <w:r w:rsidR="00FE14C7" w:rsidRPr="00FE14C7">
        <w:t>релокации</w:t>
      </w:r>
      <w:r>
        <w:t xml:space="preserve">?  </w:t>
      </w:r>
    </w:p>
    <w:p w14:paraId="6D3EF737" w14:textId="77777777" w:rsidR="00405995" w:rsidRDefault="00405995" w:rsidP="00405995">
      <w:r>
        <w:t>2.</w:t>
      </w:r>
      <w:r>
        <w:tab/>
        <w:t xml:space="preserve">Это была ваша инициатива релоцироваться? Если ваша то, с чем она была связана, если компании, то какое было обоснование и хотели ли вы этого самостоятельно? </w:t>
      </w:r>
    </w:p>
    <w:p w14:paraId="239EDB70" w14:textId="77777777" w:rsidR="00405995" w:rsidRDefault="00405995" w:rsidP="00405995">
      <w:r>
        <w:t>3.</w:t>
      </w:r>
      <w:r>
        <w:tab/>
        <w:t>Опишите для себя самую стрессовую ситуацию, в которой вы оказывались и оцените ее по шкале от 1 до 10?</w:t>
      </w:r>
    </w:p>
    <w:p w14:paraId="2055253E" w14:textId="134E5531" w:rsidR="00405995" w:rsidRDefault="00405995" w:rsidP="00405995">
      <w:r>
        <w:t>4.</w:t>
      </w:r>
      <w:r>
        <w:tab/>
        <w:t xml:space="preserve">Насколько была стрессовая ситуация во время </w:t>
      </w:r>
      <w:r w:rsidR="00FE14C7" w:rsidRPr="00FE14C7">
        <w:t>релокации</w:t>
      </w:r>
      <w:r w:rsidR="00FE14C7">
        <w:t xml:space="preserve"> </w:t>
      </w:r>
      <w:r>
        <w:t xml:space="preserve">от 1 до 10? Чем это было вызвано? С какими трудностями вы столкнулись? Были ли какие-либо проблемы, с которыми вы столкнулись в процессе </w:t>
      </w:r>
      <w:r w:rsidR="00FE14C7" w:rsidRPr="00FE14C7">
        <w:t>релокации</w:t>
      </w:r>
      <w:r w:rsidR="00FE14C7">
        <w:t xml:space="preserve"> </w:t>
      </w:r>
      <w:r>
        <w:t xml:space="preserve">и которых вы не ожидали? </w:t>
      </w:r>
    </w:p>
    <w:p w14:paraId="7D826EEC" w14:textId="560F4E83" w:rsidR="00405995" w:rsidRDefault="00405995" w:rsidP="00405995">
      <w:r>
        <w:t>5.</w:t>
      </w:r>
      <w:r>
        <w:tab/>
        <w:t xml:space="preserve">Сталкивались ли вы с какими-либо культурными различиями или проблемами, когда </w:t>
      </w:r>
      <w:r w:rsidR="00FE14C7" w:rsidRPr="00FE14C7">
        <w:t>рело</w:t>
      </w:r>
      <w:r w:rsidR="00FE14C7">
        <w:t xml:space="preserve">цировались </w:t>
      </w:r>
      <w:r>
        <w:t xml:space="preserve">в новое место? </w:t>
      </w:r>
    </w:p>
    <w:p w14:paraId="0FE644CE" w14:textId="77777777" w:rsidR="00405995" w:rsidRDefault="00405995" w:rsidP="00405995">
      <w:r>
        <w:t>6.</w:t>
      </w:r>
      <w:r>
        <w:tab/>
        <w:t>Чувствуете ли вы, что смогли интегрироваться в новое общество?</w:t>
      </w:r>
    </w:p>
    <w:p w14:paraId="0FEA4A10" w14:textId="77777777" w:rsidR="00405995" w:rsidRDefault="00405995" w:rsidP="00405995">
      <w:r>
        <w:lastRenderedPageBreak/>
        <w:t>7.</w:t>
      </w:r>
      <w:r>
        <w:tab/>
        <w:t>Предоставлял ли ваш работодатель какие-либо ресурсы, чтобы помочь вам адаптироваться к новым условиям? Если да, то какие?</w:t>
      </w:r>
    </w:p>
    <w:p w14:paraId="2A27F645" w14:textId="5F2CBC17" w:rsidR="00405995" w:rsidRDefault="00405995" w:rsidP="00405995">
      <w:r>
        <w:t>8.</w:t>
      </w:r>
      <w:r>
        <w:tab/>
        <w:t>Помогала ли вам компания в преодолении трудностей? Насколько заранее она объявила о ваше</w:t>
      </w:r>
      <w:r w:rsidR="00332116">
        <w:t>й</w:t>
      </w:r>
      <w:r>
        <w:t xml:space="preserve"> </w:t>
      </w:r>
      <w:r w:rsidR="00FE14C7" w:rsidRPr="00FE14C7">
        <w:t>релокации</w:t>
      </w:r>
      <w:r>
        <w:t>, была ли вам предоставлена информация о стране (опционально)?</w:t>
      </w:r>
    </w:p>
    <w:p w14:paraId="5A1F8038" w14:textId="5C41BACC" w:rsidR="00405995" w:rsidRDefault="00405995" w:rsidP="00405995">
      <w:r>
        <w:t>9.</w:t>
      </w:r>
      <w:r>
        <w:tab/>
        <w:t xml:space="preserve">Как бы вы оценили уровень поддержки, которую вы получили от работодателя в процессе </w:t>
      </w:r>
      <w:r w:rsidR="00332116" w:rsidRPr="00332116">
        <w:t>релокации</w:t>
      </w:r>
      <w:r>
        <w:t xml:space="preserve">? Чувствовали ли вы, что работодатель заботился о вашем благополучии в процессе </w:t>
      </w:r>
      <w:r w:rsidR="00332116" w:rsidRPr="00332116">
        <w:t>релокации</w:t>
      </w:r>
      <w:r>
        <w:t>?</w:t>
      </w:r>
    </w:p>
    <w:p w14:paraId="0586C54E" w14:textId="77777777" w:rsidR="00405995" w:rsidRDefault="00405995" w:rsidP="00405995">
      <w:r>
        <w:t>10.</w:t>
      </w:r>
      <w:r>
        <w:tab/>
        <w:t xml:space="preserve">Получилось ли у вас преодолеть стресс? Каким образом? </w:t>
      </w:r>
    </w:p>
    <w:p w14:paraId="1E4BF676" w14:textId="77777777" w:rsidR="00405995" w:rsidRDefault="00405995" w:rsidP="00405995">
      <w:r>
        <w:t>11.</w:t>
      </w:r>
      <w:r>
        <w:tab/>
        <w:t>Сколько времени вам потребовалось, чтобы почувствовать себя комфортно на новом месте?</w:t>
      </w:r>
    </w:p>
    <w:p w14:paraId="633ADE63" w14:textId="77777777" w:rsidR="00405995" w:rsidRDefault="00405995" w:rsidP="00405995">
      <w:r>
        <w:t>12.</w:t>
      </w:r>
      <w:r>
        <w:tab/>
        <w:t xml:space="preserve">Как давно вы проживаете и работаете в этой стране? </w:t>
      </w:r>
    </w:p>
    <w:p w14:paraId="64726DC7" w14:textId="14E4ABA8" w:rsidR="00405995" w:rsidRDefault="00405995" w:rsidP="00405995">
      <w:r>
        <w:t>13.</w:t>
      </w:r>
      <w:r>
        <w:tab/>
        <w:t xml:space="preserve">Считаете ли вы, что </w:t>
      </w:r>
      <w:r w:rsidR="00332116" w:rsidRPr="00332116">
        <w:t>релокаци</w:t>
      </w:r>
      <w:r w:rsidR="00332116">
        <w:t xml:space="preserve">я </w:t>
      </w:r>
      <w:r>
        <w:t>стоил</w:t>
      </w:r>
      <w:r w:rsidR="00332116">
        <w:t>а</w:t>
      </w:r>
      <w:r>
        <w:t xml:space="preserve"> того для вашей карьеры?</w:t>
      </w:r>
    </w:p>
    <w:p w14:paraId="14EA6820" w14:textId="37343C69" w:rsidR="00405995" w:rsidRDefault="00405995" w:rsidP="00405995">
      <w:r>
        <w:t>14.</w:t>
      </w:r>
      <w:r>
        <w:tab/>
        <w:t xml:space="preserve">Порекомендовали бы вы </w:t>
      </w:r>
      <w:r w:rsidR="00332116" w:rsidRPr="00332116">
        <w:t>релокаци</w:t>
      </w:r>
      <w:r w:rsidR="00332116">
        <w:t xml:space="preserve">ю </w:t>
      </w:r>
      <w:r>
        <w:t>другим специалистам в вашей области? Почему или почему нет?</w:t>
      </w:r>
    </w:p>
    <w:p w14:paraId="7FA95EA0" w14:textId="007E2603" w:rsidR="00405995" w:rsidRDefault="00405995" w:rsidP="00405995">
      <w:r>
        <w:t>15.</w:t>
      </w:r>
      <w:r>
        <w:tab/>
        <w:t xml:space="preserve">Что бы вы посоветовали тем, кто рассматривает возможность </w:t>
      </w:r>
      <w:r w:rsidR="00332116" w:rsidRPr="00332116">
        <w:t>релокации</w:t>
      </w:r>
      <w:r w:rsidR="00332116">
        <w:t xml:space="preserve"> </w:t>
      </w:r>
      <w:r>
        <w:t>на новое место работы?</w:t>
      </w:r>
    </w:p>
    <w:p w14:paraId="260A53A6" w14:textId="69ECE503" w:rsidR="00405995" w:rsidRPr="002370DB" w:rsidRDefault="00405995" w:rsidP="00405995">
      <w:r>
        <w:t>16.</w:t>
      </w:r>
      <w:r>
        <w:tab/>
        <w:t xml:space="preserve">Есть ли что-то еще, чем вы хотели бы поделиться о своем опыте </w:t>
      </w:r>
      <w:r w:rsidR="00332116" w:rsidRPr="00332116">
        <w:t>релокации</w:t>
      </w:r>
      <w:r>
        <w:t>?</w:t>
      </w:r>
    </w:p>
    <w:sectPr w:rsidR="00405995" w:rsidRPr="002370DB" w:rsidSect="00856ED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613A" w14:textId="77777777" w:rsidR="00A63242" w:rsidRDefault="00A63242" w:rsidP="005D5960">
      <w:pPr>
        <w:spacing w:line="240" w:lineRule="auto"/>
      </w:pPr>
      <w:r>
        <w:separator/>
      </w:r>
    </w:p>
  </w:endnote>
  <w:endnote w:type="continuationSeparator" w:id="0">
    <w:p w14:paraId="107DC637" w14:textId="77777777" w:rsidR="00A63242" w:rsidRDefault="00A63242" w:rsidP="005D59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Заголовки (сло">
    <w:altName w:val="Times New Roman"/>
    <w:panose1 w:val="020B0604020202020204"/>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1"/>
      </w:rPr>
      <w:id w:val="-1322495352"/>
      <w:docPartObj>
        <w:docPartGallery w:val="Page Numbers (Bottom of Page)"/>
        <w:docPartUnique/>
      </w:docPartObj>
    </w:sdtPr>
    <w:sdtContent>
      <w:p w14:paraId="04589EA8" w14:textId="22FA1899" w:rsidR="00BF14C6" w:rsidRDefault="00BF14C6" w:rsidP="003562B3">
        <w:pPr>
          <w:pStyle w:val="aff"/>
          <w:framePr w:wrap="none" w:vAnchor="text" w:hAnchor="margin" w:xAlign="right" w:y="1"/>
          <w:rPr>
            <w:rStyle w:val="aff1"/>
          </w:rPr>
        </w:pPr>
        <w:r>
          <w:rPr>
            <w:rStyle w:val="aff1"/>
          </w:rPr>
          <w:fldChar w:fldCharType="begin"/>
        </w:r>
        <w:r>
          <w:rPr>
            <w:rStyle w:val="aff1"/>
          </w:rPr>
          <w:instrText xml:space="preserve"> PAGE </w:instrText>
        </w:r>
        <w:r>
          <w:rPr>
            <w:rStyle w:val="aff1"/>
          </w:rPr>
          <w:fldChar w:fldCharType="separate"/>
        </w:r>
        <w:r>
          <w:rPr>
            <w:rStyle w:val="aff1"/>
            <w:noProof/>
          </w:rPr>
          <w:t>3</w:t>
        </w:r>
        <w:r>
          <w:rPr>
            <w:rStyle w:val="aff1"/>
          </w:rPr>
          <w:fldChar w:fldCharType="end"/>
        </w:r>
      </w:p>
    </w:sdtContent>
  </w:sdt>
  <w:p w14:paraId="75CAE8F9" w14:textId="77777777" w:rsidR="00BF14C6" w:rsidRDefault="00BF14C6" w:rsidP="00BF14C6">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1"/>
      </w:rPr>
      <w:id w:val="709075978"/>
      <w:docPartObj>
        <w:docPartGallery w:val="Page Numbers (Bottom of Page)"/>
        <w:docPartUnique/>
      </w:docPartObj>
    </w:sdtPr>
    <w:sdtContent>
      <w:p w14:paraId="61CBA445" w14:textId="75CE4A9F" w:rsidR="00BF14C6" w:rsidRDefault="00BF14C6" w:rsidP="003562B3">
        <w:pPr>
          <w:pStyle w:val="aff"/>
          <w:framePr w:wrap="none" w:vAnchor="text" w:hAnchor="margin" w:xAlign="right" w:y="1"/>
          <w:rPr>
            <w:rStyle w:val="aff1"/>
          </w:rPr>
        </w:pPr>
        <w:r>
          <w:rPr>
            <w:rStyle w:val="aff1"/>
          </w:rPr>
          <w:fldChar w:fldCharType="begin"/>
        </w:r>
        <w:r>
          <w:rPr>
            <w:rStyle w:val="aff1"/>
          </w:rPr>
          <w:instrText xml:space="preserve"> PAGE </w:instrText>
        </w:r>
        <w:r>
          <w:rPr>
            <w:rStyle w:val="aff1"/>
          </w:rPr>
          <w:fldChar w:fldCharType="separate"/>
        </w:r>
        <w:r>
          <w:rPr>
            <w:rStyle w:val="aff1"/>
            <w:noProof/>
          </w:rPr>
          <w:t>5</w:t>
        </w:r>
        <w:r>
          <w:rPr>
            <w:rStyle w:val="aff1"/>
          </w:rPr>
          <w:fldChar w:fldCharType="end"/>
        </w:r>
      </w:p>
    </w:sdtContent>
  </w:sdt>
  <w:p w14:paraId="4F329003" w14:textId="77777777" w:rsidR="00BF14C6" w:rsidRDefault="00BF14C6" w:rsidP="00BF14C6">
    <w:pPr>
      <w:pStyle w:val="af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33999" w14:textId="77777777" w:rsidR="00A63242" w:rsidRDefault="00A63242" w:rsidP="005D5960">
      <w:pPr>
        <w:spacing w:line="240" w:lineRule="auto"/>
      </w:pPr>
      <w:r>
        <w:separator/>
      </w:r>
    </w:p>
  </w:footnote>
  <w:footnote w:type="continuationSeparator" w:id="0">
    <w:p w14:paraId="46C07DE8" w14:textId="77777777" w:rsidR="00A63242" w:rsidRDefault="00A63242" w:rsidP="005D5960">
      <w:pPr>
        <w:spacing w:line="240" w:lineRule="auto"/>
      </w:pPr>
      <w:r>
        <w:continuationSeparator/>
      </w:r>
    </w:p>
  </w:footnote>
  <w:footnote w:id="1">
    <w:p w14:paraId="298B9872" w14:textId="471EBF93" w:rsidR="00262C8D" w:rsidRPr="00AF79EB" w:rsidRDefault="00262C8D">
      <w:pPr>
        <w:pStyle w:val="af1"/>
        <w:rPr>
          <w:lang w:val="en-US"/>
        </w:rPr>
      </w:pPr>
      <w:r>
        <w:rPr>
          <w:rStyle w:val="af3"/>
        </w:rPr>
        <w:footnoteRef/>
      </w:r>
      <w:r w:rsidRPr="00AF79EB">
        <w:rPr>
          <w:lang w:val="en-US"/>
        </w:rPr>
        <w:t xml:space="preserve"> Lionel Laroche, Ph.D., Don Rutherford </w:t>
      </w:r>
      <w:proofErr w:type="spellStart"/>
      <w:r w:rsidRPr="00AF79EB">
        <w:rPr>
          <w:lang w:val="en-US"/>
        </w:rPr>
        <w:t>Recruting</w:t>
      </w:r>
      <w:proofErr w:type="spellEnd"/>
      <w:r w:rsidRPr="00AF79EB">
        <w:rPr>
          <w:lang w:val="en-US"/>
        </w:rPr>
        <w:t>, Retaining, Promoting Culturally Different Employees. - Oxford: Elsevier, 2007</w:t>
      </w:r>
    </w:p>
  </w:footnote>
  <w:footnote w:id="2">
    <w:p w14:paraId="2B9DDDFD" w14:textId="4730257F" w:rsidR="00262C8D" w:rsidRDefault="00262C8D" w:rsidP="00AD32F8">
      <w:pPr>
        <w:pStyle w:val="af1"/>
      </w:pPr>
      <w:r>
        <w:rPr>
          <w:rStyle w:val="af3"/>
        </w:rPr>
        <w:footnoteRef/>
      </w:r>
      <w:r>
        <w:t xml:space="preserve"> </w:t>
      </w:r>
      <w:r w:rsidRPr="005100E5">
        <w:t xml:space="preserve">С начала года Россию покинули 419 тысяч человек // РБК </w:t>
      </w:r>
      <w:r>
        <w:rPr>
          <w:lang w:val="en-US"/>
        </w:rPr>
        <w:t>URL</w:t>
      </w:r>
      <w:r w:rsidRPr="005100E5">
        <w:t xml:space="preserve">: </w:t>
      </w:r>
      <w:r>
        <w:rPr>
          <w:lang w:val="en-US"/>
        </w:rPr>
        <w:t>https</w:t>
      </w:r>
      <w:r w:rsidRPr="005100E5">
        <w:t>://</w:t>
      </w:r>
      <w:r>
        <w:rPr>
          <w:lang w:val="en-US"/>
        </w:rPr>
        <w:t>www</w:t>
      </w:r>
      <w:r w:rsidRPr="005100E5">
        <w:t>.</w:t>
      </w:r>
      <w:proofErr w:type="spellStart"/>
      <w:r>
        <w:rPr>
          <w:lang w:val="en-US"/>
        </w:rPr>
        <w:t>rbc</w:t>
      </w:r>
      <w:proofErr w:type="spellEnd"/>
      <w:r w:rsidRPr="005100E5">
        <w:t>.</w:t>
      </w:r>
      <w:proofErr w:type="spellStart"/>
      <w:r>
        <w:rPr>
          <w:lang w:val="en-US"/>
        </w:rPr>
        <w:t>ru</w:t>
      </w:r>
      <w:proofErr w:type="spellEnd"/>
      <w:r w:rsidRPr="005100E5">
        <w:t>/</w:t>
      </w:r>
      <w:r>
        <w:rPr>
          <w:lang w:val="en-US"/>
        </w:rPr>
        <w:t>economics</w:t>
      </w:r>
      <w:r w:rsidRPr="005100E5">
        <w:t>/05/09/2022/631649</w:t>
      </w:r>
      <w:r>
        <w:rPr>
          <w:lang w:val="en-US"/>
        </w:rPr>
        <w:t>a</w:t>
      </w:r>
      <w:r w:rsidRPr="005100E5">
        <w:t>09</w:t>
      </w:r>
      <w:r>
        <w:rPr>
          <w:lang w:val="en-US"/>
        </w:rPr>
        <w:t>a</w:t>
      </w:r>
      <w:r w:rsidRPr="005100E5">
        <w:t>79476923</w:t>
      </w:r>
      <w:r>
        <w:rPr>
          <w:lang w:val="en-US"/>
        </w:rPr>
        <w:t>ac</w:t>
      </w:r>
      <w:r w:rsidRPr="005100E5">
        <w:t>3</w:t>
      </w:r>
      <w:r>
        <w:rPr>
          <w:lang w:val="en-US"/>
        </w:rPr>
        <w:t>d</w:t>
      </w:r>
      <w:r w:rsidRPr="005100E5">
        <w:t>6</w:t>
      </w:r>
      <w:r>
        <w:rPr>
          <w:lang w:val="en-US"/>
        </w:rPr>
        <w:t>c</w:t>
      </w:r>
      <w:r w:rsidRPr="005100E5">
        <w:t xml:space="preserve"> (дата обращения: 05.12.22).</w:t>
      </w:r>
    </w:p>
  </w:footnote>
  <w:footnote w:id="3">
    <w:p w14:paraId="677E0E88" w14:textId="60EE20DE" w:rsidR="00262C8D" w:rsidRPr="00127633" w:rsidRDefault="00262C8D">
      <w:pPr>
        <w:pStyle w:val="af1"/>
      </w:pPr>
      <w:r>
        <w:rPr>
          <w:rStyle w:val="af3"/>
        </w:rPr>
        <w:footnoteRef/>
      </w:r>
      <w:r w:rsidRPr="00127633">
        <w:t xml:space="preserve"> Масштабы изменений при релокации и кого они коснулись // </w:t>
      </w:r>
      <w:proofErr w:type="spellStart"/>
      <w:r w:rsidRPr="00127633">
        <w:rPr>
          <w:lang w:val="en-US"/>
        </w:rPr>
        <w:t>vc</w:t>
      </w:r>
      <w:proofErr w:type="spellEnd"/>
      <w:r w:rsidRPr="00127633">
        <w:t>.</w:t>
      </w:r>
      <w:proofErr w:type="spellStart"/>
      <w:r w:rsidRPr="00127633">
        <w:rPr>
          <w:lang w:val="en-US"/>
        </w:rPr>
        <w:t>ru</w:t>
      </w:r>
      <w:proofErr w:type="spellEnd"/>
      <w:r w:rsidRPr="00127633">
        <w:t xml:space="preserve"> </w:t>
      </w:r>
      <w:r w:rsidRPr="00127633">
        <w:rPr>
          <w:lang w:val="en-US"/>
        </w:rPr>
        <w:t>URL</w:t>
      </w:r>
      <w:r w:rsidRPr="00127633">
        <w:t xml:space="preserve">: </w:t>
      </w:r>
      <w:r w:rsidRPr="00127633">
        <w:rPr>
          <w:lang w:val="en-US"/>
        </w:rPr>
        <w:t>https</w:t>
      </w:r>
      <w:r w:rsidRPr="00127633">
        <w:t>://</w:t>
      </w:r>
      <w:proofErr w:type="spellStart"/>
      <w:r w:rsidRPr="00127633">
        <w:rPr>
          <w:lang w:val="en-US"/>
        </w:rPr>
        <w:t>vc</w:t>
      </w:r>
      <w:proofErr w:type="spellEnd"/>
      <w:r w:rsidRPr="00127633">
        <w:t>.</w:t>
      </w:r>
      <w:proofErr w:type="spellStart"/>
      <w:r w:rsidRPr="00127633">
        <w:rPr>
          <w:lang w:val="en-US"/>
        </w:rPr>
        <w:t>ru</w:t>
      </w:r>
      <w:proofErr w:type="spellEnd"/>
      <w:r w:rsidRPr="00127633">
        <w:t>/</w:t>
      </w:r>
      <w:proofErr w:type="spellStart"/>
      <w:r w:rsidRPr="00127633">
        <w:rPr>
          <w:lang w:val="en-US"/>
        </w:rPr>
        <w:t>hr</w:t>
      </w:r>
      <w:proofErr w:type="spellEnd"/>
      <w:r w:rsidRPr="00127633">
        <w:t>/510638-</w:t>
      </w:r>
      <w:proofErr w:type="spellStart"/>
      <w:r w:rsidRPr="00127633">
        <w:rPr>
          <w:lang w:val="en-US"/>
        </w:rPr>
        <w:t>masshtaby</w:t>
      </w:r>
      <w:proofErr w:type="spellEnd"/>
      <w:r w:rsidRPr="00127633">
        <w:t>-</w:t>
      </w:r>
      <w:proofErr w:type="spellStart"/>
      <w:r w:rsidRPr="00127633">
        <w:rPr>
          <w:lang w:val="en-US"/>
        </w:rPr>
        <w:t>izmeneniy</w:t>
      </w:r>
      <w:proofErr w:type="spellEnd"/>
      <w:r w:rsidRPr="00127633">
        <w:t>-</w:t>
      </w:r>
      <w:proofErr w:type="spellStart"/>
      <w:r w:rsidRPr="00127633">
        <w:rPr>
          <w:lang w:val="en-US"/>
        </w:rPr>
        <w:t>pri</w:t>
      </w:r>
      <w:proofErr w:type="spellEnd"/>
      <w:r w:rsidRPr="00127633">
        <w:t>-</w:t>
      </w:r>
      <w:proofErr w:type="spellStart"/>
      <w:r w:rsidRPr="00127633">
        <w:rPr>
          <w:lang w:val="en-US"/>
        </w:rPr>
        <w:t>relokacii</w:t>
      </w:r>
      <w:proofErr w:type="spellEnd"/>
      <w:r w:rsidRPr="00127633">
        <w:t>-</w:t>
      </w:r>
      <w:proofErr w:type="spellStart"/>
      <w:r w:rsidRPr="00127633">
        <w:rPr>
          <w:lang w:val="en-US"/>
        </w:rPr>
        <w:t>i</w:t>
      </w:r>
      <w:proofErr w:type="spellEnd"/>
      <w:r w:rsidRPr="00127633">
        <w:t>-</w:t>
      </w:r>
      <w:proofErr w:type="spellStart"/>
      <w:r w:rsidRPr="00127633">
        <w:rPr>
          <w:lang w:val="en-US"/>
        </w:rPr>
        <w:t>kogo</w:t>
      </w:r>
      <w:proofErr w:type="spellEnd"/>
      <w:r w:rsidRPr="00127633">
        <w:t>-</w:t>
      </w:r>
      <w:proofErr w:type="spellStart"/>
      <w:r w:rsidRPr="00127633">
        <w:rPr>
          <w:lang w:val="en-US"/>
        </w:rPr>
        <w:t>oni</w:t>
      </w:r>
      <w:proofErr w:type="spellEnd"/>
      <w:r w:rsidRPr="00127633">
        <w:t>-</w:t>
      </w:r>
      <w:proofErr w:type="spellStart"/>
      <w:r w:rsidRPr="00127633">
        <w:rPr>
          <w:lang w:val="en-US"/>
        </w:rPr>
        <w:t>kosnulis</w:t>
      </w:r>
      <w:proofErr w:type="spellEnd"/>
      <w:r w:rsidRPr="00127633">
        <w:t xml:space="preserve"> (дата обращения: 14.03.2023).</w:t>
      </w:r>
    </w:p>
  </w:footnote>
  <w:footnote w:id="4">
    <w:p w14:paraId="6651EA4F" w14:textId="39A5A75F" w:rsidR="00262C8D" w:rsidRPr="00B577C0" w:rsidRDefault="00262C8D">
      <w:pPr>
        <w:pStyle w:val="af1"/>
      </w:pPr>
      <w:r>
        <w:rPr>
          <w:rStyle w:val="af3"/>
        </w:rPr>
        <w:footnoteRef/>
      </w:r>
      <w:r w:rsidRPr="00B577C0">
        <w:t xml:space="preserve"> </w:t>
      </w:r>
      <w:proofErr w:type="spellStart"/>
      <w:r w:rsidRPr="00B577C0">
        <w:t>Хьюзлид</w:t>
      </w:r>
      <w:proofErr w:type="spellEnd"/>
      <w:r w:rsidRPr="00B577C0">
        <w:t>, Марк А., Беккер, Брайан И., Битти, Ричард В. Оценка персонала: как управлять человеческим капиталом, чтобы реализовать стратегию. - Москва: Вильямс, 2007. - 432 с.</w:t>
      </w:r>
    </w:p>
  </w:footnote>
  <w:footnote w:id="5">
    <w:p w14:paraId="7D4B5FC3" w14:textId="4B7E07FE" w:rsidR="00262C8D" w:rsidRPr="000B7A2B" w:rsidRDefault="00262C8D">
      <w:pPr>
        <w:pStyle w:val="af1"/>
      </w:pPr>
      <w:r>
        <w:rPr>
          <w:rStyle w:val="af3"/>
        </w:rPr>
        <w:footnoteRef/>
      </w:r>
      <w:r w:rsidRPr="000B7A2B">
        <w:t xml:space="preserve"> Ирена Б. Проект "Библиотека персонал – технологий". Методическое пособие "Адаптация персонала в компании". Приложение к журналу "Справочник по управлению персоналом". - 2626 изд. - Москва: МЦФЭР, 2013. - 87 с.</w:t>
      </w:r>
    </w:p>
  </w:footnote>
  <w:footnote w:id="6">
    <w:p w14:paraId="6259FBE3" w14:textId="4E21F222" w:rsidR="00262C8D" w:rsidRPr="005100E5" w:rsidRDefault="00262C8D" w:rsidP="00AD32F8">
      <w:pPr>
        <w:pStyle w:val="af1"/>
        <w:rPr>
          <w:lang w:val="de-DE"/>
        </w:rPr>
      </w:pPr>
      <w:r>
        <w:rPr>
          <w:rStyle w:val="af3"/>
        </w:rPr>
        <w:footnoteRef/>
      </w:r>
      <w:r w:rsidRPr="006F2F51">
        <w:rPr>
          <w:lang w:val="en-US"/>
        </w:rPr>
        <w:t xml:space="preserve"> "The Hidden Costs of Poor Relocation Management" - </w:t>
      </w:r>
      <w:proofErr w:type="spellStart"/>
      <w:r>
        <w:rPr>
          <w:lang w:val="en-US"/>
        </w:rPr>
        <w:t>Internationale</w:t>
      </w:r>
      <w:proofErr w:type="spellEnd"/>
      <w:r>
        <w:rPr>
          <w:lang w:val="en-US"/>
        </w:rPr>
        <w:t xml:space="preserve"> </w:t>
      </w:r>
      <w:proofErr w:type="spellStart"/>
      <w:r>
        <w:rPr>
          <w:lang w:val="en-US"/>
        </w:rPr>
        <w:t>Personalentwicklung</w:t>
      </w:r>
      <w:proofErr w:type="spellEnd"/>
      <w:r>
        <w:rPr>
          <w:lang w:val="en-US"/>
        </w:rPr>
        <w:t xml:space="preserve">: Blended. </w:t>
      </w:r>
      <w:r w:rsidRPr="005100E5">
        <w:rPr>
          <w:lang w:val="de-DE"/>
        </w:rPr>
        <w:t xml:space="preserve">Effektiv. Nachhaltig. // </w:t>
      </w:r>
      <w:proofErr w:type="spellStart"/>
      <w:r w:rsidRPr="005100E5">
        <w:rPr>
          <w:lang w:val="de-DE"/>
        </w:rPr>
        <w:t>assist</w:t>
      </w:r>
      <w:proofErr w:type="spellEnd"/>
      <w:r w:rsidRPr="005100E5">
        <w:rPr>
          <w:lang w:val="de-DE"/>
        </w:rPr>
        <w:t xml:space="preserve"> | International HR| URL: https://www.international-hr.de/en/the-hidden-costs-of-poor-relocation-management/ (</w:t>
      </w:r>
      <w:proofErr w:type="spellStart"/>
      <w:r>
        <w:rPr>
          <w:lang w:val="en-US"/>
        </w:rPr>
        <w:t>дата</w:t>
      </w:r>
      <w:proofErr w:type="spellEnd"/>
      <w:r w:rsidRPr="005100E5">
        <w:rPr>
          <w:lang w:val="de-DE"/>
        </w:rPr>
        <w:t xml:space="preserve"> </w:t>
      </w:r>
      <w:proofErr w:type="spellStart"/>
      <w:r>
        <w:rPr>
          <w:lang w:val="en-US"/>
        </w:rPr>
        <w:t>обращения</w:t>
      </w:r>
      <w:proofErr w:type="spellEnd"/>
      <w:r w:rsidRPr="005100E5">
        <w:rPr>
          <w:lang w:val="de-DE"/>
        </w:rPr>
        <w:t>: 12.12.2022).</w:t>
      </w:r>
    </w:p>
  </w:footnote>
  <w:footnote w:id="7">
    <w:p w14:paraId="7C9ACC7B" w14:textId="3ED0C88C" w:rsidR="00262C8D" w:rsidRDefault="00262C8D">
      <w:pPr>
        <w:pStyle w:val="af1"/>
      </w:pPr>
      <w:r>
        <w:rPr>
          <w:rStyle w:val="af3"/>
        </w:rPr>
        <w:footnoteRef/>
      </w:r>
      <w:r>
        <w:t xml:space="preserve"> </w:t>
      </w:r>
      <w:r w:rsidRPr="000B7A2B">
        <w:t xml:space="preserve">М. Армстронг и А. </w:t>
      </w:r>
      <w:proofErr w:type="spellStart"/>
      <w:r w:rsidRPr="000B7A2B">
        <w:t>Бэрон</w:t>
      </w:r>
      <w:proofErr w:type="spellEnd"/>
      <w:r w:rsidRPr="000B7A2B">
        <w:t xml:space="preserve">. </w:t>
      </w:r>
      <w:proofErr w:type="spellStart"/>
      <w:r w:rsidRPr="000B7A2B">
        <w:t>Perfomance</w:t>
      </w:r>
      <w:proofErr w:type="spellEnd"/>
      <w:r w:rsidRPr="000B7A2B">
        <w:t xml:space="preserve"> Management. Управление эффективностью работы. - 2626 изд. - Москва: HIPPO, 2005. - 384 с.</w:t>
      </w:r>
    </w:p>
  </w:footnote>
  <w:footnote w:id="8">
    <w:p w14:paraId="751A5366" w14:textId="29492A52" w:rsidR="00262C8D" w:rsidRDefault="00262C8D">
      <w:pPr>
        <w:pStyle w:val="af1"/>
      </w:pPr>
      <w:r>
        <w:rPr>
          <w:rStyle w:val="af3"/>
        </w:rPr>
        <w:footnoteRef/>
      </w:r>
      <w:r>
        <w:t xml:space="preserve"> </w:t>
      </w:r>
      <w:proofErr w:type="spellStart"/>
      <w:r w:rsidRPr="00AA4001">
        <w:t>Кибанов</w:t>
      </w:r>
      <w:proofErr w:type="spellEnd"/>
      <w:r w:rsidRPr="00AA4001">
        <w:t xml:space="preserve"> А. Я. Основы управления </w:t>
      </w:r>
      <w:proofErr w:type="gramStart"/>
      <w:r w:rsidRPr="00AA4001">
        <w:t>персоналом .</w:t>
      </w:r>
      <w:proofErr w:type="gramEnd"/>
      <w:r w:rsidRPr="00AA4001">
        <w:t xml:space="preserve"> - М.: ИНФРА-М, 2006. - 304 с.</w:t>
      </w:r>
    </w:p>
  </w:footnote>
  <w:footnote w:id="9">
    <w:p w14:paraId="4E9E9153" w14:textId="05F92568" w:rsidR="00262C8D" w:rsidRPr="001426E1" w:rsidRDefault="00262C8D">
      <w:pPr>
        <w:pStyle w:val="af1"/>
      </w:pPr>
      <w:r>
        <w:rPr>
          <w:rStyle w:val="af3"/>
        </w:rPr>
        <w:footnoteRef/>
      </w:r>
      <w:r w:rsidRPr="001426E1">
        <w:t xml:space="preserve"> Мифы и факты: зачем «айтишники» уезжают из России и почему возвращаются // РБК </w:t>
      </w:r>
      <w:r>
        <w:rPr>
          <w:lang w:val="en-US"/>
        </w:rPr>
        <w:t>URL</w:t>
      </w:r>
      <w:r w:rsidRPr="001426E1">
        <w:t xml:space="preserve">: </w:t>
      </w:r>
      <w:r>
        <w:rPr>
          <w:lang w:val="en-US"/>
        </w:rPr>
        <w:t>https</w:t>
      </w:r>
      <w:r w:rsidRPr="001426E1">
        <w:t>://</w:t>
      </w:r>
      <w:r>
        <w:rPr>
          <w:lang w:val="en-US"/>
        </w:rPr>
        <w:t>www</w:t>
      </w:r>
      <w:r w:rsidRPr="001426E1">
        <w:t>.</w:t>
      </w:r>
      <w:proofErr w:type="spellStart"/>
      <w:r>
        <w:rPr>
          <w:lang w:val="en-US"/>
        </w:rPr>
        <w:t>rbc</w:t>
      </w:r>
      <w:proofErr w:type="spellEnd"/>
      <w:r w:rsidRPr="001426E1">
        <w:t>.</w:t>
      </w:r>
      <w:proofErr w:type="spellStart"/>
      <w:r>
        <w:rPr>
          <w:lang w:val="en-US"/>
        </w:rPr>
        <w:t>ru</w:t>
      </w:r>
      <w:proofErr w:type="spellEnd"/>
      <w:r w:rsidRPr="001426E1">
        <w:t>/</w:t>
      </w:r>
      <w:proofErr w:type="spellStart"/>
      <w:r>
        <w:rPr>
          <w:lang w:val="en-US"/>
        </w:rPr>
        <w:t>spb</w:t>
      </w:r>
      <w:proofErr w:type="spellEnd"/>
      <w:r w:rsidRPr="001426E1">
        <w:t>_</w:t>
      </w:r>
      <w:proofErr w:type="spellStart"/>
      <w:r>
        <w:rPr>
          <w:lang w:val="en-US"/>
        </w:rPr>
        <w:t>sz</w:t>
      </w:r>
      <w:proofErr w:type="spellEnd"/>
      <w:r w:rsidRPr="001426E1">
        <w:t>/11/11/2021/618</w:t>
      </w:r>
      <w:proofErr w:type="spellStart"/>
      <w:r>
        <w:rPr>
          <w:lang w:val="en-US"/>
        </w:rPr>
        <w:t>ce</w:t>
      </w:r>
      <w:proofErr w:type="spellEnd"/>
      <w:r w:rsidRPr="001426E1">
        <w:t>9579</w:t>
      </w:r>
      <w:r>
        <w:rPr>
          <w:lang w:val="en-US"/>
        </w:rPr>
        <w:t>a</w:t>
      </w:r>
      <w:r w:rsidRPr="001426E1">
        <w:t>7947</w:t>
      </w:r>
      <w:r>
        <w:rPr>
          <w:lang w:val="en-US"/>
        </w:rPr>
        <w:t>f</w:t>
      </w:r>
      <w:r w:rsidRPr="001426E1">
        <w:t>821</w:t>
      </w:r>
      <w:r>
        <w:rPr>
          <w:lang w:val="en-US"/>
        </w:rPr>
        <w:t>c</w:t>
      </w:r>
      <w:r w:rsidRPr="001426E1">
        <w:t>2</w:t>
      </w:r>
      <w:r>
        <w:rPr>
          <w:lang w:val="en-US"/>
        </w:rPr>
        <w:t>c</w:t>
      </w:r>
      <w:r w:rsidRPr="001426E1">
        <w:t>8</w:t>
      </w:r>
      <w:r>
        <w:rPr>
          <w:lang w:val="en-US"/>
        </w:rPr>
        <w:t>c</w:t>
      </w:r>
      <w:r w:rsidRPr="001426E1">
        <w:t>5 (дата обращения: 16.12.2022).</w:t>
      </w:r>
    </w:p>
  </w:footnote>
  <w:footnote w:id="10">
    <w:p w14:paraId="42BB0BF0" w14:textId="61922B82" w:rsidR="00262C8D" w:rsidRPr="001426E1" w:rsidRDefault="00262C8D">
      <w:pPr>
        <w:pStyle w:val="af1"/>
      </w:pPr>
      <w:r>
        <w:rPr>
          <w:rStyle w:val="af3"/>
        </w:rPr>
        <w:footnoteRef/>
      </w:r>
      <w:r w:rsidRPr="001426E1">
        <w:t xml:space="preserve"> </w:t>
      </w:r>
      <w:proofErr w:type="spellStart"/>
      <w:r w:rsidRPr="001426E1">
        <w:t>Релокейт</w:t>
      </w:r>
      <w:proofErr w:type="spellEnd"/>
      <w:r w:rsidRPr="001426E1">
        <w:t xml:space="preserve">: кто уезжает, кто нет, зачем и почему // </w:t>
      </w:r>
      <w:proofErr w:type="spellStart"/>
      <w:r>
        <w:rPr>
          <w:lang w:val="en-US"/>
        </w:rPr>
        <w:t>vc</w:t>
      </w:r>
      <w:proofErr w:type="spellEnd"/>
      <w:r w:rsidRPr="001426E1">
        <w:t>.</w:t>
      </w:r>
      <w:proofErr w:type="spellStart"/>
      <w:r>
        <w:rPr>
          <w:lang w:val="en-US"/>
        </w:rPr>
        <w:t>ru</w:t>
      </w:r>
      <w:proofErr w:type="spellEnd"/>
      <w:r w:rsidRPr="001426E1">
        <w:t xml:space="preserve"> </w:t>
      </w:r>
      <w:r>
        <w:rPr>
          <w:lang w:val="en-US"/>
        </w:rPr>
        <w:t>URL</w:t>
      </w:r>
      <w:r w:rsidRPr="001426E1">
        <w:t xml:space="preserve">: </w:t>
      </w:r>
      <w:r>
        <w:rPr>
          <w:lang w:val="en-US"/>
        </w:rPr>
        <w:t>https</w:t>
      </w:r>
      <w:r w:rsidRPr="001426E1">
        <w:t>://</w:t>
      </w:r>
      <w:proofErr w:type="spellStart"/>
      <w:r>
        <w:rPr>
          <w:lang w:val="en-US"/>
        </w:rPr>
        <w:t>vc</w:t>
      </w:r>
      <w:proofErr w:type="spellEnd"/>
      <w:r w:rsidRPr="001426E1">
        <w:t>.</w:t>
      </w:r>
      <w:proofErr w:type="spellStart"/>
      <w:r>
        <w:rPr>
          <w:lang w:val="en-US"/>
        </w:rPr>
        <w:t>ru</w:t>
      </w:r>
      <w:proofErr w:type="spellEnd"/>
      <w:r w:rsidRPr="001426E1">
        <w:t>/</w:t>
      </w:r>
      <w:proofErr w:type="spellStart"/>
      <w:r>
        <w:rPr>
          <w:lang w:val="en-US"/>
        </w:rPr>
        <w:t>hr</w:t>
      </w:r>
      <w:proofErr w:type="spellEnd"/>
      <w:r w:rsidRPr="001426E1">
        <w:t>/425834-</w:t>
      </w:r>
      <w:proofErr w:type="spellStart"/>
      <w:r>
        <w:rPr>
          <w:lang w:val="en-US"/>
        </w:rPr>
        <w:t>relokeyt</w:t>
      </w:r>
      <w:proofErr w:type="spellEnd"/>
      <w:r w:rsidRPr="001426E1">
        <w:t>-</w:t>
      </w:r>
      <w:proofErr w:type="spellStart"/>
      <w:r>
        <w:rPr>
          <w:lang w:val="en-US"/>
        </w:rPr>
        <w:t>kto</w:t>
      </w:r>
      <w:proofErr w:type="spellEnd"/>
      <w:r w:rsidRPr="001426E1">
        <w:t>-</w:t>
      </w:r>
      <w:proofErr w:type="spellStart"/>
      <w:r>
        <w:rPr>
          <w:lang w:val="en-US"/>
        </w:rPr>
        <w:t>uezzhaet</w:t>
      </w:r>
      <w:proofErr w:type="spellEnd"/>
      <w:r w:rsidRPr="001426E1">
        <w:t>-</w:t>
      </w:r>
      <w:proofErr w:type="spellStart"/>
      <w:r>
        <w:rPr>
          <w:lang w:val="en-US"/>
        </w:rPr>
        <w:t>kto</w:t>
      </w:r>
      <w:proofErr w:type="spellEnd"/>
      <w:r w:rsidRPr="001426E1">
        <w:t>-</w:t>
      </w:r>
      <w:r>
        <w:rPr>
          <w:lang w:val="en-US"/>
        </w:rPr>
        <w:t>net</w:t>
      </w:r>
      <w:r w:rsidRPr="001426E1">
        <w:t>-</w:t>
      </w:r>
      <w:proofErr w:type="spellStart"/>
      <w:r>
        <w:rPr>
          <w:lang w:val="en-US"/>
        </w:rPr>
        <w:t>zachem</w:t>
      </w:r>
      <w:proofErr w:type="spellEnd"/>
      <w:r w:rsidRPr="001426E1">
        <w:t>-</w:t>
      </w:r>
      <w:proofErr w:type="spellStart"/>
      <w:r>
        <w:rPr>
          <w:lang w:val="en-US"/>
        </w:rPr>
        <w:t>i</w:t>
      </w:r>
      <w:proofErr w:type="spellEnd"/>
      <w:r w:rsidRPr="001426E1">
        <w:t>-</w:t>
      </w:r>
      <w:proofErr w:type="spellStart"/>
      <w:r>
        <w:rPr>
          <w:lang w:val="en-US"/>
        </w:rPr>
        <w:t>pochemu</w:t>
      </w:r>
      <w:proofErr w:type="spellEnd"/>
      <w:r w:rsidRPr="001426E1">
        <w:t xml:space="preserve"> (дата обращения: 14.01.2023).</w:t>
      </w:r>
    </w:p>
  </w:footnote>
  <w:footnote w:id="11">
    <w:p w14:paraId="1F2160B1" w14:textId="0671825D" w:rsidR="00262C8D" w:rsidRPr="001426E1" w:rsidRDefault="00262C8D">
      <w:pPr>
        <w:pStyle w:val="af1"/>
      </w:pPr>
      <w:r>
        <w:rPr>
          <w:rStyle w:val="af3"/>
        </w:rPr>
        <w:footnoteRef/>
      </w:r>
      <w:r w:rsidRPr="00804443">
        <w:t xml:space="preserve">Самые востребованные профессии в России на ближайшие годы // </w:t>
      </w:r>
      <w:proofErr w:type="spellStart"/>
      <w:r w:rsidRPr="00804443">
        <w:t>Совкомблог</w:t>
      </w:r>
      <w:proofErr w:type="spellEnd"/>
      <w:r w:rsidRPr="00804443">
        <w:t xml:space="preserve"> </w:t>
      </w:r>
      <w:r>
        <w:rPr>
          <w:lang w:val="en-US"/>
        </w:rPr>
        <w:t>URL</w:t>
      </w:r>
      <w:r w:rsidRPr="00804443">
        <w:t xml:space="preserve">: </w:t>
      </w:r>
      <w:r>
        <w:rPr>
          <w:lang w:val="en-US"/>
        </w:rPr>
        <w:t>https</w:t>
      </w:r>
      <w:r w:rsidRPr="00804443">
        <w:t>://</w:t>
      </w:r>
      <w:proofErr w:type="spellStart"/>
      <w:r>
        <w:rPr>
          <w:lang w:val="en-US"/>
        </w:rPr>
        <w:t>sovcombank</w:t>
      </w:r>
      <w:proofErr w:type="spellEnd"/>
      <w:r w:rsidRPr="00804443">
        <w:t>.</w:t>
      </w:r>
      <w:proofErr w:type="spellStart"/>
      <w:r>
        <w:rPr>
          <w:lang w:val="en-US"/>
        </w:rPr>
        <w:t>ru</w:t>
      </w:r>
      <w:proofErr w:type="spellEnd"/>
      <w:r w:rsidRPr="00804443">
        <w:t>/</w:t>
      </w:r>
      <w:r>
        <w:rPr>
          <w:lang w:val="en-US"/>
        </w:rPr>
        <w:t>blog</w:t>
      </w:r>
      <w:r w:rsidRPr="00804443">
        <w:t>/</w:t>
      </w:r>
      <w:proofErr w:type="spellStart"/>
      <w:r>
        <w:rPr>
          <w:lang w:val="en-US"/>
        </w:rPr>
        <w:t>rabota</w:t>
      </w:r>
      <w:proofErr w:type="spellEnd"/>
      <w:r w:rsidRPr="00804443">
        <w:t>/</w:t>
      </w:r>
      <w:proofErr w:type="spellStart"/>
      <w:r>
        <w:rPr>
          <w:lang w:val="en-US"/>
        </w:rPr>
        <w:t>samie</w:t>
      </w:r>
      <w:proofErr w:type="spellEnd"/>
      <w:r w:rsidRPr="00804443">
        <w:t>-</w:t>
      </w:r>
      <w:proofErr w:type="spellStart"/>
      <w:r>
        <w:rPr>
          <w:lang w:val="en-US"/>
        </w:rPr>
        <w:t>vostrebovannie</w:t>
      </w:r>
      <w:proofErr w:type="spellEnd"/>
      <w:r w:rsidRPr="00804443">
        <w:t>-</w:t>
      </w:r>
      <w:proofErr w:type="spellStart"/>
      <w:r>
        <w:rPr>
          <w:lang w:val="en-US"/>
        </w:rPr>
        <w:t>professii</w:t>
      </w:r>
      <w:proofErr w:type="spellEnd"/>
      <w:r w:rsidRPr="00804443">
        <w:t>-</w:t>
      </w:r>
      <w:r>
        <w:rPr>
          <w:lang w:val="en-US"/>
        </w:rPr>
        <w:t>v</w:t>
      </w:r>
      <w:r w:rsidRPr="00804443">
        <w:t>-</w:t>
      </w:r>
      <w:proofErr w:type="spellStart"/>
      <w:r>
        <w:rPr>
          <w:lang w:val="en-US"/>
        </w:rPr>
        <w:t>rossii</w:t>
      </w:r>
      <w:proofErr w:type="spellEnd"/>
      <w:r w:rsidRPr="00804443">
        <w:t>-</w:t>
      </w:r>
      <w:proofErr w:type="spellStart"/>
      <w:r>
        <w:rPr>
          <w:lang w:val="en-US"/>
        </w:rPr>
        <w:t>na</w:t>
      </w:r>
      <w:proofErr w:type="spellEnd"/>
      <w:r w:rsidRPr="00804443">
        <w:t>-</w:t>
      </w:r>
      <w:proofErr w:type="spellStart"/>
      <w:r>
        <w:rPr>
          <w:lang w:val="en-US"/>
        </w:rPr>
        <w:t>blizhaishie</w:t>
      </w:r>
      <w:proofErr w:type="spellEnd"/>
      <w:r w:rsidRPr="00804443">
        <w:t>-</w:t>
      </w:r>
      <w:proofErr w:type="spellStart"/>
      <w:r>
        <w:rPr>
          <w:lang w:val="en-US"/>
        </w:rPr>
        <w:t>godi</w:t>
      </w:r>
      <w:proofErr w:type="spellEnd"/>
      <w:r w:rsidRPr="00804443">
        <w:t>?</w:t>
      </w:r>
      <w:proofErr w:type="spellStart"/>
      <w:r>
        <w:rPr>
          <w:lang w:val="en-US"/>
        </w:rPr>
        <w:t>utm</w:t>
      </w:r>
      <w:proofErr w:type="spellEnd"/>
      <w:r w:rsidRPr="00804443">
        <w:t>_</w:t>
      </w:r>
      <w:r>
        <w:rPr>
          <w:lang w:val="en-US"/>
        </w:rPr>
        <w:t>referrer</w:t>
      </w:r>
      <w:r w:rsidRPr="00804443">
        <w:t>=</w:t>
      </w:r>
      <w:r>
        <w:rPr>
          <w:lang w:val="en-US"/>
        </w:rPr>
        <w:t>https</w:t>
      </w:r>
      <w:r w:rsidRPr="00804443">
        <w:t>%3</w:t>
      </w:r>
      <w:r>
        <w:rPr>
          <w:lang w:val="en-US"/>
        </w:rPr>
        <w:t>A</w:t>
      </w:r>
      <w:r w:rsidRPr="00804443">
        <w:t>%2</w:t>
      </w:r>
      <w:r>
        <w:rPr>
          <w:lang w:val="en-US"/>
        </w:rPr>
        <w:t>F</w:t>
      </w:r>
      <w:r w:rsidRPr="00804443">
        <w:t>%2</w:t>
      </w:r>
      <w:proofErr w:type="spellStart"/>
      <w:r>
        <w:rPr>
          <w:lang w:val="en-US"/>
        </w:rPr>
        <w:t>Fwww</w:t>
      </w:r>
      <w:proofErr w:type="spellEnd"/>
      <w:r w:rsidRPr="00804443">
        <w:t>.</w:t>
      </w:r>
      <w:r>
        <w:rPr>
          <w:lang w:val="en-US"/>
        </w:rPr>
        <w:t>google</w:t>
      </w:r>
      <w:r w:rsidRPr="00804443">
        <w:t>.</w:t>
      </w:r>
      <w:r>
        <w:rPr>
          <w:lang w:val="en-US"/>
        </w:rPr>
        <w:t>com</w:t>
      </w:r>
      <w:r w:rsidRPr="00804443">
        <w:t>%2</w:t>
      </w:r>
      <w:r>
        <w:rPr>
          <w:lang w:val="en-US"/>
        </w:rPr>
        <w:t>F</w:t>
      </w:r>
      <w:r w:rsidRPr="00804443">
        <w:t xml:space="preserve"> (дата обращения: 25.12.2022).</w:t>
      </w:r>
    </w:p>
  </w:footnote>
  <w:footnote w:id="12">
    <w:p w14:paraId="4EDB69CF" w14:textId="5BDD3490" w:rsidR="00262C8D" w:rsidRDefault="00262C8D">
      <w:pPr>
        <w:pStyle w:val="af1"/>
      </w:pPr>
      <w:r>
        <w:rPr>
          <w:rStyle w:val="af3"/>
        </w:rPr>
        <w:footnoteRef/>
      </w:r>
      <w:r>
        <w:t xml:space="preserve"> </w:t>
      </w:r>
      <w:r w:rsidRPr="00B3076C">
        <w:t>Оформление и поддержка сотрудников при релокации (весна — лето 2022) // vc.ru URL: https://vc.ru/hr/510598-oformlenie-i-podderzhka-sotrudnikov-pri-relokacii-vesna-leto-2022 (дата обращения: 14.03.2023).</w:t>
      </w:r>
    </w:p>
  </w:footnote>
  <w:footnote w:id="13">
    <w:p w14:paraId="17A31D6D" w14:textId="49099F1F" w:rsidR="00262C8D" w:rsidRDefault="00262C8D">
      <w:pPr>
        <w:pStyle w:val="af1"/>
      </w:pPr>
      <w:r>
        <w:rPr>
          <w:rStyle w:val="af3"/>
        </w:rPr>
        <w:footnoteRef/>
      </w:r>
      <w:r>
        <w:t xml:space="preserve"> </w:t>
      </w:r>
      <w:r w:rsidRPr="00DF4BDA">
        <w:t xml:space="preserve">NEWHR. </w:t>
      </w:r>
      <w:proofErr w:type="spellStart"/>
      <w:r w:rsidRPr="00DF4BDA">
        <w:t>Релокейт</w:t>
      </w:r>
      <w:proofErr w:type="spellEnd"/>
      <w:r w:rsidRPr="00DF4BDA">
        <w:t>: кто, почему и надолго ли // miro.com URL: https://miro.com/app/board/uXjVO021EQU=/ (дата обращения: 15.02.2023).</w:t>
      </w:r>
    </w:p>
  </w:footnote>
  <w:footnote w:id="14">
    <w:p w14:paraId="4B45A4DE" w14:textId="67ACBA43" w:rsidR="00262C8D" w:rsidRPr="001426E1" w:rsidRDefault="00262C8D">
      <w:pPr>
        <w:pStyle w:val="af1"/>
      </w:pPr>
      <w:r>
        <w:rPr>
          <w:rStyle w:val="af3"/>
        </w:rPr>
        <w:footnoteRef/>
      </w:r>
      <w:r w:rsidRPr="001426E1">
        <w:t xml:space="preserve"> </w:t>
      </w:r>
      <w:proofErr w:type="spellStart"/>
      <w:r w:rsidRPr="001426E1">
        <w:t>Релокейт</w:t>
      </w:r>
      <w:proofErr w:type="spellEnd"/>
      <w:r w:rsidRPr="001426E1">
        <w:t xml:space="preserve">: кто уезжает, кто нет, зачем и почему // </w:t>
      </w:r>
      <w:proofErr w:type="spellStart"/>
      <w:r>
        <w:rPr>
          <w:lang w:val="en-US"/>
        </w:rPr>
        <w:t>vc</w:t>
      </w:r>
      <w:proofErr w:type="spellEnd"/>
      <w:r w:rsidRPr="001426E1">
        <w:t>.</w:t>
      </w:r>
      <w:proofErr w:type="spellStart"/>
      <w:r>
        <w:rPr>
          <w:lang w:val="en-US"/>
        </w:rPr>
        <w:t>ru</w:t>
      </w:r>
      <w:proofErr w:type="spellEnd"/>
      <w:r w:rsidRPr="001426E1">
        <w:t xml:space="preserve"> </w:t>
      </w:r>
      <w:r>
        <w:rPr>
          <w:lang w:val="en-US"/>
        </w:rPr>
        <w:t>URL</w:t>
      </w:r>
      <w:r w:rsidRPr="001426E1">
        <w:t xml:space="preserve">: </w:t>
      </w:r>
      <w:r>
        <w:rPr>
          <w:lang w:val="en-US"/>
        </w:rPr>
        <w:t>https</w:t>
      </w:r>
      <w:r w:rsidRPr="001426E1">
        <w:t>://</w:t>
      </w:r>
      <w:proofErr w:type="spellStart"/>
      <w:r>
        <w:rPr>
          <w:lang w:val="en-US"/>
        </w:rPr>
        <w:t>vc</w:t>
      </w:r>
      <w:proofErr w:type="spellEnd"/>
      <w:r w:rsidRPr="001426E1">
        <w:t>.</w:t>
      </w:r>
      <w:proofErr w:type="spellStart"/>
      <w:r>
        <w:rPr>
          <w:lang w:val="en-US"/>
        </w:rPr>
        <w:t>ru</w:t>
      </w:r>
      <w:proofErr w:type="spellEnd"/>
      <w:r w:rsidRPr="001426E1">
        <w:t>/</w:t>
      </w:r>
      <w:proofErr w:type="spellStart"/>
      <w:r>
        <w:rPr>
          <w:lang w:val="en-US"/>
        </w:rPr>
        <w:t>hr</w:t>
      </w:r>
      <w:proofErr w:type="spellEnd"/>
      <w:r w:rsidRPr="001426E1">
        <w:t>/425834-</w:t>
      </w:r>
      <w:proofErr w:type="spellStart"/>
      <w:r>
        <w:rPr>
          <w:lang w:val="en-US"/>
        </w:rPr>
        <w:t>relokeyt</w:t>
      </w:r>
      <w:proofErr w:type="spellEnd"/>
      <w:r w:rsidRPr="001426E1">
        <w:t>-</w:t>
      </w:r>
      <w:proofErr w:type="spellStart"/>
      <w:r>
        <w:rPr>
          <w:lang w:val="en-US"/>
        </w:rPr>
        <w:t>kto</w:t>
      </w:r>
      <w:proofErr w:type="spellEnd"/>
      <w:r w:rsidRPr="001426E1">
        <w:t>-</w:t>
      </w:r>
      <w:proofErr w:type="spellStart"/>
      <w:r>
        <w:rPr>
          <w:lang w:val="en-US"/>
        </w:rPr>
        <w:t>uezzhaet</w:t>
      </w:r>
      <w:proofErr w:type="spellEnd"/>
      <w:r w:rsidRPr="001426E1">
        <w:t>-</w:t>
      </w:r>
      <w:proofErr w:type="spellStart"/>
      <w:r>
        <w:rPr>
          <w:lang w:val="en-US"/>
        </w:rPr>
        <w:t>kto</w:t>
      </w:r>
      <w:proofErr w:type="spellEnd"/>
      <w:r w:rsidRPr="001426E1">
        <w:t>-</w:t>
      </w:r>
      <w:r>
        <w:rPr>
          <w:lang w:val="en-US"/>
        </w:rPr>
        <w:t>net</w:t>
      </w:r>
      <w:r w:rsidRPr="001426E1">
        <w:t>-</w:t>
      </w:r>
      <w:proofErr w:type="spellStart"/>
      <w:r>
        <w:rPr>
          <w:lang w:val="en-US"/>
        </w:rPr>
        <w:t>zachem</w:t>
      </w:r>
      <w:proofErr w:type="spellEnd"/>
      <w:r w:rsidRPr="001426E1">
        <w:t>-</w:t>
      </w:r>
      <w:proofErr w:type="spellStart"/>
      <w:r>
        <w:rPr>
          <w:lang w:val="en-US"/>
        </w:rPr>
        <w:t>i</w:t>
      </w:r>
      <w:proofErr w:type="spellEnd"/>
      <w:r w:rsidRPr="001426E1">
        <w:t>-</w:t>
      </w:r>
      <w:proofErr w:type="spellStart"/>
      <w:r>
        <w:rPr>
          <w:lang w:val="en-US"/>
        </w:rPr>
        <w:t>pochemu</w:t>
      </w:r>
      <w:proofErr w:type="spellEnd"/>
      <w:r w:rsidRPr="001426E1">
        <w:t xml:space="preserve"> (дата обращения: 14.01.2023).</w:t>
      </w:r>
    </w:p>
  </w:footnote>
  <w:footnote w:id="15">
    <w:p w14:paraId="279C2FE2" w14:textId="3844681B" w:rsidR="00262C8D" w:rsidRPr="00A75A3E" w:rsidRDefault="00262C8D">
      <w:pPr>
        <w:pStyle w:val="af1"/>
      </w:pPr>
      <w:r>
        <w:rPr>
          <w:rStyle w:val="af3"/>
        </w:rPr>
        <w:footnoteRef/>
      </w:r>
      <w:r w:rsidRPr="00A75A3E">
        <w:t xml:space="preserve"> </w:t>
      </w:r>
      <w:proofErr w:type="gramStart"/>
      <w:r>
        <w:rPr>
          <w:lang w:val="en-US"/>
        </w:rPr>
        <w:t>Relocate</w:t>
      </w:r>
      <w:r w:rsidRPr="00804443">
        <w:t>.</w:t>
      </w:r>
      <w:r>
        <w:rPr>
          <w:lang w:val="en-US"/>
        </w:rPr>
        <w:t>me</w:t>
      </w:r>
      <w:r w:rsidRPr="00804443">
        <w:t xml:space="preserve"> :</w:t>
      </w:r>
      <w:proofErr w:type="gramEnd"/>
      <w:r w:rsidRPr="00804443">
        <w:t xml:space="preserve"> сайт. – </w:t>
      </w:r>
      <w:r>
        <w:rPr>
          <w:lang w:val="en-US"/>
        </w:rPr>
        <w:t>URL</w:t>
      </w:r>
      <w:r w:rsidRPr="00804443">
        <w:t xml:space="preserve">: </w:t>
      </w:r>
      <w:r>
        <w:rPr>
          <w:lang w:val="en-US"/>
        </w:rPr>
        <w:t>https</w:t>
      </w:r>
      <w:r w:rsidRPr="00804443">
        <w:t>://</w:t>
      </w:r>
      <w:r>
        <w:rPr>
          <w:lang w:val="en-US"/>
        </w:rPr>
        <w:t>relocate</w:t>
      </w:r>
      <w:r w:rsidRPr="00804443">
        <w:t>.</w:t>
      </w:r>
      <w:r>
        <w:rPr>
          <w:lang w:val="en-US"/>
        </w:rPr>
        <w:t>me</w:t>
      </w:r>
      <w:r w:rsidRPr="00804443">
        <w:t>/</w:t>
      </w:r>
      <w:r>
        <w:rPr>
          <w:lang w:val="en-US"/>
        </w:rPr>
        <w:t>search</w:t>
      </w:r>
      <w:r w:rsidRPr="00804443">
        <w:t xml:space="preserve"> (дата обращения: 11.02.2023).</w:t>
      </w:r>
    </w:p>
  </w:footnote>
  <w:footnote w:id="16">
    <w:p w14:paraId="3D8EBCC3" w14:textId="5FB85965" w:rsidR="00262C8D" w:rsidRPr="00FA4025" w:rsidRDefault="00262C8D">
      <w:pPr>
        <w:pStyle w:val="af1"/>
      </w:pPr>
      <w:r>
        <w:rPr>
          <w:rStyle w:val="af3"/>
        </w:rPr>
        <w:footnoteRef/>
      </w:r>
      <w:r w:rsidRPr="00FA4025">
        <w:t xml:space="preserve"> </w:t>
      </w:r>
      <w:r>
        <w:t>Сайт по поиску работы за рубежом</w:t>
      </w:r>
    </w:p>
  </w:footnote>
  <w:footnote w:id="17">
    <w:p w14:paraId="0012E575" w14:textId="4D6E9748" w:rsidR="00262C8D" w:rsidRPr="00473D75" w:rsidRDefault="00262C8D" w:rsidP="00E42ECC">
      <w:pPr>
        <w:pStyle w:val="af1"/>
      </w:pPr>
      <w:r>
        <w:rPr>
          <w:rStyle w:val="af3"/>
        </w:rPr>
        <w:footnoteRef/>
      </w:r>
      <w:r w:rsidRPr="00473D75">
        <w:t xml:space="preserve"> </w:t>
      </w:r>
      <w:r w:rsidRPr="00205CA8">
        <w:t xml:space="preserve">Уехать и остаться: чек-лист по релокации на кейсах от 132 специалистов // </w:t>
      </w:r>
      <w:proofErr w:type="spellStart"/>
      <w:r>
        <w:rPr>
          <w:lang w:val="en-US"/>
        </w:rPr>
        <w:t>Habr</w:t>
      </w:r>
      <w:proofErr w:type="spellEnd"/>
      <w:r w:rsidRPr="00205CA8">
        <w:t xml:space="preserve"> </w:t>
      </w:r>
      <w:r>
        <w:rPr>
          <w:lang w:val="en-US"/>
        </w:rPr>
        <w:t>URL</w:t>
      </w:r>
      <w:r w:rsidRPr="00205CA8">
        <w:t xml:space="preserve">: </w:t>
      </w:r>
      <w:r>
        <w:rPr>
          <w:lang w:val="en-US"/>
        </w:rPr>
        <w:t>https</w:t>
      </w:r>
      <w:r w:rsidRPr="00205CA8">
        <w:t>://</w:t>
      </w:r>
      <w:proofErr w:type="spellStart"/>
      <w:r>
        <w:rPr>
          <w:lang w:val="en-US"/>
        </w:rPr>
        <w:t>habr</w:t>
      </w:r>
      <w:proofErr w:type="spellEnd"/>
      <w:r w:rsidRPr="00205CA8">
        <w:t>.</w:t>
      </w:r>
      <w:r>
        <w:rPr>
          <w:lang w:val="en-US"/>
        </w:rPr>
        <w:t>com</w:t>
      </w:r>
      <w:r w:rsidRPr="00205CA8">
        <w:t>/</w:t>
      </w:r>
      <w:proofErr w:type="spellStart"/>
      <w:r>
        <w:rPr>
          <w:lang w:val="en-US"/>
        </w:rPr>
        <w:t>ru</w:t>
      </w:r>
      <w:proofErr w:type="spellEnd"/>
      <w:r w:rsidRPr="00205CA8">
        <w:t>/</w:t>
      </w:r>
      <w:r>
        <w:rPr>
          <w:lang w:val="en-US"/>
        </w:rPr>
        <w:t>companies</w:t>
      </w:r>
      <w:r w:rsidRPr="00205CA8">
        <w:t>/</w:t>
      </w:r>
      <w:proofErr w:type="spellStart"/>
      <w:r>
        <w:rPr>
          <w:lang w:val="en-US"/>
        </w:rPr>
        <w:t>getmeit</w:t>
      </w:r>
      <w:proofErr w:type="spellEnd"/>
      <w:r w:rsidRPr="00205CA8">
        <w:t>/</w:t>
      </w:r>
      <w:r>
        <w:rPr>
          <w:lang w:val="en-US"/>
        </w:rPr>
        <w:t>articles</w:t>
      </w:r>
      <w:r w:rsidRPr="00205CA8">
        <w:t>/588653/ (дата обращения: 10.03.2023).</w:t>
      </w:r>
    </w:p>
  </w:footnote>
  <w:footnote w:id="18">
    <w:p w14:paraId="6FC183C9" w14:textId="2B83E6F0" w:rsidR="00262C8D" w:rsidRPr="00422AB4" w:rsidRDefault="00262C8D">
      <w:pPr>
        <w:pStyle w:val="af1"/>
      </w:pPr>
      <w:r>
        <w:rPr>
          <w:rStyle w:val="af3"/>
        </w:rPr>
        <w:footnoteRef/>
      </w:r>
      <w:r w:rsidRPr="00422AB4">
        <w:t xml:space="preserve"> </w:t>
      </w:r>
      <w:proofErr w:type="spellStart"/>
      <w:r w:rsidRPr="00422AB4">
        <w:t>Шароваров</w:t>
      </w:r>
      <w:proofErr w:type="spellEnd"/>
      <w:r w:rsidRPr="00422AB4">
        <w:t xml:space="preserve"> Ю. Дистанционный менеджмент: Как управлять сотрудниками на удалёнке. - М.: Альпина </w:t>
      </w:r>
      <w:proofErr w:type="spellStart"/>
      <w:r w:rsidRPr="00422AB4">
        <w:t>Паблишер</w:t>
      </w:r>
      <w:proofErr w:type="spellEnd"/>
      <w:r w:rsidRPr="00422AB4">
        <w:t>, 2020. - 243 с.</w:t>
      </w:r>
    </w:p>
  </w:footnote>
  <w:footnote w:id="19">
    <w:p w14:paraId="527585E3" w14:textId="56E735C1" w:rsidR="00262C8D" w:rsidRPr="0092263F" w:rsidRDefault="00262C8D">
      <w:pPr>
        <w:pStyle w:val="af1"/>
        <w:rPr>
          <w:lang w:val="en-US"/>
        </w:rPr>
      </w:pPr>
      <w:r>
        <w:rPr>
          <w:rStyle w:val="af3"/>
        </w:rPr>
        <w:footnoteRef/>
      </w:r>
      <w:r w:rsidRPr="0092263F">
        <w:rPr>
          <w:lang w:val="en-US"/>
        </w:rPr>
        <w:t xml:space="preserve"> Peter J. Dowling, Marion </w:t>
      </w:r>
      <w:proofErr w:type="spellStart"/>
      <w:r w:rsidRPr="0092263F">
        <w:rPr>
          <w:lang w:val="en-US"/>
        </w:rPr>
        <w:t>Festing</w:t>
      </w:r>
      <w:proofErr w:type="spellEnd"/>
      <w:r w:rsidRPr="0092263F">
        <w:rPr>
          <w:lang w:val="en-US"/>
        </w:rPr>
        <w:t xml:space="preserve"> and Allen D. Engle, Sr. International Human Resource Management. - 7 </w:t>
      </w:r>
      <w:proofErr w:type="spellStart"/>
      <w:r w:rsidRPr="0092263F">
        <w:t>изд</w:t>
      </w:r>
      <w:proofErr w:type="spellEnd"/>
      <w:r w:rsidRPr="0092263F">
        <w:rPr>
          <w:lang w:val="en-US"/>
        </w:rPr>
        <w:t xml:space="preserve">. - </w:t>
      </w:r>
      <w:r w:rsidRPr="0092263F">
        <w:t>Москва</w:t>
      </w:r>
      <w:r w:rsidRPr="0092263F">
        <w:rPr>
          <w:lang w:val="en-US"/>
        </w:rPr>
        <w:t xml:space="preserve">: Cengage Learning EMEA, 2017. - 353 </w:t>
      </w:r>
      <w:r w:rsidRPr="0092263F">
        <w:t>с</w:t>
      </w:r>
      <w:r w:rsidRPr="0092263F">
        <w:rPr>
          <w:lang w:val="en-US"/>
        </w:rPr>
        <w:t>.</w:t>
      </w:r>
    </w:p>
  </w:footnote>
  <w:footnote w:id="20">
    <w:p w14:paraId="3420A38D" w14:textId="256E0AF8" w:rsidR="00262C8D" w:rsidRDefault="00262C8D">
      <w:pPr>
        <w:pStyle w:val="af1"/>
      </w:pPr>
      <w:r>
        <w:rPr>
          <w:rStyle w:val="af3"/>
        </w:rPr>
        <w:footnoteRef/>
      </w:r>
      <w:r>
        <w:t xml:space="preserve"> </w:t>
      </w:r>
      <w:proofErr w:type="spellStart"/>
      <w:r w:rsidRPr="008F1AEE">
        <w:t>Герцберг</w:t>
      </w:r>
      <w:proofErr w:type="spellEnd"/>
      <w:r w:rsidRPr="008F1AEE">
        <w:t xml:space="preserve"> Ф. Еще раз о мотивации сотрудников // Harvard Business Review 10 лучших статей "Управление персоналом ". - 2020. - С. 41-64.</w:t>
      </w:r>
    </w:p>
  </w:footnote>
  <w:footnote w:id="21">
    <w:p w14:paraId="4853F6A9" w14:textId="66BAE94C" w:rsidR="00262C8D" w:rsidRDefault="00262C8D">
      <w:pPr>
        <w:pStyle w:val="af1"/>
      </w:pPr>
      <w:r>
        <w:rPr>
          <w:rStyle w:val="af3"/>
        </w:rPr>
        <w:footnoteRef/>
      </w:r>
      <w:r>
        <w:t xml:space="preserve"> </w:t>
      </w:r>
      <w:r w:rsidRPr="00D94538">
        <w:t xml:space="preserve">Колосов Р.П., Василюк Т. Н., </w:t>
      </w:r>
      <w:proofErr w:type="spellStart"/>
      <w:r w:rsidRPr="00D94538">
        <w:t>Аптамонова</w:t>
      </w:r>
      <w:proofErr w:type="spellEnd"/>
      <w:r w:rsidRPr="00D94538">
        <w:t xml:space="preserve"> М. В, </w:t>
      </w:r>
      <w:proofErr w:type="spellStart"/>
      <w:r w:rsidRPr="00D94538">
        <w:t>Луданик</w:t>
      </w:r>
      <w:proofErr w:type="spellEnd"/>
      <w:r w:rsidRPr="00D94538">
        <w:t xml:space="preserve"> М. В. Экономика персонала: Учебник. - М.: ИНФРА-М, 2009. - 896 с.</w:t>
      </w:r>
    </w:p>
  </w:footnote>
  <w:footnote w:id="22">
    <w:p w14:paraId="7CA5293D" w14:textId="32C65909" w:rsidR="00262C8D" w:rsidRDefault="00262C8D">
      <w:pPr>
        <w:pStyle w:val="af1"/>
      </w:pPr>
      <w:r>
        <w:rPr>
          <w:rStyle w:val="af3"/>
        </w:rPr>
        <w:footnoteRef/>
      </w:r>
      <w:r>
        <w:t xml:space="preserve"> Грибы, сексизм и отчаяние. Неприглядные стороны Кремниевой долины // Секрет </w:t>
      </w:r>
      <w:proofErr w:type="spellStart"/>
      <w:r>
        <w:t>Фрмы</w:t>
      </w:r>
      <w:proofErr w:type="spellEnd"/>
      <w:r>
        <w:t xml:space="preserve"> URL: https://secretmag.ru/news/griby-seksizm-i-otchayanie-nepriglyadnye-storony-kremnievoi-doliny.htm (дата обращения: 10.03.2023).  </w:t>
      </w:r>
    </w:p>
  </w:footnote>
  <w:footnote w:id="23">
    <w:p w14:paraId="0D770AD4" w14:textId="00042609" w:rsidR="00262C8D" w:rsidRDefault="00262C8D">
      <w:pPr>
        <w:pStyle w:val="af1"/>
      </w:pPr>
      <w:r>
        <w:rPr>
          <w:rStyle w:val="af3"/>
        </w:rPr>
        <w:footnoteRef/>
      </w:r>
      <w:r>
        <w:t xml:space="preserve"> Почему новозеландцы уезжают из Новой Зеландии? // На краю света URL: https://aotearoa.ru/pochemu-novozelandcy-uezzhayut-iz-novoj-zelandii/ (дата обращения: 15.03.2023).</w:t>
      </w:r>
    </w:p>
  </w:footnote>
  <w:footnote w:id="24">
    <w:p w14:paraId="70C699C1" w14:textId="29759874" w:rsidR="00262C8D" w:rsidRDefault="00262C8D">
      <w:pPr>
        <w:pStyle w:val="af1"/>
      </w:pPr>
      <w:r>
        <w:rPr>
          <w:rStyle w:val="af3"/>
        </w:rPr>
        <w:footnoteRef/>
      </w:r>
      <w:r>
        <w:t xml:space="preserve"> Жизнь в пабе: разговор об Ирландии с коренным </w:t>
      </w:r>
      <w:proofErr w:type="spellStart"/>
      <w:r>
        <w:t>дублинцем</w:t>
      </w:r>
      <w:proofErr w:type="spellEnd"/>
      <w:r>
        <w:t xml:space="preserve"> в 6 пинтах // Вокруг Света URL: https://www.vokrugsveta.ru/article/260649/ (дата обращения: 10.03.2023).</w:t>
      </w:r>
    </w:p>
  </w:footnote>
  <w:footnote w:id="25">
    <w:p w14:paraId="61317B2D" w14:textId="7C8A0A72" w:rsidR="00262C8D" w:rsidRDefault="00262C8D">
      <w:pPr>
        <w:pStyle w:val="af1"/>
      </w:pPr>
      <w:r>
        <w:rPr>
          <w:rStyle w:val="af3"/>
        </w:rPr>
        <w:footnoteRef/>
      </w:r>
      <w:r>
        <w:t xml:space="preserve"> </w:t>
      </w:r>
      <w:r w:rsidRPr="00205CA8">
        <w:t xml:space="preserve">Уехать и остаться: чек-лист по релокации на кейсах от 132 специалистов // </w:t>
      </w:r>
      <w:proofErr w:type="spellStart"/>
      <w:r>
        <w:rPr>
          <w:lang w:val="en-US"/>
        </w:rPr>
        <w:t>Habr</w:t>
      </w:r>
      <w:proofErr w:type="spellEnd"/>
      <w:r w:rsidRPr="00205CA8">
        <w:t xml:space="preserve"> </w:t>
      </w:r>
      <w:r>
        <w:rPr>
          <w:lang w:val="en-US"/>
        </w:rPr>
        <w:t>URL</w:t>
      </w:r>
      <w:r w:rsidRPr="00205CA8">
        <w:t xml:space="preserve">: </w:t>
      </w:r>
      <w:r>
        <w:rPr>
          <w:lang w:val="en-US"/>
        </w:rPr>
        <w:t>https</w:t>
      </w:r>
      <w:r w:rsidRPr="00205CA8">
        <w:t>://</w:t>
      </w:r>
      <w:proofErr w:type="spellStart"/>
      <w:r>
        <w:rPr>
          <w:lang w:val="en-US"/>
        </w:rPr>
        <w:t>habr</w:t>
      </w:r>
      <w:proofErr w:type="spellEnd"/>
      <w:r w:rsidRPr="00205CA8">
        <w:t>.</w:t>
      </w:r>
      <w:r>
        <w:rPr>
          <w:lang w:val="en-US"/>
        </w:rPr>
        <w:t>com</w:t>
      </w:r>
      <w:r w:rsidRPr="00205CA8">
        <w:t>/</w:t>
      </w:r>
      <w:proofErr w:type="spellStart"/>
      <w:r>
        <w:rPr>
          <w:lang w:val="en-US"/>
        </w:rPr>
        <w:t>ru</w:t>
      </w:r>
      <w:proofErr w:type="spellEnd"/>
      <w:r w:rsidRPr="00205CA8">
        <w:t>/</w:t>
      </w:r>
      <w:r>
        <w:rPr>
          <w:lang w:val="en-US"/>
        </w:rPr>
        <w:t>companies</w:t>
      </w:r>
      <w:r w:rsidRPr="00205CA8">
        <w:t>/</w:t>
      </w:r>
      <w:proofErr w:type="spellStart"/>
      <w:r>
        <w:rPr>
          <w:lang w:val="en-US"/>
        </w:rPr>
        <w:t>getmeit</w:t>
      </w:r>
      <w:proofErr w:type="spellEnd"/>
      <w:r w:rsidRPr="00205CA8">
        <w:t>/</w:t>
      </w:r>
      <w:r>
        <w:rPr>
          <w:lang w:val="en-US"/>
        </w:rPr>
        <w:t>articles</w:t>
      </w:r>
      <w:r w:rsidRPr="00205CA8">
        <w:t>/588653/ (дата обращения: 10.03.2023).</w:t>
      </w:r>
    </w:p>
  </w:footnote>
  <w:footnote w:id="26">
    <w:p w14:paraId="0F627A3D" w14:textId="63CAC8D0" w:rsidR="00262C8D" w:rsidRDefault="00262C8D">
      <w:pPr>
        <w:pStyle w:val="af1"/>
      </w:pPr>
      <w:r>
        <w:rPr>
          <w:rStyle w:val="af3"/>
        </w:rPr>
        <w:footnoteRef/>
      </w:r>
      <w:r>
        <w:t xml:space="preserve"> </w:t>
      </w:r>
      <w:r w:rsidRPr="000D4124">
        <w:t xml:space="preserve">Стресс и ненависть в эмиграции: 4 стадии адаптации в новой стране // </w:t>
      </w:r>
      <w:proofErr w:type="spellStart"/>
      <w:r w:rsidRPr="000D4124">
        <w:t>Theory&amp;Practice</w:t>
      </w:r>
      <w:proofErr w:type="spellEnd"/>
      <w:r w:rsidRPr="000D4124">
        <w:t xml:space="preserve"> URL: https://theoryandpractice.ru/posts/15978-stress-i-nenavist-v-emigratsii-4-stadii-adaptatsii-v-novoy-strane (дата обращения: 4.03.2023).</w:t>
      </w:r>
    </w:p>
  </w:footnote>
  <w:footnote w:id="27">
    <w:p w14:paraId="73DC9BA2" w14:textId="5F6E5D2C" w:rsidR="00262C8D" w:rsidRDefault="00262C8D">
      <w:pPr>
        <w:pStyle w:val="af1"/>
      </w:pPr>
      <w:r>
        <w:rPr>
          <w:rStyle w:val="af3"/>
        </w:rPr>
        <w:footnoteRef/>
      </w:r>
      <w:r>
        <w:t xml:space="preserve"> </w:t>
      </w:r>
      <w:r w:rsidRPr="00DB3720">
        <w:t xml:space="preserve">Оксана Корзун. Как переехать в другую страну и не умереть от тоски по родине. - Москва: </w:t>
      </w:r>
      <w:proofErr w:type="spellStart"/>
      <w:r w:rsidRPr="00DB3720">
        <w:t>Ridero</w:t>
      </w:r>
      <w:proofErr w:type="spellEnd"/>
      <w:r w:rsidRPr="00DB3720">
        <w:t>, 2016. - 190 с.</w:t>
      </w:r>
    </w:p>
  </w:footnote>
  <w:footnote w:id="28">
    <w:p w14:paraId="47A082F7" w14:textId="77777777" w:rsidR="00262C8D" w:rsidRPr="00472C14" w:rsidRDefault="00262C8D" w:rsidP="00AF073D">
      <w:pPr>
        <w:pStyle w:val="af1"/>
      </w:pPr>
      <w:r>
        <w:rPr>
          <w:rStyle w:val="af3"/>
        </w:rPr>
        <w:footnoteRef/>
      </w:r>
      <w:r w:rsidRPr="00472C14">
        <w:t xml:space="preserve"> </w:t>
      </w:r>
      <w:r w:rsidRPr="00321926">
        <w:t xml:space="preserve">Почему в Америке русские общаются только с русскими? // </w:t>
      </w:r>
      <w:r>
        <w:rPr>
          <w:lang w:val="en-US"/>
        </w:rPr>
        <w:t>Immigrant</w:t>
      </w:r>
      <w:r w:rsidRPr="00321926">
        <w:t>.</w:t>
      </w:r>
      <w:r>
        <w:rPr>
          <w:lang w:val="en-US"/>
        </w:rPr>
        <w:t>Today</w:t>
      </w:r>
      <w:r w:rsidRPr="00321926">
        <w:t xml:space="preserve"> </w:t>
      </w:r>
      <w:r>
        <w:rPr>
          <w:lang w:val="en-US"/>
        </w:rPr>
        <w:t>URL</w:t>
      </w:r>
      <w:r w:rsidRPr="00321926">
        <w:t xml:space="preserve">: </w:t>
      </w:r>
      <w:r>
        <w:rPr>
          <w:lang w:val="en-US"/>
        </w:rPr>
        <w:t>https</w:t>
      </w:r>
      <w:r w:rsidRPr="00321926">
        <w:t>://</w:t>
      </w:r>
      <w:r>
        <w:rPr>
          <w:lang w:val="en-US"/>
        </w:rPr>
        <w:t>immigrant</w:t>
      </w:r>
      <w:r w:rsidRPr="00321926">
        <w:t>.</w:t>
      </w:r>
      <w:r>
        <w:rPr>
          <w:lang w:val="en-US"/>
        </w:rPr>
        <w:t>today</w:t>
      </w:r>
      <w:r w:rsidRPr="00321926">
        <w:t>/</w:t>
      </w:r>
      <w:proofErr w:type="spellStart"/>
      <w:r>
        <w:rPr>
          <w:lang w:val="en-US"/>
        </w:rPr>
        <w:t>usa</w:t>
      </w:r>
      <w:proofErr w:type="spellEnd"/>
      <w:r w:rsidRPr="00321926">
        <w:t>/3008-</w:t>
      </w:r>
      <w:proofErr w:type="spellStart"/>
      <w:r>
        <w:rPr>
          <w:lang w:val="en-US"/>
        </w:rPr>
        <w:t>pochemu</w:t>
      </w:r>
      <w:proofErr w:type="spellEnd"/>
      <w:r w:rsidRPr="00321926">
        <w:t>-</w:t>
      </w:r>
      <w:r>
        <w:rPr>
          <w:lang w:val="en-US"/>
        </w:rPr>
        <w:t>v</w:t>
      </w:r>
      <w:r w:rsidRPr="00321926">
        <w:t>-</w:t>
      </w:r>
      <w:proofErr w:type="spellStart"/>
      <w:r>
        <w:rPr>
          <w:lang w:val="en-US"/>
        </w:rPr>
        <w:t>amerike</w:t>
      </w:r>
      <w:proofErr w:type="spellEnd"/>
      <w:r w:rsidRPr="00321926">
        <w:t>-</w:t>
      </w:r>
      <w:proofErr w:type="spellStart"/>
      <w:r>
        <w:rPr>
          <w:lang w:val="en-US"/>
        </w:rPr>
        <w:t>russkie</w:t>
      </w:r>
      <w:proofErr w:type="spellEnd"/>
      <w:r w:rsidRPr="00321926">
        <w:t>-</w:t>
      </w:r>
      <w:proofErr w:type="spellStart"/>
      <w:r>
        <w:rPr>
          <w:lang w:val="en-US"/>
        </w:rPr>
        <w:t>obshhajutsja</w:t>
      </w:r>
      <w:proofErr w:type="spellEnd"/>
      <w:r w:rsidRPr="00321926">
        <w:t>-</w:t>
      </w:r>
      <w:proofErr w:type="spellStart"/>
      <w:r>
        <w:rPr>
          <w:lang w:val="en-US"/>
        </w:rPr>
        <w:t>tolko</w:t>
      </w:r>
      <w:proofErr w:type="spellEnd"/>
      <w:r w:rsidRPr="00321926">
        <w:t>-</w:t>
      </w:r>
      <w:r>
        <w:rPr>
          <w:lang w:val="en-US"/>
        </w:rPr>
        <w:t>s</w:t>
      </w:r>
      <w:r w:rsidRPr="00321926">
        <w:t>-</w:t>
      </w:r>
      <w:proofErr w:type="spellStart"/>
      <w:r>
        <w:rPr>
          <w:lang w:val="en-US"/>
        </w:rPr>
        <w:t>russkimi</w:t>
      </w:r>
      <w:proofErr w:type="spellEnd"/>
      <w:r w:rsidRPr="00321926">
        <w:t>.</w:t>
      </w:r>
      <w:proofErr w:type="spellStart"/>
      <w:r>
        <w:rPr>
          <w:lang w:val="en-US"/>
        </w:rPr>
        <w:t>htm</w:t>
      </w:r>
      <w:proofErr w:type="spellEnd"/>
      <w:r w:rsidRPr="00321926">
        <w:t xml:space="preserve"> (дата обращения: 6.03.2023).</w:t>
      </w:r>
    </w:p>
  </w:footnote>
  <w:footnote w:id="29">
    <w:p w14:paraId="7ED9C09F" w14:textId="2ECAF798" w:rsidR="00262C8D" w:rsidRPr="00A75A3E" w:rsidRDefault="00262C8D">
      <w:pPr>
        <w:pStyle w:val="af1"/>
      </w:pPr>
      <w:r>
        <w:rPr>
          <w:rStyle w:val="af3"/>
        </w:rPr>
        <w:footnoteRef/>
      </w:r>
      <w:r w:rsidRPr="00A75A3E">
        <w:t xml:space="preserve"> </w:t>
      </w:r>
      <w:r w:rsidRPr="00321926">
        <w:t xml:space="preserve">Русские в Дубае: как они ищут работу и сколько зарабатывают // </w:t>
      </w:r>
      <w:proofErr w:type="spellStart"/>
      <w:r>
        <w:rPr>
          <w:lang w:val="en-US"/>
        </w:rPr>
        <w:t>vc</w:t>
      </w:r>
      <w:proofErr w:type="spellEnd"/>
      <w:r w:rsidRPr="00321926">
        <w:t>.</w:t>
      </w:r>
      <w:proofErr w:type="spellStart"/>
      <w:r>
        <w:rPr>
          <w:lang w:val="en-US"/>
        </w:rPr>
        <w:t>ru</w:t>
      </w:r>
      <w:proofErr w:type="spellEnd"/>
      <w:r w:rsidRPr="00321926">
        <w:t xml:space="preserve"> </w:t>
      </w:r>
      <w:r>
        <w:rPr>
          <w:lang w:val="en-US"/>
        </w:rPr>
        <w:t>URL</w:t>
      </w:r>
      <w:r w:rsidRPr="00321926">
        <w:t xml:space="preserve">: </w:t>
      </w:r>
      <w:r>
        <w:rPr>
          <w:lang w:val="en-US"/>
        </w:rPr>
        <w:t>https</w:t>
      </w:r>
      <w:r w:rsidRPr="00321926">
        <w:t>://</w:t>
      </w:r>
      <w:proofErr w:type="spellStart"/>
      <w:r>
        <w:rPr>
          <w:lang w:val="en-US"/>
        </w:rPr>
        <w:t>vc</w:t>
      </w:r>
      <w:proofErr w:type="spellEnd"/>
      <w:r w:rsidRPr="00321926">
        <w:t>.</w:t>
      </w:r>
      <w:proofErr w:type="spellStart"/>
      <w:r>
        <w:rPr>
          <w:lang w:val="en-US"/>
        </w:rPr>
        <w:t>ru</w:t>
      </w:r>
      <w:proofErr w:type="spellEnd"/>
      <w:r w:rsidRPr="00321926">
        <w:t>/</w:t>
      </w:r>
      <w:r>
        <w:rPr>
          <w:lang w:val="en-US"/>
        </w:rPr>
        <w:t>migrate</w:t>
      </w:r>
      <w:r w:rsidRPr="00321926">
        <w:t>/511065-</w:t>
      </w:r>
      <w:proofErr w:type="spellStart"/>
      <w:r>
        <w:rPr>
          <w:lang w:val="en-US"/>
        </w:rPr>
        <w:t>russkie</w:t>
      </w:r>
      <w:proofErr w:type="spellEnd"/>
      <w:r w:rsidRPr="00321926">
        <w:t>-</w:t>
      </w:r>
      <w:r>
        <w:rPr>
          <w:lang w:val="en-US"/>
        </w:rPr>
        <w:t>v</w:t>
      </w:r>
      <w:r w:rsidRPr="00321926">
        <w:t>-</w:t>
      </w:r>
      <w:proofErr w:type="spellStart"/>
      <w:r>
        <w:rPr>
          <w:lang w:val="en-US"/>
        </w:rPr>
        <w:t>dubae</w:t>
      </w:r>
      <w:proofErr w:type="spellEnd"/>
      <w:r w:rsidRPr="00321926">
        <w:t>-</w:t>
      </w:r>
      <w:proofErr w:type="spellStart"/>
      <w:r>
        <w:rPr>
          <w:lang w:val="en-US"/>
        </w:rPr>
        <w:t>kak</w:t>
      </w:r>
      <w:proofErr w:type="spellEnd"/>
      <w:r w:rsidRPr="00321926">
        <w:t>-</w:t>
      </w:r>
      <w:proofErr w:type="spellStart"/>
      <w:r>
        <w:rPr>
          <w:lang w:val="en-US"/>
        </w:rPr>
        <w:t>oni</w:t>
      </w:r>
      <w:proofErr w:type="spellEnd"/>
      <w:r w:rsidRPr="00321926">
        <w:t>-</w:t>
      </w:r>
      <w:proofErr w:type="spellStart"/>
      <w:r>
        <w:rPr>
          <w:lang w:val="en-US"/>
        </w:rPr>
        <w:t>ishchut</w:t>
      </w:r>
      <w:proofErr w:type="spellEnd"/>
      <w:r w:rsidRPr="00321926">
        <w:t>-</w:t>
      </w:r>
      <w:proofErr w:type="spellStart"/>
      <w:r>
        <w:rPr>
          <w:lang w:val="en-US"/>
        </w:rPr>
        <w:t>rabotu</w:t>
      </w:r>
      <w:proofErr w:type="spellEnd"/>
      <w:r w:rsidRPr="00321926">
        <w:t>-</w:t>
      </w:r>
      <w:proofErr w:type="spellStart"/>
      <w:r>
        <w:rPr>
          <w:lang w:val="en-US"/>
        </w:rPr>
        <w:t>i</w:t>
      </w:r>
      <w:proofErr w:type="spellEnd"/>
      <w:r w:rsidRPr="00321926">
        <w:t>-</w:t>
      </w:r>
      <w:proofErr w:type="spellStart"/>
      <w:r>
        <w:rPr>
          <w:lang w:val="en-US"/>
        </w:rPr>
        <w:t>skolko</w:t>
      </w:r>
      <w:proofErr w:type="spellEnd"/>
      <w:r w:rsidRPr="00321926">
        <w:t>-</w:t>
      </w:r>
      <w:proofErr w:type="spellStart"/>
      <w:r>
        <w:rPr>
          <w:lang w:val="en-US"/>
        </w:rPr>
        <w:t>zarabatyvayut</w:t>
      </w:r>
      <w:proofErr w:type="spellEnd"/>
      <w:r w:rsidRPr="00321926">
        <w:t xml:space="preserve"> (дата обращения: 6.03.2023).</w:t>
      </w:r>
    </w:p>
  </w:footnote>
  <w:footnote w:id="30">
    <w:p w14:paraId="37225019" w14:textId="680DAF90" w:rsidR="00262C8D" w:rsidRPr="00A75A3E" w:rsidRDefault="00262C8D">
      <w:pPr>
        <w:pStyle w:val="af1"/>
      </w:pPr>
      <w:r>
        <w:rPr>
          <w:rStyle w:val="af3"/>
        </w:rPr>
        <w:footnoteRef/>
      </w:r>
      <w:r w:rsidRPr="00A75A3E">
        <w:t xml:space="preserve"> </w:t>
      </w:r>
      <w:r w:rsidRPr="00321926">
        <w:t xml:space="preserve">Сколько россиян уехали в Грузию, Казахстан и Финляндию после объявления мобилизации? // Бумага </w:t>
      </w:r>
      <w:r>
        <w:rPr>
          <w:lang w:val="en-US"/>
        </w:rPr>
        <w:t>URL</w:t>
      </w:r>
      <w:r w:rsidRPr="00321926">
        <w:t xml:space="preserve">: </w:t>
      </w:r>
      <w:r>
        <w:rPr>
          <w:lang w:val="en-US"/>
        </w:rPr>
        <w:t>https</w:t>
      </w:r>
      <w:r w:rsidRPr="00321926">
        <w:t>://</w:t>
      </w:r>
      <w:proofErr w:type="spellStart"/>
      <w:r>
        <w:rPr>
          <w:lang w:val="en-US"/>
        </w:rPr>
        <w:t>paperpaper</w:t>
      </w:r>
      <w:proofErr w:type="spellEnd"/>
      <w:r w:rsidRPr="00321926">
        <w:t>.</w:t>
      </w:r>
      <w:proofErr w:type="spellStart"/>
      <w:r>
        <w:rPr>
          <w:lang w:val="en-US"/>
        </w:rPr>
        <w:t>ru</w:t>
      </w:r>
      <w:proofErr w:type="spellEnd"/>
      <w:r w:rsidRPr="00321926">
        <w:t>/</w:t>
      </w:r>
      <w:proofErr w:type="spellStart"/>
      <w:r>
        <w:rPr>
          <w:lang w:val="en-US"/>
        </w:rPr>
        <w:t>papernews</w:t>
      </w:r>
      <w:proofErr w:type="spellEnd"/>
      <w:r w:rsidRPr="00321926">
        <w:t>/2022/9/27/</w:t>
      </w:r>
      <w:proofErr w:type="spellStart"/>
      <w:r>
        <w:rPr>
          <w:lang w:val="en-US"/>
        </w:rPr>
        <w:t>skolko</w:t>
      </w:r>
      <w:proofErr w:type="spellEnd"/>
      <w:r w:rsidRPr="00321926">
        <w:t>-</w:t>
      </w:r>
      <w:proofErr w:type="spellStart"/>
      <w:r>
        <w:rPr>
          <w:lang w:val="en-US"/>
        </w:rPr>
        <w:t>rossiyan</w:t>
      </w:r>
      <w:proofErr w:type="spellEnd"/>
      <w:r w:rsidRPr="00321926">
        <w:t>-</w:t>
      </w:r>
      <w:proofErr w:type="spellStart"/>
      <w:r>
        <w:rPr>
          <w:lang w:val="en-US"/>
        </w:rPr>
        <w:t>uehali</w:t>
      </w:r>
      <w:proofErr w:type="spellEnd"/>
      <w:r w:rsidRPr="00321926">
        <w:t>-</w:t>
      </w:r>
      <w:r>
        <w:rPr>
          <w:lang w:val="en-US"/>
        </w:rPr>
        <w:t>v</w:t>
      </w:r>
      <w:r w:rsidRPr="00321926">
        <w:t>-</w:t>
      </w:r>
      <w:proofErr w:type="spellStart"/>
      <w:r>
        <w:rPr>
          <w:lang w:val="en-US"/>
        </w:rPr>
        <w:t>gruziyu</w:t>
      </w:r>
      <w:proofErr w:type="spellEnd"/>
      <w:r w:rsidRPr="00321926">
        <w:t>-</w:t>
      </w:r>
      <w:proofErr w:type="spellStart"/>
      <w:r>
        <w:rPr>
          <w:lang w:val="en-US"/>
        </w:rPr>
        <w:t>kazah</w:t>
      </w:r>
      <w:proofErr w:type="spellEnd"/>
      <w:r w:rsidRPr="00321926">
        <w:t>/ (дата обращения: 6.03.2023).</w:t>
      </w:r>
    </w:p>
  </w:footnote>
  <w:footnote w:id="31">
    <w:p w14:paraId="57E810F8" w14:textId="474F8AEB" w:rsidR="00262C8D" w:rsidRPr="00A75A3E" w:rsidRDefault="00262C8D">
      <w:pPr>
        <w:pStyle w:val="af1"/>
      </w:pPr>
      <w:r>
        <w:rPr>
          <w:rStyle w:val="af3"/>
        </w:rPr>
        <w:footnoteRef/>
      </w:r>
      <w:r w:rsidRPr="00A75A3E">
        <w:t xml:space="preserve"> </w:t>
      </w:r>
      <w:r w:rsidRPr="00321926">
        <w:t xml:space="preserve">Антивоенный исход. Тысячи россиян бежали из страны // </w:t>
      </w:r>
      <w:r>
        <w:rPr>
          <w:lang w:val="en-US"/>
        </w:rPr>
        <w:t>BBC</w:t>
      </w:r>
      <w:r w:rsidRPr="00321926">
        <w:t xml:space="preserve"> </w:t>
      </w:r>
      <w:r>
        <w:rPr>
          <w:lang w:val="en-US"/>
        </w:rPr>
        <w:t>URL</w:t>
      </w:r>
      <w:r w:rsidRPr="00321926">
        <w:t xml:space="preserve">: </w:t>
      </w:r>
      <w:r>
        <w:rPr>
          <w:lang w:val="en-US"/>
        </w:rPr>
        <w:t>https</w:t>
      </w:r>
      <w:r w:rsidRPr="00321926">
        <w:t>://</w:t>
      </w:r>
      <w:r>
        <w:rPr>
          <w:lang w:val="en-US"/>
        </w:rPr>
        <w:t>www</w:t>
      </w:r>
      <w:r w:rsidRPr="00321926">
        <w:t>.</w:t>
      </w:r>
      <w:proofErr w:type="spellStart"/>
      <w:r>
        <w:rPr>
          <w:lang w:val="en-US"/>
        </w:rPr>
        <w:t>bbc</w:t>
      </w:r>
      <w:proofErr w:type="spellEnd"/>
      <w:r w:rsidRPr="00321926">
        <w:t>.</w:t>
      </w:r>
      <w:r>
        <w:rPr>
          <w:lang w:val="en-US"/>
        </w:rPr>
        <w:t>com</w:t>
      </w:r>
      <w:r w:rsidRPr="00321926">
        <w:t>/</w:t>
      </w:r>
      <w:proofErr w:type="spellStart"/>
      <w:r>
        <w:rPr>
          <w:lang w:val="en-US"/>
        </w:rPr>
        <w:t>russian</w:t>
      </w:r>
      <w:proofErr w:type="spellEnd"/>
      <w:r w:rsidRPr="00321926">
        <w:t>/</w:t>
      </w:r>
      <w:r>
        <w:rPr>
          <w:lang w:val="en-US"/>
        </w:rPr>
        <w:t>features</w:t>
      </w:r>
      <w:r w:rsidRPr="00321926">
        <w:t>-60682916 (дата обращения: 6.03.2023).</w:t>
      </w:r>
    </w:p>
  </w:footnote>
  <w:footnote w:id="32">
    <w:p w14:paraId="0439076B" w14:textId="2897AD12" w:rsidR="00262C8D" w:rsidRPr="00A75A3E" w:rsidRDefault="00262C8D">
      <w:pPr>
        <w:pStyle w:val="af1"/>
      </w:pPr>
      <w:r>
        <w:rPr>
          <w:rStyle w:val="af3"/>
        </w:rPr>
        <w:footnoteRef/>
      </w:r>
      <w:r w:rsidRPr="00A75A3E">
        <w:t xml:space="preserve"> </w:t>
      </w:r>
      <w:r w:rsidRPr="00D01E8A">
        <w:t xml:space="preserve">В Казахстан с начала частичной мобилизации въехали почти 100 000 россиян // </w:t>
      </w:r>
      <w:r>
        <w:rPr>
          <w:lang w:val="en-US"/>
        </w:rPr>
        <w:t>Forbes</w:t>
      </w:r>
      <w:r w:rsidRPr="00D01E8A">
        <w:t xml:space="preserve"> </w:t>
      </w:r>
      <w:r>
        <w:rPr>
          <w:lang w:val="en-US"/>
        </w:rPr>
        <w:t>URL</w:t>
      </w:r>
      <w:r w:rsidRPr="00D01E8A">
        <w:t xml:space="preserve">: </w:t>
      </w:r>
      <w:r>
        <w:rPr>
          <w:lang w:val="en-US"/>
        </w:rPr>
        <w:t>https</w:t>
      </w:r>
      <w:r w:rsidRPr="00D01E8A">
        <w:t>://</w:t>
      </w:r>
      <w:r>
        <w:rPr>
          <w:lang w:val="en-US"/>
        </w:rPr>
        <w:t>www</w:t>
      </w:r>
      <w:r w:rsidRPr="00D01E8A">
        <w:t>.</w:t>
      </w:r>
      <w:proofErr w:type="spellStart"/>
      <w:r>
        <w:rPr>
          <w:lang w:val="en-US"/>
        </w:rPr>
        <w:t>forbes</w:t>
      </w:r>
      <w:proofErr w:type="spellEnd"/>
      <w:r w:rsidRPr="00D01E8A">
        <w:t>.</w:t>
      </w:r>
      <w:proofErr w:type="spellStart"/>
      <w:r>
        <w:rPr>
          <w:lang w:val="en-US"/>
        </w:rPr>
        <w:t>ru</w:t>
      </w:r>
      <w:proofErr w:type="spellEnd"/>
      <w:r w:rsidRPr="00D01E8A">
        <w:t>/</w:t>
      </w:r>
      <w:r>
        <w:rPr>
          <w:lang w:val="en-US"/>
        </w:rPr>
        <w:t>society</w:t>
      </w:r>
      <w:r w:rsidRPr="00D01E8A">
        <w:t>/478195-</w:t>
      </w:r>
      <w:r>
        <w:rPr>
          <w:lang w:val="en-US"/>
        </w:rPr>
        <w:t>v</w:t>
      </w:r>
      <w:r w:rsidRPr="00D01E8A">
        <w:t>-</w:t>
      </w:r>
      <w:proofErr w:type="spellStart"/>
      <w:r>
        <w:rPr>
          <w:lang w:val="en-US"/>
        </w:rPr>
        <w:t>kazahstan</w:t>
      </w:r>
      <w:proofErr w:type="spellEnd"/>
      <w:r w:rsidRPr="00D01E8A">
        <w:t>-</w:t>
      </w:r>
      <w:r>
        <w:rPr>
          <w:lang w:val="en-US"/>
        </w:rPr>
        <w:t>s</w:t>
      </w:r>
      <w:r w:rsidRPr="00D01E8A">
        <w:t>-</w:t>
      </w:r>
      <w:proofErr w:type="spellStart"/>
      <w:r>
        <w:rPr>
          <w:lang w:val="en-US"/>
        </w:rPr>
        <w:t>nacala</w:t>
      </w:r>
      <w:proofErr w:type="spellEnd"/>
      <w:r w:rsidRPr="00D01E8A">
        <w:t>-</w:t>
      </w:r>
      <w:proofErr w:type="spellStart"/>
      <w:r>
        <w:rPr>
          <w:lang w:val="en-US"/>
        </w:rPr>
        <w:t>casticnoj</w:t>
      </w:r>
      <w:proofErr w:type="spellEnd"/>
      <w:r w:rsidRPr="00D01E8A">
        <w:t>-</w:t>
      </w:r>
      <w:proofErr w:type="spellStart"/>
      <w:r>
        <w:rPr>
          <w:lang w:val="en-US"/>
        </w:rPr>
        <w:t>mobilizacii</w:t>
      </w:r>
      <w:proofErr w:type="spellEnd"/>
      <w:r w:rsidRPr="00D01E8A">
        <w:t>-</w:t>
      </w:r>
      <w:r>
        <w:rPr>
          <w:lang w:val="en-US"/>
        </w:rPr>
        <w:t>v</w:t>
      </w:r>
      <w:r w:rsidRPr="00D01E8A">
        <w:t>-</w:t>
      </w:r>
      <w:proofErr w:type="spellStart"/>
      <w:r>
        <w:rPr>
          <w:lang w:val="en-US"/>
        </w:rPr>
        <w:t>ehali</w:t>
      </w:r>
      <w:proofErr w:type="spellEnd"/>
      <w:r w:rsidRPr="00D01E8A">
        <w:t>-</w:t>
      </w:r>
      <w:proofErr w:type="spellStart"/>
      <w:r>
        <w:rPr>
          <w:lang w:val="en-US"/>
        </w:rPr>
        <w:t>pocti</w:t>
      </w:r>
      <w:proofErr w:type="spellEnd"/>
      <w:r w:rsidRPr="00D01E8A">
        <w:t>-100-000-</w:t>
      </w:r>
      <w:proofErr w:type="spellStart"/>
      <w:r>
        <w:rPr>
          <w:lang w:val="en-US"/>
        </w:rPr>
        <w:t>rossian</w:t>
      </w:r>
      <w:proofErr w:type="spellEnd"/>
      <w:r w:rsidRPr="00D01E8A">
        <w:t xml:space="preserve"> (дата обращения: 6.03.2023).</w:t>
      </w:r>
    </w:p>
  </w:footnote>
  <w:footnote w:id="33">
    <w:p w14:paraId="3FFED99E" w14:textId="32305727" w:rsidR="00262C8D" w:rsidRPr="00A75A3E" w:rsidRDefault="00262C8D">
      <w:pPr>
        <w:pStyle w:val="af1"/>
      </w:pPr>
      <w:r>
        <w:rPr>
          <w:rStyle w:val="af3"/>
        </w:rPr>
        <w:footnoteRef/>
      </w:r>
      <w:r w:rsidRPr="00A75A3E">
        <w:t xml:space="preserve"> </w:t>
      </w:r>
      <w:r w:rsidRPr="00246A4A">
        <w:t xml:space="preserve">Численность населения Российской Федерации // Росстат </w:t>
      </w:r>
      <w:r>
        <w:rPr>
          <w:lang w:val="en-US"/>
        </w:rPr>
        <w:t>URL</w:t>
      </w:r>
      <w:r w:rsidRPr="00246A4A">
        <w:t xml:space="preserve">: </w:t>
      </w:r>
      <w:r>
        <w:rPr>
          <w:lang w:val="en-US"/>
        </w:rPr>
        <w:t>https</w:t>
      </w:r>
      <w:r w:rsidRPr="00246A4A">
        <w:t>://</w:t>
      </w:r>
      <w:proofErr w:type="spellStart"/>
      <w:r>
        <w:rPr>
          <w:lang w:val="en-US"/>
        </w:rPr>
        <w:t>rosstat</w:t>
      </w:r>
      <w:proofErr w:type="spellEnd"/>
      <w:r w:rsidRPr="00246A4A">
        <w:t>.</w:t>
      </w:r>
      <w:r>
        <w:rPr>
          <w:lang w:val="en-US"/>
        </w:rPr>
        <w:t>gov</w:t>
      </w:r>
      <w:r w:rsidRPr="00246A4A">
        <w:t>.</w:t>
      </w:r>
      <w:proofErr w:type="spellStart"/>
      <w:r>
        <w:rPr>
          <w:lang w:val="en-US"/>
        </w:rPr>
        <w:t>ru</w:t>
      </w:r>
      <w:proofErr w:type="spellEnd"/>
      <w:r w:rsidRPr="00246A4A">
        <w:t>/</w:t>
      </w:r>
      <w:r>
        <w:rPr>
          <w:lang w:val="en-US"/>
        </w:rPr>
        <w:t>folder</w:t>
      </w:r>
      <w:r w:rsidRPr="00246A4A">
        <w:t>/12781 (дата обращения: 6.03.2023).</w:t>
      </w:r>
    </w:p>
  </w:footnote>
  <w:footnote w:id="34">
    <w:p w14:paraId="190F279C" w14:textId="3E1CD73C" w:rsidR="00262C8D" w:rsidRDefault="00262C8D">
      <w:pPr>
        <w:pStyle w:val="af1"/>
      </w:pPr>
      <w:r>
        <w:rPr>
          <w:rStyle w:val="af3"/>
        </w:rPr>
        <w:footnoteRef/>
      </w:r>
      <w:r>
        <w:t xml:space="preserve"> </w:t>
      </w:r>
      <w:proofErr w:type="spellStart"/>
      <w:r w:rsidRPr="00C944C0">
        <w:t>Ю́лия</w:t>
      </w:r>
      <w:proofErr w:type="spellEnd"/>
      <w:r w:rsidRPr="00C944C0">
        <w:t xml:space="preserve"> </w:t>
      </w:r>
      <w:proofErr w:type="spellStart"/>
      <w:r w:rsidRPr="00C944C0">
        <w:t>Фри́дриховна</w:t>
      </w:r>
      <w:proofErr w:type="spellEnd"/>
      <w:r w:rsidRPr="00C944C0">
        <w:t xml:space="preserve"> </w:t>
      </w:r>
      <w:proofErr w:type="spellStart"/>
      <w:r w:rsidRPr="00C944C0">
        <w:t>Флори́нская</w:t>
      </w:r>
      <w:proofErr w:type="spellEnd"/>
      <w:r w:rsidRPr="00C944C0">
        <w:t xml:space="preserve"> (род. 1965) — российский географ, демограф. Старший научный сотрудник Института демографии ГУ-ВШЭ</w:t>
      </w:r>
    </w:p>
  </w:footnote>
  <w:footnote w:id="35">
    <w:p w14:paraId="0E74B6B6" w14:textId="377D3E57" w:rsidR="00262C8D" w:rsidRDefault="00262C8D">
      <w:pPr>
        <w:pStyle w:val="af1"/>
      </w:pPr>
      <w:r>
        <w:rPr>
          <w:rStyle w:val="af3"/>
        </w:rPr>
        <w:footnoteRef/>
      </w:r>
      <w:r>
        <w:t xml:space="preserve"> </w:t>
      </w:r>
      <w:r w:rsidRPr="00072C69">
        <w:t>*Культурные проблемы — это вопросы, связанные с культурой, традициями, нормами и ценностями в рамках определенного общества или группы людей. Эти проблемы могут возникать в связи с недостатком понимания и уважения культурных различий между людьми разных культур и могут проявляться в виде предубеждений, дискриминации, ксенофобии, культурного насилия и других форм неуважительного отношения к иным культурам.</w:t>
      </w:r>
    </w:p>
  </w:footnote>
  <w:footnote w:id="36">
    <w:p w14:paraId="3220B1CD" w14:textId="12A3FD35" w:rsidR="00262C8D" w:rsidRDefault="00262C8D">
      <w:pPr>
        <w:pStyle w:val="af1"/>
      </w:pPr>
      <w:r>
        <w:rPr>
          <w:rStyle w:val="af3"/>
        </w:rPr>
        <w:footnoteRef/>
      </w:r>
      <w:r>
        <w:t xml:space="preserve"> </w:t>
      </w:r>
      <w:r w:rsidRPr="00FF2460">
        <w:t xml:space="preserve">Шнайдер Б., </w:t>
      </w:r>
      <w:proofErr w:type="spellStart"/>
      <w:r w:rsidRPr="00FF2460">
        <w:t>Шмитт</w:t>
      </w:r>
      <w:proofErr w:type="spellEnd"/>
      <w:r w:rsidRPr="00FF2460">
        <w:t xml:space="preserve"> Н. </w:t>
      </w:r>
      <w:proofErr w:type="spellStart"/>
      <w:r w:rsidRPr="00FF2460">
        <w:t>Пресонал</w:t>
      </w:r>
      <w:proofErr w:type="spellEnd"/>
      <w:r w:rsidRPr="00FF2460">
        <w:t xml:space="preserve"> для организации: научный подход к поиску, отбору, оценке и удержанию сотрудников. - СПб.: Институт "Экономическая школа", 2004. - 560 с.</w:t>
      </w:r>
    </w:p>
  </w:footnote>
  <w:footnote w:id="37">
    <w:p w14:paraId="720F5427" w14:textId="609B731E" w:rsidR="00262C8D" w:rsidRDefault="00262C8D">
      <w:pPr>
        <w:pStyle w:val="af1"/>
      </w:pPr>
      <w:r>
        <w:rPr>
          <w:rStyle w:val="af3"/>
        </w:rPr>
        <w:footnoteRef/>
      </w:r>
      <w:r>
        <w:t xml:space="preserve"> </w:t>
      </w:r>
      <w:proofErr w:type="spellStart"/>
      <w:r w:rsidRPr="00342495">
        <w:t>Чаран</w:t>
      </w:r>
      <w:proofErr w:type="spellEnd"/>
      <w:r w:rsidRPr="00342495">
        <w:t xml:space="preserve"> Р., Бартон Д., Кэри Д. Сначала люди, потом стратегия // Harvard Business Review 10 лучших статей "Переосмысление роли HR ". - 2021. - С. 7-28.</w:t>
      </w:r>
    </w:p>
  </w:footnote>
  <w:footnote w:id="38">
    <w:p w14:paraId="31880774" w14:textId="0D031424" w:rsidR="00262C8D" w:rsidRDefault="00262C8D">
      <w:pPr>
        <w:pStyle w:val="af1"/>
      </w:pPr>
      <w:r>
        <w:rPr>
          <w:rStyle w:val="af3"/>
        </w:rPr>
        <w:footnoteRef/>
      </w:r>
      <w:r>
        <w:t xml:space="preserve"> </w:t>
      </w:r>
      <w:r w:rsidRPr="00DF4BDA">
        <w:t>Политика удержания: отношения компании и сотрудника при релокации // vc.ru URL: https://vc.ru/hr/518149-politika-uderzhaniya-otnosheniya-kompanii-i-sotrudnika-pri-relokacii (дата обращения: 14.03.2023).</w:t>
      </w:r>
    </w:p>
  </w:footnote>
  <w:footnote w:id="39">
    <w:p w14:paraId="4C0BC646" w14:textId="71EA74E5" w:rsidR="00262C8D" w:rsidRDefault="00262C8D">
      <w:pPr>
        <w:pStyle w:val="af1"/>
      </w:pPr>
      <w:r>
        <w:rPr>
          <w:rStyle w:val="af3"/>
        </w:rPr>
        <w:footnoteRef/>
      </w:r>
      <w:r>
        <w:t xml:space="preserve"> </w:t>
      </w:r>
      <w:proofErr w:type="spellStart"/>
      <w:r w:rsidRPr="00F02B9D">
        <w:t>Кибанов</w:t>
      </w:r>
      <w:proofErr w:type="spellEnd"/>
      <w:r w:rsidRPr="00F02B9D">
        <w:t xml:space="preserve"> А. Я., Дуракова И. Б. Управление персоналом организации: стратегия, маркетинг, интернационализация: Учебное пособие. - М.: ИНФРА-М, 2007. - 301 с.</w:t>
      </w:r>
    </w:p>
  </w:footnote>
  <w:footnote w:id="40">
    <w:p w14:paraId="508142C3" w14:textId="562DEA4C" w:rsidR="00262C8D" w:rsidRDefault="00262C8D">
      <w:pPr>
        <w:pStyle w:val="af1"/>
      </w:pPr>
      <w:r>
        <w:rPr>
          <w:rStyle w:val="af3"/>
        </w:rPr>
        <w:footnoteRef/>
      </w:r>
      <w:r>
        <w:t xml:space="preserve"> </w:t>
      </w:r>
      <w:proofErr w:type="spellStart"/>
      <w:r w:rsidRPr="00BD723E">
        <w:t>Аппело</w:t>
      </w:r>
      <w:proofErr w:type="spellEnd"/>
      <w:r w:rsidRPr="00BD723E">
        <w:t xml:space="preserve"> Ю. </w:t>
      </w:r>
      <w:proofErr w:type="spellStart"/>
      <w:r w:rsidRPr="00BD723E">
        <w:t>Agile-менджмент</w:t>
      </w:r>
      <w:proofErr w:type="spellEnd"/>
      <w:r w:rsidRPr="00BD723E">
        <w:t>: Лидерство и управление командами. - Москва: Альпина, 2018. - 534 с.</w:t>
      </w:r>
    </w:p>
  </w:footnote>
  <w:footnote w:id="41">
    <w:p w14:paraId="49672F53" w14:textId="0997BCC5" w:rsidR="00262C8D" w:rsidRDefault="00262C8D">
      <w:pPr>
        <w:pStyle w:val="af1"/>
      </w:pPr>
      <w:r>
        <w:rPr>
          <w:rStyle w:val="af3"/>
        </w:rPr>
        <w:footnoteRef/>
      </w:r>
      <w:r>
        <w:t xml:space="preserve"> </w:t>
      </w:r>
      <w:r w:rsidRPr="008A7B26">
        <w:t xml:space="preserve">К. Флетчер. </w:t>
      </w:r>
      <w:proofErr w:type="spellStart"/>
      <w:r w:rsidRPr="008A7B26">
        <w:t>Perfomance</w:t>
      </w:r>
      <w:proofErr w:type="spellEnd"/>
      <w:r w:rsidRPr="008A7B26">
        <w:t xml:space="preserve"> </w:t>
      </w:r>
      <w:proofErr w:type="spellStart"/>
      <w:r w:rsidRPr="008A7B26">
        <w:t>Apprisal</w:t>
      </w:r>
      <w:proofErr w:type="spellEnd"/>
      <w:r w:rsidRPr="008A7B26">
        <w:t xml:space="preserve"> (Практические аспекты обзора эффективности работы). - Москва: HIPPO PUBLISHING LTD, 2006. - 288 с.</w:t>
      </w:r>
    </w:p>
  </w:footnote>
  <w:footnote w:id="42">
    <w:p w14:paraId="2F5DD012" w14:textId="630C5D8E" w:rsidR="00262C8D" w:rsidRDefault="00262C8D">
      <w:pPr>
        <w:pStyle w:val="af1"/>
      </w:pPr>
      <w:r>
        <w:rPr>
          <w:rStyle w:val="af3"/>
        </w:rPr>
        <w:footnoteRef/>
      </w:r>
      <w:r>
        <w:t xml:space="preserve"> </w:t>
      </w:r>
      <w:r w:rsidRPr="002B70A7">
        <w:t>Киселева М. Н. Оценка персонала. - СПб.: Питер, 2015. - 256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5D9"/>
    <w:multiLevelType w:val="hybridMultilevel"/>
    <w:tmpl w:val="AA643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290131"/>
    <w:multiLevelType w:val="hybridMultilevel"/>
    <w:tmpl w:val="BA1E8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EB121E"/>
    <w:multiLevelType w:val="hybridMultilevel"/>
    <w:tmpl w:val="6882E14A"/>
    <w:lvl w:ilvl="0" w:tplc="DF24EBB4">
      <w:start w:val="1"/>
      <w:numFmt w:val="decimal"/>
      <w:pStyle w:val="a"/>
      <w:lvlText w:val="Таблица %1."/>
      <w:lvlJc w:val="left"/>
      <w:pPr>
        <w:ind w:left="1437" w:hanging="360"/>
      </w:pPr>
      <w:rPr>
        <w:rFonts w:ascii="Times New Roman" w:hAnsi="Times New Roman" w:hint="default"/>
        <w:b/>
        <w:i w:val="0"/>
        <w:sz w:val="24"/>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10ED03F1"/>
    <w:multiLevelType w:val="hybridMultilevel"/>
    <w:tmpl w:val="52E45248"/>
    <w:lvl w:ilvl="0" w:tplc="14601EBA">
      <w:start w:val="1"/>
      <w:numFmt w:val="decimal"/>
      <w:pStyle w:val="a0"/>
      <w:lvlText w:val="Рис. %1."/>
      <w:lvlJc w:val="left"/>
      <w:pPr>
        <w:ind w:left="714" w:hanging="357"/>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D303DE"/>
    <w:multiLevelType w:val="hybridMultilevel"/>
    <w:tmpl w:val="16B45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51E4A"/>
    <w:multiLevelType w:val="multilevel"/>
    <w:tmpl w:val="2B944E88"/>
    <w:lvl w:ilvl="0">
      <w:start w:val="1"/>
      <w:numFmt w:val="decimal"/>
      <w:lvlText w:val="%1."/>
      <w:lvlJc w:val="left"/>
      <w:pPr>
        <w:ind w:left="720" w:hanging="360"/>
      </w:pPr>
      <w:rPr>
        <w:rFonts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5510B5"/>
    <w:multiLevelType w:val="multilevel"/>
    <w:tmpl w:val="31BEA26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FD320C4"/>
    <w:multiLevelType w:val="hybridMultilevel"/>
    <w:tmpl w:val="74C29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325CB5"/>
    <w:multiLevelType w:val="hybridMultilevel"/>
    <w:tmpl w:val="A454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5E573B"/>
    <w:multiLevelType w:val="hybridMultilevel"/>
    <w:tmpl w:val="889095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D6691F"/>
    <w:multiLevelType w:val="hybridMultilevel"/>
    <w:tmpl w:val="3BE2D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E169DE"/>
    <w:multiLevelType w:val="hybridMultilevel"/>
    <w:tmpl w:val="70003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470B5E"/>
    <w:multiLevelType w:val="hybridMultilevel"/>
    <w:tmpl w:val="8C40F8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FF71E6"/>
    <w:multiLevelType w:val="hybridMultilevel"/>
    <w:tmpl w:val="967A3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D06662"/>
    <w:multiLevelType w:val="hybridMultilevel"/>
    <w:tmpl w:val="3546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4A542D"/>
    <w:multiLevelType w:val="hybridMultilevel"/>
    <w:tmpl w:val="06BA6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DD69AA"/>
    <w:multiLevelType w:val="multilevel"/>
    <w:tmpl w:val="E55E08FC"/>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462953A8"/>
    <w:multiLevelType w:val="hybridMultilevel"/>
    <w:tmpl w:val="22DCBA5E"/>
    <w:lvl w:ilvl="0" w:tplc="041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A54CE0"/>
    <w:multiLevelType w:val="hybridMultilevel"/>
    <w:tmpl w:val="D79AD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4A33FA"/>
    <w:multiLevelType w:val="multilevel"/>
    <w:tmpl w:val="6AF46D76"/>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EE869C3"/>
    <w:multiLevelType w:val="hybridMultilevel"/>
    <w:tmpl w:val="6492A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B81395"/>
    <w:multiLevelType w:val="multilevel"/>
    <w:tmpl w:val="F5A8BF8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9348A4"/>
    <w:multiLevelType w:val="hybridMultilevel"/>
    <w:tmpl w:val="F7F86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BC4261"/>
    <w:multiLevelType w:val="hybridMultilevel"/>
    <w:tmpl w:val="6F687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5F4668"/>
    <w:multiLevelType w:val="hybridMultilevel"/>
    <w:tmpl w:val="919C76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25161A2"/>
    <w:multiLevelType w:val="hybridMultilevel"/>
    <w:tmpl w:val="CEB6A528"/>
    <w:lvl w:ilvl="0" w:tplc="66BCCEE8">
      <w:start w:val="1"/>
      <w:numFmt w:val="decimal"/>
      <w:lvlText w:val="%1."/>
      <w:lvlJc w:val="left"/>
      <w:pPr>
        <w:ind w:left="840" w:hanging="480"/>
      </w:pPr>
      <w:rPr>
        <w:rFonts w:ascii="Times New Roman" w:hAnsi="Times New Roman" w:cs="Times New Roman"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8E43D9"/>
    <w:multiLevelType w:val="multilevel"/>
    <w:tmpl w:val="A7A6F6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837232C"/>
    <w:multiLevelType w:val="multilevel"/>
    <w:tmpl w:val="84E854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ADF1009"/>
    <w:multiLevelType w:val="hybridMultilevel"/>
    <w:tmpl w:val="CD9A2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F46674D"/>
    <w:multiLevelType w:val="hybridMultilevel"/>
    <w:tmpl w:val="7B7CB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08169663">
    <w:abstractNumId w:val="3"/>
  </w:num>
  <w:num w:numId="2" w16cid:durableId="1446849590">
    <w:abstractNumId w:val="2"/>
  </w:num>
  <w:num w:numId="3" w16cid:durableId="637534504">
    <w:abstractNumId w:val="25"/>
  </w:num>
  <w:num w:numId="4" w16cid:durableId="2060012496">
    <w:abstractNumId w:val="12"/>
  </w:num>
  <w:num w:numId="5" w16cid:durableId="65495307">
    <w:abstractNumId w:val="24"/>
  </w:num>
  <w:num w:numId="6" w16cid:durableId="1538277725">
    <w:abstractNumId w:val="18"/>
  </w:num>
  <w:num w:numId="7" w16cid:durableId="1245794898">
    <w:abstractNumId w:val="17"/>
  </w:num>
  <w:num w:numId="8" w16cid:durableId="744038493">
    <w:abstractNumId w:val="9"/>
  </w:num>
  <w:num w:numId="9" w16cid:durableId="139536899">
    <w:abstractNumId w:val="5"/>
  </w:num>
  <w:num w:numId="10" w16cid:durableId="385375196">
    <w:abstractNumId w:val="22"/>
  </w:num>
  <w:num w:numId="11" w16cid:durableId="1432967997">
    <w:abstractNumId w:val="21"/>
  </w:num>
  <w:num w:numId="12" w16cid:durableId="81026280">
    <w:abstractNumId w:val="15"/>
  </w:num>
  <w:num w:numId="13" w16cid:durableId="689112684">
    <w:abstractNumId w:val="27"/>
  </w:num>
  <w:num w:numId="14" w16cid:durableId="1162089688">
    <w:abstractNumId w:val="10"/>
  </w:num>
  <w:num w:numId="15" w16cid:durableId="1756198537">
    <w:abstractNumId w:val="11"/>
  </w:num>
  <w:num w:numId="16" w16cid:durableId="1059019175">
    <w:abstractNumId w:val="13"/>
  </w:num>
  <w:num w:numId="17" w16cid:durableId="974211919">
    <w:abstractNumId w:val="28"/>
  </w:num>
  <w:num w:numId="18" w16cid:durableId="548077915">
    <w:abstractNumId w:val="8"/>
  </w:num>
  <w:num w:numId="19" w16cid:durableId="1989431417">
    <w:abstractNumId w:val="23"/>
  </w:num>
  <w:num w:numId="20" w16cid:durableId="1578444767">
    <w:abstractNumId w:val="7"/>
  </w:num>
  <w:num w:numId="21" w16cid:durableId="1520005948">
    <w:abstractNumId w:val="26"/>
  </w:num>
  <w:num w:numId="22" w16cid:durableId="413666419">
    <w:abstractNumId w:val="14"/>
  </w:num>
  <w:num w:numId="23" w16cid:durableId="1960837612">
    <w:abstractNumId w:val="29"/>
  </w:num>
  <w:num w:numId="24" w16cid:durableId="956064994">
    <w:abstractNumId w:val="4"/>
  </w:num>
  <w:num w:numId="25" w16cid:durableId="2082097890">
    <w:abstractNumId w:val="20"/>
  </w:num>
  <w:num w:numId="26" w16cid:durableId="875194270">
    <w:abstractNumId w:val="1"/>
  </w:num>
  <w:num w:numId="27" w16cid:durableId="543980791">
    <w:abstractNumId w:val="0"/>
  </w:num>
  <w:num w:numId="28" w16cid:durableId="1378898032">
    <w:abstractNumId w:val="6"/>
  </w:num>
  <w:num w:numId="29" w16cid:durableId="294070541">
    <w:abstractNumId w:val="16"/>
  </w:num>
  <w:num w:numId="30" w16cid:durableId="1505969381">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activeWritingStyle w:appName="MSWord" w:lang="ru-RU" w:vendorID="64" w:dllVersion="6" w:nlCheck="1" w:checkStyle="0"/>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191"/>
    <w:rsid w:val="00001F1E"/>
    <w:rsid w:val="0001179B"/>
    <w:rsid w:val="00012331"/>
    <w:rsid w:val="0001339C"/>
    <w:rsid w:val="0001417E"/>
    <w:rsid w:val="00014767"/>
    <w:rsid w:val="000152C2"/>
    <w:rsid w:val="0002163A"/>
    <w:rsid w:val="00024ED6"/>
    <w:rsid w:val="00034F12"/>
    <w:rsid w:val="0003594D"/>
    <w:rsid w:val="000366BD"/>
    <w:rsid w:val="000424CC"/>
    <w:rsid w:val="000426B2"/>
    <w:rsid w:val="00045B8A"/>
    <w:rsid w:val="00054E03"/>
    <w:rsid w:val="000556D7"/>
    <w:rsid w:val="00055931"/>
    <w:rsid w:val="00056657"/>
    <w:rsid w:val="00060654"/>
    <w:rsid w:val="000640DD"/>
    <w:rsid w:val="00067382"/>
    <w:rsid w:val="00067843"/>
    <w:rsid w:val="00067AB5"/>
    <w:rsid w:val="000705A3"/>
    <w:rsid w:val="00072C69"/>
    <w:rsid w:val="00073E65"/>
    <w:rsid w:val="000741CC"/>
    <w:rsid w:val="00084DE1"/>
    <w:rsid w:val="00085003"/>
    <w:rsid w:val="00085C73"/>
    <w:rsid w:val="00087273"/>
    <w:rsid w:val="000878B8"/>
    <w:rsid w:val="00090821"/>
    <w:rsid w:val="0009292A"/>
    <w:rsid w:val="000937BE"/>
    <w:rsid w:val="00094A5B"/>
    <w:rsid w:val="000963C5"/>
    <w:rsid w:val="00096671"/>
    <w:rsid w:val="000A2394"/>
    <w:rsid w:val="000A4BF2"/>
    <w:rsid w:val="000B3E22"/>
    <w:rsid w:val="000B4520"/>
    <w:rsid w:val="000B49FC"/>
    <w:rsid w:val="000B5A34"/>
    <w:rsid w:val="000B7A2B"/>
    <w:rsid w:val="000B7D3D"/>
    <w:rsid w:val="000C0EC5"/>
    <w:rsid w:val="000C4BF4"/>
    <w:rsid w:val="000C5299"/>
    <w:rsid w:val="000C6286"/>
    <w:rsid w:val="000D233A"/>
    <w:rsid w:val="000D4124"/>
    <w:rsid w:val="000D678F"/>
    <w:rsid w:val="000D6A41"/>
    <w:rsid w:val="000D7869"/>
    <w:rsid w:val="000E0546"/>
    <w:rsid w:val="000E354B"/>
    <w:rsid w:val="000E3DC0"/>
    <w:rsid w:val="000E4297"/>
    <w:rsid w:val="000E52B0"/>
    <w:rsid w:val="000E5F7D"/>
    <w:rsid w:val="000E7885"/>
    <w:rsid w:val="000F4F16"/>
    <w:rsid w:val="000F587E"/>
    <w:rsid w:val="000F786B"/>
    <w:rsid w:val="001026C0"/>
    <w:rsid w:val="0010339F"/>
    <w:rsid w:val="0010607D"/>
    <w:rsid w:val="00106FB7"/>
    <w:rsid w:val="0011273D"/>
    <w:rsid w:val="00113B57"/>
    <w:rsid w:val="00113C43"/>
    <w:rsid w:val="00120C72"/>
    <w:rsid w:val="00121661"/>
    <w:rsid w:val="001216DA"/>
    <w:rsid w:val="0012214D"/>
    <w:rsid w:val="00126EB3"/>
    <w:rsid w:val="00127633"/>
    <w:rsid w:val="0013661D"/>
    <w:rsid w:val="00136F17"/>
    <w:rsid w:val="00137178"/>
    <w:rsid w:val="0014154B"/>
    <w:rsid w:val="001421F2"/>
    <w:rsid w:val="001426E1"/>
    <w:rsid w:val="00146E35"/>
    <w:rsid w:val="00147673"/>
    <w:rsid w:val="00147C73"/>
    <w:rsid w:val="00151E15"/>
    <w:rsid w:val="0015766E"/>
    <w:rsid w:val="00160DC9"/>
    <w:rsid w:val="001640D2"/>
    <w:rsid w:val="00165382"/>
    <w:rsid w:val="001663B4"/>
    <w:rsid w:val="001664CB"/>
    <w:rsid w:val="00166797"/>
    <w:rsid w:val="0017535E"/>
    <w:rsid w:val="00176A7F"/>
    <w:rsid w:val="00176B32"/>
    <w:rsid w:val="00176B5B"/>
    <w:rsid w:val="00176C55"/>
    <w:rsid w:val="001779B8"/>
    <w:rsid w:val="00180A04"/>
    <w:rsid w:val="00182451"/>
    <w:rsid w:val="00182C94"/>
    <w:rsid w:val="001846F4"/>
    <w:rsid w:val="00187708"/>
    <w:rsid w:val="001935DD"/>
    <w:rsid w:val="00197B72"/>
    <w:rsid w:val="00197DB2"/>
    <w:rsid w:val="001A0680"/>
    <w:rsid w:val="001A0BD5"/>
    <w:rsid w:val="001A1176"/>
    <w:rsid w:val="001A3207"/>
    <w:rsid w:val="001A385C"/>
    <w:rsid w:val="001A3CD7"/>
    <w:rsid w:val="001A4B32"/>
    <w:rsid w:val="001A55AD"/>
    <w:rsid w:val="001B4E1D"/>
    <w:rsid w:val="001B5DB6"/>
    <w:rsid w:val="001B6468"/>
    <w:rsid w:val="001B6664"/>
    <w:rsid w:val="001C273E"/>
    <w:rsid w:val="001C2D0A"/>
    <w:rsid w:val="001C5DEB"/>
    <w:rsid w:val="001C754C"/>
    <w:rsid w:val="001D14ED"/>
    <w:rsid w:val="001D18FB"/>
    <w:rsid w:val="001D216E"/>
    <w:rsid w:val="001D25CF"/>
    <w:rsid w:val="001D304A"/>
    <w:rsid w:val="001D3171"/>
    <w:rsid w:val="001D448C"/>
    <w:rsid w:val="001D44B8"/>
    <w:rsid w:val="001D6781"/>
    <w:rsid w:val="001D6921"/>
    <w:rsid w:val="001E1B0D"/>
    <w:rsid w:val="001E253C"/>
    <w:rsid w:val="001E4258"/>
    <w:rsid w:val="001E5651"/>
    <w:rsid w:val="001E71CF"/>
    <w:rsid w:val="001F0119"/>
    <w:rsid w:val="001F1287"/>
    <w:rsid w:val="001F266C"/>
    <w:rsid w:val="001F52D8"/>
    <w:rsid w:val="001F567F"/>
    <w:rsid w:val="001F57A1"/>
    <w:rsid w:val="001F6962"/>
    <w:rsid w:val="001F7BA0"/>
    <w:rsid w:val="001F7E1E"/>
    <w:rsid w:val="002018B6"/>
    <w:rsid w:val="00204CCA"/>
    <w:rsid w:val="00205CA8"/>
    <w:rsid w:val="00211532"/>
    <w:rsid w:val="00217A7B"/>
    <w:rsid w:val="0022052C"/>
    <w:rsid w:val="00220886"/>
    <w:rsid w:val="00221B62"/>
    <w:rsid w:val="00226174"/>
    <w:rsid w:val="00230E7D"/>
    <w:rsid w:val="002342D7"/>
    <w:rsid w:val="00234ED8"/>
    <w:rsid w:val="00235C6F"/>
    <w:rsid w:val="002370DB"/>
    <w:rsid w:val="002419F3"/>
    <w:rsid w:val="00242881"/>
    <w:rsid w:val="00246A4A"/>
    <w:rsid w:val="002547B9"/>
    <w:rsid w:val="0025712F"/>
    <w:rsid w:val="00257F9B"/>
    <w:rsid w:val="002603BB"/>
    <w:rsid w:val="00262C8D"/>
    <w:rsid w:val="00263FCE"/>
    <w:rsid w:val="00264BD6"/>
    <w:rsid w:val="00265F16"/>
    <w:rsid w:val="00267B21"/>
    <w:rsid w:val="00270CAE"/>
    <w:rsid w:val="002745FA"/>
    <w:rsid w:val="00275EE5"/>
    <w:rsid w:val="002764E4"/>
    <w:rsid w:val="0027684D"/>
    <w:rsid w:val="00281DAB"/>
    <w:rsid w:val="0028310D"/>
    <w:rsid w:val="002841FB"/>
    <w:rsid w:val="002847E2"/>
    <w:rsid w:val="00285592"/>
    <w:rsid w:val="00286191"/>
    <w:rsid w:val="00286E21"/>
    <w:rsid w:val="00290E73"/>
    <w:rsid w:val="00291364"/>
    <w:rsid w:val="00291E43"/>
    <w:rsid w:val="00293705"/>
    <w:rsid w:val="002939D6"/>
    <w:rsid w:val="00294759"/>
    <w:rsid w:val="002A106D"/>
    <w:rsid w:val="002A4002"/>
    <w:rsid w:val="002B17A3"/>
    <w:rsid w:val="002B6229"/>
    <w:rsid w:val="002B66B4"/>
    <w:rsid w:val="002B70A7"/>
    <w:rsid w:val="002C10F0"/>
    <w:rsid w:val="002C2422"/>
    <w:rsid w:val="002C65C7"/>
    <w:rsid w:val="002C73CD"/>
    <w:rsid w:val="002C7BEF"/>
    <w:rsid w:val="002D3939"/>
    <w:rsid w:val="002D4A6A"/>
    <w:rsid w:val="002E08FF"/>
    <w:rsid w:val="002E1887"/>
    <w:rsid w:val="002E4914"/>
    <w:rsid w:val="002F19FD"/>
    <w:rsid w:val="002F23C7"/>
    <w:rsid w:val="002F26A3"/>
    <w:rsid w:val="002F4D15"/>
    <w:rsid w:val="002F68C9"/>
    <w:rsid w:val="003010EF"/>
    <w:rsid w:val="00301BC2"/>
    <w:rsid w:val="00302949"/>
    <w:rsid w:val="00302B54"/>
    <w:rsid w:val="0030370C"/>
    <w:rsid w:val="00305E66"/>
    <w:rsid w:val="0031072A"/>
    <w:rsid w:val="00312537"/>
    <w:rsid w:val="003129A0"/>
    <w:rsid w:val="0031444D"/>
    <w:rsid w:val="0031475A"/>
    <w:rsid w:val="00314B28"/>
    <w:rsid w:val="00315568"/>
    <w:rsid w:val="00315F19"/>
    <w:rsid w:val="00320911"/>
    <w:rsid w:val="00321926"/>
    <w:rsid w:val="00321B92"/>
    <w:rsid w:val="00321E0E"/>
    <w:rsid w:val="00322685"/>
    <w:rsid w:val="003226F1"/>
    <w:rsid w:val="00322DA7"/>
    <w:rsid w:val="00323F99"/>
    <w:rsid w:val="00324853"/>
    <w:rsid w:val="00324C51"/>
    <w:rsid w:val="00324EFA"/>
    <w:rsid w:val="00325EDF"/>
    <w:rsid w:val="00326703"/>
    <w:rsid w:val="003277A0"/>
    <w:rsid w:val="00330F54"/>
    <w:rsid w:val="00331382"/>
    <w:rsid w:val="00332116"/>
    <w:rsid w:val="00333E00"/>
    <w:rsid w:val="003403C6"/>
    <w:rsid w:val="00341A43"/>
    <w:rsid w:val="00341E9B"/>
    <w:rsid w:val="00342495"/>
    <w:rsid w:val="0034408F"/>
    <w:rsid w:val="00345889"/>
    <w:rsid w:val="003466FB"/>
    <w:rsid w:val="00346BCB"/>
    <w:rsid w:val="00347AFA"/>
    <w:rsid w:val="0035043D"/>
    <w:rsid w:val="00351055"/>
    <w:rsid w:val="003562B3"/>
    <w:rsid w:val="003573D0"/>
    <w:rsid w:val="00361F95"/>
    <w:rsid w:val="00362D02"/>
    <w:rsid w:val="0036326D"/>
    <w:rsid w:val="00363302"/>
    <w:rsid w:val="00364C33"/>
    <w:rsid w:val="00372252"/>
    <w:rsid w:val="00376D59"/>
    <w:rsid w:val="00377294"/>
    <w:rsid w:val="00380B30"/>
    <w:rsid w:val="00381A8D"/>
    <w:rsid w:val="003823C3"/>
    <w:rsid w:val="0038255D"/>
    <w:rsid w:val="00382933"/>
    <w:rsid w:val="00383B9F"/>
    <w:rsid w:val="00384A2D"/>
    <w:rsid w:val="00385715"/>
    <w:rsid w:val="0038595A"/>
    <w:rsid w:val="00386C4E"/>
    <w:rsid w:val="00386DC1"/>
    <w:rsid w:val="00387F59"/>
    <w:rsid w:val="00392AD4"/>
    <w:rsid w:val="0039327C"/>
    <w:rsid w:val="00394FEC"/>
    <w:rsid w:val="003952DE"/>
    <w:rsid w:val="0039676F"/>
    <w:rsid w:val="003A0DF6"/>
    <w:rsid w:val="003A1A5F"/>
    <w:rsid w:val="003A2B68"/>
    <w:rsid w:val="003A2F17"/>
    <w:rsid w:val="003A51A9"/>
    <w:rsid w:val="003B153D"/>
    <w:rsid w:val="003B15F0"/>
    <w:rsid w:val="003B194D"/>
    <w:rsid w:val="003B3534"/>
    <w:rsid w:val="003B7FA5"/>
    <w:rsid w:val="003C1322"/>
    <w:rsid w:val="003C1F08"/>
    <w:rsid w:val="003C7E2C"/>
    <w:rsid w:val="003D07D1"/>
    <w:rsid w:val="003D2835"/>
    <w:rsid w:val="003E1841"/>
    <w:rsid w:val="003E197B"/>
    <w:rsid w:val="003E1F49"/>
    <w:rsid w:val="003E1FE8"/>
    <w:rsid w:val="003E450B"/>
    <w:rsid w:val="003E47DA"/>
    <w:rsid w:val="003E5471"/>
    <w:rsid w:val="003E77D8"/>
    <w:rsid w:val="003E7DEA"/>
    <w:rsid w:val="003F0257"/>
    <w:rsid w:val="003F13FF"/>
    <w:rsid w:val="003F33D8"/>
    <w:rsid w:val="003F4B20"/>
    <w:rsid w:val="003F5A48"/>
    <w:rsid w:val="003F750E"/>
    <w:rsid w:val="003F7703"/>
    <w:rsid w:val="003F79E3"/>
    <w:rsid w:val="00405995"/>
    <w:rsid w:val="00410815"/>
    <w:rsid w:val="004126EF"/>
    <w:rsid w:val="00414793"/>
    <w:rsid w:val="004165F9"/>
    <w:rsid w:val="004226CE"/>
    <w:rsid w:val="00422AB4"/>
    <w:rsid w:val="00423371"/>
    <w:rsid w:val="00424AE2"/>
    <w:rsid w:val="004257A6"/>
    <w:rsid w:val="004306C5"/>
    <w:rsid w:val="004360A2"/>
    <w:rsid w:val="004364AD"/>
    <w:rsid w:val="00436901"/>
    <w:rsid w:val="00443226"/>
    <w:rsid w:val="004477EB"/>
    <w:rsid w:val="0045084B"/>
    <w:rsid w:val="004519EB"/>
    <w:rsid w:val="00457862"/>
    <w:rsid w:val="00457A5F"/>
    <w:rsid w:val="00462FF0"/>
    <w:rsid w:val="004715F8"/>
    <w:rsid w:val="00472C14"/>
    <w:rsid w:val="004737D8"/>
    <w:rsid w:val="00473D75"/>
    <w:rsid w:val="0047410E"/>
    <w:rsid w:val="0047424E"/>
    <w:rsid w:val="0047553B"/>
    <w:rsid w:val="00475D5B"/>
    <w:rsid w:val="00485825"/>
    <w:rsid w:val="004963A5"/>
    <w:rsid w:val="004A0091"/>
    <w:rsid w:val="004A26EC"/>
    <w:rsid w:val="004A34A8"/>
    <w:rsid w:val="004A4A97"/>
    <w:rsid w:val="004A54B1"/>
    <w:rsid w:val="004A5B13"/>
    <w:rsid w:val="004B02CC"/>
    <w:rsid w:val="004B35F6"/>
    <w:rsid w:val="004B79F1"/>
    <w:rsid w:val="004C1385"/>
    <w:rsid w:val="004C6F11"/>
    <w:rsid w:val="004C7D2D"/>
    <w:rsid w:val="004C7DCD"/>
    <w:rsid w:val="004D0884"/>
    <w:rsid w:val="004D1698"/>
    <w:rsid w:val="004D27DB"/>
    <w:rsid w:val="004D3983"/>
    <w:rsid w:val="004D430D"/>
    <w:rsid w:val="004D4438"/>
    <w:rsid w:val="004D4897"/>
    <w:rsid w:val="004D69CA"/>
    <w:rsid w:val="004E442D"/>
    <w:rsid w:val="004E4E30"/>
    <w:rsid w:val="004E63F6"/>
    <w:rsid w:val="004E6632"/>
    <w:rsid w:val="004F0DA2"/>
    <w:rsid w:val="004F12FB"/>
    <w:rsid w:val="004F1936"/>
    <w:rsid w:val="0050081E"/>
    <w:rsid w:val="00502179"/>
    <w:rsid w:val="005045CC"/>
    <w:rsid w:val="00504920"/>
    <w:rsid w:val="005065BD"/>
    <w:rsid w:val="00507E4E"/>
    <w:rsid w:val="005100E5"/>
    <w:rsid w:val="00515B2C"/>
    <w:rsid w:val="0052260D"/>
    <w:rsid w:val="00523511"/>
    <w:rsid w:val="00524ECC"/>
    <w:rsid w:val="00526736"/>
    <w:rsid w:val="005325C3"/>
    <w:rsid w:val="005331DF"/>
    <w:rsid w:val="0053565A"/>
    <w:rsid w:val="00537614"/>
    <w:rsid w:val="0054014B"/>
    <w:rsid w:val="005402B5"/>
    <w:rsid w:val="00540BD9"/>
    <w:rsid w:val="005416ED"/>
    <w:rsid w:val="0054323A"/>
    <w:rsid w:val="00545716"/>
    <w:rsid w:val="00546BF9"/>
    <w:rsid w:val="00547245"/>
    <w:rsid w:val="005474E7"/>
    <w:rsid w:val="00547B83"/>
    <w:rsid w:val="0055096D"/>
    <w:rsid w:val="00551760"/>
    <w:rsid w:val="005561FC"/>
    <w:rsid w:val="00556428"/>
    <w:rsid w:val="00556691"/>
    <w:rsid w:val="005569BF"/>
    <w:rsid w:val="005577B6"/>
    <w:rsid w:val="00560C4F"/>
    <w:rsid w:val="00562AF4"/>
    <w:rsid w:val="00562B29"/>
    <w:rsid w:val="0056456A"/>
    <w:rsid w:val="0057055D"/>
    <w:rsid w:val="00571778"/>
    <w:rsid w:val="00571B32"/>
    <w:rsid w:val="00572908"/>
    <w:rsid w:val="00572D38"/>
    <w:rsid w:val="00574FE3"/>
    <w:rsid w:val="005776ED"/>
    <w:rsid w:val="0057777D"/>
    <w:rsid w:val="0058083F"/>
    <w:rsid w:val="00585F4B"/>
    <w:rsid w:val="005907EF"/>
    <w:rsid w:val="00590D29"/>
    <w:rsid w:val="00596F39"/>
    <w:rsid w:val="005A03D4"/>
    <w:rsid w:val="005A0EC4"/>
    <w:rsid w:val="005A13F2"/>
    <w:rsid w:val="005A1CDA"/>
    <w:rsid w:val="005A31B8"/>
    <w:rsid w:val="005A71D6"/>
    <w:rsid w:val="005A7C3D"/>
    <w:rsid w:val="005A7D4E"/>
    <w:rsid w:val="005B0183"/>
    <w:rsid w:val="005B7179"/>
    <w:rsid w:val="005C01B9"/>
    <w:rsid w:val="005C2EA5"/>
    <w:rsid w:val="005D453E"/>
    <w:rsid w:val="005D5960"/>
    <w:rsid w:val="005D6037"/>
    <w:rsid w:val="005D7B09"/>
    <w:rsid w:val="005E2A98"/>
    <w:rsid w:val="005E2AF5"/>
    <w:rsid w:val="005E5231"/>
    <w:rsid w:val="005E5F8A"/>
    <w:rsid w:val="005E6819"/>
    <w:rsid w:val="005E7871"/>
    <w:rsid w:val="005F043F"/>
    <w:rsid w:val="005F085B"/>
    <w:rsid w:val="005F7871"/>
    <w:rsid w:val="006004CF"/>
    <w:rsid w:val="00601D8F"/>
    <w:rsid w:val="0060286A"/>
    <w:rsid w:val="00602A0F"/>
    <w:rsid w:val="00604117"/>
    <w:rsid w:val="00604E27"/>
    <w:rsid w:val="00604F56"/>
    <w:rsid w:val="006059AC"/>
    <w:rsid w:val="0060690A"/>
    <w:rsid w:val="00607CE2"/>
    <w:rsid w:val="00611142"/>
    <w:rsid w:val="0061122C"/>
    <w:rsid w:val="0061208B"/>
    <w:rsid w:val="0061258A"/>
    <w:rsid w:val="006166CB"/>
    <w:rsid w:val="00616A96"/>
    <w:rsid w:val="00623E7B"/>
    <w:rsid w:val="00624EB2"/>
    <w:rsid w:val="00625BD6"/>
    <w:rsid w:val="0062687E"/>
    <w:rsid w:val="00630516"/>
    <w:rsid w:val="00634115"/>
    <w:rsid w:val="00634682"/>
    <w:rsid w:val="00636961"/>
    <w:rsid w:val="00637A0B"/>
    <w:rsid w:val="00637BF3"/>
    <w:rsid w:val="00640B0F"/>
    <w:rsid w:val="00644ABF"/>
    <w:rsid w:val="00645835"/>
    <w:rsid w:val="00647EB8"/>
    <w:rsid w:val="00654888"/>
    <w:rsid w:val="00654FFF"/>
    <w:rsid w:val="00655438"/>
    <w:rsid w:val="006562AB"/>
    <w:rsid w:val="00660FA9"/>
    <w:rsid w:val="0066155B"/>
    <w:rsid w:val="00661960"/>
    <w:rsid w:val="0066230B"/>
    <w:rsid w:val="006633E0"/>
    <w:rsid w:val="00664440"/>
    <w:rsid w:val="006646F3"/>
    <w:rsid w:val="00665693"/>
    <w:rsid w:val="00666075"/>
    <w:rsid w:val="00667731"/>
    <w:rsid w:val="006700B9"/>
    <w:rsid w:val="00670426"/>
    <w:rsid w:val="00673A18"/>
    <w:rsid w:val="00676431"/>
    <w:rsid w:val="00676D3F"/>
    <w:rsid w:val="00677258"/>
    <w:rsid w:val="006801F0"/>
    <w:rsid w:val="00680D72"/>
    <w:rsid w:val="00681399"/>
    <w:rsid w:val="00681552"/>
    <w:rsid w:val="006859A8"/>
    <w:rsid w:val="006874FF"/>
    <w:rsid w:val="00687898"/>
    <w:rsid w:val="00687B77"/>
    <w:rsid w:val="00690C89"/>
    <w:rsid w:val="00690D95"/>
    <w:rsid w:val="00692C62"/>
    <w:rsid w:val="00694A91"/>
    <w:rsid w:val="0069682C"/>
    <w:rsid w:val="00697B55"/>
    <w:rsid w:val="006A18ED"/>
    <w:rsid w:val="006A3837"/>
    <w:rsid w:val="006A3BC8"/>
    <w:rsid w:val="006A46AB"/>
    <w:rsid w:val="006A4A95"/>
    <w:rsid w:val="006B0FD0"/>
    <w:rsid w:val="006B36B6"/>
    <w:rsid w:val="006B36D6"/>
    <w:rsid w:val="006B4091"/>
    <w:rsid w:val="006B49A5"/>
    <w:rsid w:val="006B7649"/>
    <w:rsid w:val="006C36B4"/>
    <w:rsid w:val="006C6600"/>
    <w:rsid w:val="006D3BB4"/>
    <w:rsid w:val="006D6902"/>
    <w:rsid w:val="006E002E"/>
    <w:rsid w:val="006E1B23"/>
    <w:rsid w:val="006E36DB"/>
    <w:rsid w:val="006E3CA3"/>
    <w:rsid w:val="006E712F"/>
    <w:rsid w:val="006F09EC"/>
    <w:rsid w:val="006F27FA"/>
    <w:rsid w:val="006F2F51"/>
    <w:rsid w:val="006F30FA"/>
    <w:rsid w:val="006F32C7"/>
    <w:rsid w:val="006F6557"/>
    <w:rsid w:val="006F6572"/>
    <w:rsid w:val="006F6AF9"/>
    <w:rsid w:val="007006A7"/>
    <w:rsid w:val="00702BE2"/>
    <w:rsid w:val="00703120"/>
    <w:rsid w:val="00704458"/>
    <w:rsid w:val="0070583F"/>
    <w:rsid w:val="0070590E"/>
    <w:rsid w:val="00707BF6"/>
    <w:rsid w:val="00713075"/>
    <w:rsid w:val="00716AF2"/>
    <w:rsid w:val="00716EA2"/>
    <w:rsid w:val="00723C23"/>
    <w:rsid w:val="007240BA"/>
    <w:rsid w:val="007274AA"/>
    <w:rsid w:val="00727DA7"/>
    <w:rsid w:val="00730076"/>
    <w:rsid w:val="007313BE"/>
    <w:rsid w:val="0073295A"/>
    <w:rsid w:val="007376BF"/>
    <w:rsid w:val="007402D6"/>
    <w:rsid w:val="00742D85"/>
    <w:rsid w:val="007436FC"/>
    <w:rsid w:val="00744DA9"/>
    <w:rsid w:val="007537C2"/>
    <w:rsid w:val="00753A96"/>
    <w:rsid w:val="00753BC9"/>
    <w:rsid w:val="00753D9C"/>
    <w:rsid w:val="00754116"/>
    <w:rsid w:val="00754C7F"/>
    <w:rsid w:val="00755F33"/>
    <w:rsid w:val="00755F97"/>
    <w:rsid w:val="0076190A"/>
    <w:rsid w:val="0076245E"/>
    <w:rsid w:val="00762688"/>
    <w:rsid w:val="0077044E"/>
    <w:rsid w:val="00770F54"/>
    <w:rsid w:val="00773967"/>
    <w:rsid w:val="00781462"/>
    <w:rsid w:val="00781BBE"/>
    <w:rsid w:val="00782B65"/>
    <w:rsid w:val="0078642F"/>
    <w:rsid w:val="00791433"/>
    <w:rsid w:val="00791739"/>
    <w:rsid w:val="00791C28"/>
    <w:rsid w:val="00793C46"/>
    <w:rsid w:val="00793EB8"/>
    <w:rsid w:val="00794844"/>
    <w:rsid w:val="00795A5B"/>
    <w:rsid w:val="007978B9"/>
    <w:rsid w:val="007A1B6D"/>
    <w:rsid w:val="007A5113"/>
    <w:rsid w:val="007A5B3A"/>
    <w:rsid w:val="007A65C0"/>
    <w:rsid w:val="007B259B"/>
    <w:rsid w:val="007C18F6"/>
    <w:rsid w:val="007C5461"/>
    <w:rsid w:val="007C5C45"/>
    <w:rsid w:val="007C5DA1"/>
    <w:rsid w:val="007C6165"/>
    <w:rsid w:val="007D10E7"/>
    <w:rsid w:val="007D121E"/>
    <w:rsid w:val="007D1CB3"/>
    <w:rsid w:val="007D334E"/>
    <w:rsid w:val="007D4D92"/>
    <w:rsid w:val="007E166A"/>
    <w:rsid w:val="007E287F"/>
    <w:rsid w:val="007E5D0E"/>
    <w:rsid w:val="007E6038"/>
    <w:rsid w:val="007E657E"/>
    <w:rsid w:val="007F03B2"/>
    <w:rsid w:val="007F1289"/>
    <w:rsid w:val="007F2887"/>
    <w:rsid w:val="007F4697"/>
    <w:rsid w:val="007F4755"/>
    <w:rsid w:val="007F5E6C"/>
    <w:rsid w:val="007F71DB"/>
    <w:rsid w:val="007F7259"/>
    <w:rsid w:val="008019AF"/>
    <w:rsid w:val="00803F69"/>
    <w:rsid w:val="00804443"/>
    <w:rsid w:val="00804474"/>
    <w:rsid w:val="00810696"/>
    <w:rsid w:val="00811EC4"/>
    <w:rsid w:val="008121F3"/>
    <w:rsid w:val="0082023A"/>
    <w:rsid w:val="00825023"/>
    <w:rsid w:val="0082754B"/>
    <w:rsid w:val="008304BA"/>
    <w:rsid w:val="00832242"/>
    <w:rsid w:val="008336D8"/>
    <w:rsid w:val="00833793"/>
    <w:rsid w:val="00835B88"/>
    <w:rsid w:val="00837005"/>
    <w:rsid w:val="008466F2"/>
    <w:rsid w:val="0084675B"/>
    <w:rsid w:val="008512F3"/>
    <w:rsid w:val="00851860"/>
    <w:rsid w:val="008527BB"/>
    <w:rsid w:val="00853CBF"/>
    <w:rsid w:val="00854AEE"/>
    <w:rsid w:val="00856EDF"/>
    <w:rsid w:val="00857617"/>
    <w:rsid w:val="00860200"/>
    <w:rsid w:val="00860FC2"/>
    <w:rsid w:val="008632BA"/>
    <w:rsid w:val="00865100"/>
    <w:rsid w:val="00870938"/>
    <w:rsid w:val="00871D26"/>
    <w:rsid w:val="008752A8"/>
    <w:rsid w:val="00875F03"/>
    <w:rsid w:val="008804BD"/>
    <w:rsid w:val="008806D9"/>
    <w:rsid w:val="00883CC5"/>
    <w:rsid w:val="0089057C"/>
    <w:rsid w:val="00891A78"/>
    <w:rsid w:val="0089235F"/>
    <w:rsid w:val="0089264E"/>
    <w:rsid w:val="0089388B"/>
    <w:rsid w:val="008954C4"/>
    <w:rsid w:val="00895A8F"/>
    <w:rsid w:val="008A1292"/>
    <w:rsid w:val="008A3DB1"/>
    <w:rsid w:val="008A4435"/>
    <w:rsid w:val="008A4ACD"/>
    <w:rsid w:val="008A7B26"/>
    <w:rsid w:val="008B01ED"/>
    <w:rsid w:val="008B05A9"/>
    <w:rsid w:val="008B1008"/>
    <w:rsid w:val="008B281D"/>
    <w:rsid w:val="008C1636"/>
    <w:rsid w:val="008C21DB"/>
    <w:rsid w:val="008C3D5A"/>
    <w:rsid w:val="008C426E"/>
    <w:rsid w:val="008D4BC1"/>
    <w:rsid w:val="008D792D"/>
    <w:rsid w:val="008E1F62"/>
    <w:rsid w:val="008E5A35"/>
    <w:rsid w:val="008E721A"/>
    <w:rsid w:val="008E7281"/>
    <w:rsid w:val="008E7D27"/>
    <w:rsid w:val="008F08F9"/>
    <w:rsid w:val="008F1AEE"/>
    <w:rsid w:val="008F6CBE"/>
    <w:rsid w:val="00902C96"/>
    <w:rsid w:val="0090324C"/>
    <w:rsid w:val="00910261"/>
    <w:rsid w:val="00911B27"/>
    <w:rsid w:val="00915D9A"/>
    <w:rsid w:val="0092135B"/>
    <w:rsid w:val="0092263F"/>
    <w:rsid w:val="00925506"/>
    <w:rsid w:val="009271E0"/>
    <w:rsid w:val="00930154"/>
    <w:rsid w:val="00935B67"/>
    <w:rsid w:val="00940991"/>
    <w:rsid w:val="009430B5"/>
    <w:rsid w:val="0094472A"/>
    <w:rsid w:val="00946E3B"/>
    <w:rsid w:val="00947101"/>
    <w:rsid w:val="009507C9"/>
    <w:rsid w:val="00951080"/>
    <w:rsid w:val="00952040"/>
    <w:rsid w:val="00952353"/>
    <w:rsid w:val="009549A5"/>
    <w:rsid w:val="00963288"/>
    <w:rsid w:val="0096391B"/>
    <w:rsid w:val="00964BAA"/>
    <w:rsid w:val="00965B72"/>
    <w:rsid w:val="009677DB"/>
    <w:rsid w:val="00972091"/>
    <w:rsid w:val="00977C40"/>
    <w:rsid w:val="00981675"/>
    <w:rsid w:val="00982CAA"/>
    <w:rsid w:val="00982F0F"/>
    <w:rsid w:val="00983B0D"/>
    <w:rsid w:val="00987F06"/>
    <w:rsid w:val="00987F19"/>
    <w:rsid w:val="0099049F"/>
    <w:rsid w:val="00990CAA"/>
    <w:rsid w:val="009929D8"/>
    <w:rsid w:val="0099561B"/>
    <w:rsid w:val="009975C2"/>
    <w:rsid w:val="00997E28"/>
    <w:rsid w:val="009A38DC"/>
    <w:rsid w:val="009A3A30"/>
    <w:rsid w:val="009A4895"/>
    <w:rsid w:val="009B24F0"/>
    <w:rsid w:val="009B2F6A"/>
    <w:rsid w:val="009B6993"/>
    <w:rsid w:val="009B762B"/>
    <w:rsid w:val="009C16CA"/>
    <w:rsid w:val="009C468C"/>
    <w:rsid w:val="009C4A63"/>
    <w:rsid w:val="009C6DB6"/>
    <w:rsid w:val="009C78F4"/>
    <w:rsid w:val="009C7B6C"/>
    <w:rsid w:val="009D2071"/>
    <w:rsid w:val="009D34DB"/>
    <w:rsid w:val="009D3715"/>
    <w:rsid w:val="009D4387"/>
    <w:rsid w:val="009D484E"/>
    <w:rsid w:val="009D57E5"/>
    <w:rsid w:val="009E16B1"/>
    <w:rsid w:val="009F16F2"/>
    <w:rsid w:val="009F1B9C"/>
    <w:rsid w:val="009F294A"/>
    <w:rsid w:val="009F4741"/>
    <w:rsid w:val="009F515A"/>
    <w:rsid w:val="009F542F"/>
    <w:rsid w:val="009F666D"/>
    <w:rsid w:val="009F7932"/>
    <w:rsid w:val="00A002C8"/>
    <w:rsid w:val="00A1609D"/>
    <w:rsid w:val="00A20A68"/>
    <w:rsid w:val="00A210A4"/>
    <w:rsid w:val="00A213B0"/>
    <w:rsid w:val="00A225A0"/>
    <w:rsid w:val="00A230C4"/>
    <w:rsid w:val="00A2521F"/>
    <w:rsid w:val="00A26D95"/>
    <w:rsid w:val="00A31E27"/>
    <w:rsid w:val="00A32177"/>
    <w:rsid w:val="00A32336"/>
    <w:rsid w:val="00A3548C"/>
    <w:rsid w:val="00A402F5"/>
    <w:rsid w:val="00A405CD"/>
    <w:rsid w:val="00A42E7C"/>
    <w:rsid w:val="00A42FCE"/>
    <w:rsid w:val="00A4368E"/>
    <w:rsid w:val="00A46258"/>
    <w:rsid w:val="00A52808"/>
    <w:rsid w:val="00A53BD9"/>
    <w:rsid w:val="00A542D6"/>
    <w:rsid w:val="00A546DB"/>
    <w:rsid w:val="00A60B84"/>
    <w:rsid w:val="00A63242"/>
    <w:rsid w:val="00A63FAE"/>
    <w:rsid w:val="00A6596D"/>
    <w:rsid w:val="00A66352"/>
    <w:rsid w:val="00A72D1E"/>
    <w:rsid w:val="00A75A3E"/>
    <w:rsid w:val="00A8059B"/>
    <w:rsid w:val="00A8169A"/>
    <w:rsid w:val="00A81965"/>
    <w:rsid w:val="00A822D5"/>
    <w:rsid w:val="00A84C2A"/>
    <w:rsid w:val="00A90298"/>
    <w:rsid w:val="00A9583B"/>
    <w:rsid w:val="00A96DE9"/>
    <w:rsid w:val="00AA2A30"/>
    <w:rsid w:val="00AA31A7"/>
    <w:rsid w:val="00AA4001"/>
    <w:rsid w:val="00AB06FA"/>
    <w:rsid w:val="00AB1B1F"/>
    <w:rsid w:val="00AB6A12"/>
    <w:rsid w:val="00AB70A3"/>
    <w:rsid w:val="00AC0CA9"/>
    <w:rsid w:val="00AC4695"/>
    <w:rsid w:val="00AC474A"/>
    <w:rsid w:val="00AC4A8B"/>
    <w:rsid w:val="00AC4CE3"/>
    <w:rsid w:val="00AC5FEB"/>
    <w:rsid w:val="00AD2390"/>
    <w:rsid w:val="00AD32F8"/>
    <w:rsid w:val="00AD3B6E"/>
    <w:rsid w:val="00AD637C"/>
    <w:rsid w:val="00AE00F5"/>
    <w:rsid w:val="00AE235D"/>
    <w:rsid w:val="00AE74B0"/>
    <w:rsid w:val="00AF073D"/>
    <w:rsid w:val="00AF1BFE"/>
    <w:rsid w:val="00AF1D5A"/>
    <w:rsid w:val="00AF74DC"/>
    <w:rsid w:val="00AF79EB"/>
    <w:rsid w:val="00B02538"/>
    <w:rsid w:val="00B02FE9"/>
    <w:rsid w:val="00B07386"/>
    <w:rsid w:val="00B07BF1"/>
    <w:rsid w:val="00B11D4F"/>
    <w:rsid w:val="00B127D3"/>
    <w:rsid w:val="00B13820"/>
    <w:rsid w:val="00B20407"/>
    <w:rsid w:val="00B20AAC"/>
    <w:rsid w:val="00B2457D"/>
    <w:rsid w:val="00B2530D"/>
    <w:rsid w:val="00B26233"/>
    <w:rsid w:val="00B264DE"/>
    <w:rsid w:val="00B3076C"/>
    <w:rsid w:val="00B30DD3"/>
    <w:rsid w:val="00B31739"/>
    <w:rsid w:val="00B324CD"/>
    <w:rsid w:val="00B372CC"/>
    <w:rsid w:val="00B403C9"/>
    <w:rsid w:val="00B406DF"/>
    <w:rsid w:val="00B46DE7"/>
    <w:rsid w:val="00B50CC3"/>
    <w:rsid w:val="00B510BD"/>
    <w:rsid w:val="00B51688"/>
    <w:rsid w:val="00B517F0"/>
    <w:rsid w:val="00B54239"/>
    <w:rsid w:val="00B5565A"/>
    <w:rsid w:val="00B55D86"/>
    <w:rsid w:val="00B56E27"/>
    <w:rsid w:val="00B57387"/>
    <w:rsid w:val="00B577C0"/>
    <w:rsid w:val="00B62774"/>
    <w:rsid w:val="00B65F77"/>
    <w:rsid w:val="00B6661D"/>
    <w:rsid w:val="00B66D0A"/>
    <w:rsid w:val="00B66E71"/>
    <w:rsid w:val="00B72758"/>
    <w:rsid w:val="00B72DAD"/>
    <w:rsid w:val="00B75D2C"/>
    <w:rsid w:val="00B7737B"/>
    <w:rsid w:val="00B7774B"/>
    <w:rsid w:val="00B808C1"/>
    <w:rsid w:val="00B9009C"/>
    <w:rsid w:val="00B9067C"/>
    <w:rsid w:val="00B912E3"/>
    <w:rsid w:val="00B949E4"/>
    <w:rsid w:val="00B95F7E"/>
    <w:rsid w:val="00BA271D"/>
    <w:rsid w:val="00BA2A1A"/>
    <w:rsid w:val="00BA2AA0"/>
    <w:rsid w:val="00BA37D2"/>
    <w:rsid w:val="00BA47BD"/>
    <w:rsid w:val="00BB0199"/>
    <w:rsid w:val="00BB0D0A"/>
    <w:rsid w:val="00BB17D8"/>
    <w:rsid w:val="00BB26A1"/>
    <w:rsid w:val="00BB2774"/>
    <w:rsid w:val="00BB29B4"/>
    <w:rsid w:val="00BB2F3B"/>
    <w:rsid w:val="00BB3D92"/>
    <w:rsid w:val="00BB4CB0"/>
    <w:rsid w:val="00BC3336"/>
    <w:rsid w:val="00BC342F"/>
    <w:rsid w:val="00BC3FAB"/>
    <w:rsid w:val="00BC5709"/>
    <w:rsid w:val="00BC64C8"/>
    <w:rsid w:val="00BC7124"/>
    <w:rsid w:val="00BC7126"/>
    <w:rsid w:val="00BC798E"/>
    <w:rsid w:val="00BD2355"/>
    <w:rsid w:val="00BD378F"/>
    <w:rsid w:val="00BD3E7F"/>
    <w:rsid w:val="00BD540A"/>
    <w:rsid w:val="00BD6031"/>
    <w:rsid w:val="00BD6452"/>
    <w:rsid w:val="00BD723E"/>
    <w:rsid w:val="00BE38FD"/>
    <w:rsid w:val="00BF0DCE"/>
    <w:rsid w:val="00BF14C6"/>
    <w:rsid w:val="00BF26A3"/>
    <w:rsid w:val="00BF3921"/>
    <w:rsid w:val="00BF42A6"/>
    <w:rsid w:val="00BF52F8"/>
    <w:rsid w:val="00BF77E0"/>
    <w:rsid w:val="00C00E2B"/>
    <w:rsid w:val="00C01810"/>
    <w:rsid w:val="00C01AED"/>
    <w:rsid w:val="00C03F18"/>
    <w:rsid w:val="00C06492"/>
    <w:rsid w:val="00C128AF"/>
    <w:rsid w:val="00C177CC"/>
    <w:rsid w:val="00C2024B"/>
    <w:rsid w:val="00C215B8"/>
    <w:rsid w:val="00C219BC"/>
    <w:rsid w:val="00C21AEB"/>
    <w:rsid w:val="00C21CE8"/>
    <w:rsid w:val="00C23133"/>
    <w:rsid w:val="00C2374E"/>
    <w:rsid w:val="00C27642"/>
    <w:rsid w:val="00C27A98"/>
    <w:rsid w:val="00C30BCE"/>
    <w:rsid w:val="00C330F5"/>
    <w:rsid w:val="00C33C78"/>
    <w:rsid w:val="00C4076F"/>
    <w:rsid w:val="00C40EF3"/>
    <w:rsid w:val="00C51345"/>
    <w:rsid w:val="00C52273"/>
    <w:rsid w:val="00C558CA"/>
    <w:rsid w:val="00C57903"/>
    <w:rsid w:val="00C663C1"/>
    <w:rsid w:val="00C75133"/>
    <w:rsid w:val="00C813B3"/>
    <w:rsid w:val="00C81AC5"/>
    <w:rsid w:val="00C84204"/>
    <w:rsid w:val="00C864E4"/>
    <w:rsid w:val="00C8654A"/>
    <w:rsid w:val="00C90B0E"/>
    <w:rsid w:val="00C91355"/>
    <w:rsid w:val="00C944C0"/>
    <w:rsid w:val="00C955CB"/>
    <w:rsid w:val="00C95B16"/>
    <w:rsid w:val="00CA511A"/>
    <w:rsid w:val="00CA51D3"/>
    <w:rsid w:val="00CA54A9"/>
    <w:rsid w:val="00CA5BA2"/>
    <w:rsid w:val="00CA756A"/>
    <w:rsid w:val="00CB2A08"/>
    <w:rsid w:val="00CB3C05"/>
    <w:rsid w:val="00CC1D97"/>
    <w:rsid w:val="00CC3364"/>
    <w:rsid w:val="00CC5D07"/>
    <w:rsid w:val="00CE0E16"/>
    <w:rsid w:val="00CE1A43"/>
    <w:rsid w:val="00CE3B4B"/>
    <w:rsid w:val="00CE41E0"/>
    <w:rsid w:val="00CE4647"/>
    <w:rsid w:val="00CE4E52"/>
    <w:rsid w:val="00CE6685"/>
    <w:rsid w:val="00CE6876"/>
    <w:rsid w:val="00CE6AE7"/>
    <w:rsid w:val="00CF141F"/>
    <w:rsid w:val="00CF2116"/>
    <w:rsid w:val="00CF4454"/>
    <w:rsid w:val="00CF48A0"/>
    <w:rsid w:val="00CF6BD0"/>
    <w:rsid w:val="00D01E8A"/>
    <w:rsid w:val="00D04207"/>
    <w:rsid w:val="00D07186"/>
    <w:rsid w:val="00D10068"/>
    <w:rsid w:val="00D106FB"/>
    <w:rsid w:val="00D10B53"/>
    <w:rsid w:val="00D118C9"/>
    <w:rsid w:val="00D15B2A"/>
    <w:rsid w:val="00D1752F"/>
    <w:rsid w:val="00D20E2D"/>
    <w:rsid w:val="00D211B7"/>
    <w:rsid w:val="00D251A7"/>
    <w:rsid w:val="00D25E05"/>
    <w:rsid w:val="00D37CC9"/>
    <w:rsid w:val="00D4042F"/>
    <w:rsid w:val="00D40C52"/>
    <w:rsid w:val="00D42F07"/>
    <w:rsid w:val="00D43199"/>
    <w:rsid w:val="00D43B08"/>
    <w:rsid w:val="00D44D05"/>
    <w:rsid w:val="00D51432"/>
    <w:rsid w:val="00D51C93"/>
    <w:rsid w:val="00D5498C"/>
    <w:rsid w:val="00D574A5"/>
    <w:rsid w:val="00D57EE3"/>
    <w:rsid w:val="00D57F52"/>
    <w:rsid w:val="00D61231"/>
    <w:rsid w:val="00D61437"/>
    <w:rsid w:val="00D637DC"/>
    <w:rsid w:val="00D65B89"/>
    <w:rsid w:val="00D67079"/>
    <w:rsid w:val="00D67B69"/>
    <w:rsid w:val="00D70AA4"/>
    <w:rsid w:val="00D71179"/>
    <w:rsid w:val="00D7283A"/>
    <w:rsid w:val="00D73896"/>
    <w:rsid w:val="00D7687C"/>
    <w:rsid w:val="00D770DF"/>
    <w:rsid w:val="00D80F33"/>
    <w:rsid w:val="00D813D3"/>
    <w:rsid w:val="00D81F96"/>
    <w:rsid w:val="00D82F42"/>
    <w:rsid w:val="00D847CB"/>
    <w:rsid w:val="00D870DF"/>
    <w:rsid w:val="00D873A9"/>
    <w:rsid w:val="00D9142B"/>
    <w:rsid w:val="00D94538"/>
    <w:rsid w:val="00D94763"/>
    <w:rsid w:val="00D94ACA"/>
    <w:rsid w:val="00D95C45"/>
    <w:rsid w:val="00D96A5B"/>
    <w:rsid w:val="00DA072E"/>
    <w:rsid w:val="00DA2A73"/>
    <w:rsid w:val="00DA55A0"/>
    <w:rsid w:val="00DA55E6"/>
    <w:rsid w:val="00DA571A"/>
    <w:rsid w:val="00DA58BB"/>
    <w:rsid w:val="00DA6E52"/>
    <w:rsid w:val="00DA7F59"/>
    <w:rsid w:val="00DB3720"/>
    <w:rsid w:val="00DB5F3A"/>
    <w:rsid w:val="00DB6A22"/>
    <w:rsid w:val="00DC29B0"/>
    <w:rsid w:val="00DC5938"/>
    <w:rsid w:val="00DC6553"/>
    <w:rsid w:val="00DC6789"/>
    <w:rsid w:val="00DC73F5"/>
    <w:rsid w:val="00DD1C65"/>
    <w:rsid w:val="00DE08EC"/>
    <w:rsid w:val="00DE156D"/>
    <w:rsid w:val="00DE19F3"/>
    <w:rsid w:val="00DE3F59"/>
    <w:rsid w:val="00DF07E3"/>
    <w:rsid w:val="00DF0ABE"/>
    <w:rsid w:val="00DF4BDA"/>
    <w:rsid w:val="00E045D7"/>
    <w:rsid w:val="00E05404"/>
    <w:rsid w:val="00E0559D"/>
    <w:rsid w:val="00E12994"/>
    <w:rsid w:val="00E16851"/>
    <w:rsid w:val="00E206D8"/>
    <w:rsid w:val="00E212DF"/>
    <w:rsid w:val="00E229D7"/>
    <w:rsid w:val="00E25AE6"/>
    <w:rsid w:val="00E3065B"/>
    <w:rsid w:val="00E31A65"/>
    <w:rsid w:val="00E31D9A"/>
    <w:rsid w:val="00E31F97"/>
    <w:rsid w:val="00E325A6"/>
    <w:rsid w:val="00E35583"/>
    <w:rsid w:val="00E3650C"/>
    <w:rsid w:val="00E3686B"/>
    <w:rsid w:val="00E37C2D"/>
    <w:rsid w:val="00E40998"/>
    <w:rsid w:val="00E40CE5"/>
    <w:rsid w:val="00E42ECC"/>
    <w:rsid w:val="00E42F22"/>
    <w:rsid w:val="00E57065"/>
    <w:rsid w:val="00E60845"/>
    <w:rsid w:val="00E672A1"/>
    <w:rsid w:val="00E67408"/>
    <w:rsid w:val="00E70FD6"/>
    <w:rsid w:val="00E71305"/>
    <w:rsid w:val="00E71350"/>
    <w:rsid w:val="00E72E26"/>
    <w:rsid w:val="00E73928"/>
    <w:rsid w:val="00E73C3E"/>
    <w:rsid w:val="00E82AE7"/>
    <w:rsid w:val="00E84B47"/>
    <w:rsid w:val="00E92833"/>
    <w:rsid w:val="00E95178"/>
    <w:rsid w:val="00E977D3"/>
    <w:rsid w:val="00EA24C4"/>
    <w:rsid w:val="00EA2669"/>
    <w:rsid w:val="00EA723A"/>
    <w:rsid w:val="00EB2131"/>
    <w:rsid w:val="00EC7419"/>
    <w:rsid w:val="00EC7489"/>
    <w:rsid w:val="00ED1EF6"/>
    <w:rsid w:val="00ED4600"/>
    <w:rsid w:val="00ED6ADF"/>
    <w:rsid w:val="00ED7805"/>
    <w:rsid w:val="00EE0CC1"/>
    <w:rsid w:val="00EE0FC4"/>
    <w:rsid w:val="00EE12B4"/>
    <w:rsid w:val="00EE131D"/>
    <w:rsid w:val="00EE3BFD"/>
    <w:rsid w:val="00EE5B12"/>
    <w:rsid w:val="00EE5E3F"/>
    <w:rsid w:val="00EE7CFF"/>
    <w:rsid w:val="00EF0E5A"/>
    <w:rsid w:val="00EF410A"/>
    <w:rsid w:val="00F00526"/>
    <w:rsid w:val="00F00D77"/>
    <w:rsid w:val="00F02B9D"/>
    <w:rsid w:val="00F043CE"/>
    <w:rsid w:val="00F057AD"/>
    <w:rsid w:val="00F10125"/>
    <w:rsid w:val="00F10D7E"/>
    <w:rsid w:val="00F11F0B"/>
    <w:rsid w:val="00F22596"/>
    <w:rsid w:val="00F24C1E"/>
    <w:rsid w:val="00F303F7"/>
    <w:rsid w:val="00F3100B"/>
    <w:rsid w:val="00F31AC3"/>
    <w:rsid w:val="00F35756"/>
    <w:rsid w:val="00F3644F"/>
    <w:rsid w:val="00F3662F"/>
    <w:rsid w:val="00F36838"/>
    <w:rsid w:val="00F3734F"/>
    <w:rsid w:val="00F37C5A"/>
    <w:rsid w:val="00F4302B"/>
    <w:rsid w:val="00F43967"/>
    <w:rsid w:val="00F46109"/>
    <w:rsid w:val="00F462B6"/>
    <w:rsid w:val="00F472D7"/>
    <w:rsid w:val="00F51848"/>
    <w:rsid w:val="00F56EEE"/>
    <w:rsid w:val="00F620F6"/>
    <w:rsid w:val="00F63D9E"/>
    <w:rsid w:val="00F65E69"/>
    <w:rsid w:val="00F6628E"/>
    <w:rsid w:val="00F66620"/>
    <w:rsid w:val="00F66AC2"/>
    <w:rsid w:val="00F67582"/>
    <w:rsid w:val="00F71DCB"/>
    <w:rsid w:val="00F72D30"/>
    <w:rsid w:val="00F7576A"/>
    <w:rsid w:val="00F7787C"/>
    <w:rsid w:val="00F77EBE"/>
    <w:rsid w:val="00F821CF"/>
    <w:rsid w:val="00F83552"/>
    <w:rsid w:val="00F86D25"/>
    <w:rsid w:val="00F92C50"/>
    <w:rsid w:val="00F9461B"/>
    <w:rsid w:val="00F97F39"/>
    <w:rsid w:val="00FA0713"/>
    <w:rsid w:val="00FA1688"/>
    <w:rsid w:val="00FA21F1"/>
    <w:rsid w:val="00FA4025"/>
    <w:rsid w:val="00FA496F"/>
    <w:rsid w:val="00FA6244"/>
    <w:rsid w:val="00FA6D7A"/>
    <w:rsid w:val="00FB1006"/>
    <w:rsid w:val="00FB42D0"/>
    <w:rsid w:val="00FB46E8"/>
    <w:rsid w:val="00FC45D9"/>
    <w:rsid w:val="00FC6F39"/>
    <w:rsid w:val="00FC7E44"/>
    <w:rsid w:val="00FD01B4"/>
    <w:rsid w:val="00FD0536"/>
    <w:rsid w:val="00FD0F98"/>
    <w:rsid w:val="00FD3328"/>
    <w:rsid w:val="00FD3D1D"/>
    <w:rsid w:val="00FD5105"/>
    <w:rsid w:val="00FD5C7D"/>
    <w:rsid w:val="00FD6AE2"/>
    <w:rsid w:val="00FE0FAA"/>
    <w:rsid w:val="00FE14C7"/>
    <w:rsid w:val="00FE170B"/>
    <w:rsid w:val="00FE352D"/>
    <w:rsid w:val="00FE3C62"/>
    <w:rsid w:val="00FE5D22"/>
    <w:rsid w:val="00FE6D19"/>
    <w:rsid w:val="00FE7AB6"/>
    <w:rsid w:val="00FF2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A2962"/>
  <w15:docId w15:val="{4498B804-B78B-754B-9E1A-F2A336C1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51860"/>
    <w:pPr>
      <w:spacing w:after="0" w:line="360" w:lineRule="auto"/>
      <w:jc w:val="both"/>
    </w:pPr>
    <w:rPr>
      <w:rFonts w:ascii="Times New Roman" w:hAnsi="Times New Roman"/>
      <w:sz w:val="24"/>
    </w:rPr>
  </w:style>
  <w:style w:type="paragraph" w:styleId="1">
    <w:name w:val="heading 1"/>
    <w:basedOn w:val="a1"/>
    <w:next w:val="a1"/>
    <w:link w:val="10"/>
    <w:uiPriority w:val="9"/>
    <w:qFormat/>
    <w:rsid w:val="000C5299"/>
    <w:pPr>
      <w:keepNext/>
      <w:keepLines/>
      <w:pageBreakBefore/>
      <w:spacing w:after="120"/>
      <w:jc w:val="left"/>
      <w:outlineLvl w:val="0"/>
    </w:pPr>
    <w:rPr>
      <w:rFonts w:eastAsiaTheme="majorEastAsia" w:cs="Times New Roman (Заголовки (сло"/>
      <w:b/>
      <w:caps/>
      <w:sz w:val="28"/>
      <w:szCs w:val="32"/>
    </w:rPr>
  </w:style>
  <w:style w:type="paragraph" w:styleId="2">
    <w:name w:val="heading 2"/>
    <w:basedOn w:val="a1"/>
    <w:next w:val="a1"/>
    <w:link w:val="20"/>
    <w:uiPriority w:val="9"/>
    <w:unhideWhenUsed/>
    <w:qFormat/>
    <w:rsid w:val="00CC5D07"/>
    <w:pPr>
      <w:keepNext/>
      <w:keepLines/>
      <w:spacing w:before="120"/>
      <w:jc w:val="left"/>
      <w:outlineLvl w:val="1"/>
    </w:pPr>
    <w:rPr>
      <w:rFonts w:eastAsiaTheme="majorEastAsia" w:cstheme="majorBidi"/>
      <w:b/>
      <w:sz w:val="28"/>
      <w:szCs w:val="26"/>
    </w:rPr>
  </w:style>
  <w:style w:type="paragraph" w:styleId="3">
    <w:name w:val="heading 3"/>
    <w:basedOn w:val="a1"/>
    <w:next w:val="a1"/>
    <w:link w:val="30"/>
    <w:uiPriority w:val="9"/>
    <w:unhideWhenUsed/>
    <w:qFormat/>
    <w:rsid w:val="00CC5D07"/>
    <w:pPr>
      <w:keepNext/>
      <w:keepLines/>
      <w:outlineLvl w:val="2"/>
    </w:pPr>
    <w:rPr>
      <w:rFonts w:eastAsiaTheme="majorEastAsia" w:cstheme="majorBidi"/>
      <w:b/>
      <w:szCs w:val="24"/>
    </w:rPr>
  </w:style>
  <w:style w:type="paragraph" w:styleId="4">
    <w:name w:val="heading 4"/>
    <w:basedOn w:val="a1"/>
    <w:next w:val="a1"/>
    <w:link w:val="40"/>
    <w:uiPriority w:val="9"/>
    <w:unhideWhenUsed/>
    <w:qFormat/>
    <w:rsid w:val="009B24F0"/>
    <w:pPr>
      <w:keepNext/>
      <w:keepLines/>
      <w:spacing w:before="40"/>
      <w:outlineLvl w:val="3"/>
    </w:pPr>
    <w:rPr>
      <w:rFonts w:eastAsiaTheme="majorEastAsia" w:cstheme="majorBidi"/>
      <w:b/>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ступа"/>
    <w:basedOn w:val="a1"/>
    <w:qFormat/>
    <w:rsid w:val="00CC5D07"/>
  </w:style>
  <w:style w:type="paragraph" w:customStyle="1" w:styleId="a6">
    <w:name w:val="по центру"/>
    <w:basedOn w:val="a5"/>
    <w:qFormat/>
    <w:rsid w:val="00A2521F"/>
    <w:pPr>
      <w:jc w:val="center"/>
    </w:pPr>
  </w:style>
  <w:style w:type="paragraph" w:customStyle="1" w:styleId="a7">
    <w:name w:val="с отступом"/>
    <w:basedOn w:val="a5"/>
    <w:qFormat/>
    <w:rsid w:val="00CC5D07"/>
    <w:pPr>
      <w:ind w:left="4536"/>
    </w:pPr>
    <w:rPr>
      <w:rFonts w:cs="Times New Roman"/>
      <w:szCs w:val="24"/>
    </w:rPr>
  </w:style>
  <w:style w:type="paragraph" w:customStyle="1" w:styleId="a8">
    <w:name w:val="заголовок таблицы"/>
    <w:basedOn w:val="a1"/>
    <w:qFormat/>
    <w:rsid w:val="00851860"/>
    <w:pPr>
      <w:jc w:val="center"/>
    </w:pPr>
    <w:rPr>
      <w:b/>
    </w:rPr>
  </w:style>
  <w:style w:type="paragraph" w:customStyle="1" w:styleId="a0">
    <w:name w:val="подпись к рисунку"/>
    <w:basedOn w:val="a6"/>
    <w:next w:val="a1"/>
    <w:qFormat/>
    <w:rsid w:val="00A2521F"/>
    <w:pPr>
      <w:numPr>
        <w:numId w:val="1"/>
      </w:numPr>
      <w:spacing w:after="240"/>
    </w:pPr>
    <w:rPr>
      <w:rFonts w:cs="Times New Roman"/>
      <w:i/>
      <w:szCs w:val="24"/>
    </w:rPr>
  </w:style>
  <w:style w:type="paragraph" w:customStyle="1" w:styleId="a">
    <w:name w:val="подпись к таблице"/>
    <w:basedOn w:val="a1"/>
    <w:qFormat/>
    <w:rsid w:val="00A2521F"/>
    <w:pPr>
      <w:numPr>
        <w:numId w:val="2"/>
      </w:numPr>
      <w:spacing w:before="240"/>
      <w:ind w:left="0" w:firstLine="0"/>
      <w:jc w:val="right"/>
    </w:pPr>
  </w:style>
  <w:style w:type="paragraph" w:customStyle="1" w:styleId="a9">
    <w:name w:val="Полужирный"/>
    <w:basedOn w:val="a1"/>
    <w:qFormat/>
    <w:rsid w:val="00197B72"/>
    <w:pPr>
      <w:jc w:val="center"/>
    </w:pPr>
    <w:rPr>
      <w:b/>
    </w:rPr>
  </w:style>
  <w:style w:type="paragraph" w:customStyle="1" w:styleId="aa">
    <w:name w:val="просто"/>
    <w:basedOn w:val="a6"/>
    <w:link w:val="ab"/>
    <w:qFormat/>
    <w:rsid w:val="00CC5D07"/>
    <w:rPr>
      <w:rFonts w:cs="Times New Roman"/>
      <w:b/>
      <w:szCs w:val="24"/>
    </w:rPr>
  </w:style>
  <w:style w:type="paragraph" w:customStyle="1" w:styleId="ac">
    <w:name w:val="рисунок"/>
    <w:basedOn w:val="a6"/>
    <w:next w:val="a0"/>
    <w:qFormat/>
    <w:rsid w:val="00CC5D07"/>
    <w:pPr>
      <w:keepNext/>
      <w:keepLines/>
      <w:spacing w:before="240"/>
    </w:pPr>
    <w:rPr>
      <w:rFonts w:cs="Times New Roman"/>
      <w:szCs w:val="24"/>
    </w:rPr>
  </w:style>
  <w:style w:type="character" w:customStyle="1" w:styleId="ab">
    <w:name w:val="просто Знак"/>
    <w:basedOn w:val="a2"/>
    <w:link w:val="aa"/>
    <w:rsid w:val="00A2521F"/>
    <w:rPr>
      <w:rFonts w:ascii="Times New Roman" w:hAnsi="Times New Roman" w:cs="Times New Roman"/>
      <w:b/>
      <w:sz w:val="24"/>
      <w:szCs w:val="24"/>
    </w:rPr>
  </w:style>
  <w:style w:type="paragraph" w:customStyle="1" w:styleId="ad">
    <w:name w:val="содержимое таблицы"/>
    <w:basedOn w:val="a1"/>
    <w:qFormat/>
    <w:rsid w:val="000C5299"/>
    <w:pPr>
      <w:jc w:val="left"/>
    </w:pPr>
  </w:style>
  <w:style w:type="character" w:customStyle="1" w:styleId="10">
    <w:name w:val="Заголовок 1 Знак"/>
    <w:basedOn w:val="a2"/>
    <w:link w:val="1"/>
    <w:uiPriority w:val="9"/>
    <w:rsid w:val="000C5299"/>
    <w:rPr>
      <w:rFonts w:ascii="Times New Roman" w:eastAsiaTheme="majorEastAsia" w:hAnsi="Times New Roman" w:cs="Times New Roman (Заголовки (сло"/>
      <w:b/>
      <w:caps/>
      <w:sz w:val="28"/>
      <w:szCs w:val="32"/>
    </w:rPr>
  </w:style>
  <w:style w:type="character" w:customStyle="1" w:styleId="ae">
    <w:name w:val="подчеркнутый"/>
    <w:basedOn w:val="a2"/>
    <w:uiPriority w:val="1"/>
    <w:qFormat/>
    <w:rsid w:val="000C5299"/>
    <w:rPr>
      <w:u w:val="single"/>
    </w:rPr>
  </w:style>
  <w:style w:type="character" w:customStyle="1" w:styleId="af">
    <w:name w:val="полужирный"/>
    <w:basedOn w:val="a2"/>
    <w:uiPriority w:val="1"/>
    <w:qFormat/>
    <w:rsid w:val="000C5299"/>
    <w:rPr>
      <w:b/>
    </w:rPr>
  </w:style>
  <w:style w:type="character" w:customStyle="1" w:styleId="20">
    <w:name w:val="Заголовок 2 Знак"/>
    <w:basedOn w:val="a2"/>
    <w:link w:val="2"/>
    <w:uiPriority w:val="9"/>
    <w:rsid w:val="00CC5D07"/>
    <w:rPr>
      <w:rFonts w:ascii="Times New Roman" w:eastAsiaTheme="majorEastAsia" w:hAnsi="Times New Roman" w:cstheme="majorBidi"/>
      <w:b/>
      <w:sz w:val="28"/>
      <w:szCs w:val="26"/>
    </w:rPr>
  </w:style>
  <w:style w:type="character" w:customStyle="1" w:styleId="30">
    <w:name w:val="Заголовок 3 Знак"/>
    <w:basedOn w:val="a2"/>
    <w:link w:val="3"/>
    <w:uiPriority w:val="9"/>
    <w:rsid w:val="00CC5D07"/>
    <w:rPr>
      <w:rFonts w:ascii="Times New Roman" w:eastAsiaTheme="majorEastAsia" w:hAnsi="Times New Roman" w:cstheme="majorBidi"/>
      <w:b/>
      <w:sz w:val="24"/>
      <w:szCs w:val="24"/>
    </w:rPr>
  </w:style>
  <w:style w:type="paragraph" w:styleId="af0">
    <w:name w:val="TOC Heading"/>
    <w:basedOn w:val="1"/>
    <w:next w:val="a1"/>
    <w:uiPriority w:val="39"/>
    <w:unhideWhenUsed/>
    <w:qFormat/>
    <w:rsid w:val="00324EFA"/>
    <w:pPr>
      <w:pageBreakBefore w:val="0"/>
      <w:spacing w:before="480" w:after="0" w:line="276" w:lineRule="auto"/>
      <w:outlineLvl w:val="9"/>
    </w:pPr>
    <w:rPr>
      <w:rFonts w:asciiTheme="majorHAnsi" w:hAnsiTheme="majorHAnsi" w:cstheme="majorBidi"/>
      <w:bCs/>
      <w:caps w:val="0"/>
      <w:color w:val="2E74B5" w:themeColor="accent1" w:themeShade="BF"/>
      <w:szCs w:val="28"/>
      <w:lang w:eastAsia="ru-RU"/>
    </w:rPr>
  </w:style>
  <w:style w:type="paragraph" w:styleId="af1">
    <w:name w:val="footnote text"/>
    <w:basedOn w:val="a1"/>
    <w:link w:val="af2"/>
    <w:uiPriority w:val="99"/>
    <w:semiHidden/>
    <w:unhideWhenUsed/>
    <w:rsid w:val="005D5960"/>
    <w:pPr>
      <w:spacing w:line="240" w:lineRule="auto"/>
    </w:pPr>
    <w:rPr>
      <w:sz w:val="20"/>
      <w:szCs w:val="20"/>
    </w:rPr>
  </w:style>
  <w:style w:type="character" w:customStyle="1" w:styleId="af2">
    <w:name w:val="Текст сноски Знак"/>
    <w:basedOn w:val="a2"/>
    <w:link w:val="af1"/>
    <w:uiPriority w:val="99"/>
    <w:semiHidden/>
    <w:rsid w:val="005D5960"/>
    <w:rPr>
      <w:rFonts w:ascii="Times New Roman" w:hAnsi="Times New Roman"/>
      <w:sz w:val="20"/>
      <w:szCs w:val="20"/>
    </w:rPr>
  </w:style>
  <w:style w:type="character" w:styleId="af3">
    <w:name w:val="footnote reference"/>
    <w:basedOn w:val="a2"/>
    <w:uiPriority w:val="99"/>
    <w:semiHidden/>
    <w:unhideWhenUsed/>
    <w:rsid w:val="005D5960"/>
    <w:rPr>
      <w:vertAlign w:val="superscript"/>
    </w:rPr>
  </w:style>
  <w:style w:type="paragraph" w:styleId="af4">
    <w:name w:val="List Paragraph"/>
    <w:basedOn w:val="a1"/>
    <w:uiPriority w:val="34"/>
    <w:qFormat/>
    <w:rsid w:val="00FA6244"/>
    <w:pPr>
      <w:ind w:left="720"/>
      <w:contextualSpacing/>
    </w:pPr>
  </w:style>
  <w:style w:type="paragraph" w:styleId="af5">
    <w:name w:val="endnote text"/>
    <w:basedOn w:val="a1"/>
    <w:link w:val="af6"/>
    <w:uiPriority w:val="99"/>
    <w:semiHidden/>
    <w:unhideWhenUsed/>
    <w:rsid w:val="004F12FB"/>
    <w:pPr>
      <w:spacing w:line="240" w:lineRule="auto"/>
    </w:pPr>
    <w:rPr>
      <w:sz w:val="20"/>
      <w:szCs w:val="20"/>
    </w:rPr>
  </w:style>
  <w:style w:type="character" w:customStyle="1" w:styleId="af6">
    <w:name w:val="Текст концевой сноски Знак"/>
    <w:basedOn w:val="a2"/>
    <w:link w:val="af5"/>
    <w:uiPriority w:val="99"/>
    <w:semiHidden/>
    <w:rsid w:val="004F12FB"/>
    <w:rPr>
      <w:rFonts w:ascii="Times New Roman" w:hAnsi="Times New Roman"/>
      <w:sz w:val="20"/>
      <w:szCs w:val="20"/>
    </w:rPr>
  </w:style>
  <w:style w:type="character" w:styleId="af7">
    <w:name w:val="endnote reference"/>
    <w:basedOn w:val="a2"/>
    <w:uiPriority w:val="99"/>
    <w:semiHidden/>
    <w:unhideWhenUsed/>
    <w:rsid w:val="004F12FB"/>
    <w:rPr>
      <w:vertAlign w:val="superscript"/>
    </w:rPr>
  </w:style>
  <w:style w:type="character" w:styleId="af8">
    <w:name w:val="Hyperlink"/>
    <w:basedOn w:val="a2"/>
    <w:uiPriority w:val="99"/>
    <w:unhideWhenUsed/>
    <w:rsid w:val="004F12FB"/>
    <w:rPr>
      <w:color w:val="0563C1" w:themeColor="hyperlink"/>
      <w:u w:val="single"/>
    </w:rPr>
  </w:style>
  <w:style w:type="character" w:customStyle="1" w:styleId="11">
    <w:name w:val="Неразрешенное упоминание1"/>
    <w:basedOn w:val="a2"/>
    <w:uiPriority w:val="99"/>
    <w:semiHidden/>
    <w:unhideWhenUsed/>
    <w:rsid w:val="004F12FB"/>
    <w:rPr>
      <w:color w:val="605E5C"/>
      <w:shd w:val="clear" w:color="auto" w:fill="E1DFDD"/>
    </w:rPr>
  </w:style>
  <w:style w:type="paragraph" w:styleId="af9">
    <w:name w:val="Balloon Text"/>
    <w:basedOn w:val="a1"/>
    <w:link w:val="afa"/>
    <w:uiPriority w:val="99"/>
    <w:semiHidden/>
    <w:unhideWhenUsed/>
    <w:rsid w:val="00315F19"/>
    <w:pPr>
      <w:spacing w:line="240" w:lineRule="auto"/>
    </w:pPr>
    <w:rPr>
      <w:rFonts w:ascii="Tahoma" w:hAnsi="Tahoma" w:cs="Tahoma"/>
      <w:sz w:val="16"/>
      <w:szCs w:val="16"/>
    </w:rPr>
  </w:style>
  <w:style w:type="character" w:customStyle="1" w:styleId="afa">
    <w:name w:val="Текст выноски Знак"/>
    <w:basedOn w:val="a2"/>
    <w:link w:val="af9"/>
    <w:uiPriority w:val="99"/>
    <w:semiHidden/>
    <w:rsid w:val="00315F19"/>
    <w:rPr>
      <w:rFonts w:ascii="Tahoma" w:hAnsi="Tahoma" w:cs="Tahoma"/>
      <w:sz w:val="16"/>
      <w:szCs w:val="16"/>
    </w:rPr>
  </w:style>
  <w:style w:type="character" w:customStyle="1" w:styleId="21">
    <w:name w:val="Неразрешенное упоминание2"/>
    <w:basedOn w:val="a2"/>
    <w:uiPriority w:val="99"/>
    <w:semiHidden/>
    <w:unhideWhenUsed/>
    <w:rsid w:val="00A542D6"/>
    <w:rPr>
      <w:color w:val="605E5C"/>
      <w:shd w:val="clear" w:color="auto" w:fill="E1DFDD"/>
    </w:rPr>
  </w:style>
  <w:style w:type="character" w:customStyle="1" w:styleId="40">
    <w:name w:val="Заголовок 4 Знак"/>
    <w:basedOn w:val="a2"/>
    <w:link w:val="4"/>
    <w:uiPriority w:val="9"/>
    <w:rsid w:val="009B24F0"/>
    <w:rPr>
      <w:rFonts w:ascii="Times New Roman" w:eastAsiaTheme="majorEastAsia" w:hAnsi="Times New Roman" w:cstheme="majorBidi"/>
      <w:b/>
      <w:i/>
      <w:iCs/>
      <w:sz w:val="24"/>
    </w:rPr>
  </w:style>
  <w:style w:type="character" w:customStyle="1" w:styleId="style-scope">
    <w:name w:val="style-scope"/>
    <w:basedOn w:val="a2"/>
    <w:rsid w:val="005569BF"/>
  </w:style>
  <w:style w:type="character" w:customStyle="1" w:styleId="inline-metadata-item">
    <w:name w:val="inline-metadata-item"/>
    <w:basedOn w:val="a2"/>
    <w:rsid w:val="005569BF"/>
  </w:style>
  <w:style w:type="character" w:customStyle="1" w:styleId="apple-converted-space">
    <w:name w:val="apple-converted-space"/>
    <w:basedOn w:val="a2"/>
    <w:rsid w:val="005569BF"/>
  </w:style>
  <w:style w:type="paragraph" w:customStyle="1" w:styleId="msonormal0">
    <w:name w:val="msonormal"/>
    <w:basedOn w:val="a1"/>
    <w:rsid w:val="0089057C"/>
    <w:pPr>
      <w:spacing w:before="100" w:beforeAutospacing="1" w:after="100" w:afterAutospacing="1" w:line="240" w:lineRule="auto"/>
      <w:jc w:val="left"/>
    </w:pPr>
    <w:rPr>
      <w:rFonts w:eastAsia="Times New Roman" w:cs="Times New Roman"/>
      <w:szCs w:val="24"/>
      <w:lang w:eastAsia="ru-RU"/>
    </w:rPr>
  </w:style>
  <w:style w:type="paragraph" w:styleId="afb">
    <w:name w:val="Revision"/>
    <w:hidden/>
    <w:uiPriority w:val="99"/>
    <w:semiHidden/>
    <w:rsid w:val="00E92833"/>
    <w:pPr>
      <w:spacing w:after="0" w:line="240" w:lineRule="auto"/>
    </w:pPr>
    <w:rPr>
      <w:rFonts w:ascii="Times New Roman" w:hAnsi="Times New Roman"/>
      <w:sz w:val="24"/>
    </w:rPr>
  </w:style>
  <w:style w:type="character" w:styleId="afc">
    <w:name w:val="FollowedHyperlink"/>
    <w:basedOn w:val="a2"/>
    <w:uiPriority w:val="99"/>
    <w:semiHidden/>
    <w:unhideWhenUsed/>
    <w:rsid w:val="004F1936"/>
    <w:rPr>
      <w:color w:val="954F72" w:themeColor="followedHyperlink"/>
      <w:u w:val="single"/>
    </w:rPr>
  </w:style>
  <w:style w:type="paragraph" w:styleId="12">
    <w:name w:val="toc 1"/>
    <w:basedOn w:val="a1"/>
    <w:next w:val="a1"/>
    <w:autoRedefine/>
    <w:uiPriority w:val="39"/>
    <w:unhideWhenUsed/>
    <w:rsid w:val="00324853"/>
    <w:pPr>
      <w:spacing w:after="100"/>
    </w:pPr>
  </w:style>
  <w:style w:type="paragraph" w:styleId="22">
    <w:name w:val="toc 2"/>
    <w:basedOn w:val="a1"/>
    <w:next w:val="a1"/>
    <w:autoRedefine/>
    <w:uiPriority w:val="39"/>
    <w:unhideWhenUsed/>
    <w:rsid w:val="00324853"/>
    <w:pPr>
      <w:spacing w:after="100"/>
      <w:ind w:left="240"/>
    </w:pPr>
  </w:style>
  <w:style w:type="paragraph" w:styleId="31">
    <w:name w:val="toc 3"/>
    <w:basedOn w:val="a1"/>
    <w:next w:val="a1"/>
    <w:autoRedefine/>
    <w:uiPriority w:val="39"/>
    <w:unhideWhenUsed/>
    <w:rsid w:val="00324853"/>
    <w:pPr>
      <w:spacing w:after="100"/>
      <w:ind w:left="480"/>
    </w:pPr>
  </w:style>
  <w:style w:type="paragraph" w:styleId="afd">
    <w:name w:val="Normal (Web)"/>
    <w:basedOn w:val="a1"/>
    <w:uiPriority w:val="99"/>
    <w:semiHidden/>
    <w:unhideWhenUsed/>
    <w:rsid w:val="000B7D3D"/>
    <w:pPr>
      <w:spacing w:before="100" w:beforeAutospacing="1" w:after="100" w:afterAutospacing="1" w:line="240" w:lineRule="auto"/>
      <w:jc w:val="left"/>
    </w:pPr>
    <w:rPr>
      <w:rFonts w:eastAsia="Times New Roman" w:cs="Times New Roman"/>
      <w:szCs w:val="24"/>
      <w:lang w:eastAsia="ru-RU"/>
    </w:rPr>
  </w:style>
  <w:style w:type="table" w:styleId="afe">
    <w:name w:val="Table Grid"/>
    <w:basedOn w:val="a3"/>
    <w:uiPriority w:val="39"/>
    <w:rsid w:val="009C4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er"/>
    <w:basedOn w:val="a1"/>
    <w:link w:val="aff0"/>
    <w:uiPriority w:val="99"/>
    <w:unhideWhenUsed/>
    <w:rsid w:val="00BF14C6"/>
    <w:pPr>
      <w:tabs>
        <w:tab w:val="center" w:pos="4513"/>
        <w:tab w:val="right" w:pos="9026"/>
      </w:tabs>
      <w:spacing w:line="240" w:lineRule="auto"/>
    </w:pPr>
  </w:style>
  <w:style w:type="character" w:customStyle="1" w:styleId="aff0">
    <w:name w:val="Нижний колонтитул Знак"/>
    <w:basedOn w:val="a2"/>
    <w:link w:val="aff"/>
    <w:uiPriority w:val="99"/>
    <w:rsid w:val="00BF14C6"/>
    <w:rPr>
      <w:rFonts w:ascii="Times New Roman" w:hAnsi="Times New Roman"/>
      <w:sz w:val="24"/>
    </w:rPr>
  </w:style>
  <w:style w:type="character" w:styleId="aff1">
    <w:name w:val="page number"/>
    <w:basedOn w:val="a2"/>
    <w:uiPriority w:val="99"/>
    <w:semiHidden/>
    <w:unhideWhenUsed/>
    <w:rsid w:val="00BF14C6"/>
  </w:style>
  <w:style w:type="paragraph" w:styleId="aff2">
    <w:name w:val="header"/>
    <w:basedOn w:val="a1"/>
    <w:link w:val="aff3"/>
    <w:uiPriority w:val="99"/>
    <w:unhideWhenUsed/>
    <w:rsid w:val="003562B3"/>
    <w:pPr>
      <w:tabs>
        <w:tab w:val="center" w:pos="4513"/>
        <w:tab w:val="right" w:pos="9026"/>
      </w:tabs>
      <w:spacing w:line="240" w:lineRule="auto"/>
    </w:pPr>
  </w:style>
  <w:style w:type="character" w:customStyle="1" w:styleId="aff3">
    <w:name w:val="Верхний колонтитул Знак"/>
    <w:basedOn w:val="a2"/>
    <w:link w:val="aff2"/>
    <w:uiPriority w:val="99"/>
    <w:rsid w:val="003562B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969">
      <w:bodyDiv w:val="1"/>
      <w:marLeft w:val="0"/>
      <w:marRight w:val="0"/>
      <w:marTop w:val="0"/>
      <w:marBottom w:val="0"/>
      <w:divBdr>
        <w:top w:val="none" w:sz="0" w:space="0" w:color="auto"/>
        <w:left w:val="none" w:sz="0" w:space="0" w:color="auto"/>
        <w:bottom w:val="none" w:sz="0" w:space="0" w:color="auto"/>
        <w:right w:val="none" w:sz="0" w:space="0" w:color="auto"/>
      </w:divBdr>
    </w:div>
    <w:div w:id="26948695">
      <w:bodyDiv w:val="1"/>
      <w:marLeft w:val="0"/>
      <w:marRight w:val="0"/>
      <w:marTop w:val="0"/>
      <w:marBottom w:val="0"/>
      <w:divBdr>
        <w:top w:val="none" w:sz="0" w:space="0" w:color="auto"/>
        <w:left w:val="none" w:sz="0" w:space="0" w:color="auto"/>
        <w:bottom w:val="none" w:sz="0" w:space="0" w:color="auto"/>
        <w:right w:val="none" w:sz="0" w:space="0" w:color="auto"/>
      </w:divBdr>
    </w:div>
    <w:div w:id="33502505">
      <w:bodyDiv w:val="1"/>
      <w:marLeft w:val="0"/>
      <w:marRight w:val="0"/>
      <w:marTop w:val="0"/>
      <w:marBottom w:val="0"/>
      <w:divBdr>
        <w:top w:val="none" w:sz="0" w:space="0" w:color="auto"/>
        <w:left w:val="none" w:sz="0" w:space="0" w:color="auto"/>
        <w:bottom w:val="none" w:sz="0" w:space="0" w:color="auto"/>
        <w:right w:val="none" w:sz="0" w:space="0" w:color="auto"/>
      </w:divBdr>
    </w:div>
    <w:div w:id="122961931">
      <w:bodyDiv w:val="1"/>
      <w:marLeft w:val="0"/>
      <w:marRight w:val="0"/>
      <w:marTop w:val="0"/>
      <w:marBottom w:val="0"/>
      <w:divBdr>
        <w:top w:val="none" w:sz="0" w:space="0" w:color="auto"/>
        <w:left w:val="none" w:sz="0" w:space="0" w:color="auto"/>
        <w:bottom w:val="none" w:sz="0" w:space="0" w:color="auto"/>
        <w:right w:val="none" w:sz="0" w:space="0" w:color="auto"/>
      </w:divBdr>
    </w:div>
    <w:div w:id="137964780">
      <w:bodyDiv w:val="1"/>
      <w:marLeft w:val="0"/>
      <w:marRight w:val="0"/>
      <w:marTop w:val="0"/>
      <w:marBottom w:val="0"/>
      <w:divBdr>
        <w:top w:val="none" w:sz="0" w:space="0" w:color="auto"/>
        <w:left w:val="none" w:sz="0" w:space="0" w:color="auto"/>
        <w:bottom w:val="none" w:sz="0" w:space="0" w:color="auto"/>
        <w:right w:val="none" w:sz="0" w:space="0" w:color="auto"/>
      </w:divBdr>
    </w:div>
    <w:div w:id="145899923">
      <w:bodyDiv w:val="1"/>
      <w:marLeft w:val="0"/>
      <w:marRight w:val="0"/>
      <w:marTop w:val="0"/>
      <w:marBottom w:val="0"/>
      <w:divBdr>
        <w:top w:val="none" w:sz="0" w:space="0" w:color="auto"/>
        <w:left w:val="none" w:sz="0" w:space="0" w:color="auto"/>
        <w:bottom w:val="none" w:sz="0" w:space="0" w:color="auto"/>
        <w:right w:val="none" w:sz="0" w:space="0" w:color="auto"/>
      </w:divBdr>
    </w:div>
    <w:div w:id="148642409">
      <w:bodyDiv w:val="1"/>
      <w:marLeft w:val="0"/>
      <w:marRight w:val="0"/>
      <w:marTop w:val="0"/>
      <w:marBottom w:val="0"/>
      <w:divBdr>
        <w:top w:val="none" w:sz="0" w:space="0" w:color="auto"/>
        <w:left w:val="none" w:sz="0" w:space="0" w:color="auto"/>
        <w:bottom w:val="none" w:sz="0" w:space="0" w:color="auto"/>
        <w:right w:val="none" w:sz="0" w:space="0" w:color="auto"/>
      </w:divBdr>
    </w:div>
    <w:div w:id="212548842">
      <w:bodyDiv w:val="1"/>
      <w:marLeft w:val="0"/>
      <w:marRight w:val="0"/>
      <w:marTop w:val="0"/>
      <w:marBottom w:val="0"/>
      <w:divBdr>
        <w:top w:val="none" w:sz="0" w:space="0" w:color="auto"/>
        <w:left w:val="none" w:sz="0" w:space="0" w:color="auto"/>
        <w:bottom w:val="none" w:sz="0" w:space="0" w:color="auto"/>
        <w:right w:val="none" w:sz="0" w:space="0" w:color="auto"/>
      </w:divBdr>
    </w:div>
    <w:div w:id="250555457">
      <w:bodyDiv w:val="1"/>
      <w:marLeft w:val="0"/>
      <w:marRight w:val="0"/>
      <w:marTop w:val="0"/>
      <w:marBottom w:val="0"/>
      <w:divBdr>
        <w:top w:val="none" w:sz="0" w:space="0" w:color="auto"/>
        <w:left w:val="none" w:sz="0" w:space="0" w:color="auto"/>
        <w:bottom w:val="none" w:sz="0" w:space="0" w:color="auto"/>
        <w:right w:val="none" w:sz="0" w:space="0" w:color="auto"/>
      </w:divBdr>
    </w:div>
    <w:div w:id="257909497">
      <w:bodyDiv w:val="1"/>
      <w:marLeft w:val="0"/>
      <w:marRight w:val="0"/>
      <w:marTop w:val="0"/>
      <w:marBottom w:val="0"/>
      <w:divBdr>
        <w:top w:val="none" w:sz="0" w:space="0" w:color="auto"/>
        <w:left w:val="none" w:sz="0" w:space="0" w:color="auto"/>
        <w:bottom w:val="none" w:sz="0" w:space="0" w:color="auto"/>
        <w:right w:val="none" w:sz="0" w:space="0" w:color="auto"/>
      </w:divBdr>
    </w:div>
    <w:div w:id="320088852">
      <w:bodyDiv w:val="1"/>
      <w:marLeft w:val="0"/>
      <w:marRight w:val="0"/>
      <w:marTop w:val="0"/>
      <w:marBottom w:val="0"/>
      <w:divBdr>
        <w:top w:val="none" w:sz="0" w:space="0" w:color="auto"/>
        <w:left w:val="none" w:sz="0" w:space="0" w:color="auto"/>
        <w:bottom w:val="none" w:sz="0" w:space="0" w:color="auto"/>
        <w:right w:val="none" w:sz="0" w:space="0" w:color="auto"/>
      </w:divBdr>
    </w:div>
    <w:div w:id="331377222">
      <w:bodyDiv w:val="1"/>
      <w:marLeft w:val="0"/>
      <w:marRight w:val="0"/>
      <w:marTop w:val="0"/>
      <w:marBottom w:val="0"/>
      <w:divBdr>
        <w:top w:val="none" w:sz="0" w:space="0" w:color="auto"/>
        <w:left w:val="none" w:sz="0" w:space="0" w:color="auto"/>
        <w:bottom w:val="none" w:sz="0" w:space="0" w:color="auto"/>
        <w:right w:val="none" w:sz="0" w:space="0" w:color="auto"/>
      </w:divBdr>
    </w:div>
    <w:div w:id="361521977">
      <w:bodyDiv w:val="1"/>
      <w:marLeft w:val="0"/>
      <w:marRight w:val="0"/>
      <w:marTop w:val="0"/>
      <w:marBottom w:val="0"/>
      <w:divBdr>
        <w:top w:val="none" w:sz="0" w:space="0" w:color="auto"/>
        <w:left w:val="none" w:sz="0" w:space="0" w:color="auto"/>
        <w:bottom w:val="none" w:sz="0" w:space="0" w:color="auto"/>
        <w:right w:val="none" w:sz="0" w:space="0" w:color="auto"/>
      </w:divBdr>
    </w:div>
    <w:div w:id="399132355">
      <w:bodyDiv w:val="1"/>
      <w:marLeft w:val="0"/>
      <w:marRight w:val="0"/>
      <w:marTop w:val="0"/>
      <w:marBottom w:val="0"/>
      <w:divBdr>
        <w:top w:val="none" w:sz="0" w:space="0" w:color="auto"/>
        <w:left w:val="none" w:sz="0" w:space="0" w:color="auto"/>
        <w:bottom w:val="none" w:sz="0" w:space="0" w:color="auto"/>
        <w:right w:val="none" w:sz="0" w:space="0" w:color="auto"/>
      </w:divBdr>
    </w:div>
    <w:div w:id="454368622">
      <w:bodyDiv w:val="1"/>
      <w:marLeft w:val="0"/>
      <w:marRight w:val="0"/>
      <w:marTop w:val="0"/>
      <w:marBottom w:val="0"/>
      <w:divBdr>
        <w:top w:val="none" w:sz="0" w:space="0" w:color="auto"/>
        <w:left w:val="none" w:sz="0" w:space="0" w:color="auto"/>
        <w:bottom w:val="none" w:sz="0" w:space="0" w:color="auto"/>
        <w:right w:val="none" w:sz="0" w:space="0" w:color="auto"/>
      </w:divBdr>
    </w:div>
    <w:div w:id="476383506">
      <w:bodyDiv w:val="1"/>
      <w:marLeft w:val="0"/>
      <w:marRight w:val="0"/>
      <w:marTop w:val="0"/>
      <w:marBottom w:val="0"/>
      <w:divBdr>
        <w:top w:val="none" w:sz="0" w:space="0" w:color="auto"/>
        <w:left w:val="none" w:sz="0" w:space="0" w:color="auto"/>
        <w:bottom w:val="none" w:sz="0" w:space="0" w:color="auto"/>
        <w:right w:val="none" w:sz="0" w:space="0" w:color="auto"/>
      </w:divBdr>
    </w:div>
    <w:div w:id="489709758">
      <w:bodyDiv w:val="1"/>
      <w:marLeft w:val="0"/>
      <w:marRight w:val="0"/>
      <w:marTop w:val="0"/>
      <w:marBottom w:val="0"/>
      <w:divBdr>
        <w:top w:val="none" w:sz="0" w:space="0" w:color="auto"/>
        <w:left w:val="none" w:sz="0" w:space="0" w:color="auto"/>
        <w:bottom w:val="none" w:sz="0" w:space="0" w:color="auto"/>
        <w:right w:val="none" w:sz="0" w:space="0" w:color="auto"/>
      </w:divBdr>
      <w:divsChild>
        <w:div w:id="1361662431">
          <w:marLeft w:val="0"/>
          <w:marRight w:val="0"/>
          <w:marTop w:val="0"/>
          <w:marBottom w:val="0"/>
          <w:divBdr>
            <w:top w:val="none" w:sz="0" w:space="0" w:color="auto"/>
            <w:left w:val="none" w:sz="0" w:space="0" w:color="auto"/>
            <w:bottom w:val="none" w:sz="0" w:space="0" w:color="auto"/>
            <w:right w:val="none" w:sz="0" w:space="0" w:color="auto"/>
          </w:divBdr>
        </w:div>
        <w:div w:id="1777099627">
          <w:marLeft w:val="0"/>
          <w:marRight w:val="0"/>
          <w:marTop w:val="0"/>
          <w:marBottom w:val="0"/>
          <w:divBdr>
            <w:top w:val="none" w:sz="0" w:space="0" w:color="auto"/>
            <w:left w:val="none" w:sz="0" w:space="0" w:color="auto"/>
            <w:bottom w:val="none" w:sz="0" w:space="0" w:color="auto"/>
            <w:right w:val="none" w:sz="0" w:space="0" w:color="auto"/>
          </w:divBdr>
        </w:div>
      </w:divsChild>
    </w:div>
    <w:div w:id="501356261">
      <w:bodyDiv w:val="1"/>
      <w:marLeft w:val="0"/>
      <w:marRight w:val="0"/>
      <w:marTop w:val="0"/>
      <w:marBottom w:val="0"/>
      <w:divBdr>
        <w:top w:val="none" w:sz="0" w:space="0" w:color="auto"/>
        <w:left w:val="none" w:sz="0" w:space="0" w:color="auto"/>
        <w:bottom w:val="none" w:sz="0" w:space="0" w:color="auto"/>
        <w:right w:val="none" w:sz="0" w:space="0" w:color="auto"/>
      </w:divBdr>
      <w:divsChild>
        <w:div w:id="5329629">
          <w:marLeft w:val="0"/>
          <w:marRight w:val="0"/>
          <w:marTop w:val="0"/>
          <w:marBottom w:val="0"/>
          <w:divBdr>
            <w:top w:val="none" w:sz="0" w:space="0" w:color="auto"/>
            <w:left w:val="none" w:sz="0" w:space="0" w:color="auto"/>
            <w:bottom w:val="none" w:sz="0" w:space="0" w:color="auto"/>
            <w:right w:val="none" w:sz="0" w:space="0" w:color="auto"/>
          </w:divBdr>
        </w:div>
        <w:div w:id="14692151">
          <w:marLeft w:val="0"/>
          <w:marRight w:val="0"/>
          <w:marTop w:val="0"/>
          <w:marBottom w:val="0"/>
          <w:divBdr>
            <w:top w:val="none" w:sz="0" w:space="0" w:color="auto"/>
            <w:left w:val="none" w:sz="0" w:space="0" w:color="auto"/>
            <w:bottom w:val="none" w:sz="0" w:space="0" w:color="auto"/>
            <w:right w:val="none" w:sz="0" w:space="0" w:color="auto"/>
          </w:divBdr>
        </w:div>
        <w:div w:id="15084358">
          <w:marLeft w:val="0"/>
          <w:marRight w:val="0"/>
          <w:marTop w:val="0"/>
          <w:marBottom w:val="0"/>
          <w:divBdr>
            <w:top w:val="none" w:sz="0" w:space="0" w:color="auto"/>
            <w:left w:val="none" w:sz="0" w:space="0" w:color="auto"/>
            <w:bottom w:val="none" w:sz="0" w:space="0" w:color="auto"/>
            <w:right w:val="none" w:sz="0" w:space="0" w:color="auto"/>
          </w:divBdr>
        </w:div>
        <w:div w:id="15815437">
          <w:marLeft w:val="0"/>
          <w:marRight w:val="0"/>
          <w:marTop w:val="0"/>
          <w:marBottom w:val="0"/>
          <w:divBdr>
            <w:top w:val="none" w:sz="0" w:space="0" w:color="auto"/>
            <w:left w:val="none" w:sz="0" w:space="0" w:color="auto"/>
            <w:bottom w:val="none" w:sz="0" w:space="0" w:color="auto"/>
            <w:right w:val="none" w:sz="0" w:space="0" w:color="auto"/>
          </w:divBdr>
        </w:div>
        <w:div w:id="16543102">
          <w:marLeft w:val="0"/>
          <w:marRight w:val="0"/>
          <w:marTop w:val="0"/>
          <w:marBottom w:val="0"/>
          <w:divBdr>
            <w:top w:val="none" w:sz="0" w:space="0" w:color="auto"/>
            <w:left w:val="none" w:sz="0" w:space="0" w:color="auto"/>
            <w:bottom w:val="none" w:sz="0" w:space="0" w:color="auto"/>
            <w:right w:val="none" w:sz="0" w:space="0" w:color="auto"/>
          </w:divBdr>
        </w:div>
        <w:div w:id="19476203">
          <w:marLeft w:val="0"/>
          <w:marRight w:val="0"/>
          <w:marTop w:val="0"/>
          <w:marBottom w:val="0"/>
          <w:divBdr>
            <w:top w:val="none" w:sz="0" w:space="0" w:color="auto"/>
            <w:left w:val="none" w:sz="0" w:space="0" w:color="auto"/>
            <w:bottom w:val="none" w:sz="0" w:space="0" w:color="auto"/>
            <w:right w:val="none" w:sz="0" w:space="0" w:color="auto"/>
          </w:divBdr>
        </w:div>
        <w:div w:id="41567015">
          <w:marLeft w:val="0"/>
          <w:marRight w:val="0"/>
          <w:marTop w:val="0"/>
          <w:marBottom w:val="0"/>
          <w:divBdr>
            <w:top w:val="none" w:sz="0" w:space="0" w:color="auto"/>
            <w:left w:val="none" w:sz="0" w:space="0" w:color="auto"/>
            <w:bottom w:val="none" w:sz="0" w:space="0" w:color="auto"/>
            <w:right w:val="none" w:sz="0" w:space="0" w:color="auto"/>
          </w:divBdr>
        </w:div>
        <w:div w:id="41709711">
          <w:marLeft w:val="0"/>
          <w:marRight w:val="0"/>
          <w:marTop w:val="0"/>
          <w:marBottom w:val="0"/>
          <w:divBdr>
            <w:top w:val="none" w:sz="0" w:space="0" w:color="auto"/>
            <w:left w:val="none" w:sz="0" w:space="0" w:color="auto"/>
            <w:bottom w:val="none" w:sz="0" w:space="0" w:color="auto"/>
            <w:right w:val="none" w:sz="0" w:space="0" w:color="auto"/>
          </w:divBdr>
        </w:div>
        <w:div w:id="56978769">
          <w:marLeft w:val="0"/>
          <w:marRight w:val="0"/>
          <w:marTop w:val="0"/>
          <w:marBottom w:val="0"/>
          <w:divBdr>
            <w:top w:val="none" w:sz="0" w:space="0" w:color="auto"/>
            <w:left w:val="none" w:sz="0" w:space="0" w:color="auto"/>
            <w:bottom w:val="none" w:sz="0" w:space="0" w:color="auto"/>
            <w:right w:val="none" w:sz="0" w:space="0" w:color="auto"/>
          </w:divBdr>
        </w:div>
        <w:div w:id="60253861">
          <w:marLeft w:val="0"/>
          <w:marRight w:val="0"/>
          <w:marTop w:val="0"/>
          <w:marBottom w:val="0"/>
          <w:divBdr>
            <w:top w:val="none" w:sz="0" w:space="0" w:color="auto"/>
            <w:left w:val="none" w:sz="0" w:space="0" w:color="auto"/>
            <w:bottom w:val="none" w:sz="0" w:space="0" w:color="auto"/>
            <w:right w:val="none" w:sz="0" w:space="0" w:color="auto"/>
          </w:divBdr>
        </w:div>
        <w:div w:id="61292414">
          <w:marLeft w:val="0"/>
          <w:marRight w:val="0"/>
          <w:marTop w:val="0"/>
          <w:marBottom w:val="0"/>
          <w:divBdr>
            <w:top w:val="none" w:sz="0" w:space="0" w:color="auto"/>
            <w:left w:val="none" w:sz="0" w:space="0" w:color="auto"/>
            <w:bottom w:val="none" w:sz="0" w:space="0" w:color="auto"/>
            <w:right w:val="none" w:sz="0" w:space="0" w:color="auto"/>
          </w:divBdr>
        </w:div>
        <w:div w:id="61757261">
          <w:marLeft w:val="0"/>
          <w:marRight w:val="0"/>
          <w:marTop w:val="0"/>
          <w:marBottom w:val="0"/>
          <w:divBdr>
            <w:top w:val="none" w:sz="0" w:space="0" w:color="auto"/>
            <w:left w:val="none" w:sz="0" w:space="0" w:color="auto"/>
            <w:bottom w:val="none" w:sz="0" w:space="0" w:color="auto"/>
            <w:right w:val="none" w:sz="0" w:space="0" w:color="auto"/>
          </w:divBdr>
        </w:div>
        <w:div w:id="66613184">
          <w:marLeft w:val="0"/>
          <w:marRight w:val="0"/>
          <w:marTop w:val="0"/>
          <w:marBottom w:val="0"/>
          <w:divBdr>
            <w:top w:val="none" w:sz="0" w:space="0" w:color="auto"/>
            <w:left w:val="none" w:sz="0" w:space="0" w:color="auto"/>
            <w:bottom w:val="none" w:sz="0" w:space="0" w:color="auto"/>
            <w:right w:val="none" w:sz="0" w:space="0" w:color="auto"/>
          </w:divBdr>
        </w:div>
        <w:div w:id="71318554">
          <w:marLeft w:val="0"/>
          <w:marRight w:val="0"/>
          <w:marTop w:val="0"/>
          <w:marBottom w:val="0"/>
          <w:divBdr>
            <w:top w:val="none" w:sz="0" w:space="0" w:color="auto"/>
            <w:left w:val="none" w:sz="0" w:space="0" w:color="auto"/>
            <w:bottom w:val="none" w:sz="0" w:space="0" w:color="auto"/>
            <w:right w:val="none" w:sz="0" w:space="0" w:color="auto"/>
          </w:divBdr>
        </w:div>
        <w:div w:id="72552378">
          <w:marLeft w:val="0"/>
          <w:marRight w:val="0"/>
          <w:marTop w:val="0"/>
          <w:marBottom w:val="0"/>
          <w:divBdr>
            <w:top w:val="none" w:sz="0" w:space="0" w:color="auto"/>
            <w:left w:val="none" w:sz="0" w:space="0" w:color="auto"/>
            <w:bottom w:val="none" w:sz="0" w:space="0" w:color="auto"/>
            <w:right w:val="none" w:sz="0" w:space="0" w:color="auto"/>
          </w:divBdr>
        </w:div>
        <w:div w:id="82575815">
          <w:marLeft w:val="0"/>
          <w:marRight w:val="0"/>
          <w:marTop w:val="0"/>
          <w:marBottom w:val="0"/>
          <w:divBdr>
            <w:top w:val="none" w:sz="0" w:space="0" w:color="auto"/>
            <w:left w:val="none" w:sz="0" w:space="0" w:color="auto"/>
            <w:bottom w:val="none" w:sz="0" w:space="0" w:color="auto"/>
            <w:right w:val="none" w:sz="0" w:space="0" w:color="auto"/>
          </w:divBdr>
        </w:div>
        <w:div w:id="83108156">
          <w:marLeft w:val="0"/>
          <w:marRight w:val="0"/>
          <w:marTop w:val="0"/>
          <w:marBottom w:val="0"/>
          <w:divBdr>
            <w:top w:val="none" w:sz="0" w:space="0" w:color="auto"/>
            <w:left w:val="none" w:sz="0" w:space="0" w:color="auto"/>
            <w:bottom w:val="none" w:sz="0" w:space="0" w:color="auto"/>
            <w:right w:val="none" w:sz="0" w:space="0" w:color="auto"/>
          </w:divBdr>
        </w:div>
        <w:div w:id="85156393">
          <w:marLeft w:val="0"/>
          <w:marRight w:val="0"/>
          <w:marTop w:val="0"/>
          <w:marBottom w:val="0"/>
          <w:divBdr>
            <w:top w:val="none" w:sz="0" w:space="0" w:color="auto"/>
            <w:left w:val="none" w:sz="0" w:space="0" w:color="auto"/>
            <w:bottom w:val="none" w:sz="0" w:space="0" w:color="auto"/>
            <w:right w:val="none" w:sz="0" w:space="0" w:color="auto"/>
          </w:divBdr>
        </w:div>
        <w:div w:id="89859805">
          <w:marLeft w:val="0"/>
          <w:marRight w:val="0"/>
          <w:marTop w:val="0"/>
          <w:marBottom w:val="0"/>
          <w:divBdr>
            <w:top w:val="none" w:sz="0" w:space="0" w:color="auto"/>
            <w:left w:val="none" w:sz="0" w:space="0" w:color="auto"/>
            <w:bottom w:val="none" w:sz="0" w:space="0" w:color="auto"/>
            <w:right w:val="none" w:sz="0" w:space="0" w:color="auto"/>
          </w:divBdr>
        </w:div>
        <w:div w:id="97414660">
          <w:marLeft w:val="0"/>
          <w:marRight w:val="0"/>
          <w:marTop w:val="0"/>
          <w:marBottom w:val="0"/>
          <w:divBdr>
            <w:top w:val="none" w:sz="0" w:space="0" w:color="auto"/>
            <w:left w:val="none" w:sz="0" w:space="0" w:color="auto"/>
            <w:bottom w:val="none" w:sz="0" w:space="0" w:color="auto"/>
            <w:right w:val="none" w:sz="0" w:space="0" w:color="auto"/>
          </w:divBdr>
        </w:div>
        <w:div w:id="117337562">
          <w:marLeft w:val="0"/>
          <w:marRight w:val="0"/>
          <w:marTop w:val="0"/>
          <w:marBottom w:val="0"/>
          <w:divBdr>
            <w:top w:val="none" w:sz="0" w:space="0" w:color="auto"/>
            <w:left w:val="none" w:sz="0" w:space="0" w:color="auto"/>
            <w:bottom w:val="none" w:sz="0" w:space="0" w:color="auto"/>
            <w:right w:val="none" w:sz="0" w:space="0" w:color="auto"/>
          </w:divBdr>
        </w:div>
        <w:div w:id="118765763">
          <w:marLeft w:val="0"/>
          <w:marRight w:val="0"/>
          <w:marTop w:val="0"/>
          <w:marBottom w:val="0"/>
          <w:divBdr>
            <w:top w:val="none" w:sz="0" w:space="0" w:color="auto"/>
            <w:left w:val="none" w:sz="0" w:space="0" w:color="auto"/>
            <w:bottom w:val="none" w:sz="0" w:space="0" w:color="auto"/>
            <w:right w:val="none" w:sz="0" w:space="0" w:color="auto"/>
          </w:divBdr>
        </w:div>
        <w:div w:id="131946145">
          <w:marLeft w:val="0"/>
          <w:marRight w:val="0"/>
          <w:marTop w:val="0"/>
          <w:marBottom w:val="0"/>
          <w:divBdr>
            <w:top w:val="none" w:sz="0" w:space="0" w:color="auto"/>
            <w:left w:val="none" w:sz="0" w:space="0" w:color="auto"/>
            <w:bottom w:val="none" w:sz="0" w:space="0" w:color="auto"/>
            <w:right w:val="none" w:sz="0" w:space="0" w:color="auto"/>
          </w:divBdr>
        </w:div>
        <w:div w:id="139619386">
          <w:marLeft w:val="0"/>
          <w:marRight w:val="0"/>
          <w:marTop w:val="0"/>
          <w:marBottom w:val="0"/>
          <w:divBdr>
            <w:top w:val="none" w:sz="0" w:space="0" w:color="auto"/>
            <w:left w:val="none" w:sz="0" w:space="0" w:color="auto"/>
            <w:bottom w:val="none" w:sz="0" w:space="0" w:color="auto"/>
            <w:right w:val="none" w:sz="0" w:space="0" w:color="auto"/>
          </w:divBdr>
        </w:div>
        <w:div w:id="143547437">
          <w:marLeft w:val="0"/>
          <w:marRight w:val="0"/>
          <w:marTop w:val="0"/>
          <w:marBottom w:val="0"/>
          <w:divBdr>
            <w:top w:val="none" w:sz="0" w:space="0" w:color="auto"/>
            <w:left w:val="none" w:sz="0" w:space="0" w:color="auto"/>
            <w:bottom w:val="none" w:sz="0" w:space="0" w:color="auto"/>
            <w:right w:val="none" w:sz="0" w:space="0" w:color="auto"/>
          </w:divBdr>
        </w:div>
        <w:div w:id="145629584">
          <w:marLeft w:val="0"/>
          <w:marRight w:val="0"/>
          <w:marTop w:val="0"/>
          <w:marBottom w:val="0"/>
          <w:divBdr>
            <w:top w:val="none" w:sz="0" w:space="0" w:color="auto"/>
            <w:left w:val="none" w:sz="0" w:space="0" w:color="auto"/>
            <w:bottom w:val="none" w:sz="0" w:space="0" w:color="auto"/>
            <w:right w:val="none" w:sz="0" w:space="0" w:color="auto"/>
          </w:divBdr>
        </w:div>
        <w:div w:id="146366506">
          <w:marLeft w:val="0"/>
          <w:marRight w:val="0"/>
          <w:marTop w:val="0"/>
          <w:marBottom w:val="0"/>
          <w:divBdr>
            <w:top w:val="none" w:sz="0" w:space="0" w:color="auto"/>
            <w:left w:val="none" w:sz="0" w:space="0" w:color="auto"/>
            <w:bottom w:val="none" w:sz="0" w:space="0" w:color="auto"/>
            <w:right w:val="none" w:sz="0" w:space="0" w:color="auto"/>
          </w:divBdr>
        </w:div>
        <w:div w:id="156531811">
          <w:marLeft w:val="0"/>
          <w:marRight w:val="0"/>
          <w:marTop w:val="0"/>
          <w:marBottom w:val="0"/>
          <w:divBdr>
            <w:top w:val="none" w:sz="0" w:space="0" w:color="auto"/>
            <w:left w:val="none" w:sz="0" w:space="0" w:color="auto"/>
            <w:bottom w:val="none" w:sz="0" w:space="0" w:color="auto"/>
            <w:right w:val="none" w:sz="0" w:space="0" w:color="auto"/>
          </w:divBdr>
        </w:div>
        <w:div w:id="162085231">
          <w:marLeft w:val="0"/>
          <w:marRight w:val="0"/>
          <w:marTop w:val="0"/>
          <w:marBottom w:val="0"/>
          <w:divBdr>
            <w:top w:val="none" w:sz="0" w:space="0" w:color="auto"/>
            <w:left w:val="none" w:sz="0" w:space="0" w:color="auto"/>
            <w:bottom w:val="none" w:sz="0" w:space="0" w:color="auto"/>
            <w:right w:val="none" w:sz="0" w:space="0" w:color="auto"/>
          </w:divBdr>
        </w:div>
        <w:div w:id="162547729">
          <w:marLeft w:val="0"/>
          <w:marRight w:val="0"/>
          <w:marTop w:val="0"/>
          <w:marBottom w:val="0"/>
          <w:divBdr>
            <w:top w:val="none" w:sz="0" w:space="0" w:color="auto"/>
            <w:left w:val="none" w:sz="0" w:space="0" w:color="auto"/>
            <w:bottom w:val="none" w:sz="0" w:space="0" w:color="auto"/>
            <w:right w:val="none" w:sz="0" w:space="0" w:color="auto"/>
          </w:divBdr>
        </w:div>
        <w:div w:id="167137540">
          <w:marLeft w:val="0"/>
          <w:marRight w:val="0"/>
          <w:marTop w:val="0"/>
          <w:marBottom w:val="0"/>
          <w:divBdr>
            <w:top w:val="none" w:sz="0" w:space="0" w:color="auto"/>
            <w:left w:val="none" w:sz="0" w:space="0" w:color="auto"/>
            <w:bottom w:val="none" w:sz="0" w:space="0" w:color="auto"/>
            <w:right w:val="none" w:sz="0" w:space="0" w:color="auto"/>
          </w:divBdr>
        </w:div>
        <w:div w:id="170724646">
          <w:marLeft w:val="0"/>
          <w:marRight w:val="0"/>
          <w:marTop w:val="0"/>
          <w:marBottom w:val="0"/>
          <w:divBdr>
            <w:top w:val="none" w:sz="0" w:space="0" w:color="auto"/>
            <w:left w:val="none" w:sz="0" w:space="0" w:color="auto"/>
            <w:bottom w:val="none" w:sz="0" w:space="0" w:color="auto"/>
            <w:right w:val="none" w:sz="0" w:space="0" w:color="auto"/>
          </w:divBdr>
        </w:div>
        <w:div w:id="170804983">
          <w:marLeft w:val="0"/>
          <w:marRight w:val="0"/>
          <w:marTop w:val="0"/>
          <w:marBottom w:val="0"/>
          <w:divBdr>
            <w:top w:val="none" w:sz="0" w:space="0" w:color="auto"/>
            <w:left w:val="none" w:sz="0" w:space="0" w:color="auto"/>
            <w:bottom w:val="none" w:sz="0" w:space="0" w:color="auto"/>
            <w:right w:val="none" w:sz="0" w:space="0" w:color="auto"/>
          </w:divBdr>
        </w:div>
        <w:div w:id="172189255">
          <w:marLeft w:val="0"/>
          <w:marRight w:val="0"/>
          <w:marTop w:val="0"/>
          <w:marBottom w:val="0"/>
          <w:divBdr>
            <w:top w:val="none" w:sz="0" w:space="0" w:color="auto"/>
            <w:left w:val="none" w:sz="0" w:space="0" w:color="auto"/>
            <w:bottom w:val="none" w:sz="0" w:space="0" w:color="auto"/>
            <w:right w:val="none" w:sz="0" w:space="0" w:color="auto"/>
          </w:divBdr>
        </w:div>
        <w:div w:id="172650743">
          <w:marLeft w:val="0"/>
          <w:marRight w:val="0"/>
          <w:marTop w:val="0"/>
          <w:marBottom w:val="0"/>
          <w:divBdr>
            <w:top w:val="none" w:sz="0" w:space="0" w:color="auto"/>
            <w:left w:val="none" w:sz="0" w:space="0" w:color="auto"/>
            <w:bottom w:val="none" w:sz="0" w:space="0" w:color="auto"/>
            <w:right w:val="none" w:sz="0" w:space="0" w:color="auto"/>
          </w:divBdr>
        </w:div>
        <w:div w:id="176315234">
          <w:marLeft w:val="0"/>
          <w:marRight w:val="0"/>
          <w:marTop w:val="0"/>
          <w:marBottom w:val="0"/>
          <w:divBdr>
            <w:top w:val="none" w:sz="0" w:space="0" w:color="auto"/>
            <w:left w:val="none" w:sz="0" w:space="0" w:color="auto"/>
            <w:bottom w:val="none" w:sz="0" w:space="0" w:color="auto"/>
            <w:right w:val="none" w:sz="0" w:space="0" w:color="auto"/>
          </w:divBdr>
        </w:div>
        <w:div w:id="177476138">
          <w:marLeft w:val="0"/>
          <w:marRight w:val="0"/>
          <w:marTop w:val="0"/>
          <w:marBottom w:val="0"/>
          <w:divBdr>
            <w:top w:val="none" w:sz="0" w:space="0" w:color="auto"/>
            <w:left w:val="none" w:sz="0" w:space="0" w:color="auto"/>
            <w:bottom w:val="none" w:sz="0" w:space="0" w:color="auto"/>
            <w:right w:val="none" w:sz="0" w:space="0" w:color="auto"/>
          </w:divBdr>
        </w:div>
        <w:div w:id="180436148">
          <w:marLeft w:val="0"/>
          <w:marRight w:val="0"/>
          <w:marTop w:val="0"/>
          <w:marBottom w:val="0"/>
          <w:divBdr>
            <w:top w:val="none" w:sz="0" w:space="0" w:color="auto"/>
            <w:left w:val="none" w:sz="0" w:space="0" w:color="auto"/>
            <w:bottom w:val="none" w:sz="0" w:space="0" w:color="auto"/>
            <w:right w:val="none" w:sz="0" w:space="0" w:color="auto"/>
          </w:divBdr>
        </w:div>
        <w:div w:id="183137431">
          <w:marLeft w:val="0"/>
          <w:marRight w:val="0"/>
          <w:marTop w:val="0"/>
          <w:marBottom w:val="0"/>
          <w:divBdr>
            <w:top w:val="none" w:sz="0" w:space="0" w:color="auto"/>
            <w:left w:val="none" w:sz="0" w:space="0" w:color="auto"/>
            <w:bottom w:val="none" w:sz="0" w:space="0" w:color="auto"/>
            <w:right w:val="none" w:sz="0" w:space="0" w:color="auto"/>
          </w:divBdr>
        </w:div>
        <w:div w:id="189730039">
          <w:marLeft w:val="0"/>
          <w:marRight w:val="0"/>
          <w:marTop w:val="0"/>
          <w:marBottom w:val="0"/>
          <w:divBdr>
            <w:top w:val="none" w:sz="0" w:space="0" w:color="auto"/>
            <w:left w:val="none" w:sz="0" w:space="0" w:color="auto"/>
            <w:bottom w:val="none" w:sz="0" w:space="0" w:color="auto"/>
            <w:right w:val="none" w:sz="0" w:space="0" w:color="auto"/>
          </w:divBdr>
        </w:div>
        <w:div w:id="197813830">
          <w:marLeft w:val="0"/>
          <w:marRight w:val="0"/>
          <w:marTop w:val="0"/>
          <w:marBottom w:val="0"/>
          <w:divBdr>
            <w:top w:val="none" w:sz="0" w:space="0" w:color="auto"/>
            <w:left w:val="none" w:sz="0" w:space="0" w:color="auto"/>
            <w:bottom w:val="none" w:sz="0" w:space="0" w:color="auto"/>
            <w:right w:val="none" w:sz="0" w:space="0" w:color="auto"/>
          </w:divBdr>
        </w:div>
        <w:div w:id="205027067">
          <w:marLeft w:val="0"/>
          <w:marRight w:val="0"/>
          <w:marTop w:val="0"/>
          <w:marBottom w:val="0"/>
          <w:divBdr>
            <w:top w:val="none" w:sz="0" w:space="0" w:color="auto"/>
            <w:left w:val="none" w:sz="0" w:space="0" w:color="auto"/>
            <w:bottom w:val="none" w:sz="0" w:space="0" w:color="auto"/>
            <w:right w:val="none" w:sz="0" w:space="0" w:color="auto"/>
          </w:divBdr>
        </w:div>
        <w:div w:id="208420616">
          <w:marLeft w:val="0"/>
          <w:marRight w:val="0"/>
          <w:marTop w:val="0"/>
          <w:marBottom w:val="0"/>
          <w:divBdr>
            <w:top w:val="none" w:sz="0" w:space="0" w:color="auto"/>
            <w:left w:val="none" w:sz="0" w:space="0" w:color="auto"/>
            <w:bottom w:val="none" w:sz="0" w:space="0" w:color="auto"/>
            <w:right w:val="none" w:sz="0" w:space="0" w:color="auto"/>
          </w:divBdr>
        </w:div>
        <w:div w:id="220480412">
          <w:marLeft w:val="0"/>
          <w:marRight w:val="0"/>
          <w:marTop w:val="0"/>
          <w:marBottom w:val="0"/>
          <w:divBdr>
            <w:top w:val="none" w:sz="0" w:space="0" w:color="auto"/>
            <w:left w:val="none" w:sz="0" w:space="0" w:color="auto"/>
            <w:bottom w:val="none" w:sz="0" w:space="0" w:color="auto"/>
            <w:right w:val="none" w:sz="0" w:space="0" w:color="auto"/>
          </w:divBdr>
        </w:div>
        <w:div w:id="220679027">
          <w:marLeft w:val="0"/>
          <w:marRight w:val="0"/>
          <w:marTop w:val="0"/>
          <w:marBottom w:val="0"/>
          <w:divBdr>
            <w:top w:val="none" w:sz="0" w:space="0" w:color="auto"/>
            <w:left w:val="none" w:sz="0" w:space="0" w:color="auto"/>
            <w:bottom w:val="none" w:sz="0" w:space="0" w:color="auto"/>
            <w:right w:val="none" w:sz="0" w:space="0" w:color="auto"/>
          </w:divBdr>
        </w:div>
        <w:div w:id="223495415">
          <w:marLeft w:val="0"/>
          <w:marRight w:val="0"/>
          <w:marTop w:val="0"/>
          <w:marBottom w:val="0"/>
          <w:divBdr>
            <w:top w:val="none" w:sz="0" w:space="0" w:color="auto"/>
            <w:left w:val="none" w:sz="0" w:space="0" w:color="auto"/>
            <w:bottom w:val="none" w:sz="0" w:space="0" w:color="auto"/>
            <w:right w:val="none" w:sz="0" w:space="0" w:color="auto"/>
          </w:divBdr>
        </w:div>
        <w:div w:id="224805408">
          <w:marLeft w:val="0"/>
          <w:marRight w:val="0"/>
          <w:marTop w:val="0"/>
          <w:marBottom w:val="0"/>
          <w:divBdr>
            <w:top w:val="none" w:sz="0" w:space="0" w:color="auto"/>
            <w:left w:val="none" w:sz="0" w:space="0" w:color="auto"/>
            <w:bottom w:val="none" w:sz="0" w:space="0" w:color="auto"/>
            <w:right w:val="none" w:sz="0" w:space="0" w:color="auto"/>
          </w:divBdr>
        </w:div>
        <w:div w:id="227886591">
          <w:marLeft w:val="0"/>
          <w:marRight w:val="0"/>
          <w:marTop w:val="0"/>
          <w:marBottom w:val="0"/>
          <w:divBdr>
            <w:top w:val="none" w:sz="0" w:space="0" w:color="auto"/>
            <w:left w:val="none" w:sz="0" w:space="0" w:color="auto"/>
            <w:bottom w:val="none" w:sz="0" w:space="0" w:color="auto"/>
            <w:right w:val="none" w:sz="0" w:space="0" w:color="auto"/>
          </w:divBdr>
        </w:div>
        <w:div w:id="235163811">
          <w:marLeft w:val="0"/>
          <w:marRight w:val="0"/>
          <w:marTop w:val="0"/>
          <w:marBottom w:val="0"/>
          <w:divBdr>
            <w:top w:val="none" w:sz="0" w:space="0" w:color="auto"/>
            <w:left w:val="none" w:sz="0" w:space="0" w:color="auto"/>
            <w:bottom w:val="none" w:sz="0" w:space="0" w:color="auto"/>
            <w:right w:val="none" w:sz="0" w:space="0" w:color="auto"/>
          </w:divBdr>
        </w:div>
        <w:div w:id="242955158">
          <w:marLeft w:val="0"/>
          <w:marRight w:val="0"/>
          <w:marTop w:val="0"/>
          <w:marBottom w:val="0"/>
          <w:divBdr>
            <w:top w:val="none" w:sz="0" w:space="0" w:color="auto"/>
            <w:left w:val="none" w:sz="0" w:space="0" w:color="auto"/>
            <w:bottom w:val="none" w:sz="0" w:space="0" w:color="auto"/>
            <w:right w:val="none" w:sz="0" w:space="0" w:color="auto"/>
          </w:divBdr>
        </w:div>
        <w:div w:id="244799442">
          <w:marLeft w:val="0"/>
          <w:marRight w:val="0"/>
          <w:marTop w:val="0"/>
          <w:marBottom w:val="0"/>
          <w:divBdr>
            <w:top w:val="none" w:sz="0" w:space="0" w:color="auto"/>
            <w:left w:val="none" w:sz="0" w:space="0" w:color="auto"/>
            <w:bottom w:val="none" w:sz="0" w:space="0" w:color="auto"/>
            <w:right w:val="none" w:sz="0" w:space="0" w:color="auto"/>
          </w:divBdr>
        </w:div>
        <w:div w:id="245964530">
          <w:marLeft w:val="0"/>
          <w:marRight w:val="0"/>
          <w:marTop w:val="0"/>
          <w:marBottom w:val="0"/>
          <w:divBdr>
            <w:top w:val="none" w:sz="0" w:space="0" w:color="auto"/>
            <w:left w:val="none" w:sz="0" w:space="0" w:color="auto"/>
            <w:bottom w:val="none" w:sz="0" w:space="0" w:color="auto"/>
            <w:right w:val="none" w:sz="0" w:space="0" w:color="auto"/>
          </w:divBdr>
        </w:div>
        <w:div w:id="252275990">
          <w:marLeft w:val="0"/>
          <w:marRight w:val="0"/>
          <w:marTop w:val="0"/>
          <w:marBottom w:val="0"/>
          <w:divBdr>
            <w:top w:val="none" w:sz="0" w:space="0" w:color="auto"/>
            <w:left w:val="none" w:sz="0" w:space="0" w:color="auto"/>
            <w:bottom w:val="none" w:sz="0" w:space="0" w:color="auto"/>
            <w:right w:val="none" w:sz="0" w:space="0" w:color="auto"/>
          </w:divBdr>
        </w:div>
        <w:div w:id="263266874">
          <w:marLeft w:val="0"/>
          <w:marRight w:val="0"/>
          <w:marTop w:val="0"/>
          <w:marBottom w:val="0"/>
          <w:divBdr>
            <w:top w:val="none" w:sz="0" w:space="0" w:color="auto"/>
            <w:left w:val="none" w:sz="0" w:space="0" w:color="auto"/>
            <w:bottom w:val="none" w:sz="0" w:space="0" w:color="auto"/>
            <w:right w:val="none" w:sz="0" w:space="0" w:color="auto"/>
          </w:divBdr>
        </w:div>
        <w:div w:id="264384483">
          <w:marLeft w:val="0"/>
          <w:marRight w:val="0"/>
          <w:marTop w:val="0"/>
          <w:marBottom w:val="0"/>
          <w:divBdr>
            <w:top w:val="none" w:sz="0" w:space="0" w:color="auto"/>
            <w:left w:val="none" w:sz="0" w:space="0" w:color="auto"/>
            <w:bottom w:val="none" w:sz="0" w:space="0" w:color="auto"/>
            <w:right w:val="none" w:sz="0" w:space="0" w:color="auto"/>
          </w:divBdr>
        </w:div>
        <w:div w:id="267738628">
          <w:marLeft w:val="0"/>
          <w:marRight w:val="0"/>
          <w:marTop w:val="0"/>
          <w:marBottom w:val="0"/>
          <w:divBdr>
            <w:top w:val="none" w:sz="0" w:space="0" w:color="auto"/>
            <w:left w:val="none" w:sz="0" w:space="0" w:color="auto"/>
            <w:bottom w:val="none" w:sz="0" w:space="0" w:color="auto"/>
            <w:right w:val="none" w:sz="0" w:space="0" w:color="auto"/>
          </w:divBdr>
        </w:div>
        <w:div w:id="275186103">
          <w:marLeft w:val="0"/>
          <w:marRight w:val="0"/>
          <w:marTop w:val="0"/>
          <w:marBottom w:val="0"/>
          <w:divBdr>
            <w:top w:val="none" w:sz="0" w:space="0" w:color="auto"/>
            <w:left w:val="none" w:sz="0" w:space="0" w:color="auto"/>
            <w:bottom w:val="none" w:sz="0" w:space="0" w:color="auto"/>
            <w:right w:val="none" w:sz="0" w:space="0" w:color="auto"/>
          </w:divBdr>
        </w:div>
        <w:div w:id="287318025">
          <w:marLeft w:val="0"/>
          <w:marRight w:val="0"/>
          <w:marTop w:val="0"/>
          <w:marBottom w:val="0"/>
          <w:divBdr>
            <w:top w:val="none" w:sz="0" w:space="0" w:color="auto"/>
            <w:left w:val="none" w:sz="0" w:space="0" w:color="auto"/>
            <w:bottom w:val="none" w:sz="0" w:space="0" w:color="auto"/>
            <w:right w:val="none" w:sz="0" w:space="0" w:color="auto"/>
          </w:divBdr>
        </w:div>
        <w:div w:id="289550888">
          <w:marLeft w:val="0"/>
          <w:marRight w:val="0"/>
          <w:marTop w:val="0"/>
          <w:marBottom w:val="0"/>
          <w:divBdr>
            <w:top w:val="none" w:sz="0" w:space="0" w:color="auto"/>
            <w:left w:val="none" w:sz="0" w:space="0" w:color="auto"/>
            <w:bottom w:val="none" w:sz="0" w:space="0" w:color="auto"/>
            <w:right w:val="none" w:sz="0" w:space="0" w:color="auto"/>
          </w:divBdr>
        </w:div>
        <w:div w:id="299699834">
          <w:marLeft w:val="0"/>
          <w:marRight w:val="0"/>
          <w:marTop w:val="0"/>
          <w:marBottom w:val="0"/>
          <w:divBdr>
            <w:top w:val="none" w:sz="0" w:space="0" w:color="auto"/>
            <w:left w:val="none" w:sz="0" w:space="0" w:color="auto"/>
            <w:bottom w:val="none" w:sz="0" w:space="0" w:color="auto"/>
            <w:right w:val="none" w:sz="0" w:space="0" w:color="auto"/>
          </w:divBdr>
        </w:div>
        <w:div w:id="309527452">
          <w:marLeft w:val="0"/>
          <w:marRight w:val="0"/>
          <w:marTop w:val="0"/>
          <w:marBottom w:val="0"/>
          <w:divBdr>
            <w:top w:val="none" w:sz="0" w:space="0" w:color="auto"/>
            <w:left w:val="none" w:sz="0" w:space="0" w:color="auto"/>
            <w:bottom w:val="none" w:sz="0" w:space="0" w:color="auto"/>
            <w:right w:val="none" w:sz="0" w:space="0" w:color="auto"/>
          </w:divBdr>
        </w:div>
        <w:div w:id="318003950">
          <w:marLeft w:val="0"/>
          <w:marRight w:val="0"/>
          <w:marTop w:val="0"/>
          <w:marBottom w:val="0"/>
          <w:divBdr>
            <w:top w:val="none" w:sz="0" w:space="0" w:color="auto"/>
            <w:left w:val="none" w:sz="0" w:space="0" w:color="auto"/>
            <w:bottom w:val="none" w:sz="0" w:space="0" w:color="auto"/>
            <w:right w:val="none" w:sz="0" w:space="0" w:color="auto"/>
          </w:divBdr>
        </w:div>
        <w:div w:id="322272245">
          <w:marLeft w:val="0"/>
          <w:marRight w:val="0"/>
          <w:marTop w:val="0"/>
          <w:marBottom w:val="0"/>
          <w:divBdr>
            <w:top w:val="none" w:sz="0" w:space="0" w:color="auto"/>
            <w:left w:val="none" w:sz="0" w:space="0" w:color="auto"/>
            <w:bottom w:val="none" w:sz="0" w:space="0" w:color="auto"/>
            <w:right w:val="none" w:sz="0" w:space="0" w:color="auto"/>
          </w:divBdr>
        </w:div>
        <w:div w:id="323894655">
          <w:marLeft w:val="0"/>
          <w:marRight w:val="0"/>
          <w:marTop w:val="0"/>
          <w:marBottom w:val="0"/>
          <w:divBdr>
            <w:top w:val="none" w:sz="0" w:space="0" w:color="auto"/>
            <w:left w:val="none" w:sz="0" w:space="0" w:color="auto"/>
            <w:bottom w:val="none" w:sz="0" w:space="0" w:color="auto"/>
            <w:right w:val="none" w:sz="0" w:space="0" w:color="auto"/>
          </w:divBdr>
        </w:div>
        <w:div w:id="325522625">
          <w:marLeft w:val="0"/>
          <w:marRight w:val="0"/>
          <w:marTop w:val="0"/>
          <w:marBottom w:val="0"/>
          <w:divBdr>
            <w:top w:val="none" w:sz="0" w:space="0" w:color="auto"/>
            <w:left w:val="none" w:sz="0" w:space="0" w:color="auto"/>
            <w:bottom w:val="none" w:sz="0" w:space="0" w:color="auto"/>
            <w:right w:val="none" w:sz="0" w:space="0" w:color="auto"/>
          </w:divBdr>
        </w:div>
        <w:div w:id="333649867">
          <w:marLeft w:val="0"/>
          <w:marRight w:val="0"/>
          <w:marTop w:val="0"/>
          <w:marBottom w:val="0"/>
          <w:divBdr>
            <w:top w:val="none" w:sz="0" w:space="0" w:color="auto"/>
            <w:left w:val="none" w:sz="0" w:space="0" w:color="auto"/>
            <w:bottom w:val="none" w:sz="0" w:space="0" w:color="auto"/>
            <w:right w:val="none" w:sz="0" w:space="0" w:color="auto"/>
          </w:divBdr>
        </w:div>
        <w:div w:id="343047696">
          <w:marLeft w:val="0"/>
          <w:marRight w:val="0"/>
          <w:marTop w:val="0"/>
          <w:marBottom w:val="0"/>
          <w:divBdr>
            <w:top w:val="none" w:sz="0" w:space="0" w:color="auto"/>
            <w:left w:val="none" w:sz="0" w:space="0" w:color="auto"/>
            <w:bottom w:val="none" w:sz="0" w:space="0" w:color="auto"/>
            <w:right w:val="none" w:sz="0" w:space="0" w:color="auto"/>
          </w:divBdr>
        </w:div>
        <w:div w:id="347564753">
          <w:marLeft w:val="0"/>
          <w:marRight w:val="0"/>
          <w:marTop w:val="0"/>
          <w:marBottom w:val="0"/>
          <w:divBdr>
            <w:top w:val="none" w:sz="0" w:space="0" w:color="auto"/>
            <w:left w:val="none" w:sz="0" w:space="0" w:color="auto"/>
            <w:bottom w:val="none" w:sz="0" w:space="0" w:color="auto"/>
            <w:right w:val="none" w:sz="0" w:space="0" w:color="auto"/>
          </w:divBdr>
        </w:div>
        <w:div w:id="347567361">
          <w:marLeft w:val="0"/>
          <w:marRight w:val="0"/>
          <w:marTop w:val="0"/>
          <w:marBottom w:val="0"/>
          <w:divBdr>
            <w:top w:val="none" w:sz="0" w:space="0" w:color="auto"/>
            <w:left w:val="none" w:sz="0" w:space="0" w:color="auto"/>
            <w:bottom w:val="none" w:sz="0" w:space="0" w:color="auto"/>
            <w:right w:val="none" w:sz="0" w:space="0" w:color="auto"/>
          </w:divBdr>
        </w:div>
        <w:div w:id="350567479">
          <w:marLeft w:val="0"/>
          <w:marRight w:val="0"/>
          <w:marTop w:val="0"/>
          <w:marBottom w:val="0"/>
          <w:divBdr>
            <w:top w:val="none" w:sz="0" w:space="0" w:color="auto"/>
            <w:left w:val="none" w:sz="0" w:space="0" w:color="auto"/>
            <w:bottom w:val="none" w:sz="0" w:space="0" w:color="auto"/>
            <w:right w:val="none" w:sz="0" w:space="0" w:color="auto"/>
          </w:divBdr>
        </w:div>
        <w:div w:id="360862142">
          <w:marLeft w:val="0"/>
          <w:marRight w:val="0"/>
          <w:marTop w:val="0"/>
          <w:marBottom w:val="0"/>
          <w:divBdr>
            <w:top w:val="none" w:sz="0" w:space="0" w:color="auto"/>
            <w:left w:val="none" w:sz="0" w:space="0" w:color="auto"/>
            <w:bottom w:val="none" w:sz="0" w:space="0" w:color="auto"/>
            <w:right w:val="none" w:sz="0" w:space="0" w:color="auto"/>
          </w:divBdr>
        </w:div>
        <w:div w:id="364524582">
          <w:marLeft w:val="0"/>
          <w:marRight w:val="0"/>
          <w:marTop w:val="0"/>
          <w:marBottom w:val="0"/>
          <w:divBdr>
            <w:top w:val="none" w:sz="0" w:space="0" w:color="auto"/>
            <w:left w:val="none" w:sz="0" w:space="0" w:color="auto"/>
            <w:bottom w:val="none" w:sz="0" w:space="0" w:color="auto"/>
            <w:right w:val="none" w:sz="0" w:space="0" w:color="auto"/>
          </w:divBdr>
        </w:div>
        <w:div w:id="365639987">
          <w:marLeft w:val="0"/>
          <w:marRight w:val="0"/>
          <w:marTop w:val="0"/>
          <w:marBottom w:val="0"/>
          <w:divBdr>
            <w:top w:val="none" w:sz="0" w:space="0" w:color="auto"/>
            <w:left w:val="none" w:sz="0" w:space="0" w:color="auto"/>
            <w:bottom w:val="none" w:sz="0" w:space="0" w:color="auto"/>
            <w:right w:val="none" w:sz="0" w:space="0" w:color="auto"/>
          </w:divBdr>
        </w:div>
        <w:div w:id="387611842">
          <w:marLeft w:val="0"/>
          <w:marRight w:val="0"/>
          <w:marTop w:val="0"/>
          <w:marBottom w:val="0"/>
          <w:divBdr>
            <w:top w:val="none" w:sz="0" w:space="0" w:color="auto"/>
            <w:left w:val="none" w:sz="0" w:space="0" w:color="auto"/>
            <w:bottom w:val="none" w:sz="0" w:space="0" w:color="auto"/>
            <w:right w:val="none" w:sz="0" w:space="0" w:color="auto"/>
          </w:divBdr>
        </w:div>
        <w:div w:id="388111046">
          <w:marLeft w:val="0"/>
          <w:marRight w:val="0"/>
          <w:marTop w:val="0"/>
          <w:marBottom w:val="0"/>
          <w:divBdr>
            <w:top w:val="none" w:sz="0" w:space="0" w:color="auto"/>
            <w:left w:val="none" w:sz="0" w:space="0" w:color="auto"/>
            <w:bottom w:val="none" w:sz="0" w:space="0" w:color="auto"/>
            <w:right w:val="none" w:sz="0" w:space="0" w:color="auto"/>
          </w:divBdr>
        </w:div>
        <w:div w:id="388458086">
          <w:marLeft w:val="0"/>
          <w:marRight w:val="0"/>
          <w:marTop w:val="0"/>
          <w:marBottom w:val="0"/>
          <w:divBdr>
            <w:top w:val="none" w:sz="0" w:space="0" w:color="auto"/>
            <w:left w:val="none" w:sz="0" w:space="0" w:color="auto"/>
            <w:bottom w:val="none" w:sz="0" w:space="0" w:color="auto"/>
            <w:right w:val="none" w:sz="0" w:space="0" w:color="auto"/>
          </w:divBdr>
        </w:div>
        <w:div w:id="388654496">
          <w:marLeft w:val="0"/>
          <w:marRight w:val="0"/>
          <w:marTop w:val="0"/>
          <w:marBottom w:val="0"/>
          <w:divBdr>
            <w:top w:val="none" w:sz="0" w:space="0" w:color="auto"/>
            <w:left w:val="none" w:sz="0" w:space="0" w:color="auto"/>
            <w:bottom w:val="none" w:sz="0" w:space="0" w:color="auto"/>
            <w:right w:val="none" w:sz="0" w:space="0" w:color="auto"/>
          </w:divBdr>
        </w:div>
        <w:div w:id="390661809">
          <w:marLeft w:val="0"/>
          <w:marRight w:val="0"/>
          <w:marTop w:val="0"/>
          <w:marBottom w:val="0"/>
          <w:divBdr>
            <w:top w:val="none" w:sz="0" w:space="0" w:color="auto"/>
            <w:left w:val="none" w:sz="0" w:space="0" w:color="auto"/>
            <w:bottom w:val="none" w:sz="0" w:space="0" w:color="auto"/>
            <w:right w:val="none" w:sz="0" w:space="0" w:color="auto"/>
          </w:divBdr>
        </w:div>
        <w:div w:id="409696925">
          <w:marLeft w:val="0"/>
          <w:marRight w:val="0"/>
          <w:marTop w:val="0"/>
          <w:marBottom w:val="0"/>
          <w:divBdr>
            <w:top w:val="none" w:sz="0" w:space="0" w:color="auto"/>
            <w:left w:val="none" w:sz="0" w:space="0" w:color="auto"/>
            <w:bottom w:val="none" w:sz="0" w:space="0" w:color="auto"/>
            <w:right w:val="none" w:sz="0" w:space="0" w:color="auto"/>
          </w:divBdr>
        </w:div>
        <w:div w:id="418646700">
          <w:marLeft w:val="0"/>
          <w:marRight w:val="0"/>
          <w:marTop w:val="0"/>
          <w:marBottom w:val="0"/>
          <w:divBdr>
            <w:top w:val="none" w:sz="0" w:space="0" w:color="auto"/>
            <w:left w:val="none" w:sz="0" w:space="0" w:color="auto"/>
            <w:bottom w:val="none" w:sz="0" w:space="0" w:color="auto"/>
            <w:right w:val="none" w:sz="0" w:space="0" w:color="auto"/>
          </w:divBdr>
        </w:div>
        <w:div w:id="420760701">
          <w:marLeft w:val="0"/>
          <w:marRight w:val="0"/>
          <w:marTop w:val="0"/>
          <w:marBottom w:val="0"/>
          <w:divBdr>
            <w:top w:val="none" w:sz="0" w:space="0" w:color="auto"/>
            <w:left w:val="none" w:sz="0" w:space="0" w:color="auto"/>
            <w:bottom w:val="none" w:sz="0" w:space="0" w:color="auto"/>
            <w:right w:val="none" w:sz="0" w:space="0" w:color="auto"/>
          </w:divBdr>
        </w:div>
        <w:div w:id="423763924">
          <w:marLeft w:val="0"/>
          <w:marRight w:val="0"/>
          <w:marTop w:val="0"/>
          <w:marBottom w:val="0"/>
          <w:divBdr>
            <w:top w:val="none" w:sz="0" w:space="0" w:color="auto"/>
            <w:left w:val="none" w:sz="0" w:space="0" w:color="auto"/>
            <w:bottom w:val="none" w:sz="0" w:space="0" w:color="auto"/>
            <w:right w:val="none" w:sz="0" w:space="0" w:color="auto"/>
          </w:divBdr>
        </w:div>
        <w:div w:id="425153595">
          <w:marLeft w:val="0"/>
          <w:marRight w:val="0"/>
          <w:marTop w:val="0"/>
          <w:marBottom w:val="0"/>
          <w:divBdr>
            <w:top w:val="none" w:sz="0" w:space="0" w:color="auto"/>
            <w:left w:val="none" w:sz="0" w:space="0" w:color="auto"/>
            <w:bottom w:val="none" w:sz="0" w:space="0" w:color="auto"/>
            <w:right w:val="none" w:sz="0" w:space="0" w:color="auto"/>
          </w:divBdr>
        </w:div>
        <w:div w:id="427431044">
          <w:marLeft w:val="0"/>
          <w:marRight w:val="0"/>
          <w:marTop w:val="0"/>
          <w:marBottom w:val="0"/>
          <w:divBdr>
            <w:top w:val="none" w:sz="0" w:space="0" w:color="auto"/>
            <w:left w:val="none" w:sz="0" w:space="0" w:color="auto"/>
            <w:bottom w:val="none" w:sz="0" w:space="0" w:color="auto"/>
            <w:right w:val="none" w:sz="0" w:space="0" w:color="auto"/>
          </w:divBdr>
        </w:div>
        <w:div w:id="431510880">
          <w:marLeft w:val="0"/>
          <w:marRight w:val="0"/>
          <w:marTop w:val="0"/>
          <w:marBottom w:val="0"/>
          <w:divBdr>
            <w:top w:val="none" w:sz="0" w:space="0" w:color="auto"/>
            <w:left w:val="none" w:sz="0" w:space="0" w:color="auto"/>
            <w:bottom w:val="none" w:sz="0" w:space="0" w:color="auto"/>
            <w:right w:val="none" w:sz="0" w:space="0" w:color="auto"/>
          </w:divBdr>
        </w:div>
        <w:div w:id="435560223">
          <w:marLeft w:val="0"/>
          <w:marRight w:val="0"/>
          <w:marTop w:val="0"/>
          <w:marBottom w:val="0"/>
          <w:divBdr>
            <w:top w:val="none" w:sz="0" w:space="0" w:color="auto"/>
            <w:left w:val="none" w:sz="0" w:space="0" w:color="auto"/>
            <w:bottom w:val="none" w:sz="0" w:space="0" w:color="auto"/>
            <w:right w:val="none" w:sz="0" w:space="0" w:color="auto"/>
          </w:divBdr>
        </w:div>
        <w:div w:id="436146736">
          <w:marLeft w:val="0"/>
          <w:marRight w:val="0"/>
          <w:marTop w:val="0"/>
          <w:marBottom w:val="0"/>
          <w:divBdr>
            <w:top w:val="none" w:sz="0" w:space="0" w:color="auto"/>
            <w:left w:val="none" w:sz="0" w:space="0" w:color="auto"/>
            <w:bottom w:val="none" w:sz="0" w:space="0" w:color="auto"/>
            <w:right w:val="none" w:sz="0" w:space="0" w:color="auto"/>
          </w:divBdr>
        </w:div>
        <w:div w:id="444886566">
          <w:marLeft w:val="0"/>
          <w:marRight w:val="0"/>
          <w:marTop w:val="0"/>
          <w:marBottom w:val="0"/>
          <w:divBdr>
            <w:top w:val="none" w:sz="0" w:space="0" w:color="auto"/>
            <w:left w:val="none" w:sz="0" w:space="0" w:color="auto"/>
            <w:bottom w:val="none" w:sz="0" w:space="0" w:color="auto"/>
            <w:right w:val="none" w:sz="0" w:space="0" w:color="auto"/>
          </w:divBdr>
        </w:div>
        <w:div w:id="445660139">
          <w:marLeft w:val="0"/>
          <w:marRight w:val="0"/>
          <w:marTop w:val="0"/>
          <w:marBottom w:val="0"/>
          <w:divBdr>
            <w:top w:val="none" w:sz="0" w:space="0" w:color="auto"/>
            <w:left w:val="none" w:sz="0" w:space="0" w:color="auto"/>
            <w:bottom w:val="none" w:sz="0" w:space="0" w:color="auto"/>
            <w:right w:val="none" w:sz="0" w:space="0" w:color="auto"/>
          </w:divBdr>
        </w:div>
        <w:div w:id="447821123">
          <w:marLeft w:val="0"/>
          <w:marRight w:val="0"/>
          <w:marTop w:val="0"/>
          <w:marBottom w:val="0"/>
          <w:divBdr>
            <w:top w:val="none" w:sz="0" w:space="0" w:color="auto"/>
            <w:left w:val="none" w:sz="0" w:space="0" w:color="auto"/>
            <w:bottom w:val="none" w:sz="0" w:space="0" w:color="auto"/>
            <w:right w:val="none" w:sz="0" w:space="0" w:color="auto"/>
          </w:divBdr>
        </w:div>
        <w:div w:id="452410841">
          <w:marLeft w:val="0"/>
          <w:marRight w:val="0"/>
          <w:marTop w:val="0"/>
          <w:marBottom w:val="0"/>
          <w:divBdr>
            <w:top w:val="none" w:sz="0" w:space="0" w:color="auto"/>
            <w:left w:val="none" w:sz="0" w:space="0" w:color="auto"/>
            <w:bottom w:val="none" w:sz="0" w:space="0" w:color="auto"/>
            <w:right w:val="none" w:sz="0" w:space="0" w:color="auto"/>
          </w:divBdr>
        </w:div>
        <w:div w:id="457725126">
          <w:marLeft w:val="0"/>
          <w:marRight w:val="0"/>
          <w:marTop w:val="0"/>
          <w:marBottom w:val="0"/>
          <w:divBdr>
            <w:top w:val="none" w:sz="0" w:space="0" w:color="auto"/>
            <w:left w:val="none" w:sz="0" w:space="0" w:color="auto"/>
            <w:bottom w:val="none" w:sz="0" w:space="0" w:color="auto"/>
            <w:right w:val="none" w:sz="0" w:space="0" w:color="auto"/>
          </w:divBdr>
        </w:div>
        <w:div w:id="460415318">
          <w:marLeft w:val="0"/>
          <w:marRight w:val="0"/>
          <w:marTop w:val="0"/>
          <w:marBottom w:val="0"/>
          <w:divBdr>
            <w:top w:val="none" w:sz="0" w:space="0" w:color="auto"/>
            <w:left w:val="none" w:sz="0" w:space="0" w:color="auto"/>
            <w:bottom w:val="none" w:sz="0" w:space="0" w:color="auto"/>
            <w:right w:val="none" w:sz="0" w:space="0" w:color="auto"/>
          </w:divBdr>
        </w:div>
        <w:div w:id="460655577">
          <w:marLeft w:val="0"/>
          <w:marRight w:val="0"/>
          <w:marTop w:val="0"/>
          <w:marBottom w:val="0"/>
          <w:divBdr>
            <w:top w:val="none" w:sz="0" w:space="0" w:color="auto"/>
            <w:left w:val="none" w:sz="0" w:space="0" w:color="auto"/>
            <w:bottom w:val="none" w:sz="0" w:space="0" w:color="auto"/>
            <w:right w:val="none" w:sz="0" w:space="0" w:color="auto"/>
          </w:divBdr>
        </w:div>
        <w:div w:id="472261008">
          <w:marLeft w:val="0"/>
          <w:marRight w:val="0"/>
          <w:marTop w:val="0"/>
          <w:marBottom w:val="0"/>
          <w:divBdr>
            <w:top w:val="none" w:sz="0" w:space="0" w:color="auto"/>
            <w:left w:val="none" w:sz="0" w:space="0" w:color="auto"/>
            <w:bottom w:val="none" w:sz="0" w:space="0" w:color="auto"/>
            <w:right w:val="none" w:sz="0" w:space="0" w:color="auto"/>
          </w:divBdr>
        </w:div>
        <w:div w:id="492531533">
          <w:marLeft w:val="0"/>
          <w:marRight w:val="0"/>
          <w:marTop w:val="0"/>
          <w:marBottom w:val="0"/>
          <w:divBdr>
            <w:top w:val="none" w:sz="0" w:space="0" w:color="auto"/>
            <w:left w:val="none" w:sz="0" w:space="0" w:color="auto"/>
            <w:bottom w:val="none" w:sz="0" w:space="0" w:color="auto"/>
            <w:right w:val="none" w:sz="0" w:space="0" w:color="auto"/>
          </w:divBdr>
        </w:div>
        <w:div w:id="503128489">
          <w:marLeft w:val="0"/>
          <w:marRight w:val="0"/>
          <w:marTop w:val="0"/>
          <w:marBottom w:val="0"/>
          <w:divBdr>
            <w:top w:val="none" w:sz="0" w:space="0" w:color="auto"/>
            <w:left w:val="none" w:sz="0" w:space="0" w:color="auto"/>
            <w:bottom w:val="none" w:sz="0" w:space="0" w:color="auto"/>
            <w:right w:val="none" w:sz="0" w:space="0" w:color="auto"/>
          </w:divBdr>
        </w:div>
        <w:div w:id="508325870">
          <w:marLeft w:val="0"/>
          <w:marRight w:val="0"/>
          <w:marTop w:val="0"/>
          <w:marBottom w:val="0"/>
          <w:divBdr>
            <w:top w:val="none" w:sz="0" w:space="0" w:color="auto"/>
            <w:left w:val="none" w:sz="0" w:space="0" w:color="auto"/>
            <w:bottom w:val="none" w:sz="0" w:space="0" w:color="auto"/>
            <w:right w:val="none" w:sz="0" w:space="0" w:color="auto"/>
          </w:divBdr>
        </w:div>
        <w:div w:id="509102170">
          <w:marLeft w:val="0"/>
          <w:marRight w:val="0"/>
          <w:marTop w:val="0"/>
          <w:marBottom w:val="0"/>
          <w:divBdr>
            <w:top w:val="none" w:sz="0" w:space="0" w:color="auto"/>
            <w:left w:val="none" w:sz="0" w:space="0" w:color="auto"/>
            <w:bottom w:val="none" w:sz="0" w:space="0" w:color="auto"/>
            <w:right w:val="none" w:sz="0" w:space="0" w:color="auto"/>
          </w:divBdr>
        </w:div>
        <w:div w:id="517735726">
          <w:marLeft w:val="0"/>
          <w:marRight w:val="0"/>
          <w:marTop w:val="0"/>
          <w:marBottom w:val="0"/>
          <w:divBdr>
            <w:top w:val="none" w:sz="0" w:space="0" w:color="auto"/>
            <w:left w:val="none" w:sz="0" w:space="0" w:color="auto"/>
            <w:bottom w:val="none" w:sz="0" w:space="0" w:color="auto"/>
            <w:right w:val="none" w:sz="0" w:space="0" w:color="auto"/>
          </w:divBdr>
        </w:div>
        <w:div w:id="519776400">
          <w:marLeft w:val="0"/>
          <w:marRight w:val="0"/>
          <w:marTop w:val="0"/>
          <w:marBottom w:val="0"/>
          <w:divBdr>
            <w:top w:val="none" w:sz="0" w:space="0" w:color="auto"/>
            <w:left w:val="none" w:sz="0" w:space="0" w:color="auto"/>
            <w:bottom w:val="none" w:sz="0" w:space="0" w:color="auto"/>
            <w:right w:val="none" w:sz="0" w:space="0" w:color="auto"/>
          </w:divBdr>
        </w:div>
        <w:div w:id="520170028">
          <w:marLeft w:val="0"/>
          <w:marRight w:val="0"/>
          <w:marTop w:val="0"/>
          <w:marBottom w:val="0"/>
          <w:divBdr>
            <w:top w:val="none" w:sz="0" w:space="0" w:color="auto"/>
            <w:left w:val="none" w:sz="0" w:space="0" w:color="auto"/>
            <w:bottom w:val="none" w:sz="0" w:space="0" w:color="auto"/>
            <w:right w:val="none" w:sz="0" w:space="0" w:color="auto"/>
          </w:divBdr>
        </w:div>
        <w:div w:id="520708703">
          <w:marLeft w:val="0"/>
          <w:marRight w:val="0"/>
          <w:marTop w:val="0"/>
          <w:marBottom w:val="0"/>
          <w:divBdr>
            <w:top w:val="none" w:sz="0" w:space="0" w:color="auto"/>
            <w:left w:val="none" w:sz="0" w:space="0" w:color="auto"/>
            <w:bottom w:val="none" w:sz="0" w:space="0" w:color="auto"/>
            <w:right w:val="none" w:sz="0" w:space="0" w:color="auto"/>
          </w:divBdr>
        </w:div>
        <w:div w:id="523980941">
          <w:marLeft w:val="0"/>
          <w:marRight w:val="0"/>
          <w:marTop w:val="0"/>
          <w:marBottom w:val="0"/>
          <w:divBdr>
            <w:top w:val="none" w:sz="0" w:space="0" w:color="auto"/>
            <w:left w:val="none" w:sz="0" w:space="0" w:color="auto"/>
            <w:bottom w:val="none" w:sz="0" w:space="0" w:color="auto"/>
            <w:right w:val="none" w:sz="0" w:space="0" w:color="auto"/>
          </w:divBdr>
        </w:div>
        <w:div w:id="524711544">
          <w:marLeft w:val="0"/>
          <w:marRight w:val="0"/>
          <w:marTop w:val="0"/>
          <w:marBottom w:val="0"/>
          <w:divBdr>
            <w:top w:val="none" w:sz="0" w:space="0" w:color="auto"/>
            <w:left w:val="none" w:sz="0" w:space="0" w:color="auto"/>
            <w:bottom w:val="none" w:sz="0" w:space="0" w:color="auto"/>
            <w:right w:val="none" w:sz="0" w:space="0" w:color="auto"/>
          </w:divBdr>
        </w:div>
        <w:div w:id="526211640">
          <w:marLeft w:val="0"/>
          <w:marRight w:val="0"/>
          <w:marTop w:val="0"/>
          <w:marBottom w:val="0"/>
          <w:divBdr>
            <w:top w:val="none" w:sz="0" w:space="0" w:color="auto"/>
            <w:left w:val="none" w:sz="0" w:space="0" w:color="auto"/>
            <w:bottom w:val="none" w:sz="0" w:space="0" w:color="auto"/>
            <w:right w:val="none" w:sz="0" w:space="0" w:color="auto"/>
          </w:divBdr>
        </w:div>
        <w:div w:id="536087470">
          <w:marLeft w:val="0"/>
          <w:marRight w:val="0"/>
          <w:marTop w:val="0"/>
          <w:marBottom w:val="0"/>
          <w:divBdr>
            <w:top w:val="none" w:sz="0" w:space="0" w:color="auto"/>
            <w:left w:val="none" w:sz="0" w:space="0" w:color="auto"/>
            <w:bottom w:val="none" w:sz="0" w:space="0" w:color="auto"/>
            <w:right w:val="none" w:sz="0" w:space="0" w:color="auto"/>
          </w:divBdr>
        </w:div>
        <w:div w:id="559906520">
          <w:marLeft w:val="0"/>
          <w:marRight w:val="0"/>
          <w:marTop w:val="0"/>
          <w:marBottom w:val="0"/>
          <w:divBdr>
            <w:top w:val="none" w:sz="0" w:space="0" w:color="auto"/>
            <w:left w:val="none" w:sz="0" w:space="0" w:color="auto"/>
            <w:bottom w:val="none" w:sz="0" w:space="0" w:color="auto"/>
            <w:right w:val="none" w:sz="0" w:space="0" w:color="auto"/>
          </w:divBdr>
        </w:div>
        <w:div w:id="559906637">
          <w:marLeft w:val="0"/>
          <w:marRight w:val="0"/>
          <w:marTop w:val="0"/>
          <w:marBottom w:val="0"/>
          <w:divBdr>
            <w:top w:val="none" w:sz="0" w:space="0" w:color="auto"/>
            <w:left w:val="none" w:sz="0" w:space="0" w:color="auto"/>
            <w:bottom w:val="none" w:sz="0" w:space="0" w:color="auto"/>
            <w:right w:val="none" w:sz="0" w:space="0" w:color="auto"/>
          </w:divBdr>
        </w:div>
        <w:div w:id="562108564">
          <w:marLeft w:val="0"/>
          <w:marRight w:val="0"/>
          <w:marTop w:val="0"/>
          <w:marBottom w:val="0"/>
          <w:divBdr>
            <w:top w:val="none" w:sz="0" w:space="0" w:color="auto"/>
            <w:left w:val="none" w:sz="0" w:space="0" w:color="auto"/>
            <w:bottom w:val="none" w:sz="0" w:space="0" w:color="auto"/>
            <w:right w:val="none" w:sz="0" w:space="0" w:color="auto"/>
          </w:divBdr>
        </w:div>
        <w:div w:id="569115526">
          <w:marLeft w:val="0"/>
          <w:marRight w:val="0"/>
          <w:marTop w:val="0"/>
          <w:marBottom w:val="0"/>
          <w:divBdr>
            <w:top w:val="none" w:sz="0" w:space="0" w:color="auto"/>
            <w:left w:val="none" w:sz="0" w:space="0" w:color="auto"/>
            <w:bottom w:val="none" w:sz="0" w:space="0" w:color="auto"/>
            <w:right w:val="none" w:sz="0" w:space="0" w:color="auto"/>
          </w:divBdr>
        </w:div>
        <w:div w:id="572356468">
          <w:marLeft w:val="0"/>
          <w:marRight w:val="0"/>
          <w:marTop w:val="0"/>
          <w:marBottom w:val="0"/>
          <w:divBdr>
            <w:top w:val="none" w:sz="0" w:space="0" w:color="auto"/>
            <w:left w:val="none" w:sz="0" w:space="0" w:color="auto"/>
            <w:bottom w:val="none" w:sz="0" w:space="0" w:color="auto"/>
            <w:right w:val="none" w:sz="0" w:space="0" w:color="auto"/>
          </w:divBdr>
        </w:div>
        <w:div w:id="576404617">
          <w:marLeft w:val="0"/>
          <w:marRight w:val="0"/>
          <w:marTop w:val="0"/>
          <w:marBottom w:val="0"/>
          <w:divBdr>
            <w:top w:val="none" w:sz="0" w:space="0" w:color="auto"/>
            <w:left w:val="none" w:sz="0" w:space="0" w:color="auto"/>
            <w:bottom w:val="none" w:sz="0" w:space="0" w:color="auto"/>
            <w:right w:val="none" w:sz="0" w:space="0" w:color="auto"/>
          </w:divBdr>
        </w:div>
        <w:div w:id="583761251">
          <w:marLeft w:val="0"/>
          <w:marRight w:val="0"/>
          <w:marTop w:val="0"/>
          <w:marBottom w:val="0"/>
          <w:divBdr>
            <w:top w:val="none" w:sz="0" w:space="0" w:color="auto"/>
            <w:left w:val="none" w:sz="0" w:space="0" w:color="auto"/>
            <w:bottom w:val="none" w:sz="0" w:space="0" w:color="auto"/>
            <w:right w:val="none" w:sz="0" w:space="0" w:color="auto"/>
          </w:divBdr>
        </w:div>
        <w:div w:id="591011974">
          <w:marLeft w:val="0"/>
          <w:marRight w:val="0"/>
          <w:marTop w:val="0"/>
          <w:marBottom w:val="0"/>
          <w:divBdr>
            <w:top w:val="none" w:sz="0" w:space="0" w:color="auto"/>
            <w:left w:val="none" w:sz="0" w:space="0" w:color="auto"/>
            <w:bottom w:val="none" w:sz="0" w:space="0" w:color="auto"/>
            <w:right w:val="none" w:sz="0" w:space="0" w:color="auto"/>
          </w:divBdr>
        </w:div>
        <w:div w:id="594167181">
          <w:marLeft w:val="0"/>
          <w:marRight w:val="0"/>
          <w:marTop w:val="0"/>
          <w:marBottom w:val="0"/>
          <w:divBdr>
            <w:top w:val="none" w:sz="0" w:space="0" w:color="auto"/>
            <w:left w:val="none" w:sz="0" w:space="0" w:color="auto"/>
            <w:bottom w:val="none" w:sz="0" w:space="0" w:color="auto"/>
            <w:right w:val="none" w:sz="0" w:space="0" w:color="auto"/>
          </w:divBdr>
        </w:div>
        <w:div w:id="596597381">
          <w:marLeft w:val="0"/>
          <w:marRight w:val="0"/>
          <w:marTop w:val="0"/>
          <w:marBottom w:val="0"/>
          <w:divBdr>
            <w:top w:val="none" w:sz="0" w:space="0" w:color="auto"/>
            <w:left w:val="none" w:sz="0" w:space="0" w:color="auto"/>
            <w:bottom w:val="none" w:sz="0" w:space="0" w:color="auto"/>
            <w:right w:val="none" w:sz="0" w:space="0" w:color="auto"/>
          </w:divBdr>
        </w:div>
        <w:div w:id="602997536">
          <w:marLeft w:val="0"/>
          <w:marRight w:val="0"/>
          <w:marTop w:val="0"/>
          <w:marBottom w:val="0"/>
          <w:divBdr>
            <w:top w:val="none" w:sz="0" w:space="0" w:color="auto"/>
            <w:left w:val="none" w:sz="0" w:space="0" w:color="auto"/>
            <w:bottom w:val="none" w:sz="0" w:space="0" w:color="auto"/>
            <w:right w:val="none" w:sz="0" w:space="0" w:color="auto"/>
          </w:divBdr>
        </w:div>
        <w:div w:id="608008941">
          <w:marLeft w:val="0"/>
          <w:marRight w:val="0"/>
          <w:marTop w:val="0"/>
          <w:marBottom w:val="0"/>
          <w:divBdr>
            <w:top w:val="none" w:sz="0" w:space="0" w:color="auto"/>
            <w:left w:val="none" w:sz="0" w:space="0" w:color="auto"/>
            <w:bottom w:val="none" w:sz="0" w:space="0" w:color="auto"/>
            <w:right w:val="none" w:sz="0" w:space="0" w:color="auto"/>
          </w:divBdr>
        </w:div>
        <w:div w:id="618493853">
          <w:marLeft w:val="0"/>
          <w:marRight w:val="0"/>
          <w:marTop w:val="0"/>
          <w:marBottom w:val="0"/>
          <w:divBdr>
            <w:top w:val="none" w:sz="0" w:space="0" w:color="auto"/>
            <w:left w:val="none" w:sz="0" w:space="0" w:color="auto"/>
            <w:bottom w:val="none" w:sz="0" w:space="0" w:color="auto"/>
            <w:right w:val="none" w:sz="0" w:space="0" w:color="auto"/>
          </w:divBdr>
        </w:div>
        <w:div w:id="619335420">
          <w:marLeft w:val="0"/>
          <w:marRight w:val="0"/>
          <w:marTop w:val="0"/>
          <w:marBottom w:val="0"/>
          <w:divBdr>
            <w:top w:val="none" w:sz="0" w:space="0" w:color="auto"/>
            <w:left w:val="none" w:sz="0" w:space="0" w:color="auto"/>
            <w:bottom w:val="none" w:sz="0" w:space="0" w:color="auto"/>
            <w:right w:val="none" w:sz="0" w:space="0" w:color="auto"/>
          </w:divBdr>
        </w:div>
        <w:div w:id="623970010">
          <w:marLeft w:val="0"/>
          <w:marRight w:val="0"/>
          <w:marTop w:val="0"/>
          <w:marBottom w:val="0"/>
          <w:divBdr>
            <w:top w:val="none" w:sz="0" w:space="0" w:color="auto"/>
            <w:left w:val="none" w:sz="0" w:space="0" w:color="auto"/>
            <w:bottom w:val="none" w:sz="0" w:space="0" w:color="auto"/>
            <w:right w:val="none" w:sz="0" w:space="0" w:color="auto"/>
          </w:divBdr>
        </w:div>
        <w:div w:id="629475986">
          <w:marLeft w:val="0"/>
          <w:marRight w:val="0"/>
          <w:marTop w:val="0"/>
          <w:marBottom w:val="0"/>
          <w:divBdr>
            <w:top w:val="none" w:sz="0" w:space="0" w:color="auto"/>
            <w:left w:val="none" w:sz="0" w:space="0" w:color="auto"/>
            <w:bottom w:val="none" w:sz="0" w:space="0" w:color="auto"/>
            <w:right w:val="none" w:sz="0" w:space="0" w:color="auto"/>
          </w:divBdr>
        </w:div>
        <w:div w:id="629824012">
          <w:marLeft w:val="0"/>
          <w:marRight w:val="0"/>
          <w:marTop w:val="0"/>
          <w:marBottom w:val="0"/>
          <w:divBdr>
            <w:top w:val="none" w:sz="0" w:space="0" w:color="auto"/>
            <w:left w:val="none" w:sz="0" w:space="0" w:color="auto"/>
            <w:bottom w:val="none" w:sz="0" w:space="0" w:color="auto"/>
            <w:right w:val="none" w:sz="0" w:space="0" w:color="auto"/>
          </w:divBdr>
        </w:div>
        <w:div w:id="630131710">
          <w:marLeft w:val="0"/>
          <w:marRight w:val="0"/>
          <w:marTop w:val="0"/>
          <w:marBottom w:val="0"/>
          <w:divBdr>
            <w:top w:val="none" w:sz="0" w:space="0" w:color="auto"/>
            <w:left w:val="none" w:sz="0" w:space="0" w:color="auto"/>
            <w:bottom w:val="none" w:sz="0" w:space="0" w:color="auto"/>
            <w:right w:val="none" w:sz="0" w:space="0" w:color="auto"/>
          </w:divBdr>
        </w:div>
        <w:div w:id="632449474">
          <w:marLeft w:val="0"/>
          <w:marRight w:val="0"/>
          <w:marTop w:val="0"/>
          <w:marBottom w:val="0"/>
          <w:divBdr>
            <w:top w:val="none" w:sz="0" w:space="0" w:color="auto"/>
            <w:left w:val="none" w:sz="0" w:space="0" w:color="auto"/>
            <w:bottom w:val="none" w:sz="0" w:space="0" w:color="auto"/>
            <w:right w:val="none" w:sz="0" w:space="0" w:color="auto"/>
          </w:divBdr>
        </w:div>
        <w:div w:id="633801147">
          <w:marLeft w:val="0"/>
          <w:marRight w:val="0"/>
          <w:marTop w:val="0"/>
          <w:marBottom w:val="0"/>
          <w:divBdr>
            <w:top w:val="none" w:sz="0" w:space="0" w:color="auto"/>
            <w:left w:val="none" w:sz="0" w:space="0" w:color="auto"/>
            <w:bottom w:val="none" w:sz="0" w:space="0" w:color="auto"/>
            <w:right w:val="none" w:sz="0" w:space="0" w:color="auto"/>
          </w:divBdr>
        </w:div>
        <w:div w:id="634726591">
          <w:marLeft w:val="0"/>
          <w:marRight w:val="0"/>
          <w:marTop w:val="0"/>
          <w:marBottom w:val="0"/>
          <w:divBdr>
            <w:top w:val="none" w:sz="0" w:space="0" w:color="auto"/>
            <w:left w:val="none" w:sz="0" w:space="0" w:color="auto"/>
            <w:bottom w:val="none" w:sz="0" w:space="0" w:color="auto"/>
            <w:right w:val="none" w:sz="0" w:space="0" w:color="auto"/>
          </w:divBdr>
        </w:div>
        <w:div w:id="638607874">
          <w:marLeft w:val="0"/>
          <w:marRight w:val="0"/>
          <w:marTop w:val="0"/>
          <w:marBottom w:val="0"/>
          <w:divBdr>
            <w:top w:val="none" w:sz="0" w:space="0" w:color="auto"/>
            <w:left w:val="none" w:sz="0" w:space="0" w:color="auto"/>
            <w:bottom w:val="none" w:sz="0" w:space="0" w:color="auto"/>
            <w:right w:val="none" w:sz="0" w:space="0" w:color="auto"/>
          </w:divBdr>
        </w:div>
        <w:div w:id="638729460">
          <w:marLeft w:val="0"/>
          <w:marRight w:val="0"/>
          <w:marTop w:val="0"/>
          <w:marBottom w:val="0"/>
          <w:divBdr>
            <w:top w:val="none" w:sz="0" w:space="0" w:color="auto"/>
            <w:left w:val="none" w:sz="0" w:space="0" w:color="auto"/>
            <w:bottom w:val="none" w:sz="0" w:space="0" w:color="auto"/>
            <w:right w:val="none" w:sz="0" w:space="0" w:color="auto"/>
          </w:divBdr>
        </w:div>
        <w:div w:id="638803489">
          <w:marLeft w:val="0"/>
          <w:marRight w:val="0"/>
          <w:marTop w:val="0"/>
          <w:marBottom w:val="0"/>
          <w:divBdr>
            <w:top w:val="none" w:sz="0" w:space="0" w:color="auto"/>
            <w:left w:val="none" w:sz="0" w:space="0" w:color="auto"/>
            <w:bottom w:val="none" w:sz="0" w:space="0" w:color="auto"/>
            <w:right w:val="none" w:sz="0" w:space="0" w:color="auto"/>
          </w:divBdr>
        </w:div>
        <w:div w:id="645165639">
          <w:marLeft w:val="0"/>
          <w:marRight w:val="0"/>
          <w:marTop w:val="0"/>
          <w:marBottom w:val="0"/>
          <w:divBdr>
            <w:top w:val="none" w:sz="0" w:space="0" w:color="auto"/>
            <w:left w:val="none" w:sz="0" w:space="0" w:color="auto"/>
            <w:bottom w:val="none" w:sz="0" w:space="0" w:color="auto"/>
            <w:right w:val="none" w:sz="0" w:space="0" w:color="auto"/>
          </w:divBdr>
        </w:div>
        <w:div w:id="646782261">
          <w:marLeft w:val="0"/>
          <w:marRight w:val="0"/>
          <w:marTop w:val="0"/>
          <w:marBottom w:val="0"/>
          <w:divBdr>
            <w:top w:val="none" w:sz="0" w:space="0" w:color="auto"/>
            <w:left w:val="none" w:sz="0" w:space="0" w:color="auto"/>
            <w:bottom w:val="none" w:sz="0" w:space="0" w:color="auto"/>
            <w:right w:val="none" w:sz="0" w:space="0" w:color="auto"/>
          </w:divBdr>
        </w:div>
        <w:div w:id="648439404">
          <w:marLeft w:val="0"/>
          <w:marRight w:val="0"/>
          <w:marTop w:val="0"/>
          <w:marBottom w:val="0"/>
          <w:divBdr>
            <w:top w:val="none" w:sz="0" w:space="0" w:color="auto"/>
            <w:left w:val="none" w:sz="0" w:space="0" w:color="auto"/>
            <w:bottom w:val="none" w:sz="0" w:space="0" w:color="auto"/>
            <w:right w:val="none" w:sz="0" w:space="0" w:color="auto"/>
          </w:divBdr>
        </w:div>
        <w:div w:id="648829265">
          <w:marLeft w:val="0"/>
          <w:marRight w:val="0"/>
          <w:marTop w:val="0"/>
          <w:marBottom w:val="0"/>
          <w:divBdr>
            <w:top w:val="none" w:sz="0" w:space="0" w:color="auto"/>
            <w:left w:val="none" w:sz="0" w:space="0" w:color="auto"/>
            <w:bottom w:val="none" w:sz="0" w:space="0" w:color="auto"/>
            <w:right w:val="none" w:sz="0" w:space="0" w:color="auto"/>
          </w:divBdr>
        </w:div>
        <w:div w:id="649869321">
          <w:marLeft w:val="0"/>
          <w:marRight w:val="0"/>
          <w:marTop w:val="0"/>
          <w:marBottom w:val="0"/>
          <w:divBdr>
            <w:top w:val="none" w:sz="0" w:space="0" w:color="auto"/>
            <w:left w:val="none" w:sz="0" w:space="0" w:color="auto"/>
            <w:bottom w:val="none" w:sz="0" w:space="0" w:color="auto"/>
            <w:right w:val="none" w:sz="0" w:space="0" w:color="auto"/>
          </w:divBdr>
        </w:div>
        <w:div w:id="653140866">
          <w:marLeft w:val="0"/>
          <w:marRight w:val="0"/>
          <w:marTop w:val="0"/>
          <w:marBottom w:val="0"/>
          <w:divBdr>
            <w:top w:val="none" w:sz="0" w:space="0" w:color="auto"/>
            <w:left w:val="none" w:sz="0" w:space="0" w:color="auto"/>
            <w:bottom w:val="none" w:sz="0" w:space="0" w:color="auto"/>
            <w:right w:val="none" w:sz="0" w:space="0" w:color="auto"/>
          </w:divBdr>
        </w:div>
        <w:div w:id="658272146">
          <w:marLeft w:val="0"/>
          <w:marRight w:val="0"/>
          <w:marTop w:val="0"/>
          <w:marBottom w:val="0"/>
          <w:divBdr>
            <w:top w:val="none" w:sz="0" w:space="0" w:color="auto"/>
            <w:left w:val="none" w:sz="0" w:space="0" w:color="auto"/>
            <w:bottom w:val="none" w:sz="0" w:space="0" w:color="auto"/>
            <w:right w:val="none" w:sz="0" w:space="0" w:color="auto"/>
          </w:divBdr>
        </w:div>
        <w:div w:id="661659055">
          <w:marLeft w:val="0"/>
          <w:marRight w:val="0"/>
          <w:marTop w:val="0"/>
          <w:marBottom w:val="0"/>
          <w:divBdr>
            <w:top w:val="none" w:sz="0" w:space="0" w:color="auto"/>
            <w:left w:val="none" w:sz="0" w:space="0" w:color="auto"/>
            <w:bottom w:val="none" w:sz="0" w:space="0" w:color="auto"/>
            <w:right w:val="none" w:sz="0" w:space="0" w:color="auto"/>
          </w:divBdr>
        </w:div>
        <w:div w:id="664432577">
          <w:marLeft w:val="0"/>
          <w:marRight w:val="0"/>
          <w:marTop w:val="0"/>
          <w:marBottom w:val="0"/>
          <w:divBdr>
            <w:top w:val="none" w:sz="0" w:space="0" w:color="auto"/>
            <w:left w:val="none" w:sz="0" w:space="0" w:color="auto"/>
            <w:bottom w:val="none" w:sz="0" w:space="0" w:color="auto"/>
            <w:right w:val="none" w:sz="0" w:space="0" w:color="auto"/>
          </w:divBdr>
        </w:div>
        <w:div w:id="664474307">
          <w:marLeft w:val="0"/>
          <w:marRight w:val="0"/>
          <w:marTop w:val="0"/>
          <w:marBottom w:val="0"/>
          <w:divBdr>
            <w:top w:val="none" w:sz="0" w:space="0" w:color="auto"/>
            <w:left w:val="none" w:sz="0" w:space="0" w:color="auto"/>
            <w:bottom w:val="none" w:sz="0" w:space="0" w:color="auto"/>
            <w:right w:val="none" w:sz="0" w:space="0" w:color="auto"/>
          </w:divBdr>
        </w:div>
        <w:div w:id="666059390">
          <w:marLeft w:val="0"/>
          <w:marRight w:val="0"/>
          <w:marTop w:val="0"/>
          <w:marBottom w:val="0"/>
          <w:divBdr>
            <w:top w:val="none" w:sz="0" w:space="0" w:color="auto"/>
            <w:left w:val="none" w:sz="0" w:space="0" w:color="auto"/>
            <w:bottom w:val="none" w:sz="0" w:space="0" w:color="auto"/>
            <w:right w:val="none" w:sz="0" w:space="0" w:color="auto"/>
          </w:divBdr>
        </w:div>
        <w:div w:id="668017675">
          <w:marLeft w:val="0"/>
          <w:marRight w:val="0"/>
          <w:marTop w:val="0"/>
          <w:marBottom w:val="0"/>
          <w:divBdr>
            <w:top w:val="none" w:sz="0" w:space="0" w:color="auto"/>
            <w:left w:val="none" w:sz="0" w:space="0" w:color="auto"/>
            <w:bottom w:val="none" w:sz="0" w:space="0" w:color="auto"/>
            <w:right w:val="none" w:sz="0" w:space="0" w:color="auto"/>
          </w:divBdr>
        </w:div>
        <w:div w:id="669334194">
          <w:marLeft w:val="0"/>
          <w:marRight w:val="0"/>
          <w:marTop w:val="0"/>
          <w:marBottom w:val="0"/>
          <w:divBdr>
            <w:top w:val="none" w:sz="0" w:space="0" w:color="auto"/>
            <w:left w:val="none" w:sz="0" w:space="0" w:color="auto"/>
            <w:bottom w:val="none" w:sz="0" w:space="0" w:color="auto"/>
            <w:right w:val="none" w:sz="0" w:space="0" w:color="auto"/>
          </w:divBdr>
        </w:div>
        <w:div w:id="676463434">
          <w:marLeft w:val="0"/>
          <w:marRight w:val="0"/>
          <w:marTop w:val="0"/>
          <w:marBottom w:val="0"/>
          <w:divBdr>
            <w:top w:val="none" w:sz="0" w:space="0" w:color="auto"/>
            <w:left w:val="none" w:sz="0" w:space="0" w:color="auto"/>
            <w:bottom w:val="none" w:sz="0" w:space="0" w:color="auto"/>
            <w:right w:val="none" w:sz="0" w:space="0" w:color="auto"/>
          </w:divBdr>
        </w:div>
        <w:div w:id="680741932">
          <w:marLeft w:val="0"/>
          <w:marRight w:val="0"/>
          <w:marTop w:val="0"/>
          <w:marBottom w:val="0"/>
          <w:divBdr>
            <w:top w:val="none" w:sz="0" w:space="0" w:color="auto"/>
            <w:left w:val="none" w:sz="0" w:space="0" w:color="auto"/>
            <w:bottom w:val="none" w:sz="0" w:space="0" w:color="auto"/>
            <w:right w:val="none" w:sz="0" w:space="0" w:color="auto"/>
          </w:divBdr>
        </w:div>
        <w:div w:id="682364168">
          <w:marLeft w:val="0"/>
          <w:marRight w:val="0"/>
          <w:marTop w:val="0"/>
          <w:marBottom w:val="0"/>
          <w:divBdr>
            <w:top w:val="none" w:sz="0" w:space="0" w:color="auto"/>
            <w:left w:val="none" w:sz="0" w:space="0" w:color="auto"/>
            <w:bottom w:val="none" w:sz="0" w:space="0" w:color="auto"/>
            <w:right w:val="none" w:sz="0" w:space="0" w:color="auto"/>
          </w:divBdr>
        </w:div>
        <w:div w:id="686251537">
          <w:marLeft w:val="0"/>
          <w:marRight w:val="0"/>
          <w:marTop w:val="0"/>
          <w:marBottom w:val="0"/>
          <w:divBdr>
            <w:top w:val="none" w:sz="0" w:space="0" w:color="auto"/>
            <w:left w:val="none" w:sz="0" w:space="0" w:color="auto"/>
            <w:bottom w:val="none" w:sz="0" w:space="0" w:color="auto"/>
            <w:right w:val="none" w:sz="0" w:space="0" w:color="auto"/>
          </w:divBdr>
        </w:div>
        <w:div w:id="690303683">
          <w:marLeft w:val="0"/>
          <w:marRight w:val="0"/>
          <w:marTop w:val="0"/>
          <w:marBottom w:val="0"/>
          <w:divBdr>
            <w:top w:val="none" w:sz="0" w:space="0" w:color="auto"/>
            <w:left w:val="none" w:sz="0" w:space="0" w:color="auto"/>
            <w:bottom w:val="none" w:sz="0" w:space="0" w:color="auto"/>
            <w:right w:val="none" w:sz="0" w:space="0" w:color="auto"/>
          </w:divBdr>
        </w:div>
        <w:div w:id="700472203">
          <w:marLeft w:val="0"/>
          <w:marRight w:val="0"/>
          <w:marTop w:val="0"/>
          <w:marBottom w:val="0"/>
          <w:divBdr>
            <w:top w:val="none" w:sz="0" w:space="0" w:color="auto"/>
            <w:left w:val="none" w:sz="0" w:space="0" w:color="auto"/>
            <w:bottom w:val="none" w:sz="0" w:space="0" w:color="auto"/>
            <w:right w:val="none" w:sz="0" w:space="0" w:color="auto"/>
          </w:divBdr>
        </w:div>
        <w:div w:id="705955330">
          <w:marLeft w:val="0"/>
          <w:marRight w:val="0"/>
          <w:marTop w:val="0"/>
          <w:marBottom w:val="0"/>
          <w:divBdr>
            <w:top w:val="none" w:sz="0" w:space="0" w:color="auto"/>
            <w:left w:val="none" w:sz="0" w:space="0" w:color="auto"/>
            <w:bottom w:val="none" w:sz="0" w:space="0" w:color="auto"/>
            <w:right w:val="none" w:sz="0" w:space="0" w:color="auto"/>
          </w:divBdr>
        </w:div>
        <w:div w:id="708263221">
          <w:marLeft w:val="0"/>
          <w:marRight w:val="0"/>
          <w:marTop w:val="0"/>
          <w:marBottom w:val="0"/>
          <w:divBdr>
            <w:top w:val="none" w:sz="0" w:space="0" w:color="auto"/>
            <w:left w:val="none" w:sz="0" w:space="0" w:color="auto"/>
            <w:bottom w:val="none" w:sz="0" w:space="0" w:color="auto"/>
            <w:right w:val="none" w:sz="0" w:space="0" w:color="auto"/>
          </w:divBdr>
        </w:div>
        <w:div w:id="720522424">
          <w:marLeft w:val="0"/>
          <w:marRight w:val="0"/>
          <w:marTop w:val="0"/>
          <w:marBottom w:val="0"/>
          <w:divBdr>
            <w:top w:val="none" w:sz="0" w:space="0" w:color="auto"/>
            <w:left w:val="none" w:sz="0" w:space="0" w:color="auto"/>
            <w:bottom w:val="none" w:sz="0" w:space="0" w:color="auto"/>
            <w:right w:val="none" w:sz="0" w:space="0" w:color="auto"/>
          </w:divBdr>
        </w:div>
        <w:div w:id="720640911">
          <w:marLeft w:val="0"/>
          <w:marRight w:val="0"/>
          <w:marTop w:val="0"/>
          <w:marBottom w:val="0"/>
          <w:divBdr>
            <w:top w:val="none" w:sz="0" w:space="0" w:color="auto"/>
            <w:left w:val="none" w:sz="0" w:space="0" w:color="auto"/>
            <w:bottom w:val="none" w:sz="0" w:space="0" w:color="auto"/>
            <w:right w:val="none" w:sz="0" w:space="0" w:color="auto"/>
          </w:divBdr>
        </w:div>
        <w:div w:id="721826603">
          <w:marLeft w:val="0"/>
          <w:marRight w:val="0"/>
          <w:marTop w:val="0"/>
          <w:marBottom w:val="0"/>
          <w:divBdr>
            <w:top w:val="none" w:sz="0" w:space="0" w:color="auto"/>
            <w:left w:val="none" w:sz="0" w:space="0" w:color="auto"/>
            <w:bottom w:val="none" w:sz="0" w:space="0" w:color="auto"/>
            <w:right w:val="none" w:sz="0" w:space="0" w:color="auto"/>
          </w:divBdr>
        </w:div>
        <w:div w:id="727925571">
          <w:marLeft w:val="0"/>
          <w:marRight w:val="0"/>
          <w:marTop w:val="0"/>
          <w:marBottom w:val="0"/>
          <w:divBdr>
            <w:top w:val="none" w:sz="0" w:space="0" w:color="auto"/>
            <w:left w:val="none" w:sz="0" w:space="0" w:color="auto"/>
            <w:bottom w:val="none" w:sz="0" w:space="0" w:color="auto"/>
            <w:right w:val="none" w:sz="0" w:space="0" w:color="auto"/>
          </w:divBdr>
        </w:div>
        <w:div w:id="728696443">
          <w:marLeft w:val="0"/>
          <w:marRight w:val="0"/>
          <w:marTop w:val="0"/>
          <w:marBottom w:val="0"/>
          <w:divBdr>
            <w:top w:val="none" w:sz="0" w:space="0" w:color="auto"/>
            <w:left w:val="none" w:sz="0" w:space="0" w:color="auto"/>
            <w:bottom w:val="none" w:sz="0" w:space="0" w:color="auto"/>
            <w:right w:val="none" w:sz="0" w:space="0" w:color="auto"/>
          </w:divBdr>
        </w:div>
        <w:div w:id="732626972">
          <w:marLeft w:val="0"/>
          <w:marRight w:val="0"/>
          <w:marTop w:val="0"/>
          <w:marBottom w:val="0"/>
          <w:divBdr>
            <w:top w:val="none" w:sz="0" w:space="0" w:color="auto"/>
            <w:left w:val="none" w:sz="0" w:space="0" w:color="auto"/>
            <w:bottom w:val="none" w:sz="0" w:space="0" w:color="auto"/>
            <w:right w:val="none" w:sz="0" w:space="0" w:color="auto"/>
          </w:divBdr>
        </w:div>
        <w:div w:id="733087033">
          <w:marLeft w:val="0"/>
          <w:marRight w:val="0"/>
          <w:marTop w:val="0"/>
          <w:marBottom w:val="0"/>
          <w:divBdr>
            <w:top w:val="none" w:sz="0" w:space="0" w:color="auto"/>
            <w:left w:val="none" w:sz="0" w:space="0" w:color="auto"/>
            <w:bottom w:val="none" w:sz="0" w:space="0" w:color="auto"/>
            <w:right w:val="none" w:sz="0" w:space="0" w:color="auto"/>
          </w:divBdr>
        </w:div>
        <w:div w:id="737553582">
          <w:marLeft w:val="0"/>
          <w:marRight w:val="0"/>
          <w:marTop w:val="0"/>
          <w:marBottom w:val="0"/>
          <w:divBdr>
            <w:top w:val="none" w:sz="0" w:space="0" w:color="auto"/>
            <w:left w:val="none" w:sz="0" w:space="0" w:color="auto"/>
            <w:bottom w:val="none" w:sz="0" w:space="0" w:color="auto"/>
            <w:right w:val="none" w:sz="0" w:space="0" w:color="auto"/>
          </w:divBdr>
        </w:div>
        <w:div w:id="743180621">
          <w:marLeft w:val="0"/>
          <w:marRight w:val="0"/>
          <w:marTop w:val="0"/>
          <w:marBottom w:val="0"/>
          <w:divBdr>
            <w:top w:val="none" w:sz="0" w:space="0" w:color="auto"/>
            <w:left w:val="none" w:sz="0" w:space="0" w:color="auto"/>
            <w:bottom w:val="none" w:sz="0" w:space="0" w:color="auto"/>
            <w:right w:val="none" w:sz="0" w:space="0" w:color="auto"/>
          </w:divBdr>
        </w:div>
        <w:div w:id="751901523">
          <w:marLeft w:val="0"/>
          <w:marRight w:val="0"/>
          <w:marTop w:val="0"/>
          <w:marBottom w:val="0"/>
          <w:divBdr>
            <w:top w:val="none" w:sz="0" w:space="0" w:color="auto"/>
            <w:left w:val="none" w:sz="0" w:space="0" w:color="auto"/>
            <w:bottom w:val="none" w:sz="0" w:space="0" w:color="auto"/>
            <w:right w:val="none" w:sz="0" w:space="0" w:color="auto"/>
          </w:divBdr>
        </w:div>
        <w:div w:id="757557467">
          <w:marLeft w:val="0"/>
          <w:marRight w:val="0"/>
          <w:marTop w:val="0"/>
          <w:marBottom w:val="0"/>
          <w:divBdr>
            <w:top w:val="none" w:sz="0" w:space="0" w:color="auto"/>
            <w:left w:val="none" w:sz="0" w:space="0" w:color="auto"/>
            <w:bottom w:val="none" w:sz="0" w:space="0" w:color="auto"/>
            <w:right w:val="none" w:sz="0" w:space="0" w:color="auto"/>
          </w:divBdr>
        </w:div>
        <w:div w:id="759062732">
          <w:marLeft w:val="0"/>
          <w:marRight w:val="0"/>
          <w:marTop w:val="0"/>
          <w:marBottom w:val="0"/>
          <w:divBdr>
            <w:top w:val="none" w:sz="0" w:space="0" w:color="auto"/>
            <w:left w:val="none" w:sz="0" w:space="0" w:color="auto"/>
            <w:bottom w:val="none" w:sz="0" w:space="0" w:color="auto"/>
            <w:right w:val="none" w:sz="0" w:space="0" w:color="auto"/>
          </w:divBdr>
        </w:div>
        <w:div w:id="764617689">
          <w:marLeft w:val="0"/>
          <w:marRight w:val="0"/>
          <w:marTop w:val="0"/>
          <w:marBottom w:val="0"/>
          <w:divBdr>
            <w:top w:val="none" w:sz="0" w:space="0" w:color="auto"/>
            <w:left w:val="none" w:sz="0" w:space="0" w:color="auto"/>
            <w:bottom w:val="none" w:sz="0" w:space="0" w:color="auto"/>
            <w:right w:val="none" w:sz="0" w:space="0" w:color="auto"/>
          </w:divBdr>
        </w:div>
        <w:div w:id="799878818">
          <w:marLeft w:val="0"/>
          <w:marRight w:val="0"/>
          <w:marTop w:val="0"/>
          <w:marBottom w:val="0"/>
          <w:divBdr>
            <w:top w:val="none" w:sz="0" w:space="0" w:color="auto"/>
            <w:left w:val="none" w:sz="0" w:space="0" w:color="auto"/>
            <w:bottom w:val="none" w:sz="0" w:space="0" w:color="auto"/>
            <w:right w:val="none" w:sz="0" w:space="0" w:color="auto"/>
          </w:divBdr>
        </w:div>
        <w:div w:id="804349246">
          <w:marLeft w:val="0"/>
          <w:marRight w:val="0"/>
          <w:marTop w:val="0"/>
          <w:marBottom w:val="0"/>
          <w:divBdr>
            <w:top w:val="none" w:sz="0" w:space="0" w:color="auto"/>
            <w:left w:val="none" w:sz="0" w:space="0" w:color="auto"/>
            <w:bottom w:val="none" w:sz="0" w:space="0" w:color="auto"/>
            <w:right w:val="none" w:sz="0" w:space="0" w:color="auto"/>
          </w:divBdr>
        </w:div>
        <w:div w:id="805701794">
          <w:marLeft w:val="0"/>
          <w:marRight w:val="0"/>
          <w:marTop w:val="0"/>
          <w:marBottom w:val="0"/>
          <w:divBdr>
            <w:top w:val="none" w:sz="0" w:space="0" w:color="auto"/>
            <w:left w:val="none" w:sz="0" w:space="0" w:color="auto"/>
            <w:bottom w:val="none" w:sz="0" w:space="0" w:color="auto"/>
            <w:right w:val="none" w:sz="0" w:space="0" w:color="auto"/>
          </w:divBdr>
        </w:div>
        <w:div w:id="812874612">
          <w:marLeft w:val="0"/>
          <w:marRight w:val="0"/>
          <w:marTop w:val="0"/>
          <w:marBottom w:val="0"/>
          <w:divBdr>
            <w:top w:val="none" w:sz="0" w:space="0" w:color="auto"/>
            <w:left w:val="none" w:sz="0" w:space="0" w:color="auto"/>
            <w:bottom w:val="none" w:sz="0" w:space="0" w:color="auto"/>
            <w:right w:val="none" w:sz="0" w:space="0" w:color="auto"/>
          </w:divBdr>
        </w:div>
        <w:div w:id="824861810">
          <w:marLeft w:val="0"/>
          <w:marRight w:val="0"/>
          <w:marTop w:val="0"/>
          <w:marBottom w:val="0"/>
          <w:divBdr>
            <w:top w:val="none" w:sz="0" w:space="0" w:color="auto"/>
            <w:left w:val="none" w:sz="0" w:space="0" w:color="auto"/>
            <w:bottom w:val="none" w:sz="0" w:space="0" w:color="auto"/>
            <w:right w:val="none" w:sz="0" w:space="0" w:color="auto"/>
          </w:divBdr>
        </w:div>
        <w:div w:id="828716712">
          <w:marLeft w:val="0"/>
          <w:marRight w:val="0"/>
          <w:marTop w:val="0"/>
          <w:marBottom w:val="0"/>
          <w:divBdr>
            <w:top w:val="none" w:sz="0" w:space="0" w:color="auto"/>
            <w:left w:val="none" w:sz="0" w:space="0" w:color="auto"/>
            <w:bottom w:val="none" w:sz="0" w:space="0" w:color="auto"/>
            <w:right w:val="none" w:sz="0" w:space="0" w:color="auto"/>
          </w:divBdr>
        </w:div>
        <w:div w:id="836305313">
          <w:marLeft w:val="0"/>
          <w:marRight w:val="0"/>
          <w:marTop w:val="0"/>
          <w:marBottom w:val="0"/>
          <w:divBdr>
            <w:top w:val="none" w:sz="0" w:space="0" w:color="auto"/>
            <w:left w:val="none" w:sz="0" w:space="0" w:color="auto"/>
            <w:bottom w:val="none" w:sz="0" w:space="0" w:color="auto"/>
            <w:right w:val="none" w:sz="0" w:space="0" w:color="auto"/>
          </w:divBdr>
        </w:div>
        <w:div w:id="838882324">
          <w:marLeft w:val="0"/>
          <w:marRight w:val="0"/>
          <w:marTop w:val="0"/>
          <w:marBottom w:val="0"/>
          <w:divBdr>
            <w:top w:val="none" w:sz="0" w:space="0" w:color="auto"/>
            <w:left w:val="none" w:sz="0" w:space="0" w:color="auto"/>
            <w:bottom w:val="none" w:sz="0" w:space="0" w:color="auto"/>
            <w:right w:val="none" w:sz="0" w:space="0" w:color="auto"/>
          </w:divBdr>
        </w:div>
        <w:div w:id="838933802">
          <w:marLeft w:val="0"/>
          <w:marRight w:val="0"/>
          <w:marTop w:val="0"/>
          <w:marBottom w:val="0"/>
          <w:divBdr>
            <w:top w:val="none" w:sz="0" w:space="0" w:color="auto"/>
            <w:left w:val="none" w:sz="0" w:space="0" w:color="auto"/>
            <w:bottom w:val="none" w:sz="0" w:space="0" w:color="auto"/>
            <w:right w:val="none" w:sz="0" w:space="0" w:color="auto"/>
          </w:divBdr>
        </w:div>
        <w:div w:id="843518684">
          <w:marLeft w:val="0"/>
          <w:marRight w:val="0"/>
          <w:marTop w:val="0"/>
          <w:marBottom w:val="0"/>
          <w:divBdr>
            <w:top w:val="none" w:sz="0" w:space="0" w:color="auto"/>
            <w:left w:val="none" w:sz="0" w:space="0" w:color="auto"/>
            <w:bottom w:val="none" w:sz="0" w:space="0" w:color="auto"/>
            <w:right w:val="none" w:sz="0" w:space="0" w:color="auto"/>
          </w:divBdr>
        </w:div>
        <w:div w:id="845947262">
          <w:marLeft w:val="0"/>
          <w:marRight w:val="0"/>
          <w:marTop w:val="0"/>
          <w:marBottom w:val="0"/>
          <w:divBdr>
            <w:top w:val="none" w:sz="0" w:space="0" w:color="auto"/>
            <w:left w:val="none" w:sz="0" w:space="0" w:color="auto"/>
            <w:bottom w:val="none" w:sz="0" w:space="0" w:color="auto"/>
            <w:right w:val="none" w:sz="0" w:space="0" w:color="auto"/>
          </w:divBdr>
        </w:div>
        <w:div w:id="850488765">
          <w:marLeft w:val="0"/>
          <w:marRight w:val="0"/>
          <w:marTop w:val="0"/>
          <w:marBottom w:val="0"/>
          <w:divBdr>
            <w:top w:val="none" w:sz="0" w:space="0" w:color="auto"/>
            <w:left w:val="none" w:sz="0" w:space="0" w:color="auto"/>
            <w:bottom w:val="none" w:sz="0" w:space="0" w:color="auto"/>
            <w:right w:val="none" w:sz="0" w:space="0" w:color="auto"/>
          </w:divBdr>
        </w:div>
        <w:div w:id="851645213">
          <w:marLeft w:val="0"/>
          <w:marRight w:val="0"/>
          <w:marTop w:val="0"/>
          <w:marBottom w:val="0"/>
          <w:divBdr>
            <w:top w:val="none" w:sz="0" w:space="0" w:color="auto"/>
            <w:left w:val="none" w:sz="0" w:space="0" w:color="auto"/>
            <w:bottom w:val="none" w:sz="0" w:space="0" w:color="auto"/>
            <w:right w:val="none" w:sz="0" w:space="0" w:color="auto"/>
          </w:divBdr>
        </w:div>
        <w:div w:id="853690002">
          <w:marLeft w:val="0"/>
          <w:marRight w:val="0"/>
          <w:marTop w:val="0"/>
          <w:marBottom w:val="0"/>
          <w:divBdr>
            <w:top w:val="none" w:sz="0" w:space="0" w:color="auto"/>
            <w:left w:val="none" w:sz="0" w:space="0" w:color="auto"/>
            <w:bottom w:val="none" w:sz="0" w:space="0" w:color="auto"/>
            <w:right w:val="none" w:sz="0" w:space="0" w:color="auto"/>
          </w:divBdr>
        </w:div>
        <w:div w:id="859664737">
          <w:marLeft w:val="0"/>
          <w:marRight w:val="0"/>
          <w:marTop w:val="0"/>
          <w:marBottom w:val="0"/>
          <w:divBdr>
            <w:top w:val="none" w:sz="0" w:space="0" w:color="auto"/>
            <w:left w:val="none" w:sz="0" w:space="0" w:color="auto"/>
            <w:bottom w:val="none" w:sz="0" w:space="0" w:color="auto"/>
            <w:right w:val="none" w:sz="0" w:space="0" w:color="auto"/>
          </w:divBdr>
        </w:div>
        <w:div w:id="859664802">
          <w:marLeft w:val="0"/>
          <w:marRight w:val="0"/>
          <w:marTop w:val="0"/>
          <w:marBottom w:val="0"/>
          <w:divBdr>
            <w:top w:val="none" w:sz="0" w:space="0" w:color="auto"/>
            <w:left w:val="none" w:sz="0" w:space="0" w:color="auto"/>
            <w:bottom w:val="none" w:sz="0" w:space="0" w:color="auto"/>
            <w:right w:val="none" w:sz="0" w:space="0" w:color="auto"/>
          </w:divBdr>
        </w:div>
        <w:div w:id="860241670">
          <w:marLeft w:val="0"/>
          <w:marRight w:val="0"/>
          <w:marTop w:val="0"/>
          <w:marBottom w:val="0"/>
          <w:divBdr>
            <w:top w:val="none" w:sz="0" w:space="0" w:color="auto"/>
            <w:left w:val="none" w:sz="0" w:space="0" w:color="auto"/>
            <w:bottom w:val="none" w:sz="0" w:space="0" w:color="auto"/>
            <w:right w:val="none" w:sz="0" w:space="0" w:color="auto"/>
          </w:divBdr>
        </w:div>
        <w:div w:id="867181479">
          <w:marLeft w:val="0"/>
          <w:marRight w:val="0"/>
          <w:marTop w:val="0"/>
          <w:marBottom w:val="0"/>
          <w:divBdr>
            <w:top w:val="none" w:sz="0" w:space="0" w:color="auto"/>
            <w:left w:val="none" w:sz="0" w:space="0" w:color="auto"/>
            <w:bottom w:val="none" w:sz="0" w:space="0" w:color="auto"/>
            <w:right w:val="none" w:sz="0" w:space="0" w:color="auto"/>
          </w:divBdr>
        </w:div>
        <w:div w:id="869609817">
          <w:marLeft w:val="0"/>
          <w:marRight w:val="0"/>
          <w:marTop w:val="0"/>
          <w:marBottom w:val="0"/>
          <w:divBdr>
            <w:top w:val="none" w:sz="0" w:space="0" w:color="auto"/>
            <w:left w:val="none" w:sz="0" w:space="0" w:color="auto"/>
            <w:bottom w:val="none" w:sz="0" w:space="0" w:color="auto"/>
            <w:right w:val="none" w:sz="0" w:space="0" w:color="auto"/>
          </w:divBdr>
        </w:div>
        <w:div w:id="877933132">
          <w:marLeft w:val="0"/>
          <w:marRight w:val="0"/>
          <w:marTop w:val="0"/>
          <w:marBottom w:val="0"/>
          <w:divBdr>
            <w:top w:val="none" w:sz="0" w:space="0" w:color="auto"/>
            <w:left w:val="none" w:sz="0" w:space="0" w:color="auto"/>
            <w:bottom w:val="none" w:sz="0" w:space="0" w:color="auto"/>
            <w:right w:val="none" w:sz="0" w:space="0" w:color="auto"/>
          </w:divBdr>
        </w:div>
        <w:div w:id="879590014">
          <w:marLeft w:val="0"/>
          <w:marRight w:val="0"/>
          <w:marTop w:val="0"/>
          <w:marBottom w:val="0"/>
          <w:divBdr>
            <w:top w:val="none" w:sz="0" w:space="0" w:color="auto"/>
            <w:left w:val="none" w:sz="0" w:space="0" w:color="auto"/>
            <w:bottom w:val="none" w:sz="0" w:space="0" w:color="auto"/>
            <w:right w:val="none" w:sz="0" w:space="0" w:color="auto"/>
          </w:divBdr>
        </w:div>
        <w:div w:id="893352696">
          <w:marLeft w:val="0"/>
          <w:marRight w:val="0"/>
          <w:marTop w:val="0"/>
          <w:marBottom w:val="0"/>
          <w:divBdr>
            <w:top w:val="none" w:sz="0" w:space="0" w:color="auto"/>
            <w:left w:val="none" w:sz="0" w:space="0" w:color="auto"/>
            <w:bottom w:val="none" w:sz="0" w:space="0" w:color="auto"/>
            <w:right w:val="none" w:sz="0" w:space="0" w:color="auto"/>
          </w:divBdr>
        </w:div>
        <w:div w:id="893930500">
          <w:marLeft w:val="0"/>
          <w:marRight w:val="0"/>
          <w:marTop w:val="0"/>
          <w:marBottom w:val="0"/>
          <w:divBdr>
            <w:top w:val="none" w:sz="0" w:space="0" w:color="auto"/>
            <w:left w:val="none" w:sz="0" w:space="0" w:color="auto"/>
            <w:bottom w:val="none" w:sz="0" w:space="0" w:color="auto"/>
            <w:right w:val="none" w:sz="0" w:space="0" w:color="auto"/>
          </w:divBdr>
        </w:div>
        <w:div w:id="895774497">
          <w:marLeft w:val="0"/>
          <w:marRight w:val="0"/>
          <w:marTop w:val="0"/>
          <w:marBottom w:val="0"/>
          <w:divBdr>
            <w:top w:val="none" w:sz="0" w:space="0" w:color="auto"/>
            <w:left w:val="none" w:sz="0" w:space="0" w:color="auto"/>
            <w:bottom w:val="none" w:sz="0" w:space="0" w:color="auto"/>
            <w:right w:val="none" w:sz="0" w:space="0" w:color="auto"/>
          </w:divBdr>
        </w:div>
        <w:div w:id="898125764">
          <w:marLeft w:val="0"/>
          <w:marRight w:val="0"/>
          <w:marTop w:val="0"/>
          <w:marBottom w:val="0"/>
          <w:divBdr>
            <w:top w:val="none" w:sz="0" w:space="0" w:color="auto"/>
            <w:left w:val="none" w:sz="0" w:space="0" w:color="auto"/>
            <w:bottom w:val="none" w:sz="0" w:space="0" w:color="auto"/>
            <w:right w:val="none" w:sz="0" w:space="0" w:color="auto"/>
          </w:divBdr>
        </w:div>
        <w:div w:id="913004650">
          <w:marLeft w:val="0"/>
          <w:marRight w:val="0"/>
          <w:marTop w:val="0"/>
          <w:marBottom w:val="0"/>
          <w:divBdr>
            <w:top w:val="none" w:sz="0" w:space="0" w:color="auto"/>
            <w:left w:val="none" w:sz="0" w:space="0" w:color="auto"/>
            <w:bottom w:val="none" w:sz="0" w:space="0" w:color="auto"/>
            <w:right w:val="none" w:sz="0" w:space="0" w:color="auto"/>
          </w:divBdr>
        </w:div>
        <w:div w:id="914365463">
          <w:marLeft w:val="0"/>
          <w:marRight w:val="0"/>
          <w:marTop w:val="0"/>
          <w:marBottom w:val="0"/>
          <w:divBdr>
            <w:top w:val="none" w:sz="0" w:space="0" w:color="auto"/>
            <w:left w:val="none" w:sz="0" w:space="0" w:color="auto"/>
            <w:bottom w:val="none" w:sz="0" w:space="0" w:color="auto"/>
            <w:right w:val="none" w:sz="0" w:space="0" w:color="auto"/>
          </w:divBdr>
        </w:div>
        <w:div w:id="918440319">
          <w:marLeft w:val="0"/>
          <w:marRight w:val="0"/>
          <w:marTop w:val="0"/>
          <w:marBottom w:val="0"/>
          <w:divBdr>
            <w:top w:val="none" w:sz="0" w:space="0" w:color="auto"/>
            <w:left w:val="none" w:sz="0" w:space="0" w:color="auto"/>
            <w:bottom w:val="none" w:sz="0" w:space="0" w:color="auto"/>
            <w:right w:val="none" w:sz="0" w:space="0" w:color="auto"/>
          </w:divBdr>
        </w:div>
        <w:div w:id="918715667">
          <w:marLeft w:val="0"/>
          <w:marRight w:val="0"/>
          <w:marTop w:val="0"/>
          <w:marBottom w:val="0"/>
          <w:divBdr>
            <w:top w:val="none" w:sz="0" w:space="0" w:color="auto"/>
            <w:left w:val="none" w:sz="0" w:space="0" w:color="auto"/>
            <w:bottom w:val="none" w:sz="0" w:space="0" w:color="auto"/>
            <w:right w:val="none" w:sz="0" w:space="0" w:color="auto"/>
          </w:divBdr>
        </w:div>
        <w:div w:id="926308981">
          <w:marLeft w:val="0"/>
          <w:marRight w:val="0"/>
          <w:marTop w:val="0"/>
          <w:marBottom w:val="0"/>
          <w:divBdr>
            <w:top w:val="none" w:sz="0" w:space="0" w:color="auto"/>
            <w:left w:val="none" w:sz="0" w:space="0" w:color="auto"/>
            <w:bottom w:val="none" w:sz="0" w:space="0" w:color="auto"/>
            <w:right w:val="none" w:sz="0" w:space="0" w:color="auto"/>
          </w:divBdr>
        </w:div>
        <w:div w:id="932670445">
          <w:marLeft w:val="0"/>
          <w:marRight w:val="0"/>
          <w:marTop w:val="0"/>
          <w:marBottom w:val="0"/>
          <w:divBdr>
            <w:top w:val="none" w:sz="0" w:space="0" w:color="auto"/>
            <w:left w:val="none" w:sz="0" w:space="0" w:color="auto"/>
            <w:bottom w:val="none" w:sz="0" w:space="0" w:color="auto"/>
            <w:right w:val="none" w:sz="0" w:space="0" w:color="auto"/>
          </w:divBdr>
        </w:div>
        <w:div w:id="932785095">
          <w:marLeft w:val="0"/>
          <w:marRight w:val="0"/>
          <w:marTop w:val="0"/>
          <w:marBottom w:val="0"/>
          <w:divBdr>
            <w:top w:val="none" w:sz="0" w:space="0" w:color="auto"/>
            <w:left w:val="none" w:sz="0" w:space="0" w:color="auto"/>
            <w:bottom w:val="none" w:sz="0" w:space="0" w:color="auto"/>
            <w:right w:val="none" w:sz="0" w:space="0" w:color="auto"/>
          </w:divBdr>
        </w:div>
        <w:div w:id="940845112">
          <w:marLeft w:val="0"/>
          <w:marRight w:val="0"/>
          <w:marTop w:val="0"/>
          <w:marBottom w:val="0"/>
          <w:divBdr>
            <w:top w:val="none" w:sz="0" w:space="0" w:color="auto"/>
            <w:left w:val="none" w:sz="0" w:space="0" w:color="auto"/>
            <w:bottom w:val="none" w:sz="0" w:space="0" w:color="auto"/>
            <w:right w:val="none" w:sz="0" w:space="0" w:color="auto"/>
          </w:divBdr>
        </w:div>
        <w:div w:id="942304436">
          <w:marLeft w:val="0"/>
          <w:marRight w:val="0"/>
          <w:marTop w:val="0"/>
          <w:marBottom w:val="0"/>
          <w:divBdr>
            <w:top w:val="none" w:sz="0" w:space="0" w:color="auto"/>
            <w:left w:val="none" w:sz="0" w:space="0" w:color="auto"/>
            <w:bottom w:val="none" w:sz="0" w:space="0" w:color="auto"/>
            <w:right w:val="none" w:sz="0" w:space="0" w:color="auto"/>
          </w:divBdr>
        </w:div>
        <w:div w:id="944578294">
          <w:marLeft w:val="0"/>
          <w:marRight w:val="0"/>
          <w:marTop w:val="0"/>
          <w:marBottom w:val="0"/>
          <w:divBdr>
            <w:top w:val="none" w:sz="0" w:space="0" w:color="auto"/>
            <w:left w:val="none" w:sz="0" w:space="0" w:color="auto"/>
            <w:bottom w:val="none" w:sz="0" w:space="0" w:color="auto"/>
            <w:right w:val="none" w:sz="0" w:space="0" w:color="auto"/>
          </w:divBdr>
        </w:div>
        <w:div w:id="953094962">
          <w:marLeft w:val="0"/>
          <w:marRight w:val="0"/>
          <w:marTop w:val="0"/>
          <w:marBottom w:val="0"/>
          <w:divBdr>
            <w:top w:val="none" w:sz="0" w:space="0" w:color="auto"/>
            <w:left w:val="none" w:sz="0" w:space="0" w:color="auto"/>
            <w:bottom w:val="none" w:sz="0" w:space="0" w:color="auto"/>
            <w:right w:val="none" w:sz="0" w:space="0" w:color="auto"/>
          </w:divBdr>
        </w:div>
        <w:div w:id="959528100">
          <w:marLeft w:val="0"/>
          <w:marRight w:val="0"/>
          <w:marTop w:val="0"/>
          <w:marBottom w:val="0"/>
          <w:divBdr>
            <w:top w:val="none" w:sz="0" w:space="0" w:color="auto"/>
            <w:left w:val="none" w:sz="0" w:space="0" w:color="auto"/>
            <w:bottom w:val="none" w:sz="0" w:space="0" w:color="auto"/>
            <w:right w:val="none" w:sz="0" w:space="0" w:color="auto"/>
          </w:divBdr>
        </w:div>
        <w:div w:id="960039798">
          <w:marLeft w:val="0"/>
          <w:marRight w:val="0"/>
          <w:marTop w:val="0"/>
          <w:marBottom w:val="0"/>
          <w:divBdr>
            <w:top w:val="none" w:sz="0" w:space="0" w:color="auto"/>
            <w:left w:val="none" w:sz="0" w:space="0" w:color="auto"/>
            <w:bottom w:val="none" w:sz="0" w:space="0" w:color="auto"/>
            <w:right w:val="none" w:sz="0" w:space="0" w:color="auto"/>
          </w:divBdr>
        </w:div>
        <w:div w:id="967661305">
          <w:marLeft w:val="0"/>
          <w:marRight w:val="0"/>
          <w:marTop w:val="0"/>
          <w:marBottom w:val="0"/>
          <w:divBdr>
            <w:top w:val="none" w:sz="0" w:space="0" w:color="auto"/>
            <w:left w:val="none" w:sz="0" w:space="0" w:color="auto"/>
            <w:bottom w:val="none" w:sz="0" w:space="0" w:color="auto"/>
            <w:right w:val="none" w:sz="0" w:space="0" w:color="auto"/>
          </w:divBdr>
        </w:div>
        <w:div w:id="982539772">
          <w:marLeft w:val="0"/>
          <w:marRight w:val="0"/>
          <w:marTop w:val="0"/>
          <w:marBottom w:val="0"/>
          <w:divBdr>
            <w:top w:val="none" w:sz="0" w:space="0" w:color="auto"/>
            <w:left w:val="none" w:sz="0" w:space="0" w:color="auto"/>
            <w:bottom w:val="none" w:sz="0" w:space="0" w:color="auto"/>
            <w:right w:val="none" w:sz="0" w:space="0" w:color="auto"/>
          </w:divBdr>
        </w:div>
        <w:div w:id="984625346">
          <w:marLeft w:val="0"/>
          <w:marRight w:val="0"/>
          <w:marTop w:val="0"/>
          <w:marBottom w:val="0"/>
          <w:divBdr>
            <w:top w:val="none" w:sz="0" w:space="0" w:color="auto"/>
            <w:left w:val="none" w:sz="0" w:space="0" w:color="auto"/>
            <w:bottom w:val="none" w:sz="0" w:space="0" w:color="auto"/>
            <w:right w:val="none" w:sz="0" w:space="0" w:color="auto"/>
          </w:divBdr>
        </w:div>
        <w:div w:id="985478311">
          <w:marLeft w:val="0"/>
          <w:marRight w:val="0"/>
          <w:marTop w:val="0"/>
          <w:marBottom w:val="0"/>
          <w:divBdr>
            <w:top w:val="none" w:sz="0" w:space="0" w:color="auto"/>
            <w:left w:val="none" w:sz="0" w:space="0" w:color="auto"/>
            <w:bottom w:val="none" w:sz="0" w:space="0" w:color="auto"/>
            <w:right w:val="none" w:sz="0" w:space="0" w:color="auto"/>
          </w:divBdr>
        </w:div>
        <w:div w:id="987051430">
          <w:marLeft w:val="0"/>
          <w:marRight w:val="0"/>
          <w:marTop w:val="0"/>
          <w:marBottom w:val="0"/>
          <w:divBdr>
            <w:top w:val="none" w:sz="0" w:space="0" w:color="auto"/>
            <w:left w:val="none" w:sz="0" w:space="0" w:color="auto"/>
            <w:bottom w:val="none" w:sz="0" w:space="0" w:color="auto"/>
            <w:right w:val="none" w:sz="0" w:space="0" w:color="auto"/>
          </w:divBdr>
        </w:div>
        <w:div w:id="987710611">
          <w:marLeft w:val="0"/>
          <w:marRight w:val="0"/>
          <w:marTop w:val="0"/>
          <w:marBottom w:val="0"/>
          <w:divBdr>
            <w:top w:val="none" w:sz="0" w:space="0" w:color="auto"/>
            <w:left w:val="none" w:sz="0" w:space="0" w:color="auto"/>
            <w:bottom w:val="none" w:sz="0" w:space="0" w:color="auto"/>
            <w:right w:val="none" w:sz="0" w:space="0" w:color="auto"/>
          </w:divBdr>
        </w:div>
        <w:div w:id="988287171">
          <w:marLeft w:val="0"/>
          <w:marRight w:val="0"/>
          <w:marTop w:val="0"/>
          <w:marBottom w:val="0"/>
          <w:divBdr>
            <w:top w:val="none" w:sz="0" w:space="0" w:color="auto"/>
            <w:left w:val="none" w:sz="0" w:space="0" w:color="auto"/>
            <w:bottom w:val="none" w:sz="0" w:space="0" w:color="auto"/>
            <w:right w:val="none" w:sz="0" w:space="0" w:color="auto"/>
          </w:divBdr>
        </w:div>
        <w:div w:id="991101358">
          <w:marLeft w:val="0"/>
          <w:marRight w:val="0"/>
          <w:marTop w:val="0"/>
          <w:marBottom w:val="0"/>
          <w:divBdr>
            <w:top w:val="none" w:sz="0" w:space="0" w:color="auto"/>
            <w:left w:val="none" w:sz="0" w:space="0" w:color="auto"/>
            <w:bottom w:val="none" w:sz="0" w:space="0" w:color="auto"/>
            <w:right w:val="none" w:sz="0" w:space="0" w:color="auto"/>
          </w:divBdr>
        </w:div>
        <w:div w:id="994721444">
          <w:marLeft w:val="0"/>
          <w:marRight w:val="0"/>
          <w:marTop w:val="0"/>
          <w:marBottom w:val="0"/>
          <w:divBdr>
            <w:top w:val="none" w:sz="0" w:space="0" w:color="auto"/>
            <w:left w:val="none" w:sz="0" w:space="0" w:color="auto"/>
            <w:bottom w:val="none" w:sz="0" w:space="0" w:color="auto"/>
            <w:right w:val="none" w:sz="0" w:space="0" w:color="auto"/>
          </w:divBdr>
        </w:div>
        <w:div w:id="995378130">
          <w:marLeft w:val="0"/>
          <w:marRight w:val="0"/>
          <w:marTop w:val="0"/>
          <w:marBottom w:val="0"/>
          <w:divBdr>
            <w:top w:val="none" w:sz="0" w:space="0" w:color="auto"/>
            <w:left w:val="none" w:sz="0" w:space="0" w:color="auto"/>
            <w:bottom w:val="none" w:sz="0" w:space="0" w:color="auto"/>
            <w:right w:val="none" w:sz="0" w:space="0" w:color="auto"/>
          </w:divBdr>
        </w:div>
        <w:div w:id="998507018">
          <w:marLeft w:val="0"/>
          <w:marRight w:val="0"/>
          <w:marTop w:val="0"/>
          <w:marBottom w:val="0"/>
          <w:divBdr>
            <w:top w:val="none" w:sz="0" w:space="0" w:color="auto"/>
            <w:left w:val="none" w:sz="0" w:space="0" w:color="auto"/>
            <w:bottom w:val="none" w:sz="0" w:space="0" w:color="auto"/>
            <w:right w:val="none" w:sz="0" w:space="0" w:color="auto"/>
          </w:divBdr>
        </w:div>
        <w:div w:id="1000431831">
          <w:marLeft w:val="0"/>
          <w:marRight w:val="0"/>
          <w:marTop w:val="0"/>
          <w:marBottom w:val="0"/>
          <w:divBdr>
            <w:top w:val="none" w:sz="0" w:space="0" w:color="auto"/>
            <w:left w:val="none" w:sz="0" w:space="0" w:color="auto"/>
            <w:bottom w:val="none" w:sz="0" w:space="0" w:color="auto"/>
            <w:right w:val="none" w:sz="0" w:space="0" w:color="auto"/>
          </w:divBdr>
        </w:div>
        <w:div w:id="1006909429">
          <w:marLeft w:val="0"/>
          <w:marRight w:val="0"/>
          <w:marTop w:val="0"/>
          <w:marBottom w:val="0"/>
          <w:divBdr>
            <w:top w:val="none" w:sz="0" w:space="0" w:color="auto"/>
            <w:left w:val="none" w:sz="0" w:space="0" w:color="auto"/>
            <w:bottom w:val="none" w:sz="0" w:space="0" w:color="auto"/>
            <w:right w:val="none" w:sz="0" w:space="0" w:color="auto"/>
          </w:divBdr>
        </w:div>
        <w:div w:id="1007908311">
          <w:marLeft w:val="0"/>
          <w:marRight w:val="0"/>
          <w:marTop w:val="0"/>
          <w:marBottom w:val="0"/>
          <w:divBdr>
            <w:top w:val="none" w:sz="0" w:space="0" w:color="auto"/>
            <w:left w:val="none" w:sz="0" w:space="0" w:color="auto"/>
            <w:bottom w:val="none" w:sz="0" w:space="0" w:color="auto"/>
            <w:right w:val="none" w:sz="0" w:space="0" w:color="auto"/>
          </w:divBdr>
        </w:div>
        <w:div w:id="1012534301">
          <w:marLeft w:val="0"/>
          <w:marRight w:val="0"/>
          <w:marTop w:val="0"/>
          <w:marBottom w:val="0"/>
          <w:divBdr>
            <w:top w:val="none" w:sz="0" w:space="0" w:color="auto"/>
            <w:left w:val="none" w:sz="0" w:space="0" w:color="auto"/>
            <w:bottom w:val="none" w:sz="0" w:space="0" w:color="auto"/>
            <w:right w:val="none" w:sz="0" w:space="0" w:color="auto"/>
          </w:divBdr>
        </w:div>
        <w:div w:id="1014652743">
          <w:marLeft w:val="0"/>
          <w:marRight w:val="0"/>
          <w:marTop w:val="0"/>
          <w:marBottom w:val="0"/>
          <w:divBdr>
            <w:top w:val="none" w:sz="0" w:space="0" w:color="auto"/>
            <w:left w:val="none" w:sz="0" w:space="0" w:color="auto"/>
            <w:bottom w:val="none" w:sz="0" w:space="0" w:color="auto"/>
            <w:right w:val="none" w:sz="0" w:space="0" w:color="auto"/>
          </w:divBdr>
        </w:div>
        <w:div w:id="1015956281">
          <w:marLeft w:val="0"/>
          <w:marRight w:val="0"/>
          <w:marTop w:val="0"/>
          <w:marBottom w:val="0"/>
          <w:divBdr>
            <w:top w:val="none" w:sz="0" w:space="0" w:color="auto"/>
            <w:left w:val="none" w:sz="0" w:space="0" w:color="auto"/>
            <w:bottom w:val="none" w:sz="0" w:space="0" w:color="auto"/>
            <w:right w:val="none" w:sz="0" w:space="0" w:color="auto"/>
          </w:divBdr>
        </w:div>
        <w:div w:id="1017196597">
          <w:marLeft w:val="0"/>
          <w:marRight w:val="0"/>
          <w:marTop w:val="0"/>
          <w:marBottom w:val="0"/>
          <w:divBdr>
            <w:top w:val="none" w:sz="0" w:space="0" w:color="auto"/>
            <w:left w:val="none" w:sz="0" w:space="0" w:color="auto"/>
            <w:bottom w:val="none" w:sz="0" w:space="0" w:color="auto"/>
            <w:right w:val="none" w:sz="0" w:space="0" w:color="auto"/>
          </w:divBdr>
        </w:div>
        <w:div w:id="1018966711">
          <w:marLeft w:val="0"/>
          <w:marRight w:val="0"/>
          <w:marTop w:val="0"/>
          <w:marBottom w:val="0"/>
          <w:divBdr>
            <w:top w:val="none" w:sz="0" w:space="0" w:color="auto"/>
            <w:left w:val="none" w:sz="0" w:space="0" w:color="auto"/>
            <w:bottom w:val="none" w:sz="0" w:space="0" w:color="auto"/>
            <w:right w:val="none" w:sz="0" w:space="0" w:color="auto"/>
          </w:divBdr>
        </w:div>
        <w:div w:id="1020543569">
          <w:marLeft w:val="0"/>
          <w:marRight w:val="0"/>
          <w:marTop w:val="0"/>
          <w:marBottom w:val="0"/>
          <w:divBdr>
            <w:top w:val="none" w:sz="0" w:space="0" w:color="auto"/>
            <w:left w:val="none" w:sz="0" w:space="0" w:color="auto"/>
            <w:bottom w:val="none" w:sz="0" w:space="0" w:color="auto"/>
            <w:right w:val="none" w:sz="0" w:space="0" w:color="auto"/>
          </w:divBdr>
        </w:div>
        <w:div w:id="1022048515">
          <w:marLeft w:val="0"/>
          <w:marRight w:val="0"/>
          <w:marTop w:val="0"/>
          <w:marBottom w:val="0"/>
          <w:divBdr>
            <w:top w:val="none" w:sz="0" w:space="0" w:color="auto"/>
            <w:left w:val="none" w:sz="0" w:space="0" w:color="auto"/>
            <w:bottom w:val="none" w:sz="0" w:space="0" w:color="auto"/>
            <w:right w:val="none" w:sz="0" w:space="0" w:color="auto"/>
          </w:divBdr>
        </w:div>
        <w:div w:id="1029720153">
          <w:marLeft w:val="0"/>
          <w:marRight w:val="0"/>
          <w:marTop w:val="0"/>
          <w:marBottom w:val="0"/>
          <w:divBdr>
            <w:top w:val="none" w:sz="0" w:space="0" w:color="auto"/>
            <w:left w:val="none" w:sz="0" w:space="0" w:color="auto"/>
            <w:bottom w:val="none" w:sz="0" w:space="0" w:color="auto"/>
            <w:right w:val="none" w:sz="0" w:space="0" w:color="auto"/>
          </w:divBdr>
        </w:div>
        <w:div w:id="1032655055">
          <w:marLeft w:val="0"/>
          <w:marRight w:val="0"/>
          <w:marTop w:val="0"/>
          <w:marBottom w:val="0"/>
          <w:divBdr>
            <w:top w:val="none" w:sz="0" w:space="0" w:color="auto"/>
            <w:left w:val="none" w:sz="0" w:space="0" w:color="auto"/>
            <w:bottom w:val="none" w:sz="0" w:space="0" w:color="auto"/>
            <w:right w:val="none" w:sz="0" w:space="0" w:color="auto"/>
          </w:divBdr>
        </w:div>
        <w:div w:id="1033070142">
          <w:marLeft w:val="0"/>
          <w:marRight w:val="0"/>
          <w:marTop w:val="0"/>
          <w:marBottom w:val="0"/>
          <w:divBdr>
            <w:top w:val="none" w:sz="0" w:space="0" w:color="auto"/>
            <w:left w:val="none" w:sz="0" w:space="0" w:color="auto"/>
            <w:bottom w:val="none" w:sz="0" w:space="0" w:color="auto"/>
            <w:right w:val="none" w:sz="0" w:space="0" w:color="auto"/>
          </w:divBdr>
        </w:div>
        <w:div w:id="1033381232">
          <w:marLeft w:val="0"/>
          <w:marRight w:val="0"/>
          <w:marTop w:val="0"/>
          <w:marBottom w:val="0"/>
          <w:divBdr>
            <w:top w:val="none" w:sz="0" w:space="0" w:color="auto"/>
            <w:left w:val="none" w:sz="0" w:space="0" w:color="auto"/>
            <w:bottom w:val="none" w:sz="0" w:space="0" w:color="auto"/>
            <w:right w:val="none" w:sz="0" w:space="0" w:color="auto"/>
          </w:divBdr>
        </w:div>
        <w:div w:id="1039166292">
          <w:marLeft w:val="0"/>
          <w:marRight w:val="0"/>
          <w:marTop w:val="0"/>
          <w:marBottom w:val="0"/>
          <w:divBdr>
            <w:top w:val="none" w:sz="0" w:space="0" w:color="auto"/>
            <w:left w:val="none" w:sz="0" w:space="0" w:color="auto"/>
            <w:bottom w:val="none" w:sz="0" w:space="0" w:color="auto"/>
            <w:right w:val="none" w:sz="0" w:space="0" w:color="auto"/>
          </w:divBdr>
        </w:div>
        <w:div w:id="1055740988">
          <w:marLeft w:val="0"/>
          <w:marRight w:val="0"/>
          <w:marTop w:val="0"/>
          <w:marBottom w:val="0"/>
          <w:divBdr>
            <w:top w:val="none" w:sz="0" w:space="0" w:color="auto"/>
            <w:left w:val="none" w:sz="0" w:space="0" w:color="auto"/>
            <w:bottom w:val="none" w:sz="0" w:space="0" w:color="auto"/>
            <w:right w:val="none" w:sz="0" w:space="0" w:color="auto"/>
          </w:divBdr>
        </w:div>
        <w:div w:id="1057122262">
          <w:marLeft w:val="0"/>
          <w:marRight w:val="0"/>
          <w:marTop w:val="0"/>
          <w:marBottom w:val="0"/>
          <w:divBdr>
            <w:top w:val="none" w:sz="0" w:space="0" w:color="auto"/>
            <w:left w:val="none" w:sz="0" w:space="0" w:color="auto"/>
            <w:bottom w:val="none" w:sz="0" w:space="0" w:color="auto"/>
            <w:right w:val="none" w:sz="0" w:space="0" w:color="auto"/>
          </w:divBdr>
        </w:div>
        <w:div w:id="1062605384">
          <w:marLeft w:val="0"/>
          <w:marRight w:val="0"/>
          <w:marTop w:val="0"/>
          <w:marBottom w:val="0"/>
          <w:divBdr>
            <w:top w:val="none" w:sz="0" w:space="0" w:color="auto"/>
            <w:left w:val="none" w:sz="0" w:space="0" w:color="auto"/>
            <w:bottom w:val="none" w:sz="0" w:space="0" w:color="auto"/>
            <w:right w:val="none" w:sz="0" w:space="0" w:color="auto"/>
          </w:divBdr>
        </w:div>
        <w:div w:id="1066993272">
          <w:marLeft w:val="0"/>
          <w:marRight w:val="0"/>
          <w:marTop w:val="0"/>
          <w:marBottom w:val="0"/>
          <w:divBdr>
            <w:top w:val="none" w:sz="0" w:space="0" w:color="auto"/>
            <w:left w:val="none" w:sz="0" w:space="0" w:color="auto"/>
            <w:bottom w:val="none" w:sz="0" w:space="0" w:color="auto"/>
            <w:right w:val="none" w:sz="0" w:space="0" w:color="auto"/>
          </w:divBdr>
        </w:div>
        <w:div w:id="1074546492">
          <w:marLeft w:val="0"/>
          <w:marRight w:val="0"/>
          <w:marTop w:val="0"/>
          <w:marBottom w:val="0"/>
          <w:divBdr>
            <w:top w:val="none" w:sz="0" w:space="0" w:color="auto"/>
            <w:left w:val="none" w:sz="0" w:space="0" w:color="auto"/>
            <w:bottom w:val="none" w:sz="0" w:space="0" w:color="auto"/>
            <w:right w:val="none" w:sz="0" w:space="0" w:color="auto"/>
          </w:divBdr>
        </w:div>
        <w:div w:id="1079324726">
          <w:marLeft w:val="0"/>
          <w:marRight w:val="0"/>
          <w:marTop w:val="0"/>
          <w:marBottom w:val="0"/>
          <w:divBdr>
            <w:top w:val="none" w:sz="0" w:space="0" w:color="auto"/>
            <w:left w:val="none" w:sz="0" w:space="0" w:color="auto"/>
            <w:bottom w:val="none" w:sz="0" w:space="0" w:color="auto"/>
            <w:right w:val="none" w:sz="0" w:space="0" w:color="auto"/>
          </w:divBdr>
        </w:div>
        <w:div w:id="1085493684">
          <w:marLeft w:val="0"/>
          <w:marRight w:val="0"/>
          <w:marTop w:val="0"/>
          <w:marBottom w:val="0"/>
          <w:divBdr>
            <w:top w:val="none" w:sz="0" w:space="0" w:color="auto"/>
            <w:left w:val="none" w:sz="0" w:space="0" w:color="auto"/>
            <w:bottom w:val="none" w:sz="0" w:space="0" w:color="auto"/>
            <w:right w:val="none" w:sz="0" w:space="0" w:color="auto"/>
          </w:divBdr>
        </w:div>
        <w:div w:id="1086463337">
          <w:marLeft w:val="0"/>
          <w:marRight w:val="0"/>
          <w:marTop w:val="0"/>
          <w:marBottom w:val="0"/>
          <w:divBdr>
            <w:top w:val="none" w:sz="0" w:space="0" w:color="auto"/>
            <w:left w:val="none" w:sz="0" w:space="0" w:color="auto"/>
            <w:bottom w:val="none" w:sz="0" w:space="0" w:color="auto"/>
            <w:right w:val="none" w:sz="0" w:space="0" w:color="auto"/>
          </w:divBdr>
        </w:div>
        <w:div w:id="1086727223">
          <w:marLeft w:val="0"/>
          <w:marRight w:val="0"/>
          <w:marTop w:val="0"/>
          <w:marBottom w:val="0"/>
          <w:divBdr>
            <w:top w:val="none" w:sz="0" w:space="0" w:color="auto"/>
            <w:left w:val="none" w:sz="0" w:space="0" w:color="auto"/>
            <w:bottom w:val="none" w:sz="0" w:space="0" w:color="auto"/>
            <w:right w:val="none" w:sz="0" w:space="0" w:color="auto"/>
          </w:divBdr>
        </w:div>
        <w:div w:id="1089156918">
          <w:marLeft w:val="0"/>
          <w:marRight w:val="0"/>
          <w:marTop w:val="0"/>
          <w:marBottom w:val="0"/>
          <w:divBdr>
            <w:top w:val="none" w:sz="0" w:space="0" w:color="auto"/>
            <w:left w:val="none" w:sz="0" w:space="0" w:color="auto"/>
            <w:bottom w:val="none" w:sz="0" w:space="0" w:color="auto"/>
            <w:right w:val="none" w:sz="0" w:space="0" w:color="auto"/>
          </w:divBdr>
        </w:div>
        <w:div w:id="1089737150">
          <w:marLeft w:val="0"/>
          <w:marRight w:val="0"/>
          <w:marTop w:val="0"/>
          <w:marBottom w:val="0"/>
          <w:divBdr>
            <w:top w:val="none" w:sz="0" w:space="0" w:color="auto"/>
            <w:left w:val="none" w:sz="0" w:space="0" w:color="auto"/>
            <w:bottom w:val="none" w:sz="0" w:space="0" w:color="auto"/>
            <w:right w:val="none" w:sz="0" w:space="0" w:color="auto"/>
          </w:divBdr>
        </w:div>
        <w:div w:id="1094017681">
          <w:marLeft w:val="0"/>
          <w:marRight w:val="0"/>
          <w:marTop w:val="0"/>
          <w:marBottom w:val="0"/>
          <w:divBdr>
            <w:top w:val="none" w:sz="0" w:space="0" w:color="auto"/>
            <w:left w:val="none" w:sz="0" w:space="0" w:color="auto"/>
            <w:bottom w:val="none" w:sz="0" w:space="0" w:color="auto"/>
            <w:right w:val="none" w:sz="0" w:space="0" w:color="auto"/>
          </w:divBdr>
        </w:div>
        <w:div w:id="1095978973">
          <w:marLeft w:val="0"/>
          <w:marRight w:val="0"/>
          <w:marTop w:val="0"/>
          <w:marBottom w:val="0"/>
          <w:divBdr>
            <w:top w:val="none" w:sz="0" w:space="0" w:color="auto"/>
            <w:left w:val="none" w:sz="0" w:space="0" w:color="auto"/>
            <w:bottom w:val="none" w:sz="0" w:space="0" w:color="auto"/>
            <w:right w:val="none" w:sz="0" w:space="0" w:color="auto"/>
          </w:divBdr>
        </w:div>
        <w:div w:id="1096169602">
          <w:marLeft w:val="0"/>
          <w:marRight w:val="0"/>
          <w:marTop w:val="0"/>
          <w:marBottom w:val="0"/>
          <w:divBdr>
            <w:top w:val="none" w:sz="0" w:space="0" w:color="auto"/>
            <w:left w:val="none" w:sz="0" w:space="0" w:color="auto"/>
            <w:bottom w:val="none" w:sz="0" w:space="0" w:color="auto"/>
            <w:right w:val="none" w:sz="0" w:space="0" w:color="auto"/>
          </w:divBdr>
        </w:div>
        <w:div w:id="1097216298">
          <w:marLeft w:val="0"/>
          <w:marRight w:val="0"/>
          <w:marTop w:val="0"/>
          <w:marBottom w:val="0"/>
          <w:divBdr>
            <w:top w:val="none" w:sz="0" w:space="0" w:color="auto"/>
            <w:left w:val="none" w:sz="0" w:space="0" w:color="auto"/>
            <w:bottom w:val="none" w:sz="0" w:space="0" w:color="auto"/>
            <w:right w:val="none" w:sz="0" w:space="0" w:color="auto"/>
          </w:divBdr>
        </w:div>
        <w:div w:id="1097218156">
          <w:marLeft w:val="0"/>
          <w:marRight w:val="0"/>
          <w:marTop w:val="0"/>
          <w:marBottom w:val="0"/>
          <w:divBdr>
            <w:top w:val="none" w:sz="0" w:space="0" w:color="auto"/>
            <w:left w:val="none" w:sz="0" w:space="0" w:color="auto"/>
            <w:bottom w:val="none" w:sz="0" w:space="0" w:color="auto"/>
            <w:right w:val="none" w:sz="0" w:space="0" w:color="auto"/>
          </w:divBdr>
        </w:div>
        <w:div w:id="1098215586">
          <w:marLeft w:val="0"/>
          <w:marRight w:val="0"/>
          <w:marTop w:val="0"/>
          <w:marBottom w:val="0"/>
          <w:divBdr>
            <w:top w:val="none" w:sz="0" w:space="0" w:color="auto"/>
            <w:left w:val="none" w:sz="0" w:space="0" w:color="auto"/>
            <w:bottom w:val="none" w:sz="0" w:space="0" w:color="auto"/>
            <w:right w:val="none" w:sz="0" w:space="0" w:color="auto"/>
          </w:divBdr>
        </w:div>
        <w:div w:id="1100299506">
          <w:marLeft w:val="0"/>
          <w:marRight w:val="0"/>
          <w:marTop w:val="0"/>
          <w:marBottom w:val="0"/>
          <w:divBdr>
            <w:top w:val="none" w:sz="0" w:space="0" w:color="auto"/>
            <w:left w:val="none" w:sz="0" w:space="0" w:color="auto"/>
            <w:bottom w:val="none" w:sz="0" w:space="0" w:color="auto"/>
            <w:right w:val="none" w:sz="0" w:space="0" w:color="auto"/>
          </w:divBdr>
        </w:div>
        <w:div w:id="1100644202">
          <w:marLeft w:val="0"/>
          <w:marRight w:val="0"/>
          <w:marTop w:val="0"/>
          <w:marBottom w:val="0"/>
          <w:divBdr>
            <w:top w:val="none" w:sz="0" w:space="0" w:color="auto"/>
            <w:left w:val="none" w:sz="0" w:space="0" w:color="auto"/>
            <w:bottom w:val="none" w:sz="0" w:space="0" w:color="auto"/>
            <w:right w:val="none" w:sz="0" w:space="0" w:color="auto"/>
          </w:divBdr>
        </w:div>
        <w:div w:id="1100835606">
          <w:marLeft w:val="0"/>
          <w:marRight w:val="0"/>
          <w:marTop w:val="0"/>
          <w:marBottom w:val="0"/>
          <w:divBdr>
            <w:top w:val="none" w:sz="0" w:space="0" w:color="auto"/>
            <w:left w:val="none" w:sz="0" w:space="0" w:color="auto"/>
            <w:bottom w:val="none" w:sz="0" w:space="0" w:color="auto"/>
            <w:right w:val="none" w:sz="0" w:space="0" w:color="auto"/>
          </w:divBdr>
        </w:div>
        <w:div w:id="1104375166">
          <w:marLeft w:val="0"/>
          <w:marRight w:val="0"/>
          <w:marTop w:val="0"/>
          <w:marBottom w:val="0"/>
          <w:divBdr>
            <w:top w:val="none" w:sz="0" w:space="0" w:color="auto"/>
            <w:left w:val="none" w:sz="0" w:space="0" w:color="auto"/>
            <w:bottom w:val="none" w:sz="0" w:space="0" w:color="auto"/>
            <w:right w:val="none" w:sz="0" w:space="0" w:color="auto"/>
          </w:divBdr>
        </w:div>
        <w:div w:id="1118183778">
          <w:marLeft w:val="0"/>
          <w:marRight w:val="0"/>
          <w:marTop w:val="0"/>
          <w:marBottom w:val="0"/>
          <w:divBdr>
            <w:top w:val="none" w:sz="0" w:space="0" w:color="auto"/>
            <w:left w:val="none" w:sz="0" w:space="0" w:color="auto"/>
            <w:bottom w:val="none" w:sz="0" w:space="0" w:color="auto"/>
            <w:right w:val="none" w:sz="0" w:space="0" w:color="auto"/>
          </w:divBdr>
        </w:div>
        <w:div w:id="1130248282">
          <w:marLeft w:val="0"/>
          <w:marRight w:val="0"/>
          <w:marTop w:val="0"/>
          <w:marBottom w:val="0"/>
          <w:divBdr>
            <w:top w:val="none" w:sz="0" w:space="0" w:color="auto"/>
            <w:left w:val="none" w:sz="0" w:space="0" w:color="auto"/>
            <w:bottom w:val="none" w:sz="0" w:space="0" w:color="auto"/>
            <w:right w:val="none" w:sz="0" w:space="0" w:color="auto"/>
          </w:divBdr>
        </w:div>
        <w:div w:id="1130981104">
          <w:marLeft w:val="0"/>
          <w:marRight w:val="0"/>
          <w:marTop w:val="0"/>
          <w:marBottom w:val="0"/>
          <w:divBdr>
            <w:top w:val="none" w:sz="0" w:space="0" w:color="auto"/>
            <w:left w:val="none" w:sz="0" w:space="0" w:color="auto"/>
            <w:bottom w:val="none" w:sz="0" w:space="0" w:color="auto"/>
            <w:right w:val="none" w:sz="0" w:space="0" w:color="auto"/>
          </w:divBdr>
        </w:div>
        <w:div w:id="1135366916">
          <w:marLeft w:val="0"/>
          <w:marRight w:val="0"/>
          <w:marTop w:val="0"/>
          <w:marBottom w:val="0"/>
          <w:divBdr>
            <w:top w:val="none" w:sz="0" w:space="0" w:color="auto"/>
            <w:left w:val="none" w:sz="0" w:space="0" w:color="auto"/>
            <w:bottom w:val="none" w:sz="0" w:space="0" w:color="auto"/>
            <w:right w:val="none" w:sz="0" w:space="0" w:color="auto"/>
          </w:divBdr>
        </w:div>
        <w:div w:id="1143429247">
          <w:marLeft w:val="0"/>
          <w:marRight w:val="0"/>
          <w:marTop w:val="0"/>
          <w:marBottom w:val="0"/>
          <w:divBdr>
            <w:top w:val="none" w:sz="0" w:space="0" w:color="auto"/>
            <w:left w:val="none" w:sz="0" w:space="0" w:color="auto"/>
            <w:bottom w:val="none" w:sz="0" w:space="0" w:color="auto"/>
            <w:right w:val="none" w:sz="0" w:space="0" w:color="auto"/>
          </w:divBdr>
        </w:div>
        <w:div w:id="1146824024">
          <w:marLeft w:val="0"/>
          <w:marRight w:val="0"/>
          <w:marTop w:val="0"/>
          <w:marBottom w:val="0"/>
          <w:divBdr>
            <w:top w:val="none" w:sz="0" w:space="0" w:color="auto"/>
            <w:left w:val="none" w:sz="0" w:space="0" w:color="auto"/>
            <w:bottom w:val="none" w:sz="0" w:space="0" w:color="auto"/>
            <w:right w:val="none" w:sz="0" w:space="0" w:color="auto"/>
          </w:divBdr>
        </w:div>
        <w:div w:id="1147280624">
          <w:marLeft w:val="0"/>
          <w:marRight w:val="0"/>
          <w:marTop w:val="0"/>
          <w:marBottom w:val="0"/>
          <w:divBdr>
            <w:top w:val="none" w:sz="0" w:space="0" w:color="auto"/>
            <w:left w:val="none" w:sz="0" w:space="0" w:color="auto"/>
            <w:bottom w:val="none" w:sz="0" w:space="0" w:color="auto"/>
            <w:right w:val="none" w:sz="0" w:space="0" w:color="auto"/>
          </w:divBdr>
        </w:div>
        <w:div w:id="1157959843">
          <w:marLeft w:val="0"/>
          <w:marRight w:val="0"/>
          <w:marTop w:val="0"/>
          <w:marBottom w:val="0"/>
          <w:divBdr>
            <w:top w:val="none" w:sz="0" w:space="0" w:color="auto"/>
            <w:left w:val="none" w:sz="0" w:space="0" w:color="auto"/>
            <w:bottom w:val="none" w:sz="0" w:space="0" w:color="auto"/>
            <w:right w:val="none" w:sz="0" w:space="0" w:color="auto"/>
          </w:divBdr>
        </w:div>
        <w:div w:id="1161237228">
          <w:marLeft w:val="0"/>
          <w:marRight w:val="0"/>
          <w:marTop w:val="0"/>
          <w:marBottom w:val="0"/>
          <w:divBdr>
            <w:top w:val="none" w:sz="0" w:space="0" w:color="auto"/>
            <w:left w:val="none" w:sz="0" w:space="0" w:color="auto"/>
            <w:bottom w:val="none" w:sz="0" w:space="0" w:color="auto"/>
            <w:right w:val="none" w:sz="0" w:space="0" w:color="auto"/>
          </w:divBdr>
        </w:div>
        <w:div w:id="1163349217">
          <w:marLeft w:val="0"/>
          <w:marRight w:val="0"/>
          <w:marTop w:val="0"/>
          <w:marBottom w:val="0"/>
          <w:divBdr>
            <w:top w:val="none" w:sz="0" w:space="0" w:color="auto"/>
            <w:left w:val="none" w:sz="0" w:space="0" w:color="auto"/>
            <w:bottom w:val="none" w:sz="0" w:space="0" w:color="auto"/>
            <w:right w:val="none" w:sz="0" w:space="0" w:color="auto"/>
          </w:divBdr>
        </w:div>
        <w:div w:id="1163549051">
          <w:marLeft w:val="0"/>
          <w:marRight w:val="0"/>
          <w:marTop w:val="0"/>
          <w:marBottom w:val="0"/>
          <w:divBdr>
            <w:top w:val="none" w:sz="0" w:space="0" w:color="auto"/>
            <w:left w:val="none" w:sz="0" w:space="0" w:color="auto"/>
            <w:bottom w:val="none" w:sz="0" w:space="0" w:color="auto"/>
            <w:right w:val="none" w:sz="0" w:space="0" w:color="auto"/>
          </w:divBdr>
        </w:div>
        <w:div w:id="1170752811">
          <w:marLeft w:val="0"/>
          <w:marRight w:val="0"/>
          <w:marTop w:val="0"/>
          <w:marBottom w:val="0"/>
          <w:divBdr>
            <w:top w:val="none" w:sz="0" w:space="0" w:color="auto"/>
            <w:left w:val="none" w:sz="0" w:space="0" w:color="auto"/>
            <w:bottom w:val="none" w:sz="0" w:space="0" w:color="auto"/>
            <w:right w:val="none" w:sz="0" w:space="0" w:color="auto"/>
          </w:divBdr>
        </w:div>
        <w:div w:id="1174685066">
          <w:marLeft w:val="0"/>
          <w:marRight w:val="0"/>
          <w:marTop w:val="0"/>
          <w:marBottom w:val="0"/>
          <w:divBdr>
            <w:top w:val="none" w:sz="0" w:space="0" w:color="auto"/>
            <w:left w:val="none" w:sz="0" w:space="0" w:color="auto"/>
            <w:bottom w:val="none" w:sz="0" w:space="0" w:color="auto"/>
            <w:right w:val="none" w:sz="0" w:space="0" w:color="auto"/>
          </w:divBdr>
        </w:div>
        <w:div w:id="1178036864">
          <w:marLeft w:val="0"/>
          <w:marRight w:val="0"/>
          <w:marTop w:val="0"/>
          <w:marBottom w:val="0"/>
          <w:divBdr>
            <w:top w:val="none" w:sz="0" w:space="0" w:color="auto"/>
            <w:left w:val="none" w:sz="0" w:space="0" w:color="auto"/>
            <w:bottom w:val="none" w:sz="0" w:space="0" w:color="auto"/>
            <w:right w:val="none" w:sz="0" w:space="0" w:color="auto"/>
          </w:divBdr>
        </w:div>
        <w:div w:id="1178275567">
          <w:marLeft w:val="0"/>
          <w:marRight w:val="0"/>
          <w:marTop w:val="0"/>
          <w:marBottom w:val="0"/>
          <w:divBdr>
            <w:top w:val="none" w:sz="0" w:space="0" w:color="auto"/>
            <w:left w:val="none" w:sz="0" w:space="0" w:color="auto"/>
            <w:bottom w:val="none" w:sz="0" w:space="0" w:color="auto"/>
            <w:right w:val="none" w:sz="0" w:space="0" w:color="auto"/>
          </w:divBdr>
        </w:div>
        <w:div w:id="1178887706">
          <w:marLeft w:val="0"/>
          <w:marRight w:val="0"/>
          <w:marTop w:val="0"/>
          <w:marBottom w:val="0"/>
          <w:divBdr>
            <w:top w:val="none" w:sz="0" w:space="0" w:color="auto"/>
            <w:left w:val="none" w:sz="0" w:space="0" w:color="auto"/>
            <w:bottom w:val="none" w:sz="0" w:space="0" w:color="auto"/>
            <w:right w:val="none" w:sz="0" w:space="0" w:color="auto"/>
          </w:divBdr>
        </w:div>
        <w:div w:id="1197741802">
          <w:marLeft w:val="0"/>
          <w:marRight w:val="0"/>
          <w:marTop w:val="0"/>
          <w:marBottom w:val="0"/>
          <w:divBdr>
            <w:top w:val="none" w:sz="0" w:space="0" w:color="auto"/>
            <w:left w:val="none" w:sz="0" w:space="0" w:color="auto"/>
            <w:bottom w:val="none" w:sz="0" w:space="0" w:color="auto"/>
            <w:right w:val="none" w:sz="0" w:space="0" w:color="auto"/>
          </w:divBdr>
        </w:div>
        <w:div w:id="1203136298">
          <w:marLeft w:val="0"/>
          <w:marRight w:val="0"/>
          <w:marTop w:val="0"/>
          <w:marBottom w:val="0"/>
          <w:divBdr>
            <w:top w:val="none" w:sz="0" w:space="0" w:color="auto"/>
            <w:left w:val="none" w:sz="0" w:space="0" w:color="auto"/>
            <w:bottom w:val="none" w:sz="0" w:space="0" w:color="auto"/>
            <w:right w:val="none" w:sz="0" w:space="0" w:color="auto"/>
          </w:divBdr>
        </w:div>
        <w:div w:id="1206061873">
          <w:marLeft w:val="0"/>
          <w:marRight w:val="0"/>
          <w:marTop w:val="0"/>
          <w:marBottom w:val="0"/>
          <w:divBdr>
            <w:top w:val="none" w:sz="0" w:space="0" w:color="auto"/>
            <w:left w:val="none" w:sz="0" w:space="0" w:color="auto"/>
            <w:bottom w:val="none" w:sz="0" w:space="0" w:color="auto"/>
            <w:right w:val="none" w:sz="0" w:space="0" w:color="auto"/>
          </w:divBdr>
        </w:div>
        <w:div w:id="1206991887">
          <w:marLeft w:val="0"/>
          <w:marRight w:val="0"/>
          <w:marTop w:val="0"/>
          <w:marBottom w:val="0"/>
          <w:divBdr>
            <w:top w:val="none" w:sz="0" w:space="0" w:color="auto"/>
            <w:left w:val="none" w:sz="0" w:space="0" w:color="auto"/>
            <w:bottom w:val="none" w:sz="0" w:space="0" w:color="auto"/>
            <w:right w:val="none" w:sz="0" w:space="0" w:color="auto"/>
          </w:divBdr>
        </w:div>
        <w:div w:id="1208034529">
          <w:marLeft w:val="0"/>
          <w:marRight w:val="0"/>
          <w:marTop w:val="0"/>
          <w:marBottom w:val="0"/>
          <w:divBdr>
            <w:top w:val="none" w:sz="0" w:space="0" w:color="auto"/>
            <w:left w:val="none" w:sz="0" w:space="0" w:color="auto"/>
            <w:bottom w:val="none" w:sz="0" w:space="0" w:color="auto"/>
            <w:right w:val="none" w:sz="0" w:space="0" w:color="auto"/>
          </w:divBdr>
        </w:div>
        <w:div w:id="1211455074">
          <w:marLeft w:val="0"/>
          <w:marRight w:val="0"/>
          <w:marTop w:val="0"/>
          <w:marBottom w:val="0"/>
          <w:divBdr>
            <w:top w:val="none" w:sz="0" w:space="0" w:color="auto"/>
            <w:left w:val="none" w:sz="0" w:space="0" w:color="auto"/>
            <w:bottom w:val="none" w:sz="0" w:space="0" w:color="auto"/>
            <w:right w:val="none" w:sz="0" w:space="0" w:color="auto"/>
          </w:divBdr>
        </w:div>
        <w:div w:id="1216117124">
          <w:marLeft w:val="0"/>
          <w:marRight w:val="0"/>
          <w:marTop w:val="0"/>
          <w:marBottom w:val="0"/>
          <w:divBdr>
            <w:top w:val="none" w:sz="0" w:space="0" w:color="auto"/>
            <w:left w:val="none" w:sz="0" w:space="0" w:color="auto"/>
            <w:bottom w:val="none" w:sz="0" w:space="0" w:color="auto"/>
            <w:right w:val="none" w:sz="0" w:space="0" w:color="auto"/>
          </w:divBdr>
        </w:div>
        <w:div w:id="1220239397">
          <w:marLeft w:val="0"/>
          <w:marRight w:val="0"/>
          <w:marTop w:val="0"/>
          <w:marBottom w:val="0"/>
          <w:divBdr>
            <w:top w:val="none" w:sz="0" w:space="0" w:color="auto"/>
            <w:left w:val="none" w:sz="0" w:space="0" w:color="auto"/>
            <w:bottom w:val="none" w:sz="0" w:space="0" w:color="auto"/>
            <w:right w:val="none" w:sz="0" w:space="0" w:color="auto"/>
          </w:divBdr>
        </w:div>
        <w:div w:id="1223980430">
          <w:marLeft w:val="0"/>
          <w:marRight w:val="0"/>
          <w:marTop w:val="0"/>
          <w:marBottom w:val="0"/>
          <w:divBdr>
            <w:top w:val="none" w:sz="0" w:space="0" w:color="auto"/>
            <w:left w:val="none" w:sz="0" w:space="0" w:color="auto"/>
            <w:bottom w:val="none" w:sz="0" w:space="0" w:color="auto"/>
            <w:right w:val="none" w:sz="0" w:space="0" w:color="auto"/>
          </w:divBdr>
        </w:div>
        <w:div w:id="1227843134">
          <w:marLeft w:val="0"/>
          <w:marRight w:val="0"/>
          <w:marTop w:val="0"/>
          <w:marBottom w:val="0"/>
          <w:divBdr>
            <w:top w:val="none" w:sz="0" w:space="0" w:color="auto"/>
            <w:left w:val="none" w:sz="0" w:space="0" w:color="auto"/>
            <w:bottom w:val="none" w:sz="0" w:space="0" w:color="auto"/>
            <w:right w:val="none" w:sz="0" w:space="0" w:color="auto"/>
          </w:divBdr>
        </w:div>
        <w:div w:id="1236671679">
          <w:marLeft w:val="0"/>
          <w:marRight w:val="0"/>
          <w:marTop w:val="0"/>
          <w:marBottom w:val="0"/>
          <w:divBdr>
            <w:top w:val="none" w:sz="0" w:space="0" w:color="auto"/>
            <w:left w:val="none" w:sz="0" w:space="0" w:color="auto"/>
            <w:bottom w:val="none" w:sz="0" w:space="0" w:color="auto"/>
            <w:right w:val="none" w:sz="0" w:space="0" w:color="auto"/>
          </w:divBdr>
        </w:div>
        <w:div w:id="1252278857">
          <w:marLeft w:val="0"/>
          <w:marRight w:val="0"/>
          <w:marTop w:val="0"/>
          <w:marBottom w:val="0"/>
          <w:divBdr>
            <w:top w:val="none" w:sz="0" w:space="0" w:color="auto"/>
            <w:left w:val="none" w:sz="0" w:space="0" w:color="auto"/>
            <w:bottom w:val="none" w:sz="0" w:space="0" w:color="auto"/>
            <w:right w:val="none" w:sz="0" w:space="0" w:color="auto"/>
          </w:divBdr>
        </w:div>
        <w:div w:id="1252932000">
          <w:marLeft w:val="0"/>
          <w:marRight w:val="0"/>
          <w:marTop w:val="0"/>
          <w:marBottom w:val="0"/>
          <w:divBdr>
            <w:top w:val="none" w:sz="0" w:space="0" w:color="auto"/>
            <w:left w:val="none" w:sz="0" w:space="0" w:color="auto"/>
            <w:bottom w:val="none" w:sz="0" w:space="0" w:color="auto"/>
            <w:right w:val="none" w:sz="0" w:space="0" w:color="auto"/>
          </w:divBdr>
        </w:div>
        <w:div w:id="1255238275">
          <w:marLeft w:val="0"/>
          <w:marRight w:val="0"/>
          <w:marTop w:val="0"/>
          <w:marBottom w:val="0"/>
          <w:divBdr>
            <w:top w:val="none" w:sz="0" w:space="0" w:color="auto"/>
            <w:left w:val="none" w:sz="0" w:space="0" w:color="auto"/>
            <w:bottom w:val="none" w:sz="0" w:space="0" w:color="auto"/>
            <w:right w:val="none" w:sz="0" w:space="0" w:color="auto"/>
          </w:divBdr>
        </w:div>
        <w:div w:id="1259220011">
          <w:marLeft w:val="0"/>
          <w:marRight w:val="0"/>
          <w:marTop w:val="0"/>
          <w:marBottom w:val="0"/>
          <w:divBdr>
            <w:top w:val="none" w:sz="0" w:space="0" w:color="auto"/>
            <w:left w:val="none" w:sz="0" w:space="0" w:color="auto"/>
            <w:bottom w:val="none" w:sz="0" w:space="0" w:color="auto"/>
            <w:right w:val="none" w:sz="0" w:space="0" w:color="auto"/>
          </w:divBdr>
        </w:div>
        <w:div w:id="1263798088">
          <w:marLeft w:val="0"/>
          <w:marRight w:val="0"/>
          <w:marTop w:val="0"/>
          <w:marBottom w:val="0"/>
          <w:divBdr>
            <w:top w:val="none" w:sz="0" w:space="0" w:color="auto"/>
            <w:left w:val="none" w:sz="0" w:space="0" w:color="auto"/>
            <w:bottom w:val="none" w:sz="0" w:space="0" w:color="auto"/>
            <w:right w:val="none" w:sz="0" w:space="0" w:color="auto"/>
          </w:divBdr>
        </w:div>
        <w:div w:id="1264149767">
          <w:marLeft w:val="0"/>
          <w:marRight w:val="0"/>
          <w:marTop w:val="0"/>
          <w:marBottom w:val="0"/>
          <w:divBdr>
            <w:top w:val="none" w:sz="0" w:space="0" w:color="auto"/>
            <w:left w:val="none" w:sz="0" w:space="0" w:color="auto"/>
            <w:bottom w:val="none" w:sz="0" w:space="0" w:color="auto"/>
            <w:right w:val="none" w:sz="0" w:space="0" w:color="auto"/>
          </w:divBdr>
        </w:div>
        <w:div w:id="1266038711">
          <w:marLeft w:val="0"/>
          <w:marRight w:val="0"/>
          <w:marTop w:val="0"/>
          <w:marBottom w:val="0"/>
          <w:divBdr>
            <w:top w:val="none" w:sz="0" w:space="0" w:color="auto"/>
            <w:left w:val="none" w:sz="0" w:space="0" w:color="auto"/>
            <w:bottom w:val="none" w:sz="0" w:space="0" w:color="auto"/>
            <w:right w:val="none" w:sz="0" w:space="0" w:color="auto"/>
          </w:divBdr>
        </w:div>
        <w:div w:id="1267158724">
          <w:marLeft w:val="0"/>
          <w:marRight w:val="0"/>
          <w:marTop w:val="0"/>
          <w:marBottom w:val="0"/>
          <w:divBdr>
            <w:top w:val="none" w:sz="0" w:space="0" w:color="auto"/>
            <w:left w:val="none" w:sz="0" w:space="0" w:color="auto"/>
            <w:bottom w:val="none" w:sz="0" w:space="0" w:color="auto"/>
            <w:right w:val="none" w:sz="0" w:space="0" w:color="auto"/>
          </w:divBdr>
        </w:div>
        <w:div w:id="1269780274">
          <w:marLeft w:val="0"/>
          <w:marRight w:val="0"/>
          <w:marTop w:val="0"/>
          <w:marBottom w:val="0"/>
          <w:divBdr>
            <w:top w:val="none" w:sz="0" w:space="0" w:color="auto"/>
            <w:left w:val="none" w:sz="0" w:space="0" w:color="auto"/>
            <w:bottom w:val="none" w:sz="0" w:space="0" w:color="auto"/>
            <w:right w:val="none" w:sz="0" w:space="0" w:color="auto"/>
          </w:divBdr>
        </w:div>
        <w:div w:id="1275401152">
          <w:marLeft w:val="0"/>
          <w:marRight w:val="0"/>
          <w:marTop w:val="0"/>
          <w:marBottom w:val="0"/>
          <w:divBdr>
            <w:top w:val="none" w:sz="0" w:space="0" w:color="auto"/>
            <w:left w:val="none" w:sz="0" w:space="0" w:color="auto"/>
            <w:bottom w:val="none" w:sz="0" w:space="0" w:color="auto"/>
            <w:right w:val="none" w:sz="0" w:space="0" w:color="auto"/>
          </w:divBdr>
        </w:div>
        <w:div w:id="1277449384">
          <w:marLeft w:val="0"/>
          <w:marRight w:val="0"/>
          <w:marTop w:val="0"/>
          <w:marBottom w:val="0"/>
          <w:divBdr>
            <w:top w:val="none" w:sz="0" w:space="0" w:color="auto"/>
            <w:left w:val="none" w:sz="0" w:space="0" w:color="auto"/>
            <w:bottom w:val="none" w:sz="0" w:space="0" w:color="auto"/>
            <w:right w:val="none" w:sz="0" w:space="0" w:color="auto"/>
          </w:divBdr>
        </w:div>
        <w:div w:id="1284340970">
          <w:marLeft w:val="0"/>
          <w:marRight w:val="0"/>
          <w:marTop w:val="0"/>
          <w:marBottom w:val="0"/>
          <w:divBdr>
            <w:top w:val="none" w:sz="0" w:space="0" w:color="auto"/>
            <w:left w:val="none" w:sz="0" w:space="0" w:color="auto"/>
            <w:bottom w:val="none" w:sz="0" w:space="0" w:color="auto"/>
            <w:right w:val="none" w:sz="0" w:space="0" w:color="auto"/>
          </w:divBdr>
        </w:div>
        <w:div w:id="1284967030">
          <w:marLeft w:val="0"/>
          <w:marRight w:val="0"/>
          <w:marTop w:val="0"/>
          <w:marBottom w:val="0"/>
          <w:divBdr>
            <w:top w:val="none" w:sz="0" w:space="0" w:color="auto"/>
            <w:left w:val="none" w:sz="0" w:space="0" w:color="auto"/>
            <w:bottom w:val="none" w:sz="0" w:space="0" w:color="auto"/>
            <w:right w:val="none" w:sz="0" w:space="0" w:color="auto"/>
          </w:divBdr>
        </w:div>
        <w:div w:id="1286809626">
          <w:marLeft w:val="0"/>
          <w:marRight w:val="0"/>
          <w:marTop w:val="0"/>
          <w:marBottom w:val="0"/>
          <w:divBdr>
            <w:top w:val="none" w:sz="0" w:space="0" w:color="auto"/>
            <w:left w:val="none" w:sz="0" w:space="0" w:color="auto"/>
            <w:bottom w:val="none" w:sz="0" w:space="0" w:color="auto"/>
            <w:right w:val="none" w:sz="0" w:space="0" w:color="auto"/>
          </w:divBdr>
        </w:div>
        <w:div w:id="1291328134">
          <w:marLeft w:val="0"/>
          <w:marRight w:val="0"/>
          <w:marTop w:val="0"/>
          <w:marBottom w:val="0"/>
          <w:divBdr>
            <w:top w:val="none" w:sz="0" w:space="0" w:color="auto"/>
            <w:left w:val="none" w:sz="0" w:space="0" w:color="auto"/>
            <w:bottom w:val="none" w:sz="0" w:space="0" w:color="auto"/>
            <w:right w:val="none" w:sz="0" w:space="0" w:color="auto"/>
          </w:divBdr>
        </w:div>
        <w:div w:id="1294017389">
          <w:marLeft w:val="0"/>
          <w:marRight w:val="0"/>
          <w:marTop w:val="0"/>
          <w:marBottom w:val="0"/>
          <w:divBdr>
            <w:top w:val="none" w:sz="0" w:space="0" w:color="auto"/>
            <w:left w:val="none" w:sz="0" w:space="0" w:color="auto"/>
            <w:bottom w:val="none" w:sz="0" w:space="0" w:color="auto"/>
            <w:right w:val="none" w:sz="0" w:space="0" w:color="auto"/>
          </w:divBdr>
        </w:div>
        <w:div w:id="1298411834">
          <w:marLeft w:val="0"/>
          <w:marRight w:val="0"/>
          <w:marTop w:val="0"/>
          <w:marBottom w:val="0"/>
          <w:divBdr>
            <w:top w:val="none" w:sz="0" w:space="0" w:color="auto"/>
            <w:left w:val="none" w:sz="0" w:space="0" w:color="auto"/>
            <w:bottom w:val="none" w:sz="0" w:space="0" w:color="auto"/>
            <w:right w:val="none" w:sz="0" w:space="0" w:color="auto"/>
          </w:divBdr>
        </w:div>
        <w:div w:id="1303582534">
          <w:marLeft w:val="0"/>
          <w:marRight w:val="0"/>
          <w:marTop w:val="0"/>
          <w:marBottom w:val="0"/>
          <w:divBdr>
            <w:top w:val="none" w:sz="0" w:space="0" w:color="auto"/>
            <w:left w:val="none" w:sz="0" w:space="0" w:color="auto"/>
            <w:bottom w:val="none" w:sz="0" w:space="0" w:color="auto"/>
            <w:right w:val="none" w:sz="0" w:space="0" w:color="auto"/>
          </w:divBdr>
        </w:div>
        <w:div w:id="1304117367">
          <w:marLeft w:val="0"/>
          <w:marRight w:val="0"/>
          <w:marTop w:val="0"/>
          <w:marBottom w:val="0"/>
          <w:divBdr>
            <w:top w:val="none" w:sz="0" w:space="0" w:color="auto"/>
            <w:left w:val="none" w:sz="0" w:space="0" w:color="auto"/>
            <w:bottom w:val="none" w:sz="0" w:space="0" w:color="auto"/>
            <w:right w:val="none" w:sz="0" w:space="0" w:color="auto"/>
          </w:divBdr>
        </w:div>
        <w:div w:id="1307127932">
          <w:marLeft w:val="0"/>
          <w:marRight w:val="0"/>
          <w:marTop w:val="0"/>
          <w:marBottom w:val="0"/>
          <w:divBdr>
            <w:top w:val="none" w:sz="0" w:space="0" w:color="auto"/>
            <w:left w:val="none" w:sz="0" w:space="0" w:color="auto"/>
            <w:bottom w:val="none" w:sz="0" w:space="0" w:color="auto"/>
            <w:right w:val="none" w:sz="0" w:space="0" w:color="auto"/>
          </w:divBdr>
        </w:div>
        <w:div w:id="1309168738">
          <w:marLeft w:val="0"/>
          <w:marRight w:val="0"/>
          <w:marTop w:val="0"/>
          <w:marBottom w:val="0"/>
          <w:divBdr>
            <w:top w:val="none" w:sz="0" w:space="0" w:color="auto"/>
            <w:left w:val="none" w:sz="0" w:space="0" w:color="auto"/>
            <w:bottom w:val="none" w:sz="0" w:space="0" w:color="auto"/>
            <w:right w:val="none" w:sz="0" w:space="0" w:color="auto"/>
          </w:divBdr>
        </w:div>
        <w:div w:id="1314598126">
          <w:marLeft w:val="0"/>
          <w:marRight w:val="0"/>
          <w:marTop w:val="0"/>
          <w:marBottom w:val="0"/>
          <w:divBdr>
            <w:top w:val="none" w:sz="0" w:space="0" w:color="auto"/>
            <w:left w:val="none" w:sz="0" w:space="0" w:color="auto"/>
            <w:bottom w:val="none" w:sz="0" w:space="0" w:color="auto"/>
            <w:right w:val="none" w:sz="0" w:space="0" w:color="auto"/>
          </w:divBdr>
        </w:div>
        <w:div w:id="1314792776">
          <w:marLeft w:val="0"/>
          <w:marRight w:val="0"/>
          <w:marTop w:val="0"/>
          <w:marBottom w:val="0"/>
          <w:divBdr>
            <w:top w:val="none" w:sz="0" w:space="0" w:color="auto"/>
            <w:left w:val="none" w:sz="0" w:space="0" w:color="auto"/>
            <w:bottom w:val="none" w:sz="0" w:space="0" w:color="auto"/>
            <w:right w:val="none" w:sz="0" w:space="0" w:color="auto"/>
          </w:divBdr>
        </w:div>
        <w:div w:id="1318073979">
          <w:marLeft w:val="0"/>
          <w:marRight w:val="0"/>
          <w:marTop w:val="0"/>
          <w:marBottom w:val="0"/>
          <w:divBdr>
            <w:top w:val="none" w:sz="0" w:space="0" w:color="auto"/>
            <w:left w:val="none" w:sz="0" w:space="0" w:color="auto"/>
            <w:bottom w:val="none" w:sz="0" w:space="0" w:color="auto"/>
            <w:right w:val="none" w:sz="0" w:space="0" w:color="auto"/>
          </w:divBdr>
        </w:div>
        <w:div w:id="1321081558">
          <w:marLeft w:val="0"/>
          <w:marRight w:val="0"/>
          <w:marTop w:val="0"/>
          <w:marBottom w:val="0"/>
          <w:divBdr>
            <w:top w:val="none" w:sz="0" w:space="0" w:color="auto"/>
            <w:left w:val="none" w:sz="0" w:space="0" w:color="auto"/>
            <w:bottom w:val="none" w:sz="0" w:space="0" w:color="auto"/>
            <w:right w:val="none" w:sz="0" w:space="0" w:color="auto"/>
          </w:divBdr>
        </w:div>
        <w:div w:id="1321424932">
          <w:marLeft w:val="0"/>
          <w:marRight w:val="0"/>
          <w:marTop w:val="0"/>
          <w:marBottom w:val="0"/>
          <w:divBdr>
            <w:top w:val="none" w:sz="0" w:space="0" w:color="auto"/>
            <w:left w:val="none" w:sz="0" w:space="0" w:color="auto"/>
            <w:bottom w:val="none" w:sz="0" w:space="0" w:color="auto"/>
            <w:right w:val="none" w:sz="0" w:space="0" w:color="auto"/>
          </w:divBdr>
        </w:div>
        <w:div w:id="1324745688">
          <w:marLeft w:val="0"/>
          <w:marRight w:val="0"/>
          <w:marTop w:val="0"/>
          <w:marBottom w:val="0"/>
          <w:divBdr>
            <w:top w:val="none" w:sz="0" w:space="0" w:color="auto"/>
            <w:left w:val="none" w:sz="0" w:space="0" w:color="auto"/>
            <w:bottom w:val="none" w:sz="0" w:space="0" w:color="auto"/>
            <w:right w:val="none" w:sz="0" w:space="0" w:color="auto"/>
          </w:divBdr>
        </w:div>
        <w:div w:id="1325204243">
          <w:marLeft w:val="0"/>
          <w:marRight w:val="0"/>
          <w:marTop w:val="0"/>
          <w:marBottom w:val="0"/>
          <w:divBdr>
            <w:top w:val="none" w:sz="0" w:space="0" w:color="auto"/>
            <w:left w:val="none" w:sz="0" w:space="0" w:color="auto"/>
            <w:bottom w:val="none" w:sz="0" w:space="0" w:color="auto"/>
            <w:right w:val="none" w:sz="0" w:space="0" w:color="auto"/>
          </w:divBdr>
        </w:div>
        <w:div w:id="1329363593">
          <w:marLeft w:val="0"/>
          <w:marRight w:val="0"/>
          <w:marTop w:val="0"/>
          <w:marBottom w:val="0"/>
          <w:divBdr>
            <w:top w:val="none" w:sz="0" w:space="0" w:color="auto"/>
            <w:left w:val="none" w:sz="0" w:space="0" w:color="auto"/>
            <w:bottom w:val="none" w:sz="0" w:space="0" w:color="auto"/>
            <w:right w:val="none" w:sz="0" w:space="0" w:color="auto"/>
          </w:divBdr>
        </w:div>
        <w:div w:id="1337920278">
          <w:marLeft w:val="0"/>
          <w:marRight w:val="0"/>
          <w:marTop w:val="0"/>
          <w:marBottom w:val="0"/>
          <w:divBdr>
            <w:top w:val="none" w:sz="0" w:space="0" w:color="auto"/>
            <w:left w:val="none" w:sz="0" w:space="0" w:color="auto"/>
            <w:bottom w:val="none" w:sz="0" w:space="0" w:color="auto"/>
            <w:right w:val="none" w:sz="0" w:space="0" w:color="auto"/>
          </w:divBdr>
        </w:div>
        <w:div w:id="1348826783">
          <w:marLeft w:val="0"/>
          <w:marRight w:val="0"/>
          <w:marTop w:val="0"/>
          <w:marBottom w:val="0"/>
          <w:divBdr>
            <w:top w:val="none" w:sz="0" w:space="0" w:color="auto"/>
            <w:left w:val="none" w:sz="0" w:space="0" w:color="auto"/>
            <w:bottom w:val="none" w:sz="0" w:space="0" w:color="auto"/>
            <w:right w:val="none" w:sz="0" w:space="0" w:color="auto"/>
          </w:divBdr>
        </w:div>
        <w:div w:id="1351101904">
          <w:marLeft w:val="0"/>
          <w:marRight w:val="0"/>
          <w:marTop w:val="0"/>
          <w:marBottom w:val="0"/>
          <w:divBdr>
            <w:top w:val="none" w:sz="0" w:space="0" w:color="auto"/>
            <w:left w:val="none" w:sz="0" w:space="0" w:color="auto"/>
            <w:bottom w:val="none" w:sz="0" w:space="0" w:color="auto"/>
            <w:right w:val="none" w:sz="0" w:space="0" w:color="auto"/>
          </w:divBdr>
        </w:div>
        <w:div w:id="1359545554">
          <w:marLeft w:val="0"/>
          <w:marRight w:val="0"/>
          <w:marTop w:val="0"/>
          <w:marBottom w:val="0"/>
          <w:divBdr>
            <w:top w:val="none" w:sz="0" w:space="0" w:color="auto"/>
            <w:left w:val="none" w:sz="0" w:space="0" w:color="auto"/>
            <w:bottom w:val="none" w:sz="0" w:space="0" w:color="auto"/>
            <w:right w:val="none" w:sz="0" w:space="0" w:color="auto"/>
          </w:divBdr>
        </w:div>
        <w:div w:id="1363050348">
          <w:marLeft w:val="0"/>
          <w:marRight w:val="0"/>
          <w:marTop w:val="0"/>
          <w:marBottom w:val="0"/>
          <w:divBdr>
            <w:top w:val="none" w:sz="0" w:space="0" w:color="auto"/>
            <w:left w:val="none" w:sz="0" w:space="0" w:color="auto"/>
            <w:bottom w:val="none" w:sz="0" w:space="0" w:color="auto"/>
            <w:right w:val="none" w:sz="0" w:space="0" w:color="auto"/>
          </w:divBdr>
        </w:div>
        <w:div w:id="1364019504">
          <w:marLeft w:val="0"/>
          <w:marRight w:val="0"/>
          <w:marTop w:val="0"/>
          <w:marBottom w:val="0"/>
          <w:divBdr>
            <w:top w:val="none" w:sz="0" w:space="0" w:color="auto"/>
            <w:left w:val="none" w:sz="0" w:space="0" w:color="auto"/>
            <w:bottom w:val="none" w:sz="0" w:space="0" w:color="auto"/>
            <w:right w:val="none" w:sz="0" w:space="0" w:color="auto"/>
          </w:divBdr>
        </w:div>
        <w:div w:id="1372343838">
          <w:marLeft w:val="0"/>
          <w:marRight w:val="0"/>
          <w:marTop w:val="0"/>
          <w:marBottom w:val="0"/>
          <w:divBdr>
            <w:top w:val="none" w:sz="0" w:space="0" w:color="auto"/>
            <w:left w:val="none" w:sz="0" w:space="0" w:color="auto"/>
            <w:bottom w:val="none" w:sz="0" w:space="0" w:color="auto"/>
            <w:right w:val="none" w:sz="0" w:space="0" w:color="auto"/>
          </w:divBdr>
        </w:div>
        <w:div w:id="1379554505">
          <w:marLeft w:val="0"/>
          <w:marRight w:val="0"/>
          <w:marTop w:val="0"/>
          <w:marBottom w:val="0"/>
          <w:divBdr>
            <w:top w:val="none" w:sz="0" w:space="0" w:color="auto"/>
            <w:left w:val="none" w:sz="0" w:space="0" w:color="auto"/>
            <w:bottom w:val="none" w:sz="0" w:space="0" w:color="auto"/>
            <w:right w:val="none" w:sz="0" w:space="0" w:color="auto"/>
          </w:divBdr>
        </w:div>
        <w:div w:id="1380855919">
          <w:marLeft w:val="0"/>
          <w:marRight w:val="0"/>
          <w:marTop w:val="0"/>
          <w:marBottom w:val="0"/>
          <w:divBdr>
            <w:top w:val="none" w:sz="0" w:space="0" w:color="auto"/>
            <w:left w:val="none" w:sz="0" w:space="0" w:color="auto"/>
            <w:bottom w:val="none" w:sz="0" w:space="0" w:color="auto"/>
            <w:right w:val="none" w:sz="0" w:space="0" w:color="auto"/>
          </w:divBdr>
        </w:div>
        <w:div w:id="1392777685">
          <w:marLeft w:val="0"/>
          <w:marRight w:val="0"/>
          <w:marTop w:val="0"/>
          <w:marBottom w:val="0"/>
          <w:divBdr>
            <w:top w:val="none" w:sz="0" w:space="0" w:color="auto"/>
            <w:left w:val="none" w:sz="0" w:space="0" w:color="auto"/>
            <w:bottom w:val="none" w:sz="0" w:space="0" w:color="auto"/>
            <w:right w:val="none" w:sz="0" w:space="0" w:color="auto"/>
          </w:divBdr>
        </w:div>
        <w:div w:id="1396591358">
          <w:marLeft w:val="0"/>
          <w:marRight w:val="0"/>
          <w:marTop w:val="0"/>
          <w:marBottom w:val="0"/>
          <w:divBdr>
            <w:top w:val="none" w:sz="0" w:space="0" w:color="auto"/>
            <w:left w:val="none" w:sz="0" w:space="0" w:color="auto"/>
            <w:bottom w:val="none" w:sz="0" w:space="0" w:color="auto"/>
            <w:right w:val="none" w:sz="0" w:space="0" w:color="auto"/>
          </w:divBdr>
        </w:div>
        <w:div w:id="1397582534">
          <w:marLeft w:val="0"/>
          <w:marRight w:val="0"/>
          <w:marTop w:val="0"/>
          <w:marBottom w:val="0"/>
          <w:divBdr>
            <w:top w:val="none" w:sz="0" w:space="0" w:color="auto"/>
            <w:left w:val="none" w:sz="0" w:space="0" w:color="auto"/>
            <w:bottom w:val="none" w:sz="0" w:space="0" w:color="auto"/>
            <w:right w:val="none" w:sz="0" w:space="0" w:color="auto"/>
          </w:divBdr>
        </w:div>
        <w:div w:id="1407149669">
          <w:marLeft w:val="0"/>
          <w:marRight w:val="0"/>
          <w:marTop w:val="0"/>
          <w:marBottom w:val="0"/>
          <w:divBdr>
            <w:top w:val="none" w:sz="0" w:space="0" w:color="auto"/>
            <w:left w:val="none" w:sz="0" w:space="0" w:color="auto"/>
            <w:bottom w:val="none" w:sz="0" w:space="0" w:color="auto"/>
            <w:right w:val="none" w:sz="0" w:space="0" w:color="auto"/>
          </w:divBdr>
        </w:div>
        <w:div w:id="1428581545">
          <w:marLeft w:val="0"/>
          <w:marRight w:val="0"/>
          <w:marTop w:val="0"/>
          <w:marBottom w:val="0"/>
          <w:divBdr>
            <w:top w:val="none" w:sz="0" w:space="0" w:color="auto"/>
            <w:left w:val="none" w:sz="0" w:space="0" w:color="auto"/>
            <w:bottom w:val="none" w:sz="0" w:space="0" w:color="auto"/>
            <w:right w:val="none" w:sz="0" w:space="0" w:color="auto"/>
          </w:divBdr>
        </w:div>
        <w:div w:id="1429424618">
          <w:marLeft w:val="0"/>
          <w:marRight w:val="0"/>
          <w:marTop w:val="0"/>
          <w:marBottom w:val="0"/>
          <w:divBdr>
            <w:top w:val="none" w:sz="0" w:space="0" w:color="auto"/>
            <w:left w:val="none" w:sz="0" w:space="0" w:color="auto"/>
            <w:bottom w:val="none" w:sz="0" w:space="0" w:color="auto"/>
            <w:right w:val="none" w:sz="0" w:space="0" w:color="auto"/>
          </w:divBdr>
        </w:div>
        <w:div w:id="1438015700">
          <w:marLeft w:val="0"/>
          <w:marRight w:val="0"/>
          <w:marTop w:val="0"/>
          <w:marBottom w:val="0"/>
          <w:divBdr>
            <w:top w:val="none" w:sz="0" w:space="0" w:color="auto"/>
            <w:left w:val="none" w:sz="0" w:space="0" w:color="auto"/>
            <w:bottom w:val="none" w:sz="0" w:space="0" w:color="auto"/>
            <w:right w:val="none" w:sz="0" w:space="0" w:color="auto"/>
          </w:divBdr>
        </w:div>
        <w:div w:id="1438065939">
          <w:marLeft w:val="0"/>
          <w:marRight w:val="0"/>
          <w:marTop w:val="0"/>
          <w:marBottom w:val="0"/>
          <w:divBdr>
            <w:top w:val="none" w:sz="0" w:space="0" w:color="auto"/>
            <w:left w:val="none" w:sz="0" w:space="0" w:color="auto"/>
            <w:bottom w:val="none" w:sz="0" w:space="0" w:color="auto"/>
            <w:right w:val="none" w:sz="0" w:space="0" w:color="auto"/>
          </w:divBdr>
        </w:div>
        <w:div w:id="1441300408">
          <w:marLeft w:val="0"/>
          <w:marRight w:val="0"/>
          <w:marTop w:val="0"/>
          <w:marBottom w:val="0"/>
          <w:divBdr>
            <w:top w:val="none" w:sz="0" w:space="0" w:color="auto"/>
            <w:left w:val="none" w:sz="0" w:space="0" w:color="auto"/>
            <w:bottom w:val="none" w:sz="0" w:space="0" w:color="auto"/>
            <w:right w:val="none" w:sz="0" w:space="0" w:color="auto"/>
          </w:divBdr>
        </w:div>
        <w:div w:id="1445072212">
          <w:marLeft w:val="0"/>
          <w:marRight w:val="0"/>
          <w:marTop w:val="0"/>
          <w:marBottom w:val="0"/>
          <w:divBdr>
            <w:top w:val="none" w:sz="0" w:space="0" w:color="auto"/>
            <w:left w:val="none" w:sz="0" w:space="0" w:color="auto"/>
            <w:bottom w:val="none" w:sz="0" w:space="0" w:color="auto"/>
            <w:right w:val="none" w:sz="0" w:space="0" w:color="auto"/>
          </w:divBdr>
        </w:div>
        <w:div w:id="1457211060">
          <w:marLeft w:val="0"/>
          <w:marRight w:val="0"/>
          <w:marTop w:val="0"/>
          <w:marBottom w:val="0"/>
          <w:divBdr>
            <w:top w:val="none" w:sz="0" w:space="0" w:color="auto"/>
            <w:left w:val="none" w:sz="0" w:space="0" w:color="auto"/>
            <w:bottom w:val="none" w:sz="0" w:space="0" w:color="auto"/>
            <w:right w:val="none" w:sz="0" w:space="0" w:color="auto"/>
          </w:divBdr>
        </w:div>
        <w:div w:id="1464234941">
          <w:marLeft w:val="0"/>
          <w:marRight w:val="0"/>
          <w:marTop w:val="0"/>
          <w:marBottom w:val="0"/>
          <w:divBdr>
            <w:top w:val="none" w:sz="0" w:space="0" w:color="auto"/>
            <w:left w:val="none" w:sz="0" w:space="0" w:color="auto"/>
            <w:bottom w:val="none" w:sz="0" w:space="0" w:color="auto"/>
            <w:right w:val="none" w:sz="0" w:space="0" w:color="auto"/>
          </w:divBdr>
        </w:div>
        <w:div w:id="1465584458">
          <w:marLeft w:val="0"/>
          <w:marRight w:val="0"/>
          <w:marTop w:val="0"/>
          <w:marBottom w:val="0"/>
          <w:divBdr>
            <w:top w:val="none" w:sz="0" w:space="0" w:color="auto"/>
            <w:left w:val="none" w:sz="0" w:space="0" w:color="auto"/>
            <w:bottom w:val="none" w:sz="0" w:space="0" w:color="auto"/>
            <w:right w:val="none" w:sz="0" w:space="0" w:color="auto"/>
          </w:divBdr>
        </w:div>
        <w:div w:id="1466462363">
          <w:marLeft w:val="0"/>
          <w:marRight w:val="0"/>
          <w:marTop w:val="0"/>
          <w:marBottom w:val="0"/>
          <w:divBdr>
            <w:top w:val="none" w:sz="0" w:space="0" w:color="auto"/>
            <w:left w:val="none" w:sz="0" w:space="0" w:color="auto"/>
            <w:bottom w:val="none" w:sz="0" w:space="0" w:color="auto"/>
            <w:right w:val="none" w:sz="0" w:space="0" w:color="auto"/>
          </w:divBdr>
        </w:div>
        <w:div w:id="1467309078">
          <w:marLeft w:val="0"/>
          <w:marRight w:val="0"/>
          <w:marTop w:val="0"/>
          <w:marBottom w:val="0"/>
          <w:divBdr>
            <w:top w:val="none" w:sz="0" w:space="0" w:color="auto"/>
            <w:left w:val="none" w:sz="0" w:space="0" w:color="auto"/>
            <w:bottom w:val="none" w:sz="0" w:space="0" w:color="auto"/>
            <w:right w:val="none" w:sz="0" w:space="0" w:color="auto"/>
          </w:divBdr>
        </w:div>
        <w:div w:id="1467504455">
          <w:marLeft w:val="0"/>
          <w:marRight w:val="0"/>
          <w:marTop w:val="0"/>
          <w:marBottom w:val="0"/>
          <w:divBdr>
            <w:top w:val="none" w:sz="0" w:space="0" w:color="auto"/>
            <w:left w:val="none" w:sz="0" w:space="0" w:color="auto"/>
            <w:bottom w:val="none" w:sz="0" w:space="0" w:color="auto"/>
            <w:right w:val="none" w:sz="0" w:space="0" w:color="auto"/>
          </w:divBdr>
        </w:div>
        <w:div w:id="1468351352">
          <w:marLeft w:val="0"/>
          <w:marRight w:val="0"/>
          <w:marTop w:val="0"/>
          <w:marBottom w:val="0"/>
          <w:divBdr>
            <w:top w:val="none" w:sz="0" w:space="0" w:color="auto"/>
            <w:left w:val="none" w:sz="0" w:space="0" w:color="auto"/>
            <w:bottom w:val="none" w:sz="0" w:space="0" w:color="auto"/>
            <w:right w:val="none" w:sz="0" w:space="0" w:color="auto"/>
          </w:divBdr>
        </w:div>
        <w:div w:id="1473596545">
          <w:marLeft w:val="0"/>
          <w:marRight w:val="0"/>
          <w:marTop w:val="0"/>
          <w:marBottom w:val="0"/>
          <w:divBdr>
            <w:top w:val="none" w:sz="0" w:space="0" w:color="auto"/>
            <w:left w:val="none" w:sz="0" w:space="0" w:color="auto"/>
            <w:bottom w:val="none" w:sz="0" w:space="0" w:color="auto"/>
            <w:right w:val="none" w:sz="0" w:space="0" w:color="auto"/>
          </w:divBdr>
        </w:div>
        <w:div w:id="1481574963">
          <w:marLeft w:val="0"/>
          <w:marRight w:val="0"/>
          <w:marTop w:val="0"/>
          <w:marBottom w:val="0"/>
          <w:divBdr>
            <w:top w:val="none" w:sz="0" w:space="0" w:color="auto"/>
            <w:left w:val="none" w:sz="0" w:space="0" w:color="auto"/>
            <w:bottom w:val="none" w:sz="0" w:space="0" w:color="auto"/>
            <w:right w:val="none" w:sz="0" w:space="0" w:color="auto"/>
          </w:divBdr>
        </w:div>
        <w:div w:id="1487428705">
          <w:marLeft w:val="0"/>
          <w:marRight w:val="0"/>
          <w:marTop w:val="0"/>
          <w:marBottom w:val="0"/>
          <w:divBdr>
            <w:top w:val="none" w:sz="0" w:space="0" w:color="auto"/>
            <w:left w:val="none" w:sz="0" w:space="0" w:color="auto"/>
            <w:bottom w:val="none" w:sz="0" w:space="0" w:color="auto"/>
            <w:right w:val="none" w:sz="0" w:space="0" w:color="auto"/>
          </w:divBdr>
        </w:div>
        <w:div w:id="1490707863">
          <w:marLeft w:val="0"/>
          <w:marRight w:val="0"/>
          <w:marTop w:val="0"/>
          <w:marBottom w:val="0"/>
          <w:divBdr>
            <w:top w:val="none" w:sz="0" w:space="0" w:color="auto"/>
            <w:left w:val="none" w:sz="0" w:space="0" w:color="auto"/>
            <w:bottom w:val="none" w:sz="0" w:space="0" w:color="auto"/>
            <w:right w:val="none" w:sz="0" w:space="0" w:color="auto"/>
          </w:divBdr>
        </w:div>
        <w:div w:id="1497115476">
          <w:marLeft w:val="0"/>
          <w:marRight w:val="0"/>
          <w:marTop w:val="0"/>
          <w:marBottom w:val="0"/>
          <w:divBdr>
            <w:top w:val="none" w:sz="0" w:space="0" w:color="auto"/>
            <w:left w:val="none" w:sz="0" w:space="0" w:color="auto"/>
            <w:bottom w:val="none" w:sz="0" w:space="0" w:color="auto"/>
            <w:right w:val="none" w:sz="0" w:space="0" w:color="auto"/>
          </w:divBdr>
        </w:div>
        <w:div w:id="1498767736">
          <w:marLeft w:val="0"/>
          <w:marRight w:val="0"/>
          <w:marTop w:val="0"/>
          <w:marBottom w:val="0"/>
          <w:divBdr>
            <w:top w:val="none" w:sz="0" w:space="0" w:color="auto"/>
            <w:left w:val="none" w:sz="0" w:space="0" w:color="auto"/>
            <w:bottom w:val="none" w:sz="0" w:space="0" w:color="auto"/>
            <w:right w:val="none" w:sz="0" w:space="0" w:color="auto"/>
          </w:divBdr>
        </w:div>
        <w:div w:id="1501237394">
          <w:marLeft w:val="0"/>
          <w:marRight w:val="0"/>
          <w:marTop w:val="0"/>
          <w:marBottom w:val="0"/>
          <w:divBdr>
            <w:top w:val="none" w:sz="0" w:space="0" w:color="auto"/>
            <w:left w:val="none" w:sz="0" w:space="0" w:color="auto"/>
            <w:bottom w:val="none" w:sz="0" w:space="0" w:color="auto"/>
            <w:right w:val="none" w:sz="0" w:space="0" w:color="auto"/>
          </w:divBdr>
        </w:div>
        <w:div w:id="1502545793">
          <w:marLeft w:val="0"/>
          <w:marRight w:val="0"/>
          <w:marTop w:val="0"/>
          <w:marBottom w:val="0"/>
          <w:divBdr>
            <w:top w:val="none" w:sz="0" w:space="0" w:color="auto"/>
            <w:left w:val="none" w:sz="0" w:space="0" w:color="auto"/>
            <w:bottom w:val="none" w:sz="0" w:space="0" w:color="auto"/>
            <w:right w:val="none" w:sz="0" w:space="0" w:color="auto"/>
          </w:divBdr>
        </w:div>
        <w:div w:id="1502965102">
          <w:marLeft w:val="0"/>
          <w:marRight w:val="0"/>
          <w:marTop w:val="0"/>
          <w:marBottom w:val="0"/>
          <w:divBdr>
            <w:top w:val="none" w:sz="0" w:space="0" w:color="auto"/>
            <w:left w:val="none" w:sz="0" w:space="0" w:color="auto"/>
            <w:bottom w:val="none" w:sz="0" w:space="0" w:color="auto"/>
            <w:right w:val="none" w:sz="0" w:space="0" w:color="auto"/>
          </w:divBdr>
        </w:div>
        <w:div w:id="1505626424">
          <w:marLeft w:val="0"/>
          <w:marRight w:val="0"/>
          <w:marTop w:val="0"/>
          <w:marBottom w:val="0"/>
          <w:divBdr>
            <w:top w:val="none" w:sz="0" w:space="0" w:color="auto"/>
            <w:left w:val="none" w:sz="0" w:space="0" w:color="auto"/>
            <w:bottom w:val="none" w:sz="0" w:space="0" w:color="auto"/>
            <w:right w:val="none" w:sz="0" w:space="0" w:color="auto"/>
          </w:divBdr>
        </w:div>
        <w:div w:id="1506020263">
          <w:marLeft w:val="0"/>
          <w:marRight w:val="0"/>
          <w:marTop w:val="0"/>
          <w:marBottom w:val="0"/>
          <w:divBdr>
            <w:top w:val="none" w:sz="0" w:space="0" w:color="auto"/>
            <w:left w:val="none" w:sz="0" w:space="0" w:color="auto"/>
            <w:bottom w:val="none" w:sz="0" w:space="0" w:color="auto"/>
            <w:right w:val="none" w:sz="0" w:space="0" w:color="auto"/>
          </w:divBdr>
        </w:div>
        <w:div w:id="1507792440">
          <w:marLeft w:val="0"/>
          <w:marRight w:val="0"/>
          <w:marTop w:val="0"/>
          <w:marBottom w:val="0"/>
          <w:divBdr>
            <w:top w:val="none" w:sz="0" w:space="0" w:color="auto"/>
            <w:left w:val="none" w:sz="0" w:space="0" w:color="auto"/>
            <w:bottom w:val="none" w:sz="0" w:space="0" w:color="auto"/>
            <w:right w:val="none" w:sz="0" w:space="0" w:color="auto"/>
          </w:divBdr>
        </w:div>
        <w:div w:id="1512530867">
          <w:marLeft w:val="0"/>
          <w:marRight w:val="0"/>
          <w:marTop w:val="0"/>
          <w:marBottom w:val="0"/>
          <w:divBdr>
            <w:top w:val="none" w:sz="0" w:space="0" w:color="auto"/>
            <w:left w:val="none" w:sz="0" w:space="0" w:color="auto"/>
            <w:bottom w:val="none" w:sz="0" w:space="0" w:color="auto"/>
            <w:right w:val="none" w:sz="0" w:space="0" w:color="auto"/>
          </w:divBdr>
        </w:div>
        <w:div w:id="1516923734">
          <w:marLeft w:val="0"/>
          <w:marRight w:val="0"/>
          <w:marTop w:val="0"/>
          <w:marBottom w:val="0"/>
          <w:divBdr>
            <w:top w:val="none" w:sz="0" w:space="0" w:color="auto"/>
            <w:left w:val="none" w:sz="0" w:space="0" w:color="auto"/>
            <w:bottom w:val="none" w:sz="0" w:space="0" w:color="auto"/>
            <w:right w:val="none" w:sz="0" w:space="0" w:color="auto"/>
          </w:divBdr>
        </w:div>
        <w:div w:id="1520004548">
          <w:marLeft w:val="0"/>
          <w:marRight w:val="0"/>
          <w:marTop w:val="0"/>
          <w:marBottom w:val="0"/>
          <w:divBdr>
            <w:top w:val="none" w:sz="0" w:space="0" w:color="auto"/>
            <w:left w:val="none" w:sz="0" w:space="0" w:color="auto"/>
            <w:bottom w:val="none" w:sz="0" w:space="0" w:color="auto"/>
            <w:right w:val="none" w:sz="0" w:space="0" w:color="auto"/>
          </w:divBdr>
        </w:div>
        <w:div w:id="1523474637">
          <w:marLeft w:val="0"/>
          <w:marRight w:val="0"/>
          <w:marTop w:val="0"/>
          <w:marBottom w:val="0"/>
          <w:divBdr>
            <w:top w:val="none" w:sz="0" w:space="0" w:color="auto"/>
            <w:left w:val="none" w:sz="0" w:space="0" w:color="auto"/>
            <w:bottom w:val="none" w:sz="0" w:space="0" w:color="auto"/>
            <w:right w:val="none" w:sz="0" w:space="0" w:color="auto"/>
          </w:divBdr>
        </w:div>
        <w:div w:id="1525098420">
          <w:marLeft w:val="0"/>
          <w:marRight w:val="0"/>
          <w:marTop w:val="0"/>
          <w:marBottom w:val="0"/>
          <w:divBdr>
            <w:top w:val="none" w:sz="0" w:space="0" w:color="auto"/>
            <w:left w:val="none" w:sz="0" w:space="0" w:color="auto"/>
            <w:bottom w:val="none" w:sz="0" w:space="0" w:color="auto"/>
            <w:right w:val="none" w:sz="0" w:space="0" w:color="auto"/>
          </w:divBdr>
        </w:div>
        <w:div w:id="1533373274">
          <w:marLeft w:val="0"/>
          <w:marRight w:val="0"/>
          <w:marTop w:val="0"/>
          <w:marBottom w:val="0"/>
          <w:divBdr>
            <w:top w:val="none" w:sz="0" w:space="0" w:color="auto"/>
            <w:left w:val="none" w:sz="0" w:space="0" w:color="auto"/>
            <w:bottom w:val="none" w:sz="0" w:space="0" w:color="auto"/>
            <w:right w:val="none" w:sz="0" w:space="0" w:color="auto"/>
          </w:divBdr>
        </w:div>
        <w:div w:id="1533416788">
          <w:marLeft w:val="0"/>
          <w:marRight w:val="0"/>
          <w:marTop w:val="0"/>
          <w:marBottom w:val="0"/>
          <w:divBdr>
            <w:top w:val="none" w:sz="0" w:space="0" w:color="auto"/>
            <w:left w:val="none" w:sz="0" w:space="0" w:color="auto"/>
            <w:bottom w:val="none" w:sz="0" w:space="0" w:color="auto"/>
            <w:right w:val="none" w:sz="0" w:space="0" w:color="auto"/>
          </w:divBdr>
        </w:div>
        <w:div w:id="1533689061">
          <w:marLeft w:val="0"/>
          <w:marRight w:val="0"/>
          <w:marTop w:val="0"/>
          <w:marBottom w:val="0"/>
          <w:divBdr>
            <w:top w:val="none" w:sz="0" w:space="0" w:color="auto"/>
            <w:left w:val="none" w:sz="0" w:space="0" w:color="auto"/>
            <w:bottom w:val="none" w:sz="0" w:space="0" w:color="auto"/>
            <w:right w:val="none" w:sz="0" w:space="0" w:color="auto"/>
          </w:divBdr>
        </w:div>
        <w:div w:id="1536580053">
          <w:marLeft w:val="0"/>
          <w:marRight w:val="0"/>
          <w:marTop w:val="0"/>
          <w:marBottom w:val="0"/>
          <w:divBdr>
            <w:top w:val="none" w:sz="0" w:space="0" w:color="auto"/>
            <w:left w:val="none" w:sz="0" w:space="0" w:color="auto"/>
            <w:bottom w:val="none" w:sz="0" w:space="0" w:color="auto"/>
            <w:right w:val="none" w:sz="0" w:space="0" w:color="auto"/>
          </w:divBdr>
        </w:div>
        <w:div w:id="1538544385">
          <w:marLeft w:val="0"/>
          <w:marRight w:val="0"/>
          <w:marTop w:val="0"/>
          <w:marBottom w:val="0"/>
          <w:divBdr>
            <w:top w:val="none" w:sz="0" w:space="0" w:color="auto"/>
            <w:left w:val="none" w:sz="0" w:space="0" w:color="auto"/>
            <w:bottom w:val="none" w:sz="0" w:space="0" w:color="auto"/>
            <w:right w:val="none" w:sz="0" w:space="0" w:color="auto"/>
          </w:divBdr>
        </w:div>
        <w:div w:id="1540121186">
          <w:marLeft w:val="0"/>
          <w:marRight w:val="0"/>
          <w:marTop w:val="0"/>
          <w:marBottom w:val="0"/>
          <w:divBdr>
            <w:top w:val="none" w:sz="0" w:space="0" w:color="auto"/>
            <w:left w:val="none" w:sz="0" w:space="0" w:color="auto"/>
            <w:bottom w:val="none" w:sz="0" w:space="0" w:color="auto"/>
            <w:right w:val="none" w:sz="0" w:space="0" w:color="auto"/>
          </w:divBdr>
        </w:div>
        <w:div w:id="1540701964">
          <w:marLeft w:val="0"/>
          <w:marRight w:val="0"/>
          <w:marTop w:val="0"/>
          <w:marBottom w:val="0"/>
          <w:divBdr>
            <w:top w:val="none" w:sz="0" w:space="0" w:color="auto"/>
            <w:left w:val="none" w:sz="0" w:space="0" w:color="auto"/>
            <w:bottom w:val="none" w:sz="0" w:space="0" w:color="auto"/>
            <w:right w:val="none" w:sz="0" w:space="0" w:color="auto"/>
          </w:divBdr>
        </w:div>
        <w:div w:id="1542015725">
          <w:marLeft w:val="0"/>
          <w:marRight w:val="0"/>
          <w:marTop w:val="0"/>
          <w:marBottom w:val="0"/>
          <w:divBdr>
            <w:top w:val="none" w:sz="0" w:space="0" w:color="auto"/>
            <w:left w:val="none" w:sz="0" w:space="0" w:color="auto"/>
            <w:bottom w:val="none" w:sz="0" w:space="0" w:color="auto"/>
            <w:right w:val="none" w:sz="0" w:space="0" w:color="auto"/>
          </w:divBdr>
        </w:div>
        <w:div w:id="1551914758">
          <w:marLeft w:val="0"/>
          <w:marRight w:val="0"/>
          <w:marTop w:val="0"/>
          <w:marBottom w:val="0"/>
          <w:divBdr>
            <w:top w:val="none" w:sz="0" w:space="0" w:color="auto"/>
            <w:left w:val="none" w:sz="0" w:space="0" w:color="auto"/>
            <w:bottom w:val="none" w:sz="0" w:space="0" w:color="auto"/>
            <w:right w:val="none" w:sz="0" w:space="0" w:color="auto"/>
          </w:divBdr>
        </w:div>
        <w:div w:id="1552113235">
          <w:marLeft w:val="0"/>
          <w:marRight w:val="0"/>
          <w:marTop w:val="0"/>
          <w:marBottom w:val="0"/>
          <w:divBdr>
            <w:top w:val="none" w:sz="0" w:space="0" w:color="auto"/>
            <w:left w:val="none" w:sz="0" w:space="0" w:color="auto"/>
            <w:bottom w:val="none" w:sz="0" w:space="0" w:color="auto"/>
            <w:right w:val="none" w:sz="0" w:space="0" w:color="auto"/>
          </w:divBdr>
        </w:div>
        <w:div w:id="1552156795">
          <w:marLeft w:val="0"/>
          <w:marRight w:val="0"/>
          <w:marTop w:val="0"/>
          <w:marBottom w:val="0"/>
          <w:divBdr>
            <w:top w:val="none" w:sz="0" w:space="0" w:color="auto"/>
            <w:left w:val="none" w:sz="0" w:space="0" w:color="auto"/>
            <w:bottom w:val="none" w:sz="0" w:space="0" w:color="auto"/>
            <w:right w:val="none" w:sz="0" w:space="0" w:color="auto"/>
          </w:divBdr>
        </w:div>
        <w:div w:id="1554000960">
          <w:marLeft w:val="0"/>
          <w:marRight w:val="0"/>
          <w:marTop w:val="0"/>
          <w:marBottom w:val="0"/>
          <w:divBdr>
            <w:top w:val="none" w:sz="0" w:space="0" w:color="auto"/>
            <w:left w:val="none" w:sz="0" w:space="0" w:color="auto"/>
            <w:bottom w:val="none" w:sz="0" w:space="0" w:color="auto"/>
            <w:right w:val="none" w:sz="0" w:space="0" w:color="auto"/>
          </w:divBdr>
        </w:div>
        <w:div w:id="1557163777">
          <w:marLeft w:val="0"/>
          <w:marRight w:val="0"/>
          <w:marTop w:val="0"/>
          <w:marBottom w:val="0"/>
          <w:divBdr>
            <w:top w:val="none" w:sz="0" w:space="0" w:color="auto"/>
            <w:left w:val="none" w:sz="0" w:space="0" w:color="auto"/>
            <w:bottom w:val="none" w:sz="0" w:space="0" w:color="auto"/>
            <w:right w:val="none" w:sz="0" w:space="0" w:color="auto"/>
          </w:divBdr>
        </w:div>
        <w:div w:id="1559895306">
          <w:marLeft w:val="0"/>
          <w:marRight w:val="0"/>
          <w:marTop w:val="0"/>
          <w:marBottom w:val="0"/>
          <w:divBdr>
            <w:top w:val="none" w:sz="0" w:space="0" w:color="auto"/>
            <w:left w:val="none" w:sz="0" w:space="0" w:color="auto"/>
            <w:bottom w:val="none" w:sz="0" w:space="0" w:color="auto"/>
            <w:right w:val="none" w:sz="0" w:space="0" w:color="auto"/>
          </w:divBdr>
        </w:div>
        <w:div w:id="1565796272">
          <w:marLeft w:val="0"/>
          <w:marRight w:val="0"/>
          <w:marTop w:val="0"/>
          <w:marBottom w:val="0"/>
          <w:divBdr>
            <w:top w:val="none" w:sz="0" w:space="0" w:color="auto"/>
            <w:left w:val="none" w:sz="0" w:space="0" w:color="auto"/>
            <w:bottom w:val="none" w:sz="0" w:space="0" w:color="auto"/>
            <w:right w:val="none" w:sz="0" w:space="0" w:color="auto"/>
          </w:divBdr>
        </w:div>
        <w:div w:id="1572736171">
          <w:marLeft w:val="0"/>
          <w:marRight w:val="0"/>
          <w:marTop w:val="0"/>
          <w:marBottom w:val="0"/>
          <w:divBdr>
            <w:top w:val="none" w:sz="0" w:space="0" w:color="auto"/>
            <w:left w:val="none" w:sz="0" w:space="0" w:color="auto"/>
            <w:bottom w:val="none" w:sz="0" w:space="0" w:color="auto"/>
            <w:right w:val="none" w:sz="0" w:space="0" w:color="auto"/>
          </w:divBdr>
        </w:div>
        <w:div w:id="1574582262">
          <w:marLeft w:val="0"/>
          <w:marRight w:val="0"/>
          <w:marTop w:val="0"/>
          <w:marBottom w:val="0"/>
          <w:divBdr>
            <w:top w:val="none" w:sz="0" w:space="0" w:color="auto"/>
            <w:left w:val="none" w:sz="0" w:space="0" w:color="auto"/>
            <w:bottom w:val="none" w:sz="0" w:space="0" w:color="auto"/>
            <w:right w:val="none" w:sz="0" w:space="0" w:color="auto"/>
          </w:divBdr>
        </w:div>
        <w:div w:id="1576015106">
          <w:marLeft w:val="0"/>
          <w:marRight w:val="0"/>
          <w:marTop w:val="0"/>
          <w:marBottom w:val="0"/>
          <w:divBdr>
            <w:top w:val="none" w:sz="0" w:space="0" w:color="auto"/>
            <w:left w:val="none" w:sz="0" w:space="0" w:color="auto"/>
            <w:bottom w:val="none" w:sz="0" w:space="0" w:color="auto"/>
            <w:right w:val="none" w:sz="0" w:space="0" w:color="auto"/>
          </w:divBdr>
        </w:div>
        <w:div w:id="1576475287">
          <w:marLeft w:val="0"/>
          <w:marRight w:val="0"/>
          <w:marTop w:val="0"/>
          <w:marBottom w:val="0"/>
          <w:divBdr>
            <w:top w:val="none" w:sz="0" w:space="0" w:color="auto"/>
            <w:left w:val="none" w:sz="0" w:space="0" w:color="auto"/>
            <w:bottom w:val="none" w:sz="0" w:space="0" w:color="auto"/>
            <w:right w:val="none" w:sz="0" w:space="0" w:color="auto"/>
          </w:divBdr>
        </w:div>
        <w:div w:id="1580678644">
          <w:marLeft w:val="0"/>
          <w:marRight w:val="0"/>
          <w:marTop w:val="0"/>
          <w:marBottom w:val="0"/>
          <w:divBdr>
            <w:top w:val="none" w:sz="0" w:space="0" w:color="auto"/>
            <w:left w:val="none" w:sz="0" w:space="0" w:color="auto"/>
            <w:bottom w:val="none" w:sz="0" w:space="0" w:color="auto"/>
            <w:right w:val="none" w:sz="0" w:space="0" w:color="auto"/>
          </w:divBdr>
        </w:div>
        <w:div w:id="1581132973">
          <w:marLeft w:val="0"/>
          <w:marRight w:val="0"/>
          <w:marTop w:val="0"/>
          <w:marBottom w:val="0"/>
          <w:divBdr>
            <w:top w:val="none" w:sz="0" w:space="0" w:color="auto"/>
            <w:left w:val="none" w:sz="0" w:space="0" w:color="auto"/>
            <w:bottom w:val="none" w:sz="0" w:space="0" w:color="auto"/>
            <w:right w:val="none" w:sz="0" w:space="0" w:color="auto"/>
          </w:divBdr>
        </w:div>
        <w:div w:id="1581675969">
          <w:marLeft w:val="0"/>
          <w:marRight w:val="0"/>
          <w:marTop w:val="0"/>
          <w:marBottom w:val="0"/>
          <w:divBdr>
            <w:top w:val="none" w:sz="0" w:space="0" w:color="auto"/>
            <w:left w:val="none" w:sz="0" w:space="0" w:color="auto"/>
            <w:bottom w:val="none" w:sz="0" w:space="0" w:color="auto"/>
            <w:right w:val="none" w:sz="0" w:space="0" w:color="auto"/>
          </w:divBdr>
        </w:div>
        <w:div w:id="1588658943">
          <w:marLeft w:val="0"/>
          <w:marRight w:val="0"/>
          <w:marTop w:val="0"/>
          <w:marBottom w:val="0"/>
          <w:divBdr>
            <w:top w:val="none" w:sz="0" w:space="0" w:color="auto"/>
            <w:left w:val="none" w:sz="0" w:space="0" w:color="auto"/>
            <w:bottom w:val="none" w:sz="0" w:space="0" w:color="auto"/>
            <w:right w:val="none" w:sz="0" w:space="0" w:color="auto"/>
          </w:divBdr>
        </w:div>
        <w:div w:id="1596591984">
          <w:marLeft w:val="0"/>
          <w:marRight w:val="0"/>
          <w:marTop w:val="0"/>
          <w:marBottom w:val="0"/>
          <w:divBdr>
            <w:top w:val="none" w:sz="0" w:space="0" w:color="auto"/>
            <w:left w:val="none" w:sz="0" w:space="0" w:color="auto"/>
            <w:bottom w:val="none" w:sz="0" w:space="0" w:color="auto"/>
            <w:right w:val="none" w:sz="0" w:space="0" w:color="auto"/>
          </w:divBdr>
        </w:div>
        <w:div w:id="1601334984">
          <w:marLeft w:val="0"/>
          <w:marRight w:val="0"/>
          <w:marTop w:val="0"/>
          <w:marBottom w:val="0"/>
          <w:divBdr>
            <w:top w:val="none" w:sz="0" w:space="0" w:color="auto"/>
            <w:left w:val="none" w:sz="0" w:space="0" w:color="auto"/>
            <w:bottom w:val="none" w:sz="0" w:space="0" w:color="auto"/>
            <w:right w:val="none" w:sz="0" w:space="0" w:color="auto"/>
          </w:divBdr>
        </w:div>
        <w:div w:id="1608349316">
          <w:marLeft w:val="0"/>
          <w:marRight w:val="0"/>
          <w:marTop w:val="0"/>
          <w:marBottom w:val="0"/>
          <w:divBdr>
            <w:top w:val="none" w:sz="0" w:space="0" w:color="auto"/>
            <w:left w:val="none" w:sz="0" w:space="0" w:color="auto"/>
            <w:bottom w:val="none" w:sz="0" w:space="0" w:color="auto"/>
            <w:right w:val="none" w:sz="0" w:space="0" w:color="auto"/>
          </w:divBdr>
        </w:div>
        <w:div w:id="1611089753">
          <w:marLeft w:val="0"/>
          <w:marRight w:val="0"/>
          <w:marTop w:val="0"/>
          <w:marBottom w:val="0"/>
          <w:divBdr>
            <w:top w:val="none" w:sz="0" w:space="0" w:color="auto"/>
            <w:left w:val="none" w:sz="0" w:space="0" w:color="auto"/>
            <w:bottom w:val="none" w:sz="0" w:space="0" w:color="auto"/>
            <w:right w:val="none" w:sz="0" w:space="0" w:color="auto"/>
          </w:divBdr>
        </w:div>
        <w:div w:id="1611165186">
          <w:marLeft w:val="0"/>
          <w:marRight w:val="0"/>
          <w:marTop w:val="0"/>
          <w:marBottom w:val="0"/>
          <w:divBdr>
            <w:top w:val="none" w:sz="0" w:space="0" w:color="auto"/>
            <w:left w:val="none" w:sz="0" w:space="0" w:color="auto"/>
            <w:bottom w:val="none" w:sz="0" w:space="0" w:color="auto"/>
            <w:right w:val="none" w:sz="0" w:space="0" w:color="auto"/>
          </w:divBdr>
        </w:div>
        <w:div w:id="1629435090">
          <w:marLeft w:val="0"/>
          <w:marRight w:val="0"/>
          <w:marTop w:val="0"/>
          <w:marBottom w:val="0"/>
          <w:divBdr>
            <w:top w:val="none" w:sz="0" w:space="0" w:color="auto"/>
            <w:left w:val="none" w:sz="0" w:space="0" w:color="auto"/>
            <w:bottom w:val="none" w:sz="0" w:space="0" w:color="auto"/>
            <w:right w:val="none" w:sz="0" w:space="0" w:color="auto"/>
          </w:divBdr>
        </w:div>
        <w:div w:id="1632246899">
          <w:marLeft w:val="0"/>
          <w:marRight w:val="0"/>
          <w:marTop w:val="0"/>
          <w:marBottom w:val="0"/>
          <w:divBdr>
            <w:top w:val="none" w:sz="0" w:space="0" w:color="auto"/>
            <w:left w:val="none" w:sz="0" w:space="0" w:color="auto"/>
            <w:bottom w:val="none" w:sz="0" w:space="0" w:color="auto"/>
            <w:right w:val="none" w:sz="0" w:space="0" w:color="auto"/>
          </w:divBdr>
        </w:div>
        <w:div w:id="1647516713">
          <w:marLeft w:val="0"/>
          <w:marRight w:val="0"/>
          <w:marTop w:val="0"/>
          <w:marBottom w:val="0"/>
          <w:divBdr>
            <w:top w:val="none" w:sz="0" w:space="0" w:color="auto"/>
            <w:left w:val="none" w:sz="0" w:space="0" w:color="auto"/>
            <w:bottom w:val="none" w:sz="0" w:space="0" w:color="auto"/>
            <w:right w:val="none" w:sz="0" w:space="0" w:color="auto"/>
          </w:divBdr>
        </w:div>
        <w:div w:id="1651792359">
          <w:marLeft w:val="0"/>
          <w:marRight w:val="0"/>
          <w:marTop w:val="0"/>
          <w:marBottom w:val="0"/>
          <w:divBdr>
            <w:top w:val="none" w:sz="0" w:space="0" w:color="auto"/>
            <w:left w:val="none" w:sz="0" w:space="0" w:color="auto"/>
            <w:bottom w:val="none" w:sz="0" w:space="0" w:color="auto"/>
            <w:right w:val="none" w:sz="0" w:space="0" w:color="auto"/>
          </w:divBdr>
        </w:div>
        <w:div w:id="1653214433">
          <w:marLeft w:val="0"/>
          <w:marRight w:val="0"/>
          <w:marTop w:val="0"/>
          <w:marBottom w:val="0"/>
          <w:divBdr>
            <w:top w:val="none" w:sz="0" w:space="0" w:color="auto"/>
            <w:left w:val="none" w:sz="0" w:space="0" w:color="auto"/>
            <w:bottom w:val="none" w:sz="0" w:space="0" w:color="auto"/>
            <w:right w:val="none" w:sz="0" w:space="0" w:color="auto"/>
          </w:divBdr>
        </w:div>
        <w:div w:id="1654336609">
          <w:marLeft w:val="0"/>
          <w:marRight w:val="0"/>
          <w:marTop w:val="0"/>
          <w:marBottom w:val="0"/>
          <w:divBdr>
            <w:top w:val="none" w:sz="0" w:space="0" w:color="auto"/>
            <w:left w:val="none" w:sz="0" w:space="0" w:color="auto"/>
            <w:bottom w:val="none" w:sz="0" w:space="0" w:color="auto"/>
            <w:right w:val="none" w:sz="0" w:space="0" w:color="auto"/>
          </w:divBdr>
        </w:div>
        <w:div w:id="1656491607">
          <w:marLeft w:val="0"/>
          <w:marRight w:val="0"/>
          <w:marTop w:val="0"/>
          <w:marBottom w:val="0"/>
          <w:divBdr>
            <w:top w:val="none" w:sz="0" w:space="0" w:color="auto"/>
            <w:left w:val="none" w:sz="0" w:space="0" w:color="auto"/>
            <w:bottom w:val="none" w:sz="0" w:space="0" w:color="auto"/>
            <w:right w:val="none" w:sz="0" w:space="0" w:color="auto"/>
          </w:divBdr>
        </w:div>
        <w:div w:id="1658458041">
          <w:marLeft w:val="0"/>
          <w:marRight w:val="0"/>
          <w:marTop w:val="0"/>
          <w:marBottom w:val="0"/>
          <w:divBdr>
            <w:top w:val="none" w:sz="0" w:space="0" w:color="auto"/>
            <w:left w:val="none" w:sz="0" w:space="0" w:color="auto"/>
            <w:bottom w:val="none" w:sz="0" w:space="0" w:color="auto"/>
            <w:right w:val="none" w:sz="0" w:space="0" w:color="auto"/>
          </w:divBdr>
        </w:div>
        <w:div w:id="1659654296">
          <w:marLeft w:val="0"/>
          <w:marRight w:val="0"/>
          <w:marTop w:val="0"/>
          <w:marBottom w:val="0"/>
          <w:divBdr>
            <w:top w:val="none" w:sz="0" w:space="0" w:color="auto"/>
            <w:left w:val="none" w:sz="0" w:space="0" w:color="auto"/>
            <w:bottom w:val="none" w:sz="0" w:space="0" w:color="auto"/>
            <w:right w:val="none" w:sz="0" w:space="0" w:color="auto"/>
          </w:divBdr>
        </w:div>
        <w:div w:id="1660500637">
          <w:marLeft w:val="0"/>
          <w:marRight w:val="0"/>
          <w:marTop w:val="0"/>
          <w:marBottom w:val="0"/>
          <w:divBdr>
            <w:top w:val="none" w:sz="0" w:space="0" w:color="auto"/>
            <w:left w:val="none" w:sz="0" w:space="0" w:color="auto"/>
            <w:bottom w:val="none" w:sz="0" w:space="0" w:color="auto"/>
            <w:right w:val="none" w:sz="0" w:space="0" w:color="auto"/>
          </w:divBdr>
        </w:div>
        <w:div w:id="1664164215">
          <w:marLeft w:val="0"/>
          <w:marRight w:val="0"/>
          <w:marTop w:val="0"/>
          <w:marBottom w:val="0"/>
          <w:divBdr>
            <w:top w:val="none" w:sz="0" w:space="0" w:color="auto"/>
            <w:left w:val="none" w:sz="0" w:space="0" w:color="auto"/>
            <w:bottom w:val="none" w:sz="0" w:space="0" w:color="auto"/>
            <w:right w:val="none" w:sz="0" w:space="0" w:color="auto"/>
          </w:divBdr>
        </w:div>
        <w:div w:id="1668286745">
          <w:marLeft w:val="0"/>
          <w:marRight w:val="0"/>
          <w:marTop w:val="0"/>
          <w:marBottom w:val="0"/>
          <w:divBdr>
            <w:top w:val="none" w:sz="0" w:space="0" w:color="auto"/>
            <w:left w:val="none" w:sz="0" w:space="0" w:color="auto"/>
            <w:bottom w:val="none" w:sz="0" w:space="0" w:color="auto"/>
            <w:right w:val="none" w:sz="0" w:space="0" w:color="auto"/>
          </w:divBdr>
        </w:div>
        <w:div w:id="1669164192">
          <w:marLeft w:val="0"/>
          <w:marRight w:val="0"/>
          <w:marTop w:val="0"/>
          <w:marBottom w:val="0"/>
          <w:divBdr>
            <w:top w:val="none" w:sz="0" w:space="0" w:color="auto"/>
            <w:left w:val="none" w:sz="0" w:space="0" w:color="auto"/>
            <w:bottom w:val="none" w:sz="0" w:space="0" w:color="auto"/>
            <w:right w:val="none" w:sz="0" w:space="0" w:color="auto"/>
          </w:divBdr>
        </w:div>
        <w:div w:id="1670059431">
          <w:marLeft w:val="0"/>
          <w:marRight w:val="0"/>
          <w:marTop w:val="0"/>
          <w:marBottom w:val="0"/>
          <w:divBdr>
            <w:top w:val="none" w:sz="0" w:space="0" w:color="auto"/>
            <w:left w:val="none" w:sz="0" w:space="0" w:color="auto"/>
            <w:bottom w:val="none" w:sz="0" w:space="0" w:color="auto"/>
            <w:right w:val="none" w:sz="0" w:space="0" w:color="auto"/>
          </w:divBdr>
        </w:div>
        <w:div w:id="1670712019">
          <w:marLeft w:val="0"/>
          <w:marRight w:val="0"/>
          <w:marTop w:val="0"/>
          <w:marBottom w:val="0"/>
          <w:divBdr>
            <w:top w:val="none" w:sz="0" w:space="0" w:color="auto"/>
            <w:left w:val="none" w:sz="0" w:space="0" w:color="auto"/>
            <w:bottom w:val="none" w:sz="0" w:space="0" w:color="auto"/>
            <w:right w:val="none" w:sz="0" w:space="0" w:color="auto"/>
          </w:divBdr>
        </w:div>
        <w:div w:id="1673020761">
          <w:marLeft w:val="0"/>
          <w:marRight w:val="0"/>
          <w:marTop w:val="0"/>
          <w:marBottom w:val="0"/>
          <w:divBdr>
            <w:top w:val="none" w:sz="0" w:space="0" w:color="auto"/>
            <w:left w:val="none" w:sz="0" w:space="0" w:color="auto"/>
            <w:bottom w:val="none" w:sz="0" w:space="0" w:color="auto"/>
            <w:right w:val="none" w:sz="0" w:space="0" w:color="auto"/>
          </w:divBdr>
        </w:div>
        <w:div w:id="1675451109">
          <w:marLeft w:val="0"/>
          <w:marRight w:val="0"/>
          <w:marTop w:val="0"/>
          <w:marBottom w:val="0"/>
          <w:divBdr>
            <w:top w:val="none" w:sz="0" w:space="0" w:color="auto"/>
            <w:left w:val="none" w:sz="0" w:space="0" w:color="auto"/>
            <w:bottom w:val="none" w:sz="0" w:space="0" w:color="auto"/>
            <w:right w:val="none" w:sz="0" w:space="0" w:color="auto"/>
          </w:divBdr>
        </w:div>
        <w:div w:id="1680497888">
          <w:marLeft w:val="0"/>
          <w:marRight w:val="0"/>
          <w:marTop w:val="0"/>
          <w:marBottom w:val="0"/>
          <w:divBdr>
            <w:top w:val="none" w:sz="0" w:space="0" w:color="auto"/>
            <w:left w:val="none" w:sz="0" w:space="0" w:color="auto"/>
            <w:bottom w:val="none" w:sz="0" w:space="0" w:color="auto"/>
            <w:right w:val="none" w:sz="0" w:space="0" w:color="auto"/>
          </w:divBdr>
        </w:div>
        <w:div w:id="1681542614">
          <w:marLeft w:val="0"/>
          <w:marRight w:val="0"/>
          <w:marTop w:val="0"/>
          <w:marBottom w:val="0"/>
          <w:divBdr>
            <w:top w:val="none" w:sz="0" w:space="0" w:color="auto"/>
            <w:left w:val="none" w:sz="0" w:space="0" w:color="auto"/>
            <w:bottom w:val="none" w:sz="0" w:space="0" w:color="auto"/>
            <w:right w:val="none" w:sz="0" w:space="0" w:color="auto"/>
          </w:divBdr>
        </w:div>
        <w:div w:id="1683122122">
          <w:marLeft w:val="0"/>
          <w:marRight w:val="0"/>
          <w:marTop w:val="0"/>
          <w:marBottom w:val="0"/>
          <w:divBdr>
            <w:top w:val="none" w:sz="0" w:space="0" w:color="auto"/>
            <w:left w:val="none" w:sz="0" w:space="0" w:color="auto"/>
            <w:bottom w:val="none" w:sz="0" w:space="0" w:color="auto"/>
            <w:right w:val="none" w:sz="0" w:space="0" w:color="auto"/>
          </w:divBdr>
        </w:div>
        <w:div w:id="1691293805">
          <w:marLeft w:val="0"/>
          <w:marRight w:val="0"/>
          <w:marTop w:val="0"/>
          <w:marBottom w:val="0"/>
          <w:divBdr>
            <w:top w:val="none" w:sz="0" w:space="0" w:color="auto"/>
            <w:left w:val="none" w:sz="0" w:space="0" w:color="auto"/>
            <w:bottom w:val="none" w:sz="0" w:space="0" w:color="auto"/>
            <w:right w:val="none" w:sz="0" w:space="0" w:color="auto"/>
          </w:divBdr>
        </w:div>
        <w:div w:id="1694842257">
          <w:marLeft w:val="0"/>
          <w:marRight w:val="0"/>
          <w:marTop w:val="0"/>
          <w:marBottom w:val="0"/>
          <w:divBdr>
            <w:top w:val="none" w:sz="0" w:space="0" w:color="auto"/>
            <w:left w:val="none" w:sz="0" w:space="0" w:color="auto"/>
            <w:bottom w:val="none" w:sz="0" w:space="0" w:color="auto"/>
            <w:right w:val="none" w:sz="0" w:space="0" w:color="auto"/>
          </w:divBdr>
        </w:div>
        <w:div w:id="1697349449">
          <w:marLeft w:val="0"/>
          <w:marRight w:val="0"/>
          <w:marTop w:val="0"/>
          <w:marBottom w:val="0"/>
          <w:divBdr>
            <w:top w:val="none" w:sz="0" w:space="0" w:color="auto"/>
            <w:left w:val="none" w:sz="0" w:space="0" w:color="auto"/>
            <w:bottom w:val="none" w:sz="0" w:space="0" w:color="auto"/>
            <w:right w:val="none" w:sz="0" w:space="0" w:color="auto"/>
          </w:divBdr>
        </w:div>
        <w:div w:id="1702704147">
          <w:marLeft w:val="0"/>
          <w:marRight w:val="0"/>
          <w:marTop w:val="0"/>
          <w:marBottom w:val="0"/>
          <w:divBdr>
            <w:top w:val="none" w:sz="0" w:space="0" w:color="auto"/>
            <w:left w:val="none" w:sz="0" w:space="0" w:color="auto"/>
            <w:bottom w:val="none" w:sz="0" w:space="0" w:color="auto"/>
            <w:right w:val="none" w:sz="0" w:space="0" w:color="auto"/>
          </w:divBdr>
        </w:div>
        <w:div w:id="1704817744">
          <w:marLeft w:val="0"/>
          <w:marRight w:val="0"/>
          <w:marTop w:val="0"/>
          <w:marBottom w:val="0"/>
          <w:divBdr>
            <w:top w:val="none" w:sz="0" w:space="0" w:color="auto"/>
            <w:left w:val="none" w:sz="0" w:space="0" w:color="auto"/>
            <w:bottom w:val="none" w:sz="0" w:space="0" w:color="auto"/>
            <w:right w:val="none" w:sz="0" w:space="0" w:color="auto"/>
          </w:divBdr>
        </w:div>
        <w:div w:id="1711496802">
          <w:marLeft w:val="0"/>
          <w:marRight w:val="0"/>
          <w:marTop w:val="0"/>
          <w:marBottom w:val="0"/>
          <w:divBdr>
            <w:top w:val="none" w:sz="0" w:space="0" w:color="auto"/>
            <w:left w:val="none" w:sz="0" w:space="0" w:color="auto"/>
            <w:bottom w:val="none" w:sz="0" w:space="0" w:color="auto"/>
            <w:right w:val="none" w:sz="0" w:space="0" w:color="auto"/>
          </w:divBdr>
        </w:div>
        <w:div w:id="1713848097">
          <w:marLeft w:val="0"/>
          <w:marRight w:val="0"/>
          <w:marTop w:val="0"/>
          <w:marBottom w:val="0"/>
          <w:divBdr>
            <w:top w:val="none" w:sz="0" w:space="0" w:color="auto"/>
            <w:left w:val="none" w:sz="0" w:space="0" w:color="auto"/>
            <w:bottom w:val="none" w:sz="0" w:space="0" w:color="auto"/>
            <w:right w:val="none" w:sz="0" w:space="0" w:color="auto"/>
          </w:divBdr>
        </w:div>
        <w:div w:id="1714187555">
          <w:marLeft w:val="0"/>
          <w:marRight w:val="0"/>
          <w:marTop w:val="0"/>
          <w:marBottom w:val="0"/>
          <w:divBdr>
            <w:top w:val="none" w:sz="0" w:space="0" w:color="auto"/>
            <w:left w:val="none" w:sz="0" w:space="0" w:color="auto"/>
            <w:bottom w:val="none" w:sz="0" w:space="0" w:color="auto"/>
            <w:right w:val="none" w:sz="0" w:space="0" w:color="auto"/>
          </w:divBdr>
        </w:div>
        <w:div w:id="1721633702">
          <w:marLeft w:val="0"/>
          <w:marRight w:val="0"/>
          <w:marTop w:val="0"/>
          <w:marBottom w:val="0"/>
          <w:divBdr>
            <w:top w:val="none" w:sz="0" w:space="0" w:color="auto"/>
            <w:left w:val="none" w:sz="0" w:space="0" w:color="auto"/>
            <w:bottom w:val="none" w:sz="0" w:space="0" w:color="auto"/>
            <w:right w:val="none" w:sz="0" w:space="0" w:color="auto"/>
          </w:divBdr>
        </w:div>
        <w:div w:id="1722708393">
          <w:marLeft w:val="0"/>
          <w:marRight w:val="0"/>
          <w:marTop w:val="0"/>
          <w:marBottom w:val="0"/>
          <w:divBdr>
            <w:top w:val="none" w:sz="0" w:space="0" w:color="auto"/>
            <w:left w:val="none" w:sz="0" w:space="0" w:color="auto"/>
            <w:bottom w:val="none" w:sz="0" w:space="0" w:color="auto"/>
            <w:right w:val="none" w:sz="0" w:space="0" w:color="auto"/>
          </w:divBdr>
        </w:div>
        <w:div w:id="1722750357">
          <w:marLeft w:val="0"/>
          <w:marRight w:val="0"/>
          <w:marTop w:val="0"/>
          <w:marBottom w:val="0"/>
          <w:divBdr>
            <w:top w:val="none" w:sz="0" w:space="0" w:color="auto"/>
            <w:left w:val="none" w:sz="0" w:space="0" w:color="auto"/>
            <w:bottom w:val="none" w:sz="0" w:space="0" w:color="auto"/>
            <w:right w:val="none" w:sz="0" w:space="0" w:color="auto"/>
          </w:divBdr>
        </w:div>
        <w:div w:id="1723483816">
          <w:marLeft w:val="0"/>
          <w:marRight w:val="0"/>
          <w:marTop w:val="0"/>
          <w:marBottom w:val="0"/>
          <w:divBdr>
            <w:top w:val="none" w:sz="0" w:space="0" w:color="auto"/>
            <w:left w:val="none" w:sz="0" w:space="0" w:color="auto"/>
            <w:bottom w:val="none" w:sz="0" w:space="0" w:color="auto"/>
            <w:right w:val="none" w:sz="0" w:space="0" w:color="auto"/>
          </w:divBdr>
        </w:div>
        <w:div w:id="1724476652">
          <w:marLeft w:val="0"/>
          <w:marRight w:val="0"/>
          <w:marTop w:val="0"/>
          <w:marBottom w:val="0"/>
          <w:divBdr>
            <w:top w:val="none" w:sz="0" w:space="0" w:color="auto"/>
            <w:left w:val="none" w:sz="0" w:space="0" w:color="auto"/>
            <w:bottom w:val="none" w:sz="0" w:space="0" w:color="auto"/>
            <w:right w:val="none" w:sz="0" w:space="0" w:color="auto"/>
          </w:divBdr>
        </w:div>
        <w:div w:id="1725905302">
          <w:marLeft w:val="0"/>
          <w:marRight w:val="0"/>
          <w:marTop w:val="0"/>
          <w:marBottom w:val="0"/>
          <w:divBdr>
            <w:top w:val="none" w:sz="0" w:space="0" w:color="auto"/>
            <w:left w:val="none" w:sz="0" w:space="0" w:color="auto"/>
            <w:bottom w:val="none" w:sz="0" w:space="0" w:color="auto"/>
            <w:right w:val="none" w:sz="0" w:space="0" w:color="auto"/>
          </w:divBdr>
        </w:div>
        <w:div w:id="1738286259">
          <w:marLeft w:val="0"/>
          <w:marRight w:val="0"/>
          <w:marTop w:val="0"/>
          <w:marBottom w:val="0"/>
          <w:divBdr>
            <w:top w:val="none" w:sz="0" w:space="0" w:color="auto"/>
            <w:left w:val="none" w:sz="0" w:space="0" w:color="auto"/>
            <w:bottom w:val="none" w:sz="0" w:space="0" w:color="auto"/>
            <w:right w:val="none" w:sz="0" w:space="0" w:color="auto"/>
          </w:divBdr>
        </w:div>
        <w:div w:id="1739940384">
          <w:marLeft w:val="0"/>
          <w:marRight w:val="0"/>
          <w:marTop w:val="0"/>
          <w:marBottom w:val="0"/>
          <w:divBdr>
            <w:top w:val="none" w:sz="0" w:space="0" w:color="auto"/>
            <w:left w:val="none" w:sz="0" w:space="0" w:color="auto"/>
            <w:bottom w:val="none" w:sz="0" w:space="0" w:color="auto"/>
            <w:right w:val="none" w:sz="0" w:space="0" w:color="auto"/>
          </w:divBdr>
        </w:div>
        <w:div w:id="1744135276">
          <w:marLeft w:val="0"/>
          <w:marRight w:val="0"/>
          <w:marTop w:val="0"/>
          <w:marBottom w:val="0"/>
          <w:divBdr>
            <w:top w:val="none" w:sz="0" w:space="0" w:color="auto"/>
            <w:left w:val="none" w:sz="0" w:space="0" w:color="auto"/>
            <w:bottom w:val="none" w:sz="0" w:space="0" w:color="auto"/>
            <w:right w:val="none" w:sz="0" w:space="0" w:color="auto"/>
          </w:divBdr>
        </w:div>
        <w:div w:id="1745712902">
          <w:marLeft w:val="0"/>
          <w:marRight w:val="0"/>
          <w:marTop w:val="0"/>
          <w:marBottom w:val="0"/>
          <w:divBdr>
            <w:top w:val="none" w:sz="0" w:space="0" w:color="auto"/>
            <w:left w:val="none" w:sz="0" w:space="0" w:color="auto"/>
            <w:bottom w:val="none" w:sz="0" w:space="0" w:color="auto"/>
            <w:right w:val="none" w:sz="0" w:space="0" w:color="auto"/>
          </w:divBdr>
        </w:div>
        <w:div w:id="1751348602">
          <w:marLeft w:val="0"/>
          <w:marRight w:val="0"/>
          <w:marTop w:val="0"/>
          <w:marBottom w:val="0"/>
          <w:divBdr>
            <w:top w:val="none" w:sz="0" w:space="0" w:color="auto"/>
            <w:left w:val="none" w:sz="0" w:space="0" w:color="auto"/>
            <w:bottom w:val="none" w:sz="0" w:space="0" w:color="auto"/>
            <w:right w:val="none" w:sz="0" w:space="0" w:color="auto"/>
          </w:divBdr>
        </w:div>
        <w:div w:id="1761484448">
          <w:marLeft w:val="0"/>
          <w:marRight w:val="0"/>
          <w:marTop w:val="0"/>
          <w:marBottom w:val="0"/>
          <w:divBdr>
            <w:top w:val="none" w:sz="0" w:space="0" w:color="auto"/>
            <w:left w:val="none" w:sz="0" w:space="0" w:color="auto"/>
            <w:bottom w:val="none" w:sz="0" w:space="0" w:color="auto"/>
            <w:right w:val="none" w:sz="0" w:space="0" w:color="auto"/>
          </w:divBdr>
        </w:div>
        <w:div w:id="1761633377">
          <w:marLeft w:val="0"/>
          <w:marRight w:val="0"/>
          <w:marTop w:val="0"/>
          <w:marBottom w:val="0"/>
          <w:divBdr>
            <w:top w:val="none" w:sz="0" w:space="0" w:color="auto"/>
            <w:left w:val="none" w:sz="0" w:space="0" w:color="auto"/>
            <w:bottom w:val="none" w:sz="0" w:space="0" w:color="auto"/>
            <w:right w:val="none" w:sz="0" w:space="0" w:color="auto"/>
          </w:divBdr>
        </w:div>
        <w:div w:id="1765371658">
          <w:marLeft w:val="0"/>
          <w:marRight w:val="0"/>
          <w:marTop w:val="0"/>
          <w:marBottom w:val="0"/>
          <w:divBdr>
            <w:top w:val="none" w:sz="0" w:space="0" w:color="auto"/>
            <w:left w:val="none" w:sz="0" w:space="0" w:color="auto"/>
            <w:bottom w:val="none" w:sz="0" w:space="0" w:color="auto"/>
            <w:right w:val="none" w:sz="0" w:space="0" w:color="auto"/>
          </w:divBdr>
        </w:div>
        <w:div w:id="1766656571">
          <w:marLeft w:val="0"/>
          <w:marRight w:val="0"/>
          <w:marTop w:val="0"/>
          <w:marBottom w:val="0"/>
          <w:divBdr>
            <w:top w:val="none" w:sz="0" w:space="0" w:color="auto"/>
            <w:left w:val="none" w:sz="0" w:space="0" w:color="auto"/>
            <w:bottom w:val="none" w:sz="0" w:space="0" w:color="auto"/>
            <w:right w:val="none" w:sz="0" w:space="0" w:color="auto"/>
          </w:divBdr>
        </w:div>
        <w:div w:id="1767187568">
          <w:marLeft w:val="0"/>
          <w:marRight w:val="0"/>
          <w:marTop w:val="0"/>
          <w:marBottom w:val="0"/>
          <w:divBdr>
            <w:top w:val="none" w:sz="0" w:space="0" w:color="auto"/>
            <w:left w:val="none" w:sz="0" w:space="0" w:color="auto"/>
            <w:bottom w:val="none" w:sz="0" w:space="0" w:color="auto"/>
            <w:right w:val="none" w:sz="0" w:space="0" w:color="auto"/>
          </w:divBdr>
        </w:div>
        <w:div w:id="1773475372">
          <w:marLeft w:val="0"/>
          <w:marRight w:val="0"/>
          <w:marTop w:val="0"/>
          <w:marBottom w:val="0"/>
          <w:divBdr>
            <w:top w:val="none" w:sz="0" w:space="0" w:color="auto"/>
            <w:left w:val="none" w:sz="0" w:space="0" w:color="auto"/>
            <w:bottom w:val="none" w:sz="0" w:space="0" w:color="auto"/>
            <w:right w:val="none" w:sz="0" w:space="0" w:color="auto"/>
          </w:divBdr>
        </w:div>
        <w:div w:id="1773554736">
          <w:marLeft w:val="0"/>
          <w:marRight w:val="0"/>
          <w:marTop w:val="0"/>
          <w:marBottom w:val="0"/>
          <w:divBdr>
            <w:top w:val="none" w:sz="0" w:space="0" w:color="auto"/>
            <w:left w:val="none" w:sz="0" w:space="0" w:color="auto"/>
            <w:bottom w:val="none" w:sz="0" w:space="0" w:color="auto"/>
            <w:right w:val="none" w:sz="0" w:space="0" w:color="auto"/>
          </w:divBdr>
        </w:div>
        <w:div w:id="1782916035">
          <w:marLeft w:val="0"/>
          <w:marRight w:val="0"/>
          <w:marTop w:val="0"/>
          <w:marBottom w:val="0"/>
          <w:divBdr>
            <w:top w:val="none" w:sz="0" w:space="0" w:color="auto"/>
            <w:left w:val="none" w:sz="0" w:space="0" w:color="auto"/>
            <w:bottom w:val="none" w:sz="0" w:space="0" w:color="auto"/>
            <w:right w:val="none" w:sz="0" w:space="0" w:color="auto"/>
          </w:divBdr>
        </w:div>
        <w:div w:id="1784425162">
          <w:marLeft w:val="0"/>
          <w:marRight w:val="0"/>
          <w:marTop w:val="0"/>
          <w:marBottom w:val="0"/>
          <w:divBdr>
            <w:top w:val="none" w:sz="0" w:space="0" w:color="auto"/>
            <w:left w:val="none" w:sz="0" w:space="0" w:color="auto"/>
            <w:bottom w:val="none" w:sz="0" w:space="0" w:color="auto"/>
            <w:right w:val="none" w:sz="0" w:space="0" w:color="auto"/>
          </w:divBdr>
        </w:div>
        <w:div w:id="1785660388">
          <w:marLeft w:val="0"/>
          <w:marRight w:val="0"/>
          <w:marTop w:val="0"/>
          <w:marBottom w:val="0"/>
          <w:divBdr>
            <w:top w:val="none" w:sz="0" w:space="0" w:color="auto"/>
            <w:left w:val="none" w:sz="0" w:space="0" w:color="auto"/>
            <w:bottom w:val="none" w:sz="0" w:space="0" w:color="auto"/>
            <w:right w:val="none" w:sz="0" w:space="0" w:color="auto"/>
          </w:divBdr>
        </w:div>
        <w:div w:id="1788161473">
          <w:marLeft w:val="0"/>
          <w:marRight w:val="0"/>
          <w:marTop w:val="0"/>
          <w:marBottom w:val="0"/>
          <w:divBdr>
            <w:top w:val="none" w:sz="0" w:space="0" w:color="auto"/>
            <w:left w:val="none" w:sz="0" w:space="0" w:color="auto"/>
            <w:bottom w:val="none" w:sz="0" w:space="0" w:color="auto"/>
            <w:right w:val="none" w:sz="0" w:space="0" w:color="auto"/>
          </w:divBdr>
        </w:div>
        <w:div w:id="1793787775">
          <w:marLeft w:val="0"/>
          <w:marRight w:val="0"/>
          <w:marTop w:val="0"/>
          <w:marBottom w:val="0"/>
          <w:divBdr>
            <w:top w:val="none" w:sz="0" w:space="0" w:color="auto"/>
            <w:left w:val="none" w:sz="0" w:space="0" w:color="auto"/>
            <w:bottom w:val="none" w:sz="0" w:space="0" w:color="auto"/>
            <w:right w:val="none" w:sz="0" w:space="0" w:color="auto"/>
          </w:divBdr>
        </w:div>
        <w:div w:id="1797026080">
          <w:marLeft w:val="0"/>
          <w:marRight w:val="0"/>
          <w:marTop w:val="0"/>
          <w:marBottom w:val="0"/>
          <w:divBdr>
            <w:top w:val="none" w:sz="0" w:space="0" w:color="auto"/>
            <w:left w:val="none" w:sz="0" w:space="0" w:color="auto"/>
            <w:bottom w:val="none" w:sz="0" w:space="0" w:color="auto"/>
            <w:right w:val="none" w:sz="0" w:space="0" w:color="auto"/>
          </w:divBdr>
        </w:div>
        <w:div w:id="1801266713">
          <w:marLeft w:val="0"/>
          <w:marRight w:val="0"/>
          <w:marTop w:val="0"/>
          <w:marBottom w:val="0"/>
          <w:divBdr>
            <w:top w:val="none" w:sz="0" w:space="0" w:color="auto"/>
            <w:left w:val="none" w:sz="0" w:space="0" w:color="auto"/>
            <w:bottom w:val="none" w:sz="0" w:space="0" w:color="auto"/>
            <w:right w:val="none" w:sz="0" w:space="0" w:color="auto"/>
          </w:divBdr>
        </w:div>
        <w:div w:id="1803958384">
          <w:marLeft w:val="0"/>
          <w:marRight w:val="0"/>
          <w:marTop w:val="0"/>
          <w:marBottom w:val="0"/>
          <w:divBdr>
            <w:top w:val="none" w:sz="0" w:space="0" w:color="auto"/>
            <w:left w:val="none" w:sz="0" w:space="0" w:color="auto"/>
            <w:bottom w:val="none" w:sz="0" w:space="0" w:color="auto"/>
            <w:right w:val="none" w:sz="0" w:space="0" w:color="auto"/>
          </w:divBdr>
        </w:div>
        <w:div w:id="1804150369">
          <w:marLeft w:val="0"/>
          <w:marRight w:val="0"/>
          <w:marTop w:val="0"/>
          <w:marBottom w:val="0"/>
          <w:divBdr>
            <w:top w:val="none" w:sz="0" w:space="0" w:color="auto"/>
            <w:left w:val="none" w:sz="0" w:space="0" w:color="auto"/>
            <w:bottom w:val="none" w:sz="0" w:space="0" w:color="auto"/>
            <w:right w:val="none" w:sz="0" w:space="0" w:color="auto"/>
          </w:divBdr>
        </w:div>
        <w:div w:id="1812553541">
          <w:marLeft w:val="0"/>
          <w:marRight w:val="0"/>
          <w:marTop w:val="0"/>
          <w:marBottom w:val="0"/>
          <w:divBdr>
            <w:top w:val="none" w:sz="0" w:space="0" w:color="auto"/>
            <w:left w:val="none" w:sz="0" w:space="0" w:color="auto"/>
            <w:bottom w:val="none" w:sz="0" w:space="0" w:color="auto"/>
            <w:right w:val="none" w:sz="0" w:space="0" w:color="auto"/>
          </w:divBdr>
        </w:div>
        <w:div w:id="1817869769">
          <w:marLeft w:val="0"/>
          <w:marRight w:val="0"/>
          <w:marTop w:val="0"/>
          <w:marBottom w:val="0"/>
          <w:divBdr>
            <w:top w:val="none" w:sz="0" w:space="0" w:color="auto"/>
            <w:left w:val="none" w:sz="0" w:space="0" w:color="auto"/>
            <w:bottom w:val="none" w:sz="0" w:space="0" w:color="auto"/>
            <w:right w:val="none" w:sz="0" w:space="0" w:color="auto"/>
          </w:divBdr>
        </w:div>
        <w:div w:id="1822308619">
          <w:marLeft w:val="0"/>
          <w:marRight w:val="0"/>
          <w:marTop w:val="0"/>
          <w:marBottom w:val="0"/>
          <w:divBdr>
            <w:top w:val="none" w:sz="0" w:space="0" w:color="auto"/>
            <w:left w:val="none" w:sz="0" w:space="0" w:color="auto"/>
            <w:bottom w:val="none" w:sz="0" w:space="0" w:color="auto"/>
            <w:right w:val="none" w:sz="0" w:space="0" w:color="auto"/>
          </w:divBdr>
        </w:div>
        <w:div w:id="1823083380">
          <w:marLeft w:val="0"/>
          <w:marRight w:val="0"/>
          <w:marTop w:val="0"/>
          <w:marBottom w:val="0"/>
          <w:divBdr>
            <w:top w:val="none" w:sz="0" w:space="0" w:color="auto"/>
            <w:left w:val="none" w:sz="0" w:space="0" w:color="auto"/>
            <w:bottom w:val="none" w:sz="0" w:space="0" w:color="auto"/>
            <w:right w:val="none" w:sz="0" w:space="0" w:color="auto"/>
          </w:divBdr>
        </w:div>
        <w:div w:id="1831672112">
          <w:marLeft w:val="0"/>
          <w:marRight w:val="0"/>
          <w:marTop w:val="0"/>
          <w:marBottom w:val="0"/>
          <w:divBdr>
            <w:top w:val="none" w:sz="0" w:space="0" w:color="auto"/>
            <w:left w:val="none" w:sz="0" w:space="0" w:color="auto"/>
            <w:bottom w:val="none" w:sz="0" w:space="0" w:color="auto"/>
            <w:right w:val="none" w:sz="0" w:space="0" w:color="auto"/>
          </w:divBdr>
        </w:div>
        <w:div w:id="1832940801">
          <w:marLeft w:val="0"/>
          <w:marRight w:val="0"/>
          <w:marTop w:val="0"/>
          <w:marBottom w:val="0"/>
          <w:divBdr>
            <w:top w:val="none" w:sz="0" w:space="0" w:color="auto"/>
            <w:left w:val="none" w:sz="0" w:space="0" w:color="auto"/>
            <w:bottom w:val="none" w:sz="0" w:space="0" w:color="auto"/>
            <w:right w:val="none" w:sz="0" w:space="0" w:color="auto"/>
          </w:divBdr>
        </w:div>
        <w:div w:id="1836340482">
          <w:marLeft w:val="0"/>
          <w:marRight w:val="0"/>
          <w:marTop w:val="0"/>
          <w:marBottom w:val="0"/>
          <w:divBdr>
            <w:top w:val="none" w:sz="0" w:space="0" w:color="auto"/>
            <w:left w:val="none" w:sz="0" w:space="0" w:color="auto"/>
            <w:bottom w:val="none" w:sz="0" w:space="0" w:color="auto"/>
            <w:right w:val="none" w:sz="0" w:space="0" w:color="auto"/>
          </w:divBdr>
        </w:div>
        <w:div w:id="1836920666">
          <w:marLeft w:val="0"/>
          <w:marRight w:val="0"/>
          <w:marTop w:val="0"/>
          <w:marBottom w:val="0"/>
          <w:divBdr>
            <w:top w:val="none" w:sz="0" w:space="0" w:color="auto"/>
            <w:left w:val="none" w:sz="0" w:space="0" w:color="auto"/>
            <w:bottom w:val="none" w:sz="0" w:space="0" w:color="auto"/>
            <w:right w:val="none" w:sz="0" w:space="0" w:color="auto"/>
          </w:divBdr>
        </w:div>
        <w:div w:id="1838500579">
          <w:marLeft w:val="0"/>
          <w:marRight w:val="0"/>
          <w:marTop w:val="0"/>
          <w:marBottom w:val="0"/>
          <w:divBdr>
            <w:top w:val="none" w:sz="0" w:space="0" w:color="auto"/>
            <w:left w:val="none" w:sz="0" w:space="0" w:color="auto"/>
            <w:bottom w:val="none" w:sz="0" w:space="0" w:color="auto"/>
            <w:right w:val="none" w:sz="0" w:space="0" w:color="auto"/>
          </w:divBdr>
        </w:div>
        <w:div w:id="1838883333">
          <w:marLeft w:val="0"/>
          <w:marRight w:val="0"/>
          <w:marTop w:val="0"/>
          <w:marBottom w:val="0"/>
          <w:divBdr>
            <w:top w:val="none" w:sz="0" w:space="0" w:color="auto"/>
            <w:left w:val="none" w:sz="0" w:space="0" w:color="auto"/>
            <w:bottom w:val="none" w:sz="0" w:space="0" w:color="auto"/>
            <w:right w:val="none" w:sz="0" w:space="0" w:color="auto"/>
          </w:divBdr>
        </w:div>
        <w:div w:id="1842428991">
          <w:marLeft w:val="0"/>
          <w:marRight w:val="0"/>
          <w:marTop w:val="0"/>
          <w:marBottom w:val="0"/>
          <w:divBdr>
            <w:top w:val="none" w:sz="0" w:space="0" w:color="auto"/>
            <w:left w:val="none" w:sz="0" w:space="0" w:color="auto"/>
            <w:bottom w:val="none" w:sz="0" w:space="0" w:color="auto"/>
            <w:right w:val="none" w:sz="0" w:space="0" w:color="auto"/>
          </w:divBdr>
        </w:div>
        <w:div w:id="1846507248">
          <w:marLeft w:val="0"/>
          <w:marRight w:val="0"/>
          <w:marTop w:val="0"/>
          <w:marBottom w:val="0"/>
          <w:divBdr>
            <w:top w:val="none" w:sz="0" w:space="0" w:color="auto"/>
            <w:left w:val="none" w:sz="0" w:space="0" w:color="auto"/>
            <w:bottom w:val="none" w:sz="0" w:space="0" w:color="auto"/>
            <w:right w:val="none" w:sz="0" w:space="0" w:color="auto"/>
          </w:divBdr>
        </w:div>
        <w:div w:id="1850364463">
          <w:marLeft w:val="0"/>
          <w:marRight w:val="0"/>
          <w:marTop w:val="0"/>
          <w:marBottom w:val="0"/>
          <w:divBdr>
            <w:top w:val="none" w:sz="0" w:space="0" w:color="auto"/>
            <w:left w:val="none" w:sz="0" w:space="0" w:color="auto"/>
            <w:bottom w:val="none" w:sz="0" w:space="0" w:color="auto"/>
            <w:right w:val="none" w:sz="0" w:space="0" w:color="auto"/>
          </w:divBdr>
        </w:div>
        <w:div w:id="1857843861">
          <w:marLeft w:val="0"/>
          <w:marRight w:val="0"/>
          <w:marTop w:val="0"/>
          <w:marBottom w:val="0"/>
          <w:divBdr>
            <w:top w:val="none" w:sz="0" w:space="0" w:color="auto"/>
            <w:left w:val="none" w:sz="0" w:space="0" w:color="auto"/>
            <w:bottom w:val="none" w:sz="0" w:space="0" w:color="auto"/>
            <w:right w:val="none" w:sz="0" w:space="0" w:color="auto"/>
          </w:divBdr>
        </w:div>
        <w:div w:id="1858032362">
          <w:marLeft w:val="0"/>
          <w:marRight w:val="0"/>
          <w:marTop w:val="0"/>
          <w:marBottom w:val="0"/>
          <w:divBdr>
            <w:top w:val="none" w:sz="0" w:space="0" w:color="auto"/>
            <w:left w:val="none" w:sz="0" w:space="0" w:color="auto"/>
            <w:bottom w:val="none" w:sz="0" w:space="0" w:color="auto"/>
            <w:right w:val="none" w:sz="0" w:space="0" w:color="auto"/>
          </w:divBdr>
        </w:div>
        <w:div w:id="1858427295">
          <w:marLeft w:val="0"/>
          <w:marRight w:val="0"/>
          <w:marTop w:val="0"/>
          <w:marBottom w:val="0"/>
          <w:divBdr>
            <w:top w:val="none" w:sz="0" w:space="0" w:color="auto"/>
            <w:left w:val="none" w:sz="0" w:space="0" w:color="auto"/>
            <w:bottom w:val="none" w:sz="0" w:space="0" w:color="auto"/>
            <w:right w:val="none" w:sz="0" w:space="0" w:color="auto"/>
          </w:divBdr>
        </w:div>
        <w:div w:id="1863475059">
          <w:marLeft w:val="0"/>
          <w:marRight w:val="0"/>
          <w:marTop w:val="0"/>
          <w:marBottom w:val="0"/>
          <w:divBdr>
            <w:top w:val="none" w:sz="0" w:space="0" w:color="auto"/>
            <w:left w:val="none" w:sz="0" w:space="0" w:color="auto"/>
            <w:bottom w:val="none" w:sz="0" w:space="0" w:color="auto"/>
            <w:right w:val="none" w:sz="0" w:space="0" w:color="auto"/>
          </w:divBdr>
        </w:div>
        <w:div w:id="1865166966">
          <w:marLeft w:val="0"/>
          <w:marRight w:val="0"/>
          <w:marTop w:val="0"/>
          <w:marBottom w:val="0"/>
          <w:divBdr>
            <w:top w:val="none" w:sz="0" w:space="0" w:color="auto"/>
            <w:left w:val="none" w:sz="0" w:space="0" w:color="auto"/>
            <w:bottom w:val="none" w:sz="0" w:space="0" w:color="auto"/>
            <w:right w:val="none" w:sz="0" w:space="0" w:color="auto"/>
          </w:divBdr>
        </w:div>
        <w:div w:id="1868064165">
          <w:marLeft w:val="0"/>
          <w:marRight w:val="0"/>
          <w:marTop w:val="0"/>
          <w:marBottom w:val="0"/>
          <w:divBdr>
            <w:top w:val="none" w:sz="0" w:space="0" w:color="auto"/>
            <w:left w:val="none" w:sz="0" w:space="0" w:color="auto"/>
            <w:bottom w:val="none" w:sz="0" w:space="0" w:color="auto"/>
            <w:right w:val="none" w:sz="0" w:space="0" w:color="auto"/>
          </w:divBdr>
        </w:div>
        <w:div w:id="1879508684">
          <w:marLeft w:val="0"/>
          <w:marRight w:val="0"/>
          <w:marTop w:val="0"/>
          <w:marBottom w:val="0"/>
          <w:divBdr>
            <w:top w:val="none" w:sz="0" w:space="0" w:color="auto"/>
            <w:left w:val="none" w:sz="0" w:space="0" w:color="auto"/>
            <w:bottom w:val="none" w:sz="0" w:space="0" w:color="auto"/>
            <w:right w:val="none" w:sz="0" w:space="0" w:color="auto"/>
          </w:divBdr>
        </w:div>
        <w:div w:id="1880819546">
          <w:marLeft w:val="0"/>
          <w:marRight w:val="0"/>
          <w:marTop w:val="0"/>
          <w:marBottom w:val="0"/>
          <w:divBdr>
            <w:top w:val="none" w:sz="0" w:space="0" w:color="auto"/>
            <w:left w:val="none" w:sz="0" w:space="0" w:color="auto"/>
            <w:bottom w:val="none" w:sz="0" w:space="0" w:color="auto"/>
            <w:right w:val="none" w:sz="0" w:space="0" w:color="auto"/>
          </w:divBdr>
        </w:div>
        <w:div w:id="1887378080">
          <w:marLeft w:val="0"/>
          <w:marRight w:val="0"/>
          <w:marTop w:val="0"/>
          <w:marBottom w:val="0"/>
          <w:divBdr>
            <w:top w:val="none" w:sz="0" w:space="0" w:color="auto"/>
            <w:left w:val="none" w:sz="0" w:space="0" w:color="auto"/>
            <w:bottom w:val="none" w:sz="0" w:space="0" w:color="auto"/>
            <w:right w:val="none" w:sz="0" w:space="0" w:color="auto"/>
          </w:divBdr>
        </w:div>
        <w:div w:id="1894582320">
          <w:marLeft w:val="0"/>
          <w:marRight w:val="0"/>
          <w:marTop w:val="0"/>
          <w:marBottom w:val="0"/>
          <w:divBdr>
            <w:top w:val="none" w:sz="0" w:space="0" w:color="auto"/>
            <w:left w:val="none" w:sz="0" w:space="0" w:color="auto"/>
            <w:bottom w:val="none" w:sz="0" w:space="0" w:color="auto"/>
            <w:right w:val="none" w:sz="0" w:space="0" w:color="auto"/>
          </w:divBdr>
        </w:div>
        <w:div w:id="1895505065">
          <w:marLeft w:val="0"/>
          <w:marRight w:val="0"/>
          <w:marTop w:val="0"/>
          <w:marBottom w:val="0"/>
          <w:divBdr>
            <w:top w:val="none" w:sz="0" w:space="0" w:color="auto"/>
            <w:left w:val="none" w:sz="0" w:space="0" w:color="auto"/>
            <w:bottom w:val="none" w:sz="0" w:space="0" w:color="auto"/>
            <w:right w:val="none" w:sz="0" w:space="0" w:color="auto"/>
          </w:divBdr>
        </w:div>
        <w:div w:id="1902907142">
          <w:marLeft w:val="0"/>
          <w:marRight w:val="0"/>
          <w:marTop w:val="0"/>
          <w:marBottom w:val="0"/>
          <w:divBdr>
            <w:top w:val="none" w:sz="0" w:space="0" w:color="auto"/>
            <w:left w:val="none" w:sz="0" w:space="0" w:color="auto"/>
            <w:bottom w:val="none" w:sz="0" w:space="0" w:color="auto"/>
            <w:right w:val="none" w:sz="0" w:space="0" w:color="auto"/>
          </w:divBdr>
        </w:div>
        <w:div w:id="1908295443">
          <w:marLeft w:val="0"/>
          <w:marRight w:val="0"/>
          <w:marTop w:val="0"/>
          <w:marBottom w:val="0"/>
          <w:divBdr>
            <w:top w:val="none" w:sz="0" w:space="0" w:color="auto"/>
            <w:left w:val="none" w:sz="0" w:space="0" w:color="auto"/>
            <w:bottom w:val="none" w:sz="0" w:space="0" w:color="auto"/>
            <w:right w:val="none" w:sz="0" w:space="0" w:color="auto"/>
          </w:divBdr>
        </w:div>
        <w:div w:id="1911496377">
          <w:marLeft w:val="0"/>
          <w:marRight w:val="0"/>
          <w:marTop w:val="0"/>
          <w:marBottom w:val="0"/>
          <w:divBdr>
            <w:top w:val="none" w:sz="0" w:space="0" w:color="auto"/>
            <w:left w:val="none" w:sz="0" w:space="0" w:color="auto"/>
            <w:bottom w:val="none" w:sz="0" w:space="0" w:color="auto"/>
            <w:right w:val="none" w:sz="0" w:space="0" w:color="auto"/>
          </w:divBdr>
        </w:div>
        <w:div w:id="1928149888">
          <w:marLeft w:val="0"/>
          <w:marRight w:val="0"/>
          <w:marTop w:val="0"/>
          <w:marBottom w:val="0"/>
          <w:divBdr>
            <w:top w:val="none" w:sz="0" w:space="0" w:color="auto"/>
            <w:left w:val="none" w:sz="0" w:space="0" w:color="auto"/>
            <w:bottom w:val="none" w:sz="0" w:space="0" w:color="auto"/>
            <w:right w:val="none" w:sz="0" w:space="0" w:color="auto"/>
          </w:divBdr>
        </w:div>
        <w:div w:id="1935356353">
          <w:marLeft w:val="0"/>
          <w:marRight w:val="0"/>
          <w:marTop w:val="0"/>
          <w:marBottom w:val="0"/>
          <w:divBdr>
            <w:top w:val="none" w:sz="0" w:space="0" w:color="auto"/>
            <w:left w:val="none" w:sz="0" w:space="0" w:color="auto"/>
            <w:bottom w:val="none" w:sz="0" w:space="0" w:color="auto"/>
            <w:right w:val="none" w:sz="0" w:space="0" w:color="auto"/>
          </w:divBdr>
        </w:div>
        <w:div w:id="1936936814">
          <w:marLeft w:val="0"/>
          <w:marRight w:val="0"/>
          <w:marTop w:val="0"/>
          <w:marBottom w:val="0"/>
          <w:divBdr>
            <w:top w:val="none" w:sz="0" w:space="0" w:color="auto"/>
            <w:left w:val="none" w:sz="0" w:space="0" w:color="auto"/>
            <w:bottom w:val="none" w:sz="0" w:space="0" w:color="auto"/>
            <w:right w:val="none" w:sz="0" w:space="0" w:color="auto"/>
          </w:divBdr>
        </w:div>
        <w:div w:id="1938097234">
          <w:marLeft w:val="0"/>
          <w:marRight w:val="0"/>
          <w:marTop w:val="0"/>
          <w:marBottom w:val="0"/>
          <w:divBdr>
            <w:top w:val="none" w:sz="0" w:space="0" w:color="auto"/>
            <w:left w:val="none" w:sz="0" w:space="0" w:color="auto"/>
            <w:bottom w:val="none" w:sz="0" w:space="0" w:color="auto"/>
            <w:right w:val="none" w:sz="0" w:space="0" w:color="auto"/>
          </w:divBdr>
        </w:div>
        <w:div w:id="1939672515">
          <w:marLeft w:val="0"/>
          <w:marRight w:val="0"/>
          <w:marTop w:val="0"/>
          <w:marBottom w:val="0"/>
          <w:divBdr>
            <w:top w:val="none" w:sz="0" w:space="0" w:color="auto"/>
            <w:left w:val="none" w:sz="0" w:space="0" w:color="auto"/>
            <w:bottom w:val="none" w:sz="0" w:space="0" w:color="auto"/>
            <w:right w:val="none" w:sz="0" w:space="0" w:color="auto"/>
          </w:divBdr>
        </w:div>
        <w:div w:id="1943105909">
          <w:marLeft w:val="0"/>
          <w:marRight w:val="0"/>
          <w:marTop w:val="0"/>
          <w:marBottom w:val="0"/>
          <w:divBdr>
            <w:top w:val="none" w:sz="0" w:space="0" w:color="auto"/>
            <w:left w:val="none" w:sz="0" w:space="0" w:color="auto"/>
            <w:bottom w:val="none" w:sz="0" w:space="0" w:color="auto"/>
            <w:right w:val="none" w:sz="0" w:space="0" w:color="auto"/>
          </w:divBdr>
        </w:div>
        <w:div w:id="1943299369">
          <w:marLeft w:val="0"/>
          <w:marRight w:val="0"/>
          <w:marTop w:val="0"/>
          <w:marBottom w:val="0"/>
          <w:divBdr>
            <w:top w:val="none" w:sz="0" w:space="0" w:color="auto"/>
            <w:left w:val="none" w:sz="0" w:space="0" w:color="auto"/>
            <w:bottom w:val="none" w:sz="0" w:space="0" w:color="auto"/>
            <w:right w:val="none" w:sz="0" w:space="0" w:color="auto"/>
          </w:divBdr>
        </w:div>
        <w:div w:id="1945185679">
          <w:marLeft w:val="0"/>
          <w:marRight w:val="0"/>
          <w:marTop w:val="0"/>
          <w:marBottom w:val="0"/>
          <w:divBdr>
            <w:top w:val="none" w:sz="0" w:space="0" w:color="auto"/>
            <w:left w:val="none" w:sz="0" w:space="0" w:color="auto"/>
            <w:bottom w:val="none" w:sz="0" w:space="0" w:color="auto"/>
            <w:right w:val="none" w:sz="0" w:space="0" w:color="auto"/>
          </w:divBdr>
        </w:div>
        <w:div w:id="1948853018">
          <w:marLeft w:val="0"/>
          <w:marRight w:val="0"/>
          <w:marTop w:val="0"/>
          <w:marBottom w:val="0"/>
          <w:divBdr>
            <w:top w:val="none" w:sz="0" w:space="0" w:color="auto"/>
            <w:left w:val="none" w:sz="0" w:space="0" w:color="auto"/>
            <w:bottom w:val="none" w:sz="0" w:space="0" w:color="auto"/>
            <w:right w:val="none" w:sz="0" w:space="0" w:color="auto"/>
          </w:divBdr>
        </w:div>
        <w:div w:id="1951551857">
          <w:marLeft w:val="0"/>
          <w:marRight w:val="0"/>
          <w:marTop w:val="0"/>
          <w:marBottom w:val="0"/>
          <w:divBdr>
            <w:top w:val="none" w:sz="0" w:space="0" w:color="auto"/>
            <w:left w:val="none" w:sz="0" w:space="0" w:color="auto"/>
            <w:bottom w:val="none" w:sz="0" w:space="0" w:color="auto"/>
            <w:right w:val="none" w:sz="0" w:space="0" w:color="auto"/>
          </w:divBdr>
        </w:div>
        <w:div w:id="1952279109">
          <w:marLeft w:val="0"/>
          <w:marRight w:val="0"/>
          <w:marTop w:val="0"/>
          <w:marBottom w:val="0"/>
          <w:divBdr>
            <w:top w:val="none" w:sz="0" w:space="0" w:color="auto"/>
            <w:left w:val="none" w:sz="0" w:space="0" w:color="auto"/>
            <w:bottom w:val="none" w:sz="0" w:space="0" w:color="auto"/>
            <w:right w:val="none" w:sz="0" w:space="0" w:color="auto"/>
          </w:divBdr>
        </w:div>
        <w:div w:id="1952398448">
          <w:marLeft w:val="0"/>
          <w:marRight w:val="0"/>
          <w:marTop w:val="0"/>
          <w:marBottom w:val="0"/>
          <w:divBdr>
            <w:top w:val="none" w:sz="0" w:space="0" w:color="auto"/>
            <w:left w:val="none" w:sz="0" w:space="0" w:color="auto"/>
            <w:bottom w:val="none" w:sz="0" w:space="0" w:color="auto"/>
            <w:right w:val="none" w:sz="0" w:space="0" w:color="auto"/>
          </w:divBdr>
        </w:div>
        <w:div w:id="1955206395">
          <w:marLeft w:val="0"/>
          <w:marRight w:val="0"/>
          <w:marTop w:val="0"/>
          <w:marBottom w:val="0"/>
          <w:divBdr>
            <w:top w:val="none" w:sz="0" w:space="0" w:color="auto"/>
            <w:left w:val="none" w:sz="0" w:space="0" w:color="auto"/>
            <w:bottom w:val="none" w:sz="0" w:space="0" w:color="auto"/>
            <w:right w:val="none" w:sz="0" w:space="0" w:color="auto"/>
          </w:divBdr>
        </w:div>
        <w:div w:id="1958096339">
          <w:marLeft w:val="0"/>
          <w:marRight w:val="0"/>
          <w:marTop w:val="0"/>
          <w:marBottom w:val="0"/>
          <w:divBdr>
            <w:top w:val="none" w:sz="0" w:space="0" w:color="auto"/>
            <w:left w:val="none" w:sz="0" w:space="0" w:color="auto"/>
            <w:bottom w:val="none" w:sz="0" w:space="0" w:color="auto"/>
            <w:right w:val="none" w:sz="0" w:space="0" w:color="auto"/>
          </w:divBdr>
        </w:div>
        <w:div w:id="1959530192">
          <w:marLeft w:val="0"/>
          <w:marRight w:val="0"/>
          <w:marTop w:val="0"/>
          <w:marBottom w:val="0"/>
          <w:divBdr>
            <w:top w:val="none" w:sz="0" w:space="0" w:color="auto"/>
            <w:left w:val="none" w:sz="0" w:space="0" w:color="auto"/>
            <w:bottom w:val="none" w:sz="0" w:space="0" w:color="auto"/>
            <w:right w:val="none" w:sz="0" w:space="0" w:color="auto"/>
          </w:divBdr>
        </w:div>
        <w:div w:id="1960254221">
          <w:marLeft w:val="0"/>
          <w:marRight w:val="0"/>
          <w:marTop w:val="0"/>
          <w:marBottom w:val="0"/>
          <w:divBdr>
            <w:top w:val="none" w:sz="0" w:space="0" w:color="auto"/>
            <w:left w:val="none" w:sz="0" w:space="0" w:color="auto"/>
            <w:bottom w:val="none" w:sz="0" w:space="0" w:color="auto"/>
            <w:right w:val="none" w:sz="0" w:space="0" w:color="auto"/>
          </w:divBdr>
        </w:div>
        <w:div w:id="1960262271">
          <w:marLeft w:val="0"/>
          <w:marRight w:val="0"/>
          <w:marTop w:val="0"/>
          <w:marBottom w:val="0"/>
          <w:divBdr>
            <w:top w:val="none" w:sz="0" w:space="0" w:color="auto"/>
            <w:left w:val="none" w:sz="0" w:space="0" w:color="auto"/>
            <w:bottom w:val="none" w:sz="0" w:space="0" w:color="auto"/>
            <w:right w:val="none" w:sz="0" w:space="0" w:color="auto"/>
          </w:divBdr>
        </w:div>
        <w:div w:id="1967657466">
          <w:marLeft w:val="0"/>
          <w:marRight w:val="0"/>
          <w:marTop w:val="0"/>
          <w:marBottom w:val="0"/>
          <w:divBdr>
            <w:top w:val="none" w:sz="0" w:space="0" w:color="auto"/>
            <w:left w:val="none" w:sz="0" w:space="0" w:color="auto"/>
            <w:bottom w:val="none" w:sz="0" w:space="0" w:color="auto"/>
            <w:right w:val="none" w:sz="0" w:space="0" w:color="auto"/>
          </w:divBdr>
        </w:div>
        <w:div w:id="1968202324">
          <w:marLeft w:val="0"/>
          <w:marRight w:val="0"/>
          <w:marTop w:val="0"/>
          <w:marBottom w:val="0"/>
          <w:divBdr>
            <w:top w:val="none" w:sz="0" w:space="0" w:color="auto"/>
            <w:left w:val="none" w:sz="0" w:space="0" w:color="auto"/>
            <w:bottom w:val="none" w:sz="0" w:space="0" w:color="auto"/>
            <w:right w:val="none" w:sz="0" w:space="0" w:color="auto"/>
          </w:divBdr>
        </w:div>
        <w:div w:id="1969821871">
          <w:marLeft w:val="0"/>
          <w:marRight w:val="0"/>
          <w:marTop w:val="0"/>
          <w:marBottom w:val="0"/>
          <w:divBdr>
            <w:top w:val="none" w:sz="0" w:space="0" w:color="auto"/>
            <w:left w:val="none" w:sz="0" w:space="0" w:color="auto"/>
            <w:bottom w:val="none" w:sz="0" w:space="0" w:color="auto"/>
            <w:right w:val="none" w:sz="0" w:space="0" w:color="auto"/>
          </w:divBdr>
        </w:div>
        <w:div w:id="1979264289">
          <w:marLeft w:val="0"/>
          <w:marRight w:val="0"/>
          <w:marTop w:val="0"/>
          <w:marBottom w:val="0"/>
          <w:divBdr>
            <w:top w:val="none" w:sz="0" w:space="0" w:color="auto"/>
            <w:left w:val="none" w:sz="0" w:space="0" w:color="auto"/>
            <w:bottom w:val="none" w:sz="0" w:space="0" w:color="auto"/>
            <w:right w:val="none" w:sz="0" w:space="0" w:color="auto"/>
          </w:divBdr>
        </w:div>
        <w:div w:id="1980568532">
          <w:marLeft w:val="0"/>
          <w:marRight w:val="0"/>
          <w:marTop w:val="0"/>
          <w:marBottom w:val="0"/>
          <w:divBdr>
            <w:top w:val="none" w:sz="0" w:space="0" w:color="auto"/>
            <w:left w:val="none" w:sz="0" w:space="0" w:color="auto"/>
            <w:bottom w:val="none" w:sz="0" w:space="0" w:color="auto"/>
            <w:right w:val="none" w:sz="0" w:space="0" w:color="auto"/>
          </w:divBdr>
        </w:div>
        <w:div w:id="1983267023">
          <w:marLeft w:val="0"/>
          <w:marRight w:val="0"/>
          <w:marTop w:val="0"/>
          <w:marBottom w:val="0"/>
          <w:divBdr>
            <w:top w:val="none" w:sz="0" w:space="0" w:color="auto"/>
            <w:left w:val="none" w:sz="0" w:space="0" w:color="auto"/>
            <w:bottom w:val="none" w:sz="0" w:space="0" w:color="auto"/>
            <w:right w:val="none" w:sz="0" w:space="0" w:color="auto"/>
          </w:divBdr>
        </w:div>
        <w:div w:id="1987200914">
          <w:marLeft w:val="0"/>
          <w:marRight w:val="0"/>
          <w:marTop w:val="0"/>
          <w:marBottom w:val="0"/>
          <w:divBdr>
            <w:top w:val="none" w:sz="0" w:space="0" w:color="auto"/>
            <w:left w:val="none" w:sz="0" w:space="0" w:color="auto"/>
            <w:bottom w:val="none" w:sz="0" w:space="0" w:color="auto"/>
            <w:right w:val="none" w:sz="0" w:space="0" w:color="auto"/>
          </w:divBdr>
        </w:div>
        <w:div w:id="1987542462">
          <w:marLeft w:val="0"/>
          <w:marRight w:val="0"/>
          <w:marTop w:val="0"/>
          <w:marBottom w:val="0"/>
          <w:divBdr>
            <w:top w:val="none" w:sz="0" w:space="0" w:color="auto"/>
            <w:left w:val="none" w:sz="0" w:space="0" w:color="auto"/>
            <w:bottom w:val="none" w:sz="0" w:space="0" w:color="auto"/>
            <w:right w:val="none" w:sz="0" w:space="0" w:color="auto"/>
          </w:divBdr>
        </w:div>
        <w:div w:id="1996764970">
          <w:marLeft w:val="0"/>
          <w:marRight w:val="0"/>
          <w:marTop w:val="0"/>
          <w:marBottom w:val="0"/>
          <w:divBdr>
            <w:top w:val="none" w:sz="0" w:space="0" w:color="auto"/>
            <w:left w:val="none" w:sz="0" w:space="0" w:color="auto"/>
            <w:bottom w:val="none" w:sz="0" w:space="0" w:color="auto"/>
            <w:right w:val="none" w:sz="0" w:space="0" w:color="auto"/>
          </w:divBdr>
        </w:div>
        <w:div w:id="1997297332">
          <w:marLeft w:val="0"/>
          <w:marRight w:val="0"/>
          <w:marTop w:val="0"/>
          <w:marBottom w:val="0"/>
          <w:divBdr>
            <w:top w:val="none" w:sz="0" w:space="0" w:color="auto"/>
            <w:left w:val="none" w:sz="0" w:space="0" w:color="auto"/>
            <w:bottom w:val="none" w:sz="0" w:space="0" w:color="auto"/>
            <w:right w:val="none" w:sz="0" w:space="0" w:color="auto"/>
          </w:divBdr>
        </w:div>
        <w:div w:id="2003655810">
          <w:marLeft w:val="0"/>
          <w:marRight w:val="0"/>
          <w:marTop w:val="0"/>
          <w:marBottom w:val="0"/>
          <w:divBdr>
            <w:top w:val="none" w:sz="0" w:space="0" w:color="auto"/>
            <w:left w:val="none" w:sz="0" w:space="0" w:color="auto"/>
            <w:bottom w:val="none" w:sz="0" w:space="0" w:color="auto"/>
            <w:right w:val="none" w:sz="0" w:space="0" w:color="auto"/>
          </w:divBdr>
        </w:div>
        <w:div w:id="2007707857">
          <w:marLeft w:val="0"/>
          <w:marRight w:val="0"/>
          <w:marTop w:val="0"/>
          <w:marBottom w:val="0"/>
          <w:divBdr>
            <w:top w:val="none" w:sz="0" w:space="0" w:color="auto"/>
            <w:left w:val="none" w:sz="0" w:space="0" w:color="auto"/>
            <w:bottom w:val="none" w:sz="0" w:space="0" w:color="auto"/>
            <w:right w:val="none" w:sz="0" w:space="0" w:color="auto"/>
          </w:divBdr>
        </w:div>
        <w:div w:id="2012760314">
          <w:marLeft w:val="0"/>
          <w:marRight w:val="0"/>
          <w:marTop w:val="0"/>
          <w:marBottom w:val="0"/>
          <w:divBdr>
            <w:top w:val="none" w:sz="0" w:space="0" w:color="auto"/>
            <w:left w:val="none" w:sz="0" w:space="0" w:color="auto"/>
            <w:bottom w:val="none" w:sz="0" w:space="0" w:color="auto"/>
            <w:right w:val="none" w:sz="0" w:space="0" w:color="auto"/>
          </w:divBdr>
        </w:div>
        <w:div w:id="2016108978">
          <w:marLeft w:val="0"/>
          <w:marRight w:val="0"/>
          <w:marTop w:val="0"/>
          <w:marBottom w:val="0"/>
          <w:divBdr>
            <w:top w:val="none" w:sz="0" w:space="0" w:color="auto"/>
            <w:left w:val="none" w:sz="0" w:space="0" w:color="auto"/>
            <w:bottom w:val="none" w:sz="0" w:space="0" w:color="auto"/>
            <w:right w:val="none" w:sz="0" w:space="0" w:color="auto"/>
          </w:divBdr>
        </w:div>
        <w:div w:id="2019574796">
          <w:marLeft w:val="0"/>
          <w:marRight w:val="0"/>
          <w:marTop w:val="0"/>
          <w:marBottom w:val="0"/>
          <w:divBdr>
            <w:top w:val="none" w:sz="0" w:space="0" w:color="auto"/>
            <w:left w:val="none" w:sz="0" w:space="0" w:color="auto"/>
            <w:bottom w:val="none" w:sz="0" w:space="0" w:color="auto"/>
            <w:right w:val="none" w:sz="0" w:space="0" w:color="auto"/>
          </w:divBdr>
        </w:div>
        <w:div w:id="2020038287">
          <w:marLeft w:val="0"/>
          <w:marRight w:val="0"/>
          <w:marTop w:val="0"/>
          <w:marBottom w:val="0"/>
          <w:divBdr>
            <w:top w:val="none" w:sz="0" w:space="0" w:color="auto"/>
            <w:left w:val="none" w:sz="0" w:space="0" w:color="auto"/>
            <w:bottom w:val="none" w:sz="0" w:space="0" w:color="auto"/>
            <w:right w:val="none" w:sz="0" w:space="0" w:color="auto"/>
          </w:divBdr>
        </w:div>
        <w:div w:id="2025863020">
          <w:marLeft w:val="0"/>
          <w:marRight w:val="0"/>
          <w:marTop w:val="0"/>
          <w:marBottom w:val="0"/>
          <w:divBdr>
            <w:top w:val="none" w:sz="0" w:space="0" w:color="auto"/>
            <w:left w:val="none" w:sz="0" w:space="0" w:color="auto"/>
            <w:bottom w:val="none" w:sz="0" w:space="0" w:color="auto"/>
            <w:right w:val="none" w:sz="0" w:space="0" w:color="auto"/>
          </w:divBdr>
        </w:div>
        <w:div w:id="2033333076">
          <w:marLeft w:val="0"/>
          <w:marRight w:val="0"/>
          <w:marTop w:val="0"/>
          <w:marBottom w:val="0"/>
          <w:divBdr>
            <w:top w:val="none" w:sz="0" w:space="0" w:color="auto"/>
            <w:left w:val="none" w:sz="0" w:space="0" w:color="auto"/>
            <w:bottom w:val="none" w:sz="0" w:space="0" w:color="auto"/>
            <w:right w:val="none" w:sz="0" w:space="0" w:color="auto"/>
          </w:divBdr>
        </w:div>
        <w:div w:id="2041515834">
          <w:marLeft w:val="0"/>
          <w:marRight w:val="0"/>
          <w:marTop w:val="0"/>
          <w:marBottom w:val="0"/>
          <w:divBdr>
            <w:top w:val="none" w:sz="0" w:space="0" w:color="auto"/>
            <w:left w:val="none" w:sz="0" w:space="0" w:color="auto"/>
            <w:bottom w:val="none" w:sz="0" w:space="0" w:color="auto"/>
            <w:right w:val="none" w:sz="0" w:space="0" w:color="auto"/>
          </w:divBdr>
        </w:div>
        <w:div w:id="2064285585">
          <w:marLeft w:val="0"/>
          <w:marRight w:val="0"/>
          <w:marTop w:val="0"/>
          <w:marBottom w:val="0"/>
          <w:divBdr>
            <w:top w:val="none" w:sz="0" w:space="0" w:color="auto"/>
            <w:left w:val="none" w:sz="0" w:space="0" w:color="auto"/>
            <w:bottom w:val="none" w:sz="0" w:space="0" w:color="auto"/>
            <w:right w:val="none" w:sz="0" w:space="0" w:color="auto"/>
          </w:divBdr>
        </w:div>
        <w:div w:id="2069985428">
          <w:marLeft w:val="0"/>
          <w:marRight w:val="0"/>
          <w:marTop w:val="0"/>
          <w:marBottom w:val="0"/>
          <w:divBdr>
            <w:top w:val="none" w:sz="0" w:space="0" w:color="auto"/>
            <w:left w:val="none" w:sz="0" w:space="0" w:color="auto"/>
            <w:bottom w:val="none" w:sz="0" w:space="0" w:color="auto"/>
            <w:right w:val="none" w:sz="0" w:space="0" w:color="auto"/>
          </w:divBdr>
        </w:div>
        <w:div w:id="2073115050">
          <w:marLeft w:val="0"/>
          <w:marRight w:val="0"/>
          <w:marTop w:val="0"/>
          <w:marBottom w:val="0"/>
          <w:divBdr>
            <w:top w:val="none" w:sz="0" w:space="0" w:color="auto"/>
            <w:left w:val="none" w:sz="0" w:space="0" w:color="auto"/>
            <w:bottom w:val="none" w:sz="0" w:space="0" w:color="auto"/>
            <w:right w:val="none" w:sz="0" w:space="0" w:color="auto"/>
          </w:divBdr>
        </w:div>
        <w:div w:id="2077048231">
          <w:marLeft w:val="0"/>
          <w:marRight w:val="0"/>
          <w:marTop w:val="0"/>
          <w:marBottom w:val="0"/>
          <w:divBdr>
            <w:top w:val="none" w:sz="0" w:space="0" w:color="auto"/>
            <w:left w:val="none" w:sz="0" w:space="0" w:color="auto"/>
            <w:bottom w:val="none" w:sz="0" w:space="0" w:color="auto"/>
            <w:right w:val="none" w:sz="0" w:space="0" w:color="auto"/>
          </w:divBdr>
        </w:div>
        <w:div w:id="2078479803">
          <w:marLeft w:val="0"/>
          <w:marRight w:val="0"/>
          <w:marTop w:val="0"/>
          <w:marBottom w:val="0"/>
          <w:divBdr>
            <w:top w:val="none" w:sz="0" w:space="0" w:color="auto"/>
            <w:left w:val="none" w:sz="0" w:space="0" w:color="auto"/>
            <w:bottom w:val="none" w:sz="0" w:space="0" w:color="auto"/>
            <w:right w:val="none" w:sz="0" w:space="0" w:color="auto"/>
          </w:divBdr>
        </w:div>
        <w:div w:id="2082870189">
          <w:marLeft w:val="0"/>
          <w:marRight w:val="0"/>
          <w:marTop w:val="0"/>
          <w:marBottom w:val="0"/>
          <w:divBdr>
            <w:top w:val="none" w:sz="0" w:space="0" w:color="auto"/>
            <w:left w:val="none" w:sz="0" w:space="0" w:color="auto"/>
            <w:bottom w:val="none" w:sz="0" w:space="0" w:color="auto"/>
            <w:right w:val="none" w:sz="0" w:space="0" w:color="auto"/>
          </w:divBdr>
        </w:div>
        <w:div w:id="2087609451">
          <w:marLeft w:val="0"/>
          <w:marRight w:val="0"/>
          <w:marTop w:val="0"/>
          <w:marBottom w:val="0"/>
          <w:divBdr>
            <w:top w:val="none" w:sz="0" w:space="0" w:color="auto"/>
            <w:left w:val="none" w:sz="0" w:space="0" w:color="auto"/>
            <w:bottom w:val="none" w:sz="0" w:space="0" w:color="auto"/>
            <w:right w:val="none" w:sz="0" w:space="0" w:color="auto"/>
          </w:divBdr>
        </w:div>
        <w:div w:id="2091809310">
          <w:marLeft w:val="0"/>
          <w:marRight w:val="0"/>
          <w:marTop w:val="0"/>
          <w:marBottom w:val="0"/>
          <w:divBdr>
            <w:top w:val="none" w:sz="0" w:space="0" w:color="auto"/>
            <w:left w:val="none" w:sz="0" w:space="0" w:color="auto"/>
            <w:bottom w:val="none" w:sz="0" w:space="0" w:color="auto"/>
            <w:right w:val="none" w:sz="0" w:space="0" w:color="auto"/>
          </w:divBdr>
        </w:div>
        <w:div w:id="2094663192">
          <w:marLeft w:val="0"/>
          <w:marRight w:val="0"/>
          <w:marTop w:val="0"/>
          <w:marBottom w:val="0"/>
          <w:divBdr>
            <w:top w:val="none" w:sz="0" w:space="0" w:color="auto"/>
            <w:left w:val="none" w:sz="0" w:space="0" w:color="auto"/>
            <w:bottom w:val="none" w:sz="0" w:space="0" w:color="auto"/>
            <w:right w:val="none" w:sz="0" w:space="0" w:color="auto"/>
          </w:divBdr>
        </w:div>
        <w:div w:id="2096433338">
          <w:marLeft w:val="0"/>
          <w:marRight w:val="0"/>
          <w:marTop w:val="0"/>
          <w:marBottom w:val="0"/>
          <w:divBdr>
            <w:top w:val="none" w:sz="0" w:space="0" w:color="auto"/>
            <w:left w:val="none" w:sz="0" w:space="0" w:color="auto"/>
            <w:bottom w:val="none" w:sz="0" w:space="0" w:color="auto"/>
            <w:right w:val="none" w:sz="0" w:space="0" w:color="auto"/>
          </w:divBdr>
        </w:div>
        <w:div w:id="2099448099">
          <w:marLeft w:val="0"/>
          <w:marRight w:val="0"/>
          <w:marTop w:val="0"/>
          <w:marBottom w:val="0"/>
          <w:divBdr>
            <w:top w:val="none" w:sz="0" w:space="0" w:color="auto"/>
            <w:left w:val="none" w:sz="0" w:space="0" w:color="auto"/>
            <w:bottom w:val="none" w:sz="0" w:space="0" w:color="auto"/>
            <w:right w:val="none" w:sz="0" w:space="0" w:color="auto"/>
          </w:divBdr>
        </w:div>
        <w:div w:id="2106340837">
          <w:marLeft w:val="0"/>
          <w:marRight w:val="0"/>
          <w:marTop w:val="0"/>
          <w:marBottom w:val="0"/>
          <w:divBdr>
            <w:top w:val="none" w:sz="0" w:space="0" w:color="auto"/>
            <w:left w:val="none" w:sz="0" w:space="0" w:color="auto"/>
            <w:bottom w:val="none" w:sz="0" w:space="0" w:color="auto"/>
            <w:right w:val="none" w:sz="0" w:space="0" w:color="auto"/>
          </w:divBdr>
        </w:div>
        <w:div w:id="2106462755">
          <w:marLeft w:val="0"/>
          <w:marRight w:val="0"/>
          <w:marTop w:val="0"/>
          <w:marBottom w:val="0"/>
          <w:divBdr>
            <w:top w:val="none" w:sz="0" w:space="0" w:color="auto"/>
            <w:left w:val="none" w:sz="0" w:space="0" w:color="auto"/>
            <w:bottom w:val="none" w:sz="0" w:space="0" w:color="auto"/>
            <w:right w:val="none" w:sz="0" w:space="0" w:color="auto"/>
          </w:divBdr>
        </w:div>
        <w:div w:id="2119329828">
          <w:marLeft w:val="0"/>
          <w:marRight w:val="0"/>
          <w:marTop w:val="0"/>
          <w:marBottom w:val="0"/>
          <w:divBdr>
            <w:top w:val="none" w:sz="0" w:space="0" w:color="auto"/>
            <w:left w:val="none" w:sz="0" w:space="0" w:color="auto"/>
            <w:bottom w:val="none" w:sz="0" w:space="0" w:color="auto"/>
            <w:right w:val="none" w:sz="0" w:space="0" w:color="auto"/>
          </w:divBdr>
        </w:div>
        <w:div w:id="2121756531">
          <w:marLeft w:val="0"/>
          <w:marRight w:val="0"/>
          <w:marTop w:val="0"/>
          <w:marBottom w:val="0"/>
          <w:divBdr>
            <w:top w:val="none" w:sz="0" w:space="0" w:color="auto"/>
            <w:left w:val="none" w:sz="0" w:space="0" w:color="auto"/>
            <w:bottom w:val="none" w:sz="0" w:space="0" w:color="auto"/>
            <w:right w:val="none" w:sz="0" w:space="0" w:color="auto"/>
          </w:divBdr>
        </w:div>
        <w:div w:id="2122602063">
          <w:marLeft w:val="0"/>
          <w:marRight w:val="0"/>
          <w:marTop w:val="0"/>
          <w:marBottom w:val="0"/>
          <w:divBdr>
            <w:top w:val="none" w:sz="0" w:space="0" w:color="auto"/>
            <w:left w:val="none" w:sz="0" w:space="0" w:color="auto"/>
            <w:bottom w:val="none" w:sz="0" w:space="0" w:color="auto"/>
            <w:right w:val="none" w:sz="0" w:space="0" w:color="auto"/>
          </w:divBdr>
        </w:div>
        <w:div w:id="2126389453">
          <w:marLeft w:val="0"/>
          <w:marRight w:val="0"/>
          <w:marTop w:val="0"/>
          <w:marBottom w:val="0"/>
          <w:divBdr>
            <w:top w:val="none" w:sz="0" w:space="0" w:color="auto"/>
            <w:left w:val="none" w:sz="0" w:space="0" w:color="auto"/>
            <w:bottom w:val="none" w:sz="0" w:space="0" w:color="auto"/>
            <w:right w:val="none" w:sz="0" w:space="0" w:color="auto"/>
          </w:divBdr>
        </w:div>
        <w:div w:id="2126728036">
          <w:marLeft w:val="0"/>
          <w:marRight w:val="0"/>
          <w:marTop w:val="0"/>
          <w:marBottom w:val="0"/>
          <w:divBdr>
            <w:top w:val="none" w:sz="0" w:space="0" w:color="auto"/>
            <w:left w:val="none" w:sz="0" w:space="0" w:color="auto"/>
            <w:bottom w:val="none" w:sz="0" w:space="0" w:color="auto"/>
            <w:right w:val="none" w:sz="0" w:space="0" w:color="auto"/>
          </w:divBdr>
        </w:div>
        <w:div w:id="2128966206">
          <w:marLeft w:val="0"/>
          <w:marRight w:val="0"/>
          <w:marTop w:val="0"/>
          <w:marBottom w:val="0"/>
          <w:divBdr>
            <w:top w:val="none" w:sz="0" w:space="0" w:color="auto"/>
            <w:left w:val="none" w:sz="0" w:space="0" w:color="auto"/>
            <w:bottom w:val="none" w:sz="0" w:space="0" w:color="auto"/>
            <w:right w:val="none" w:sz="0" w:space="0" w:color="auto"/>
          </w:divBdr>
        </w:div>
        <w:div w:id="2132047014">
          <w:marLeft w:val="0"/>
          <w:marRight w:val="0"/>
          <w:marTop w:val="0"/>
          <w:marBottom w:val="0"/>
          <w:divBdr>
            <w:top w:val="none" w:sz="0" w:space="0" w:color="auto"/>
            <w:left w:val="none" w:sz="0" w:space="0" w:color="auto"/>
            <w:bottom w:val="none" w:sz="0" w:space="0" w:color="auto"/>
            <w:right w:val="none" w:sz="0" w:space="0" w:color="auto"/>
          </w:divBdr>
        </w:div>
        <w:div w:id="2132479865">
          <w:marLeft w:val="0"/>
          <w:marRight w:val="0"/>
          <w:marTop w:val="0"/>
          <w:marBottom w:val="0"/>
          <w:divBdr>
            <w:top w:val="none" w:sz="0" w:space="0" w:color="auto"/>
            <w:left w:val="none" w:sz="0" w:space="0" w:color="auto"/>
            <w:bottom w:val="none" w:sz="0" w:space="0" w:color="auto"/>
            <w:right w:val="none" w:sz="0" w:space="0" w:color="auto"/>
          </w:divBdr>
        </w:div>
        <w:div w:id="2133553620">
          <w:marLeft w:val="0"/>
          <w:marRight w:val="0"/>
          <w:marTop w:val="0"/>
          <w:marBottom w:val="0"/>
          <w:divBdr>
            <w:top w:val="none" w:sz="0" w:space="0" w:color="auto"/>
            <w:left w:val="none" w:sz="0" w:space="0" w:color="auto"/>
            <w:bottom w:val="none" w:sz="0" w:space="0" w:color="auto"/>
            <w:right w:val="none" w:sz="0" w:space="0" w:color="auto"/>
          </w:divBdr>
        </w:div>
        <w:div w:id="2142459469">
          <w:marLeft w:val="0"/>
          <w:marRight w:val="0"/>
          <w:marTop w:val="0"/>
          <w:marBottom w:val="0"/>
          <w:divBdr>
            <w:top w:val="none" w:sz="0" w:space="0" w:color="auto"/>
            <w:left w:val="none" w:sz="0" w:space="0" w:color="auto"/>
            <w:bottom w:val="none" w:sz="0" w:space="0" w:color="auto"/>
            <w:right w:val="none" w:sz="0" w:space="0" w:color="auto"/>
          </w:divBdr>
        </w:div>
        <w:div w:id="2144811727">
          <w:marLeft w:val="0"/>
          <w:marRight w:val="0"/>
          <w:marTop w:val="0"/>
          <w:marBottom w:val="0"/>
          <w:divBdr>
            <w:top w:val="none" w:sz="0" w:space="0" w:color="auto"/>
            <w:left w:val="none" w:sz="0" w:space="0" w:color="auto"/>
            <w:bottom w:val="none" w:sz="0" w:space="0" w:color="auto"/>
            <w:right w:val="none" w:sz="0" w:space="0" w:color="auto"/>
          </w:divBdr>
        </w:div>
      </w:divsChild>
    </w:div>
    <w:div w:id="524246639">
      <w:bodyDiv w:val="1"/>
      <w:marLeft w:val="0"/>
      <w:marRight w:val="0"/>
      <w:marTop w:val="0"/>
      <w:marBottom w:val="0"/>
      <w:divBdr>
        <w:top w:val="none" w:sz="0" w:space="0" w:color="auto"/>
        <w:left w:val="none" w:sz="0" w:space="0" w:color="auto"/>
        <w:bottom w:val="none" w:sz="0" w:space="0" w:color="auto"/>
        <w:right w:val="none" w:sz="0" w:space="0" w:color="auto"/>
      </w:divBdr>
    </w:div>
    <w:div w:id="590549748">
      <w:bodyDiv w:val="1"/>
      <w:marLeft w:val="0"/>
      <w:marRight w:val="0"/>
      <w:marTop w:val="0"/>
      <w:marBottom w:val="0"/>
      <w:divBdr>
        <w:top w:val="none" w:sz="0" w:space="0" w:color="auto"/>
        <w:left w:val="none" w:sz="0" w:space="0" w:color="auto"/>
        <w:bottom w:val="none" w:sz="0" w:space="0" w:color="auto"/>
        <w:right w:val="none" w:sz="0" w:space="0" w:color="auto"/>
      </w:divBdr>
    </w:div>
    <w:div w:id="594241608">
      <w:bodyDiv w:val="1"/>
      <w:marLeft w:val="0"/>
      <w:marRight w:val="0"/>
      <w:marTop w:val="0"/>
      <w:marBottom w:val="0"/>
      <w:divBdr>
        <w:top w:val="none" w:sz="0" w:space="0" w:color="auto"/>
        <w:left w:val="none" w:sz="0" w:space="0" w:color="auto"/>
        <w:bottom w:val="none" w:sz="0" w:space="0" w:color="auto"/>
        <w:right w:val="none" w:sz="0" w:space="0" w:color="auto"/>
      </w:divBdr>
    </w:div>
    <w:div w:id="759370978">
      <w:bodyDiv w:val="1"/>
      <w:marLeft w:val="0"/>
      <w:marRight w:val="0"/>
      <w:marTop w:val="0"/>
      <w:marBottom w:val="0"/>
      <w:divBdr>
        <w:top w:val="none" w:sz="0" w:space="0" w:color="auto"/>
        <w:left w:val="none" w:sz="0" w:space="0" w:color="auto"/>
        <w:bottom w:val="none" w:sz="0" w:space="0" w:color="auto"/>
        <w:right w:val="none" w:sz="0" w:space="0" w:color="auto"/>
      </w:divBdr>
    </w:div>
    <w:div w:id="768433130">
      <w:bodyDiv w:val="1"/>
      <w:marLeft w:val="0"/>
      <w:marRight w:val="0"/>
      <w:marTop w:val="0"/>
      <w:marBottom w:val="0"/>
      <w:divBdr>
        <w:top w:val="none" w:sz="0" w:space="0" w:color="auto"/>
        <w:left w:val="none" w:sz="0" w:space="0" w:color="auto"/>
        <w:bottom w:val="none" w:sz="0" w:space="0" w:color="auto"/>
        <w:right w:val="none" w:sz="0" w:space="0" w:color="auto"/>
      </w:divBdr>
    </w:div>
    <w:div w:id="1050881850">
      <w:bodyDiv w:val="1"/>
      <w:marLeft w:val="0"/>
      <w:marRight w:val="0"/>
      <w:marTop w:val="0"/>
      <w:marBottom w:val="0"/>
      <w:divBdr>
        <w:top w:val="none" w:sz="0" w:space="0" w:color="auto"/>
        <w:left w:val="none" w:sz="0" w:space="0" w:color="auto"/>
        <w:bottom w:val="none" w:sz="0" w:space="0" w:color="auto"/>
        <w:right w:val="none" w:sz="0" w:space="0" w:color="auto"/>
      </w:divBdr>
    </w:div>
    <w:div w:id="1064720410">
      <w:bodyDiv w:val="1"/>
      <w:marLeft w:val="0"/>
      <w:marRight w:val="0"/>
      <w:marTop w:val="0"/>
      <w:marBottom w:val="0"/>
      <w:divBdr>
        <w:top w:val="none" w:sz="0" w:space="0" w:color="auto"/>
        <w:left w:val="none" w:sz="0" w:space="0" w:color="auto"/>
        <w:bottom w:val="none" w:sz="0" w:space="0" w:color="auto"/>
        <w:right w:val="none" w:sz="0" w:space="0" w:color="auto"/>
      </w:divBdr>
    </w:div>
    <w:div w:id="1142961897">
      <w:bodyDiv w:val="1"/>
      <w:marLeft w:val="0"/>
      <w:marRight w:val="0"/>
      <w:marTop w:val="0"/>
      <w:marBottom w:val="0"/>
      <w:divBdr>
        <w:top w:val="none" w:sz="0" w:space="0" w:color="auto"/>
        <w:left w:val="none" w:sz="0" w:space="0" w:color="auto"/>
        <w:bottom w:val="none" w:sz="0" w:space="0" w:color="auto"/>
        <w:right w:val="none" w:sz="0" w:space="0" w:color="auto"/>
      </w:divBdr>
    </w:div>
    <w:div w:id="1161892713">
      <w:bodyDiv w:val="1"/>
      <w:marLeft w:val="0"/>
      <w:marRight w:val="0"/>
      <w:marTop w:val="0"/>
      <w:marBottom w:val="0"/>
      <w:divBdr>
        <w:top w:val="none" w:sz="0" w:space="0" w:color="auto"/>
        <w:left w:val="none" w:sz="0" w:space="0" w:color="auto"/>
        <w:bottom w:val="none" w:sz="0" w:space="0" w:color="auto"/>
        <w:right w:val="none" w:sz="0" w:space="0" w:color="auto"/>
      </w:divBdr>
    </w:div>
    <w:div w:id="1192916630">
      <w:bodyDiv w:val="1"/>
      <w:marLeft w:val="0"/>
      <w:marRight w:val="0"/>
      <w:marTop w:val="0"/>
      <w:marBottom w:val="0"/>
      <w:divBdr>
        <w:top w:val="none" w:sz="0" w:space="0" w:color="auto"/>
        <w:left w:val="none" w:sz="0" w:space="0" w:color="auto"/>
        <w:bottom w:val="none" w:sz="0" w:space="0" w:color="auto"/>
        <w:right w:val="none" w:sz="0" w:space="0" w:color="auto"/>
      </w:divBdr>
    </w:div>
    <w:div w:id="1258172801">
      <w:bodyDiv w:val="1"/>
      <w:marLeft w:val="0"/>
      <w:marRight w:val="0"/>
      <w:marTop w:val="0"/>
      <w:marBottom w:val="0"/>
      <w:divBdr>
        <w:top w:val="none" w:sz="0" w:space="0" w:color="auto"/>
        <w:left w:val="none" w:sz="0" w:space="0" w:color="auto"/>
        <w:bottom w:val="none" w:sz="0" w:space="0" w:color="auto"/>
        <w:right w:val="none" w:sz="0" w:space="0" w:color="auto"/>
      </w:divBdr>
    </w:div>
    <w:div w:id="1309017537">
      <w:bodyDiv w:val="1"/>
      <w:marLeft w:val="0"/>
      <w:marRight w:val="0"/>
      <w:marTop w:val="0"/>
      <w:marBottom w:val="0"/>
      <w:divBdr>
        <w:top w:val="none" w:sz="0" w:space="0" w:color="auto"/>
        <w:left w:val="none" w:sz="0" w:space="0" w:color="auto"/>
        <w:bottom w:val="none" w:sz="0" w:space="0" w:color="auto"/>
        <w:right w:val="none" w:sz="0" w:space="0" w:color="auto"/>
      </w:divBdr>
    </w:div>
    <w:div w:id="1315181038">
      <w:bodyDiv w:val="1"/>
      <w:marLeft w:val="0"/>
      <w:marRight w:val="0"/>
      <w:marTop w:val="0"/>
      <w:marBottom w:val="0"/>
      <w:divBdr>
        <w:top w:val="none" w:sz="0" w:space="0" w:color="auto"/>
        <w:left w:val="none" w:sz="0" w:space="0" w:color="auto"/>
        <w:bottom w:val="none" w:sz="0" w:space="0" w:color="auto"/>
        <w:right w:val="none" w:sz="0" w:space="0" w:color="auto"/>
      </w:divBdr>
      <w:divsChild>
        <w:div w:id="245041816">
          <w:marLeft w:val="0"/>
          <w:marRight w:val="0"/>
          <w:marTop w:val="0"/>
          <w:marBottom w:val="0"/>
          <w:divBdr>
            <w:top w:val="none" w:sz="0" w:space="0" w:color="auto"/>
            <w:left w:val="none" w:sz="0" w:space="0" w:color="auto"/>
            <w:bottom w:val="none" w:sz="0" w:space="0" w:color="auto"/>
            <w:right w:val="none" w:sz="0" w:space="0" w:color="auto"/>
          </w:divBdr>
        </w:div>
        <w:div w:id="439374841">
          <w:marLeft w:val="0"/>
          <w:marRight w:val="0"/>
          <w:marTop w:val="0"/>
          <w:marBottom w:val="0"/>
          <w:divBdr>
            <w:top w:val="none" w:sz="0" w:space="0" w:color="auto"/>
            <w:left w:val="none" w:sz="0" w:space="0" w:color="auto"/>
            <w:bottom w:val="none" w:sz="0" w:space="0" w:color="auto"/>
            <w:right w:val="none" w:sz="0" w:space="0" w:color="auto"/>
          </w:divBdr>
        </w:div>
        <w:div w:id="728500569">
          <w:marLeft w:val="0"/>
          <w:marRight w:val="0"/>
          <w:marTop w:val="0"/>
          <w:marBottom w:val="0"/>
          <w:divBdr>
            <w:top w:val="none" w:sz="0" w:space="0" w:color="auto"/>
            <w:left w:val="none" w:sz="0" w:space="0" w:color="auto"/>
            <w:bottom w:val="none" w:sz="0" w:space="0" w:color="auto"/>
            <w:right w:val="none" w:sz="0" w:space="0" w:color="auto"/>
          </w:divBdr>
        </w:div>
        <w:div w:id="786700261">
          <w:marLeft w:val="0"/>
          <w:marRight w:val="0"/>
          <w:marTop w:val="0"/>
          <w:marBottom w:val="0"/>
          <w:divBdr>
            <w:top w:val="none" w:sz="0" w:space="0" w:color="auto"/>
            <w:left w:val="none" w:sz="0" w:space="0" w:color="auto"/>
            <w:bottom w:val="none" w:sz="0" w:space="0" w:color="auto"/>
            <w:right w:val="none" w:sz="0" w:space="0" w:color="auto"/>
          </w:divBdr>
        </w:div>
        <w:div w:id="912743486">
          <w:marLeft w:val="0"/>
          <w:marRight w:val="0"/>
          <w:marTop w:val="0"/>
          <w:marBottom w:val="0"/>
          <w:divBdr>
            <w:top w:val="none" w:sz="0" w:space="0" w:color="auto"/>
            <w:left w:val="none" w:sz="0" w:space="0" w:color="auto"/>
            <w:bottom w:val="none" w:sz="0" w:space="0" w:color="auto"/>
            <w:right w:val="none" w:sz="0" w:space="0" w:color="auto"/>
          </w:divBdr>
        </w:div>
        <w:div w:id="1114710985">
          <w:marLeft w:val="0"/>
          <w:marRight w:val="0"/>
          <w:marTop w:val="0"/>
          <w:marBottom w:val="0"/>
          <w:divBdr>
            <w:top w:val="none" w:sz="0" w:space="0" w:color="auto"/>
            <w:left w:val="none" w:sz="0" w:space="0" w:color="auto"/>
            <w:bottom w:val="none" w:sz="0" w:space="0" w:color="auto"/>
            <w:right w:val="none" w:sz="0" w:space="0" w:color="auto"/>
          </w:divBdr>
        </w:div>
        <w:div w:id="1230992668">
          <w:marLeft w:val="0"/>
          <w:marRight w:val="0"/>
          <w:marTop w:val="0"/>
          <w:marBottom w:val="0"/>
          <w:divBdr>
            <w:top w:val="none" w:sz="0" w:space="0" w:color="auto"/>
            <w:left w:val="none" w:sz="0" w:space="0" w:color="auto"/>
            <w:bottom w:val="none" w:sz="0" w:space="0" w:color="auto"/>
            <w:right w:val="none" w:sz="0" w:space="0" w:color="auto"/>
          </w:divBdr>
        </w:div>
        <w:div w:id="1373579628">
          <w:marLeft w:val="0"/>
          <w:marRight w:val="0"/>
          <w:marTop w:val="0"/>
          <w:marBottom w:val="0"/>
          <w:divBdr>
            <w:top w:val="none" w:sz="0" w:space="0" w:color="auto"/>
            <w:left w:val="none" w:sz="0" w:space="0" w:color="auto"/>
            <w:bottom w:val="none" w:sz="0" w:space="0" w:color="auto"/>
            <w:right w:val="none" w:sz="0" w:space="0" w:color="auto"/>
          </w:divBdr>
        </w:div>
        <w:div w:id="1516727586">
          <w:marLeft w:val="0"/>
          <w:marRight w:val="0"/>
          <w:marTop w:val="0"/>
          <w:marBottom w:val="0"/>
          <w:divBdr>
            <w:top w:val="none" w:sz="0" w:space="0" w:color="auto"/>
            <w:left w:val="none" w:sz="0" w:space="0" w:color="auto"/>
            <w:bottom w:val="none" w:sz="0" w:space="0" w:color="auto"/>
            <w:right w:val="none" w:sz="0" w:space="0" w:color="auto"/>
          </w:divBdr>
        </w:div>
        <w:div w:id="1641181467">
          <w:marLeft w:val="0"/>
          <w:marRight w:val="0"/>
          <w:marTop w:val="0"/>
          <w:marBottom w:val="0"/>
          <w:divBdr>
            <w:top w:val="none" w:sz="0" w:space="0" w:color="auto"/>
            <w:left w:val="none" w:sz="0" w:space="0" w:color="auto"/>
            <w:bottom w:val="none" w:sz="0" w:space="0" w:color="auto"/>
            <w:right w:val="none" w:sz="0" w:space="0" w:color="auto"/>
          </w:divBdr>
        </w:div>
        <w:div w:id="1667006262">
          <w:marLeft w:val="0"/>
          <w:marRight w:val="0"/>
          <w:marTop w:val="0"/>
          <w:marBottom w:val="0"/>
          <w:divBdr>
            <w:top w:val="none" w:sz="0" w:space="0" w:color="auto"/>
            <w:left w:val="none" w:sz="0" w:space="0" w:color="auto"/>
            <w:bottom w:val="none" w:sz="0" w:space="0" w:color="auto"/>
            <w:right w:val="none" w:sz="0" w:space="0" w:color="auto"/>
          </w:divBdr>
        </w:div>
        <w:div w:id="1751730418">
          <w:marLeft w:val="0"/>
          <w:marRight w:val="0"/>
          <w:marTop w:val="0"/>
          <w:marBottom w:val="0"/>
          <w:divBdr>
            <w:top w:val="none" w:sz="0" w:space="0" w:color="auto"/>
            <w:left w:val="none" w:sz="0" w:space="0" w:color="auto"/>
            <w:bottom w:val="none" w:sz="0" w:space="0" w:color="auto"/>
            <w:right w:val="none" w:sz="0" w:space="0" w:color="auto"/>
          </w:divBdr>
        </w:div>
        <w:div w:id="1778015150">
          <w:marLeft w:val="0"/>
          <w:marRight w:val="0"/>
          <w:marTop w:val="0"/>
          <w:marBottom w:val="0"/>
          <w:divBdr>
            <w:top w:val="none" w:sz="0" w:space="0" w:color="auto"/>
            <w:left w:val="none" w:sz="0" w:space="0" w:color="auto"/>
            <w:bottom w:val="none" w:sz="0" w:space="0" w:color="auto"/>
            <w:right w:val="none" w:sz="0" w:space="0" w:color="auto"/>
          </w:divBdr>
        </w:div>
      </w:divsChild>
    </w:div>
    <w:div w:id="1343170661">
      <w:bodyDiv w:val="1"/>
      <w:marLeft w:val="0"/>
      <w:marRight w:val="0"/>
      <w:marTop w:val="0"/>
      <w:marBottom w:val="0"/>
      <w:divBdr>
        <w:top w:val="none" w:sz="0" w:space="0" w:color="auto"/>
        <w:left w:val="none" w:sz="0" w:space="0" w:color="auto"/>
        <w:bottom w:val="none" w:sz="0" w:space="0" w:color="auto"/>
        <w:right w:val="none" w:sz="0" w:space="0" w:color="auto"/>
      </w:divBdr>
    </w:div>
    <w:div w:id="1446266660">
      <w:bodyDiv w:val="1"/>
      <w:marLeft w:val="0"/>
      <w:marRight w:val="0"/>
      <w:marTop w:val="0"/>
      <w:marBottom w:val="0"/>
      <w:divBdr>
        <w:top w:val="none" w:sz="0" w:space="0" w:color="auto"/>
        <w:left w:val="none" w:sz="0" w:space="0" w:color="auto"/>
        <w:bottom w:val="none" w:sz="0" w:space="0" w:color="auto"/>
        <w:right w:val="none" w:sz="0" w:space="0" w:color="auto"/>
      </w:divBdr>
    </w:div>
    <w:div w:id="1447773664">
      <w:bodyDiv w:val="1"/>
      <w:marLeft w:val="0"/>
      <w:marRight w:val="0"/>
      <w:marTop w:val="0"/>
      <w:marBottom w:val="0"/>
      <w:divBdr>
        <w:top w:val="none" w:sz="0" w:space="0" w:color="auto"/>
        <w:left w:val="none" w:sz="0" w:space="0" w:color="auto"/>
        <w:bottom w:val="none" w:sz="0" w:space="0" w:color="auto"/>
        <w:right w:val="none" w:sz="0" w:space="0" w:color="auto"/>
      </w:divBdr>
    </w:div>
    <w:div w:id="1545630200">
      <w:bodyDiv w:val="1"/>
      <w:marLeft w:val="0"/>
      <w:marRight w:val="0"/>
      <w:marTop w:val="0"/>
      <w:marBottom w:val="0"/>
      <w:divBdr>
        <w:top w:val="none" w:sz="0" w:space="0" w:color="auto"/>
        <w:left w:val="none" w:sz="0" w:space="0" w:color="auto"/>
        <w:bottom w:val="none" w:sz="0" w:space="0" w:color="auto"/>
        <w:right w:val="none" w:sz="0" w:space="0" w:color="auto"/>
      </w:divBdr>
    </w:div>
    <w:div w:id="1688409762">
      <w:bodyDiv w:val="1"/>
      <w:marLeft w:val="0"/>
      <w:marRight w:val="0"/>
      <w:marTop w:val="0"/>
      <w:marBottom w:val="0"/>
      <w:divBdr>
        <w:top w:val="none" w:sz="0" w:space="0" w:color="auto"/>
        <w:left w:val="none" w:sz="0" w:space="0" w:color="auto"/>
        <w:bottom w:val="none" w:sz="0" w:space="0" w:color="auto"/>
        <w:right w:val="none" w:sz="0" w:space="0" w:color="auto"/>
      </w:divBdr>
    </w:div>
    <w:div w:id="1692292560">
      <w:bodyDiv w:val="1"/>
      <w:marLeft w:val="0"/>
      <w:marRight w:val="0"/>
      <w:marTop w:val="0"/>
      <w:marBottom w:val="0"/>
      <w:divBdr>
        <w:top w:val="none" w:sz="0" w:space="0" w:color="auto"/>
        <w:left w:val="none" w:sz="0" w:space="0" w:color="auto"/>
        <w:bottom w:val="none" w:sz="0" w:space="0" w:color="auto"/>
        <w:right w:val="none" w:sz="0" w:space="0" w:color="auto"/>
      </w:divBdr>
    </w:div>
    <w:div w:id="1695881056">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2">
          <w:marLeft w:val="0"/>
          <w:marRight w:val="0"/>
          <w:marTop w:val="0"/>
          <w:marBottom w:val="0"/>
          <w:divBdr>
            <w:top w:val="none" w:sz="0" w:space="0" w:color="auto"/>
            <w:left w:val="none" w:sz="0" w:space="0" w:color="auto"/>
            <w:bottom w:val="none" w:sz="0" w:space="0" w:color="auto"/>
            <w:right w:val="none" w:sz="0" w:space="0" w:color="auto"/>
          </w:divBdr>
          <w:divsChild>
            <w:div w:id="930090544">
              <w:marLeft w:val="0"/>
              <w:marRight w:val="0"/>
              <w:marTop w:val="0"/>
              <w:marBottom w:val="0"/>
              <w:divBdr>
                <w:top w:val="none" w:sz="0" w:space="0" w:color="auto"/>
                <w:left w:val="none" w:sz="0" w:space="0" w:color="auto"/>
                <w:bottom w:val="none" w:sz="0" w:space="0" w:color="auto"/>
                <w:right w:val="none" w:sz="0" w:space="0" w:color="auto"/>
              </w:divBdr>
              <w:divsChild>
                <w:div w:id="1391418159">
                  <w:marLeft w:val="0"/>
                  <w:marRight w:val="0"/>
                  <w:marTop w:val="0"/>
                  <w:marBottom w:val="0"/>
                  <w:divBdr>
                    <w:top w:val="none" w:sz="0" w:space="0" w:color="auto"/>
                    <w:left w:val="none" w:sz="0" w:space="0" w:color="auto"/>
                    <w:bottom w:val="none" w:sz="0" w:space="0" w:color="auto"/>
                    <w:right w:val="none" w:sz="0" w:space="0" w:color="auto"/>
                  </w:divBdr>
                  <w:divsChild>
                    <w:div w:id="180826241">
                      <w:marLeft w:val="0"/>
                      <w:marRight w:val="0"/>
                      <w:marTop w:val="0"/>
                      <w:marBottom w:val="0"/>
                      <w:divBdr>
                        <w:top w:val="none" w:sz="0" w:space="0" w:color="auto"/>
                        <w:left w:val="none" w:sz="0" w:space="0" w:color="auto"/>
                        <w:bottom w:val="none" w:sz="0" w:space="0" w:color="auto"/>
                        <w:right w:val="none" w:sz="0" w:space="0" w:color="auto"/>
                      </w:divBdr>
                      <w:divsChild>
                        <w:div w:id="3491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0418">
                  <w:marLeft w:val="0"/>
                  <w:marRight w:val="0"/>
                  <w:marTop w:val="0"/>
                  <w:marBottom w:val="0"/>
                  <w:divBdr>
                    <w:top w:val="none" w:sz="0" w:space="0" w:color="auto"/>
                    <w:left w:val="none" w:sz="0" w:space="0" w:color="auto"/>
                    <w:bottom w:val="none" w:sz="0" w:space="0" w:color="auto"/>
                    <w:right w:val="none" w:sz="0" w:space="0" w:color="auto"/>
                  </w:divBdr>
                  <w:divsChild>
                    <w:div w:id="1612320778">
                      <w:marLeft w:val="0"/>
                      <w:marRight w:val="0"/>
                      <w:marTop w:val="0"/>
                      <w:marBottom w:val="0"/>
                      <w:divBdr>
                        <w:top w:val="none" w:sz="0" w:space="0" w:color="auto"/>
                        <w:left w:val="none" w:sz="0" w:space="0" w:color="auto"/>
                        <w:bottom w:val="none" w:sz="0" w:space="0" w:color="auto"/>
                        <w:right w:val="none" w:sz="0" w:space="0" w:color="auto"/>
                      </w:divBdr>
                      <w:divsChild>
                        <w:div w:id="784618071">
                          <w:marLeft w:val="0"/>
                          <w:marRight w:val="0"/>
                          <w:marTop w:val="0"/>
                          <w:marBottom w:val="0"/>
                          <w:divBdr>
                            <w:top w:val="none" w:sz="0" w:space="0" w:color="auto"/>
                            <w:left w:val="none" w:sz="0" w:space="0" w:color="auto"/>
                            <w:bottom w:val="none" w:sz="0" w:space="0" w:color="auto"/>
                            <w:right w:val="none" w:sz="0" w:space="0" w:color="auto"/>
                          </w:divBdr>
                        </w:div>
                        <w:div w:id="1251306603">
                          <w:marLeft w:val="0"/>
                          <w:marRight w:val="0"/>
                          <w:marTop w:val="0"/>
                          <w:marBottom w:val="0"/>
                          <w:divBdr>
                            <w:top w:val="none" w:sz="0" w:space="0" w:color="auto"/>
                            <w:left w:val="none" w:sz="0" w:space="0" w:color="auto"/>
                            <w:bottom w:val="none" w:sz="0" w:space="0" w:color="auto"/>
                            <w:right w:val="none" w:sz="0" w:space="0" w:color="auto"/>
                          </w:divBdr>
                          <w:divsChild>
                            <w:div w:id="230846137">
                              <w:marLeft w:val="0"/>
                              <w:marRight w:val="0"/>
                              <w:marTop w:val="0"/>
                              <w:marBottom w:val="0"/>
                              <w:divBdr>
                                <w:top w:val="none" w:sz="0" w:space="0" w:color="auto"/>
                                <w:left w:val="none" w:sz="0" w:space="0" w:color="auto"/>
                                <w:bottom w:val="none" w:sz="0" w:space="0" w:color="auto"/>
                                <w:right w:val="none" w:sz="0" w:space="0" w:color="auto"/>
                              </w:divBdr>
                              <w:divsChild>
                                <w:div w:id="660735497">
                                  <w:marLeft w:val="0"/>
                                  <w:marRight w:val="0"/>
                                  <w:marTop w:val="0"/>
                                  <w:marBottom w:val="0"/>
                                  <w:divBdr>
                                    <w:top w:val="none" w:sz="0" w:space="0" w:color="auto"/>
                                    <w:left w:val="none" w:sz="0" w:space="0" w:color="auto"/>
                                    <w:bottom w:val="none" w:sz="0" w:space="0" w:color="auto"/>
                                    <w:right w:val="none" w:sz="0" w:space="0" w:color="auto"/>
                                  </w:divBdr>
                                  <w:divsChild>
                                    <w:div w:id="2092582616">
                                      <w:marLeft w:val="0"/>
                                      <w:marRight w:val="0"/>
                                      <w:marTop w:val="0"/>
                                      <w:marBottom w:val="0"/>
                                      <w:divBdr>
                                        <w:top w:val="none" w:sz="0" w:space="0" w:color="auto"/>
                                        <w:left w:val="none" w:sz="0" w:space="0" w:color="auto"/>
                                        <w:bottom w:val="none" w:sz="0" w:space="0" w:color="auto"/>
                                        <w:right w:val="none" w:sz="0" w:space="0" w:color="auto"/>
                                      </w:divBdr>
                                      <w:divsChild>
                                        <w:div w:id="86386594">
                                          <w:marLeft w:val="0"/>
                                          <w:marRight w:val="0"/>
                                          <w:marTop w:val="0"/>
                                          <w:marBottom w:val="0"/>
                                          <w:divBdr>
                                            <w:top w:val="none" w:sz="0" w:space="0" w:color="auto"/>
                                            <w:left w:val="none" w:sz="0" w:space="0" w:color="auto"/>
                                            <w:bottom w:val="none" w:sz="0" w:space="0" w:color="auto"/>
                                            <w:right w:val="none" w:sz="0" w:space="0" w:color="auto"/>
                                          </w:divBdr>
                                        </w:div>
                                        <w:div w:id="93133839">
                                          <w:marLeft w:val="0"/>
                                          <w:marRight w:val="0"/>
                                          <w:marTop w:val="0"/>
                                          <w:marBottom w:val="0"/>
                                          <w:divBdr>
                                            <w:top w:val="none" w:sz="0" w:space="0" w:color="auto"/>
                                            <w:left w:val="none" w:sz="0" w:space="0" w:color="auto"/>
                                            <w:bottom w:val="none" w:sz="0" w:space="0" w:color="auto"/>
                                            <w:right w:val="none" w:sz="0" w:space="0" w:color="auto"/>
                                          </w:divBdr>
                                          <w:divsChild>
                                            <w:div w:id="1866476857">
                                              <w:marLeft w:val="0"/>
                                              <w:marRight w:val="0"/>
                                              <w:marTop w:val="0"/>
                                              <w:marBottom w:val="0"/>
                                              <w:divBdr>
                                                <w:top w:val="none" w:sz="0" w:space="0" w:color="auto"/>
                                                <w:left w:val="none" w:sz="0" w:space="0" w:color="auto"/>
                                                <w:bottom w:val="none" w:sz="0" w:space="0" w:color="auto"/>
                                                <w:right w:val="none" w:sz="0" w:space="0" w:color="auto"/>
                                              </w:divBdr>
                                              <w:divsChild>
                                                <w:div w:id="66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943605">
          <w:marLeft w:val="0"/>
          <w:marRight w:val="0"/>
          <w:marTop w:val="0"/>
          <w:marBottom w:val="0"/>
          <w:divBdr>
            <w:top w:val="none" w:sz="0" w:space="0" w:color="auto"/>
            <w:left w:val="none" w:sz="0" w:space="0" w:color="auto"/>
            <w:bottom w:val="none" w:sz="0" w:space="0" w:color="auto"/>
            <w:right w:val="none" w:sz="0" w:space="0" w:color="auto"/>
          </w:divBdr>
          <w:divsChild>
            <w:div w:id="1563835138">
              <w:marLeft w:val="0"/>
              <w:marRight w:val="0"/>
              <w:marTop w:val="0"/>
              <w:marBottom w:val="0"/>
              <w:divBdr>
                <w:top w:val="none" w:sz="0" w:space="0" w:color="auto"/>
                <w:left w:val="none" w:sz="0" w:space="0" w:color="auto"/>
                <w:bottom w:val="none" w:sz="0" w:space="0" w:color="auto"/>
                <w:right w:val="none" w:sz="0" w:space="0" w:color="auto"/>
              </w:divBdr>
              <w:divsChild>
                <w:div w:id="1192911671">
                  <w:marLeft w:val="0"/>
                  <w:marRight w:val="0"/>
                  <w:marTop w:val="0"/>
                  <w:marBottom w:val="0"/>
                  <w:divBdr>
                    <w:top w:val="none" w:sz="0" w:space="0" w:color="auto"/>
                    <w:left w:val="none" w:sz="0" w:space="0" w:color="auto"/>
                    <w:bottom w:val="none" w:sz="0" w:space="0" w:color="auto"/>
                    <w:right w:val="none" w:sz="0" w:space="0" w:color="auto"/>
                  </w:divBdr>
                  <w:divsChild>
                    <w:div w:id="802311292">
                      <w:marLeft w:val="0"/>
                      <w:marRight w:val="0"/>
                      <w:marTop w:val="0"/>
                      <w:marBottom w:val="0"/>
                      <w:divBdr>
                        <w:top w:val="none" w:sz="0" w:space="0" w:color="auto"/>
                        <w:left w:val="none" w:sz="0" w:space="0" w:color="auto"/>
                        <w:bottom w:val="none" w:sz="0" w:space="0" w:color="auto"/>
                        <w:right w:val="none" w:sz="0" w:space="0" w:color="auto"/>
                      </w:divBdr>
                      <w:divsChild>
                        <w:div w:id="1313756167">
                          <w:marLeft w:val="0"/>
                          <w:marRight w:val="0"/>
                          <w:marTop w:val="0"/>
                          <w:marBottom w:val="0"/>
                          <w:divBdr>
                            <w:top w:val="none" w:sz="0" w:space="0" w:color="auto"/>
                            <w:left w:val="none" w:sz="0" w:space="0" w:color="auto"/>
                            <w:bottom w:val="none" w:sz="0" w:space="0" w:color="auto"/>
                            <w:right w:val="none" w:sz="0" w:space="0" w:color="auto"/>
                          </w:divBdr>
                          <w:divsChild>
                            <w:div w:id="1614094140">
                              <w:marLeft w:val="0"/>
                              <w:marRight w:val="0"/>
                              <w:marTop w:val="0"/>
                              <w:marBottom w:val="0"/>
                              <w:divBdr>
                                <w:top w:val="none" w:sz="0" w:space="0" w:color="auto"/>
                                <w:left w:val="none" w:sz="0" w:space="0" w:color="auto"/>
                                <w:bottom w:val="none" w:sz="0" w:space="0" w:color="auto"/>
                                <w:right w:val="none" w:sz="0" w:space="0" w:color="auto"/>
                              </w:divBdr>
                              <w:divsChild>
                                <w:div w:id="481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84183">
                      <w:marLeft w:val="0"/>
                      <w:marRight w:val="0"/>
                      <w:marTop w:val="0"/>
                      <w:marBottom w:val="0"/>
                      <w:divBdr>
                        <w:top w:val="none" w:sz="0" w:space="0" w:color="auto"/>
                        <w:left w:val="none" w:sz="0" w:space="0" w:color="auto"/>
                        <w:bottom w:val="none" w:sz="0" w:space="0" w:color="auto"/>
                        <w:right w:val="none" w:sz="0" w:space="0" w:color="auto"/>
                      </w:divBdr>
                      <w:divsChild>
                        <w:div w:id="2250482">
                          <w:marLeft w:val="0"/>
                          <w:marRight w:val="0"/>
                          <w:marTop w:val="0"/>
                          <w:marBottom w:val="0"/>
                          <w:divBdr>
                            <w:top w:val="none" w:sz="0" w:space="0" w:color="auto"/>
                            <w:left w:val="none" w:sz="0" w:space="0" w:color="auto"/>
                            <w:bottom w:val="none" w:sz="0" w:space="0" w:color="auto"/>
                            <w:right w:val="none" w:sz="0" w:space="0" w:color="auto"/>
                          </w:divBdr>
                        </w:div>
                        <w:div w:id="9337223">
                          <w:marLeft w:val="0"/>
                          <w:marRight w:val="0"/>
                          <w:marTop w:val="0"/>
                          <w:marBottom w:val="0"/>
                          <w:divBdr>
                            <w:top w:val="none" w:sz="0" w:space="0" w:color="auto"/>
                            <w:left w:val="none" w:sz="0" w:space="0" w:color="auto"/>
                            <w:bottom w:val="none" w:sz="0" w:space="0" w:color="auto"/>
                            <w:right w:val="none" w:sz="0" w:space="0" w:color="auto"/>
                          </w:divBdr>
                        </w:div>
                        <w:div w:id="23988579">
                          <w:marLeft w:val="0"/>
                          <w:marRight w:val="0"/>
                          <w:marTop w:val="0"/>
                          <w:marBottom w:val="0"/>
                          <w:divBdr>
                            <w:top w:val="none" w:sz="0" w:space="0" w:color="auto"/>
                            <w:left w:val="none" w:sz="0" w:space="0" w:color="auto"/>
                            <w:bottom w:val="none" w:sz="0" w:space="0" w:color="auto"/>
                            <w:right w:val="none" w:sz="0" w:space="0" w:color="auto"/>
                          </w:divBdr>
                        </w:div>
                        <w:div w:id="29111704">
                          <w:marLeft w:val="0"/>
                          <w:marRight w:val="0"/>
                          <w:marTop w:val="0"/>
                          <w:marBottom w:val="0"/>
                          <w:divBdr>
                            <w:top w:val="none" w:sz="0" w:space="0" w:color="auto"/>
                            <w:left w:val="none" w:sz="0" w:space="0" w:color="auto"/>
                            <w:bottom w:val="none" w:sz="0" w:space="0" w:color="auto"/>
                            <w:right w:val="none" w:sz="0" w:space="0" w:color="auto"/>
                          </w:divBdr>
                        </w:div>
                        <w:div w:id="31079883">
                          <w:marLeft w:val="0"/>
                          <w:marRight w:val="0"/>
                          <w:marTop w:val="0"/>
                          <w:marBottom w:val="0"/>
                          <w:divBdr>
                            <w:top w:val="none" w:sz="0" w:space="0" w:color="auto"/>
                            <w:left w:val="none" w:sz="0" w:space="0" w:color="auto"/>
                            <w:bottom w:val="none" w:sz="0" w:space="0" w:color="auto"/>
                            <w:right w:val="none" w:sz="0" w:space="0" w:color="auto"/>
                          </w:divBdr>
                        </w:div>
                        <w:div w:id="31082025">
                          <w:marLeft w:val="0"/>
                          <w:marRight w:val="0"/>
                          <w:marTop w:val="0"/>
                          <w:marBottom w:val="0"/>
                          <w:divBdr>
                            <w:top w:val="none" w:sz="0" w:space="0" w:color="auto"/>
                            <w:left w:val="none" w:sz="0" w:space="0" w:color="auto"/>
                            <w:bottom w:val="none" w:sz="0" w:space="0" w:color="auto"/>
                            <w:right w:val="none" w:sz="0" w:space="0" w:color="auto"/>
                          </w:divBdr>
                        </w:div>
                        <w:div w:id="34504583">
                          <w:marLeft w:val="0"/>
                          <w:marRight w:val="0"/>
                          <w:marTop w:val="0"/>
                          <w:marBottom w:val="0"/>
                          <w:divBdr>
                            <w:top w:val="none" w:sz="0" w:space="0" w:color="auto"/>
                            <w:left w:val="none" w:sz="0" w:space="0" w:color="auto"/>
                            <w:bottom w:val="none" w:sz="0" w:space="0" w:color="auto"/>
                            <w:right w:val="none" w:sz="0" w:space="0" w:color="auto"/>
                          </w:divBdr>
                        </w:div>
                        <w:div w:id="41558699">
                          <w:marLeft w:val="0"/>
                          <w:marRight w:val="0"/>
                          <w:marTop w:val="0"/>
                          <w:marBottom w:val="0"/>
                          <w:divBdr>
                            <w:top w:val="none" w:sz="0" w:space="0" w:color="auto"/>
                            <w:left w:val="none" w:sz="0" w:space="0" w:color="auto"/>
                            <w:bottom w:val="none" w:sz="0" w:space="0" w:color="auto"/>
                            <w:right w:val="none" w:sz="0" w:space="0" w:color="auto"/>
                          </w:divBdr>
                        </w:div>
                        <w:div w:id="50155061">
                          <w:marLeft w:val="0"/>
                          <w:marRight w:val="0"/>
                          <w:marTop w:val="0"/>
                          <w:marBottom w:val="0"/>
                          <w:divBdr>
                            <w:top w:val="none" w:sz="0" w:space="0" w:color="auto"/>
                            <w:left w:val="none" w:sz="0" w:space="0" w:color="auto"/>
                            <w:bottom w:val="none" w:sz="0" w:space="0" w:color="auto"/>
                            <w:right w:val="none" w:sz="0" w:space="0" w:color="auto"/>
                          </w:divBdr>
                        </w:div>
                        <w:div w:id="55708195">
                          <w:marLeft w:val="0"/>
                          <w:marRight w:val="0"/>
                          <w:marTop w:val="0"/>
                          <w:marBottom w:val="0"/>
                          <w:divBdr>
                            <w:top w:val="none" w:sz="0" w:space="0" w:color="auto"/>
                            <w:left w:val="none" w:sz="0" w:space="0" w:color="auto"/>
                            <w:bottom w:val="none" w:sz="0" w:space="0" w:color="auto"/>
                            <w:right w:val="none" w:sz="0" w:space="0" w:color="auto"/>
                          </w:divBdr>
                        </w:div>
                        <w:div w:id="68622072">
                          <w:marLeft w:val="0"/>
                          <w:marRight w:val="0"/>
                          <w:marTop w:val="0"/>
                          <w:marBottom w:val="0"/>
                          <w:divBdr>
                            <w:top w:val="none" w:sz="0" w:space="0" w:color="auto"/>
                            <w:left w:val="none" w:sz="0" w:space="0" w:color="auto"/>
                            <w:bottom w:val="none" w:sz="0" w:space="0" w:color="auto"/>
                            <w:right w:val="none" w:sz="0" w:space="0" w:color="auto"/>
                          </w:divBdr>
                        </w:div>
                        <w:div w:id="76513019">
                          <w:marLeft w:val="0"/>
                          <w:marRight w:val="0"/>
                          <w:marTop w:val="0"/>
                          <w:marBottom w:val="0"/>
                          <w:divBdr>
                            <w:top w:val="none" w:sz="0" w:space="0" w:color="auto"/>
                            <w:left w:val="none" w:sz="0" w:space="0" w:color="auto"/>
                            <w:bottom w:val="none" w:sz="0" w:space="0" w:color="auto"/>
                            <w:right w:val="none" w:sz="0" w:space="0" w:color="auto"/>
                          </w:divBdr>
                        </w:div>
                        <w:div w:id="77025565">
                          <w:marLeft w:val="0"/>
                          <w:marRight w:val="0"/>
                          <w:marTop w:val="0"/>
                          <w:marBottom w:val="0"/>
                          <w:divBdr>
                            <w:top w:val="none" w:sz="0" w:space="0" w:color="auto"/>
                            <w:left w:val="none" w:sz="0" w:space="0" w:color="auto"/>
                            <w:bottom w:val="none" w:sz="0" w:space="0" w:color="auto"/>
                            <w:right w:val="none" w:sz="0" w:space="0" w:color="auto"/>
                          </w:divBdr>
                        </w:div>
                        <w:div w:id="78841836">
                          <w:marLeft w:val="0"/>
                          <w:marRight w:val="0"/>
                          <w:marTop w:val="0"/>
                          <w:marBottom w:val="0"/>
                          <w:divBdr>
                            <w:top w:val="none" w:sz="0" w:space="0" w:color="auto"/>
                            <w:left w:val="none" w:sz="0" w:space="0" w:color="auto"/>
                            <w:bottom w:val="none" w:sz="0" w:space="0" w:color="auto"/>
                            <w:right w:val="none" w:sz="0" w:space="0" w:color="auto"/>
                          </w:divBdr>
                        </w:div>
                        <w:div w:id="79067089">
                          <w:marLeft w:val="0"/>
                          <w:marRight w:val="0"/>
                          <w:marTop w:val="0"/>
                          <w:marBottom w:val="0"/>
                          <w:divBdr>
                            <w:top w:val="none" w:sz="0" w:space="0" w:color="auto"/>
                            <w:left w:val="none" w:sz="0" w:space="0" w:color="auto"/>
                            <w:bottom w:val="none" w:sz="0" w:space="0" w:color="auto"/>
                            <w:right w:val="none" w:sz="0" w:space="0" w:color="auto"/>
                          </w:divBdr>
                        </w:div>
                        <w:div w:id="80759341">
                          <w:marLeft w:val="0"/>
                          <w:marRight w:val="0"/>
                          <w:marTop w:val="0"/>
                          <w:marBottom w:val="0"/>
                          <w:divBdr>
                            <w:top w:val="none" w:sz="0" w:space="0" w:color="auto"/>
                            <w:left w:val="none" w:sz="0" w:space="0" w:color="auto"/>
                            <w:bottom w:val="none" w:sz="0" w:space="0" w:color="auto"/>
                            <w:right w:val="none" w:sz="0" w:space="0" w:color="auto"/>
                          </w:divBdr>
                        </w:div>
                        <w:div w:id="87622517">
                          <w:marLeft w:val="0"/>
                          <w:marRight w:val="0"/>
                          <w:marTop w:val="0"/>
                          <w:marBottom w:val="0"/>
                          <w:divBdr>
                            <w:top w:val="none" w:sz="0" w:space="0" w:color="auto"/>
                            <w:left w:val="none" w:sz="0" w:space="0" w:color="auto"/>
                            <w:bottom w:val="none" w:sz="0" w:space="0" w:color="auto"/>
                            <w:right w:val="none" w:sz="0" w:space="0" w:color="auto"/>
                          </w:divBdr>
                        </w:div>
                        <w:div w:id="89859902">
                          <w:marLeft w:val="0"/>
                          <w:marRight w:val="0"/>
                          <w:marTop w:val="0"/>
                          <w:marBottom w:val="0"/>
                          <w:divBdr>
                            <w:top w:val="none" w:sz="0" w:space="0" w:color="auto"/>
                            <w:left w:val="none" w:sz="0" w:space="0" w:color="auto"/>
                            <w:bottom w:val="none" w:sz="0" w:space="0" w:color="auto"/>
                            <w:right w:val="none" w:sz="0" w:space="0" w:color="auto"/>
                          </w:divBdr>
                        </w:div>
                        <w:div w:id="106433149">
                          <w:marLeft w:val="0"/>
                          <w:marRight w:val="0"/>
                          <w:marTop w:val="0"/>
                          <w:marBottom w:val="0"/>
                          <w:divBdr>
                            <w:top w:val="none" w:sz="0" w:space="0" w:color="auto"/>
                            <w:left w:val="none" w:sz="0" w:space="0" w:color="auto"/>
                            <w:bottom w:val="none" w:sz="0" w:space="0" w:color="auto"/>
                            <w:right w:val="none" w:sz="0" w:space="0" w:color="auto"/>
                          </w:divBdr>
                        </w:div>
                        <w:div w:id="118501604">
                          <w:marLeft w:val="0"/>
                          <w:marRight w:val="0"/>
                          <w:marTop w:val="0"/>
                          <w:marBottom w:val="0"/>
                          <w:divBdr>
                            <w:top w:val="none" w:sz="0" w:space="0" w:color="auto"/>
                            <w:left w:val="none" w:sz="0" w:space="0" w:color="auto"/>
                            <w:bottom w:val="none" w:sz="0" w:space="0" w:color="auto"/>
                            <w:right w:val="none" w:sz="0" w:space="0" w:color="auto"/>
                          </w:divBdr>
                        </w:div>
                        <w:div w:id="118769040">
                          <w:marLeft w:val="0"/>
                          <w:marRight w:val="0"/>
                          <w:marTop w:val="0"/>
                          <w:marBottom w:val="0"/>
                          <w:divBdr>
                            <w:top w:val="none" w:sz="0" w:space="0" w:color="auto"/>
                            <w:left w:val="none" w:sz="0" w:space="0" w:color="auto"/>
                            <w:bottom w:val="none" w:sz="0" w:space="0" w:color="auto"/>
                            <w:right w:val="none" w:sz="0" w:space="0" w:color="auto"/>
                          </w:divBdr>
                        </w:div>
                        <w:div w:id="121584789">
                          <w:marLeft w:val="0"/>
                          <w:marRight w:val="0"/>
                          <w:marTop w:val="0"/>
                          <w:marBottom w:val="0"/>
                          <w:divBdr>
                            <w:top w:val="none" w:sz="0" w:space="0" w:color="auto"/>
                            <w:left w:val="none" w:sz="0" w:space="0" w:color="auto"/>
                            <w:bottom w:val="none" w:sz="0" w:space="0" w:color="auto"/>
                            <w:right w:val="none" w:sz="0" w:space="0" w:color="auto"/>
                          </w:divBdr>
                        </w:div>
                        <w:div w:id="132332346">
                          <w:marLeft w:val="0"/>
                          <w:marRight w:val="0"/>
                          <w:marTop w:val="0"/>
                          <w:marBottom w:val="0"/>
                          <w:divBdr>
                            <w:top w:val="none" w:sz="0" w:space="0" w:color="auto"/>
                            <w:left w:val="none" w:sz="0" w:space="0" w:color="auto"/>
                            <w:bottom w:val="none" w:sz="0" w:space="0" w:color="auto"/>
                            <w:right w:val="none" w:sz="0" w:space="0" w:color="auto"/>
                          </w:divBdr>
                        </w:div>
                        <w:div w:id="135077443">
                          <w:marLeft w:val="0"/>
                          <w:marRight w:val="0"/>
                          <w:marTop w:val="0"/>
                          <w:marBottom w:val="0"/>
                          <w:divBdr>
                            <w:top w:val="none" w:sz="0" w:space="0" w:color="auto"/>
                            <w:left w:val="none" w:sz="0" w:space="0" w:color="auto"/>
                            <w:bottom w:val="none" w:sz="0" w:space="0" w:color="auto"/>
                            <w:right w:val="none" w:sz="0" w:space="0" w:color="auto"/>
                          </w:divBdr>
                        </w:div>
                        <w:div w:id="140076135">
                          <w:marLeft w:val="0"/>
                          <w:marRight w:val="0"/>
                          <w:marTop w:val="0"/>
                          <w:marBottom w:val="0"/>
                          <w:divBdr>
                            <w:top w:val="none" w:sz="0" w:space="0" w:color="auto"/>
                            <w:left w:val="none" w:sz="0" w:space="0" w:color="auto"/>
                            <w:bottom w:val="none" w:sz="0" w:space="0" w:color="auto"/>
                            <w:right w:val="none" w:sz="0" w:space="0" w:color="auto"/>
                          </w:divBdr>
                        </w:div>
                        <w:div w:id="143859015">
                          <w:marLeft w:val="0"/>
                          <w:marRight w:val="0"/>
                          <w:marTop w:val="0"/>
                          <w:marBottom w:val="0"/>
                          <w:divBdr>
                            <w:top w:val="none" w:sz="0" w:space="0" w:color="auto"/>
                            <w:left w:val="none" w:sz="0" w:space="0" w:color="auto"/>
                            <w:bottom w:val="none" w:sz="0" w:space="0" w:color="auto"/>
                            <w:right w:val="none" w:sz="0" w:space="0" w:color="auto"/>
                          </w:divBdr>
                        </w:div>
                        <w:div w:id="161046606">
                          <w:marLeft w:val="0"/>
                          <w:marRight w:val="0"/>
                          <w:marTop w:val="0"/>
                          <w:marBottom w:val="0"/>
                          <w:divBdr>
                            <w:top w:val="none" w:sz="0" w:space="0" w:color="auto"/>
                            <w:left w:val="none" w:sz="0" w:space="0" w:color="auto"/>
                            <w:bottom w:val="none" w:sz="0" w:space="0" w:color="auto"/>
                            <w:right w:val="none" w:sz="0" w:space="0" w:color="auto"/>
                          </w:divBdr>
                        </w:div>
                        <w:div w:id="162087407">
                          <w:marLeft w:val="0"/>
                          <w:marRight w:val="0"/>
                          <w:marTop w:val="0"/>
                          <w:marBottom w:val="0"/>
                          <w:divBdr>
                            <w:top w:val="none" w:sz="0" w:space="0" w:color="auto"/>
                            <w:left w:val="none" w:sz="0" w:space="0" w:color="auto"/>
                            <w:bottom w:val="none" w:sz="0" w:space="0" w:color="auto"/>
                            <w:right w:val="none" w:sz="0" w:space="0" w:color="auto"/>
                          </w:divBdr>
                        </w:div>
                        <w:div w:id="168984315">
                          <w:marLeft w:val="0"/>
                          <w:marRight w:val="0"/>
                          <w:marTop w:val="0"/>
                          <w:marBottom w:val="0"/>
                          <w:divBdr>
                            <w:top w:val="none" w:sz="0" w:space="0" w:color="auto"/>
                            <w:left w:val="none" w:sz="0" w:space="0" w:color="auto"/>
                            <w:bottom w:val="none" w:sz="0" w:space="0" w:color="auto"/>
                            <w:right w:val="none" w:sz="0" w:space="0" w:color="auto"/>
                          </w:divBdr>
                        </w:div>
                        <w:div w:id="173957301">
                          <w:marLeft w:val="0"/>
                          <w:marRight w:val="0"/>
                          <w:marTop w:val="0"/>
                          <w:marBottom w:val="0"/>
                          <w:divBdr>
                            <w:top w:val="none" w:sz="0" w:space="0" w:color="auto"/>
                            <w:left w:val="none" w:sz="0" w:space="0" w:color="auto"/>
                            <w:bottom w:val="none" w:sz="0" w:space="0" w:color="auto"/>
                            <w:right w:val="none" w:sz="0" w:space="0" w:color="auto"/>
                          </w:divBdr>
                        </w:div>
                        <w:div w:id="190657203">
                          <w:marLeft w:val="0"/>
                          <w:marRight w:val="0"/>
                          <w:marTop w:val="0"/>
                          <w:marBottom w:val="0"/>
                          <w:divBdr>
                            <w:top w:val="none" w:sz="0" w:space="0" w:color="auto"/>
                            <w:left w:val="none" w:sz="0" w:space="0" w:color="auto"/>
                            <w:bottom w:val="none" w:sz="0" w:space="0" w:color="auto"/>
                            <w:right w:val="none" w:sz="0" w:space="0" w:color="auto"/>
                          </w:divBdr>
                        </w:div>
                        <w:div w:id="198857985">
                          <w:marLeft w:val="0"/>
                          <w:marRight w:val="0"/>
                          <w:marTop w:val="0"/>
                          <w:marBottom w:val="0"/>
                          <w:divBdr>
                            <w:top w:val="none" w:sz="0" w:space="0" w:color="auto"/>
                            <w:left w:val="none" w:sz="0" w:space="0" w:color="auto"/>
                            <w:bottom w:val="none" w:sz="0" w:space="0" w:color="auto"/>
                            <w:right w:val="none" w:sz="0" w:space="0" w:color="auto"/>
                          </w:divBdr>
                        </w:div>
                        <w:div w:id="199510889">
                          <w:marLeft w:val="0"/>
                          <w:marRight w:val="0"/>
                          <w:marTop w:val="0"/>
                          <w:marBottom w:val="0"/>
                          <w:divBdr>
                            <w:top w:val="none" w:sz="0" w:space="0" w:color="auto"/>
                            <w:left w:val="none" w:sz="0" w:space="0" w:color="auto"/>
                            <w:bottom w:val="none" w:sz="0" w:space="0" w:color="auto"/>
                            <w:right w:val="none" w:sz="0" w:space="0" w:color="auto"/>
                          </w:divBdr>
                        </w:div>
                        <w:div w:id="200898038">
                          <w:marLeft w:val="0"/>
                          <w:marRight w:val="0"/>
                          <w:marTop w:val="0"/>
                          <w:marBottom w:val="0"/>
                          <w:divBdr>
                            <w:top w:val="none" w:sz="0" w:space="0" w:color="auto"/>
                            <w:left w:val="none" w:sz="0" w:space="0" w:color="auto"/>
                            <w:bottom w:val="none" w:sz="0" w:space="0" w:color="auto"/>
                            <w:right w:val="none" w:sz="0" w:space="0" w:color="auto"/>
                          </w:divBdr>
                        </w:div>
                        <w:div w:id="204417893">
                          <w:marLeft w:val="0"/>
                          <w:marRight w:val="0"/>
                          <w:marTop w:val="0"/>
                          <w:marBottom w:val="0"/>
                          <w:divBdr>
                            <w:top w:val="none" w:sz="0" w:space="0" w:color="auto"/>
                            <w:left w:val="none" w:sz="0" w:space="0" w:color="auto"/>
                            <w:bottom w:val="none" w:sz="0" w:space="0" w:color="auto"/>
                            <w:right w:val="none" w:sz="0" w:space="0" w:color="auto"/>
                          </w:divBdr>
                        </w:div>
                        <w:div w:id="223297181">
                          <w:marLeft w:val="0"/>
                          <w:marRight w:val="0"/>
                          <w:marTop w:val="0"/>
                          <w:marBottom w:val="0"/>
                          <w:divBdr>
                            <w:top w:val="none" w:sz="0" w:space="0" w:color="auto"/>
                            <w:left w:val="none" w:sz="0" w:space="0" w:color="auto"/>
                            <w:bottom w:val="none" w:sz="0" w:space="0" w:color="auto"/>
                            <w:right w:val="none" w:sz="0" w:space="0" w:color="auto"/>
                          </w:divBdr>
                        </w:div>
                        <w:div w:id="236091302">
                          <w:marLeft w:val="0"/>
                          <w:marRight w:val="0"/>
                          <w:marTop w:val="0"/>
                          <w:marBottom w:val="0"/>
                          <w:divBdr>
                            <w:top w:val="none" w:sz="0" w:space="0" w:color="auto"/>
                            <w:left w:val="none" w:sz="0" w:space="0" w:color="auto"/>
                            <w:bottom w:val="none" w:sz="0" w:space="0" w:color="auto"/>
                            <w:right w:val="none" w:sz="0" w:space="0" w:color="auto"/>
                          </w:divBdr>
                        </w:div>
                        <w:div w:id="237326498">
                          <w:marLeft w:val="0"/>
                          <w:marRight w:val="0"/>
                          <w:marTop w:val="0"/>
                          <w:marBottom w:val="0"/>
                          <w:divBdr>
                            <w:top w:val="none" w:sz="0" w:space="0" w:color="auto"/>
                            <w:left w:val="none" w:sz="0" w:space="0" w:color="auto"/>
                            <w:bottom w:val="none" w:sz="0" w:space="0" w:color="auto"/>
                            <w:right w:val="none" w:sz="0" w:space="0" w:color="auto"/>
                          </w:divBdr>
                        </w:div>
                        <w:div w:id="246693518">
                          <w:marLeft w:val="0"/>
                          <w:marRight w:val="0"/>
                          <w:marTop w:val="0"/>
                          <w:marBottom w:val="0"/>
                          <w:divBdr>
                            <w:top w:val="none" w:sz="0" w:space="0" w:color="auto"/>
                            <w:left w:val="none" w:sz="0" w:space="0" w:color="auto"/>
                            <w:bottom w:val="none" w:sz="0" w:space="0" w:color="auto"/>
                            <w:right w:val="none" w:sz="0" w:space="0" w:color="auto"/>
                          </w:divBdr>
                        </w:div>
                        <w:div w:id="246958666">
                          <w:marLeft w:val="0"/>
                          <w:marRight w:val="0"/>
                          <w:marTop w:val="0"/>
                          <w:marBottom w:val="0"/>
                          <w:divBdr>
                            <w:top w:val="none" w:sz="0" w:space="0" w:color="auto"/>
                            <w:left w:val="none" w:sz="0" w:space="0" w:color="auto"/>
                            <w:bottom w:val="none" w:sz="0" w:space="0" w:color="auto"/>
                            <w:right w:val="none" w:sz="0" w:space="0" w:color="auto"/>
                          </w:divBdr>
                        </w:div>
                        <w:div w:id="248000871">
                          <w:marLeft w:val="0"/>
                          <w:marRight w:val="0"/>
                          <w:marTop w:val="0"/>
                          <w:marBottom w:val="0"/>
                          <w:divBdr>
                            <w:top w:val="none" w:sz="0" w:space="0" w:color="auto"/>
                            <w:left w:val="none" w:sz="0" w:space="0" w:color="auto"/>
                            <w:bottom w:val="none" w:sz="0" w:space="0" w:color="auto"/>
                            <w:right w:val="none" w:sz="0" w:space="0" w:color="auto"/>
                          </w:divBdr>
                        </w:div>
                        <w:div w:id="257179914">
                          <w:marLeft w:val="0"/>
                          <w:marRight w:val="0"/>
                          <w:marTop w:val="0"/>
                          <w:marBottom w:val="0"/>
                          <w:divBdr>
                            <w:top w:val="none" w:sz="0" w:space="0" w:color="auto"/>
                            <w:left w:val="none" w:sz="0" w:space="0" w:color="auto"/>
                            <w:bottom w:val="none" w:sz="0" w:space="0" w:color="auto"/>
                            <w:right w:val="none" w:sz="0" w:space="0" w:color="auto"/>
                          </w:divBdr>
                        </w:div>
                        <w:div w:id="270016313">
                          <w:marLeft w:val="0"/>
                          <w:marRight w:val="0"/>
                          <w:marTop w:val="0"/>
                          <w:marBottom w:val="0"/>
                          <w:divBdr>
                            <w:top w:val="none" w:sz="0" w:space="0" w:color="auto"/>
                            <w:left w:val="none" w:sz="0" w:space="0" w:color="auto"/>
                            <w:bottom w:val="none" w:sz="0" w:space="0" w:color="auto"/>
                            <w:right w:val="none" w:sz="0" w:space="0" w:color="auto"/>
                          </w:divBdr>
                        </w:div>
                        <w:div w:id="271280601">
                          <w:marLeft w:val="0"/>
                          <w:marRight w:val="0"/>
                          <w:marTop w:val="0"/>
                          <w:marBottom w:val="0"/>
                          <w:divBdr>
                            <w:top w:val="none" w:sz="0" w:space="0" w:color="auto"/>
                            <w:left w:val="none" w:sz="0" w:space="0" w:color="auto"/>
                            <w:bottom w:val="none" w:sz="0" w:space="0" w:color="auto"/>
                            <w:right w:val="none" w:sz="0" w:space="0" w:color="auto"/>
                          </w:divBdr>
                        </w:div>
                        <w:div w:id="272249563">
                          <w:marLeft w:val="0"/>
                          <w:marRight w:val="0"/>
                          <w:marTop w:val="0"/>
                          <w:marBottom w:val="0"/>
                          <w:divBdr>
                            <w:top w:val="none" w:sz="0" w:space="0" w:color="auto"/>
                            <w:left w:val="none" w:sz="0" w:space="0" w:color="auto"/>
                            <w:bottom w:val="none" w:sz="0" w:space="0" w:color="auto"/>
                            <w:right w:val="none" w:sz="0" w:space="0" w:color="auto"/>
                          </w:divBdr>
                        </w:div>
                        <w:div w:id="273054203">
                          <w:marLeft w:val="0"/>
                          <w:marRight w:val="0"/>
                          <w:marTop w:val="0"/>
                          <w:marBottom w:val="0"/>
                          <w:divBdr>
                            <w:top w:val="none" w:sz="0" w:space="0" w:color="auto"/>
                            <w:left w:val="none" w:sz="0" w:space="0" w:color="auto"/>
                            <w:bottom w:val="none" w:sz="0" w:space="0" w:color="auto"/>
                            <w:right w:val="none" w:sz="0" w:space="0" w:color="auto"/>
                          </w:divBdr>
                        </w:div>
                        <w:div w:id="273094675">
                          <w:marLeft w:val="0"/>
                          <w:marRight w:val="0"/>
                          <w:marTop w:val="0"/>
                          <w:marBottom w:val="0"/>
                          <w:divBdr>
                            <w:top w:val="none" w:sz="0" w:space="0" w:color="auto"/>
                            <w:left w:val="none" w:sz="0" w:space="0" w:color="auto"/>
                            <w:bottom w:val="none" w:sz="0" w:space="0" w:color="auto"/>
                            <w:right w:val="none" w:sz="0" w:space="0" w:color="auto"/>
                          </w:divBdr>
                        </w:div>
                        <w:div w:id="275018563">
                          <w:marLeft w:val="0"/>
                          <w:marRight w:val="0"/>
                          <w:marTop w:val="0"/>
                          <w:marBottom w:val="0"/>
                          <w:divBdr>
                            <w:top w:val="none" w:sz="0" w:space="0" w:color="auto"/>
                            <w:left w:val="none" w:sz="0" w:space="0" w:color="auto"/>
                            <w:bottom w:val="none" w:sz="0" w:space="0" w:color="auto"/>
                            <w:right w:val="none" w:sz="0" w:space="0" w:color="auto"/>
                          </w:divBdr>
                        </w:div>
                        <w:div w:id="278924879">
                          <w:marLeft w:val="0"/>
                          <w:marRight w:val="0"/>
                          <w:marTop w:val="0"/>
                          <w:marBottom w:val="0"/>
                          <w:divBdr>
                            <w:top w:val="none" w:sz="0" w:space="0" w:color="auto"/>
                            <w:left w:val="none" w:sz="0" w:space="0" w:color="auto"/>
                            <w:bottom w:val="none" w:sz="0" w:space="0" w:color="auto"/>
                            <w:right w:val="none" w:sz="0" w:space="0" w:color="auto"/>
                          </w:divBdr>
                        </w:div>
                        <w:div w:id="283538348">
                          <w:marLeft w:val="0"/>
                          <w:marRight w:val="0"/>
                          <w:marTop w:val="0"/>
                          <w:marBottom w:val="0"/>
                          <w:divBdr>
                            <w:top w:val="none" w:sz="0" w:space="0" w:color="auto"/>
                            <w:left w:val="none" w:sz="0" w:space="0" w:color="auto"/>
                            <w:bottom w:val="none" w:sz="0" w:space="0" w:color="auto"/>
                            <w:right w:val="none" w:sz="0" w:space="0" w:color="auto"/>
                          </w:divBdr>
                        </w:div>
                        <w:div w:id="290522001">
                          <w:marLeft w:val="0"/>
                          <w:marRight w:val="0"/>
                          <w:marTop w:val="0"/>
                          <w:marBottom w:val="0"/>
                          <w:divBdr>
                            <w:top w:val="none" w:sz="0" w:space="0" w:color="auto"/>
                            <w:left w:val="none" w:sz="0" w:space="0" w:color="auto"/>
                            <w:bottom w:val="none" w:sz="0" w:space="0" w:color="auto"/>
                            <w:right w:val="none" w:sz="0" w:space="0" w:color="auto"/>
                          </w:divBdr>
                        </w:div>
                        <w:div w:id="297731886">
                          <w:marLeft w:val="0"/>
                          <w:marRight w:val="0"/>
                          <w:marTop w:val="0"/>
                          <w:marBottom w:val="0"/>
                          <w:divBdr>
                            <w:top w:val="none" w:sz="0" w:space="0" w:color="auto"/>
                            <w:left w:val="none" w:sz="0" w:space="0" w:color="auto"/>
                            <w:bottom w:val="none" w:sz="0" w:space="0" w:color="auto"/>
                            <w:right w:val="none" w:sz="0" w:space="0" w:color="auto"/>
                          </w:divBdr>
                        </w:div>
                        <w:div w:id="298338207">
                          <w:marLeft w:val="0"/>
                          <w:marRight w:val="0"/>
                          <w:marTop w:val="0"/>
                          <w:marBottom w:val="0"/>
                          <w:divBdr>
                            <w:top w:val="none" w:sz="0" w:space="0" w:color="auto"/>
                            <w:left w:val="none" w:sz="0" w:space="0" w:color="auto"/>
                            <w:bottom w:val="none" w:sz="0" w:space="0" w:color="auto"/>
                            <w:right w:val="none" w:sz="0" w:space="0" w:color="auto"/>
                          </w:divBdr>
                        </w:div>
                        <w:div w:id="307252034">
                          <w:marLeft w:val="0"/>
                          <w:marRight w:val="0"/>
                          <w:marTop w:val="0"/>
                          <w:marBottom w:val="0"/>
                          <w:divBdr>
                            <w:top w:val="none" w:sz="0" w:space="0" w:color="auto"/>
                            <w:left w:val="none" w:sz="0" w:space="0" w:color="auto"/>
                            <w:bottom w:val="none" w:sz="0" w:space="0" w:color="auto"/>
                            <w:right w:val="none" w:sz="0" w:space="0" w:color="auto"/>
                          </w:divBdr>
                        </w:div>
                        <w:div w:id="313680552">
                          <w:marLeft w:val="0"/>
                          <w:marRight w:val="0"/>
                          <w:marTop w:val="0"/>
                          <w:marBottom w:val="0"/>
                          <w:divBdr>
                            <w:top w:val="none" w:sz="0" w:space="0" w:color="auto"/>
                            <w:left w:val="none" w:sz="0" w:space="0" w:color="auto"/>
                            <w:bottom w:val="none" w:sz="0" w:space="0" w:color="auto"/>
                            <w:right w:val="none" w:sz="0" w:space="0" w:color="auto"/>
                          </w:divBdr>
                        </w:div>
                        <w:div w:id="320888161">
                          <w:marLeft w:val="0"/>
                          <w:marRight w:val="0"/>
                          <w:marTop w:val="0"/>
                          <w:marBottom w:val="0"/>
                          <w:divBdr>
                            <w:top w:val="none" w:sz="0" w:space="0" w:color="auto"/>
                            <w:left w:val="none" w:sz="0" w:space="0" w:color="auto"/>
                            <w:bottom w:val="none" w:sz="0" w:space="0" w:color="auto"/>
                            <w:right w:val="none" w:sz="0" w:space="0" w:color="auto"/>
                          </w:divBdr>
                        </w:div>
                        <w:div w:id="326321118">
                          <w:marLeft w:val="0"/>
                          <w:marRight w:val="0"/>
                          <w:marTop w:val="0"/>
                          <w:marBottom w:val="0"/>
                          <w:divBdr>
                            <w:top w:val="none" w:sz="0" w:space="0" w:color="auto"/>
                            <w:left w:val="none" w:sz="0" w:space="0" w:color="auto"/>
                            <w:bottom w:val="none" w:sz="0" w:space="0" w:color="auto"/>
                            <w:right w:val="none" w:sz="0" w:space="0" w:color="auto"/>
                          </w:divBdr>
                        </w:div>
                        <w:div w:id="330109582">
                          <w:marLeft w:val="0"/>
                          <w:marRight w:val="0"/>
                          <w:marTop w:val="0"/>
                          <w:marBottom w:val="0"/>
                          <w:divBdr>
                            <w:top w:val="none" w:sz="0" w:space="0" w:color="auto"/>
                            <w:left w:val="none" w:sz="0" w:space="0" w:color="auto"/>
                            <w:bottom w:val="none" w:sz="0" w:space="0" w:color="auto"/>
                            <w:right w:val="none" w:sz="0" w:space="0" w:color="auto"/>
                          </w:divBdr>
                        </w:div>
                        <w:div w:id="331296719">
                          <w:marLeft w:val="0"/>
                          <w:marRight w:val="0"/>
                          <w:marTop w:val="0"/>
                          <w:marBottom w:val="0"/>
                          <w:divBdr>
                            <w:top w:val="none" w:sz="0" w:space="0" w:color="auto"/>
                            <w:left w:val="none" w:sz="0" w:space="0" w:color="auto"/>
                            <w:bottom w:val="none" w:sz="0" w:space="0" w:color="auto"/>
                            <w:right w:val="none" w:sz="0" w:space="0" w:color="auto"/>
                          </w:divBdr>
                        </w:div>
                        <w:div w:id="332608338">
                          <w:marLeft w:val="0"/>
                          <w:marRight w:val="0"/>
                          <w:marTop w:val="0"/>
                          <w:marBottom w:val="0"/>
                          <w:divBdr>
                            <w:top w:val="none" w:sz="0" w:space="0" w:color="auto"/>
                            <w:left w:val="none" w:sz="0" w:space="0" w:color="auto"/>
                            <w:bottom w:val="none" w:sz="0" w:space="0" w:color="auto"/>
                            <w:right w:val="none" w:sz="0" w:space="0" w:color="auto"/>
                          </w:divBdr>
                        </w:div>
                        <w:div w:id="336348132">
                          <w:marLeft w:val="0"/>
                          <w:marRight w:val="0"/>
                          <w:marTop w:val="0"/>
                          <w:marBottom w:val="0"/>
                          <w:divBdr>
                            <w:top w:val="none" w:sz="0" w:space="0" w:color="auto"/>
                            <w:left w:val="none" w:sz="0" w:space="0" w:color="auto"/>
                            <w:bottom w:val="none" w:sz="0" w:space="0" w:color="auto"/>
                            <w:right w:val="none" w:sz="0" w:space="0" w:color="auto"/>
                          </w:divBdr>
                        </w:div>
                        <w:div w:id="338046329">
                          <w:marLeft w:val="0"/>
                          <w:marRight w:val="0"/>
                          <w:marTop w:val="0"/>
                          <w:marBottom w:val="0"/>
                          <w:divBdr>
                            <w:top w:val="none" w:sz="0" w:space="0" w:color="auto"/>
                            <w:left w:val="none" w:sz="0" w:space="0" w:color="auto"/>
                            <w:bottom w:val="none" w:sz="0" w:space="0" w:color="auto"/>
                            <w:right w:val="none" w:sz="0" w:space="0" w:color="auto"/>
                          </w:divBdr>
                        </w:div>
                        <w:div w:id="349844137">
                          <w:marLeft w:val="0"/>
                          <w:marRight w:val="0"/>
                          <w:marTop w:val="0"/>
                          <w:marBottom w:val="0"/>
                          <w:divBdr>
                            <w:top w:val="none" w:sz="0" w:space="0" w:color="auto"/>
                            <w:left w:val="none" w:sz="0" w:space="0" w:color="auto"/>
                            <w:bottom w:val="none" w:sz="0" w:space="0" w:color="auto"/>
                            <w:right w:val="none" w:sz="0" w:space="0" w:color="auto"/>
                          </w:divBdr>
                        </w:div>
                        <w:div w:id="351155163">
                          <w:marLeft w:val="0"/>
                          <w:marRight w:val="0"/>
                          <w:marTop w:val="0"/>
                          <w:marBottom w:val="0"/>
                          <w:divBdr>
                            <w:top w:val="none" w:sz="0" w:space="0" w:color="auto"/>
                            <w:left w:val="none" w:sz="0" w:space="0" w:color="auto"/>
                            <w:bottom w:val="none" w:sz="0" w:space="0" w:color="auto"/>
                            <w:right w:val="none" w:sz="0" w:space="0" w:color="auto"/>
                          </w:divBdr>
                        </w:div>
                        <w:div w:id="353119833">
                          <w:marLeft w:val="0"/>
                          <w:marRight w:val="0"/>
                          <w:marTop w:val="0"/>
                          <w:marBottom w:val="0"/>
                          <w:divBdr>
                            <w:top w:val="none" w:sz="0" w:space="0" w:color="auto"/>
                            <w:left w:val="none" w:sz="0" w:space="0" w:color="auto"/>
                            <w:bottom w:val="none" w:sz="0" w:space="0" w:color="auto"/>
                            <w:right w:val="none" w:sz="0" w:space="0" w:color="auto"/>
                          </w:divBdr>
                        </w:div>
                        <w:div w:id="354768937">
                          <w:marLeft w:val="0"/>
                          <w:marRight w:val="0"/>
                          <w:marTop w:val="0"/>
                          <w:marBottom w:val="0"/>
                          <w:divBdr>
                            <w:top w:val="none" w:sz="0" w:space="0" w:color="auto"/>
                            <w:left w:val="none" w:sz="0" w:space="0" w:color="auto"/>
                            <w:bottom w:val="none" w:sz="0" w:space="0" w:color="auto"/>
                            <w:right w:val="none" w:sz="0" w:space="0" w:color="auto"/>
                          </w:divBdr>
                        </w:div>
                        <w:div w:id="359821748">
                          <w:marLeft w:val="0"/>
                          <w:marRight w:val="0"/>
                          <w:marTop w:val="0"/>
                          <w:marBottom w:val="0"/>
                          <w:divBdr>
                            <w:top w:val="none" w:sz="0" w:space="0" w:color="auto"/>
                            <w:left w:val="none" w:sz="0" w:space="0" w:color="auto"/>
                            <w:bottom w:val="none" w:sz="0" w:space="0" w:color="auto"/>
                            <w:right w:val="none" w:sz="0" w:space="0" w:color="auto"/>
                          </w:divBdr>
                        </w:div>
                        <w:div w:id="372123660">
                          <w:marLeft w:val="0"/>
                          <w:marRight w:val="0"/>
                          <w:marTop w:val="0"/>
                          <w:marBottom w:val="0"/>
                          <w:divBdr>
                            <w:top w:val="none" w:sz="0" w:space="0" w:color="auto"/>
                            <w:left w:val="none" w:sz="0" w:space="0" w:color="auto"/>
                            <w:bottom w:val="none" w:sz="0" w:space="0" w:color="auto"/>
                            <w:right w:val="none" w:sz="0" w:space="0" w:color="auto"/>
                          </w:divBdr>
                        </w:div>
                        <w:div w:id="373239119">
                          <w:marLeft w:val="0"/>
                          <w:marRight w:val="0"/>
                          <w:marTop w:val="0"/>
                          <w:marBottom w:val="0"/>
                          <w:divBdr>
                            <w:top w:val="none" w:sz="0" w:space="0" w:color="auto"/>
                            <w:left w:val="none" w:sz="0" w:space="0" w:color="auto"/>
                            <w:bottom w:val="none" w:sz="0" w:space="0" w:color="auto"/>
                            <w:right w:val="none" w:sz="0" w:space="0" w:color="auto"/>
                          </w:divBdr>
                        </w:div>
                        <w:div w:id="378818325">
                          <w:marLeft w:val="0"/>
                          <w:marRight w:val="0"/>
                          <w:marTop w:val="0"/>
                          <w:marBottom w:val="0"/>
                          <w:divBdr>
                            <w:top w:val="none" w:sz="0" w:space="0" w:color="auto"/>
                            <w:left w:val="none" w:sz="0" w:space="0" w:color="auto"/>
                            <w:bottom w:val="none" w:sz="0" w:space="0" w:color="auto"/>
                            <w:right w:val="none" w:sz="0" w:space="0" w:color="auto"/>
                          </w:divBdr>
                        </w:div>
                        <w:div w:id="379325148">
                          <w:marLeft w:val="0"/>
                          <w:marRight w:val="0"/>
                          <w:marTop w:val="0"/>
                          <w:marBottom w:val="0"/>
                          <w:divBdr>
                            <w:top w:val="none" w:sz="0" w:space="0" w:color="auto"/>
                            <w:left w:val="none" w:sz="0" w:space="0" w:color="auto"/>
                            <w:bottom w:val="none" w:sz="0" w:space="0" w:color="auto"/>
                            <w:right w:val="none" w:sz="0" w:space="0" w:color="auto"/>
                          </w:divBdr>
                        </w:div>
                        <w:div w:id="384835082">
                          <w:marLeft w:val="0"/>
                          <w:marRight w:val="0"/>
                          <w:marTop w:val="0"/>
                          <w:marBottom w:val="0"/>
                          <w:divBdr>
                            <w:top w:val="none" w:sz="0" w:space="0" w:color="auto"/>
                            <w:left w:val="none" w:sz="0" w:space="0" w:color="auto"/>
                            <w:bottom w:val="none" w:sz="0" w:space="0" w:color="auto"/>
                            <w:right w:val="none" w:sz="0" w:space="0" w:color="auto"/>
                          </w:divBdr>
                        </w:div>
                        <w:div w:id="387728517">
                          <w:marLeft w:val="0"/>
                          <w:marRight w:val="0"/>
                          <w:marTop w:val="0"/>
                          <w:marBottom w:val="0"/>
                          <w:divBdr>
                            <w:top w:val="none" w:sz="0" w:space="0" w:color="auto"/>
                            <w:left w:val="none" w:sz="0" w:space="0" w:color="auto"/>
                            <w:bottom w:val="none" w:sz="0" w:space="0" w:color="auto"/>
                            <w:right w:val="none" w:sz="0" w:space="0" w:color="auto"/>
                          </w:divBdr>
                        </w:div>
                        <w:div w:id="390737269">
                          <w:marLeft w:val="0"/>
                          <w:marRight w:val="0"/>
                          <w:marTop w:val="0"/>
                          <w:marBottom w:val="0"/>
                          <w:divBdr>
                            <w:top w:val="none" w:sz="0" w:space="0" w:color="auto"/>
                            <w:left w:val="none" w:sz="0" w:space="0" w:color="auto"/>
                            <w:bottom w:val="none" w:sz="0" w:space="0" w:color="auto"/>
                            <w:right w:val="none" w:sz="0" w:space="0" w:color="auto"/>
                          </w:divBdr>
                        </w:div>
                        <w:div w:id="391006859">
                          <w:marLeft w:val="0"/>
                          <w:marRight w:val="0"/>
                          <w:marTop w:val="0"/>
                          <w:marBottom w:val="0"/>
                          <w:divBdr>
                            <w:top w:val="none" w:sz="0" w:space="0" w:color="auto"/>
                            <w:left w:val="none" w:sz="0" w:space="0" w:color="auto"/>
                            <w:bottom w:val="none" w:sz="0" w:space="0" w:color="auto"/>
                            <w:right w:val="none" w:sz="0" w:space="0" w:color="auto"/>
                          </w:divBdr>
                        </w:div>
                        <w:div w:id="395903230">
                          <w:marLeft w:val="0"/>
                          <w:marRight w:val="0"/>
                          <w:marTop w:val="0"/>
                          <w:marBottom w:val="0"/>
                          <w:divBdr>
                            <w:top w:val="none" w:sz="0" w:space="0" w:color="auto"/>
                            <w:left w:val="none" w:sz="0" w:space="0" w:color="auto"/>
                            <w:bottom w:val="none" w:sz="0" w:space="0" w:color="auto"/>
                            <w:right w:val="none" w:sz="0" w:space="0" w:color="auto"/>
                          </w:divBdr>
                        </w:div>
                        <w:div w:id="398794761">
                          <w:marLeft w:val="0"/>
                          <w:marRight w:val="0"/>
                          <w:marTop w:val="0"/>
                          <w:marBottom w:val="0"/>
                          <w:divBdr>
                            <w:top w:val="none" w:sz="0" w:space="0" w:color="auto"/>
                            <w:left w:val="none" w:sz="0" w:space="0" w:color="auto"/>
                            <w:bottom w:val="none" w:sz="0" w:space="0" w:color="auto"/>
                            <w:right w:val="none" w:sz="0" w:space="0" w:color="auto"/>
                          </w:divBdr>
                        </w:div>
                        <w:div w:id="399912681">
                          <w:marLeft w:val="0"/>
                          <w:marRight w:val="0"/>
                          <w:marTop w:val="0"/>
                          <w:marBottom w:val="0"/>
                          <w:divBdr>
                            <w:top w:val="none" w:sz="0" w:space="0" w:color="auto"/>
                            <w:left w:val="none" w:sz="0" w:space="0" w:color="auto"/>
                            <w:bottom w:val="none" w:sz="0" w:space="0" w:color="auto"/>
                            <w:right w:val="none" w:sz="0" w:space="0" w:color="auto"/>
                          </w:divBdr>
                        </w:div>
                        <w:div w:id="400714536">
                          <w:marLeft w:val="0"/>
                          <w:marRight w:val="0"/>
                          <w:marTop w:val="0"/>
                          <w:marBottom w:val="0"/>
                          <w:divBdr>
                            <w:top w:val="none" w:sz="0" w:space="0" w:color="auto"/>
                            <w:left w:val="none" w:sz="0" w:space="0" w:color="auto"/>
                            <w:bottom w:val="none" w:sz="0" w:space="0" w:color="auto"/>
                            <w:right w:val="none" w:sz="0" w:space="0" w:color="auto"/>
                          </w:divBdr>
                        </w:div>
                        <w:div w:id="409086504">
                          <w:marLeft w:val="0"/>
                          <w:marRight w:val="0"/>
                          <w:marTop w:val="0"/>
                          <w:marBottom w:val="0"/>
                          <w:divBdr>
                            <w:top w:val="none" w:sz="0" w:space="0" w:color="auto"/>
                            <w:left w:val="none" w:sz="0" w:space="0" w:color="auto"/>
                            <w:bottom w:val="none" w:sz="0" w:space="0" w:color="auto"/>
                            <w:right w:val="none" w:sz="0" w:space="0" w:color="auto"/>
                          </w:divBdr>
                        </w:div>
                        <w:div w:id="410352393">
                          <w:marLeft w:val="0"/>
                          <w:marRight w:val="0"/>
                          <w:marTop w:val="0"/>
                          <w:marBottom w:val="0"/>
                          <w:divBdr>
                            <w:top w:val="none" w:sz="0" w:space="0" w:color="auto"/>
                            <w:left w:val="none" w:sz="0" w:space="0" w:color="auto"/>
                            <w:bottom w:val="none" w:sz="0" w:space="0" w:color="auto"/>
                            <w:right w:val="none" w:sz="0" w:space="0" w:color="auto"/>
                          </w:divBdr>
                        </w:div>
                        <w:div w:id="411048678">
                          <w:marLeft w:val="0"/>
                          <w:marRight w:val="0"/>
                          <w:marTop w:val="0"/>
                          <w:marBottom w:val="0"/>
                          <w:divBdr>
                            <w:top w:val="none" w:sz="0" w:space="0" w:color="auto"/>
                            <w:left w:val="none" w:sz="0" w:space="0" w:color="auto"/>
                            <w:bottom w:val="none" w:sz="0" w:space="0" w:color="auto"/>
                            <w:right w:val="none" w:sz="0" w:space="0" w:color="auto"/>
                          </w:divBdr>
                        </w:div>
                        <w:div w:id="417405736">
                          <w:marLeft w:val="0"/>
                          <w:marRight w:val="0"/>
                          <w:marTop w:val="0"/>
                          <w:marBottom w:val="0"/>
                          <w:divBdr>
                            <w:top w:val="none" w:sz="0" w:space="0" w:color="auto"/>
                            <w:left w:val="none" w:sz="0" w:space="0" w:color="auto"/>
                            <w:bottom w:val="none" w:sz="0" w:space="0" w:color="auto"/>
                            <w:right w:val="none" w:sz="0" w:space="0" w:color="auto"/>
                          </w:divBdr>
                        </w:div>
                        <w:div w:id="421730284">
                          <w:marLeft w:val="0"/>
                          <w:marRight w:val="0"/>
                          <w:marTop w:val="0"/>
                          <w:marBottom w:val="0"/>
                          <w:divBdr>
                            <w:top w:val="none" w:sz="0" w:space="0" w:color="auto"/>
                            <w:left w:val="none" w:sz="0" w:space="0" w:color="auto"/>
                            <w:bottom w:val="none" w:sz="0" w:space="0" w:color="auto"/>
                            <w:right w:val="none" w:sz="0" w:space="0" w:color="auto"/>
                          </w:divBdr>
                        </w:div>
                        <w:div w:id="422528391">
                          <w:marLeft w:val="0"/>
                          <w:marRight w:val="0"/>
                          <w:marTop w:val="0"/>
                          <w:marBottom w:val="0"/>
                          <w:divBdr>
                            <w:top w:val="none" w:sz="0" w:space="0" w:color="auto"/>
                            <w:left w:val="none" w:sz="0" w:space="0" w:color="auto"/>
                            <w:bottom w:val="none" w:sz="0" w:space="0" w:color="auto"/>
                            <w:right w:val="none" w:sz="0" w:space="0" w:color="auto"/>
                          </w:divBdr>
                        </w:div>
                        <w:div w:id="424544049">
                          <w:marLeft w:val="0"/>
                          <w:marRight w:val="0"/>
                          <w:marTop w:val="0"/>
                          <w:marBottom w:val="0"/>
                          <w:divBdr>
                            <w:top w:val="none" w:sz="0" w:space="0" w:color="auto"/>
                            <w:left w:val="none" w:sz="0" w:space="0" w:color="auto"/>
                            <w:bottom w:val="none" w:sz="0" w:space="0" w:color="auto"/>
                            <w:right w:val="none" w:sz="0" w:space="0" w:color="auto"/>
                          </w:divBdr>
                        </w:div>
                        <w:div w:id="426736114">
                          <w:marLeft w:val="0"/>
                          <w:marRight w:val="0"/>
                          <w:marTop w:val="0"/>
                          <w:marBottom w:val="0"/>
                          <w:divBdr>
                            <w:top w:val="none" w:sz="0" w:space="0" w:color="auto"/>
                            <w:left w:val="none" w:sz="0" w:space="0" w:color="auto"/>
                            <w:bottom w:val="none" w:sz="0" w:space="0" w:color="auto"/>
                            <w:right w:val="none" w:sz="0" w:space="0" w:color="auto"/>
                          </w:divBdr>
                        </w:div>
                        <w:div w:id="427164062">
                          <w:marLeft w:val="0"/>
                          <w:marRight w:val="0"/>
                          <w:marTop w:val="0"/>
                          <w:marBottom w:val="0"/>
                          <w:divBdr>
                            <w:top w:val="none" w:sz="0" w:space="0" w:color="auto"/>
                            <w:left w:val="none" w:sz="0" w:space="0" w:color="auto"/>
                            <w:bottom w:val="none" w:sz="0" w:space="0" w:color="auto"/>
                            <w:right w:val="none" w:sz="0" w:space="0" w:color="auto"/>
                          </w:divBdr>
                        </w:div>
                        <w:div w:id="434635146">
                          <w:marLeft w:val="0"/>
                          <w:marRight w:val="0"/>
                          <w:marTop w:val="0"/>
                          <w:marBottom w:val="0"/>
                          <w:divBdr>
                            <w:top w:val="none" w:sz="0" w:space="0" w:color="auto"/>
                            <w:left w:val="none" w:sz="0" w:space="0" w:color="auto"/>
                            <w:bottom w:val="none" w:sz="0" w:space="0" w:color="auto"/>
                            <w:right w:val="none" w:sz="0" w:space="0" w:color="auto"/>
                          </w:divBdr>
                        </w:div>
                        <w:div w:id="445319186">
                          <w:marLeft w:val="0"/>
                          <w:marRight w:val="0"/>
                          <w:marTop w:val="0"/>
                          <w:marBottom w:val="0"/>
                          <w:divBdr>
                            <w:top w:val="none" w:sz="0" w:space="0" w:color="auto"/>
                            <w:left w:val="none" w:sz="0" w:space="0" w:color="auto"/>
                            <w:bottom w:val="none" w:sz="0" w:space="0" w:color="auto"/>
                            <w:right w:val="none" w:sz="0" w:space="0" w:color="auto"/>
                          </w:divBdr>
                        </w:div>
                        <w:div w:id="450325516">
                          <w:marLeft w:val="0"/>
                          <w:marRight w:val="0"/>
                          <w:marTop w:val="0"/>
                          <w:marBottom w:val="0"/>
                          <w:divBdr>
                            <w:top w:val="none" w:sz="0" w:space="0" w:color="auto"/>
                            <w:left w:val="none" w:sz="0" w:space="0" w:color="auto"/>
                            <w:bottom w:val="none" w:sz="0" w:space="0" w:color="auto"/>
                            <w:right w:val="none" w:sz="0" w:space="0" w:color="auto"/>
                          </w:divBdr>
                        </w:div>
                        <w:div w:id="451944472">
                          <w:marLeft w:val="0"/>
                          <w:marRight w:val="0"/>
                          <w:marTop w:val="0"/>
                          <w:marBottom w:val="0"/>
                          <w:divBdr>
                            <w:top w:val="none" w:sz="0" w:space="0" w:color="auto"/>
                            <w:left w:val="none" w:sz="0" w:space="0" w:color="auto"/>
                            <w:bottom w:val="none" w:sz="0" w:space="0" w:color="auto"/>
                            <w:right w:val="none" w:sz="0" w:space="0" w:color="auto"/>
                          </w:divBdr>
                        </w:div>
                        <w:div w:id="454057682">
                          <w:marLeft w:val="0"/>
                          <w:marRight w:val="0"/>
                          <w:marTop w:val="0"/>
                          <w:marBottom w:val="0"/>
                          <w:divBdr>
                            <w:top w:val="none" w:sz="0" w:space="0" w:color="auto"/>
                            <w:left w:val="none" w:sz="0" w:space="0" w:color="auto"/>
                            <w:bottom w:val="none" w:sz="0" w:space="0" w:color="auto"/>
                            <w:right w:val="none" w:sz="0" w:space="0" w:color="auto"/>
                          </w:divBdr>
                        </w:div>
                        <w:div w:id="454643047">
                          <w:marLeft w:val="0"/>
                          <w:marRight w:val="0"/>
                          <w:marTop w:val="0"/>
                          <w:marBottom w:val="0"/>
                          <w:divBdr>
                            <w:top w:val="none" w:sz="0" w:space="0" w:color="auto"/>
                            <w:left w:val="none" w:sz="0" w:space="0" w:color="auto"/>
                            <w:bottom w:val="none" w:sz="0" w:space="0" w:color="auto"/>
                            <w:right w:val="none" w:sz="0" w:space="0" w:color="auto"/>
                          </w:divBdr>
                        </w:div>
                        <w:div w:id="460147700">
                          <w:marLeft w:val="0"/>
                          <w:marRight w:val="0"/>
                          <w:marTop w:val="0"/>
                          <w:marBottom w:val="0"/>
                          <w:divBdr>
                            <w:top w:val="none" w:sz="0" w:space="0" w:color="auto"/>
                            <w:left w:val="none" w:sz="0" w:space="0" w:color="auto"/>
                            <w:bottom w:val="none" w:sz="0" w:space="0" w:color="auto"/>
                            <w:right w:val="none" w:sz="0" w:space="0" w:color="auto"/>
                          </w:divBdr>
                        </w:div>
                        <w:div w:id="460149322">
                          <w:marLeft w:val="0"/>
                          <w:marRight w:val="0"/>
                          <w:marTop w:val="0"/>
                          <w:marBottom w:val="0"/>
                          <w:divBdr>
                            <w:top w:val="none" w:sz="0" w:space="0" w:color="auto"/>
                            <w:left w:val="none" w:sz="0" w:space="0" w:color="auto"/>
                            <w:bottom w:val="none" w:sz="0" w:space="0" w:color="auto"/>
                            <w:right w:val="none" w:sz="0" w:space="0" w:color="auto"/>
                          </w:divBdr>
                        </w:div>
                        <w:div w:id="470903817">
                          <w:marLeft w:val="0"/>
                          <w:marRight w:val="0"/>
                          <w:marTop w:val="0"/>
                          <w:marBottom w:val="0"/>
                          <w:divBdr>
                            <w:top w:val="none" w:sz="0" w:space="0" w:color="auto"/>
                            <w:left w:val="none" w:sz="0" w:space="0" w:color="auto"/>
                            <w:bottom w:val="none" w:sz="0" w:space="0" w:color="auto"/>
                            <w:right w:val="none" w:sz="0" w:space="0" w:color="auto"/>
                          </w:divBdr>
                        </w:div>
                        <w:div w:id="473378789">
                          <w:marLeft w:val="0"/>
                          <w:marRight w:val="0"/>
                          <w:marTop w:val="0"/>
                          <w:marBottom w:val="0"/>
                          <w:divBdr>
                            <w:top w:val="none" w:sz="0" w:space="0" w:color="auto"/>
                            <w:left w:val="none" w:sz="0" w:space="0" w:color="auto"/>
                            <w:bottom w:val="none" w:sz="0" w:space="0" w:color="auto"/>
                            <w:right w:val="none" w:sz="0" w:space="0" w:color="auto"/>
                          </w:divBdr>
                        </w:div>
                        <w:div w:id="473909596">
                          <w:marLeft w:val="0"/>
                          <w:marRight w:val="0"/>
                          <w:marTop w:val="0"/>
                          <w:marBottom w:val="0"/>
                          <w:divBdr>
                            <w:top w:val="none" w:sz="0" w:space="0" w:color="auto"/>
                            <w:left w:val="none" w:sz="0" w:space="0" w:color="auto"/>
                            <w:bottom w:val="none" w:sz="0" w:space="0" w:color="auto"/>
                            <w:right w:val="none" w:sz="0" w:space="0" w:color="auto"/>
                          </w:divBdr>
                        </w:div>
                        <w:div w:id="486895058">
                          <w:marLeft w:val="0"/>
                          <w:marRight w:val="0"/>
                          <w:marTop w:val="0"/>
                          <w:marBottom w:val="0"/>
                          <w:divBdr>
                            <w:top w:val="none" w:sz="0" w:space="0" w:color="auto"/>
                            <w:left w:val="none" w:sz="0" w:space="0" w:color="auto"/>
                            <w:bottom w:val="none" w:sz="0" w:space="0" w:color="auto"/>
                            <w:right w:val="none" w:sz="0" w:space="0" w:color="auto"/>
                          </w:divBdr>
                        </w:div>
                        <w:div w:id="498541842">
                          <w:marLeft w:val="0"/>
                          <w:marRight w:val="0"/>
                          <w:marTop w:val="0"/>
                          <w:marBottom w:val="0"/>
                          <w:divBdr>
                            <w:top w:val="none" w:sz="0" w:space="0" w:color="auto"/>
                            <w:left w:val="none" w:sz="0" w:space="0" w:color="auto"/>
                            <w:bottom w:val="none" w:sz="0" w:space="0" w:color="auto"/>
                            <w:right w:val="none" w:sz="0" w:space="0" w:color="auto"/>
                          </w:divBdr>
                        </w:div>
                        <w:div w:id="505556887">
                          <w:marLeft w:val="0"/>
                          <w:marRight w:val="0"/>
                          <w:marTop w:val="0"/>
                          <w:marBottom w:val="0"/>
                          <w:divBdr>
                            <w:top w:val="none" w:sz="0" w:space="0" w:color="auto"/>
                            <w:left w:val="none" w:sz="0" w:space="0" w:color="auto"/>
                            <w:bottom w:val="none" w:sz="0" w:space="0" w:color="auto"/>
                            <w:right w:val="none" w:sz="0" w:space="0" w:color="auto"/>
                          </w:divBdr>
                        </w:div>
                        <w:div w:id="508983185">
                          <w:marLeft w:val="0"/>
                          <w:marRight w:val="0"/>
                          <w:marTop w:val="0"/>
                          <w:marBottom w:val="0"/>
                          <w:divBdr>
                            <w:top w:val="none" w:sz="0" w:space="0" w:color="auto"/>
                            <w:left w:val="none" w:sz="0" w:space="0" w:color="auto"/>
                            <w:bottom w:val="none" w:sz="0" w:space="0" w:color="auto"/>
                            <w:right w:val="none" w:sz="0" w:space="0" w:color="auto"/>
                          </w:divBdr>
                        </w:div>
                        <w:div w:id="511913284">
                          <w:marLeft w:val="0"/>
                          <w:marRight w:val="0"/>
                          <w:marTop w:val="0"/>
                          <w:marBottom w:val="0"/>
                          <w:divBdr>
                            <w:top w:val="none" w:sz="0" w:space="0" w:color="auto"/>
                            <w:left w:val="none" w:sz="0" w:space="0" w:color="auto"/>
                            <w:bottom w:val="none" w:sz="0" w:space="0" w:color="auto"/>
                            <w:right w:val="none" w:sz="0" w:space="0" w:color="auto"/>
                          </w:divBdr>
                        </w:div>
                        <w:div w:id="520163079">
                          <w:marLeft w:val="0"/>
                          <w:marRight w:val="0"/>
                          <w:marTop w:val="0"/>
                          <w:marBottom w:val="0"/>
                          <w:divBdr>
                            <w:top w:val="none" w:sz="0" w:space="0" w:color="auto"/>
                            <w:left w:val="none" w:sz="0" w:space="0" w:color="auto"/>
                            <w:bottom w:val="none" w:sz="0" w:space="0" w:color="auto"/>
                            <w:right w:val="none" w:sz="0" w:space="0" w:color="auto"/>
                          </w:divBdr>
                        </w:div>
                        <w:div w:id="524485824">
                          <w:marLeft w:val="0"/>
                          <w:marRight w:val="0"/>
                          <w:marTop w:val="0"/>
                          <w:marBottom w:val="0"/>
                          <w:divBdr>
                            <w:top w:val="none" w:sz="0" w:space="0" w:color="auto"/>
                            <w:left w:val="none" w:sz="0" w:space="0" w:color="auto"/>
                            <w:bottom w:val="none" w:sz="0" w:space="0" w:color="auto"/>
                            <w:right w:val="none" w:sz="0" w:space="0" w:color="auto"/>
                          </w:divBdr>
                        </w:div>
                        <w:div w:id="531892020">
                          <w:marLeft w:val="0"/>
                          <w:marRight w:val="0"/>
                          <w:marTop w:val="0"/>
                          <w:marBottom w:val="0"/>
                          <w:divBdr>
                            <w:top w:val="none" w:sz="0" w:space="0" w:color="auto"/>
                            <w:left w:val="none" w:sz="0" w:space="0" w:color="auto"/>
                            <w:bottom w:val="none" w:sz="0" w:space="0" w:color="auto"/>
                            <w:right w:val="none" w:sz="0" w:space="0" w:color="auto"/>
                          </w:divBdr>
                        </w:div>
                        <w:div w:id="534194567">
                          <w:marLeft w:val="0"/>
                          <w:marRight w:val="0"/>
                          <w:marTop w:val="0"/>
                          <w:marBottom w:val="0"/>
                          <w:divBdr>
                            <w:top w:val="none" w:sz="0" w:space="0" w:color="auto"/>
                            <w:left w:val="none" w:sz="0" w:space="0" w:color="auto"/>
                            <w:bottom w:val="none" w:sz="0" w:space="0" w:color="auto"/>
                            <w:right w:val="none" w:sz="0" w:space="0" w:color="auto"/>
                          </w:divBdr>
                        </w:div>
                        <w:div w:id="535585738">
                          <w:marLeft w:val="0"/>
                          <w:marRight w:val="0"/>
                          <w:marTop w:val="0"/>
                          <w:marBottom w:val="0"/>
                          <w:divBdr>
                            <w:top w:val="none" w:sz="0" w:space="0" w:color="auto"/>
                            <w:left w:val="none" w:sz="0" w:space="0" w:color="auto"/>
                            <w:bottom w:val="none" w:sz="0" w:space="0" w:color="auto"/>
                            <w:right w:val="none" w:sz="0" w:space="0" w:color="auto"/>
                          </w:divBdr>
                        </w:div>
                        <w:div w:id="538934458">
                          <w:marLeft w:val="0"/>
                          <w:marRight w:val="0"/>
                          <w:marTop w:val="0"/>
                          <w:marBottom w:val="0"/>
                          <w:divBdr>
                            <w:top w:val="none" w:sz="0" w:space="0" w:color="auto"/>
                            <w:left w:val="none" w:sz="0" w:space="0" w:color="auto"/>
                            <w:bottom w:val="none" w:sz="0" w:space="0" w:color="auto"/>
                            <w:right w:val="none" w:sz="0" w:space="0" w:color="auto"/>
                          </w:divBdr>
                        </w:div>
                        <w:div w:id="544216898">
                          <w:marLeft w:val="0"/>
                          <w:marRight w:val="0"/>
                          <w:marTop w:val="0"/>
                          <w:marBottom w:val="0"/>
                          <w:divBdr>
                            <w:top w:val="none" w:sz="0" w:space="0" w:color="auto"/>
                            <w:left w:val="none" w:sz="0" w:space="0" w:color="auto"/>
                            <w:bottom w:val="none" w:sz="0" w:space="0" w:color="auto"/>
                            <w:right w:val="none" w:sz="0" w:space="0" w:color="auto"/>
                          </w:divBdr>
                        </w:div>
                        <w:div w:id="546992812">
                          <w:marLeft w:val="0"/>
                          <w:marRight w:val="0"/>
                          <w:marTop w:val="0"/>
                          <w:marBottom w:val="0"/>
                          <w:divBdr>
                            <w:top w:val="none" w:sz="0" w:space="0" w:color="auto"/>
                            <w:left w:val="none" w:sz="0" w:space="0" w:color="auto"/>
                            <w:bottom w:val="none" w:sz="0" w:space="0" w:color="auto"/>
                            <w:right w:val="none" w:sz="0" w:space="0" w:color="auto"/>
                          </w:divBdr>
                        </w:div>
                        <w:div w:id="547032601">
                          <w:marLeft w:val="0"/>
                          <w:marRight w:val="0"/>
                          <w:marTop w:val="0"/>
                          <w:marBottom w:val="0"/>
                          <w:divBdr>
                            <w:top w:val="none" w:sz="0" w:space="0" w:color="auto"/>
                            <w:left w:val="none" w:sz="0" w:space="0" w:color="auto"/>
                            <w:bottom w:val="none" w:sz="0" w:space="0" w:color="auto"/>
                            <w:right w:val="none" w:sz="0" w:space="0" w:color="auto"/>
                          </w:divBdr>
                        </w:div>
                        <w:div w:id="561525199">
                          <w:marLeft w:val="0"/>
                          <w:marRight w:val="0"/>
                          <w:marTop w:val="0"/>
                          <w:marBottom w:val="0"/>
                          <w:divBdr>
                            <w:top w:val="none" w:sz="0" w:space="0" w:color="auto"/>
                            <w:left w:val="none" w:sz="0" w:space="0" w:color="auto"/>
                            <w:bottom w:val="none" w:sz="0" w:space="0" w:color="auto"/>
                            <w:right w:val="none" w:sz="0" w:space="0" w:color="auto"/>
                          </w:divBdr>
                        </w:div>
                        <w:div w:id="563028888">
                          <w:marLeft w:val="0"/>
                          <w:marRight w:val="0"/>
                          <w:marTop w:val="0"/>
                          <w:marBottom w:val="0"/>
                          <w:divBdr>
                            <w:top w:val="none" w:sz="0" w:space="0" w:color="auto"/>
                            <w:left w:val="none" w:sz="0" w:space="0" w:color="auto"/>
                            <w:bottom w:val="none" w:sz="0" w:space="0" w:color="auto"/>
                            <w:right w:val="none" w:sz="0" w:space="0" w:color="auto"/>
                          </w:divBdr>
                        </w:div>
                        <w:div w:id="568927754">
                          <w:marLeft w:val="0"/>
                          <w:marRight w:val="0"/>
                          <w:marTop w:val="0"/>
                          <w:marBottom w:val="0"/>
                          <w:divBdr>
                            <w:top w:val="none" w:sz="0" w:space="0" w:color="auto"/>
                            <w:left w:val="none" w:sz="0" w:space="0" w:color="auto"/>
                            <w:bottom w:val="none" w:sz="0" w:space="0" w:color="auto"/>
                            <w:right w:val="none" w:sz="0" w:space="0" w:color="auto"/>
                          </w:divBdr>
                        </w:div>
                        <w:div w:id="569509015">
                          <w:marLeft w:val="0"/>
                          <w:marRight w:val="0"/>
                          <w:marTop w:val="0"/>
                          <w:marBottom w:val="0"/>
                          <w:divBdr>
                            <w:top w:val="none" w:sz="0" w:space="0" w:color="auto"/>
                            <w:left w:val="none" w:sz="0" w:space="0" w:color="auto"/>
                            <w:bottom w:val="none" w:sz="0" w:space="0" w:color="auto"/>
                            <w:right w:val="none" w:sz="0" w:space="0" w:color="auto"/>
                          </w:divBdr>
                        </w:div>
                        <w:div w:id="576600959">
                          <w:marLeft w:val="0"/>
                          <w:marRight w:val="0"/>
                          <w:marTop w:val="0"/>
                          <w:marBottom w:val="0"/>
                          <w:divBdr>
                            <w:top w:val="none" w:sz="0" w:space="0" w:color="auto"/>
                            <w:left w:val="none" w:sz="0" w:space="0" w:color="auto"/>
                            <w:bottom w:val="none" w:sz="0" w:space="0" w:color="auto"/>
                            <w:right w:val="none" w:sz="0" w:space="0" w:color="auto"/>
                          </w:divBdr>
                        </w:div>
                        <w:div w:id="577595620">
                          <w:marLeft w:val="0"/>
                          <w:marRight w:val="0"/>
                          <w:marTop w:val="0"/>
                          <w:marBottom w:val="0"/>
                          <w:divBdr>
                            <w:top w:val="none" w:sz="0" w:space="0" w:color="auto"/>
                            <w:left w:val="none" w:sz="0" w:space="0" w:color="auto"/>
                            <w:bottom w:val="none" w:sz="0" w:space="0" w:color="auto"/>
                            <w:right w:val="none" w:sz="0" w:space="0" w:color="auto"/>
                          </w:divBdr>
                        </w:div>
                        <w:div w:id="584726678">
                          <w:marLeft w:val="0"/>
                          <w:marRight w:val="0"/>
                          <w:marTop w:val="0"/>
                          <w:marBottom w:val="0"/>
                          <w:divBdr>
                            <w:top w:val="none" w:sz="0" w:space="0" w:color="auto"/>
                            <w:left w:val="none" w:sz="0" w:space="0" w:color="auto"/>
                            <w:bottom w:val="none" w:sz="0" w:space="0" w:color="auto"/>
                            <w:right w:val="none" w:sz="0" w:space="0" w:color="auto"/>
                          </w:divBdr>
                        </w:div>
                        <w:div w:id="587155403">
                          <w:marLeft w:val="0"/>
                          <w:marRight w:val="0"/>
                          <w:marTop w:val="0"/>
                          <w:marBottom w:val="0"/>
                          <w:divBdr>
                            <w:top w:val="none" w:sz="0" w:space="0" w:color="auto"/>
                            <w:left w:val="none" w:sz="0" w:space="0" w:color="auto"/>
                            <w:bottom w:val="none" w:sz="0" w:space="0" w:color="auto"/>
                            <w:right w:val="none" w:sz="0" w:space="0" w:color="auto"/>
                          </w:divBdr>
                        </w:div>
                        <w:div w:id="587731634">
                          <w:marLeft w:val="0"/>
                          <w:marRight w:val="0"/>
                          <w:marTop w:val="0"/>
                          <w:marBottom w:val="0"/>
                          <w:divBdr>
                            <w:top w:val="none" w:sz="0" w:space="0" w:color="auto"/>
                            <w:left w:val="none" w:sz="0" w:space="0" w:color="auto"/>
                            <w:bottom w:val="none" w:sz="0" w:space="0" w:color="auto"/>
                            <w:right w:val="none" w:sz="0" w:space="0" w:color="auto"/>
                          </w:divBdr>
                        </w:div>
                        <w:div w:id="589047900">
                          <w:marLeft w:val="0"/>
                          <w:marRight w:val="0"/>
                          <w:marTop w:val="0"/>
                          <w:marBottom w:val="0"/>
                          <w:divBdr>
                            <w:top w:val="none" w:sz="0" w:space="0" w:color="auto"/>
                            <w:left w:val="none" w:sz="0" w:space="0" w:color="auto"/>
                            <w:bottom w:val="none" w:sz="0" w:space="0" w:color="auto"/>
                            <w:right w:val="none" w:sz="0" w:space="0" w:color="auto"/>
                          </w:divBdr>
                        </w:div>
                        <w:div w:id="599340444">
                          <w:marLeft w:val="0"/>
                          <w:marRight w:val="0"/>
                          <w:marTop w:val="0"/>
                          <w:marBottom w:val="0"/>
                          <w:divBdr>
                            <w:top w:val="none" w:sz="0" w:space="0" w:color="auto"/>
                            <w:left w:val="none" w:sz="0" w:space="0" w:color="auto"/>
                            <w:bottom w:val="none" w:sz="0" w:space="0" w:color="auto"/>
                            <w:right w:val="none" w:sz="0" w:space="0" w:color="auto"/>
                          </w:divBdr>
                        </w:div>
                        <w:div w:id="603075874">
                          <w:marLeft w:val="0"/>
                          <w:marRight w:val="0"/>
                          <w:marTop w:val="0"/>
                          <w:marBottom w:val="0"/>
                          <w:divBdr>
                            <w:top w:val="none" w:sz="0" w:space="0" w:color="auto"/>
                            <w:left w:val="none" w:sz="0" w:space="0" w:color="auto"/>
                            <w:bottom w:val="none" w:sz="0" w:space="0" w:color="auto"/>
                            <w:right w:val="none" w:sz="0" w:space="0" w:color="auto"/>
                          </w:divBdr>
                        </w:div>
                        <w:div w:id="605114239">
                          <w:marLeft w:val="0"/>
                          <w:marRight w:val="0"/>
                          <w:marTop w:val="0"/>
                          <w:marBottom w:val="0"/>
                          <w:divBdr>
                            <w:top w:val="none" w:sz="0" w:space="0" w:color="auto"/>
                            <w:left w:val="none" w:sz="0" w:space="0" w:color="auto"/>
                            <w:bottom w:val="none" w:sz="0" w:space="0" w:color="auto"/>
                            <w:right w:val="none" w:sz="0" w:space="0" w:color="auto"/>
                          </w:divBdr>
                        </w:div>
                        <w:div w:id="609170840">
                          <w:marLeft w:val="0"/>
                          <w:marRight w:val="0"/>
                          <w:marTop w:val="0"/>
                          <w:marBottom w:val="0"/>
                          <w:divBdr>
                            <w:top w:val="none" w:sz="0" w:space="0" w:color="auto"/>
                            <w:left w:val="none" w:sz="0" w:space="0" w:color="auto"/>
                            <w:bottom w:val="none" w:sz="0" w:space="0" w:color="auto"/>
                            <w:right w:val="none" w:sz="0" w:space="0" w:color="auto"/>
                          </w:divBdr>
                        </w:div>
                        <w:div w:id="613367123">
                          <w:marLeft w:val="0"/>
                          <w:marRight w:val="0"/>
                          <w:marTop w:val="0"/>
                          <w:marBottom w:val="0"/>
                          <w:divBdr>
                            <w:top w:val="none" w:sz="0" w:space="0" w:color="auto"/>
                            <w:left w:val="none" w:sz="0" w:space="0" w:color="auto"/>
                            <w:bottom w:val="none" w:sz="0" w:space="0" w:color="auto"/>
                            <w:right w:val="none" w:sz="0" w:space="0" w:color="auto"/>
                          </w:divBdr>
                        </w:div>
                        <w:div w:id="619144166">
                          <w:marLeft w:val="0"/>
                          <w:marRight w:val="0"/>
                          <w:marTop w:val="0"/>
                          <w:marBottom w:val="0"/>
                          <w:divBdr>
                            <w:top w:val="none" w:sz="0" w:space="0" w:color="auto"/>
                            <w:left w:val="none" w:sz="0" w:space="0" w:color="auto"/>
                            <w:bottom w:val="none" w:sz="0" w:space="0" w:color="auto"/>
                            <w:right w:val="none" w:sz="0" w:space="0" w:color="auto"/>
                          </w:divBdr>
                        </w:div>
                        <w:div w:id="632754353">
                          <w:marLeft w:val="0"/>
                          <w:marRight w:val="0"/>
                          <w:marTop w:val="0"/>
                          <w:marBottom w:val="0"/>
                          <w:divBdr>
                            <w:top w:val="none" w:sz="0" w:space="0" w:color="auto"/>
                            <w:left w:val="none" w:sz="0" w:space="0" w:color="auto"/>
                            <w:bottom w:val="none" w:sz="0" w:space="0" w:color="auto"/>
                            <w:right w:val="none" w:sz="0" w:space="0" w:color="auto"/>
                          </w:divBdr>
                        </w:div>
                        <w:div w:id="639114832">
                          <w:marLeft w:val="0"/>
                          <w:marRight w:val="0"/>
                          <w:marTop w:val="0"/>
                          <w:marBottom w:val="0"/>
                          <w:divBdr>
                            <w:top w:val="none" w:sz="0" w:space="0" w:color="auto"/>
                            <w:left w:val="none" w:sz="0" w:space="0" w:color="auto"/>
                            <w:bottom w:val="none" w:sz="0" w:space="0" w:color="auto"/>
                            <w:right w:val="none" w:sz="0" w:space="0" w:color="auto"/>
                          </w:divBdr>
                        </w:div>
                        <w:div w:id="642806477">
                          <w:marLeft w:val="0"/>
                          <w:marRight w:val="0"/>
                          <w:marTop w:val="0"/>
                          <w:marBottom w:val="0"/>
                          <w:divBdr>
                            <w:top w:val="none" w:sz="0" w:space="0" w:color="auto"/>
                            <w:left w:val="none" w:sz="0" w:space="0" w:color="auto"/>
                            <w:bottom w:val="none" w:sz="0" w:space="0" w:color="auto"/>
                            <w:right w:val="none" w:sz="0" w:space="0" w:color="auto"/>
                          </w:divBdr>
                        </w:div>
                        <w:div w:id="644353118">
                          <w:marLeft w:val="0"/>
                          <w:marRight w:val="0"/>
                          <w:marTop w:val="0"/>
                          <w:marBottom w:val="0"/>
                          <w:divBdr>
                            <w:top w:val="none" w:sz="0" w:space="0" w:color="auto"/>
                            <w:left w:val="none" w:sz="0" w:space="0" w:color="auto"/>
                            <w:bottom w:val="none" w:sz="0" w:space="0" w:color="auto"/>
                            <w:right w:val="none" w:sz="0" w:space="0" w:color="auto"/>
                          </w:divBdr>
                        </w:div>
                        <w:div w:id="646320577">
                          <w:marLeft w:val="0"/>
                          <w:marRight w:val="0"/>
                          <w:marTop w:val="0"/>
                          <w:marBottom w:val="0"/>
                          <w:divBdr>
                            <w:top w:val="none" w:sz="0" w:space="0" w:color="auto"/>
                            <w:left w:val="none" w:sz="0" w:space="0" w:color="auto"/>
                            <w:bottom w:val="none" w:sz="0" w:space="0" w:color="auto"/>
                            <w:right w:val="none" w:sz="0" w:space="0" w:color="auto"/>
                          </w:divBdr>
                        </w:div>
                        <w:div w:id="646469944">
                          <w:marLeft w:val="0"/>
                          <w:marRight w:val="0"/>
                          <w:marTop w:val="0"/>
                          <w:marBottom w:val="0"/>
                          <w:divBdr>
                            <w:top w:val="none" w:sz="0" w:space="0" w:color="auto"/>
                            <w:left w:val="none" w:sz="0" w:space="0" w:color="auto"/>
                            <w:bottom w:val="none" w:sz="0" w:space="0" w:color="auto"/>
                            <w:right w:val="none" w:sz="0" w:space="0" w:color="auto"/>
                          </w:divBdr>
                        </w:div>
                        <w:div w:id="651324897">
                          <w:marLeft w:val="0"/>
                          <w:marRight w:val="0"/>
                          <w:marTop w:val="0"/>
                          <w:marBottom w:val="0"/>
                          <w:divBdr>
                            <w:top w:val="none" w:sz="0" w:space="0" w:color="auto"/>
                            <w:left w:val="none" w:sz="0" w:space="0" w:color="auto"/>
                            <w:bottom w:val="none" w:sz="0" w:space="0" w:color="auto"/>
                            <w:right w:val="none" w:sz="0" w:space="0" w:color="auto"/>
                          </w:divBdr>
                        </w:div>
                        <w:div w:id="657811593">
                          <w:marLeft w:val="0"/>
                          <w:marRight w:val="0"/>
                          <w:marTop w:val="0"/>
                          <w:marBottom w:val="0"/>
                          <w:divBdr>
                            <w:top w:val="none" w:sz="0" w:space="0" w:color="auto"/>
                            <w:left w:val="none" w:sz="0" w:space="0" w:color="auto"/>
                            <w:bottom w:val="none" w:sz="0" w:space="0" w:color="auto"/>
                            <w:right w:val="none" w:sz="0" w:space="0" w:color="auto"/>
                          </w:divBdr>
                        </w:div>
                        <w:div w:id="659231641">
                          <w:marLeft w:val="0"/>
                          <w:marRight w:val="0"/>
                          <w:marTop w:val="0"/>
                          <w:marBottom w:val="0"/>
                          <w:divBdr>
                            <w:top w:val="none" w:sz="0" w:space="0" w:color="auto"/>
                            <w:left w:val="none" w:sz="0" w:space="0" w:color="auto"/>
                            <w:bottom w:val="none" w:sz="0" w:space="0" w:color="auto"/>
                            <w:right w:val="none" w:sz="0" w:space="0" w:color="auto"/>
                          </w:divBdr>
                        </w:div>
                        <w:div w:id="660618018">
                          <w:marLeft w:val="0"/>
                          <w:marRight w:val="0"/>
                          <w:marTop w:val="0"/>
                          <w:marBottom w:val="0"/>
                          <w:divBdr>
                            <w:top w:val="none" w:sz="0" w:space="0" w:color="auto"/>
                            <w:left w:val="none" w:sz="0" w:space="0" w:color="auto"/>
                            <w:bottom w:val="none" w:sz="0" w:space="0" w:color="auto"/>
                            <w:right w:val="none" w:sz="0" w:space="0" w:color="auto"/>
                          </w:divBdr>
                        </w:div>
                        <w:div w:id="660962103">
                          <w:marLeft w:val="0"/>
                          <w:marRight w:val="0"/>
                          <w:marTop w:val="0"/>
                          <w:marBottom w:val="0"/>
                          <w:divBdr>
                            <w:top w:val="none" w:sz="0" w:space="0" w:color="auto"/>
                            <w:left w:val="none" w:sz="0" w:space="0" w:color="auto"/>
                            <w:bottom w:val="none" w:sz="0" w:space="0" w:color="auto"/>
                            <w:right w:val="none" w:sz="0" w:space="0" w:color="auto"/>
                          </w:divBdr>
                        </w:div>
                        <w:div w:id="661661307">
                          <w:marLeft w:val="0"/>
                          <w:marRight w:val="0"/>
                          <w:marTop w:val="0"/>
                          <w:marBottom w:val="0"/>
                          <w:divBdr>
                            <w:top w:val="none" w:sz="0" w:space="0" w:color="auto"/>
                            <w:left w:val="none" w:sz="0" w:space="0" w:color="auto"/>
                            <w:bottom w:val="none" w:sz="0" w:space="0" w:color="auto"/>
                            <w:right w:val="none" w:sz="0" w:space="0" w:color="auto"/>
                          </w:divBdr>
                        </w:div>
                        <w:div w:id="662516012">
                          <w:marLeft w:val="0"/>
                          <w:marRight w:val="0"/>
                          <w:marTop w:val="0"/>
                          <w:marBottom w:val="0"/>
                          <w:divBdr>
                            <w:top w:val="none" w:sz="0" w:space="0" w:color="auto"/>
                            <w:left w:val="none" w:sz="0" w:space="0" w:color="auto"/>
                            <w:bottom w:val="none" w:sz="0" w:space="0" w:color="auto"/>
                            <w:right w:val="none" w:sz="0" w:space="0" w:color="auto"/>
                          </w:divBdr>
                        </w:div>
                        <w:div w:id="662666120">
                          <w:marLeft w:val="0"/>
                          <w:marRight w:val="0"/>
                          <w:marTop w:val="0"/>
                          <w:marBottom w:val="0"/>
                          <w:divBdr>
                            <w:top w:val="none" w:sz="0" w:space="0" w:color="auto"/>
                            <w:left w:val="none" w:sz="0" w:space="0" w:color="auto"/>
                            <w:bottom w:val="none" w:sz="0" w:space="0" w:color="auto"/>
                            <w:right w:val="none" w:sz="0" w:space="0" w:color="auto"/>
                          </w:divBdr>
                        </w:div>
                        <w:div w:id="663700751">
                          <w:marLeft w:val="0"/>
                          <w:marRight w:val="0"/>
                          <w:marTop w:val="0"/>
                          <w:marBottom w:val="0"/>
                          <w:divBdr>
                            <w:top w:val="none" w:sz="0" w:space="0" w:color="auto"/>
                            <w:left w:val="none" w:sz="0" w:space="0" w:color="auto"/>
                            <w:bottom w:val="none" w:sz="0" w:space="0" w:color="auto"/>
                            <w:right w:val="none" w:sz="0" w:space="0" w:color="auto"/>
                          </w:divBdr>
                        </w:div>
                        <w:div w:id="665867486">
                          <w:marLeft w:val="0"/>
                          <w:marRight w:val="0"/>
                          <w:marTop w:val="0"/>
                          <w:marBottom w:val="0"/>
                          <w:divBdr>
                            <w:top w:val="none" w:sz="0" w:space="0" w:color="auto"/>
                            <w:left w:val="none" w:sz="0" w:space="0" w:color="auto"/>
                            <w:bottom w:val="none" w:sz="0" w:space="0" w:color="auto"/>
                            <w:right w:val="none" w:sz="0" w:space="0" w:color="auto"/>
                          </w:divBdr>
                        </w:div>
                        <w:div w:id="669480984">
                          <w:marLeft w:val="0"/>
                          <w:marRight w:val="0"/>
                          <w:marTop w:val="0"/>
                          <w:marBottom w:val="0"/>
                          <w:divBdr>
                            <w:top w:val="none" w:sz="0" w:space="0" w:color="auto"/>
                            <w:left w:val="none" w:sz="0" w:space="0" w:color="auto"/>
                            <w:bottom w:val="none" w:sz="0" w:space="0" w:color="auto"/>
                            <w:right w:val="none" w:sz="0" w:space="0" w:color="auto"/>
                          </w:divBdr>
                        </w:div>
                        <w:div w:id="670451172">
                          <w:marLeft w:val="0"/>
                          <w:marRight w:val="0"/>
                          <w:marTop w:val="0"/>
                          <w:marBottom w:val="0"/>
                          <w:divBdr>
                            <w:top w:val="none" w:sz="0" w:space="0" w:color="auto"/>
                            <w:left w:val="none" w:sz="0" w:space="0" w:color="auto"/>
                            <w:bottom w:val="none" w:sz="0" w:space="0" w:color="auto"/>
                            <w:right w:val="none" w:sz="0" w:space="0" w:color="auto"/>
                          </w:divBdr>
                        </w:div>
                        <w:div w:id="672996071">
                          <w:marLeft w:val="0"/>
                          <w:marRight w:val="0"/>
                          <w:marTop w:val="0"/>
                          <w:marBottom w:val="0"/>
                          <w:divBdr>
                            <w:top w:val="none" w:sz="0" w:space="0" w:color="auto"/>
                            <w:left w:val="none" w:sz="0" w:space="0" w:color="auto"/>
                            <w:bottom w:val="none" w:sz="0" w:space="0" w:color="auto"/>
                            <w:right w:val="none" w:sz="0" w:space="0" w:color="auto"/>
                          </w:divBdr>
                        </w:div>
                        <w:div w:id="686060467">
                          <w:marLeft w:val="0"/>
                          <w:marRight w:val="0"/>
                          <w:marTop w:val="0"/>
                          <w:marBottom w:val="0"/>
                          <w:divBdr>
                            <w:top w:val="none" w:sz="0" w:space="0" w:color="auto"/>
                            <w:left w:val="none" w:sz="0" w:space="0" w:color="auto"/>
                            <w:bottom w:val="none" w:sz="0" w:space="0" w:color="auto"/>
                            <w:right w:val="none" w:sz="0" w:space="0" w:color="auto"/>
                          </w:divBdr>
                        </w:div>
                        <w:div w:id="690422720">
                          <w:marLeft w:val="0"/>
                          <w:marRight w:val="0"/>
                          <w:marTop w:val="0"/>
                          <w:marBottom w:val="0"/>
                          <w:divBdr>
                            <w:top w:val="none" w:sz="0" w:space="0" w:color="auto"/>
                            <w:left w:val="none" w:sz="0" w:space="0" w:color="auto"/>
                            <w:bottom w:val="none" w:sz="0" w:space="0" w:color="auto"/>
                            <w:right w:val="none" w:sz="0" w:space="0" w:color="auto"/>
                          </w:divBdr>
                        </w:div>
                        <w:div w:id="691566276">
                          <w:marLeft w:val="0"/>
                          <w:marRight w:val="0"/>
                          <w:marTop w:val="0"/>
                          <w:marBottom w:val="0"/>
                          <w:divBdr>
                            <w:top w:val="none" w:sz="0" w:space="0" w:color="auto"/>
                            <w:left w:val="none" w:sz="0" w:space="0" w:color="auto"/>
                            <w:bottom w:val="none" w:sz="0" w:space="0" w:color="auto"/>
                            <w:right w:val="none" w:sz="0" w:space="0" w:color="auto"/>
                          </w:divBdr>
                        </w:div>
                        <w:div w:id="708266208">
                          <w:marLeft w:val="0"/>
                          <w:marRight w:val="0"/>
                          <w:marTop w:val="0"/>
                          <w:marBottom w:val="0"/>
                          <w:divBdr>
                            <w:top w:val="none" w:sz="0" w:space="0" w:color="auto"/>
                            <w:left w:val="none" w:sz="0" w:space="0" w:color="auto"/>
                            <w:bottom w:val="none" w:sz="0" w:space="0" w:color="auto"/>
                            <w:right w:val="none" w:sz="0" w:space="0" w:color="auto"/>
                          </w:divBdr>
                        </w:div>
                        <w:div w:id="709955810">
                          <w:marLeft w:val="0"/>
                          <w:marRight w:val="0"/>
                          <w:marTop w:val="0"/>
                          <w:marBottom w:val="0"/>
                          <w:divBdr>
                            <w:top w:val="none" w:sz="0" w:space="0" w:color="auto"/>
                            <w:left w:val="none" w:sz="0" w:space="0" w:color="auto"/>
                            <w:bottom w:val="none" w:sz="0" w:space="0" w:color="auto"/>
                            <w:right w:val="none" w:sz="0" w:space="0" w:color="auto"/>
                          </w:divBdr>
                        </w:div>
                        <w:div w:id="713776941">
                          <w:marLeft w:val="0"/>
                          <w:marRight w:val="0"/>
                          <w:marTop w:val="0"/>
                          <w:marBottom w:val="0"/>
                          <w:divBdr>
                            <w:top w:val="none" w:sz="0" w:space="0" w:color="auto"/>
                            <w:left w:val="none" w:sz="0" w:space="0" w:color="auto"/>
                            <w:bottom w:val="none" w:sz="0" w:space="0" w:color="auto"/>
                            <w:right w:val="none" w:sz="0" w:space="0" w:color="auto"/>
                          </w:divBdr>
                        </w:div>
                        <w:div w:id="720180136">
                          <w:marLeft w:val="0"/>
                          <w:marRight w:val="0"/>
                          <w:marTop w:val="0"/>
                          <w:marBottom w:val="0"/>
                          <w:divBdr>
                            <w:top w:val="none" w:sz="0" w:space="0" w:color="auto"/>
                            <w:left w:val="none" w:sz="0" w:space="0" w:color="auto"/>
                            <w:bottom w:val="none" w:sz="0" w:space="0" w:color="auto"/>
                            <w:right w:val="none" w:sz="0" w:space="0" w:color="auto"/>
                          </w:divBdr>
                        </w:div>
                        <w:div w:id="721251062">
                          <w:marLeft w:val="0"/>
                          <w:marRight w:val="0"/>
                          <w:marTop w:val="0"/>
                          <w:marBottom w:val="0"/>
                          <w:divBdr>
                            <w:top w:val="none" w:sz="0" w:space="0" w:color="auto"/>
                            <w:left w:val="none" w:sz="0" w:space="0" w:color="auto"/>
                            <w:bottom w:val="none" w:sz="0" w:space="0" w:color="auto"/>
                            <w:right w:val="none" w:sz="0" w:space="0" w:color="auto"/>
                          </w:divBdr>
                        </w:div>
                        <w:div w:id="722682542">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25686044">
                          <w:marLeft w:val="0"/>
                          <w:marRight w:val="0"/>
                          <w:marTop w:val="0"/>
                          <w:marBottom w:val="0"/>
                          <w:divBdr>
                            <w:top w:val="none" w:sz="0" w:space="0" w:color="auto"/>
                            <w:left w:val="none" w:sz="0" w:space="0" w:color="auto"/>
                            <w:bottom w:val="none" w:sz="0" w:space="0" w:color="auto"/>
                            <w:right w:val="none" w:sz="0" w:space="0" w:color="auto"/>
                          </w:divBdr>
                        </w:div>
                        <w:div w:id="732121005">
                          <w:marLeft w:val="0"/>
                          <w:marRight w:val="0"/>
                          <w:marTop w:val="0"/>
                          <w:marBottom w:val="0"/>
                          <w:divBdr>
                            <w:top w:val="none" w:sz="0" w:space="0" w:color="auto"/>
                            <w:left w:val="none" w:sz="0" w:space="0" w:color="auto"/>
                            <w:bottom w:val="none" w:sz="0" w:space="0" w:color="auto"/>
                            <w:right w:val="none" w:sz="0" w:space="0" w:color="auto"/>
                          </w:divBdr>
                        </w:div>
                        <w:div w:id="735128436">
                          <w:marLeft w:val="0"/>
                          <w:marRight w:val="0"/>
                          <w:marTop w:val="0"/>
                          <w:marBottom w:val="0"/>
                          <w:divBdr>
                            <w:top w:val="none" w:sz="0" w:space="0" w:color="auto"/>
                            <w:left w:val="none" w:sz="0" w:space="0" w:color="auto"/>
                            <w:bottom w:val="none" w:sz="0" w:space="0" w:color="auto"/>
                            <w:right w:val="none" w:sz="0" w:space="0" w:color="auto"/>
                          </w:divBdr>
                        </w:div>
                        <w:div w:id="736898789">
                          <w:marLeft w:val="0"/>
                          <w:marRight w:val="0"/>
                          <w:marTop w:val="0"/>
                          <w:marBottom w:val="0"/>
                          <w:divBdr>
                            <w:top w:val="none" w:sz="0" w:space="0" w:color="auto"/>
                            <w:left w:val="none" w:sz="0" w:space="0" w:color="auto"/>
                            <w:bottom w:val="none" w:sz="0" w:space="0" w:color="auto"/>
                            <w:right w:val="none" w:sz="0" w:space="0" w:color="auto"/>
                          </w:divBdr>
                        </w:div>
                        <w:div w:id="738746839">
                          <w:marLeft w:val="0"/>
                          <w:marRight w:val="0"/>
                          <w:marTop w:val="0"/>
                          <w:marBottom w:val="0"/>
                          <w:divBdr>
                            <w:top w:val="none" w:sz="0" w:space="0" w:color="auto"/>
                            <w:left w:val="none" w:sz="0" w:space="0" w:color="auto"/>
                            <w:bottom w:val="none" w:sz="0" w:space="0" w:color="auto"/>
                            <w:right w:val="none" w:sz="0" w:space="0" w:color="auto"/>
                          </w:divBdr>
                        </w:div>
                        <w:div w:id="738790158">
                          <w:marLeft w:val="0"/>
                          <w:marRight w:val="0"/>
                          <w:marTop w:val="0"/>
                          <w:marBottom w:val="0"/>
                          <w:divBdr>
                            <w:top w:val="none" w:sz="0" w:space="0" w:color="auto"/>
                            <w:left w:val="none" w:sz="0" w:space="0" w:color="auto"/>
                            <w:bottom w:val="none" w:sz="0" w:space="0" w:color="auto"/>
                            <w:right w:val="none" w:sz="0" w:space="0" w:color="auto"/>
                          </w:divBdr>
                        </w:div>
                        <w:div w:id="738870122">
                          <w:marLeft w:val="0"/>
                          <w:marRight w:val="0"/>
                          <w:marTop w:val="0"/>
                          <w:marBottom w:val="0"/>
                          <w:divBdr>
                            <w:top w:val="none" w:sz="0" w:space="0" w:color="auto"/>
                            <w:left w:val="none" w:sz="0" w:space="0" w:color="auto"/>
                            <w:bottom w:val="none" w:sz="0" w:space="0" w:color="auto"/>
                            <w:right w:val="none" w:sz="0" w:space="0" w:color="auto"/>
                          </w:divBdr>
                        </w:div>
                        <w:div w:id="739714586">
                          <w:marLeft w:val="0"/>
                          <w:marRight w:val="0"/>
                          <w:marTop w:val="0"/>
                          <w:marBottom w:val="0"/>
                          <w:divBdr>
                            <w:top w:val="none" w:sz="0" w:space="0" w:color="auto"/>
                            <w:left w:val="none" w:sz="0" w:space="0" w:color="auto"/>
                            <w:bottom w:val="none" w:sz="0" w:space="0" w:color="auto"/>
                            <w:right w:val="none" w:sz="0" w:space="0" w:color="auto"/>
                          </w:divBdr>
                        </w:div>
                        <w:div w:id="741292772">
                          <w:marLeft w:val="0"/>
                          <w:marRight w:val="0"/>
                          <w:marTop w:val="0"/>
                          <w:marBottom w:val="0"/>
                          <w:divBdr>
                            <w:top w:val="none" w:sz="0" w:space="0" w:color="auto"/>
                            <w:left w:val="none" w:sz="0" w:space="0" w:color="auto"/>
                            <w:bottom w:val="none" w:sz="0" w:space="0" w:color="auto"/>
                            <w:right w:val="none" w:sz="0" w:space="0" w:color="auto"/>
                          </w:divBdr>
                        </w:div>
                        <w:div w:id="744376916">
                          <w:marLeft w:val="0"/>
                          <w:marRight w:val="0"/>
                          <w:marTop w:val="0"/>
                          <w:marBottom w:val="0"/>
                          <w:divBdr>
                            <w:top w:val="none" w:sz="0" w:space="0" w:color="auto"/>
                            <w:left w:val="none" w:sz="0" w:space="0" w:color="auto"/>
                            <w:bottom w:val="none" w:sz="0" w:space="0" w:color="auto"/>
                            <w:right w:val="none" w:sz="0" w:space="0" w:color="auto"/>
                          </w:divBdr>
                        </w:div>
                        <w:div w:id="752625974">
                          <w:marLeft w:val="0"/>
                          <w:marRight w:val="0"/>
                          <w:marTop w:val="0"/>
                          <w:marBottom w:val="0"/>
                          <w:divBdr>
                            <w:top w:val="none" w:sz="0" w:space="0" w:color="auto"/>
                            <w:left w:val="none" w:sz="0" w:space="0" w:color="auto"/>
                            <w:bottom w:val="none" w:sz="0" w:space="0" w:color="auto"/>
                            <w:right w:val="none" w:sz="0" w:space="0" w:color="auto"/>
                          </w:divBdr>
                        </w:div>
                        <w:div w:id="758599382">
                          <w:marLeft w:val="0"/>
                          <w:marRight w:val="0"/>
                          <w:marTop w:val="0"/>
                          <w:marBottom w:val="0"/>
                          <w:divBdr>
                            <w:top w:val="none" w:sz="0" w:space="0" w:color="auto"/>
                            <w:left w:val="none" w:sz="0" w:space="0" w:color="auto"/>
                            <w:bottom w:val="none" w:sz="0" w:space="0" w:color="auto"/>
                            <w:right w:val="none" w:sz="0" w:space="0" w:color="auto"/>
                          </w:divBdr>
                        </w:div>
                        <w:div w:id="762532217">
                          <w:marLeft w:val="0"/>
                          <w:marRight w:val="0"/>
                          <w:marTop w:val="0"/>
                          <w:marBottom w:val="0"/>
                          <w:divBdr>
                            <w:top w:val="none" w:sz="0" w:space="0" w:color="auto"/>
                            <w:left w:val="none" w:sz="0" w:space="0" w:color="auto"/>
                            <w:bottom w:val="none" w:sz="0" w:space="0" w:color="auto"/>
                            <w:right w:val="none" w:sz="0" w:space="0" w:color="auto"/>
                          </w:divBdr>
                        </w:div>
                        <w:div w:id="763956561">
                          <w:marLeft w:val="0"/>
                          <w:marRight w:val="0"/>
                          <w:marTop w:val="0"/>
                          <w:marBottom w:val="0"/>
                          <w:divBdr>
                            <w:top w:val="none" w:sz="0" w:space="0" w:color="auto"/>
                            <w:left w:val="none" w:sz="0" w:space="0" w:color="auto"/>
                            <w:bottom w:val="none" w:sz="0" w:space="0" w:color="auto"/>
                            <w:right w:val="none" w:sz="0" w:space="0" w:color="auto"/>
                          </w:divBdr>
                        </w:div>
                        <w:div w:id="770007531">
                          <w:marLeft w:val="0"/>
                          <w:marRight w:val="0"/>
                          <w:marTop w:val="0"/>
                          <w:marBottom w:val="0"/>
                          <w:divBdr>
                            <w:top w:val="none" w:sz="0" w:space="0" w:color="auto"/>
                            <w:left w:val="none" w:sz="0" w:space="0" w:color="auto"/>
                            <w:bottom w:val="none" w:sz="0" w:space="0" w:color="auto"/>
                            <w:right w:val="none" w:sz="0" w:space="0" w:color="auto"/>
                          </w:divBdr>
                        </w:div>
                        <w:div w:id="772164097">
                          <w:marLeft w:val="0"/>
                          <w:marRight w:val="0"/>
                          <w:marTop w:val="0"/>
                          <w:marBottom w:val="0"/>
                          <w:divBdr>
                            <w:top w:val="none" w:sz="0" w:space="0" w:color="auto"/>
                            <w:left w:val="none" w:sz="0" w:space="0" w:color="auto"/>
                            <w:bottom w:val="none" w:sz="0" w:space="0" w:color="auto"/>
                            <w:right w:val="none" w:sz="0" w:space="0" w:color="auto"/>
                          </w:divBdr>
                        </w:div>
                        <w:div w:id="772365038">
                          <w:marLeft w:val="0"/>
                          <w:marRight w:val="0"/>
                          <w:marTop w:val="0"/>
                          <w:marBottom w:val="0"/>
                          <w:divBdr>
                            <w:top w:val="none" w:sz="0" w:space="0" w:color="auto"/>
                            <w:left w:val="none" w:sz="0" w:space="0" w:color="auto"/>
                            <w:bottom w:val="none" w:sz="0" w:space="0" w:color="auto"/>
                            <w:right w:val="none" w:sz="0" w:space="0" w:color="auto"/>
                          </w:divBdr>
                        </w:div>
                        <w:div w:id="782459675">
                          <w:marLeft w:val="0"/>
                          <w:marRight w:val="0"/>
                          <w:marTop w:val="0"/>
                          <w:marBottom w:val="0"/>
                          <w:divBdr>
                            <w:top w:val="none" w:sz="0" w:space="0" w:color="auto"/>
                            <w:left w:val="none" w:sz="0" w:space="0" w:color="auto"/>
                            <w:bottom w:val="none" w:sz="0" w:space="0" w:color="auto"/>
                            <w:right w:val="none" w:sz="0" w:space="0" w:color="auto"/>
                          </w:divBdr>
                        </w:div>
                        <w:div w:id="786776785">
                          <w:marLeft w:val="0"/>
                          <w:marRight w:val="0"/>
                          <w:marTop w:val="0"/>
                          <w:marBottom w:val="0"/>
                          <w:divBdr>
                            <w:top w:val="none" w:sz="0" w:space="0" w:color="auto"/>
                            <w:left w:val="none" w:sz="0" w:space="0" w:color="auto"/>
                            <w:bottom w:val="none" w:sz="0" w:space="0" w:color="auto"/>
                            <w:right w:val="none" w:sz="0" w:space="0" w:color="auto"/>
                          </w:divBdr>
                        </w:div>
                        <w:div w:id="795369330">
                          <w:marLeft w:val="0"/>
                          <w:marRight w:val="0"/>
                          <w:marTop w:val="0"/>
                          <w:marBottom w:val="0"/>
                          <w:divBdr>
                            <w:top w:val="none" w:sz="0" w:space="0" w:color="auto"/>
                            <w:left w:val="none" w:sz="0" w:space="0" w:color="auto"/>
                            <w:bottom w:val="none" w:sz="0" w:space="0" w:color="auto"/>
                            <w:right w:val="none" w:sz="0" w:space="0" w:color="auto"/>
                          </w:divBdr>
                        </w:div>
                        <w:div w:id="795485557">
                          <w:marLeft w:val="0"/>
                          <w:marRight w:val="0"/>
                          <w:marTop w:val="0"/>
                          <w:marBottom w:val="0"/>
                          <w:divBdr>
                            <w:top w:val="none" w:sz="0" w:space="0" w:color="auto"/>
                            <w:left w:val="none" w:sz="0" w:space="0" w:color="auto"/>
                            <w:bottom w:val="none" w:sz="0" w:space="0" w:color="auto"/>
                            <w:right w:val="none" w:sz="0" w:space="0" w:color="auto"/>
                          </w:divBdr>
                        </w:div>
                        <w:div w:id="796947346">
                          <w:marLeft w:val="0"/>
                          <w:marRight w:val="0"/>
                          <w:marTop w:val="0"/>
                          <w:marBottom w:val="0"/>
                          <w:divBdr>
                            <w:top w:val="none" w:sz="0" w:space="0" w:color="auto"/>
                            <w:left w:val="none" w:sz="0" w:space="0" w:color="auto"/>
                            <w:bottom w:val="none" w:sz="0" w:space="0" w:color="auto"/>
                            <w:right w:val="none" w:sz="0" w:space="0" w:color="auto"/>
                          </w:divBdr>
                        </w:div>
                        <w:div w:id="800074055">
                          <w:marLeft w:val="0"/>
                          <w:marRight w:val="0"/>
                          <w:marTop w:val="0"/>
                          <w:marBottom w:val="0"/>
                          <w:divBdr>
                            <w:top w:val="none" w:sz="0" w:space="0" w:color="auto"/>
                            <w:left w:val="none" w:sz="0" w:space="0" w:color="auto"/>
                            <w:bottom w:val="none" w:sz="0" w:space="0" w:color="auto"/>
                            <w:right w:val="none" w:sz="0" w:space="0" w:color="auto"/>
                          </w:divBdr>
                        </w:div>
                        <w:div w:id="802237992">
                          <w:marLeft w:val="0"/>
                          <w:marRight w:val="0"/>
                          <w:marTop w:val="0"/>
                          <w:marBottom w:val="0"/>
                          <w:divBdr>
                            <w:top w:val="none" w:sz="0" w:space="0" w:color="auto"/>
                            <w:left w:val="none" w:sz="0" w:space="0" w:color="auto"/>
                            <w:bottom w:val="none" w:sz="0" w:space="0" w:color="auto"/>
                            <w:right w:val="none" w:sz="0" w:space="0" w:color="auto"/>
                          </w:divBdr>
                        </w:div>
                        <w:div w:id="806439467">
                          <w:marLeft w:val="0"/>
                          <w:marRight w:val="0"/>
                          <w:marTop w:val="0"/>
                          <w:marBottom w:val="0"/>
                          <w:divBdr>
                            <w:top w:val="none" w:sz="0" w:space="0" w:color="auto"/>
                            <w:left w:val="none" w:sz="0" w:space="0" w:color="auto"/>
                            <w:bottom w:val="none" w:sz="0" w:space="0" w:color="auto"/>
                            <w:right w:val="none" w:sz="0" w:space="0" w:color="auto"/>
                          </w:divBdr>
                        </w:div>
                        <w:div w:id="812260466">
                          <w:marLeft w:val="0"/>
                          <w:marRight w:val="0"/>
                          <w:marTop w:val="0"/>
                          <w:marBottom w:val="0"/>
                          <w:divBdr>
                            <w:top w:val="none" w:sz="0" w:space="0" w:color="auto"/>
                            <w:left w:val="none" w:sz="0" w:space="0" w:color="auto"/>
                            <w:bottom w:val="none" w:sz="0" w:space="0" w:color="auto"/>
                            <w:right w:val="none" w:sz="0" w:space="0" w:color="auto"/>
                          </w:divBdr>
                        </w:div>
                        <w:div w:id="819081332">
                          <w:marLeft w:val="0"/>
                          <w:marRight w:val="0"/>
                          <w:marTop w:val="0"/>
                          <w:marBottom w:val="0"/>
                          <w:divBdr>
                            <w:top w:val="none" w:sz="0" w:space="0" w:color="auto"/>
                            <w:left w:val="none" w:sz="0" w:space="0" w:color="auto"/>
                            <w:bottom w:val="none" w:sz="0" w:space="0" w:color="auto"/>
                            <w:right w:val="none" w:sz="0" w:space="0" w:color="auto"/>
                          </w:divBdr>
                        </w:div>
                        <w:div w:id="822967578">
                          <w:marLeft w:val="0"/>
                          <w:marRight w:val="0"/>
                          <w:marTop w:val="0"/>
                          <w:marBottom w:val="0"/>
                          <w:divBdr>
                            <w:top w:val="none" w:sz="0" w:space="0" w:color="auto"/>
                            <w:left w:val="none" w:sz="0" w:space="0" w:color="auto"/>
                            <w:bottom w:val="none" w:sz="0" w:space="0" w:color="auto"/>
                            <w:right w:val="none" w:sz="0" w:space="0" w:color="auto"/>
                          </w:divBdr>
                        </w:div>
                        <w:div w:id="825362577">
                          <w:marLeft w:val="0"/>
                          <w:marRight w:val="0"/>
                          <w:marTop w:val="0"/>
                          <w:marBottom w:val="0"/>
                          <w:divBdr>
                            <w:top w:val="none" w:sz="0" w:space="0" w:color="auto"/>
                            <w:left w:val="none" w:sz="0" w:space="0" w:color="auto"/>
                            <w:bottom w:val="none" w:sz="0" w:space="0" w:color="auto"/>
                            <w:right w:val="none" w:sz="0" w:space="0" w:color="auto"/>
                          </w:divBdr>
                        </w:div>
                        <w:div w:id="826096840">
                          <w:marLeft w:val="0"/>
                          <w:marRight w:val="0"/>
                          <w:marTop w:val="0"/>
                          <w:marBottom w:val="0"/>
                          <w:divBdr>
                            <w:top w:val="none" w:sz="0" w:space="0" w:color="auto"/>
                            <w:left w:val="none" w:sz="0" w:space="0" w:color="auto"/>
                            <w:bottom w:val="none" w:sz="0" w:space="0" w:color="auto"/>
                            <w:right w:val="none" w:sz="0" w:space="0" w:color="auto"/>
                          </w:divBdr>
                        </w:div>
                        <w:div w:id="828598128">
                          <w:marLeft w:val="0"/>
                          <w:marRight w:val="0"/>
                          <w:marTop w:val="0"/>
                          <w:marBottom w:val="0"/>
                          <w:divBdr>
                            <w:top w:val="none" w:sz="0" w:space="0" w:color="auto"/>
                            <w:left w:val="none" w:sz="0" w:space="0" w:color="auto"/>
                            <w:bottom w:val="none" w:sz="0" w:space="0" w:color="auto"/>
                            <w:right w:val="none" w:sz="0" w:space="0" w:color="auto"/>
                          </w:divBdr>
                        </w:div>
                        <w:div w:id="829952780">
                          <w:marLeft w:val="0"/>
                          <w:marRight w:val="0"/>
                          <w:marTop w:val="0"/>
                          <w:marBottom w:val="0"/>
                          <w:divBdr>
                            <w:top w:val="none" w:sz="0" w:space="0" w:color="auto"/>
                            <w:left w:val="none" w:sz="0" w:space="0" w:color="auto"/>
                            <w:bottom w:val="none" w:sz="0" w:space="0" w:color="auto"/>
                            <w:right w:val="none" w:sz="0" w:space="0" w:color="auto"/>
                          </w:divBdr>
                        </w:div>
                        <w:div w:id="843205092">
                          <w:marLeft w:val="0"/>
                          <w:marRight w:val="0"/>
                          <w:marTop w:val="0"/>
                          <w:marBottom w:val="0"/>
                          <w:divBdr>
                            <w:top w:val="none" w:sz="0" w:space="0" w:color="auto"/>
                            <w:left w:val="none" w:sz="0" w:space="0" w:color="auto"/>
                            <w:bottom w:val="none" w:sz="0" w:space="0" w:color="auto"/>
                            <w:right w:val="none" w:sz="0" w:space="0" w:color="auto"/>
                          </w:divBdr>
                        </w:div>
                        <w:div w:id="846477056">
                          <w:marLeft w:val="0"/>
                          <w:marRight w:val="0"/>
                          <w:marTop w:val="0"/>
                          <w:marBottom w:val="0"/>
                          <w:divBdr>
                            <w:top w:val="none" w:sz="0" w:space="0" w:color="auto"/>
                            <w:left w:val="none" w:sz="0" w:space="0" w:color="auto"/>
                            <w:bottom w:val="none" w:sz="0" w:space="0" w:color="auto"/>
                            <w:right w:val="none" w:sz="0" w:space="0" w:color="auto"/>
                          </w:divBdr>
                        </w:div>
                        <w:div w:id="846677517">
                          <w:marLeft w:val="0"/>
                          <w:marRight w:val="0"/>
                          <w:marTop w:val="0"/>
                          <w:marBottom w:val="0"/>
                          <w:divBdr>
                            <w:top w:val="none" w:sz="0" w:space="0" w:color="auto"/>
                            <w:left w:val="none" w:sz="0" w:space="0" w:color="auto"/>
                            <w:bottom w:val="none" w:sz="0" w:space="0" w:color="auto"/>
                            <w:right w:val="none" w:sz="0" w:space="0" w:color="auto"/>
                          </w:divBdr>
                        </w:div>
                        <w:div w:id="853499027">
                          <w:marLeft w:val="0"/>
                          <w:marRight w:val="0"/>
                          <w:marTop w:val="0"/>
                          <w:marBottom w:val="0"/>
                          <w:divBdr>
                            <w:top w:val="none" w:sz="0" w:space="0" w:color="auto"/>
                            <w:left w:val="none" w:sz="0" w:space="0" w:color="auto"/>
                            <w:bottom w:val="none" w:sz="0" w:space="0" w:color="auto"/>
                            <w:right w:val="none" w:sz="0" w:space="0" w:color="auto"/>
                          </w:divBdr>
                        </w:div>
                        <w:div w:id="855848052">
                          <w:marLeft w:val="0"/>
                          <w:marRight w:val="0"/>
                          <w:marTop w:val="0"/>
                          <w:marBottom w:val="0"/>
                          <w:divBdr>
                            <w:top w:val="none" w:sz="0" w:space="0" w:color="auto"/>
                            <w:left w:val="none" w:sz="0" w:space="0" w:color="auto"/>
                            <w:bottom w:val="none" w:sz="0" w:space="0" w:color="auto"/>
                            <w:right w:val="none" w:sz="0" w:space="0" w:color="auto"/>
                          </w:divBdr>
                        </w:div>
                        <w:div w:id="856700443">
                          <w:marLeft w:val="0"/>
                          <w:marRight w:val="0"/>
                          <w:marTop w:val="0"/>
                          <w:marBottom w:val="0"/>
                          <w:divBdr>
                            <w:top w:val="none" w:sz="0" w:space="0" w:color="auto"/>
                            <w:left w:val="none" w:sz="0" w:space="0" w:color="auto"/>
                            <w:bottom w:val="none" w:sz="0" w:space="0" w:color="auto"/>
                            <w:right w:val="none" w:sz="0" w:space="0" w:color="auto"/>
                          </w:divBdr>
                        </w:div>
                        <w:div w:id="857086363">
                          <w:marLeft w:val="0"/>
                          <w:marRight w:val="0"/>
                          <w:marTop w:val="0"/>
                          <w:marBottom w:val="0"/>
                          <w:divBdr>
                            <w:top w:val="none" w:sz="0" w:space="0" w:color="auto"/>
                            <w:left w:val="none" w:sz="0" w:space="0" w:color="auto"/>
                            <w:bottom w:val="none" w:sz="0" w:space="0" w:color="auto"/>
                            <w:right w:val="none" w:sz="0" w:space="0" w:color="auto"/>
                          </w:divBdr>
                        </w:div>
                        <w:div w:id="865875919">
                          <w:marLeft w:val="0"/>
                          <w:marRight w:val="0"/>
                          <w:marTop w:val="0"/>
                          <w:marBottom w:val="0"/>
                          <w:divBdr>
                            <w:top w:val="none" w:sz="0" w:space="0" w:color="auto"/>
                            <w:left w:val="none" w:sz="0" w:space="0" w:color="auto"/>
                            <w:bottom w:val="none" w:sz="0" w:space="0" w:color="auto"/>
                            <w:right w:val="none" w:sz="0" w:space="0" w:color="auto"/>
                          </w:divBdr>
                        </w:div>
                        <w:div w:id="869218054">
                          <w:marLeft w:val="0"/>
                          <w:marRight w:val="0"/>
                          <w:marTop w:val="0"/>
                          <w:marBottom w:val="0"/>
                          <w:divBdr>
                            <w:top w:val="none" w:sz="0" w:space="0" w:color="auto"/>
                            <w:left w:val="none" w:sz="0" w:space="0" w:color="auto"/>
                            <w:bottom w:val="none" w:sz="0" w:space="0" w:color="auto"/>
                            <w:right w:val="none" w:sz="0" w:space="0" w:color="auto"/>
                          </w:divBdr>
                        </w:div>
                        <w:div w:id="872228046">
                          <w:marLeft w:val="0"/>
                          <w:marRight w:val="0"/>
                          <w:marTop w:val="0"/>
                          <w:marBottom w:val="0"/>
                          <w:divBdr>
                            <w:top w:val="none" w:sz="0" w:space="0" w:color="auto"/>
                            <w:left w:val="none" w:sz="0" w:space="0" w:color="auto"/>
                            <w:bottom w:val="none" w:sz="0" w:space="0" w:color="auto"/>
                            <w:right w:val="none" w:sz="0" w:space="0" w:color="auto"/>
                          </w:divBdr>
                        </w:div>
                        <w:div w:id="880944222">
                          <w:marLeft w:val="0"/>
                          <w:marRight w:val="0"/>
                          <w:marTop w:val="0"/>
                          <w:marBottom w:val="0"/>
                          <w:divBdr>
                            <w:top w:val="none" w:sz="0" w:space="0" w:color="auto"/>
                            <w:left w:val="none" w:sz="0" w:space="0" w:color="auto"/>
                            <w:bottom w:val="none" w:sz="0" w:space="0" w:color="auto"/>
                            <w:right w:val="none" w:sz="0" w:space="0" w:color="auto"/>
                          </w:divBdr>
                        </w:div>
                        <w:div w:id="887960041">
                          <w:marLeft w:val="0"/>
                          <w:marRight w:val="0"/>
                          <w:marTop w:val="0"/>
                          <w:marBottom w:val="0"/>
                          <w:divBdr>
                            <w:top w:val="none" w:sz="0" w:space="0" w:color="auto"/>
                            <w:left w:val="none" w:sz="0" w:space="0" w:color="auto"/>
                            <w:bottom w:val="none" w:sz="0" w:space="0" w:color="auto"/>
                            <w:right w:val="none" w:sz="0" w:space="0" w:color="auto"/>
                          </w:divBdr>
                        </w:div>
                        <w:div w:id="888145525">
                          <w:marLeft w:val="0"/>
                          <w:marRight w:val="0"/>
                          <w:marTop w:val="0"/>
                          <w:marBottom w:val="0"/>
                          <w:divBdr>
                            <w:top w:val="none" w:sz="0" w:space="0" w:color="auto"/>
                            <w:left w:val="none" w:sz="0" w:space="0" w:color="auto"/>
                            <w:bottom w:val="none" w:sz="0" w:space="0" w:color="auto"/>
                            <w:right w:val="none" w:sz="0" w:space="0" w:color="auto"/>
                          </w:divBdr>
                        </w:div>
                        <w:div w:id="889457626">
                          <w:marLeft w:val="0"/>
                          <w:marRight w:val="0"/>
                          <w:marTop w:val="0"/>
                          <w:marBottom w:val="0"/>
                          <w:divBdr>
                            <w:top w:val="none" w:sz="0" w:space="0" w:color="auto"/>
                            <w:left w:val="none" w:sz="0" w:space="0" w:color="auto"/>
                            <w:bottom w:val="none" w:sz="0" w:space="0" w:color="auto"/>
                            <w:right w:val="none" w:sz="0" w:space="0" w:color="auto"/>
                          </w:divBdr>
                        </w:div>
                        <w:div w:id="893470403">
                          <w:marLeft w:val="0"/>
                          <w:marRight w:val="0"/>
                          <w:marTop w:val="0"/>
                          <w:marBottom w:val="0"/>
                          <w:divBdr>
                            <w:top w:val="none" w:sz="0" w:space="0" w:color="auto"/>
                            <w:left w:val="none" w:sz="0" w:space="0" w:color="auto"/>
                            <w:bottom w:val="none" w:sz="0" w:space="0" w:color="auto"/>
                            <w:right w:val="none" w:sz="0" w:space="0" w:color="auto"/>
                          </w:divBdr>
                        </w:div>
                        <w:div w:id="894048291">
                          <w:marLeft w:val="0"/>
                          <w:marRight w:val="0"/>
                          <w:marTop w:val="0"/>
                          <w:marBottom w:val="0"/>
                          <w:divBdr>
                            <w:top w:val="none" w:sz="0" w:space="0" w:color="auto"/>
                            <w:left w:val="none" w:sz="0" w:space="0" w:color="auto"/>
                            <w:bottom w:val="none" w:sz="0" w:space="0" w:color="auto"/>
                            <w:right w:val="none" w:sz="0" w:space="0" w:color="auto"/>
                          </w:divBdr>
                        </w:div>
                        <w:div w:id="894976399">
                          <w:marLeft w:val="0"/>
                          <w:marRight w:val="0"/>
                          <w:marTop w:val="0"/>
                          <w:marBottom w:val="0"/>
                          <w:divBdr>
                            <w:top w:val="none" w:sz="0" w:space="0" w:color="auto"/>
                            <w:left w:val="none" w:sz="0" w:space="0" w:color="auto"/>
                            <w:bottom w:val="none" w:sz="0" w:space="0" w:color="auto"/>
                            <w:right w:val="none" w:sz="0" w:space="0" w:color="auto"/>
                          </w:divBdr>
                        </w:div>
                        <w:div w:id="896282140">
                          <w:marLeft w:val="0"/>
                          <w:marRight w:val="0"/>
                          <w:marTop w:val="0"/>
                          <w:marBottom w:val="0"/>
                          <w:divBdr>
                            <w:top w:val="none" w:sz="0" w:space="0" w:color="auto"/>
                            <w:left w:val="none" w:sz="0" w:space="0" w:color="auto"/>
                            <w:bottom w:val="none" w:sz="0" w:space="0" w:color="auto"/>
                            <w:right w:val="none" w:sz="0" w:space="0" w:color="auto"/>
                          </w:divBdr>
                        </w:div>
                        <w:div w:id="900867699">
                          <w:marLeft w:val="0"/>
                          <w:marRight w:val="0"/>
                          <w:marTop w:val="0"/>
                          <w:marBottom w:val="0"/>
                          <w:divBdr>
                            <w:top w:val="none" w:sz="0" w:space="0" w:color="auto"/>
                            <w:left w:val="none" w:sz="0" w:space="0" w:color="auto"/>
                            <w:bottom w:val="none" w:sz="0" w:space="0" w:color="auto"/>
                            <w:right w:val="none" w:sz="0" w:space="0" w:color="auto"/>
                          </w:divBdr>
                        </w:div>
                        <w:div w:id="905460559">
                          <w:marLeft w:val="0"/>
                          <w:marRight w:val="0"/>
                          <w:marTop w:val="0"/>
                          <w:marBottom w:val="0"/>
                          <w:divBdr>
                            <w:top w:val="none" w:sz="0" w:space="0" w:color="auto"/>
                            <w:left w:val="none" w:sz="0" w:space="0" w:color="auto"/>
                            <w:bottom w:val="none" w:sz="0" w:space="0" w:color="auto"/>
                            <w:right w:val="none" w:sz="0" w:space="0" w:color="auto"/>
                          </w:divBdr>
                        </w:div>
                        <w:div w:id="906375417">
                          <w:marLeft w:val="0"/>
                          <w:marRight w:val="0"/>
                          <w:marTop w:val="0"/>
                          <w:marBottom w:val="0"/>
                          <w:divBdr>
                            <w:top w:val="none" w:sz="0" w:space="0" w:color="auto"/>
                            <w:left w:val="none" w:sz="0" w:space="0" w:color="auto"/>
                            <w:bottom w:val="none" w:sz="0" w:space="0" w:color="auto"/>
                            <w:right w:val="none" w:sz="0" w:space="0" w:color="auto"/>
                          </w:divBdr>
                        </w:div>
                        <w:div w:id="908270180">
                          <w:marLeft w:val="0"/>
                          <w:marRight w:val="0"/>
                          <w:marTop w:val="0"/>
                          <w:marBottom w:val="0"/>
                          <w:divBdr>
                            <w:top w:val="none" w:sz="0" w:space="0" w:color="auto"/>
                            <w:left w:val="none" w:sz="0" w:space="0" w:color="auto"/>
                            <w:bottom w:val="none" w:sz="0" w:space="0" w:color="auto"/>
                            <w:right w:val="none" w:sz="0" w:space="0" w:color="auto"/>
                          </w:divBdr>
                        </w:div>
                        <w:div w:id="908491839">
                          <w:marLeft w:val="0"/>
                          <w:marRight w:val="0"/>
                          <w:marTop w:val="0"/>
                          <w:marBottom w:val="0"/>
                          <w:divBdr>
                            <w:top w:val="none" w:sz="0" w:space="0" w:color="auto"/>
                            <w:left w:val="none" w:sz="0" w:space="0" w:color="auto"/>
                            <w:bottom w:val="none" w:sz="0" w:space="0" w:color="auto"/>
                            <w:right w:val="none" w:sz="0" w:space="0" w:color="auto"/>
                          </w:divBdr>
                        </w:div>
                        <w:div w:id="913903427">
                          <w:marLeft w:val="0"/>
                          <w:marRight w:val="0"/>
                          <w:marTop w:val="0"/>
                          <w:marBottom w:val="0"/>
                          <w:divBdr>
                            <w:top w:val="none" w:sz="0" w:space="0" w:color="auto"/>
                            <w:left w:val="none" w:sz="0" w:space="0" w:color="auto"/>
                            <w:bottom w:val="none" w:sz="0" w:space="0" w:color="auto"/>
                            <w:right w:val="none" w:sz="0" w:space="0" w:color="auto"/>
                          </w:divBdr>
                        </w:div>
                        <w:div w:id="914783907">
                          <w:marLeft w:val="0"/>
                          <w:marRight w:val="0"/>
                          <w:marTop w:val="0"/>
                          <w:marBottom w:val="0"/>
                          <w:divBdr>
                            <w:top w:val="none" w:sz="0" w:space="0" w:color="auto"/>
                            <w:left w:val="none" w:sz="0" w:space="0" w:color="auto"/>
                            <w:bottom w:val="none" w:sz="0" w:space="0" w:color="auto"/>
                            <w:right w:val="none" w:sz="0" w:space="0" w:color="auto"/>
                          </w:divBdr>
                        </w:div>
                        <w:div w:id="927620837">
                          <w:marLeft w:val="0"/>
                          <w:marRight w:val="0"/>
                          <w:marTop w:val="0"/>
                          <w:marBottom w:val="0"/>
                          <w:divBdr>
                            <w:top w:val="none" w:sz="0" w:space="0" w:color="auto"/>
                            <w:left w:val="none" w:sz="0" w:space="0" w:color="auto"/>
                            <w:bottom w:val="none" w:sz="0" w:space="0" w:color="auto"/>
                            <w:right w:val="none" w:sz="0" w:space="0" w:color="auto"/>
                          </w:divBdr>
                        </w:div>
                        <w:div w:id="934945848">
                          <w:marLeft w:val="0"/>
                          <w:marRight w:val="0"/>
                          <w:marTop w:val="0"/>
                          <w:marBottom w:val="0"/>
                          <w:divBdr>
                            <w:top w:val="none" w:sz="0" w:space="0" w:color="auto"/>
                            <w:left w:val="none" w:sz="0" w:space="0" w:color="auto"/>
                            <w:bottom w:val="none" w:sz="0" w:space="0" w:color="auto"/>
                            <w:right w:val="none" w:sz="0" w:space="0" w:color="auto"/>
                          </w:divBdr>
                        </w:div>
                        <w:div w:id="938103404">
                          <w:marLeft w:val="0"/>
                          <w:marRight w:val="0"/>
                          <w:marTop w:val="0"/>
                          <w:marBottom w:val="0"/>
                          <w:divBdr>
                            <w:top w:val="none" w:sz="0" w:space="0" w:color="auto"/>
                            <w:left w:val="none" w:sz="0" w:space="0" w:color="auto"/>
                            <w:bottom w:val="none" w:sz="0" w:space="0" w:color="auto"/>
                            <w:right w:val="none" w:sz="0" w:space="0" w:color="auto"/>
                          </w:divBdr>
                        </w:div>
                        <w:div w:id="940457462">
                          <w:marLeft w:val="0"/>
                          <w:marRight w:val="0"/>
                          <w:marTop w:val="0"/>
                          <w:marBottom w:val="0"/>
                          <w:divBdr>
                            <w:top w:val="none" w:sz="0" w:space="0" w:color="auto"/>
                            <w:left w:val="none" w:sz="0" w:space="0" w:color="auto"/>
                            <w:bottom w:val="none" w:sz="0" w:space="0" w:color="auto"/>
                            <w:right w:val="none" w:sz="0" w:space="0" w:color="auto"/>
                          </w:divBdr>
                        </w:div>
                        <w:div w:id="941768998">
                          <w:marLeft w:val="0"/>
                          <w:marRight w:val="0"/>
                          <w:marTop w:val="0"/>
                          <w:marBottom w:val="0"/>
                          <w:divBdr>
                            <w:top w:val="none" w:sz="0" w:space="0" w:color="auto"/>
                            <w:left w:val="none" w:sz="0" w:space="0" w:color="auto"/>
                            <w:bottom w:val="none" w:sz="0" w:space="0" w:color="auto"/>
                            <w:right w:val="none" w:sz="0" w:space="0" w:color="auto"/>
                          </w:divBdr>
                        </w:div>
                        <w:div w:id="947198605">
                          <w:marLeft w:val="0"/>
                          <w:marRight w:val="0"/>
                          <w:marTop w:val="0"/>
                          <w:marBottom w:val="0"/>
                          <w:divBdr>
                            <w:top w:val="none" w:sz="0" w:space="0" w:color="auto"/>
                            <w:left w:val="none" w:sz="0" w:space="0" w:color="auto"/>
                            <w:bottom w:val="none" w:sz="0" w:space="0" w:color="auto"/>
                            <w:right w:val="none" w:sz="0" w:space="0" w:color="auto"/>
                          </w:divBdr>
                        </w:div>
                        <w:div w:id="953711491">
                          <w:marLeft w:val="0"/>
                          <w:marRight w:val="0"/>
                          <w:marTop w:val="0"/>
                          <w:marBottom w:val="0"/>
                          <w:divBdr>
                            <w:top w:val="none" w:sz="0" w:space="0" w:color="auto"/>
                            <w:left w:val="none" w:sz="0" w:space="0" w:color="auto"/>
                            <w:bottom w:val="none" w:sz="0" w:space="0" w:color="auto"/>
                            <w:right w:val="none" w:sz="0" w:space="0" w:color="auto"/>
                          </w:divBdr>
                        </w:div>
                        <w:div w:id="962926933">
                          <w:marLeft w:val="0"/>
                          <w:marRight w:val="0"/>
                          <w:marTop w:val="0"/>
                          <w:marBottom w:val="0"/>
                          <w:divBdr>
                            <w:top w:val="none" w:sz="0" w:space="0" w:color="auto"/>
                            <w:left w:val="none" w:sz="0" w:space="0" w:color="auto"/>
                            <w:bottom w:val="none" w:sz="0" w:space="0" w:color="auto"/>
                            <w:right w:val="none" w:sz="0" w:space="0" w:color="auto"/>
                          </w:divBdr>
                        </w:div>
                        <w:div w:id="968709919">
                          <w:marLeft w:val="0"/>
                          <w:marRight w:val="0"/>
                          <w:marTop w:val="0"/>
                          <w:marBottom w:val="0"/>
                          <w:divBdr>
                            <w:top w:val="none" w:sz="0" w:space="0" w:color="auto"/>
                            <w:left w:val="none" w:sz="0" w:space="0" w:color="auto"/>
                            <w:bottom w:val="none" w:sz="0" w:space="0" w:color="auto"/>
                            <w:right w:val="none" w:sz="0" w:space="0" w:color="auto"/>
                          </w:divBdr>
                        </w:div>
                        <w:div w:id="968971577">
                          <w:marLeft w:val="0"/>
                          <w:marRight w:val="0"/>
                          <w:marTop w:val="0"/>
                          <w:marBottom w:val="0"/>
                          <w:divBdr>
                            <w:top w:val="none" w:sz="0" w:space="0" w:color="auto"/>
                            <w:left w:val="none" w:sz="0" w:space="0" w:color="auto"/>
                            <w:bottom w:val="none" w:sz="0" w:space="0" w:color="auto"/>
                            <w:right w:val="none" w:sz="0" w:space="0" w:color="auto"/>
                          </w:divBdr>
                        </w:div>
                        <w:div w:id="972099936">
                          <w:marLeft w:val="0"/>
                          <w:marRight w:val="0"/>
                          <w:marTop w:val="0"/>
                          <w:marBottom w:val="0"/>
                          <w:divBdr>
                            <w:top w:val="none" w:sz="0" w:space="0" w:color="auto"/>
                            <w:left w:val="none" w:sz="0" w:space="0" w:color="auto"/>
                            <w:bottom w:val="none" w:sz="0" w:space="0" w:color="auto"/>
                            <w:right w:val="none" w:sz="0" w:space="0" w:color="auto"/>
                          </w:divBdr>
                        </w:div>
                        <w:div w:id="972634482">
                          <w:marLeft w:val="0"/>
                          <w:marRight w:val="0"/>
                          <w:marTop w:val="0"/>
                          <w:marBottom w:val="0"/>
                          <w:divBdr>
                            <w:top w:val="none" w:sz="0" w:space="0" w:color="auto"/>
                            <w:left w:val="none" w:sz="0" w:space="0" w:color="auto"/>
                            <w:bottom w:val="none" w:sz="0" w:space="0" w:color="auto"/>
                            <w:right w:val="none" w:sz="0" w:space="0" w:color="auto"/>
                          </w:divBdr>
                        </w:div>
                        <w:div w:id="978070580">
                          <w:marLeft w:val="0"/>
                          <w:marRight w:val="0"/>
                          <w:marTop w:val="0"/>
                          <w:marBottom w:val="0"/>
                          <w:divBdr>
                            <w:top w:val="none" w:sz="0" w:space="0" w:color="auto"/>
                            <w:left w:val="none" w:sz="0" w:space="0" w:color="auto"/>
                            <w:bottom w:val="none" w:sz="0" w:space="0" w:color="auto"/>
                            <w:right w:val="none" w:sz="0" w:space="0" w:color="auto"/>
                          </w:divBdr>
                        </w:div>
                        <w:div w:id="980962697">
                          <w:marLeft w:val="0"/>
                          <w:marRight w:val="0"/>
                          <w:marTop w:val="0"/>
                          <w:marBottom w:val="0"/>
                          <w:divBdr>
                            <w:top w:val="none" w:sz="0" w:space="0" w:color="auto"/>
                            <w:left w:val="none" w:sz="0" w:space="0" w:color="auto"/>
                            <w:bottom w:val="none" w:sz="0" w:space="0" w:color="auto"/>
                            <w:right w:val="none" w:sz="0" w:space="0" w:color="auto"/>
                          </w:divBdr>
                        </w:div>
                        <w:div w:id="994652004">
                          <w:marLeft w:val="0"/>
                          <w:marRight w:val="0"/>
                          <w:marTop w:val="0"/>
                          <w:marBottom w:val="0"/>
                          <w:divBdr>
                            <w:top w:val="none" w:sz="0" w:space="0" w:color="auto"/>
                            <w:left w:val="none" w:sz="0" w:space="0" w:color="auto"/>
                            <w:bottom w:val="none" w:sz="0" w:space="0" w:color="auto"/>
                            <w:right w:val="none" w:sz="0" w:space="0" w:color="auto"/>
                          </w:divBdr>
                        </w:div>
                        <w:div w:id="995182066">
                          <w:marLeft w:val="0"/>
                          <w:marRight w:val="0"/>
                          <w:marTop w:val="0"/>
                          <w:marBottom w:val="0"/>
                          <w:divBdr>
                            <w:top w:val="none" w:sz="0" w:space="0" w:color="auto"/>
                            <w:left w:val="none" w:sz="0" w:space="0" w:color="auto"/>
                            <w:bottom w:val="none" w:sz="0" w:space="0" w:color="auto"/>
                            <w:right w:val="none" w:sz="0" w:space="0" w:color="auto"/>
                          </w:divBdr>
                        </w:div>
                        <w:div w:id="997810171">
                          <w:marLeft w:val="0"/>
                          <w:marRight w:val="0"/>
                          <w:marTop w:val="0"/>
                          <w:marBottom w:val="0"/>
                          <w:divBdr>
                            <w:top w:val="none" w:sz="0" w:space="0" w:color="auto"/>
                            <w:left w:val="none" w:sz="0" w:space="0" w:color="auto"/>
                            <w:bottom w:val="none" w:sz="0" w:space="0" w:color="auto"/>
                            <w:right w:val="none" w:sz="0" w:space="0" w:color="auto"/>
                          </w:divBdr>
                        </w:div>
                        <w:div w:id="1000547418">
                          <w:marLeft w:val="0"/>
                          <w:marRight w:val="0"/>
                          <w:marTop w:val="0"/>
                          <w:marBottom w:val="0"/>
                          <w:divBdr>
                            <w:top w:val="none" w:sz="0" w:space="0" w:color="auto"/>
                            <w:left w:val="none" w:sz="0" w:space="0" w:color="auto"/>
                            <w:bottom w:val="none" w:sz="0" w:space="0" w:color="auto"/>
                            <w:right w:val="none" w:sz="0" w:space="0" w:color="auto"/>
                          </w:divBdr>
                        </w:div>
                        <w:div w:id="1005399161">
                          <w:marLeft w:val="0"/>
                          <w:marRight w:val="0"/>
                          <w:marTop w:val="0"/>
                          <w:marBottom w:val="0"/>
                          <w:divBdr>
                            <w:top w:val="none" w:sz="0" w:space="0" w:color="auto"/>
                            <w:left w:val="none" w:sz="0" w:space="0" w:color="auto"/>
                            <w:bottom w:val="none" w:sz="0" w:space="0" w:color="auto"/>
                            <w:right w:val="none" w:sz="0" w:space="0" w:color="auto"/>
                          </w:divBdr>
                        </w:div>
                        <w:div w:id="1005938703">
                          <w:marLeft w:val="0"/>
                          <w:marRight w:val="0"/>
                          <w:marTop w:val="0"/>
                          <w:marBottom w:val="0"/>
                          <w:divBdr>
                            <w:top w:val="none" w:sz="0" w:space="0" w:color="auto"/>
                            <w:left w:val="none" w:sz="0" w:space="0" w:color="auto"/>
                            <w:bottom w:val="none" w:sz="0" w:space="0" w:color="auto"/>
                            <w:right w:val="none" w:sz="0" w:space="0" w:color="auto"/>
                          </w:divBdr>
                        </w:div>
                        <w:div w:id="1015884915">
                          <w:marLeft w:val="0"/>
                          <w:marRight w:val="0"/>
                          <w:marTop w:val="0"/>
                          <w:marBottom w:val="0"/>
                          <w:divBdr>
                            <w:top w:val="none" w:sz="0" w:space="0" w:color="auto"/>
                            <w:left w:val="none" w:sz="0" w:space="0" w:color="auto"/>
                            <w:bottom w:val="none" w:sz="0" w:space="0" w:color="auto"/>
                            <w:right w:val="none" w:sz="0" w:space="0" w:color="auto"/>
                          </w:divBdr>
                        </w:div>
                        <w:div w:id="1017269679">
                          <w:marLeft w:val="0"/>
                          <w:marRight w:val="0"/>
                          <w:marTop w:val="0"/>
                          <w:marBottom w:val="0"/>
                          <w:divBdr>
                            <w:top w:val="none" w:sz="0" w:space="0" w:color="auto"/>
                            <w:left w:val="none" w:sz="0" w:space="0" w:color="auto"/>
                            <w:bottom w:val="none" w:sz="0" w:space="0" w:color="auto"/>
                            <w:right w:val="none" w:sz="0" w:space="0" w:color="auto"/>
                          </w:divBdr>
                        </w:div>
                        <w:div w:id="1023900863">
                          <w:marLeft w:val="0"/>
                          <w:marRight w:val="0"/>
                          <w:marTop w:val="0"/>
                          <w:marBottom w:val="0"/>
                          <w:divBdr>
                            <w:top w:val="none" w:sz="0" w:space="0" w:color="auto"/>
                            <w:left w:val="none" w:sz="0" w:space="0" w:color="auto"/>
                            <w:bottom w:val="none" w:sz="0" w:space="0" w:color="auto"/>
                            <w:right w:val="none" w:sz="0" w:space="0" w:color="auto"/>
                          </w:divBdr>
                        </w:div>
                        <w:div w:id="1037046707">
                          <w:marLeft w:val="0"/>
                          <w:marRight w:val="0"/>
                          <w:marTop w:val="0"/>
                          <w:marBottom w:val="0"/>
                          <w:divBdr>
                            <w:top w:val="none" w:sz="0" w:space="0" w:color="auto"/>
                            <w:left w:val="none" w:sz="0" w:space="0" w:color="auto"/>
                            <w:bottom w:val="none" w:sz="0" w:space="0" w:color="auto"/>
                            <w:right w:val="none" w:sz="0" w:space="0" w:color="auto"/>
                          </w:divBdr>
                        </w:div>
                        <w:div w:id="1037848795">
                          <w:marLeft w:val="0"/>
                          <w:marRight w:val="0"/>
                          <w:marTop w:val="0"/>
                          <w:marBottom w:val="0"/>
                          <w:divBdr>
                            <w:top w:val="none" w:sz="0" w:space="0" w:color="auto"/>
                            <w:left w:val="none" w:sz="0" w:space="0" w:color="auto"/>
                            <w:bottom w:val="none" w:sz="0" w:space="0" w:color="auto"/>
                            <w:right w:val="none" w:sz="0" w:space="0" w:color="auto"/>
                          </w:divBdr>
                        </w:div>
                        <w:div w:id="1039433092">
                          <w:marLeft w:val="0"/>
                          <w:marRight w:val="0"/>
                          <w:marTop w:val="0"/>
                          <w:marBottom w:val="0"/>
                          <w:divBdr>
                            <w:top w:val="none" w:sz="0" w:space="0" w:color="auto"/>
                            <w:left w:val="none" w:sz="0" w:space="0" w:color="auto"/>
                            <w:bottom w:val="none" w:sz="0" w:space="0" w:color="auto"/>
                            <w:right w:val="none" w:sz="0" w:space="0" w:color="auto"/>
                          </w:divBdr>
                        </w:div>
                        <w:div w:id="1044907670">
                          <w:marLeft w:val="0"/>
                          <w:marRight w:val="0"/>
                          <w:marTop w:val="0"/>
                          <w:marBottom w:val="0"/>
                          <w:divBdr>
                            <w:top w:val="none" w:sz="0" w:space="0" w:color="auto"/>
                            <w:left w:val="none" w:sz="0" w:space="0" w:color="auto"/>
                            <w:bottom w:val="none" w:sz="0" w:space="0" w:color="auto"/>
                            <w:right w:val="none" w:sz="0" w:space="0" w:color="auto"/>
                          </w:divBdr>
                        </w:div>
                        <w:div w:id="1052269778">
                          <w:marLeft w:val="0"/>
                          <w:marRight w:val="0"/>
                          <w:marTop w:val="0"/>
                          <w:marBottom w:val="0"/>
                          <w:divBdr>
                            <w:top w:val="none" w:sz="0" w:space="0" w:color="auto"/>
                            <w:left w:val="none" w:sz="0" w:space="0" w:color="auto"/>
                            <w:bottom w:val="none" w:sz="0" w:space="0" w:color="auto"/>
                            <w:right w:val="none" w:sz="0" w:space="0" w:color="auto"/>
                          </w:divBdr>
                        </w:div>
                        <w:div w:id="1058817110">
                          <w:marLeft w:val="0"/>
                          <w:marRight w:val="0"/>
                          <w:marTop w:val="0"/>
                          <w:marBottom w:val="0"/>
                          <w:divBdr>
                            <w:top w:val="none" w:sz="0" w:space="0" w:color="auto"/>
                            <w:left w:val="none" w:sz="0" w:space="0" w:color="auto"/>
                            <w:bottom w:val="none" w:sz="0" w:space="0" w:color="auto"/>
                            <w:right w:val="none" w:sz="0" w:space="0" w:color="auto"/>
                          </w:divBdr>
                        </w:div>
                        <w:div w:id="1060326367">
                          <w:marLeft w:val="0"/>
                          <w:marRight w:val="0"/>
                          <w:marTop w:val="0"/>
                          <w:marBottom w:val="0"/>
                          <w:divBdr>
                            <w:top w:val="none" w:sz="0" w:space="0" w:color="auto"/>
                            <w:left w:val="none" w:sz="0" w:space="0" w:color="auto"/>
                            <w:bottom w:val="none" w:sz="0" w:space="0" w:color="auto"/>
                            <w:right w:val="none" w:sz="0" w:space="0" w:color="auto"/>
                          </w:divBdr>
                        </w:div>
                        <w:div w:id="1066686971">
                          <w:marLeft w:val="0"/>
                          <w:marRight w:val="0"/>
                          <w:marTop w:val="0"/>
                          <w:marBottom w:val="0"/>
                          <w:divBdr>
                            <w:top w:val="none" w:sz="0" w:space="0" w:color="auto"/>
                            <w:left w:val="none" w:sz="0" w:space="0" w:color="auto"/>
                            <w:bottom w:val="none" w:sz="0" w:space="0" w:color="auto"/>
                            <w:right w:val="none" w:sz="0" w:space="0" w:color="auto"/>
                          </w:divBdr>
                        </w:div>
                        <w:div w:id="1068917598">
                          <w:marLeft w:val="0"/>
                          <w:marRight w:val="0"/>
                          <w:marTop w:val="0"/>
                          <w:marBottom w:val="0"/>
                          <w:divBdr>
                            <w:top w:val="none" w:sz="0" w:space="0" w:color="auto"/>
                            <w:left w:val="none" w:sz="0" w:space="0" w:color="auto"/>
                            <w:bottom w:val="none" w:sz="0" w:space="0" w:color="auto"/>
                            <w:right w:val="none" w:sz="0" w:space="0" w:color="auto"/>
                          </w:divBdr>
                        </w:div>
                        <w:div w:id="1073428059">
                          <w:marLeft w:val="0"/>
                          <w:marRight w:val="0"/>
                          <w:marTop w:val="0"/>
                          <w:marBottom w:val="0"/>
                          <w:divBdr>
                            <w:top w:val="none" w:sz="0" w:space="0" w:color="auto"/>
                            <w:left w:val="none" w:sz="0" w:space="0" w:color="auto"/>
                            <w:bottom w:val="none" w:sz="0" w:space="0" w:color="auto"/>
                            <w:right w:val="none" w:sz="0" w:space="0" w:color="auto"/>
                          </w:divBdr>
                        </w:div>
                        <w:div w:id="1075275603">
                          <w:marLeft w:val="0"/>
                          <w:marRight w:val="0"/>
                          <w:marTop w:val="0"/>
                          <w:marBottom w:val="0"/>
                          <w:divBdr>
                            <w:top w:val="none" w:sz="0" w:space="0" w:color="auto"/>
                            <w:left w:val="none" w:sz="0" w:space="0" w:color="auto"/>
                            <w:bottom w:val="none" w:sz="0" w:space="0" w:color="auto"/>
                            <w:right w:val="none" w:sz="0" w:space="0" w:color="auto"/>
                          </w:divBdr>
                        </w:div>
                        <w:div w:id="1095440133">
                          <w:marLeft w:val="0"/>
                          <w:marRight w:val="0"/>
                          <w:marTop w:val="0"/>
                          <w:marBottom w:val="0"/>
                          <w:divBdr>
                            <w:top w:val="none" w:sz="0" w:space="0" w:color="auto"/>
                            <w:left w:val="none" w:sz="0" w:space="0" w:color="auto"/>
                            <w:bottom w:val="none" w:sz="0" w:space="0" w:color="auto"/>
                            <w:right w:val="none" w:sz="0" w:space="0" w:color="auto"/>
                          </w:divBdr>
                        </w:div>
                        <w:div w:id="1096753489">
                          <w:marLeft w:val="0"/>
                          <w:marRight w:val="0"/>
                          <w:marTop w:val="0"/>
                          <w:marBottom w:val="0"/>
                          <w:divBdr>
                            <w:top w:val="none" w:sz="0" w:space="0" w:color="auto"/>
                            <w:left w:val="none" w:sz="0" w:space="0" w:color="auto"/>
                            <w:bottom w:val="none" w:sz="0" w:space="0" w:color="auto"/>
                            <w:right w:val="none" w:sz="0" w:space="0" w:color="auto"/>
                          </w:divBdr>
                        </w:div>
                        <w:div w:id="1118066222">
                          <w:marLeft w:val="0"/>
                          <w:marRight w:val="0"/>
                          <w:marTop w:val="0"/>
                          <w:marBottom w:val="0"/>
                          <w:divBdr>
                            <w:top w:val="none" w:sz="0" w:space="0" w:color="auto"/>
                            <w:left w:val="none" w:sz="0" w:space="0" w:color="auto"/>
                            <w:bottom w:val="none" w:sz="0" w:space="0" w:color="auto"/>
                            <w:right w:val="none" w:sz="0" w:space="0" w:color="auto"/>
                          </w:divBdr>
                        </w:div>
                        <w:div w:id="1119763064">
                          <w:marLeft w:val="0"/>
                          <w:marRight w:val="0"/>
                          <w:marTop w:val="0"/>
                          <w:marBottom w:val="0"/>
                          <w:divBdr>
                            <w:top w:val="none" w:sz="0" w:space="0" w:color="auto"/>
                            <w:left w:val="none" w:sz="0" w:space="0" w:color="auto"/>
                            <w:bottom w:val="none" w:sz="0" w:space="0" w:color="auto"/>
                            <w:right w:val="none" w:sz="0" w:space="0" w:color="auto"/>
                          </w:divBdr>
                        </w:div>
                        <w:div w:id="1120612318">
                          <w:marLeft w:val="0"/>
                          <w:marRight w:val="0"/>
                          <w:marTop w:val="0"/>
                          <w:marBottom w:val="0"/>
                          <w:divBdr>
                            <w:top w:val="none" w:sz="0" w:space="0" w:color="auto"/>
                            <w:left w:val="none" w:sz="0" w:space="0" w:color="auto"/>
                            <w:bottom w:val="none" w:sz="0" w:space="0" w:color="auto"/>
                            <w:right w:val="none" w:sz="0" w:space="0" w:color="auto"/>
                          </w:divBdr>
                        </w:div>
                        <w:div w:id="1121461730">
                          <w:marLeft w:val="0"/>
                          <w:marRight w:val="0"/>
                          <w:marTop w:val="0"/>
                          <w:marBottom w:val="0"/>
                          <w:divBdr>
                            <w:top w:val="none" w:sz="0" w:space="0" w:color="auto"/>
                            <w:left w:val="none" w:sz="0" w:space="0" w:color="auto"/>
                            <w:bottom w:val="none" w:sz="0" w:space="0" w:color="auto"/>
                            <w:right w:val="none" w:sz="0" w:space="0" w:color="auto"/>
                          </w:divBdr>
                        </w:div>
                        <w:div w:id="1122386762">
                          <w:marLeft w:val="0"/>
                          <w:marRight w:val="0"/>
                          <w:marTop w:val="0"/>
                          <w:marBottom w:val="0"/>
                          <w:divBdr>
                            <w:top w:val="none" w:sz="0" w:space="0" w:color="auto"/>
                            <w:left w:val="none" w:sz="0" w:space="0" w:color="auto"/>
                            <w:bottom w:val="none" w:sz="0" w:space="0" w:color="auto"/>
                            <w:right w:val="none" w:sz="0" w:space="0" w:color="auto"/>
                          </w:divBdr>
                        </w:div>
                        <w:div w:id="1122962948">
                          <w:marLeft w:val="0"/>
                          <w:marRight w:val="0"/>
                          <w:marTop w:val="0"/>
                          <w:marBottom w:val="0"/>
                          <w:divBdr>
                            <w:top w:val="none" w:sz="0" w:space="0" w:color="auto"/>
                            <w:left w:val="none" w:sz="0" w:space="0" w:color="auto"/>
                            <w:bottom w:val="none" w:sz="0" w:space="0" w:color="auto"/>
                            <w:right w:val="none" w:sz="0" w:space="0" w:color="auto"/>
                          </w:divBdr>
                        </w:div>
                        <w:div w:id="1138764008">
                          <w:marLeft w:val="0"/>
                          <w:marRight w:val="0"/>
                          <w:marTop w:val="0"/>
                          <w:marBottom w:val="0"/>
                          <w:divBdr>
                            <w:top w:val="none" w:sz="0" w:space="0" w:color="auto"/>
                            <w:left w:val="none" w:sz="0" w:space="0" w:color="auto"/>
                            <w:bottom w:val="none" w:sz="0" w:space="0" w:color="auto"/>
                            <w:right w:val="none" w:sz="0" w:space="0" w:color="auto"/>
                          </w:divBdr>
                        </w:div>
                        <w:div w:id="1141770454">
                          <w:marLeft w:val="0"/>
                          <w:marRight w:val="0"/>
                          <w:marTop w:val="0"/>
                          <w:marBottom w:val="0"/>
                          <w:divBdr>
                            <w:top w:val="none" w:sz="0" w:space="0" w:color="auto"/>
                            <w:left w:val="none" w:sz="0" w:space="0" w:color="auto"/>
                            <w:bottom w:val="none" w:sz="0" w:space="0" w:color="auto"/>
                            <w:right w:val="none" w:sz="0" w:space="0" w:color="auto"/>
                          </w:divBdr>
                        </w:div>
                        <w:div w:id="1143037643">
                          <w:marLeft w:val="0"/>
                          <w:marRight w:val="0"/>
                          <w:marTop w:val="0"/>
                          <w:marBottom w:val="0"/>
                          <w:divBdr>
                            <w:top w:val="none" w:sz="0" w:space="0" w:color="auto"/>
                            <w:left w:val="none" w:sz="0" w:space="0" w:color="auto"/>
                            <w:bottom w:val="none" w:sz="0" w:space="0" w:color="auto"/>
                            <w:right w:val="none" w:sz="0" w:space="0" w:color="auto"/>
                          </w:divBdr>
                        </w:div>
                        <w:div w:id="1144082370">
                          <w:marLeft w:val="0"/>
                          <w:marRight w:val="0"/>
                          <w:marTop w:val="0"/>
                          <w:marBottom w:val="0"/>
                          <w:divBdr>
                            <w:top w:val="none" w:sz="0" w:space="0" w:color="auto"/>
                            <w:left w:val="none" w:sz="0" w:space="0" w:color="auto"/>
                            <w:bottom w:val="none" w:sz="0" w:space="0" w:color="auto"/>
                            <w:right w:val="none" w:sz="0" w:space="0" w:color="auto"/>
                          </w:divBdr>
                        </w:div>
                        <w:div w:id="1148519776">
                          <w:marLeft w:val="0"/>
                          <w:marRight w:val="0"/>
                          <w:marTop w:val="0"/>
                          <w:marBottom w:val="0"/>
                          <w:divBdr>
                            <w:top w:val="none" w:sz="0" w:space="0" w:color="auto"/>
                            <w:left w:val="none" w:sz="0" w:space="0" w:color="auto"/>
                            <w:bottom w:val="none" w:sz="0" w:space="0" w:color="auto"/>
                            <w:right w:val="none" w:sz="0" w:space="0" w:color="auto"/>
                          </w:divBdr>
                        </w:div>
                        <w:div w:id="1149202148">
                          <w:marLeft w:val="0"/>
                          <w:marRight w:val="0"/>
                          <w:marTop w:val="0"/>
                          <w:marBottom w:val="0"/>
                          <w:divBdr>
                            <w:top w:val="none" w:sz="0" w:space="0" w:color="auto"/>
                            <w:left w:val="none" w:sz="0" w:space="0" w:color="auto"/>
                            <w:bottom w:val="none" w:sz="0" w:space="0" w:color="auto"/>
                            <w:right w:val="none" w:sz="0" w:space="0" w:color="auto"/>
                          </w:divBdr>
                        </w:div>
                        <w:div w:id="1150053384">
                          <w:marLeft w:val="0"/>
                          <w:marRight w:val="0"/>
                          <w:marTop w:val="0"/>
                          <w:marBottom w:val="0"/>
                          <w:divBdr>
                            <w:top w:val="none" w:sz="0" w:space="0" w:color="auto"/>
                            <w:left w:val="none" w:sz="0" w:space="0" w:color="auto"/>
                            <w:bottom w:val="none" w:sz="0" w:space="0" w:color="auto"/>
                            <w:right w:val="none" w:sz="0" w:space="0" w:color="auto"/>
                          </w:divBdr>
                        </w:div>
                        <w:div w:id="1151289658">
                          <w:marLeft w:val="0"/>
                          <w:marRight w:val="0"/>
                          <w:marTop w:val="0"/>
                          <w:marBottom w:val="0"/>
                          <w:divBdr>
                            <w:top w:val="none" w:sz="0" w:space="0" w:color="auto"/>
                            <w:left w:val="none" w:sz="0" w:space="0" w:color="auto"/>
                            <w:bottom w:val="none" w:sz="0" w:space="0" w:color="auto"/>
                            <w:right w:val="none" w:sz="0" w:space="0" w:color="auto"/>
                          </w:divBdr>
                        </w:div>
                        <w:div w:id="1158769448">
                          <w:marLeft w:val="0"/>
                          <w:marRight w:val="0"/>
                          <w:marTop w:val="0"/>
                          <w:marBottom w:val="0"/>
                          <w:divBdr>
                            <w:top w:val="none" w:sz="0" w:space="0" w:color="auto"/>
                            <w:left w:val="none" w:sz="0" w:space="0" w:color="auto"/>
                            <w:bottom w:val="none" w:sz="0" w:space="0" w:color="auto"/>
                            <w:right w:val="none" w:sz="0" w:space="0" w:color="auto"/>
                          </w:divBdr>
                        </w:div>
                        <w:div w:id="1161853243">
                          <w:marLeft w:val="0"/>
                          <w:marRight w:val="0"/>
                          <w:marTop w:val="0"/>
                          <w:marBottom w:val="0"/>
                          <w:divBdr>
                            <w:top w:val="none" w:sz="0" w:space="0" w:color="auto"/>
                            <w:left w:val="none" w:sz="0" w:space="0" w:color="auto"/>
                            <w:bottom w:val="none" w:sz="0" w:space="0" w:color="auto"/>
                            <w:right w:val="none" w:sz="0" w:space="0" w:color="auto"/>
                          </w:divBdr>
                        </w:div>
                        <w:div w:id="1164904151">
                          <w:marLeft w:val="0"/>
                          <w:marRight w:val="0"/>
                          <w:marTop w:val="0"/>
                          <w:marBottom w:val="0"/>
                          <w:divBdr>
                            <w:top w:val="none" w:sz="0" w:space="0" w:color="auto"/>
                            <w:left w:val="none" w:sz="0" w:space="0" w:color="auto"/>
                            <w:bottom w:val="none" w:sz="0" w:space="0" w:color="auto"/>
                            <w:right w:val="none" w:sz="0" w:space="0" w:color="auto"/>
                          </w:divBdr>
                        </w:div>
                        <w:div w:id="1173841795">
                          <w:marLeft w:val="0"/>
                          <w:marRight w:val="0"/>
                          <w:marTop w:val="0"/>
                          <w:marBottom w:val="0"/>
                          <w:divBdr>
                            <w:top w:val="none" w:sz="0" w:space="0" w:color="auto"/>
                            <w:left w:val="none" w:sz="0" w:space="0" w:color="auto"/>
                            <w:bottom w:val="none" w:sz="0" w:space="0" w:color="auto"/>
                            <w:right w:val="none" w:sz="0" w:space="0" w:color="auto"/>
                          </w:divBdr>
                        </w:div>
                        <w:div w:id="1174681613">
                          <w:marLeft w:val="0"/>
                          <w:marRight w:val="0"/>
                          <w:marTop w:val="0"/>
                          <w:marBottom w:val="0"/>
                          <w:divBdr>
                            <w:top w:val="none" w:sz="0" w:space="0" w:color="auto"/>
                            <w:left w:val="none" w:sz="0" w:space="0" w:color="auto"/>
                            <w:bottom w:val="none" w:sz="0" w:space="0" w:color="auto"/>
                            <w:right w:val="none" w:sz="0" w:space="0" w:color="auto"/>
                          </w:divBdr>
                        </w:div>
                        <w:div w:id="1184248182">
                          <w:marLeft w:val="0"/>
                          <w:marRight w:val="0"/>
                          <w:marTop w:val="0"/>
                          <w:marBottom w:val="0"/>
                          <w:divBdr>
                            <w:top w:val="none" w:sz="0" w:space="0" w:color="auto"/>
                            <w:left w:val="none" w:sz="0" w:space="0" w:color="auto"/>
                            <w:bottom w:val="none" w:sz="0" w:space="0" w:color="auto"/>
                            <w:right w:val="none" w:sz="0" w:space="0" w:color="auto"/>
                          </w:divBdr>
                        </w:div>
                        <w:div w:id="1196575284">
                          <w:marLeft w:val="0"/>
                          <w:marRight w:val="0"/>
                          <w:marTop w:val="0"/>
                          <w:marBottom w:val="0"/>
                          <w:divBdr>
                            <w:top w:val="none" w:sz="0" w:space="0" w:color="auto"/>
                            <w:left w:val="none" w:sz="0" w:space="0" w:color="auto"/>
                            <w:bottom w:val="none" w:sz="0" w:space="0" w:color="auto"/>
                            <w:right w:val="none" w:sz="0" w:space="0" w:color="auto"/>
                          </w:divBdr>
                        </w:div>
                        <w:div w:id="1198589255">
                          <w:marLeft w:val="0"/>
                          <w:marRight w:val="0"/>
                          <w:marTop w:val="0"/>
                          <w:marBottom w:val="0"/>
                          <w:divBdr>
                            <w:top w:val="none" w:sz="0" w:space="0" w:color="auto"/>
                            <w:left w:val="none" w:sz="0" w:space="0" w:color="auto"/>
                            <w:bottom w:val="none" w:sz="0" w:space="0" w:color="auto"/>
                            <w:right w:val="none" w:sz="0" w:space="0" w:color="auto"/>
                          </w:divBdr>
                        </w:div>
                        <w:div w:id="1201824253">
                          <w:marLeft w:val="0"/>
                          <w:marRight w:val="0"/>
                          <w:marTop w:val="0"/>
                          <w:marBottom w:val="0"/>
                          <w:divBdr>
                            <w:top w:val="none" w:sz="0" w:space="0" w:color="auto"/>
                            <w:left w:val="none" w:sz="0" w:space="0" w:color="auto"/>
                            <w:bottom w:val="none" w:sz="0" w:space="0" w:color="auto"/>
                            <w:right w:val="none" w:sz="0" w:space="0" w:color="auto"/>
                          </w:divBdr>
                        </w:div>
                        <w:div w:id="1203399528">
                          <w:marLeft w:val="0"/>
                          <w:marRight w:val="0"/>
                          <w:marTop w:val="0"/>
                          <w:marBottom w:val="0"/>
                          <w:divBdr>
                            <w:top w:val="none" w:sz="0" w:space="0" w:color="auto"/>
                            <w:left w:val="none" w:sz="0" w:space="0" w:color="auto"/>
                            <w:bottom w:val="none" w:sz="0" w:space="0" w:color="auto"/>
                            <w:right w:val="none" w:sz="0" w:space="0" w:color="auto"/>
                          </w:divBdr>
                        </w:div>
                        <w:div w:id="1217283147">
                          <w:marLeft w:val="0"/>
                          <w:marRight w:val="0"/>
                          <w:marTop w:val="0"/>
                          <w:marBottom w:val="0"/>
                          <w:divBdr>
                            <w:top w:val="none" w:sz="0" w:space="0" w:color="auto"/>
                            <w:left w:val="none" w:sz="0" w:space="0" w:color="auto"/>
                            <w:bottom w:val="none" w:sz="0" w:space="0" w:color="auto"/>
                            <w:right w:val="none" w:sz="0" w:space="0" w:color="auto"/>
                          </w:divBdr>
                        </w:div>
                        <w:div w:id="1217736285">
                          <w:marLeft w:val="0"/>
                          <w:marRight w:val="0"/>
                          <w:marTop w:val="0"/>
                          <w:marBottom w:val="0"/>
                          <w:divBdr>
                            <w:top w:val="none" w:sz="0" w:space="0" w:color="auto"/>
                            <w:left w:val="none" w:sz="0" w:space="0" w:color="auto"/>
                            <w:bottom w:val="none" w:sz="0" w:space="0" w:color="auto"/>
                            <w:right w:val="none" w:sz="0" w:space="0" w:color="auto"/>
                          </w:divBdr>
                        </w:div>
                        <w:div w:id="1218199954">
                          <w:marLeft w:val="0"/>
                          <w:marRight w:val="0"/>
                          <w:marTop w:val="0"/>
                          <w:marBottom w:val="0"/>
                          <w:divBdr>
                            <w:top w:val="none" w:sz="0" w:space="0" w:color="auto"/>
                            <w:left w:val="none" w:sz="0" w:space="0" w:color="auto"/>
                            <w:bottom w:val="none" w:sz="0" w:space="0" w:color="auto"/>
                            <w:right w:val="none" w:sz="0" w:space="0" w:color="auto"/>
                          </w:divBdr>
                        </w:div>
                        <w:div w:id="1222325649">
                          <w:marLeft w:val="0"/>
                          <w:marRight w:val="0"/>
                          <w:marTop w:val="0"/>
                          <w:marBottom w:val="0"/>
                          <w:divBdr>
                            <w:top w:val="none" w:sz="0" w:space="0" w:color="auto"/>
                            <w:left w:val="none" w:sz="0" w:space="0" w:color="auto"/>
                            <w:bottom w:val="none" w:sz="0" w:space="0" w:color="auto"/>
                            <w:right w:val="none" w:sz="0" w:space="0" w:color="auto"/>
                          </w:divBdr>
                        </w:div>
                        <w:div w:id="1226645169">
                          <w:marLeft w:val="0"/>
                          <w:marRight w:val="0"/>
                          <w:marTop w:val="0"/>
                          <w:marBottom w:val="0"/>
                          <w:divBdr>
                            <w:top w:val="none" w:sz="0" w:space="0" w:color="auto"/>
                            <w:left w:val="none" w:sz="0" w:space="0" w:color="auto"/>
                            <w:bottom w:val="none" w:sz="0" w:space="0" w:color="auto"/>
                            <w:right w:val="none" w:sz="0" w:space="0" w:color="auto"/>
                          </w:divBdr>
                        </w:div>
                        <w:div w:id="1229727534">
                          <w:marLeft w:val="0"/>
                          <w:marRight w:val="0"/>
                          <w:marTop w:val="0"/>
                          <w:marBottom w:val="0"/>
                          <w:divBdr>
                            <w:top w:val="none" w:sz="0" w:space="0" w:color="auto"/>
                            <w:left w:val="none" w:sz="0" w:space="0" w:color="auto"/>
                            <w:bottom w:val="none" w:sz="0" w:space="0" w:color="auto"/>
                            <w:right w:val="none" w:sz="0" w:space="0" w:color="auto"/>
                          </w:divBdr>
                        </w:div>
                        <w:div w:id="1231430057">
                          <w:marLeft w:val="0"/>
                          <w:marRight w:val="0"/>
                          <w:marTop w:val="0"/>
                          <w:marBottom w:val="0"/>
                          <w:divBdr>
                            <w:top w:val="none" w:sz="0" w:space="0" w:color="auto"/>
                            <w:left w:val="none" w:sz="0" w:space="0" w:color="auto"/>
                            <w:bottom w:val="none" w:sz="0" w:space="0" w:color="auto"/>
                            <w:right w:val="none" w:sz="0" w:space="0" w:color="auto"/>
                          </w:divBdr>
                        </w:div>
                        <w:div w:id="1232697774">
                          <w:marLeft w:val="0"/>
                          <w:marRight w:val="0"/>
                          <w:marTop w:val="0"/>
                          <w:marBottom w:val="0"/>
                          <w:divBdr>
                            <w:top w:val="none" w:sz="0" w:space="0" w:color="auto"/>
                            <w:left w:val="none" w:sz="0" w:space="0" w:color="auto"/>
                            <w:bottom w:val="none" w:sz="0" w:space="0" w:color="auto"/>
                            <w:right w:val="none" w:sz="0" w:space="0" w:color="auto"/>
                          </w:divBdr>
                        </w:div>
                        <w:div w:id="1233155478">
                          <w:marLeft w:val="0"/>
                          <w:marRight w:val="0"/>
                          <w:marTop w:val="0"/>
                          <w:marBottom w:val="0"/>
                          <w:divBdr>
                            <w:top w:val="none" w:sz="0" w:space="0" w:color="auto"/>
                            <w:left w:val="none" w:sz="0" w:space="0" w:color="auto"/>
                            <w:bottom w:val="none" w:sz="0" w:space="0" w:color="auto"/>
                            <w:right w:val="none" w:sz="0" w:space="0" w:color="auto"/>
                          </w:divBdr>
                        </w:div>
                        <w:div w:id="1237401395">
                          <w:marLeft w:val="0"/>
                          <w:marRight w:val="0"/>
                          <w:marTop w:val="0"/>
                          <w:marBottom w:val="0"/>
                          <w:divBdr>
                            <w:top w:val="none" w:sz="0" w:space="0" w:color="auto"/>
                            <w:left w:val="none" w:sz="0" w:space="0" w:color="auto"/>
                            <w:bottom w:val="none" w:sz="0" w:space="0" w:color="auto"/>
                            <w:right w:val="none" w:sz="0" w:space="0" w:color="auto"/>
                          </w:divBdr>
                        </w:div>
                        <w:div w:id="1249844282">
                          <w:marLeft w:val="0"/>
                          <w:marRight w:val="0"/>
                          <w:marTop w:val="0"/>
                          <w:marBottom w:val="0"/>
                          <w:divBdr>
                            <w:top w:val="none" w:sz="0" w:space="0" w:color="auto"/>
                            <w:left w:val="none" w:sz="0" w:space="0" w:color="auto"/>
                            <w:bottom w:val="none" w:sz="0" w:space="0" w:color="auto"/>
                            <w:right w:val="none" w:sz="0" w:space="0" w:color="auto"/>
                          </w:divBdr>
                        </w:div>
                        <w:div w:id="1265965697">
                          <w:marLeft w:val="0"/>
                          <w:marRight w:val="0"/>
                          <w:marTop w:val="0"/>
                          <w:marBottom w:val="0"/>
                          <w:divBdr>
                            <w:top w:val="none" w:sz="0" w:space="0" w:color="auto"/>
                            <w:left w:val="none" w:sz="0" w:space="0" w:color="auto"/>
                            <w:bottom w:val="none" w:sz="0" w:space="0" w:color="auto"/>
                            <w:right w:val="none" w:sz="0" w:space="0" w:color="auto"/>
                          </w:divBdr>
                        </w:div>
                        <w:div w:id="1268729682">
                          <w:marLeft w:val="0"/>
                          <w:marRight w:val="0"/>
                          <w:marTop w:val="0"/>
                          <w:marBottom w:val="0"/>
                          <w:divBdr>
                            <w:top w:val="none" w:sz="0" w:space="0" w:color="auto"/>
                            <w:left w:val="none" w:sz="0" w:space="0" w:color="auto"/>
                            <w:bottom w:val="none" w:sz="0" w:space="0" w:color="auto"/>
                            <w:right w:val="none" w:sz="0" w:space="0" w:color="auto"/>
                          </w:divBdr>
                        </w:div>
                        <w:div w:id="1269772534">
                          <w:marLeft w:val="0"/>
                          <w:marRight w:val="0"/>
                          <w:marTop w:val="0"/>
                          <w:marBottom w:val="0"/>
                          <w:divBdr>
                            <w:top w:val="none" w:sz="0" w:space="0" w:color="auto"/>
                            <w:left w:val="none" w:sz="0" w:space="0" w:color="auto"/>
                            <w:bottom w:val="none" w:sz="0" w:space="0" w:color="auto"/>
                            <w:right w:val="none" w:sz="0" w:space="0" w:color="auto"/>
                          </w:divBdr>
                        </w:div>
                        <w:div w:id="1279337338">
                          <w:marLeft w:val="0"/>
                          <w:marRight w:val="0"/>
                          <w:marTop w:val="0"/>
                          <w:marBottom w:val="0"/>
                          <w:divBdr>
                            <w:top w:val="none" w:sz="0" w:space="0" w:color="auto"/>
                            <w:left w:val="none" w:sz="0" w:space="0" w:color="auto"/>
                            <w:bottom w:val="none" w:sz="0" w:space="0" w:color="auto"/>
                            <w:right w:val="none" w:sz="0" w:space="0" w:color="auto"/>
                          </w:divBdr>
                        </w:div>
                        <w:div w:id="1286348719">
                          <w:marLeft w:val="0"/>
                          <w:marRight w:val="0"/>
                          <w:marTop w:val="0"/>
                          <w:marBottom w:val="0"/>
                          <w:divBdr>
                            <w:top w:val="none" w:sz="0" w:space="0" w:color="auto"/>
                            <w:left w:val="none" w:sz="0" w:space="0" w:color="auto"/>
                            <w:bottom w:val="none" w:sz="0" w:space="0" w:color="auto"/>
                            <w:right w:val="none" w:sz="0" w:space="0" w:color="auto"/>
                          </w:divBdr>
                        </w:div>
                        <w:div w:id="1288779894">
                          <w:marLeft w:val="0"/>
                          <w:marRight w:val="0"/>
                          <w:marTop w:val="0"/>
                          <w:marBottom w:val="0"/>
                          <w:divBdr>
                            <w:top w:val="none" w:sz="0" w:space="0" w:color="auto"/>
                            <w:left w:val="none" w:sz="0" w:space="0" w:color="auto"/>
                            <w:bottom w:val="none" w:sz="0" w:space="0" w:color="auto"/>
                            <w:right w:val="none" w:sz="0" w:space="0" w:color="auto"/>
                          </w:divBdr>
                        </w:div>
                        <w:div w:id="1289236731">
                          <w:marLeft w:val="0"/>
                          <w:marRight w:val="0"/>
                          <w:marTop w:val="0"/>
                          <w:marBottom w:val="0"/>
                          <w:divBdr>
                            <w:top w:val="none" w:sz="0" w:space="0" w:color="auto"/>
                            <w:left w:val="none" w:sz="0" w:space="0" w:color="auto"/>
                            <w:bottom w:val="none" w:sz="0" w:space="0" w:color="auto"/>
                            <w:right w:val="none" w:sz="0" w:space="0" w:color="auto"/>
                          </w:divBdr>
                        </w:div>
                        <w:div w:id="1289554632">
                          <w:marLeft w:val="0"/>
                          <w:marRight w:val="0"/>
                          <w:marTop w:val="0"/>
                          <w:marBottom w:val="0"/>
                          <w:divBdr>
                            <w:top w:val="none" w:sz="0" w:space="0" w:color="auto"/>
                            <w:left w:val="none" w:sz="0" w:space="0" w:color="auto"/>
                            <w:bottom w:val="none" w:sz="0" w:space="0" w:color="auto"/>
                            <w:right w:val="none" w:sz="0" w:space="0" w:color="auto"/>
                          </w:divBdr>
                        </w:div>
                        <w:div w:id="1292638308">
                          <w:marLeft w:val="0"/>
                          <w:marRight w:val="0"/>
                          <w:marTop w:val="0"/>
                          <w:marBottom w:val="0"/>
                          <w:divBdr>
                            <w:top w:val="none" w:sz="0" w:space="0" w:color="auto"/>
                            <w:left w:val="none" w:sz="0" w:space="0" w:color="auto"/>
                            <w:bottom w:val="none" w:sz="0" w:space="0" w:color="auto"/>
                            <w:right w:val="none" w:sz="0" w:space="0" w:color="auto"/>
                          </w:divBdr>
                        </w:div>
                        <w:div w:id="1293365743">
                          <w:marLeft w:val="0"/>
                          <w:marRight w:val="0"/>
                          <w:marTop w:val="0"/>
                          <w:marBottom w:val="0"/>
                          <w:divBdr>
                            <w:top w:val="none" w:sz="0" w:space="0" w:color="auto"/>
                            <w:left w:val="none" w:sz="0" w:space="0" w:color="auto"/>
                            <w:bottom w:val="none" w:sz="0" w:space="0" w:color="auto"/>
                            <w:right w:val="none" w:sz="0" w:space="0" w:color="auto"/>
                          </w:divBdr>
                        </w:div>
                        <w:div w:id="1298610465">
                          <w:marLeft w:val="0"/>
                          <w:marRight w:val="0"/>
                          <w:marTop w:val="0"/>
                          <w:marBottom w:val="0"/>
                          <w:divBdr>
                            <w:top w:val="none" w:sz="0" w:space="0" w:color="auto"/>
                            <w:left w:val="none" w:sz="0" w:space="0" w:color="auto"/>
                            <w:bottom w:val="none" w:sz="0" w:space="0" w:color="auto"/>
                            <w:right w:val="none" w:sz="0" w:space="0" w:color="auto"/>
                          </w:divBdr>
                        </w:div>
                        <w:div w:id="1299452085">
                          <w:marLeft w:val="0"/>
                          <w:marRight w:val="0"/>
                          <w:marTop w:val="0"/>
                          <w:marBottom w:val="0"/>
                          <w:divBdr>
                            <w:top w:val="none" w:sz="0" w:space="0" w:color="auto"/>
                            <w:left w:val="none" w:sz="0" w:space="0" w:color="auto"/>
                            <w:bottom w:val="none" w:sz="0" w:space="0" w:color="auto"/>
                            <w:right w:val="none" w:sz="0" w:space="0" w:color="auto"/>
                          </w:divBdr>
                        </w:div>
                        <w:div w:id="1303269514">
                          <w:marLeft w:val="0"/>
                          <w:marRight w:val="0"/>
                          <w:marTop w:val="0"/>
                          <w:marBottom w:val="0"/>
                          <w:divBdr>
                            <w:top w:val="none" w:sz="0" w:space="0" w:color="auto"/>
                            <w:left w:val="none" w:sz="0" w:space="0" w:color="auto"/>
                            <w:bottom w:val="none" w:sz="0" w:space="0" w:color="auto"/>
                            <w:right w:val="none" w:sz="0" w:space="0" w:color="auto"/>
                          </w:divBdr>
                        </w:div>
                        <w:div w:id="1305427897">
                          <w:marLeft w:val="0"/>
                          <w:marRight w:val="0"/>
                          <w:marTop w:val="0"/>
                          <w:marBottom w:val="0"/>
                          <w:divBdr>
                            <w:top w:val="none" w:sz="0" w:space="0" w:color="auto"/>
                            <w:left w:val="none" w:sz="0" w:space="0" w:color="auto"/>
                            <w:bottom w:val="none" w:sz="0" w:space="0" w:color="auto"/>
                            <w:right w:val="none" w:sz="0" w:space="0" w:color="auto"/>
                          </w:divBdr>
                        </w:div>
                        <w:div w:id="1318925699">
                          <w:marLeft w:val="0"/>
                          <w:marRight w:val="0"/>
                          <w:marTop w:val="0"/>
                          <w:marBottom w:val="0"/>
                          <w:divBdr>
                            <w:top w:val="none" w:sz="0" w:space="0" w:color="auto"/>
                            <w:left w:val="none" w:sz="0" w:space="0" w:color="auto"/>
                            <w:bottom w:val="none" w:sz="0" w:space="0" w:color="auto"/>
                            <w:right w:val="none" w:sz="0" w:space="0" w:color="auto"/>
                          </w:divBdr>
                        </w:div>
                        <w:div w:id="1321232919">
                          <w:marLeft w:val="0"/>
                          <w:marRight w:val="0"/>
                          <w:marTop w:val="0"/>
                          <w:marBottom w:val="0"/>
                          <w:divBdr>
                            <w:top w:val="none" w:sz="0" w:space="0" w:color="auto"/>
                            <w:left w:val="none" w:sz="0" w:space="0" w:color="auto"/>
                            <w:bottom w:val="none" w:sz="0" w:space="0" w:color="auto"/>
                            <w:right w:val="none" w:sz="0" w:space="0" w:color="auto"/>
                          </w:divBdr>
                        </w:div>
                        <w:div w:id="1328512351">
                          <w:marLeft w:val="0"/>
                          <w:marRight w:val="0"/>
                          <w:marTop w:val="0"/>
                          <w:marBottom w:val="0"/>
                          <w:divBdr>
                            <w:top w:val="none" w:sz="0" w:space="0" w:color="auto"/>
                            <w:left w:val="none" w:sz="0" w:space="0" w:color="auto"/>
                            <w:bottom w:val="none" w:sz="0" w:space="0" w:color="auto"/>
                            <w:right w:val="none" w:sz="0" w:space="0" w:color="auto"/>
                          </w:divBdr>
                        </w:div>
                        <w:div w:id="1331372543">
                          <w:marLeft w:val="0"/>
                          <w:marRight w:val="0"/>
                          <w:marTop w:val="0"/>
                          <w:marBottom w:val="0"/>
                          <w:divBdr>
                            <w:top w:val="none" w:sz="0" w:space="0" w:color="auto"/>
                            <w:left w:val="none" w:sz="0" w:space="0" w:color="auto"/>
                            <w:bottom w:val="none" w:sz="0" w:space="0" w:color="auto"/>
                            <w:right w:val="none" w:sz="0" w:space="0" w:color="auto"/>
                          </w:divBdr>
                        </w:div>
                        <w:div w:id="1336768431">
                          <w:marLeft w:val="0"/>
                          <w:marRight w:val="0"/>
                          <w:marTop w:val="0"/>
                          <w:marBottom w:val="0"/>
                          <w:divBdr>
                            <w:top w:val="none" w:sz="0" w:space="0" w:color="auto"/>
                            <w:left w:val="none" w:sz="0" w:space="0" w:color="auto"/>
                            <w:bottom w:val="none" w:sz="0" w:space="0" w:color="auto"/>
                            <w:right w:val="none" w:sz="0" w:space="0" w:color="auto"/>
                          </w:divBdr>
                        </w:div>
                        <w:div w:id="1338457189">
                          <w:marLeft w:val="0"/>
                          <w:marRight w:val="0"/>
                          <w:marTop w:val="0"/>
                          <w:marBottom w:val="0"/>
                          <w:divBdr>
                            <w:top w:val="none" w:sz="0" w:space="0" w:color="auto"/>
                            <w:left w:val="none" w:sz="0" w:space="0" w:color="auto"/>
                            <w:bottom w:val="none" w:sz="0" w:space="0" w:color="auto"/>
                            <w:right w:val="none" w:sz="0" w:space="0" w:color="auto"/>
                          </w:divBdr>
                        </w:div>
                        <w:div w:id="1350107661">
                          <w:marLeft w:val="0"/>
                          <w:marRight w:val="0"/>
                          <w:marTop w:val="0"/>
                          <w:marBottom w:val="0"/>
                          <w:divBdr>
                            <w:top w:val="none" w:sz="0" w:space="0" w:color="auto"/>
                            <w:left w:val="none" w:sz="0" w:space="0" w:color="auto"/>
                            <w:bottom w:val="none" w:sz="0" w:space="0" w:color="auto"/>
                            <w:right w:val="none" w:sz="0" w:space="0" w:color="auto"/>
                          </w:divBdr>
                        </w:div>
                        <w:div w:id="1364136613">
                          <w:marLeft w:val="0"/>
                          <w:marRight w:val="0"/>
                          <w:marTop w:val="0"/>
                          <w:marBottom w:val="0"/>
                          <w:divBdr>
                            <w:top w:val="none" w:sz="0" w:space="0" w:color="auto"/>
                            <w:left w:val="none" w:sz="0" w:space="0" w:color="auto"/>
                            <w:bottom w:val="none" w:sz="0" w:space="0" w:color="auto"/>
                            <w:right w:val="none" w:sz="0" w:space="0" w:color="auto"/>
                          </w:divBdr>
                        </w:div>
                        <w:div w:id="1371491738">
                          <w:marLeft w:val="0"/>
                          <w:marRight w:val="0"/>
                          <w:marTop w:val="0"/>
                          <w:marBottom w:val="0"/>
                          <w:divBdr>
                            <w:top w:val="none" w:sz="0" w:space="0" w:color="auto"/>
                            <w:left w:val="none" w:sz="0" w:space="0" w:color="auto"/>
                            <w:bottom w:val="none" w:sz="0" w:space="0" w:color="auto"/>
                            <w:right w:val="none" w:sz="0" w:space="0" w:color="auto"/>
                          </w:divBdr>
                        </w:div>
                        <w:div w:id="1372074466">
                          <w:marLeft w:val="0"/>
                          <w:marRight w:val="0"/>
                          <w:marTop w:val="0"/>
                          <w:marBottom w:val="0"/>
                          <w:divBdr>
                            <w:top w:val="none" w:sz="0" w:space="0" w:color="auto"/>
                            <w:left w:val="none" w:sz="0" w:space="0" w:color="auto"/>
                            <w:bottom w:val="none" w:sz="0" w:space="0" w:color="auto"/>
                            <w:right w:val="none" w:sz="0" w:space="0" w:color="auto"/>
                          </w:divBdr>
                        </w:div>
                        <w:div w:id="1375158049">
                          <w:marLeft w:val="0"/>
                          <w:marRight w:val="0"/>
                          <w:marTop w:val="0"/>
                          <w:marBottom w:val="0"/>
                          <w:divBdr>
                            <w:top w:val="none" w:sz="0" w:space="0" w:color="auto"/>
                            <w:left w:val="none" w:sz="0" w:space="0" w:color="auto"/>
                            <w:bottom w:val="none" w:sz="0" w:space="0" w:color="auto"/>
                            <w:right w:val="none" w:sz="0" w:space="0" w:color="auto"/>
                          </w:divBdr>
                        </w:div>
                        <w:div w:id="1383359772">
                          <w:marLeft w:val="0"/>
                          <w:marRight w:val="0"/>
                          <w:marTop w:val="0"/>
                          <w:marBottom w:val="0"/>
                          <w:divBdr>
                            <w:top w:val="none" w:sz="0" w:space="0" w:color="auto"/>
                            <w:left w:val="none" w:sz="0" w:space="0" w:color="auto"/>
                            <w:bottom w:val="none" w:sz="0" w:space="0" w:color="auto"/>
                            <w:right w:val="none" w:sz="0" w:space="0" w:color="auto"/>
                          </w:divBdr>
                        </w:div>
                        <w:div w:id="1387216867">
                          <w:marLeft w:val="0"/>
                          <w:marRight w:val="0"/>
                          <w:marTop w:val="0"/>
                          <w:marBottom w:val="0"/>
                          <w:divBdr>
                            <w:top w:val="none" w:sz="0" w:space="0" w:color="auto"/>
                            <w:left w:val="none" w:sz="0" w:space="0" w:color="auto"/>
                            <w:bottom w:val="none" w:sz="0" w:space="0" w:color="auto"/>
                            <w:right w:val="none" w:sz="0" w:space="0" w:color="auto"/>
                          </w:divBdr>
                        </w:div>
                        <w:div w:id="1390878436">
                          <w:marLeft w:val="0"/>
                          <w:marRight w:val="0"/>
                          <w:marTop w:val="0"/>
                          <w:marBottom w:val="0"/>
                          <w:divBdr>
                            <w:top w:val="none" w:sz="0" w:space="0" w:color="auto"/>
                            <w:left w:val="none" w:sz="0" w:space="0" w:color="auto"/>
                            <w:bottom w:val="none" w:sz="0" w:space="0" w:color="auto"/>
                            <w:right w:val="none" w:sz="0" w:space="0" w:color="auto"/>
                          </w:divBdr>
                        </w:div>
                        <w:div w:id="1391880523">
                          <w:marLeft w:val="0"/>
                          <w:marRight w:val="0"/>
                          <w:marTop w:val="0"/>
                          <w:marBottom w:val="0"/>
                          <w:divBdr>
                            <w:top w:val="none" w:sz="0" w:space="0" w:color="auto"/>
                            <w:left w:val="none" w:sz="0" w:space="0" w:color="auto"/>
                            <w:bottom w:val="none" w:sz="0" w:space="0" w:color="auto"/>
                            <w:right w:val="none" w:sz="0" w:space="0" w:color="auto"/>
                          </w:divBdr>
                        </w:div>
                        <w:div w:id="1392922939">
                          <w:marLeft w:val="0"/>
                          <w:marRight w:val="0"/>
                          <w:marTop w:val="0"/>
                          <w:marBottom w:val="0"/>
                          <w:divBdr>
                            <w:top w:val="none" w:sz="0" w:space="0" w:color="auto"/>
                            <w:left w:val="none" w:sz="0" w:space="0" w:color="auto"/>
                            <w:bottom w:val="none" w:sz="0" w:space="0" w:color="auto"/>
                            <w:right w:val="none" w:sz="0" w:space="0" w:color="auto"/>
                          </w:divBdr>
                        </w:div>
                        <w:div w:id="1396972805">
                          <w:marLeft w:val="0"/>
                          <w:marRight w:val="0"/>
                          <w:marTop w:val="0"/>
                          <w:marBottom w:val="0"/>
                          <w:divBdr>
                            <w:top w:val="none" w:sz="0" w:space="0" w:color="auto"/>
                            <w:left w:val="none" w:sz="0" w:space="0" w:color="auto"/>
                            <w:bottom w:val="none" w:sz="0" w:space="0" w:color="auto"/>
                            <w:right w:val="none" w:sz="0" w:space="0" w:color="auto"/>
                          </w:divBdr>
                        </w:div>
                        <w:div w:id="1410467806">
                          <w:marLeft w:val="0"/>
                          <w:marRight w:val="0"/>
                          <w:marTop w:val="0"/>
                          <w:marBottom w:val="0"/>
                          <w:divBdr>
                            <w:top w:val="none" w:sz="0" w:space="0" w:color="auto"/>
                            <w:left w:val="none" w:sz="0" w:space="0" w:color="auto"/>
                            <w:bottom w:val="none" w:sz="0" w:space="0" w:color="auto"/>
                            <w:right w:val="none" w:sz="0" w:space="0" w:color="auto"/>
                          </w:divBdr>
                        </w:div>
                        <w:div w:id="1410931658">
                          <w:marLeft w:val="0"/>
                          <w:marRight w:val="0"/>
                          <w:marTop w:val="0"/>
                          <w:marBottom w:val="0"/>
                          <w:divBdr>
                            <w:top w:val="none" w:sz="0" w:space="0" w:color="auto"/>
                            <w:left w:val="none" w:sz="0" w:space="0" w:color="auto"/>
                            <w:bottom w:val="none" w:sz="0" w:space="0" w:color="auto"/>
                            <w:right w:val="none" w:sz="0" w:space="0" w:color="auto"/>
                          </w:divBdr>
                        </w:div>
                        <w:div w:id="1423524500">
                          <w:marLeft w:val="0"/>
                          <w:marRight w:val="0"/>
                          <w:marTop w:val="0"/>
                          <w:marBottom w:val="0"/>
                          <w:divBdr>
                            <w:top w:val="none" w:sz="0" w:space="0" w:color="auto"/>
                            <w:left w:val="none" w:sz="0" w:space="0" w:color="auto"/>
                            <w:bottom w:val="none" w:sz="0" w:space="0" w:color="auto"/>
                            <w:right w:val="none" w:sz="0" w:space="0" w:color="auto"/>
                          </w:divBdr>
                        </w:div>
                        <w:div w:id="1428042477">
                          <w:marLeft w:val="0"/>
                          <w:marRight w:val="0"/>
                          <w:marTop w:val="0"/>
                          <w:marBottom w:val="0"/>
                          <w:divBdr>
                            <w:top w:val="none" w:sz="0" w:space="0" w:color="auto"/>
                            <w:left w:val="none" w:sz="0" w:space="0" w:color="auto"/>
                            <w:bottom w:val="none" w:sz="0" w:space="0" w:color="auto"/>
                            <w:right w:val="none" w:sz="0" w:space="0" w:color="auto"/>
                          </w:divBdr>
                        </w:div>
                        <w:div w:id="1428312733">
                          <w:marLeft w:val="0"/>
                          <w:marRight w:val="0"/>
                          <w:marTop w:val="0"/>
                          <w:marBottom w:val="0"/>
                          <w:divBdr>
                            <w:top w:val="none" w:sz="0" w:space="0" w:color="auto"/>
                            <w:left w:val="none" w:sz="0" w:space="0" w:color="auto"/>
                            <w:bottom w:val="none" w:sz="0" w:space="0" w:color="auto"/>
                            <w:right w:val="none" w:sz="0" w:space="0" w:color="auto"/>
                          </w:divBdr>
                        </w:div>
                        <w:div w:id="1429080737">
                          <w:marLeft w:val="0"/>
                          <w:marRight w:val="0"/>
                          <w:marTop w:val="0"/>
                          <w:marBottom w:val="0"/>
                          <w:divBdr>
                            <w:top w:val="none" w:sz="0" w:space="0" w:color="auto"/>
                            <w:left w:val="none" w:sz="0" w:space="0" w:color="auto"/>
                            <w:bottom w:val="none" w:sz="0" w:space="0" w:color="auto"/>
                            <w:right w:val="none" w:sz="0" w:space="0" w:color="auto"/>
                          </w:divBdr>
                        </w:div>
                        <w:div w:id="1430924791">
                          <w:marLeft w:val="0"/>
                          <w:marRight w:val="0"/>
                          <w:marTop w:val="0"/>
                          <w:marBottom w:val="0"/>
                          <w:divBdr>
                            <w:top w:val="none" w:sz="0" w:space="0" w:color="auto"/>
                            <w:left w:val="none" w:sz="0" w:space="0" w:color="auto"/>
                            <w:bottom w:val="none" w:sz="0" w:space="0" w:color="auto"/>
                            <w:right w:val="none" w:sz="0" w:space="0" w:color="auto"/>
                          </w:divBdr>
                        </w:div>
                        <w:div w:id="1435520385">
                          <w:marLeft w:val="0"/>
                          <w:marRight w:val="0"/>
                          <w:marTop w:val="0"/>
                          <w:marBottom w:val="0"/>
                          <w:divBdr>
                            <w:top w:val="none" w:sz="0" w:space="0" w:color="auto"/>
                            <w:left w:val="none" w:sz="0" w:space="0" w:color="auto"/>
                            <w:bottom w:val="none" w:sz="0" w:space="0" w:color="auto"/>
                            <w:right w:val="none" w:sz="0" w:space="0" w:color="auto"/>
                          </w:divBdr>
                        </w:div>
                        <w:div w:id="1438214907">
                          <w:marLeft w:val="0"/>
                          <w:marRight w:val="0"/>
                          <w:marTop w:val="0"/>
                          <w:marBottom w:val="0"/>
                          <w:divBdr>
                            <w:top w:val="none" w:sz="0" w:space="0" w:color="auto"/>
                            <w:left w:val="none" w:sz="0" w:space="0" w:color="auto"/>
                            <w:bottom w:val="none" w:sz="0" w:space="0" w:color="auto"/>
                            <w:right w:val="none" w:sz="0" w:space="0" w:color="auto"/>
                          </w:divBdr>
                        </w:div>
                        <w:div w:id="1438256067">
                          <w:marLeft w:val="0"/>
                          <w:marRight w:val="0"/>
                          <w:marTop w:val="0"/>
                          <w:marBottom w:val="0"/>
                          <w:divBdr>
                            <w:top w:val="none" w:sz="0" w:space="0" w:color="auto"/>
                            <w:left w:val="none" w:sz="0" w:space="0" w:color="auto"/>
                            <w:bottom w:val="none" w:sz="0" w:space="0" w:color="auto"/>
                            <w:right w:val="none" w:sz="0" w:space="0" w:color="auto"/>
                          </w:divBdr>
                        </w:div>
                        <w:div w:id="1445147742">
                          <w:marLeft w:val="0"/>
                          <w:marRight w:val="0"/>
                          <w:marTop w:val="0"/>
                          <w:marBottom w:val="0"/>
                          <w:divBdr>
                            <w:top w:val="none" w:sz="0" w:space="0" w:color="auto"/>
                            <w:left w:val="none" w:sz="0" w:space="0" w:color="auto"/>
                            <w:bottom w:val="none" w:sz="0" w:space="0" w:color="auto"/>
                            <w:right w:val="none" w:sz="0" w:space="0" w:color="auto"/>
                          </w:divBdr>
                        </w:div>
                        <w:div w:id="1448506073">
                          <w:marLeft w:val="0"/>
                          <w:marRight w:val="0"/>
                          <w:marTop w:val="0"/>
                          <w:marBottom w:val="0"/>
                          <w:divBdr>
                            <w:top w:val="none" w:sz="0" w:space="0" w:color="auto"/>
                            <w:left w:val="none" w:sz="0" w:space="0" w:color="auto"/>
                            <w:bottom w:val="none" w:sz="0" w:space="0" w:color="auto"/>
                            <w:right w:val="none" w:sz="0" w:space="0" w:color="auto"/>
                          </w:divBdr>
                        </w:div>
                        <w:div w:id="1456488482">
                          <w:marLeft w:val="0"/>
                          <w:marRight w:val="0"/>
                          <w:marTop w:val="0"/>
                          <w:marBottom w:val="0"/>
                          <w:divBdr>
                            <w:top w:val="none" w:sz="0" w:space="0" w:color="auto"/>
                            <w:left w:val="none" w:sz="0" w:space="0" w:color="auto"/>
                            <w:bottom w:val="none" w:sz="0" w:space="0" w:color="auto"/>
                            <w:right w:val="none" w:sz="0" w:space="0" w:color="auto"/>
                          </w:divBdr>
                        </w:div>
                        <w:div w:id="1465394058">
                          <w:marLeft w:val="0"/>
                          <w:marRight w:val="0"/>
                          <w:marTop w:val="0"/>
                          <w:marBottom w:val="0"/>
                          <w:divBdr>
                            <w:top w:val="none" w:sz="0" w:space="0" w:color="auto"/>
                            <w:left w:val="none" w:sz="0" w:space="0" w:color="auto"/>
                            <w:bottom w:val="none" w:sz="0" w:space="0" w:color="auto"/>
                            <w:right w:val="none" w:sz="0" w:space="0" w:color="auto"/>
                          </w:divBdr>
                        </w:div>
                        <w:div w:id="1488202563">
                          <w:marLeft w:val="0"/>
                          <w:marRight w:val="0"/>
                          <w:marTop w:val="0"/>
                          <w:marBottom w:val="0"/>
                          <w:divBdr>
                            <w:top w:val="none" w:sz="0" w:space="0" w:color="auto"/>
                            <w:left w:val="none" w:sz="0" w:space="0" w:color="auto"/>
                            <w:bottom w:val="none" w:sz="0" w:space="0" w:color="auto"/>
                            <w:right w:val="none" w:sz="0" w:space="0" w:color="auto"/>
                          </w:divBdr>
                        </w:div>
                        <w:div w:id="1492985193">
                          <w:marLeft w:val="0"/>
                          <w:marRight w:val="0"/>
                          <w:marTop w:val="0"/>
                          <w:marBottom w:val="0"/>
                          <w:divBdr>
                            <w:top w:val="none" w:sz="0" w:space="0" w:color="auto"/>
                            <w:left w:val="none" w:sz="0" w:space="0" w:color="auto"/>
                            <w:bottom w:val="none" w:sz="0" w:space="0" w:color="auto"/>
                            <w:right w:val="none" w:sz="0" w:space="0" w:color="auto"/>
                          </w:divBdr>
                        </w:div>
                        <w:div w:id="1493326947">
                          <w:marLeft w:val="0"/>
                          <w:marRight w:val="0"/>
                          <w:marTop w:val="0"/>
                          <w:marBottom w:val="0"/>
                          <w:divBdr>
                            <w:top w:val="none" w:sz="0" w:space="0" w:color="auto"/>
                            <w:left w:val="none" w:sz="0" w:space="0" w:color="auto"/>
                            <w:bottom w:val="none" w:sz="0" w:space="0" w:color="auto"/>
                            <w:right w:val="none" w:sz="0" w:space="0" w:color="auto"/>
                          </w:divBdr>
                        </w:div>
                        <w:div w:id="1493913889">
                          <w:marLeft w:val="0"/>
                          <w:marRight w:val="0"/>
                          <w:marTop w:val="0"/>
                          <w:marBottom w:val="0"/>
                          <w:divBdr>
                            <w:top w:val="none" w:sz="0" w:space="0" w:color="auto"/>
                            <w:left w:val="none" w:sz="0" w:space="0" w:color="auto"/>
                            <w:bottom w:val="none" w:sz="0" w:space="0" w:color="auto"/>
                            <w:right w:val="none" w:sz="0" w:space="0" w:color="auto"/>
                          </w:divBdr>
                        </w:div>
                        <w:div w:id="1501580726">
                          <w:marLeft w:val="0"/>
                          <w:marRight w:val="0"/>
                          <w:marTop w:val="0"/>
                          <w:marBottom w:val="0"/>
                          <w:divBdr>
                            <w:top w:val="none" w:sz="0" w:space="0" w:color="auto"/>
                            <w:left w:val="none" w:sz="0" w:space="0" w:color="auto"/>
                            <w:bottom w:val="none" w:sz="0" w:space="0" w:color="auto"/>
                            <w:right w:val="none" w:sz="0" w:space="0" w:color="auto"/>
                          </w:divBdr>
                        </w:div>
                        <w:div w:id="1505633741">
                          <w:marLeft w:val="0"/>
                          <w:marRight w:val="0"/>
                          <w:marTop w:val="0"/>
                          <w:marBottom w:val="0"/>
                          <w:divBdr>
                            <w:top w:val="none" w:sz="0" w:space="0" w:color="auto"/>
                            <w:left w:val="none" w:sz="0" w:space="0" w:color="auto"/>
                            <w:bottom w:val="none" w:sz="0" w:space="0" w:color="auto"/>
                            <w:right w:val="none" w:sz="0" w:space="0" w:color="auto"/>
                          </w:divBdr>
                        </w:div>
                        <w:div w:id="1506936222">
                          <w:marLeft w:val="0"/>
                          <w:marRight w:val="0"/>
                          <w:marTop w:val="0"/>
                          <w:marBottom w:val="0"/>
                          <w:divBdr>
                            <w:top w:val="none" w:sz="0" w:space="0" w:color="auto"/>
                            <w:left w:val="none" w:sz="0" w:space="0" w:color="auto"/>
                            <w:bottom w:val="none" w:sz="0" w:space="0" w:color="auto"/>
                            <w:right w:val="none" w:sz="0" w:space="0" w:color="auto"/>
                          </w:divBdr>
                        </w:div>
                        <w:div w:id="1513958781">
                          <w:marLeft w:val="0"/>
                          <w:marRight w:val="0"/>
                          <w:marTop w:val="0"/>
                          <w:marBottom w:val="0"/>
                          <w:divBdr>
                            <w:top w:val="none" w:sz="0" w:space="0" w:color="auto"/>
                            <w:left w:val="none" w:sz="0" w:space="0" w:color="auto"/>
                            <w:bottom w:val="none" w:sz="0" w:space="0" w:color="auto"/>
                            <w:right w:val="none" w:sz="0" w:space="0" w:color="auto"/>
                          </w:divBdr>
                        </w:div>
                        <w:div w:id="1516730147">
                          <w:marLeft w:val="0"/>
                          <w:marRight w:val="0"/>
                          <w:marTop w:val="0"/>
                          <w:marBottom w:val="0"/>
                          <w:divBdr>
                            <w:top w:val="none" w:sz="0" w:space="0" w:color="auto"/>
                            <w:left w:val="none" w:sz="0" w:space="0" w:color="auto"/>
                            <w:bottom w:val="none" w:sz="0" w:space="0" w:color="auto"/>
                            <w:right w:val="none" w:sz="0" w:space="0" w:color="auto"/>
                          </w:divBdr>
                        </w:div>
                        <w:div w:id="1517694986">
                          <w:marLeft w:val="0"/>
                          <w:marRight w:val="0"/>
                          <w:marTop w:val="0"/>
                          <w:marBottom w:val="0"/>
                          <w:divBdr>
                            <w:top w:val="none" w:sz="0" w:space="0" w:color="auto"/>
                            <w:left w:val="none" w:sz="0" w:space="0" w:color="auto"/>
                            <w:bottom w:val="none" w:sz="0" w:space="0" w:color="auto"/>
                            <w:right w:val="none" w:sz="0" w:space="0" w:color="auto"/>
                          </w:divBdr>
                        </w:div>
                        <w:div w:id="1530947782">
                          <w:marLeft w:val="0"/>
                          <w:marRight w:val="0"/>
                          <w:marTop w:val="0"/>
                          <w:marBottom w:val="0"/>
                          <w:divBdr>
                            <w:top w:val="none" w:sz="0" w:space="0" w:color="auto"/>
                            <w:left w:val="none" w:sz="0" w:space="0" w:color="auto"/>
                            <w:bottom w:val="none" w:sz="0" w:space="0" w:color="auto"/>
                            <w:right w:val="none" w:sz="0" w:space="0" w:color="auto"/>
                          </w:divBdr>
                        </w:div>
                        <w:div w:id="1532307106">
                          <w:marLeft w:val="0"/>
                          <w:marRight w:val="0"/>
                          <w:marTop w:val="0"/>
                          <w:marBottom w:val="0"/>
                          <w:divBdr>
                            <w:top w:val="none" w:sz="0" w:space="0" w:color="auto"/>
                            <w:left w:val="none" w:sz="0" w:space="0" w:color="auto"/>
                            <w:bottom w:val="none" w:sz="0" w:space="0" w:color="auto"/>
                            <w:right w:val="none" w:sz="0" w:space="0" w:color="auto"/>
                          </w:divBdr>
                        </w:div>
                        <w:div w:id="1534927001">
                          <w:marLeft w:val="0"/>
                          <w:marRight w:val="0"/>
                          <w:marTop w:val="0"/>
                          <w:marBottom w:val="0"/>
                          <w:divBdr>
                            <w:top w:val="none" w:sz="0" w:space="0" w:color="auto"/>
                            <w:left w:val="none" w:sz="0" w:space="0" w:color="auto"/>
                            <w:bottom w:val="none" w:sz="0" w:space="0" w:color="auto"/>
                            <w:right w:val="none" w:sz="0" w:space="0" w:color="auto"/>
                          </w:divBdr>
                        </w:div>
                        <w:div w:id="1544171338">
                          <w:marLeft w:val="0"/>
                          <w:marRight w:val="0"/>
                          <w:marTop w:val="0"/>
                          <w:marBottom w:val="0"/>
                          <w:divBdr>
                            <w:top w:val="none" w:sz="0" w:space="0" w:color="auto"/>
                            <w:left w:val="none" w:sz="0" w:space="0" w:color="auto"/>
                            <w:bottom w:val="none" w:sz="0" w:space="0" w:color="auto"/>
                            <w:right w:val="none" w:sz="0" w:space="0" w:color="auto"/>
                          </w:divBdr>
                        </w:div>
                        <w:div w:id="1554777343">
                          <w:marLeft w:val="0"/>
                          <w:marRight w:val="0"/>
                          <w:marTop w:val="0"/>
                          <w:marBottom w:val="0"/>
                          <w:divBdr>
                            <w:top w:val="none" w:sz="0" w:space="0" w:color="auto"/>
                            <w:left w:val="none" w:sz="0" w:space="0" w:color="auto"/>
                            <w:bottom w:val="none" w:sz="0" w:space="0" w:color="auto"/>
                            <w:right w:val="none" w:sz="0" w:space="0" w:color="auto"/>
                          </w:divBdr>
                        </w:div>
                        <w:div w:id="1560896459">
                          <w:marLeft w:val="0"/>
                          <w:marRight w:val="0"/>
                          <w:marTop w:val="0"/>
                          <w:marBottom w:val="0"/>
                          <w:divBdr>
                            <w:top w:val="none" w:sz="0" w:space="0" w:color="auto"/>
                            <w:left w:val="none" w:sz="0" w:space="0" w:color="auto"/>
                            <w:bottom w:val="none" w:sz="0" w:space="0" w:color="auto"/>
                            <w:right w:val="none" w:sz="0" w:space="0" w:color="auto"/>
                          </w:divBdr>
                        </w:div>
                        <w:div w:id="1562641254">
                          <w:marLeft w:val="0"/>
                          <w:marRight w:val="0"/>
                          <w:marTop w:val="0"/>
                          <w:marBottom w:val="0"/>
                          <w:divBdr>
                            <w:top w:val="none" w:sz="0" w:space="0" w:color="auto"/>
                            <w:left w:val="none" w:sz="0" w:space="0" w:color="auto"/>
                            <w:bottom w:val="none" w:sz="0" w:space="0" w:color="auto"/>
                            <w:right w:val="none" w:sz="0" w:space="0" w:color="auto"/>
                          </w:divBdr>
                        </w:div>
                        <w:div w:id="1568300239">
                          <w:marLeft w:val="0"/>
                          <w:marRight w:val="0"/>
                          <w:marTop w:val="0"/>
                          <w:marBottom w:val="0"/>
                          <w:divBdr>
                            <w:top w:val="none" w:sz="0" w:space="0" w:color="auto"/>
                            <w:left w:val="none" w:sz="0" w:space="0" w:color="auto"/>
                            <w:bottom w:val="none" w:sz="0" w:space="0" w:color="auto"/>
                            <w:right w:val="none" w:sz="0" w:space="0" w:color="auto"/>
                          </w:divBdr>
                        </w:div>
                        <w:div w:id="1588076273">
                          <w:marLeft w:val="0"/>
                          <w:marRight w:val="0"/>
                          <w:marTop w:val="0"/>
                          <w:marBottom w:val="0"/>
                          <w:divBdr>
                            <w:top w:val="none" w:sz="0" w:space="0" w:color="auto"/>
                            <w:left w:val="none" w:sz="0" w:space="0" w:color="auto"/>
                            <w:bottom w:val="none" w:sz="0" w:space="0" w:color="auto"/>
                            <w:right w:val="none" w:sz="0" w:space="0" w:color="auto"/>
                          </w:divBdr>
                        </w:div>
                        <w:div w:id="1588461733">
                          <w:marLeft w:val="0"/>
                          <w:marRight w:val="0"/>
                          <w:marTop w:val="0"/>
                          <w:marBottom w:val="0"/>
                          <w:divBdr>
                            <w:top w:val="none" w:sz="0" w:space="0" w:color="auto"/>
                            <w:left w:val="none" w:sz="0" w:space="0" w:color="auto"/>
                            <w:bottom w:val="none" w:sz="0" w:space="0" w:color="auto"/>
                            <w:right w:val="none" w:sz="0" w:space="0" w:color="auto"/>
                          </w:divBdr>
                        </w:div>
                        <w:div w:id="1596940741">
                          <w:marLeft w:val="0"/>
                          <w:marRight w:val="0"/>
                          <w:marTop w:val="0"/>
                          <w:marBottom w:val="0"/>
                          <w:divBdr>
                            <w:top w:val="none" w:sz="0" w:space="0" w:color="auto"/>
                            <w:left w:val="none" w:sz="0" w:space="0" w:color="auto"/>
                            <w:bottom w:val="none" w:sz="0" w:space="0" w:color="auto"/>
                            <w:right w:val="none" w:sz="0" w:space="0" w:color="auto"/>
                          </w:divBdr>
                        </w:div>
                        <w:div w:id="1603608510">
                          <w:marLeft w:val="0"/>
                          <w:marRight w:val="0"/>
                          <w:marTop w:val="0"/>
                          <w:marBottom w:val="0"/>
                          <w:divBdr>
                            <w:top w:val="none" w:sz="0" w:space="0" w:color="auto"/>
                            <w:left w:val="none" w:sz="0" w:space="0" w:color="auto"/>
                            <w:bottom w:val="none" w:sz="0" w:space="0" w:color="auto"/>
                            <w:right w:val="none" w:sz="0" w:space="0" w:color="auto"/>
                          </w:divBdr>
                        </w:div>
                        <w:div w:id="1604806304">
                          <w:marLeft w:val="0"/>
                          <w:marRight w:val="0"/>
                          <w:marTop w:val="0"/>
                          <w:marBottom w:val="0"/>
                          <w:divBdr>
                            <w:top w:val="none" w:sz="0" w:space="0" w:color="auto"/>
                            <w:left w:val="none" w:sz="0" w:space="0" w:color="auto"/>
                            <w:bottom w:val="none" w:sz="0" w:space="0" w:color="auto"/>
                            <w:right w:val="none" w:sz="0" w:space="0" w:color="auto"/>
                          </w:divBdr>
                        </w:div>
                        <w:div w:id="1606110539">
                          <w:marLeft w:val="0"/>
                          <w:marRight w:val="0"/>
                          <w:marTop w:val="0"/>
                          <w:marBottom w:val="0"/>
                          <w:divBdr>
                            <w:top w:val="none" w:sz="0" w:space="0" w:color="auto"/>
                            <w:left w:val="none" w:sz="0" w:space="0" w:color="auto"/>
                            <w:bottom w:val="none" w:sz="0" w:space="0" w:color="auto"/>
                            <w:right w:val="none" w:sz="0" w:space="0" w:color="auto"/>
                          </w:divBdr>
                        </w:div>
                        <w:div w:id="1607737201">
                          <w:marLeft w:val="0"/>
                          <w:marRight w:val="0"/>
                          <w:marTop w:val="0"/>
                          <w:marBottom w:val="0"/>
                          <w:divBdr>
                            <w:top w:val="none" w:sz="0" w:space="0" w:color="auto"/>
                            <w:left w:val="none" w:sz="0" w:space="0" w:color="auto"/>
                            <w:bottom w:val="none" w:sz="0" w:space="0" w:color="auto"/>
                            <w:right w:val="none" w:sz="0" w:space="0" w:color="auto"/>
                          </w:divBdr>
                        </w:div>
                        <w:div w:id="1611625183">
                          <w:marLeft w:val="0"/>
                          <w:marRight w:val="0"/>
                          <w:marTop w:val="0"/>
                          <w:marBottom w:val="0"/>
                          <w:divBdr>
                            <w:top w:val="none" w:sz="0" w:space="0" w:color="auto"/>
                            <w:left w:val="none" w:sz="0" w:space="0" w:color="auto"/>
                            <w:bottom w:val="none" w:sz="0" w:space="0" w:color="auto"/>
                            <w:right w:val="none" w:sz="0" w:space="0" w:color="auto"/>
                          </w:divBdr>
                        </w:div>
                        <w:div w:id="1613659317">
                          <w:marLeft w:val="0"/>
                          <w:marRight w:val="0"/>
                          <w:marTop w:val="0"/>
                          <w:marBottom w:val="0"/>
                          <w:divBdr>
                            <w:top w:val="none" w:sz="0" w:space="0" w:color="auto"/>
                            <w:left w:val="none" w:sz="0" w:space="0" w:color="auto"/>
                            <w:bottom w:val="none" w:sz="0" w:space="0" w:color="auto"/>
                            <w:right w:val="none" w:sz="0" w:space="0" w:color="auto"/>
                          </w:divBdr>
                        </w:div>
                        <w:div w:id="1616137140">
                          <w:marLeft w:val="0"/>
                          <w:marRight w:val="0"/>
                          <w:marTop w:val="0"/>
                          <w:marBottom w:val="0"/>
                          <w:divBdr>
                            <w:top w:val="none" w:sz="0" w:space="0" w:color="auto"/>
                            <w:left w:val="none" w:sz="0" w:space="0" w:color="auto"/>
                            <w:bottom w:val="none" w:sz="0" w:space="0" w:color="auto"/>
                            <w:right w:val="none" w:sz="0" w:space="0" w:color="auto"/>
                          </w:divBdr>
                        </w:div>
                        <w:div w:id="1619145036">
                          <w:marLeft w:val="0"/>
                          <w:marRight w:val="0"/>
                          <w:marTop w:val="0"/>
                          <w:marBottom w:val="0"/>
                          <w:divBdr>
                            <w:top w:val="none" w:sz="0" w:space="0" w:color="auto"/>
                            <w:left w:val="none" w:sz="0" w:space="0" w:color="auto"/>
                            <w:bottom w:val="none" w:sz="0" w:space="0" w:color="auto"/>
                            <w:right w:val="none" w:sz="0" w:space="0" w:color="auto"/>
                          </w:divBdr>
                        </w:div>
                        <w:div w:id="1620062363">
                          <w:marLeft w:val="0"/>
                          <w:marRight w:val="0"/>
                          <w:marTop w:val="0"/>
                          <w:marBottom w:val="0"/>
                          <w:divBdr>
                            <w:top w:val="none" w:sz="0" w:space="0" w:color="auto"/>
                            <w:left w:val="none" w:sz="0" w:space="0" w:color="auto"/>
                            <w:bottom w:val="none" w:sz="0" w:space="0" w:color="auto"/>
                            <w:right w:val="none" w:sz="0" w:space="0" w:color="auto"/>
                          </w:divBdr>
                        </w:div>
                        <w:div w:id="1622614642">
                          <w:marLeft w:val="0"/>
                          <w:marRight w:val="0"/>
                          <w:marTop w:val="0"/>
                          <w:marBottom w:val="0"/>
                          <w:divBdr>
                            <w:top w:val="none" w:sz="0" w:space="0" w:color="auto"/>
                            <w:left w:val="none" w:sz="0" w:space="0" w:color="auto"/>
                            <w:bottom w:val="none" w:sz="0" w:space="0" w:color="auto"/>
                            <w:right w:val="none" w:sz="0" w:space="0" w:color="auto"/>
                          </w:divBdr>
                        </w:div>
                        <w:div w:id="1624389122">
                          <w:marLeft w:val="0"/>
                          <w:marRight w:val="0"/>
                          <w:marTop w:val="0"/>
                          <w:marBottom w:val="0"/>
                          <w:divBdr>
                            <w:top w:val="none" w:sz="0" w:space="0" w:color="auto"/>
                            <w:left w:val="none" w:sz="0" w:space="0" w:color="auto"/>
                            <w:bottom w:val="none" w:sz="0" w:space="0" w:color="auto"/>
                            <w:right w:val="none" w:sz="0" w:space="0" w:color="auto"/>
                          </w:divBdr>
                        </w:div>
                        <w:div w:id="1624924056">
                          <w:marLeft w:val="0"/>
                          <w:marRight w:val="0"/>
                          <w:marTop w:val="0"/>
                          <w:marBottom w:val="0"/>
                          <w:divBdr>
                            <w:top w:val="none" w:sz="0" w:space="0" w:color="auto"/>
                            <w:left w:val="none" w:sz="0" w:space="0" w:color="auto"/>
                            <w:bottom w:val="none" w:sz="0" w:space="0" w:color="auto"/>
                            <w:right w:val="none" w:sz="0" w:space="0" w:color="auto"/>
                          </w:divBdr>
                        </w:div>
                        <w:div w:id="1628851323">
                          <w:marLeft w:val="0"/>
                          <w:marRight w:val="0"/>
                          <w:marTop w:val="0"/>
                          <w:marBottom w:val="0"/>
                          <w:divBdr>
                            <w:top w:val="none" w:sz="0" w:space="0" w:color="auto"/>
                            <w:left w:val="none" w:sz="0" w:space="0" w:color="auto"/>
                            <w:bottom w:val="none" w:sz="0" w:space="0" w:color="auto"/>
                            <w:right w:val="none" w:sz="0" w:space="0" w:color="auto"/>
                          </w:divBdr>
                        </w:div>
                        <w:div w:id="1629818346">
                          <w:marLeft w:val="0"/>
                          <w:marRight w:val="0"/>
                          <w:marTop w:val="0"/>
                          <w:marBottom w:val="0"/>
                          <w:divBdr>
                            <w:top w:val="none" w:sz="0" w:space="0" w:color="auto"/>
                            <w:left w:val="none" w:sz="0" w:space="0" w:color="auto"/>
                            <w:bottom w:val="none" w:sz="0" w:space="0" w:color="auto"/>
                            <w:right w:val="none" w:sz="0" w:space="0" w:color="auto"/>
                          </w:divBdr>
                        </w:div>
                        <w:div w:id="1636983790">
                          <w:marLeft w:val="0"/>
                          <w:marRight w:val="0"/>
                          <w:marTop w:val="0"/>
                          <w:marBottom w:val="0"/>
                          <w:divBdr>
                            <w:top w:val="none" w:sz="0" w:space="0" w:color="auto"/>
                            <w:left w:val="none" w:sz="0" w:space="0" w:color="auto"/>
                            <w:bottom w:val="none" w:sz="0" w:space="0" w:color="auto"/>
                            <w:right w:val="none" w:sz="0" w:space="0" w:color="auto"/>
                          </w:divBdr>
                        </w:div>
                        <w:div w:id="1637222398">
                          <w:marLeft w:val="0"/>
                          <w:marRight w:val="0"/>
                          <w:marTop w:val="0"/>
                          <w:marBottom w:val="0"/>
                          <w:divBdr>
                            <w:top w:val="none" w:sz="0" w:space="0" w:color="auto"/>
                            <w:left w:val="none" w:sz="0" w:space="0" w:color="auto"/>
                            <w:bottom w:val="none" w:sz="0" w:space="0" w:color="auto"/>
                            <w:right w:val="none" w:sz="0" w:space="0" w:color="auto"/>
                          </w:divBdr>
                        </w:div>
                        <w:div w:id="1639648486">
                          <w:marLeft w:val="0"/>
                          <w:marRight w:val="0"/>
                          <w:marTop w:val="0"/>
                          <w:marBottom w:val="0"/>
                          <w:divBdr>
                            <w:top w:val="none" w:sz="0" w:space="0" w:color="auto"/>
                            <w:left w:val="none" w:sz="0" w:space="0" w:color="auto"/>
                            <w:bottom w:val="none" w:sz="0" w:space="0" w:color="auto"/>
                            <w:right w:val="none" w:sz="0" w:space="0" w:color="auto"/>
                          </w:divBdr>
                        </w:div>
                        <w:div w:id="1641305119">
                          <w:marLeft w:val="0"/>
                          <w:marRight w:val="0"/>
                          <w:marTop w:val="0"/>
                          <w:marBottom w:val="0"/>
                          <w:divBdr>
                            <w:top w:val="none" w:sz="0" w:space="0" w:color="auto"/>
                            <w:left w:val="none" w:sz="0" w:space="0" w:color="auto"/>
                            <w:bottom w:val="none" w:sz="0" w:space="0" w:color="auto"/>
                            <w:right w:val="none" w:sz="0" w:space="0" w:color="auto"/>
                          </w:divBdr>
                        </w:div>
                        <w:div w:id="1643466921">
                          <w:marLeft w:val="0"/>
                          <w:marRight w:val="0"/>
                          <w:marTop w:val="0"/>
                          <w:marBottom w:val="0"/>
                          <w:divBdr>
                            <w:top w:val="none" w:sz="0" w:space="0" w:color="auto"/>
                            <w:left w:val="none" w:sz="0" w:space="0" w:color="auto"/>
                            <w:bottom w:val="none" w:sz="0" w:space="0" w:color="auto"/>
                            <w:right w:val="none" w:sz="0" w:space="0" w:color="auto"/>
                          </w:divBdr>
                        </w:div>
                        <w:div w:id="1644851996">
                          <w:marLeft w:val="0"/>
                          <w:marRight w:val="0"/>
                          <w:marTop w:val="0"/>
                          <w:marBottom w:val="0"/>
                          <w:divBdr>
                            <w:top w:val="none" w:sz="0" w:space="0" w:color="auto"/>
                            <w:left w:val="none" w:sz="0" w:space="0" w:color="auto"/>
                            <w:bottom w:val="none" w:sz="0" w:space="0" w:color="auto"/>
                            <w:right w:val="none" w:sz="0" w:space="0" w:color="auto"/>
                          </w:divBdr>
                        </w:div>
                        <w:div w:id="1645157542">
                          <w:marLeft w:val="0"/>
                          <w:marRight w:val="0"/>
                          <w:marTop w:val="0"/>
                          <w:marBottom w:val="0"/>
                          <w:divBdr>
                            <w:top w:val="none" w:sz="0" w:space="0" w:color="auto"/>
                            <w:left w:val="none" w:sz="0" w:space="0" w:color="auto"/>
                            <w:bottom w:val="none" w:sz="0" w:space="0" w:color="auto"/>
                            <w:right w:val="none" w:sz="0" w:space="0" w:color="auto"/>
                          </w:divBdr>
                        </w:div>
                        <w:div w:id="1648627362">
                          <w:marLeft w:val="0"/>
                          <w:marRight w:val="0"/>
                          <w:marTop w:val="0"/>
                          <w:marBottom w:val="0"/>
                          <w:divBdr>
                            <w:top w:val="none" w:sz="0" w:space="0" w:color="auto"/>
                            <w:left w:val="none" w:sz="0" w:space="0" w:color="auto"/>
                            <w:bottom w:val="none" w:sz="0" w:space="0" w:color="auto"/>
                            <w:right w:val="none" w:sz="0" w:space="0" w:color="auto"/>
                          </w:divBdr>
                        </w:div>
                        <w:div w:id="1671062561">
                          <w:marLeft w:val="0"/>
                          <w:marRight w:val="0"/>
                          <w:marTop w:val="0"/>
                          <w:marBottom w:val="0"/>
                          <w:divBdr>
                            <w:top w:val="none" w:sz="0" w:space="0" w:color="auto"/>
                            <w:left w:val="none" w:sz="0" w:space="0" w:color="auto"/>
                            <w:bottom w:val="none" w:sz="0" w:space="0" w:color="auto"/>
                            <w:right w:val="none" w:sz="0" w:space="0" w:color="auto"/>
                          </w:divBdr>
                        </w:div>
                        <w:div w:id="1671366965">
                          <w:marLeft w:val="0"/>
                          <w:marRight w:val="0"/>
                          <w:marTop w:val="0"/>
                          <w:marBottom w:val="0"/>
                          <w:divBdr>
                            <w:top w:val="none" w:sz="0" w:space="0" w:color="auto"/>
                            <w:left w:val="none" w:sz="0" w:space="0" w:color="auto"/>
                            <w:bottom w:val="none" w:sz="0" w:space="0" w:color="auto"/>
                            <w:right w:val="none" w:sz="0" w:space="0" w:color="auto"/>
                          </w:divBdr>
                        </w:div>
                        <w:div w:id="1676759677">
                          <w:marLeft w:val="0"/>
                          <w:marRight w:val="0"/>
                          <w:marTop w:val="0"/>
                          <w:marBottom w:val="0"/>
                          <w:divBdr>
                            <w:top w:val="none" w:sz="0" w:space="0" w:color="auto"/>
                            <w:left w:val="none" w:sz="0" w:space="0" w:color="auto"/>
                            <w:bottom w:val="none" w:sz="0" w:space="0" w:color="auto"/>
                            <w:right w:val="none" w:sz="0" w:space="0" w:color="auto"/>
                          </w:divBdr>
                        </w:div>
                        <w:div w:id="1681858914">
                          <w:marLeft w:val="0"/>
                          <w:marRight w:val="0"/>
                          <w:marTop w:val="0"/>
                          <w:marBottom w:val="0"/>
                          <w:divBdr>
                            <w:top w:val="none" w:sz="0" w:space="0" w:color="auto"/>
                            <w:left w:val="none" w:sz="0" w:space="0" w:color="auto"/>
                            <w:bottom w:val="none" w:sz="0" w:space="0" w:color="auto"/>
                            <w:right w:val="none" w:sz="0" w:space="0" w:color="auto"/>
                          </w:divBdr>
                        </w:div>
                        <w:div w:id="1685595035">
                          <w:marLeft w:val="0"/>
                          <w:marRight w:val="0"/>
                          <w:marTop w:val="0"/>
                          <w:marBottom w:val="0"/>
                          <w:divBdr>
                            <w:top w:val="none" w:sz="0" w:space="0" w:color="auto"/>
                            <w:left w:val="none" w:sz="0" w:space="0" w:color="auto"/>
                            <w:bottom w:val="none" w:sz="0" w:space="0" w:color="auto"/>
                            <w:right w:val="none" w:sz="0" w:space="0" w:color="auto"/>
                          </w:divBdr>
                        </w:div>
                        <w:div w:id="1696883215">
                          <w:marLeft w:val="0"/>
                          <w:marRight w:val="0"/>
                          <w:marTop w:val="0"/>
                          <w:marBottom w:val="0"/>
                          <w:divBdr>
                            <w:top w:val="none" w:sz="0" w:space="0" w:color="auto"/>
                            <w:left w:val="none" w:sz="0" w:space="0" w:color="auto"/>
                            <w:bottom w:val="none" w:sz="0" w:space="0" w:color="auto"/>
                            <w:right w:val="none" w:sz="0" w:space="0" w:color="auto"/>
                          </w:divBdr>
                        </w:div>
                        <w:div w:id="1698700067">
                          <w:marLeft w:val="0"/>
                          <w:marRight w:val="0"/>
                          <w:marTop w:val="0"/>
                          <w:marBottom w:val="0"/>
                          <w:divBdr>
                            <w:top w:val="none" w:sz="0" w:space="0" w:color="auto"/>
                            <w:left w:val="none" w:sz="0" w:space="0" w:color="auto"/>
                            <w:bottom w:val="none" w:sz="0" w:space="0" w:color="auto"/>
                            <w:right w:val="none" w:sz="0" w:space="0" w:color="auto"/>
                          </w:divBdr>
                        </w:div>
                        <w:div w:id="1699499678">
                          <w:marLeft w:val="0"/>
                          <w:marRight w:val="0"/>
                          <w:marTop w:val="0"/>
                          <w:marBottom w:val="0"/>
                          <w:divBdr>
                            <w:top w:val="none" w:sz="0" w:space="0" w:color="auto"/>
                            <w:left w:val="none" w:sz="0" w:space="0" w:color="auto"/>
                            <w:bottom w:val="none" w:sz="0" w:space="0" w:color="auto"/>
                            <w:right w:val="none" w:sz="0" w:space="0" w:color="auto"/>
                          </w:divBdr>
                        </w:div>
                        <w:div w:id="1700086319">
                          <w:marLeft w:val="0"/>
                          <w:marRight w:val="0"/>
                          <w:marTop w:val="0"/>
                          <w:marBottom w:val="0"/>
                          <w:divBdr>
                            <w:top w:val="none" w:sz="0" w:space="0" w:color="auto"/>
                            <w:left w:val="none" w:sz="0" w:space="0" w:color="auto"/>
                            <w:bottom w:val="none" w:sz="0" w:space="0" w:color="auto"/>
                            <w:right w:val="none" w:sz="0" w:space="0" w:color="auto"/>
                          </w:divBdr>
                        </w:div>
                        <w:div w:id="1701079918">
                          <w:marLeft w:val="0"/>
                          <w:marRight w:val="0"/>
                          <w:marTop w:val="0"/>
                          <w:marBottom w:val="0"/>
                          <w:divBdr>
                            <w:top w:val="none" w:sz="0" w:space="0" w:color="auto"/>
                            <w:left w:val="none" w:sz="0" w:space="0" w:color="auto"/>
                            <w:bottom w:val="none" w:sz="0" w:space="0" w:color="auto"/>
                            <w:right w:val="none" w:sz="0" w:space="0" w:color="auto"/>
                          </w:divBdr>
                        </w:div>
                        <w:div w:id="1702048327">
                          <w:marLeft w:val="0"/>
                          <w:marRight w:val="0"/>
                          <w:marTop w:val="0"/>
                          <w:marBottom w:val="0"/>
                          <w:divBdr>
                            <w:top w:val="none" w:sz="0" w:space="0" w:color="auto"/>
                            <w:left w:val="none" w:sz="0" w:space="0" w:color="auto"/>
                            <w:bottom w:val="none" w:sz="0" w:space="0" w:color="auto"/>
                            <w:right w:val="none" w:sz="0" w:space="0" w:color="auto"/>
                          </w:divBdr>
                        </w:div>
                        <w:div w:id="1713768957">
                          <w:marLeft w:val="0"/>
                          <w:marRight w:val="0"/>
                          <w:marTop w:val="0"/>
                          <w:marBottom w:val="0"/>
                          <w:divBdr>
                            <w:top w:val="none" w:sz="0" w:space="0" w:color="auto"/>
                            <w:left w:val="none" w:sz="0" w:space="0" w:color="auto"/>
                            <w:bottom w:val="none" w:sz="0" w:space="0" w:color="auto"/>
                            <w:right w:val="none" w:sz="0" w:space="0" w:color="auto"/>
                          </w:divBdr>
                        </w:div>
                        <w:div w:id="1716849826">
                          <w:marLeft w:val="0"/>
                          <w:marRight w:val="0"/>
                          <w:marTop w:val="0"/>
                          <w:marBottom w:val="0"/>
                          <w:divBdr>
                            <w:top w:val="none" w:sz="0" w:space="0" w:color="auto"/>
                            <w:left w:val="none" w:sz="0" w:space="0" w:color="auto"/>
                            <w:bottom w:val="none" w:sz="0" w:space="0" w:color="auto"/>
                            <w:right w:val="none" w:sz="0" w:space="0" w:color="auto"/>
                          </w:divBdr>
                        </w:div>
                        <w:div w:id="1721051614">
                          <w:marLeft w:val="0"/>
                          <w:marRight w:val="0"/>
                          <w:marTop w:val="0"/>
                          <w:marBottom w:val="0"/>
                          <w:divBdr>
                            <w:top w:val="none" w:sz="0" w:space="0" w:color="auto"/>
                            <w:left w:val="none" w:sz="0" w:space="0" w:color="auto"/>
                            <w:bottom w:val="none" w:sz="0" w:space="0" w:color="auto"/>
                            <w:right w:val="none" w:sz="0" w:space="0" w:color="auto"/>
                          </w:divBdr>
                        </w:div>
                        <w:div w:id="1721586413">
                          <w:marLeft w:val="0"/>
                          <w:marRight w:val="0"/>
                          <w:marTop w:val="0"/>
                          <w:marBottom w:val="0"/>
                          <w:divBdr>
                            <w:top w:val="none" w:sz="0" w:space="0" w:color="auto"/>
                            <w:left w:val="none" w:sz="0" w:space="0" w:color="auto"/>
                            <w:bottom w:val="none" w:sz="0" w:space="0" w:color="auto"/>
                            <w:right w:val="none" w:sz="0" w:space="0" w:color="auto"/>
                          </w:divBdr>
                        </w:div>
                        <w:div w:id="1725712614">
                          <w:marLeft w:val="0"/>
                          <w:marRight w:val="0"/>
                          <w:marTop w:val="0"/>
                          <w:marBottom w:val="0"/>
                          <w:divBdr>
                            <w:top w:val="none" w:sz="0" w:space="0" w:color="auto"/>
                            <w:left w:val="none" w:sz="0" w:space="0" w:color="auto"/>
                            <w:bottom w:val="none" w:sz="0" w:space="0" w:color="auto"/>
                            <w:right w:val="none" w:sz="0" w:space="0" w:color="auto"/>
                          </w:divBdr>
                        </w:div>
                        <w:div w:id="1728147310">
                          <w:marLeft w:val="0"/>
                          <w:marRight w:val="0"/>
                          <w:marTop w:val="0"/>
                          <w:marBottom w:val="0"/>
                          <w:divBdr>
                            <w:top w:val="none" w:sz="0" w:space="0" w:color="auto"/>
                            <w:left w:val="none" w:sz="0" w:space="0" w:color="auto"/>
                            <w:bottom w:val="none" w:sz="0" w:space="0" w:color="auto"/>
                            <w:right w:val="none" w:sz="0" w:space="0" w:color="auto"/>
                          </w:divBdr>
                        </w:div>
                        <w:div w:id="1750997982">
                          <w:marLeft w:val="0"/>
                          <w:marRight w:val="0"/>
                          <w:marTop w:val="0"/>
                          <w:marBottom w:val="0"/>
                          <w:divBdr>
                            <w:top w:val="none" w:sz="0" w:space="0" w:color="auto"/>
                            <w:left w:val="none" w:sz="0" w:space="0" w:color="auto"/>
                            <w:bottom w:val="none" w:sz="0" w:space="0" w:color="auto"/>
                            <w:right w:val="none" w:sz="0" w:space="0" w:color="auto"/>
                          </w:divBdr>
                        </w:div>
                        <w:div w:id="1751611453">
                          <w:marLeft w:val="0"/>
                          <w:marRight w:val="0"/>
                          <w:marTop w:val="0"/>
                          <w:marBottom w:val="0"/>
                          <w:divBdr>
                            <w:top w:val="none" w:sz="0" w:space="0" w:color="auto"/>
                            <w:left w:val="none" w:sz="0" w:space="0" w:color="auto"/>
                            <w:bottom w:val="none" w:sz="0" w:space="0" w:color="auto"/>
                            <w:right w:val="none" w:sz="0" w:space="0" w:color="auto"/>
                          </w:divBdr>
                        </w:div>
                        <w:div w:id="1772552351">
                          <w:marLeft w:val="0"/>
                          <w:marRight w:val="0"/>
                          <w:marTop w:val="0"/>
                          <w:marBottom w:val="0"/>
                          <w:divBdr>
                            <w:top w:val="none" w:sz="0" w:space="0" w:color="auto"/>
                            <w:left w:val="none" w:sz="0" w:space="0" w:color="auto"/>
                            <w:bottom w:val="none" w:sz="0" w:space="0" w:color="auto"/>
                            <w:right w:val="none" w:sz="0" w:space="0" w:color="auto"/>
                          </w:divBdr>
                        </w:div>
                        <w:div w:id="1781875413">
                          <w:marLeft w:val="0"/>
                          <w:marRight w:val="0"/>
                          <w:marTop w:val="0"/>
                          <w:marBottom w:val="0"/>
                          <w:divBdr>
                            <w:top w:val="none" w:sz="0" w:space="0" w:color="auto"/>
                            <w:left w:val="none" w:sz="0" w:space="0" w:color="auto"/>
                            <w:bottom w:val="none" w:sz="0" w:space="0" w:color="auto"/>
                            <w:right w:val="none" w:sz="0" w:space="0" w:color="auto"/>
                          </w:divBdr>
                        </w:div>
                        <w:div w:id="1792047546">
                          <w:marLeft w:val="0"/>
                          <w:marRight w:val="0"/>
                          <w:marTop w:val="0"/>
                          <w:marBottom w:val="0"/>
                          <w:divBdr>
                            <w:top w:val="none" w:sz="0" w:space="0" w:color="auto"/>
                            <w:left w:val="none" w:sz="0" w:space="0" w:color="auto"/>
                            <w:bottom w:val="none" w:sz="0" w:space="0" w:color="auto"/>
                            <w:right w:val="none" w:sz="0" w:space="0" w:color="auto"/>
                          </w:divBdr>
                        </w:div>
                        <w:div w:id="1796479617">
                          <w:marLeft w:val="0"/>
                          <w:marRight w:val="0"/>
                          <w:marTop w:val="0"/>
                          <w:marBottom w:val="0"/>
                          <w:divBdr>
                            <w:top w:val="none" w:sz="0" w:space="0" w:color="auto"/>
                            <w:left w:val="none" w:sz="0" w:space="0" w:color="auto"/>
                            <w:bottom w:val="none" w:sz="0" w:space="0" w:color="auto"/>
                            <w:right w:val="none" w:sz="0" w:space="0" w:color="auto"/>
                          </w:divBdr>
                        </w:div>
                        <w:div w:id="1808232950">
                          <w:marLeft w:val="0"/>
                          <w:marRight w:val="0"/>
                          <w:marTop w:val="0"/>
                          <w:marBottom w:val="0"/>
                          <w:divBdr>
                            <w:top w:val="none" w:sz="0" w:space="0" w:color="auto"/>
                            <w:left w:val="none" w:sz="0" w:space="0" w:color="auto"/>
                            <w:bottom w:val="none" w:sz="0" w:space="0" w:color="auto"/>
                            <w:right w:val="none" w:sz="0" w:space="0" w:color="auto"/>
                          </w:divBdr>
                        </w:div>
                        <w:div w:id="1819878127">
                          <w:marLeft w:val="0"/>
                          <w:marRight w:val="0"/>
                          <w:marTop w:val="0"/>
                          <w:marBottom w:val="0"/>
                          <w:divBdr>
                            <w:top w:val="none" w:sz="0" w:space="0" w:color="auto"/>
                            <w:left w:val="none" w:sz="0" w:space="0" w:color="auto"/>
                            <w:bottom w:val="none" w:sz="0" w:space="0" w:color="auto"/>
                            <w:right w:val="none" w:sz="0" w:space="0" w:color="auto"/>
                          </w:divBdr>
                        </w:div>
                        <w:div w:id="1822233356">
                          <w:marLeft w:val="0"/>
                          <w:marRight w:val="0"/>
                          <w:marTop w:val="0"/>
                          <w:marBottom w:val="0"/>
                          <w:divBdr>
                            <w:top w:val="none" w:sz="0" w:space="0" w:color="auto"/>
                            <w:left w:val="none" w:sz="0" w:space="0" w:color="auto"/>
                            <w:bottom w:val="none" w:sz="0" w:space="0" w:color="auto"/>
                            <w:right w:val="none" w:sz="0" w:space="0" w:color="auto"/>
                          </w:divBdr>
                        </w:div>
                        <w:div w:id="1829974107">
                          <w:marLeft w:val="0"/>
                          <w:marRight w:val="0"/>
                          <w:marTop w:val="0"/>
                          <w:marBottom w:val="0"/>
                          <w:divBdr>
                            <w:top w:val="none" w:sz="0" w:space="0" w:color="auto"/>
                            <w:left w:val="none" w:sz="0" w:space="0" w:color="auto"/>
                            <w:bottom w:val="none" w:sz="0" w:space="0" w:color="auto"/>
                            <w:right w:val="none" w:sz="0" w:space="0" w:color="auto"/>
                          </w:divBdr>
                        </w:div>
                        <w:div w:id="1831211232">
                          <w:marLeft w:val="0"/>
                          <w:marRight w:val="0"/>
                          <w:marTop w:val="0"/>
                          <w:marBottom w:val="0"/>
                          <w:divBdr>
                            <w:top w:val="none" w:sz="0" w:space="0" w:color="auto"/>
                            <w:left w:val="none" w:sz="0" w:space="0" w:color="auto"/>
                            <w:bottom w:val="none" w:sz="0" w:space="0" w:color="auto"/>
                            <w:right w:val="none" w:sz="0" w:space="0" w:color="auto"/>
                          </w:divBdr>
                        </w:div>
                        <w:div w:id="1839072841">
                          <w:marLeft w:val="0"/>
                          <w:marRight w:val="0"/>
                          <w:marTop w:val="0"/>
                          <w:marBottom w:val="0"/>
                          <w:divBdr>
                            <w:top w:val="none" w:sz="0" w:space="0" w:color="auto"/>
                            <w:left w:val="none" w:sz="0" w:space="0" w:color="auto"/>
                            <w:bottom w:val="none" w:sz="0" w:space="0" w:color="auto"/>
                            <w:right w:val="none" w:sz="0" w:space="0" w:color="auto"/>
                          </w:divBdr>
                        </w:div>
                        <w:div w:id="1843625404">
                          <w:marLeft w:val="0"/>
                          <w:marRight w:val="0"/>
                          <w:marTop w:val="0"/>
                          <w:marBottom w:val="0"/>
                          <w:divBdr>
                            <w:top w:val="none" w:sz="0" w:space="0" w:color="auto"/>
                            <w:left w:val="none" w:sz="0" w:space="0" w:color="auto"/>
                            <w:bottom w:val="none" w:sz="0" w:space="0" w:color="auto"/>
                            <w:right w:val="none" w:sz="0" w:space="0" w:color="auto"/>
                          </w:divBdr>
                        </w:div>
                        <w:div w:id="1851529202">
                          <w:marLeft w:val="0"/>
                          <w:marRight w:val="0"/>
                          <w:marTop w:val="0"/>
                          <w:marBottom w:val="0"/>
                          <w:divBdr>
                            <w:top w:val="none" w:sz="0" w:space="0" w:color="auto"/>
                            <w:left w:val="none" w:sz="0" w:space="0" w:color="auto"/>
                            <w:bottom w:val="none" w:sz="0" w:space="0" w:color="auto"/>
                            <w:right w:val="none" w:sz="0" w:space="0" w:color="auto"/>
                          </w:divBdr>
                        </w:div>
                        <w:div w:id="1851680373">
                          <w:marLeft w:val="0"/>
                          <w:marRight w:val="0"/>
                          <w:marTop w:val="0"/>
                          <w:marBottom w:val="0"/>
                          <w:divBdr>
                            <w:top w:val="none" w:sz="0" w:space="0" w:color="auto"/>
                            <w:left w:val="none" w:sz="0" w:space="0" w:color="auto"/>
                            <w:bottom w:val="none" w:sz="0" w:space="0" w:color="auto"/>
                            <w:right w:val="none" w:sz="0" w:space="0" w:color="auto"/>
                          </w:divBdr>
                        </w:div>
                        <w:div w:id="1853257047">
                          <w:marLeft w:val="0"/>
                          <w:marRight w:val="0"/>
                          <w:marTop w:val="0"/>
                          <w:marBottom w:val="0"/>
                          <w:divBdr>
                            <w:top w:val="none" w:sz="0" w:space="0" w:color="auto"/>
                            <w:left w:val="none" w:sz="0" w:space="0" w:color="auto"/>
                            <w:bottom w:val="none" w:sz="0" w:space="0" w:color="auto"/>
                            <w:right w:val="none" w:sz="0" w:space="0" w:color="auto"/>
                          </w:divBdr>
                        </w:div>
                        <w:div w:id="1857815003">
                          <w:marLeft w:val="0"/>
                          <w:marRight w:val="0"/>
                          <w:marTop w:val="0"/>
                          <w:marBottom w:val="0"/>
                          <w:divBdr>
                            <w:top w:val="none" w:sz="0" w:space="0" w:color="auto"/>
                            <w:left w:val="none" w:sz="0" w:space="0" w:color="auto"/>
                            <w:bottom w:val="none" w:sz="0" w:space="0" w:color="auto"/>
                            <w:right w:val="none" w:sz="0" w:space="0" w:color="auto"/>
                          </w:divBdr>
                        </w:div>
                        <w:div w:id="1859543887">
                          <w:marLeft w:val="0"/>
                          <w:marRight w:val="0"/>
                          <w:marTop w:val="0"/>
                          <w:marBottom w:val="0"/>
                          <w:divBdr>
                            <w:top w:val="none" w:sz="0" w:space="0" w:color="auto"/>
                            <w:left w:val="none" w:sz="0" w:space="0" w:color="auto"/>
                            <w:bottom w:val="none" w:sz="0" w:space="0" w:color="auto"/>
                            <w:right w:val="none" w:sz="0" w:space="0" w:color="auto"/>
                          </w:divBdr>
                        </w:div>
                        <w:div w:id="1861627455">
                          <w:marLeft w:val="0"/>
                          <w:marRight w:val="0"/>
                          <w:marTop w:val="0"/>
                          <w:marBottom w:val="0"/>
                          <w:divBdr>
                            <w:top w:val="none" w:sz="0" w:space="0" w:color="auto"/>
                            <w:left w:val="none" w:sz="0" w:space="0" w:color="auto"/>
                            <w:bottom w:val="none" w:sz="0" w:space="0" w:color="auto"/>
                            <w:right w:val="none" w:sz="0" w:space="0" w:color="auto"/>
                          </w:divBdr>
                        </w:div>
                        <w:div w:id="1862158675">
                          <w:marLeft w:val="0"/>
                          <w:marRight w:val="0"/>
                          <w:marTop w:val="0"/>
                          <w:marBottom w:val="0"/>
                          <w:divBdr>
                            <w:top w:val="none" w:sz="0" w:space="0" w:color="auto"/>
                            <w:left w:val="none" w:sz="0" w:space="0" w:color="auto"/>
                            <w:bottom w:val="none" w:sz="0" w:space="0" w:color="auto"/>
                            <w:right w:val="none" w:sz="0" w:space="0" w:color="auto"/>
                          </w:divBdr>
                        </w:div>
                        <w:div w:id="1864896501">
                          <w:marLeft w:val="0"/>
                          <w:marRight w:val="0"/>
                          <w:marTop w:val="0"/>
                          <w:marBottom w:val="0"/>
                          <w:divBdr>
                            <w:top w:val="none" w:sz="0" w:space="0" w:color="auto"/>
                            <w:left w:val="none" w:sz="0" w:space="0" w:color="auto"/>
                            <w:bottom w:val="none" w:sz="0" w:space="0" w:color="auto"/>
                            <w:right w:val="none" w:sz="0" w:space="0" w:color="auto"/>
                          </w:divBdr>
                        </w:div>
                        <w:div w:id="1870531035">
                          <w:marLeft w:val="0"/>
                          <w:marRight w:val="0"/>
                          <w:marTop w:val="0"/>
                          <w:marBottom w:val="0"/>
                          <w:divBdr>
                            <w:top w:val="none" w:sz="0" w:space="0" w:color="auto"/>
                            <w:left w:val="none" w:sz="0" w:space="0" w:color="auto"/>
                            <w:bottom w:val="none" w:sz="0" w:space="0" w:color="auto"/>
                            <w:right w:val="none" w:sz="0" w:space="0" w:color="auto"/>
                          </w:divBdr>
                        </w:div>
                        <w:div w:id="1873298240">
                          <w:marLeft w:val="0"/>
                          <w:marRight w:val="0"/>
                          <w:marTop w:val="0"/>
                          <w:marBottom w:val="0"/>
                          <w:divBdr>
                            <w:top w:val="none" w:sz="0" w:space="0" w:color="auto"/>
                            <w:left w:val="none" w:sz="0" w:space="0" w:color="auto"/>
                            <w:bottom w:val="none" w:sz="0" w:space="0" w:color="auto"/>
                            <w:right w:val="none" w:sz="0" w:space="0" w:color="auto"/>
                          </w:divBdr>
                        </w:div>
                        <w:div w:id="1875455994">
                          <w:marLeft w:val="0"/>
                          <w:marRight w:val="0"/>
                          <w:marTop w:val="0"/>
                          <w:marBottom w:val="0"/>
                          <w:divBdr>
                            <w:top w:val="none" w:sz="0" w:space="0" w:color="auto"/>
                            <w:left w:val="none" w:sz="0" w:space="0" w:color="auto"/>
                            <w:bottom w:val="none" w:sz="0" w:space="0" w:color="auto"/>
                            <w:right w:val="none" w:sz="0" w:space="0" w:color="auto"/>
                          </w:divBdr>
                        </w:div>
                        <w:div w:id="1883711060">
                          <w:marLeft w:val="0"/>
                          <w:marRight w:val="0"/>
                          <w:marTop w:val="0"/>
                          <w:marBottom w:val="0"/>
                          <w:divBdr>
                            <w:top w:val="none" w:sz="0" w:space="0" w:color="auto"/>
                            <w:left w:val="none" w:sz="0" w:space="0" w:color="auto"/>
                            <w:bottom w:val="none" w:sz="0" w:space="0" w:color="auto"/>
                            <w:right w:val="none" w:sz="0" w:space="0" w:color="auto"/>
                          </w:divBdr>
                        </w:div>
                        <w:div w:id="1893731224">
                          <w:marLeft w:val="0"/>
                          <w:marRight w:val="0"/>
                          <w:marTop w:val="0"/>
                          <w:marBottom w:val="0"/>
                          <w:divBdr>
                            <w:top w:val="none" w:sz="0" w:space="0" w:color="auto"/>
                            <w:left w:val="none" w:sz="0" w:space="0" w:color="auto"/>
                            <w:bottom w:val="none" w:sz="0" w:space="0" w:color="auto"/>
                            <w:right w:val="none" w:sz="0" w:space="0" w:color="auto"/>
                          </w:divBdr>
                        </w:div>
                        <w:div w:id="1896618949">
                          <w:marLeft w:val="0"/>
                          <w:marRight w:val="0"/>
                          <w:marTop w:val="0"/>
                          <w:marBottom w:val="0"/>
                          <w:divBdr>
                            <w:top w:val="none" w:sz="0" w:space="0" w:color="auto"/>
                            <w:left w:val="none" w:sz="0" w:space="0" w:color="auto"/>
                            <w:bottom w:val="none" w:sz="0" w:space="0" w:color="auto"/>
                            <w:right w:val="none" w:sz="0" w:space="0" w:color="auto"/>
                          </w:divBdr>
                        </w:div>
                        <w:div w:id="1898661707">
                          <w:marLeft w:val="0"/>
                          <w:marRight w:val="0"/>
                          <w:marTop w:val="0"/>
                          <w:marBottom w:val="0"/>
                          <w:divBdr>
                            <w:top w:val="none" w:sz="0" w:space="0" w:color="auto"/>
                            <w:left w:val="none" w:sz="0" w:space="0" w:color="auto"/>
                            <w:bottom w:val="none" w:sz="0" w:space="0" w:color="auto"/>
                            <w:right w:val="none" w:sz="0" w:space="0" w:color="auto"/>
                          </w:divBdr>
                        </w:div>
                        <w:div w:id="1898859646">
                          <w:marLeft w:val="0"/>
                          <w:marRight w:val="0"/>
                          <w:marTop w:val="0"/>
                          <w:marBottom w:val="0"/>
                          <w:divBdr>
                            <w:top w:val="none" w:sz="0" w:space="0" w:color="auto"/>
                            <w:left w:val="none" w:sz="0" w:space="0" w:color="auto"/>
                            <w:bottom w:val="none" w:sz="0" w:space="0" w:color="auto"/>
                            <w:right w:val="none" w:sz="0" w:space="0" w:color="auto"/>
                          </w:divBdr>
                        </w:div>
                        <w:div w:id="1900365082">
                          <w:marLeft w:val="0"/>
                          <w:marRight w:val="0"/>
                          <w:marTop w:val="0"/>
                          <w:marBottom w:val="0"/>
                          <w:divBdr>
                            <w:top w:val="none" w:sz="0" w:space="0" w:color="auto"/>
                            <w:left w:val="none" w:sz="0" w:space="0" w:color="auto"/>
                            <w:bottom w:val="none" w:sz="0" w:space="0" w:color="auto"/>
                            <w:right w:val="none" w:sz="0" w:space="0" w:color="auto"/>
                          </w:divBdr>
                        </w:div>
                        <w:div w:id="1904023124">
                          <w:marLeft w:val="0"/>
                          <w:marRight w:val="0"/>
                          <w:marTop w:val="0"/>
                          <w:marBottom w:val="0"/>
                          <w:divBdr>
                            <w:top w:val="none" w:sz="0" w:space="0" w:color="auto"/>
                            <w:left w:val="none" w:sz="0" w:space="0" w:color="auto"/>
                            <w:bottom w:val="none" w:sz="0" w:space="0" w:color="auto"/>
                            <w:right w:val="none" w:sz="0" w:space="0" w:color="auto"/>
                          </w:divBdr>
                        </w:div>
                        <w:div w:id="1909729812">
                          <w:marLeft w:val="0"/>
                          <w:marRight w:val="0"/>
                          <w:marTop w:val="0"/>
                          <w:marBottom w:val="0"/>
                          <w:divBdr>
                            <w:top w:val="none" w:sz="0" w:space="0" w:color="auto"/>
                            <w:left w:val="none" w:sz="0" w:space="0" w:color="auto"/>
                            <w:bottom w:val="none" w:sz="0" w:space="0" w:color="auto"/>
                            <w:right w:val="none" w:sz="0" w:space="0" w:color="auto"/>
                          </w:divBdr>
                        </w:div>
                        <w:div w:id="1909807525">
                          <w:marLeft w:val="0"/>
                          <w:marRight w:val="0"/>
                          <w:marTop w:val="0"/>
                          <w:marBottom w:val="0"/>
                          <w:divBdr>
                            <w:top w:val="none" w:sz="0" w:space="0" w:color="auto"/>
                            <w:left w:val="none" w:sz="0" w:space="0" w:color="auto"/>
                            <w:bottom w:val="none" w:sz="0" w:space="0" w:color="auto"/>
                            <w:right w:val="none" w:sz="0" w:space="0" w:color="auto"/>
                          </w:divBdr>
                        </w:div>
                        <w:div w:id="1914510499">
                          <w:marLeft w:val="0"/>
                          <w:marRight w:val="0"/>
                          <w:marTop w:val="0"/>
                          <w:marBottom w:val="0"/>
                          <w:divBdr>
                            <w:top w:val="none" w:sz="0" w:space="0" w:color="auto"/>
                            <w:left w:val="none" w:sz="0" w:space="0" w:color="auto"/>
                            <w:bottom w:val="none" w:sz="0" w:space="0" w:color="auto"/>
                            <w:right w:val="none" w:sz="0" w:space="0" w:color="auto"/>
                          </w:divBdr>
                        </w:div>
                        <w:div w:id="1914585636">
                          <w:marLeft w:val="0"/>
                          <w:marRight w:val="0"/>
                          <w:marTop w:val="0"/>
                          <w:marBottom w:val="0"/>
                          <w:divBdr>
                            <w:top w:val="none" w:sz="0" w:space="0" w:color="auto"/>
                            <w:left w:val="none" w:sz="0" w:space="0" w:color="auto"/>
                            <w:bottom w:val="none" w:sz="0" w:space="0" w:color="auto"/>
                            <w:right w:val="none" w:sz="0" w:space="0" w:color="auto"/>
                          </w:divBdr>
                        </w:div>
                        <w:div w:id="1920211495">
                          <w:marLeft w:val="0"/>
                          <w:marRight w:val="0"/>
                          <w:marTop w:val="0"/>
                          <w:marBottom w:val="0"/>
                          <w:divBdr>
                            <w:top w:val="none" w:sz="0" w:space="0" w:color="auto"/>
                            <w:left w:val="none" w:sz="0" w:space="0" w:color="auto"/>
                            <w:bottom w:val="none" w:sz="0" w:space="0" w:color="auto"/>
                            <w:right w:val="none" w:sz="0" w:space="0" w:color="auto"/>
                          </w:divBdr>
                        </w:div>
                        <w:div w:id="1925334426">
                          <w:marLeft w:val="0"/>
                          <w:marRight w:val="0"/>
                          <w:marTop w:val="0"/>
                          <w:marBottom w:val="0"/>
                          <w:divBdr>
                            <w:top w:val="none" w:sz="0" w:space="0" w:color="auto"/>
                            <w:left w:val="none" w:sz="0" w:space="0" w:color="auto"/>
                            <w:bottom w:val="none" w:sz="0" w:space="0" w:color="auto"/>
                            <w:right w:val="none" w:sz="0" w:space="0" w:color="auto"/>
                          </w:divBdr>
                        </w:div>
                        <w:div w:id="1932736969">
                          <w:marLeft w:val="0"/>
                          <w:marRight w:val="0"/>
                          <w:marTop w:val="0"/>
                          <w:marBottom w:val="0"/>
                          <w:divBdr>
                            <w:top w:val="none" w:sz="0" w:space="0" w:color="auto"/>
                            <w:left w:val="none" w:sz="0" w:space="0" w:color="auto"/>
                            <w:bottom w:val="none" w:sz="0" w:space="0" w:color="auto"/>
                            <w:right w:val="none" w:sz="0" w:space="0" w:color="auto"/>
                          </w:divBdr>
                        </w:div>
                        <w:div w:id="1940867739">
                          <w:marLeft w:val="0"/>
                          <w:marRight w:val="0"/>
                          <w:marTop w:val="0"/>
                          <w:marBottom w:val="0"/>
                          <w:divBdr>
                            <w:top w:val="none" w:sz="0" w:space="0" w:color="auto"/>
                            <w:left w:val="none" w:sz="0" w:space="0" w:color="auto"/>
                            <w:bottom w:val="none" w:sz="0" w:space="0" w:color="auto"/>
                            <w:right w:val="none" w:sz="0" w:space="0" w:color="auto"/>
                          </w:divBdr>
                        </w:div>
                        <w:div w:id="1947736115">
                          <w:marLeft w:val="0"/>
                          <w:marRight w:val="0"/>
                          <w:marTop w:val="0"/>
                          <w:marBottom w:val="0"/>
                          <w:divBdr>
                            <w:top w:val="none" w:sz="0" w:space="0" w:color="auto"/>
                            <w:left w:val="none" w:sz="0" w:space="0" w:color="auto"/>
                            <w:bottom w:val="none" w:sz="0" w:space="0" w:color="auto"/>
                            <w:right w:val="none" w:sz="0" w:space="0" w:color="auto"/>
                          </w:divBdr>
                        </w:div>
                        <w:div w:id="1949046047">
                          <w:marLeft w:val="0"/>
                          <w:marRight w:val="0"/>
                          <w:marTop w:val="0"/>
                          <w:marBottom w:val="0"/>
                          <w:divBdr>
                            <w:top w:val="none" w:sz="0" w:space="0" w:color="auto"/>
                            <w:left w:val="none" w:sz="0" w:space="0" w:color="auto"/>
                            <w:bottom w:val="none" w:sz="0" w:space="0" w:color="auto"/>
                            <w:right w:val="none" w:sz="0" w:space="0" w:color="auto"/>
                          </w:divBdr>
                        </w:div>
                        <w:div w:id="1966959375">
                          <w:marLeft w:val="0"/>
                          <w:marRight w:val="0"/>
                          <w:marTop w:val="0"/>
                          <w:marBottom w:val="0"/>
                          <w:divBdr>
                            <w:top w:val="none" w:sz="0" w:space="0" w:color="auto"/>
                            <w:left w:val="none" w:sz="0" w:space="0" w:color="auto"/>
                            <w:bottom w:val="none" w:sz="0" w:space="0" w:color="auto"/>
                            <w:right w:val="none" w:sz="0" w:space="0" w:color="auto"/>
                          </w:divBdr>
                        </w:div>
                        <w:div w:id="1967198078">
                          <w:marLeft w:val="0"/>
                          <w:marRight w:val="0"/>
                          <w:marTop w:val="0"/>
                          <w:marBottom w:val="0"/>
                          <w:divBdr>
                            <w:top w:val="none" w:sz="0" w:space="0" w:color="auto"/>
                            <w:left w:val="none" w:sz="0" w:space="0" w:color="auto"/>
                            <w:bottom w:val="none" w:sz="0" w:space="0" w:color="auto"/>
                            <w:right w:val="none" w:sz="0" w:space="0" w:color="auto"/>
                          </w:divBdr>
                        </w:div>
                        <w:div w:id="1970627051">
                          <w:marLeft w:val="0"/>
                          <w:marRight w:val="0"/>
                          <w:marTop w:val="0"/>
                          <w:marBottom w:val="0"/>
                          <w:divBdr>
                            <w:top w:val="none" w:sz="0" w:space="0" w:color="auto"/>
                            <w:left w:val="none" w:sz="0" w:space="0" w:color="auto"/>
                            <w:bottom w:val="none" w:sz="0" w:space="0" w:color="auto"/>
                            <w:right w:val="none" w:sz="0" w:space="0" w:color="auto"/>
                          </w:divBdr>
                        </w:div>
                        <w:div w:id="1978954114">
                          <w:marLeft w:val="0"/>
                          <w:marRight w:val="0"/>
                          <w:marTop w:val="0"/>
                          <w:marBottom w:val="0"/>
                          <w:divBdr>
                            <w:top w:val="none" w:sz="0" w:space="0" w:color="auto"/>
                            <w:left w:val="none" w:sz="0" w:space="0" w:color="auto"/>
                            <w:bottom w:val="none" w:sz="0" w:space="0" w:color="auto"/>
                            <w:right w:val="none" w:sz="0" w:space="0" w:color="auto"/>
                          </w:divBdr>
                        </w:div>
                        <w:div w:id="1991514873">
                          <w:marLeft w:val="0"/>
                          <w:marRight w:val="0"/>
                          <w:marTop w:val="0"/>
                          <w:marBottom w:val="0"/>
                          <w:divBdr>
                            <w:top w:val="none" w:sz="0" w:space="0" w:color="auto"/>
                            <w:left w:val="none" w:sz="0" w:space="0" w:color="auto"/>
                            <w:bottom w:val="none" w:sz="0" w:space="0" w:color="auto"/>
                            <w:right w:val="none" w:sz="0" w:space="0" w:color="auto"/>
                          </w:divBdr>
                        </w:div>
                        <w:div w:id="1995454920">
                          <w:marLeft w:val="0"/>
                          <w:marRight w:val="0"/>
                          <w:marTop w:val="0"/>
                          <w:marBottom w:val="0"/>
                          <w:divBdr>
                            <w:top w:val="none" w:sz="0" w:space="0" w:color="auto"/>
                            <w:left w:val="none" w:sz="0" w:space="0" w:color="auto"/>
                            <w:bottom w:val="none" w:sz="0" w:space="0" w:color="auto"/>
                            <w:right w:val="none" w:sz="0" w:space="0" w:color="auto"/>
                          </w:divBdr>
                        </w:div>
                        <w:div w:id="1999725263">
                          <w:marLeft w:val="0"/>
                          <w:marRight w:val="0"/>
                          <w:marTop w:val="0"/>
                          <w:marBottom w:val="0"/>
                          <w:divBdr>
                            <w:top w:val="none" w:sz="0" w:space="0" w:color="auto"/>
                            <w:left w:val="none" w:sz="0" w:space="0" w:color="auto"/>
                            <w:bottom w:val="none" w:sz="0" w:space="0" w:color="auto"/>
                            <w:right w:val="none" w:sz="0" w:space="0" w:color="auto"/>
                          </w:divBdr>
                        </w:div>
                        <w:div w:id="2001805452">
                          <w:marLeft w:val="0"/>
                          <w:marRight w:val="0"/>
                          <w:marTop w:val="0"/>
                          <w:marBottom w:val="0"/>
                          <w:divBdr>
                            <w:top w:val="none" w:sz="0" w:space="0" w:color="auto"/>
                            <w:left w:val="none" w:sz="0" w:space="0" w:color="auto"/>
                            <w:bottom w:val="none" w:sz="0" w:space="0" w:color="auto"/>
                            <w:right w:val="none" w:sz="0" w:space="0" w:color="auto"/>
                          </w:divBdr>
                        </w:div>
                        <w:div w:id="2002080739">
                          <w:marLeft w:val="0"/>
                          <w:marRight w:val="0"/>
                          <w:marTop w:val="0"/>
                          <w:marBottom w:val="0"/>
                          <w:divBdr>
                            <w:top w:val="none" w:sz="0" w:space="0" w:color="auto"/>
                            <w:left w:val="none" w:sz="0" w:space="0" w:color="auto"/>
                            <w:bottom w:val="none" w:sz="0" w:space="0" w:color="auto"/>
                            <w:right w:val="none" w:sz="0" w:space="0" w:color="auto"/>
                          </w:divBdr>
                        </w:div>
                        <w:div w:id="2004893555">
                          <w:marLeft w:val="0"/>
                          <w:marRight w:val="0"/>
                          <w:marTop w:val="0"/>
                          <w:marBottom w:val="0"/>
                          <w:divBdr>
                            <w:top w:val="none" w:sz="0" w:space="0" w:color="auto"/>
                            <w:left w:val="none" w:sz="0" w:space="0" w:color="auto"/>
                            <w:bottom w:val="none" w:sz="0" w:space="0" w:color="auto"/>
                            <w:right w:val="none" w:sz="0" w:space="0" w:color="auto"/>
                          </w:divBdr>
                        </w:div>
                        <w:div w:id="2006472625">
                          <w:marLeft w:val="0"/>
                          <w:marRight w:val="0"/>
                          <w:marTop w:val="0"/>
                          <w:marBottom w:val="0"/>
                          <w:divBdr>
                            <w:top w:val="none" w:sz="0" w:space="0" w:color="auto"/>
                            <w:left w:val="none" w:sz="0" w:space="0" w:color="auto"/>
                            <w:bottom w:val="none" w:sz="0" w:space="0" w:color="auto"/>
                            <w:right w:val="none" w:sz="0" w:space="0" w:color="auto"/>
                          </w:divBdr>
                        </w:div>
                        <w:div w:id="2013750420">
                          <w:marLeft w:val="0"/>
                          <w:marRight w:val="0"/>
                          <w:marTop w:val="0"/>
                          <w:marBottom w:val="0"/>
                          <w:divBdr>
                            <w:top w:val="none" w:sz="0" w:space="0" w:color="auto"/>
                            <w:left w:val="none" w:sz="0" w:space="0" w:color="auto"/>
                            <w:bottom w:val="none" w:sz="0" w:space="0" w:color="auto"/>
                            <w:right w:val="none" w:sz="0" w:space="0" w:color="auto"/>
                          </w:divBdr>
                        </w:div>
                        <w:div w:id="2015914846">
                          <w:marLeft w:val="0"/>
                          <w:marRight w:val="0"/>
                          <w:marTop w:val="0"/>
                          <w:marBottom w:val="0"/>
                          <w:divBdr>
                            <w:top w:val="none" w:sz="0" w:space="0" w:color="auto"/>
                            <w:left w:val="none" w:sz="0" w:space="0" w:color="auto"/>
                            <w:bottom w:val="none" w:sz="0" w:space="0" w:color="auto"/>
                            <w:right w:val="none" w:sz="0" w:space="0" w:color="auto"/>
                          </w:divBdr>
                        </w:div>
                        <w:div w:id="2020816757">
                          <w:marLeft w:val="0"/>
                          <w:marRight w:val="0"/>
                          <w:marTop w:val="0"/>
                          <w:marBottom w:val="0"/>
                          <w:divBdr>
                            <w:top w:val="none" w:sz="0" w:space="0" w:color="auto"/>
                            <w:left w:val="none" w:sz="0" w:space="0" w:color="auto"/>
                            <w:bottom w:val="none" w:sz="0" w:space="0" w:color="auto"/>
                            <w:right w:val="none" w:sz="0" w:space="0" w:color="auto"/>
                          </w:divBdr>
                        </w:div>
                        <w:div w:id="2028944749">
                          <w:marLeft w:val="0"/>
                          <w:marRight w:val="0"/>
                          <w:marTop w:val="0"/>
                          <w:marBottom w:val="0"/>
                          <w:divBdr>
                            <w:top w:val="none" w:sz="0" w:space="0" w:color="auto"/>
                            <w:left w:val="none" w:sz="0" w:space="0" w:color="auto"/>
                            <w:bottom w:val="none" w:sz="0" w:space="0" w:color="auto"/>
                            <w:right w:val="none" w:sz="0" w:space="0" w:color="auto"/>
                          </w:divBdr>
                        </w:div>
                        <w:div w:id="2036610182">
                          <w:marLeft w:val="0"/>
                          <w:marRight w:val="0"/>
                          <w:marTop w:val="0"/>
                          <w:marBottom w:val="0"/>
                          <w:divBdr>
                            <w:top w:val="none" w:sz="0" w:space="0" w:color="auto"/>
                            <w:left w:val="none" w:sz="0" w:space="0" w:color="auto"/>
                            <w:bottom w:val="none" w:sz="0" w:space="0" w:color="auto"/>
                            <w:right w:val="none" w:sz="0" w:space="0" w:color="auto"/>
                          </w:divBdr>
                        </w:div>
                        <w:div w:id="2039549165">
                          <w:marLeft w:val="0"/>
                          <w:marRight w:val="0"/>
                          <w:marTop w:val="0"/>
                          <w:marBottom w:val="0"/>
                          <w:divBdr>
                            <w:top w:val="none" w:sz="0" w:space="0" w:color="auto"/>
                            <w:left w:val="none" w:sz="0" w:space="0" w:color="auto"/>
                            <w:bottom w:val="none" w:sz="0" w:space="0" w:color="auto"/>
                            <w:right w:val="none" w:sz="0" w:space="0" w:color="auto"/>
                          </w:divBdr>
                        </w:div>
                        <w:div w:id="2045327832">
                          <w:marLeft w:val="0"/>
                          <w:marRight w:val="0"/>
                          <w:marTop w:val="0"/>
                          <w:marBottom w:val="0"/>
                          <w:divBdr>
                            <w:top w:val="none" w:sz="0" w:space="0" w:color="auto"/>
                            <w:left w:val="none" w:sz="0" w:space="0" w:color="auto"/>
                            <w:bottom w:val="none" w:sz="0" w:space="0" w:color="auto"/>
                            <w:right w:val="none" w:sz="0" w:space="0" w:color="auto"/>
                          </w:divBdr>
                        </w:div>
                        <w:div w:id="2046178808">
                          <w:marLeft w:val="0"/>
                          <w:marRight w:val="0"/>
                          <w:marTop w:val="0"/>
                          <w:marBottom w:val="0"/>
                          <w:divBdr>
                            <w:top w:val="none" w:sz="0" w:space="0" w:color="auto"/>
                            <w:left w:val="none" w:sz="0" w:space="0" w:color="auto"/>
                            <w:bottom w:val="none" w:sz="0" w:space="0" w:color="auto"/>
                            <w:right w:val="none" w:sz="0" w:space="0" w:color="auto"/>
                          </w:divBdr>
                        </w:div>
                        <w:div w:id="2046632136">
                          <w:marLeft w:val="0"/>
                          <w:marRight w:val="0"/>
                          <w:marTop w:val="0"/>
                          <w:marBottom w:val="0"/>
                          <w:divBdr>
                            <w:top w:val="none" w:sz="0" w:space="0" w:color="auto"/>
                            <w:left w:val="none" w:sz="0" w:space="0" w:color="auto"/>
                            <w:bottom w:val="none" w:sz="0" w:space="0" w:color="auto"/>
                            <w:right w:val="none" w:sz="0" w:space="0" w:color="auto"/>
                          </w:divBdr>
                        </w:div>
                        <w:div w:id="2048602959">
                          <w:marLeft w:val="0"/>
                          <w:marRight w:val="0"/>
                          <w:marTop w:val="0"/>
                          <w:marBottom w:val="0"/>
                          <w:divBdr>
                            <w:top w:val="none" w:sz="0" w:space="0" w:color="auto"/>
                            <w:left w:val="none" w:sz="0" w:space="0" w:color="auto"/>
                            <w:bottom w:val="none" w:sz="0" w:space="0" w:color="auto"/>
                            <w:right w:val="none" w:sz="0" w:space="0" w:color="auto"/>
                          </w:divBdr>
                        </w:div>
                        <w:div w:id="2059550309">
                          <w:marLeft w:val="0"/>
                          <w:marRight w:val="0"/>
                          <w:marTop w:val="0"/>
                          <w:marBottom w:val="0"/>
                          <w:divBdr>
                            <w:top w:val="none" w:sz="0" w:space="0" w:color="auto"/>
                            <w:left w:val="none" w:sz="0" w:space="0" w:color="auto"/>
                            <w:bottom w:val="none" w:sz="0" w:space="0" w:color="auto"/>
                            <w:right w:val="none" w:sz="0" w:space="0" w:color="auto"/>
                          </w:divBdr>
                        </w:div>
                        <w:div w:id="2065257025">
                          <w:marLeft w:val="0"/>
                          <w:marRight w:val="0"/>
                          <w:marTop w:val="0"/>
                          <w:marBottom w:val="0"/>
                          <w:divBdr>
                            <w:top w:val="none" w:sz="0" w:space="0" w:color="auto"/>
                            <w:left w:val="none" w:sz="0" w:space="0" w:color="auto"/>
                            <w:bottom w:val="none" w:sz="0" w:space="0" w:color="auto"/>
                            <w:right w:val="none" w:sz="0" w:space="0" w:color="auto"/>
                          </w:divBdr>
                        </w:div>
                        <w:div w:id="2082290151">
                          <w:marLeft w:val="0"/>
                          <w:marRight w:val="0"/>
                          <w:marTop w:val="0"/>
                          <w:marBottom w:val="0"/>
                          <w:divBdr>
                            <w:top w:val="none" w:sz="0" w:space="0" w:color="auto"/>
                            <w:left w:val="none" w:sz="0" w:space="0" w:color="auto"/>
                            <w:bottom w:val="none" w:sz="0" w:space="0" w:color="auto"/>
                            <w:right w:val="none" w:sz="0" w:space="0" w:color="auto"/>
                          </w:divBdr>
                        </w:div>
                        <w:div w:id="2088530535">
                          <w:marLeft w:val="0"/>
                          <w:marRight w:val="0"/>
                          <w:marTop w:val="0"/>
                          <w:marBottom w:val="0"/>
                          <w:divBdr>
                            <w:top w:val="none" w:sz="0" w:space="0" w:color="auto"/>
                            <w:left w:val="none" w:sz="0" w:space="0" w:color="auto"/>
                            <w:bottom w:val="none" w:sz="0" w:space="0" w:color="auto"/>
                            <w:right w:val="none" w:sz="0" w:space="0" w:color="auto"/>
                          </w:divBdr>
                        </w:div>
                        <w:div w:id="2090812777">
                          <w:marLeft w:val="0"/>
                          <w:marRight w:val="0"/>
                          <w:marTop w:val="0"/>
                          <w:marBottom w:val="0"/>
                          <w:divBdr>
                            <w:top w:val="none" w:sz="0" w:space="0" w:color="auto"/>
                            <w:left w:val="none" w:sz="0" w:space="0" w:color="auto"/>
                            <w:bottom w:val="none" w:sz="0" w:space="0" w:color="auto"/>
                            <w:right w:val="none" w:sz="0" w:space="0" w:color="auto"/>
                          </w:divBdr>
                        </w:div>
                        <w:div w:id="2101632099">
                          <w:marLeft w:val="0"/>
                          <w:marRight w:val="0"/>
                          <w:marTop w:val="0"/>
                          <w:marBottom w:val="0"/>
                          <w:divBdr>
                            <w:top w:val="none" w:sz="0" w:space="0" w:color="auto"/>
                            <w:left w:val="none" w:sz="0" w:space="0" w:color="auto"/>
                            <w:bottom w:val="none" w:sz="0" w:space="0" w:color="auto"/>
                            <w:right w:val="none" w:sz="0" w:space="0" w:color="auto"/>
                          </w:divBdr>
                        </w:div>
                        <w:div w:id="2106613506">
                          <w:marLeft w:val="0"/>
                          <w:marRight w:val="0"/>
                          <w:marTop w:val="0"/>
                          <w:marBottom w:val="0"/>
                          <w:divBdr>
                            <w:top w:val="none" w:sz="0" w:space="0" w:color="auto"/>
                            <w:left w:val="none" w:sz="0" w:space="0" w:color="auto"/>
                            <w:bottom w:val="none" w:sz="0" w:space="0" w:color="auto"/>
                            <w:right w:val="none" w:sz="0" w:space="0" w:color="auto"/>
                          </w:divBdr>
                        </w:div>
                        <w:div w:id="2111776930">
                          <w:marLeft w:val="0"/>
                          <w:marRight w:val="0"/>
                          <w:marTop w:val="0"/>
                          <w:marBottom w:val="0"/>
                          <w:divBdr>
                            <w:top w:val="none" w:sz="0" w:space="0" w:color="auto"/>
                            <w:left w:val="none" w:sz="0" w:space="0" w:color="auto"/>
                            <w:bottom w:val="none" w:sz="0" w:space="0" w:color="auto"/>
                            <w:right w:val="none" w:sz="0" w:space="0" w:color="auto"/>
                          </w:divBdr>
                        </w:div>
                        <w:div w:id="2117210663">
                          <w:marLeft w:val="0"/>
                          <w:marRight w:val="0"/>
                          <w:marTop w:val="0"/>
                          <w:marBottom w:val="0"/>
                          <w:divBdr>
                            <w:top w:val="none" w:sz="0" w:space="0" w:color="auto"/>
                            <w:left w:val="none" w:sz="0" w:space="0" w:color="auto"/>
                            <w:bottom w:val="none" w:sz="0" w:space="0" w:color="auto"/>
                            <w:right w:val="none" w:sz="0" w:space="0" w:color="auto"/>
                          </w:divBdr>
                        </w:div>
                        <w:div w:id="2121407700">
                          <w:marLeft w:val="0"/>
                          <w:marRight w:val="0"/>
                          <w:marTop w:val="0"/>
                          <w:marBottom w:val="0"/>
                          <w:divBdr>
                            <w:top w:val="none" w:sz="0" w:space="0" w:color="auto"/>
                            <w:left w:val="none" w:sz="0" w:space="0" w:color="auto"/>
                            <w:bottom w:val="none" w:sz="0" w:space="0" w:color="auto"/>
                            <w:right w:val="none" w:sz="0" w:space="0" w:color="auto"/>
                          </w:divBdr>
                        </w:div>
                        <w:div w:id="2121795134">
                          <w:marLeft w:val="0"/>
                          <w:marRight w:val="0"/>
                          <w:marTop w:val="0"/>
                          <w:marBottom w:val="0"/>
                          <w:divBdr>
                            <w:top w:val="none" w:sz="0" w:space="0" w:color="auto"/>
                            <w:left w:val="none" w:sz="0" w:space="0" w:color="auto"/>
                            <w:bottom w:val="none" w:sz="0" w:space="0" w:color="auto"/>
                            <w:right w:val="none" w:sz="0" w:space="0" w:color="auto"/>
                          </w:divBdr>
                        </w:div>
                        <w:div w:id="2122338989">
                          <w:marLeft w:val="0"/>
                          <w:marRight w:val="0"/>
                          <w:marTop w:val="0"/>
                          <w:marBottom w:val="0"/>
                          <w:divBdr>
                            <w:top w:val="none" w:sz="0" w:space="0" w:color="auto"/>
                            <w:left w:val="none" w:sz="0" w:space="0" w:color="auto"/>
                            <w:bottom w:val="none" w:sz="0" w:space="0" w:color="auto"/>
                            <w:right w:val="none" w:sz="0" w:space="0" w:color="auto"/>
                          </w:divBdr>
                        </w:div>
                        <w:div w:id="2123113261">
                          <w:marLeft w:val="0"/>
                          <w:marRight w:val="0"/>
                          <w:marTop w:val="0"/>
                          <w:marBottom w:val="0"/>
                          <w:divBdr>
                            <w:top w:val="none" w:sz="0" w:space="0" w:color="auto"/>
                            <w:left w:val="none" w:sz="0" w:space="0" w:color="auto"/>
                            <w:bottom w:val="none" w:sz="0" w:space="0" w:color="auto"/>
                            <w:right w:val="none" w:sz="0" w:space="0" w:color="auto"/>
                          </w:divBdr>
                        </w:div>
                        <w:div w:id="2125877358">
                          <w:marLeft w:val="0"/>
                          <w:marRight w:val="0"/>
                          <w:marTop w:val="0"/>
                          <w:marBottom w:val="0"/>
                          <w:divBdr>
                            <w:top w:val="none" w:sz="0" w:space="0" w:color="auto"/>
                            <w:left w:val="none" w:sz="0" w:space="0" w:color="auto"/>
                            <w:bottom w:val="none" w:sz="0" w:space="0" w:color="auto"/>
                            <w:right w:val="none" w:sz="0" w:space="0" w:color="auto"/>
                          </w:divBdr>
                        </w:div>
                        <w:div w:id="21438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556208">
      <w:bodyDiv w:val="1"/>
      <w:marLeft w:val="0"/>
      <w:marRight w:val="0"/>
      <w:marTop w:val="0"/>
      <w:marBottom w:val="0"/>
      <w:divBdr>
        <w:top w:val="none" w:sz="0" w:space="0" w:color="auto"/>
        <w:left w:val="none" w:sz="0" w:space="0" w:color="auto"/>
        <w:bottom w:val="none" w:sz="0" w:space="0" w:color="auto"/>
        <w:right w:val="none" w:sz="0" w:space="0" w:color="auto"/>
      </w:divBdr>
    </w:div>
    <w:div w:id="1831173084">
      <w:bodyDiv w:val="1"/>
      <w:marLeft w:val="0"/>
      <w:marRight w:val="0"/>
      <w:marTop w:val="0"/>
      <w:marBottom w:val="0"/>
      <w:divBdr>
        <w:top w:val="none" w:sz="0" w:space="0" w:color="auto"/>
        <w:left w:val="none" w:sz="0" w:space="0" w:color="auto"/>
        <w:bottom w:val="none" w:sz="0" w:space="0" w:color="auto"/>
        <w:right w:val="none" w:sz="0" w:space="0" w:color="auto"/>
      </w:divBdr>
    </w:div>
    <w:div w:id="1938976328">
      <w:bodyDiv w:val="1"/>
      <w:marLeft w:val="0"/>
      <w:marRight w:val="0"/>
      <w:marTop w:val="0"/>
      <w:marBottom w:val="0"/>
      <w:divBdr>
        <w:top w:val="none" w:sz="0" w:space="0" w:color="auto"/>
        <w:left w:val="none" w:sz="0" w:space="0" w:color="auto"/>
        <w:bottom w:val="none" w:sz="0" w:space="0" w:color="auto"/>
        <w:right w:val="none" w:sz="0" w:space="0" w:color="auto"/>
      </w:divBdr>
    </w:div>
    <w:div w:id="1943995765">
      <w:bodyDiv w:val="1"/>
      <w:marLeft w:val="0"/>
      <w:marRight w:val="0"/>
      <w:marTop w:val="0"/>
      <w:marBottom w:val="0"/>
      <w:divBdr>
        <w:top w:val="none" w:sz="0" w:space="0" w:color="auto"/>
        <w:left w:val="none" w:sz="0" w:space="0" w:color="auto"/>
        <w:bottom w:val="none" w:sz="0" w:space="0" w:color="auto"/>
        <w:right w:val="none" w:sz="0" w:space="0" w:color="auto"/>
      </w:divBdr>
    </w:div>
    <w:div w:id="1959486390">
      <w:bodyDiv w:val="1"/>
      <w:marLeft w:val="0"/>
      <w:marRight w:val="0"/>
      <w:marTop w:val="0"/>
      <w:marBottom w:val="0"/>
      <w:divBdr>
        <w:top w:val="none" w:sz="0" w:space="0" w:color="auto"/>
        <w:left w:val="none" w:sz="0" w:space="0" w:color="auto"/>
        <w:bottom w:val="none" w:sz="0" w:space="0" w:color="auto"/>
        <w:right w:val="none" w:sz="0" w:space="0" w:color="auto"/>
      </w:divBdr>
    </w:div>
    <w:div w:id="1987734448">
      <w:bodyDiv w:val="1"/>
      <w:marLeft w:val="0"/>
      <w:marRight w:val="0"/>
      <w:marTop w:val="0"/>
      <w:marBottom w:val="0"/>
      <w:divBdr>
        <w:top w:val="none" w:sz="0" w:space="0" w:color="auto"/>
        <w:left w:val="none" w:sz="0" w:space="0" w:color="auto"/>
        <w:bottom w:val="none" w:sz="0" w:space="0" w:color="auto"/>
        <w:right w:val="none" w:sz="0" w:space="0" w:color="auto"/>
      </w:divBdr>
    </w:div>
    <w:div w:id="2020620881">
      <w:bodyDiv w:val="1"/>
      <w:marLeft w:val="0"/>
      <w:marRight w:val="0"/>
      <w:marTop w:val="0"/>
      <w:marBottom w:val="0"/>
      <w:divBdr>
        <w:top w:val="none" w:sz="0" w:space="0" w:color="auto"/>
        <w:left w:val="none" w:sz="0" w:space="0" w:color="auto"/>
        <w:bottom w:val="none" w:sz="0" w:space="0" w:color="auto"/>
        <w:right w:val="none" w:sz="0" w:space="0" w:color="auto"/>
      </w:divBdr>
    </w:div>
    <w:div w:id="2068601899">
      <w:bodyDiv w:val="1"/>
      <w:marLeft w:val="0"/>
      <w:marRight w:val="0"/>
      <w:marTop w:val="0"/>
      <w:marBottom w:val="0"/>
      <w:divBdr>
        <w:top w:val="none" w:sz="0" w:space="0" w:color="auto"/>
        <w:left w:val="none" w:sz="0" w:space="0" w:color="auto"/>
        <w:bottom w:val="none" w:sz="0" w:space="0" w:color="auto"/>
        <w:right w:val="none" w:sz="0" w:space="0" w:color="auto"/>
      </w:divBdr>
    </w:div>
    <w:div w:id="2078161191">
      <w:bodyDiv w:val="1"/>
      <w:marLeft w:val="0"/>
      <w:marRight w:val="0"/>
      <w:marTop w:val="0"/>
      <w:marBottom w:val="0"/>
      <w:divBdr>
        <w:top w:val="none" w:sz="0" w:space="0" w:color="auto"/>
        <w:left w:val="none" w:sz="0" w:space="0" w:color="auto"/>
        <w:bottom w:val="none" w:sz="0" w:space="0" w:color="auto"/>
        <w:right w:val="none" w:sz="0" w:space="0" w:color="auto"/>
      </w:divBdr>
    </w:div>
    <w:div w:id="2087412932">
      <w:bodyDiv w:val="1"/>
      <w:marLeft w:val="0"/>
      <w:marRight w:val="0"/>
      <w:marTop w:val="0"/>
      <w:marBottom w:val="0"/>
      <w:divBdr>
        <w:top w:val="none" w:sz="0" w:space="0" w:color="auto"/>
        <w:left w:val="none" w:sz="0" w:space="0" w:color="auto"/>
        <w:bottom w:val="none" w:sz="0" w:space="0" w:color="auto"/>
        <w:right w:val="none" w:sz="0" w:space="0" w:color="auto"/>
      </w:divBdr>
    </w:div>
    <w:div w:id="2117093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E190C-1727-4541-B5AF-0515F884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72</Pages>
  <Words>17841</Words>
  <Characters>101695</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Николаев Кирилл</dc:creator>
  <cp:lastModifiedBy>Kirill Nikolaev</cp:lastModifiedBy>
  <cp:revision>22</cp:revision>
  <dcterms:created xsi:type="dcterms:W3CDTF">2023-05-30T12:22:00Z</dcterms:created>
  <dcterms:modified xsi:type="dcterms:W3CDTF">2023-05-30T15:05:00Z</dcterms:modified>
</cp:coreProperties>
</file>