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8668C" w14:textId="77777777" w:rsidR="00445030" w:rsidRDefault="00445030" w:rsidP="00445030">
      <w:pPr>
        <w:jc w:val="center"/>
        <w:rPr>
          <w:b/>
        </w:rPr>
      </w:pPr>
      <w:r>
        <w:rPr>
          <w:b/>
        </w:rPr>
        <w:t>ОТЗЫВ</w:t>
      </w:r>
    </w:p>
    <w:p w14:paraId="40C086D1" w14:textId="13B2F9D8" w:rsidR="001D600E" w:rsidRPr="008E1BCF" w:rsidRDefault="00445030" w:rsidP="00445030">
      <w:pPr>
        <w:jc w:val="center"/>
        <w:rPr>
          <w:b/>
        </w:rPr>
      </w:pPr>
      <w:r>
        <w:rPr>
          <w:b/>
        </w:rPr>
        <w:t>н</w:t>
      </w:r>
      <w:r w:rsidRPr="001A40E0">
        <w:rPr>
          <w:b/>
        </w:rPr>
        <w:t>а</w:t>
      </w:r>
      <w:r>
        <w:rPr>
          <w:b/>
        </w:rPr>
        <w:t>учного руководителя о</w:t>
      </w:r>
      <w:r w:rsidRPr="001A40E0">
        <w:rPr>
          <w:b/>
        </w:rPr>
        <w:t xml:space="preserve"> выпускн</w:t>
      </w:r>
      <w:r>
        <w:rPr>
          <w:b/>
        </w:rPr>
        <w:t>ой</w:t>
      </w:r>
      <w:r w:rsidRPr="001A40E0">
        <w:rPr>
          <w:b/>
        </w:rPr>
        <w:t xml:space="preserve"> квалификационн</w:t>
      </w:r>
      <w:r>
        <w:rPr>
          <w:b/>
        </w:rPr>
        <w:t>ой</w:t>
      </w:r>
      <w:r w:rsidRPr="001A40E0">
        <w:rPr>
          <w:b/>
        </w:rPr>
        <w:t xml:space="preserve"> работ</w:t>
      </w:r>
      <w:r>
        <w:rPr>
          <w:b/>
        </w:rPr>
        <w:t>е</w:t>
      </w:r>
      <w:r w:rsidRPr="008E1BCF">
        <w:rPr>
          <w:b/>
        </w:rPr>
        <w:t xml:space="preserve"> </w:t>
      </w:r>
      <w:r w:rsidR="001D600E" w:rsidRPr="008E1BCF">
        <w:rPr>
          <w:b/>
        </w:rPr>
        <w:t>обучающегося СПбГУ</w:t>
      </w:r>
    </w:p>
    <w:p w14:paraId="0710ECA1" w14:textId="77777777" w:rsidR="001D600E" w:rsidRPr="008E1BCF" w:rsidRDefault="001D600E" w:rsidP="001D600E">
      <w:pPr>
        <w:pStyle w:val="Default"/>
      </w:pPr>
    </w:p>
    <w:p w14:paraId="3500C5D6" w14:textId="1847914F" w:rsidR="001D600E" w:rsidRPr="008E1BCF" w:rsidRDefault="001D600E" w:rsidP="001D600E">
      <w:pPr>
        <w:jc w:val="center"/>
        <w:rPr>
          <w:b/>
          <w:bCs/>
        </w:rPr>
      </w:pPr>
      <w:r w:rsidRPr="008E1BCF">
        <w:t xml:space="preserve"> </w:t>
      </w:r>
      <w:r w:rsidR="003971C6">
        <w:rPr>
          <w:b/>
          <w:bCs/>
        </w:rPr>
        <w:t>ТАЗОВА Максима Евгеньевича</w:t>
      </w:r>
    </w:p>
    <w:p w14:paraId="79B26846" w14:textId="77777777" w:rsidR="001D600E" w:rsidRPr="008E1BCF" w:rsidRDefault="001D600E" w:rsidP="001D600E">
      <w:pPr>
        <w:rPr>
          <w:i/>
        </w:rPr>
      </w:pPr>
      <w:r w:rsidRPr="008E1BCF">
        <w:rPr>
          <w:i/>
        </w:rPr>
        <w:t xml:space="preserve"> </w:t>
      </w:r>
    </w:p>
    <w:p w14:paraId="1336B6CA" w14:textId="4D9E1D15" w:rsidR="001D600E" w:rsidRPr="008E1BCF" w:rsidRDefault="001D600E" w:rsidP="00E54E0F">
      <w:pPr>
        <w:spacing w:after="240"/>
        <w:jc w:val="center"/>
      </w:pPr>
      <w:r w:rsidRPr="008E1BCF">
        <w:rPr>
          <w:b/>
        </w:rPr>
        <w:t xml:space="preserve">по теме </w:t>
      </w:r>
      <w:r w:rsidR="00E54E0F" w:rsidRPr="008F6CDF">
        <w:rPr>
          <w:b/>
        </w:rPr>
        <w:t xml:space="preserve"> </w:t>
      </w:r>
    </w:p>
    <w:p w14:paraId="25C6B72B" w14:textId="77777777" w:rsidR="003971C6" w:rsidRPr="000141BF" w:rsidRDefault="001D600E" w:rsidP="003971C6">
      <w:pPr>
        <w:spacing w:line="360" w:lineRule="auto"/>
        <w:jc w:val="center"/>
        <w:rPr>
          <w:b/>
          <w:sz w:val="28"/>
          <w:szCs w:val="28"/>
        </w:rPr>
      </w:pPr>
      <w:r w:rsidRPr="008E1BCF">
        <w:t xml:space="preserve"> </w:t>
      </w:r>
      <w:bookmarkStart w:id="0" w:name="_Hlk105937204"/>
      <w:r w:rsidR="003971C6" w:rsidRPr="000141BF">
        <w:rPr>
          <w:b/>
          <w:sz w:val="28"/>
          <w:szCs w:val="28"/>
        </w:rPr>
        <w:t xml:space="preserve">«Кентерберийские рассказы»: Дж. Чосер и П. </w:t>
      </w:r>
      <w:proofErr w:type="spellStart"/>
      <w:r w:rsidR="003971C6" w:rsidRPr="000141BF">
        <w:rPr>
          <w:b/>
          <w:sz w:val="28"/>
          <w:szCs w:val="28"/>
        </w:rPr>
        <w:t>Акройд</w:t>
      </w:r>
      <w:proofErr w:type="spellEnd"/>
    </w:p>
    <w:p w14:paraId="586EBF5E" w14:textId="536DC376" w:rsidR="000D1D31" w:rsidRPr="008E1BCF" w:rsidRDefault="000D1D31" w:rsidP="003971C6">
      <w:pPr>
        <w:spacing w:after="240"/>
        <w:jc w:val="center"/>
      </w:pPr>
    </w:p>
    <w:bookmarkEnd w:id="0"/>
    <w:p w14:paraId="448CB04F" w14:textId="24EEEEB9" w:rsidR="001D600E" w:rsidRPr="008E1BCF" w:rsidRDefault="001D600E" w:rsidP="001D600E">
      <w:pPr>
        <w:ind w:firstLine="708"/>
        <w:jc w:val="both"/>
      </w:pPr>
      <w:r w:rsidRPr="008E1BCF">
        <w:t xml:space="preserve">Содержание ВКР </w:t>
      </w:r>
      <w:proofErr w:type="spellStart"/>
      <w:r w:rsidR="003971C6">
        <w:t>Тазова</w:t>
      </w:r>
      <w:proofErr w:type="spellEnd"/>
      <w:r w:rsidR="003971C6">
        <w:t xml:space="preserve"> М.Е. </w:t>
      </w:r>
      <w:r w:rsidRPr="008E1BCF">
        <w:t xml:space="preserve"> соответствует заявленной в названии теме</w:t>
      </w:r>
      <w:r w:rsidR="003971C6">
        <w:t xml:space="preserve">, но </w:t>
      </w:r>
      <w:r w:rsidRPr="008E1BCF">
        <w:t xml:space="preserve"> раскрывает</w:t>
      </w:r>
      <w:r w:rsidR="003971C6">
        <w:t xml:space="preserve"> её недостаточно аргументированно. Теоретическая база исследования не содержит новейших исследований по заявленной теме. </w:t>
      </w:r>
      <w:r w:rsidR="00BA4975" w:rsidRPr="008E1BCF">
        <w:t xml:space="preserve"> </w:t>
      </w:r>
    </w:p>
    <w:p w14:paraId="1A9F5F32" w14:textId="27B672C4" w:rsidR="00BA4975" w:rsidRPr="008E1BCF" w:rsidRDefault="0006142A" w:rsidP="0006142A">
      <w:pPr>
        <w:ind w:firstLine="708"/>
        <w:jc w:val="both"/>
      </w:pPr>
      <w:r w:rsidRPr="008E1BCF">
        <w:t xml:space="preserve">В качестве главной проблемы исследования выдвигается сравнение </w:t>
      </w:r>
      <w:r w:rsidR="003971C6">
        <w:t xml:space="preserve"> произведений двух авторов разных</w:t>
      </w:r>
      <w:r w:rsidRPr="008E1BCF">
        <w:t xml:space="preserve"> </w:t>
      </w:r>
      <w:r w:rsidR="003971C6">
        <w:t>эпох</w:t>
      </w:r>
      <w:r w:rsidRPr="008E1BCF">
        <w:t>, однако эстетические стороны творчества никак не затронуты</w:t>
      </w:r>
      <w:r w:rsidR="000F084B" w:rsidRPr="008E1BCF">
        <w:t>.</w:t>
      </w:r>
      <w:r w:rsidRPr="008E1BCF">
        <w:t xml:space="preserve"> </w:t>
      </w:r>
    </w:p>
    <w:p w14:paraId="21732372" w14:textId="66886BE0" w:rsidR="0006142A" w:rsidRPr="008E1BCF" w:rsidRDefault="0006142A" w:rsidP="0006142A">
      <w:pPr>
        <w:ind w:firstLine="708"/>
        <w:jc w:val="both"/>
      </w:pPr>
      <w:r w:rsidRPr="008E1BCF">
        <w:t>Выводы по главам отсутствуют, заключение представляет собой пересказ проделанного исследования и не выходит на более глубокий аналитический уровень.</w:t>
      </w:r>
    </w:p>
    <w:p w14:paraId="08B3D6B1" w14:textId="2DB544E0" w:rsidR="00AD7DAC" w:rsidRPr="008E1BCF" w:rsidRDefault="001D600E" w:rsidP="001D600E">
      <w:pPr>
        <w:ind w:firstLine="708"/>
        <w:jc w:val="both"/>
      </w:pPr>
      <w:r w:rsidRPr="008E1BCF">
        <w:t>Т</w:t>
      </w:r>
      <w:r w:rsidR="0006142A" w:rsidRPr="008E1BCF">
        <w:t>аким образом, т</w:t>
      </w:r>
      <w:r w:rsidRPr="008E1BCF">
        <w:t xml:space="preserve">еоретическая и практическая сторона исследования </w:t>
      </w:r>
      <w:r w:rsidR="00CF345D" w:rsidRPr="008E1BCF">
        <w:t xml:space="preserve">не очень </w:t>
      </w:r>
      <w:r w:rsidRPr="008E1BCF">
        <w:t xml:space="preserve">убедительны и основательны. </w:t>
      </w:r>
    </w:p>
    <w:p w14:paraId="56630E5D" w14:textId="02597F26" w:rsidR="005454B3" w:rsidRDefault="005454B3" w:rsidP="001D600E">
      <w:pPr>
        <w:ind w:firstLine="708"/>
        <w:jc w:val="both"/>
      </w:pPr>
      <w:r w:rsidRPr="008E1BCF">
        <w:t xml:space="preserve">В работе очень много повторов, расхожих истин, широко известного материала, </w:t>
      </w:r>
      <w:r w:rsidR="008E1BCF" w:rsidRPr="008E1BCF">
        <w:t xml:space="preserve">излишне </w:t>
      </w:r>
      <w:r w:rsidRPr="008E1BCF">
        <w:t>длинных цитат, не получивших глубокого анализа.</w:t>
      </w:r>
    </w:p>
    <w:p w14:paraId="12F18D19" w14:textId="77777777" w:rsidR="00FE13E7" w:rsidRDefault="003971C6" w:rsidP="00687624">
      <w:pPr>
        <w:ind w:firstLine="708"/>
        <w:jc w:val="both"/>
      </w:pPr>
      <w:r>
        <w:t xml:space="preserve">План работы, аспекты сравнительного анализа неоднократно обсуждались на первом курсе и в начале второго курса магистратуры, однако Максим Евгеньевич не присылал никаких написанных фрагментов, а во втором семестре и вовсе пропал и не </w:t>
      </w:r>
      <w:r w:rsidR="0006142A" w:rsidRPr="008E1BCF">
        <w:t>контактировал с руководителем</w:t>
      </w:r>
      <w:r w:rsidR="00FE13E7">
        <w:t>.</w:t>
      </w:r>
      <w:r w:rsidR="0006142A" w:rsidRPr="008E1BCF">
        <w:t xml:space="preserve"> </w:t>
      </w:r>
      <w:r w:rsidR="00FE13E7">
        <w:t>В</w:t>
      </w:r>
      <w:r w:rsidR="0006142A" w:rsidRPr="008E1BCF">
        <w:t>ероятно, более тесный контакт смог бы сказаться на результате.</w:t>
      </w:r>
      <w:r>
        <w:t xml:space="preserve"> Отдельные куски работы были присланы </w:t>
      </w:r>
      <w:r w:rsidR="00FE13E7">
        <w:t xml:space="preserve">лишь </w:t>
      </w:r>
      <w:r>
        <w:t xml:space="preserve">в начале мая, они были старательно прокомментированы и нуждались в серьёзной доработке, однако к советам магистрант прислушивался мало. Окончательный вариант работ был получен мною в последний момент (в ночь перед загрузкой в ВВ). </w:t>
      </w:r>
    </w:p>
    <w:p w14:paraId="5EFD5122" w14:textId="72FA99F7" w:rsidR="001D600E" w:rsidRPr="008E1BCF" w:rsidRDefault="003971C6" w:rsidP="00687624">
      <w:pPr>
        <w:ind w:firstLine="708"/>
        <w:jc w:val="both"/>
      </w:pPr>
      <w:r>
        <w:t>Работа грешит большим количеством синтаксических</w:t>
      </w:r>
      <w:r w:rsidR="00FE7B0C">
        <w:t xml:space="preserve"> и стилистических ошибок, она написана крайне небрежно, библиография и ссылки на нее оформлены неправильно, что свидетельствует в целом о низком уровне филологической подготовки </w:t>
      </w:r>
      <w:proofErr w:type="spellStart"/>
      <w:r w:rsidR="00FE7B0C">
        <w:t>Тазова</w:t>
      </w:r>
      <w:proofErr w:type="spellEnd"/>
      <w:r w:rsidR="00FE7B0C">
        <w:t xml:space="preserve"> М.Е. </w:t>
      </w:r>
    </w:p>
    <w:p w14:paraId="3239A2C7" w14:textId="23716FB4" w:rsidR="0007262C" w:rsidRDefault="0007262C" w:rsidP="0007262C">
      <w:pPr>
        <w:spacing w:before="240"/>
      </w:pPr>
      <w:r>
        <w:t>ВКР</w:t>
      </w:r>
      <w:r w:rsidR="003971C6">
        <w:t xml:space="preserve"> </w:t>
      </w:r>
      <w:proofErr w:type="spellStart"/>
      <w:r w:rsidR="003971C6">
        <w:t>Тазова</w:t>
      </w:r>
      <w:proofErr w:type="spellEnd"/>
      <w:r w:rsidR="003971C6">
        <w:t xml:space="preserve"> М.Е. </w:t>
      </w:r>
      <w:r>
        <w:t>может заслужить положительную оценку, если студент сможет</w:t>
      </w:r>
      <w:r w:rsidR="003971C6">
        <w:t xml:space="preserve"> ее защитить и </w:t>
      </w:r>
      <w:r>
        <w:t xml:space="preserve">успешно ответить на вопросы  </w:t>
      </w:r>
      <w:r w:rsidR="00FE13E7">
        <w:t xml:space="preserve">рецензента и </w:t>
      </w:r>
      <w:r>
        <w:t>комиссии.</w:t>
      </w:r>
      <w:r w:rsidRPr="008E1BCF">
        <w:t xml:space="preserve"> </w:t>
      </w:r>
    </w:p>
    <w:p w14:paraId="29A11044" w14:textId="77777777" w:rsidR="0007262C" w:rsidRDefault="0007262C" w:rsidP="0007262C">
      <w:pPr>
        <w:spacing w:before="240"/>
      </w:pPr>
    </w:p>
    <w:p w14:paraId="371E71B3" w14:textId="28790FE1" w:rsidR="001D600E" w:rsidRPr="008E1BCF" w:rsidRDefault="001D600E" w:rsidP="0007262C">
      <w:pPr>
        <w:spacing w:before="240"/>
      </w:pPr>
      <w:r w:rsidRPr="008E1BCF">
        <w:t>«</w:t>
      </w:r>
      <w:r w:rsidR="0007262C">
        <w:t>2</w:t>
      </w:r>
      <w:r w:rsidRPr="008E1BCF">
        <w:t>» июня 202</w:t>
      </w:r>
      <w:r w:rsidR="00FE7B0C">
        <w:t>3</w:t>
      </w:r>
      <w:r w:rsidRPr="008E1BCF">
        <w:t xml:space="preserve">    г.                       </w:t>
      </w:r>
      <w:proofErr w:type="spellStart"/>
      <w:r w:rsidRPr="008E1BCF">
        <w:t>Алташина</w:t>
      </w:r>
      <w:proofErr w:type="spellEnd"/>
      <w:r w:rsidRPr="008E1BCF">
        <w:t xml:space="preserve"> Вероника Дмитриевна</w:t>
      </w:r>
    </w:p>
    <w:p w14:paraId="25FCAC88" w14:textId="70DCF773" w:rsidR="001D600E" w:rsidRDefault="001D600E" w:rsidP="001D600E">
      <w:pPr>
        <w:jc w:val="center"/>
        <w:rPr>
          <w:i/>
        </w:rPr>
      </w:pPr>
      <w:r w:rsidRPr="008E1BCF">
        <w:rPr>
          <w:i/>
        </w:rPr>
        <w:t xml:space="preserve">         </w:t>
      </w:r>
      <w:r w:rsidR="0007262C" w:rsidRPr="008E1BCF">
        <w:rPr>
          <w:noProof/>
        </w:rPr>
        <w:drawing>
          <wp:inline distT="0" distB="0" distL="0" distR="0" wp14:anchorId="680DDE1A" wp14:editId="770E77DD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BCF">
        <w:rPr>
          <w:i/>
        </w:rPr>
        <w:t xml:space="preserve">                                                  Подпись                                                       ФИО</w:t>
      </w:r>
    </w:p>
    <w:p w14:paraId="2F66E47D" w14:textId="77777777" w:rsidR="00FE7B0C" w:rsidRDefault="00FE7B0C" w:rsidP="001D600E">
      <w:pPr>
        <w:jc w:val="center"/>
        <w:rPr>
          <w:i/>
        </w:rPr>
      </w:pPr>
    </w:p>
    <w:p w14:paraId="6F0156F9" w14:textId="77777777" w:rsidR="00FE7B0C" w:rsidRDefault="00FE7B0C" w:rsidP="001D600E">
      <w:pPr>
        <w:jc w:val="center"/>
        <w:rPr>
          <w:i/>
        </w:rPr>
      </w:pPr>
    </w:p>
    <w:p w14:paraId="40035BBB" w14:textId="77777777" w:rsidR="00FE7B0C" w:rsidRDefault="00FE7B0C" w:rsidP="001D600E">
      <w:pPr>
        <w:jc w:val="center"/>
        <w:rPr>
          <w:i/>
        </w:rPr>
      </w:pPr>
    </w:p>
    <w:p w14:paraId="2D5083B2" w14:textId="77777777" w:rsidR="00FE7B0C" w:rsidRDefault="00FE7B0C" w:rsidP="001D600E">
      <w:pPr>
        <w:jc w:val="center"/>
        <w:rPr>
          <w:i/>
        </w:rPr>
      </w:pPr>
    </w:p>
    <w:p w14:paraId="6DB262BB" w14:textId="77777777" w:rsidR="00FE7B0C" w:rsidRPr="001A40E0" w:rsidRDefault="00FE7B0C" w:rsidP="00FE7B0C">
      <w:pPr>
        <w:spacing w:before="240"/>
        <w:jc w:val="center"/>
        <w:rPr>
          <w:b/>
        </w:rPr>
      </w:pPr>
      <w:r w:rsidRPr="001A40E0">
        <w:rPr>
          <w:b/>
        </w:rPr>
        <w:t>СОГЛАСИЕ</w:t>
      </w:r>
    </w:p>
    <w:p w14:paraId="6F828FCD" w14:textId="77777777" w:rsidR="00FE7B0C" w:rsidRPr="001A40E0" w:rsidRDefault="00FE7B0C" w:rsidP="00FE7B0C">
      <w:pPr>
        <w:jc w:val="center"/>
        <w:rPr>
          <w:b/>
          <w:szCs w:val="19"/>
        </w:rPr>
      </w:pPr>
      <w:r w:rsidRPr="001A40E0">
        <w:rPr>
          <w:b/>
        </w:rPr>
        <w:lastRenderedPageBreak/>
        <w:t>на обработку персональных данных</w:t>
      </w:r>
    </w:p>
    <w:p w14:paraId="7ED38CA7" w14:textId="77777777" w:rsidR="00FE7B0C" w:rsidRPr="00752C07" w:rsidRDefault="00FE7B0C" w:rsidP="00FE7B0C">
      <w:r w:rsidRPr="001A40E0">
        <w:t xml:space="preserve">Я, </w:t>
      </w:r>
      <w:r>
        <w:t xml:space="preserve"> </w:t>
      </w:r>
      <w:proofErr w:type="spellStart"/>
      <w:r>
        <w:t>Алташина</w:t>
      </w:r>
      <w:proofErr w:type="spellEnd"/>
      <w:r>
        <w:t xml:space="preserve"> Вероника Дмитриевна,</w:t>
      </w:r>
    </w:p>
    <w:p w14:paraId="14C7D323" w14:textId="77777777" w:rsidR="00FE7B0C" w:rsidRPr="001A40E0" w:rsidRDefault="00FE7B0C" w:rsidP="00FE7B0C">
      <w:pPr>
        <w:jc w:val="both"/>
      </w:pPr>
      <w:r w:rsidRPr="001A40E0">
        <w:t xml:space="preserve">даю согласие на обработку своих персональных данных оператору - Федеральное государственное бюджетное образовательное учреждение высшего образования «Санкт-Петербургский государственный университет» (далее - СПбГУ), 199034,  Санкт-Петербург, Университетская наб., д. 7-9, на следующих условиях: </w:t>
      </w:r>
    </w:p>
    <w:p w14:paraId="50FBB1EB" w14:textId="77777777" w:rsidR="00FE7B0C" w:rsidRPr="001A40E0" w:rsidRDefault="00FE7B0C" w:rsidP="00FE7B0C">
      <w:pPr>
        <w:numPr>
          <w:ilvl w:val="0"/>
          <w:numId w:val="3"/>
        </w:numPr>
        <w:ind w:left="357" w:hanging="357"/>
        <w:jc w:val="both"/>
      </w:pPr>
      <w:r w:rsidRPr="001A40E0">
        <w:t>Оператор осуществляет обработку персональных данных исключительно в связи с осуществлением рецензирования и проведения защиты выпускных квалификационных работ обучающихся СПбГУ в целях реализации принципа открытости образовательной деятельности.</w:t>
      </w:r>
    </w:p>
    <w:p w14:paraId="62E553CB" w14:textId="77777777" w:rsidR="00FE7B0C" w:rsidRPr="001A40E0" w:rsidRDefault="00FE7B0C" w:rsidP="00FE7B0C">
      <w:pPr>
        <w:numPr>
          <w:ilvl w:val="0"/>
          <w:numId w:val="1"/>
        </w:numPr>
        <w:ind w:left="357" w:hanging="357"/>
        <w:jc w:val="both"/>
      </w:pPr>
      <w:r w:rsidRPr="001A40E0">
        <w:t>Перечень персональных данных, передаваемых Оператору на обработку:</w:t>
      </w:r>
    </w:p>
    <w:p w14:paraId="12CC8145" w14:textId="77777777" w:rsidR="00FE7B0C" w:rsidRPr="001A40E0" w:rsidRDefault="00FE7B0C" w:rsidP="00FE7B0C">
      <w:pPr>
        <w:numPr>
          <w:ilvl w:val="0"/>
          <w:numId w:val="2"/>
        </w:numPr>
        <w:ind w:left="709"/>
        <w:jc w:val="both"/>
      </w:pPr>
      <w:r w:rsidRPr="001A40E0">
        <w:t>фамилия, имя, отчество;</w:t>
      </w:r>
    </w:p>
    <w:p w14:paraId="4A87E478" w14:textId="77777777" w:rsidR="00FE7B0C" w:rsidRPr="001A40E0" w:rsidRDefault="00FE7B0C" w:rsidP="00FE7B0C">
      <w:pPr>
        <w:numPr>
          <w:ilvl w:val="0"/>
          <w:numId w:val="2"/>
        </w:numPr>
        <w:ind w:left="709"/>
        <w:jc w:val="both"/>
      </w:pPr>
      <w:r w:rsidRPr="001A40E0">
        <w:t>место работы, должность;</w:t>
      </w:r>
    </w:p>
    <w:p w14:paraId="5A54B678" w14:textId="77777777" w:rsidR="00FE7B0C" w:rsidRPr="001A40E0" w:rsidRDefault="00FE7B0C" w:rsidP="00FE7B0C">
      <w:pPr>
        <w:numPr>
          <w:ilvl w:val="0"/>
          <w:numId w:val="2"/>
        </w:numPr>
        <w:ind w:left="709"/>
        <w:jc w:val="both"/>
      </w:pPr>
      <w:r w:rsidRPr="001A40E0">
        <w:t xml:space="preserve">ученая степень и звание (при наличии); </w:t>
      </w:r>
    </w:p>
    <w:p w14:paraId="7EE9027D" w14:textId="77777777" w:rsidR="00FE7B0C" w:rsidRPr="001A40E0" w:rsidRDefault="00FE7B0C" w:rsidP="00FE7B0C">
      <w:pPr>
        <w:numPr>
          <w:ilvl w:val="0"/>
          <w:numId w:val="2"/>
        </w:numPr>
        <w:ind w:left="709"/>
        <w:jc w:val="both"/>
      </w:pPr>
      <w:r w:rsidRPr="001A40E0">
        <w:t>контактный телефон и адрес электронной почты.</w:t>
      </w:r>
    </w:p>
    <w:p w14:paraId="4C118100" w14:textId="77777777" w:rsidR="00FE7B0C" w:rsidRPr="001A40E0" w:rsidRDefault="00FE7B0C" w:rsidP="00FE7B0C">
      <w:pPr>
        <w:numPr>
          <w:ilvl w:val="0"/>
          <w:numId w:val="3"/>
        </w:numPr>
        <w:ind w:left="357" w:hanging="357"/>
        <w:jc w:val="both"/>
      </w:pPr>
      <w:r w:rsidRPr="001A40E0">
        <w:t>Оператор имеет право на обработку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данных.</w:t>
      </w:r>
    </w:p>
    <w:p w14:paraId="568EC620" w14:textId="77777777" w:rsidR="00FE7B0C" w:rsidRPr="001A40E0" w:rsidRDefault="00FE7B0C" w:rsidP="00FE7B0C">
      <w:pPr>
        <w:pStyle w:val="NumberList"/>
        <w:numPr>
          <w:ilvl w:val="0"/>
          <w:numId w:val="3"/>
        </w:numPr>
        <w:spacing w:before="0"/>
      </w:pPr>
      <w:r w:rsidRPr="001A40E0">
        <w:t>Данным заявлением разрешаю считать общедоступными, в том числе выставлять в сети Интернет, следующие персональные данные: фамилия, имя, отчество, место работы, должность, ученая степень и звание (при наличии).</w:t>
      </w:r>
    </w:p>
    <w:p w14:paraId="3E538D65" w14:textId="77777777" w:rsidR="00FE7B0C" w:rsidRPr="001A40E0" w:rsidRDefault="00FE7B0C" w:rsidP="00FE7B0C">
      <w:pPr>
        <w:numPr>
          <w:ilvl w:val="0"/>
          <w:numId w:val="3"/>
        </w:numPr>
        <w:ind w:left="357" w:hanging="357"/>
        <w:jc w:val="both"/>
      </w:pPr>
      <w:r w:rsidRPr="001A40E0">
        <w:t>Обработка персональных данных осуществляется оператором в соответствии с нормами Федерального закона от 27.07.2006 № 152-ФЗ «О персональных данных» и смешанным способом.</w:t>
      </w:r>
    </w:p>
    <w:p w14:paraId="26643861" w14:textId="77777777" w:rsidR="00FE7B0C" w:rsidRPr="00752C07" w:rsidRDefault="00FE7B0C" w:rsidP="00FE7B0C">
      <w:pPr>
        <w:pStyle w:val="NumberList"/>
        <w:numPr>
          <w:ilvl w:val="0"/>
          <w:numId w:val="3"/>
        </w:numPr>
        <w:spacing w:before="0" w:line="100" w:lineRule="atLeast"/>
        <w:rPr>
          <w:i/>
          <w:sz w:val="20"/>
        </w:rPr>
      </w:pPr>
      <w:r w:rsidRPr="001A40E0">
        <w:t xml:space="preserve">Срок действия данного Согласия не ограничен. </w:t>
      </w:r>
    </w:p>
    <w:p w14:paraId="6DD3AF29" w14:textId="77777777" w:rsidR="00FE7B0C" w:rsidRDefault="00FE7B0C" w:rsidP="00FE7B0C">
      <w:pPr>
        <w:pStyle w:val="NumberList"/>
        <w:numPr>
          <w:ilvl w:val="0"/>
          <w:numId w:val="0"/>
        </w:numPr>
        <w:spacing w:before="0" w:line="100" w:lineRule="atLeast"/>
        <w:ind w:left="360" w:hanging="360"/>
      </w:pPr>
    </w:p>
    <w:p w14:paraId="6CF3B47F" w14:textId="7E8E8210" w:rsidR="00FE7B0C" w:rsidRPr="001A40E0" w:rsidRDefault="00FE7B0C" w:rsidP="00FE7B0C">
      <w:pPr>
        <w:spacing w:before="240"/>
      </w:pPr>
      <w:r w:rsidRPr="001A40E0">
        <w:t>«</w:t>
      </w:r>
      <w:r>
        <w:t>2</w:t>
      </w:r>
      <w:r w:rsidRPr="001A40E0">
        <w:t>»</w:t>
      </w:r>
      <w:r>
        <w:t xml:space="preserve"> июня 2</w:t>
      </w:r>
      <w:r w:rsidRPr="001A40E0">
        <w:t>0</w:t>
      </w:r>
      <w:r>
        <w:t>2</w:t>
      </w:r>
      <w:r>
        <w:t>3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3D6A02A4" wp14:editId="26F41BF4">
            <wp:extent cx="1003300" cy="783828"/>
            <wp:effectExtent l="0" t="0" r="635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proofErr w:type="spellStart"/>
      <w:r>
        <w:t>Алташина</w:t>
      </w:r>
      <w:proofErr w:type="spellEnd"/>
      <w:r>
        <w:t xml:space="preserve"> Вероника Дмитриевна</w:t>
      </w:r>
    </w:p>
    <w:p w14:paraId="5C606F09" w14:textId="77777777" w:rsidR="00FE7B0C" w:rsidRPr="001A40E0" w:rsidRDefault="00FE7B0C" w:rsidP="00FE7B0C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7A9092B1" w14:textId="77777777" w:rsidR="00FE7B0C" w:rsidRPr="007813E5" w:rsidRDefault="00FE7B0C" w:rsidP="00FE7B0C">
      <w:pPr>
        <w:pStyle w:val="NumberList"/>
        <w:numPr>
          <w:ilvl w:val="0"/>
          <w:numId w:val="0"/>
        </w:numPr>
        <w:spacing w:before="0" w:line="100" w:lineRule="atLeast"/>
        <w:ind w:left="360" w:hanging="360"/>
        <w:rPr>
          <w:i/>
          <w:sz w:val="20"/>
        </w:rPr>
      </w:pPr>
    </w:p>
    <w:p w14:paraId="17589C1F" w14:textId="77777777" w:rsidR="00FE7B0C" w:rsidRDefault="00FE7B0C" w:rsidP="00FE7B0C"/>
    <w:p w14:paraId="17031E69" w14:textId="77777777" w:rsidR="00FE7B0C" w:rsidRPr="00FE7B0C" w:rsidRDefault="00FE7B0C" w:rsidP="001D600E">
      <w:pPr>
        <w:jc w:val="center"/>
        <w:rPr>
          <w:iCs/>
        </w:rPr>
      </w:pPr>
    </w:p>
    <w:p w14:paraId="0836E4EE" w14:textId="77777777" w:rsidR="00421A12" w:rsidRPr="003971C6" w:rsidRDefault="00421A12">
      <w:pPr>
        <w:rPr>
          <w:rStyle w:val="q4iawc"/>
        </w:rPr>
      </w:pPr>
    </w:p>
    <w:sectPr w:rsidR="00421A12" w:rsidRPr="003971C6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887374433">
    <w:abstractNumId w:val="1"/>
  </w:num>
  <w:num w:numId="2" w16cid:durableId="538862959">
    <w:abstractNumId w:val="0"/>
  </w:num>
  <w:num w:numId="3" w16cid:durableId="8251643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0A7"/>
    <w:rsid w:val="00016220"/>
    <w:rsid w:val="0006142A"/>
    <w:rsid w:val="0007262C"/>
    <w:rsid w:val="000D1D31"/>
    <w:rsid w:val="000F084B"/>
    <w:rsid w:val="001D600E"/>
    <w:rsid w:val="00391D73"/>
    <w:rsid w:val="003971C6"/>
    <w:rsid w:val="003F593F"/>
    <w:rsid w:val="00421A12"/>
    <w:rsid w:val="004270A7"/>
    <w:rsid w:val="00445030"/>
    <w:rsid w:val="005454B3"/>
    <w:rsid w:val="00553E60"/>
    <w:rsid w:val="005E7AF5"/>
    <w:rsid w:val="006244C0"/>
    <w:rsid w:val="00687624"/>
    <w:rsid w:val="007B074D"/>
    <w:rsid w:val="007B0F9A"/>
    <w:rsid w:val="008E1BCF"/>
    <w:rsid w:val="008F6CDF"/>
    <w:rsid w:val="00AB1329"/>
    <w:rsid w:val="00AD7DAC"/>
    <w:rsid w:val="00B77D0B"/>
    <w:rsid w:val="00BA4975"/>
    <w:rsid w:val="00BD697C"/>
    <w:rsid w:val="00C01C6D"/>
    <w:rsid w:val="00CC1446"/>
    <w:rsid w:val="00CF345D"/>
    <w:rsid w:val="00D23BBF"/>
    <w:rsid w:val="00D67FD2"/>
    <w:rsid w:val="00E54E0F"/>
    <w:rsid w:val="00E67BFA"/>
    <w:rsid w:val="00F96996"/>
    <w:rsid w:val="00FE13E7"/>
    <w:rsid w:val="00FE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367C2"/>
  <w15:chartTrackingRefBased/>
  <w15:docId w15:val="{14DCEF3A-52DB-442F-8469-B48525C2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D600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1D600E"/>
    <w:pPr>
      <w:numPr>
        <w:ilvl w:val="2"/>
        <w:numId w:val="1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1D600E"/>
    <w:pPr>
      <w:numPr>
        <w:ilvl w:val="1"/>
        <w:numId w:val="1"/>
      </w:numPr>
      <w:spacing w:before="144" w:after="144"/>
      <w:jc w:val="both"/>
    </w:pPr>
  </w:style>
  <w:style w:type="paragraph" w:customStyle="1" w:styleId="NumberList">
    <w:name w:val="Number List"/>
    <w:basedOn w:val="a"/>
    <w:rsid w:val="001D600E"/>
    <w:pPr>
      <w:numPr>
        <w:numId w:val="1"/>
      </w:numPr>
      <w:spacing w:before="120"/>
      <w:jc w:val="both"/>
    </w:pPr>
  </w:style>
  <w:style w:type="paragraph" w:customStyle="1" w:styleId="Default">
    <w:name w:val="Default"/>
    <w:rsid w:val="001D60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uvrage">
    <w:name w:val="ouvrage"/>
    <w:basedOn w:val="a0"/>
    <w:rsid w:val="00E54E0F"/>
  </w:style>
  <w:style w:type="character" w:styleId="a3">
    <w:name w:val="Hyperlink"/>
    <w:basedOn w:val="a0"/>
    <w:uiPriority w:val="99"/>
    <w:semiHidden/>
    <w:unhideWhenUsed/>
    <w:rsid w:val="00E54E0F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54E0F"/>
    <w:rPr>
      <w:i/>
      <w:iCs/>
    </w:rPr>
  </w:style>
  <w:style w:type="character" w:customStyle="1" w:styleId="q4iawc">
    <w:name w:val="q4iawc"/>
    <w:basedOn w:val="a0"/>
    <w:rsid w:val="00421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3</cp:revision>
  <dcterms:created xsi:type="dcterms:W3CDTF">2023-06-02T11:23:00Z</dcterms:created>
  <dcterms:modified xsi:type="dcterms:W3CDTF">2023-06-02T11:25:00Z</dcterms:modified>
</cp:coreProperties>
</file>