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60"/>
        <w:jc w:val="center"/>
        <w:rPr>
          <w:rFonts w:hint="default" w:ascii="Times New Roman" w:hAnsi="Times New Roman" w:eastAsia="宋体" w:cs="Times New Roman"/>
          <w:sz w:val="28"/>
          <w:szCs w:val="28"/>
        </w:rPr>
      </w:pPr>
      <w:bookmarkStart w:id="0" w:name="_Hlk72438271"/>
      <w:bookmarkStart w:id="1" w:name="_Hlk72439011"/>
      <w:bookmarkStart w:id="2" w:name="_Hlk72438696"/>
      <w:r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Санкт-Петербургский государственный университет</w:t>
      </w:r>
    </w:p>
    <w:p>
      <w:pPr>
        <w:snapToGrid w:val="0"/>
        <w:spacing w:after="60" w:line="360" w:lineRule="auto"/>
        <w:jc w:val="center"/>
        <w:rPr>
          <w:rFonts w:ascii="Times New Roman" w:hAnsi="Times New Roman" w:eastAsia="宋体" w:cs="Times New Roman"/>
          <w:sz w:val="28"/>
          <w:szCs w:val="28"/>
        </w:rPr>
      </w:pPr>
    </w:p>
    <w:p>
      <w:pPr>
        <w:snapToGrid w:val="0"/>
        <w:spacing w:after="60" w:line="360" w:lineRule="auto"/>
        <w:jc w:val="both"/>
        <w:rPr>
          <w:rFonts w:ascii="Times New Roman" w:hAnsi="Times New Roman" w:eastAsia="宋体" w:cs="Times New Roman"/>
          <w:sz w:val="28"/>
          <w:szCs w:val="28"/>
        </w:rPr>
      </w:pPr>
    </w:p>
    <w:p>
      <w:pPr>
        <w:snapToGrid w:val="0"/>
        <w:spacing w:line="360" w:lineRule="auto"/>
        <w:ind w:firstLine="562" w:firstLineChars="200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Чэн</w:t>
      </w:r>
      <w:r>
        <w:rPr>
          <w:rFonts w:hint="eastAsia" w:ascii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Сюэцзяо </w:t>
      </w:r>
    </w:p>
    <w:p>
      <w:pPr>
        <w:spacing w:after="0" w:line="360" w:lineRule="auto"/>
        <w:ind w:firstLine="560" w:firstLineChars="200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bookmarkStart w:id="3" w:name="_Hlk72438237"/>
      <w:r>
        <w:rPr>
          <w:rFonts w:ascii="Times New Roman" w:hAnsi="Times New Roman" w:cs="Times New Roman" w:eastAsiaTheme="minorHAnsi"/>
          <w:b/>
          <w:sz w:val="28"/>
          <w:szCs w:val="28"/>
        </w:rPr>
        <w:t>Выпускная квалификационная работа</w:t>
      </w:r>
    </w:p>
    <w:bookmarkEnd w:id="3"/>
    <w:p>
      <w:pPr>
        <w:spacing w:after="0" w:line="360" w:lineRule="auto"/>
        <w:ind w:firstLine="560" w:firstLineChars="200"/>
        <w:jc w:val="center"/>
        <w:rPr>
          <w:rFonts w:ascii="Times New Roman" w:hAnsi="Times New Roman" w:cs="Times New Roman" w:eastAsiaTheme="minorHAnsi"/>
          <w:b/>
          <w:sz w:val="28"/>
          <w:szCs w:val="28"/>
        </w:rPr>
      </w:pPr>
      <w:r>
        <w:rPr>
          <w:rFonts w:ascii="Times New Roman" w:hAnsi="Times New Roman" w:cs="Times New Roman" w:eastAsiaTheme="minorHAnsi"/>
          <w:b/>
          <w:sz w:val="28"/>
          <w:szCs w:val="28"/>
        </w:rPr>
        <w:t xml:space="preserve">Безэквивалентная лексика в русской народной бытовой сказке </w:t>
      </w:r>
    </w:p>
    <w:p>
      <w:pPr>
        <w:spacing w:after="0" w:line="360" w:lineRule="auto"/>
        <w:ind w:firstLine="560" w:firstLineChars="200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b/>
          <w:sz w:val="28"/>
          <w:szCs w:val="28"/>
        </w:rPr>
        <w:t>(на фоне китайского языка)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jc w:val="center"/>
        <w:textAlignment w:val="auto"/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Уровень образования: магистратура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jc w:val="center"/>
        <w:textAlignment w:val="auto"/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Направление 45.04.02 «Лингвистика»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jc w:val="center"/>
        <w:textAlignment w:val="auto"/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Основная образовательная программа ВМ.5622. «Русский язык и русская культура в аспекте русского языка как иностранного»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jc w:val="center"/>
        <w:textAlignment w:val="auto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Профиль «Русский язык и русская культура в аспекте русского языка как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jc w:val="center"/>
        <w:textAlignment w:val="auto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иностранного»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/>
        <w:ind w:left="0" w:firstLine="0"/>
        <w:jc w:val="center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</w:pPr>
    </w:p>
    <w:p>
      <w:pPr>
        <w:pStyle w:val="17"/>
        <w:adjustRightInd w:val="0"/>
        <w:snapToGrid w:val="0"/>
        <w:spacing w:after="0"/>
        <w:ind w:left="0"/>
        <w:contextualSpacing/>
        <w:jc w:val="center"/>
        <w:rPr>
          <w:rFonts w:ascii="Times New Roman" w:hAnsi="Times New Roman" w:cs="Times New Roman" w:eastAsiaTheme="minorHAnsi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 w:eastAsiaTheme="minorHAnsi"/>
          <w:sz w:val="28"/>
          <w:szCs w:val="28"/>
        </w:rPr>
      </w:pPr>
    </w:p>
    <w:p>
      <w:pPr>
        <w:adjustRightInd w:val="0"/>
        <w:snapToGrid w:val="0"/>
        <w:spacing w:after="0"/>
        <w:ind w:firstLine="560" w:firstLineChars="200"/>
        <w:jc w:val="right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Научный руководитель: </w:t>
      </w:r>
    </w:p>
    <w:p>
      <w:pPr>
        <w:adjustRightInd w:val="0"/>
        <w:snapToGrid w:val="0"/>
        <w:spacing w:after="0"/>
        <w:ind w:firstLine="560" w:firstLineChars="200"/>
        <w:jc w:val="right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доцент, кафедра русского языка, </w:t>
      </w:r>
    </w:p>
    <w:p>
      <w:pPr>
        <w:adjustRightInd w:val="0"/>
        <w:snapToGrid w:val="0"/>
        <w:spacing w:after="0"/>
        <w:ind w:firstLine="560" w:firstLineChars="200"/>
        <w:jc w:val="right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Колосова Татьяна Николаевна</w:t>
      </w:r>
    </w:p>
    <w:p>
      <w:pPr>
        <w:adjustRightInd w:val="0"/>
        <w:snapToGrid w:val="0"/>
        <w:spacing w:after="0"/>
        <w:ind w:firstLine="560" w:firstLineChars="200"/>
        <w:jc w:val="right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Рецензент: </w:t>
      </w:r>
    </w:p>
    <w:p>
      <w:pPr>
        <w:adjustRightInd w:val="0"/>
        <w:snapToGrid w:val="0"/>
        <w:spacing w:after="0"/>
        <w:ind w:firstLine="560" w:firstLineChars="200"/>
        <w:jc w:val="right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кандидат филологических наук, </w:t>
      </w:r>
    </w:p>
    <w:p>
      <w:pPr>
        <w:adjustRightInd w:val="0"/>
        <w:snapToGrid w:val="0"/>
        <w:spacing w:after="0"/>
        <w:ind w:firstLine="560" w:firstLineChars="200"/>
        <w:jc w:val="right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старший преподаватель </w:t>
      </w:r>
    </w:p>
    <w:p>
      <w:pPr>
        <w:adjustRightInd w:val="0"/>
        <w:snapToGrid w:val="0"/>
        <w:spacing w:after="0"/>
        <w:ind w:firstLine="560" w:firstLineChars="200"/>
        <w:jc w:val="right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Пекински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й</w:t>
      </w:r>
      <w:r>
        <w:rPr>
          <w:rFonts w:hint="eastAsia" w:ascii="Times New Roman" w:hAnsi="Times New Roman" w:eastAsia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педагогически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й</w:t>
      </w:r>
      <w:r>
        <w:rPr>
          <w:rFonts w:hint="eastAsia" w:ascii="Times New Roman" w:hAnsi="Times New Roman" w:eastAsia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универс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итет,</w:t>
      </w:r>
    </w:p>
    <w:p>
      <w:pPr>
        <w:adjustRightInd w:val="0"/>
        <w:snapToGrid w:val="0"/>
        <w:spacing w:after="0"/>
        <w:ind w:firstLine="560" w:firstLineChars="200"/>
        <w:jc w:val="right"/>
        <w:rPr>
          <w:rFonts w:ascii="Times New Roman" w:hAnsi="Times New Roman" w:eastAsia="宋体" w:cs="Times New Roman"/>
          <w:sz w:val="28"/>
          <w:szCs w:val="28"/>
        </w:rPr>
      </w:pPr>
      <w:bookmarkStart w:id="10" w:name="_GoBack"/>
      <w:bookmarkEnd w:id="10"/>
      <w:r>
        <w:rPr>
          <w:rFonts w:hint="eastAsia" w:ascii="Times New Roman" w:hAnsi="Times New Roman" w:eastAsia="Times New Roman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Чжан Яньцю </w:t>
      </w:r>
      <w:r>
        <w:rPr>
          <w:rFonts w:hint="eastAsia" w:ascii="Times New Roman" w:hAnsi="Times New Roman" w:eastAsia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 w:val="0"/>
        <w:snapToGrid w:val="0"/>
        <w:spacing w:line="360" w:lineRule="auto"/>
        <w:ind w:firstLine="560" w:firstLineChars="200"/>
        <w:jc w:val="center"/>
        <w:rPr>
          <w:rFonts w:ascii="Times New Roman" w:hAnsi="Times New Roman" w:eastAsia="宋体" w:cs="Times New Roman"/>
          <w:sz w:val="28"/>
          <w:szCs w:val="28"/>
        </w:rPr>
      </w:pPr>
    </w:p>
    <w:p>
      <w:pPr>
        <w:widowControl w:val="0"/>
        <w:snapToGrid w:val="0"/>
        <w:spacing w:line="360" w:lineRule="auto"/>
        <w:ind w:firstLine="560" w:firstLineChars="200"/>
        <w:jc w:val="center"/>
        <w:rPr>
          <w:rFonts w:ascii="Times New Roman" w:hAnsi="Times New Roman" w:eastAsia="宋体" w:cs="Times New Roman"/>
          <w:sz w:val="28"/>
          <w:szCs w:val="28"/>
        </w:rPr>
      </w:pPr>
    </w:p>
    <w:p>
      <w:pPr>
        <w:widowControl w:val="0"/>
        <w:snapToGrid w:val="0"/>
        <w:spacing w:line="360" w:lineRule="auto"/>
        <w:ind w:firstLine="560" w:firstLineChars="200"/>
        <w:jc w:val="center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Санкт-Петербург</w:t>
      </w:r>
    </w:p>
    <w:p>
      <w:pPr>
        <w:snapToGrid w:val="0"/>
        <w:spacing w:line="360" w:lineRule="auto"/>
        <w:ind w:firstLine="560" w:firstLineChars="200"/>
        <w:jc w:val="center"/>
        <w:rPr>
          <w:rFonts w:ascii="Times New Roman" w:hAnsi="Times New Roman" w:eastAsia="宋体" w:cs="Times New Roman"/>
          <w:bCs/>
          <w:sz w:val="28"/>
          <w:szCs w:val="28"/>
        </w:rPr>
      </w:pPr>
      <w:r>
        <w:rPr>
          <w:rFonts w:ascii="Times New Roman" w:hAnsi="Times New Roman" w:eastAsia="宋体" w:cs="Times New Roman"/>
          <w:bCs/>
          <w:sz w:val="28"/>
          <w:szCs w:val="28"/>
        </w:rPr>
        <w:t>2023</w:t>
      </w:r>
    </w:p>
    <w:bookmarkEnd w:id="0"/>
    <w:bookmarkEnd w:id="1"/>
    <w:bookmarkEnd w:id="2"/>
    <w:p>
      <w:pPr>
        <w:spacing w:line="360" w:lineRule="auto"/>
        <w:rPr>
          <w:rFonts w:ascii="Times New Roman" w:hAnsi="Times New Roman" w:eastAsia="宋体" w:cs="Times New Roman"/>
          <w:sz w:val="28"/>
          <w:szCs w:val="28"/>
        </w:rPr>
        <w:sectPr>
          <w:footerReference r:id="rId5" w:type="default"/>
          <w:pgSz w:w="11906" w:h="16838"/>
          <w:pgMar w:top="1134" w:right="850" w:bottom="1134" w:left="1701" w:header="0" w:footer="0" w:gutter="0"/>
          <w:pgNumType w:start="1"/>
          <w:cols w:space="0" w:num="1"/>
          <w:titlePg/>
          <w:docGrid w:type="lines" w:linePitch="312" w:charSpace="0"/>
        </w:sectPr>
      </w:pPr>
    </w:p>
    <w:p>
      <w:pPr>
        <w:spacing w:after="0" w:line="360" w:lineRule="auto"/>
        <w:ind w:firstLine="562" w:firstLineChars="200"/>
        <w:jc w:val="center"/>
        <w:rPr>
          <w:rFonts w:ascii="Times New Roman" w:hAnsi="Times New Roman" w:eastAsia="宋体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宋体" w:cs="Times New Roman"/>
          <w:b/>
          <w:sz w:val="28"/>
          <w:szCs w:val="28"/>
          <w:lang w:eastAsia="zh-CN"/>
        </w:rPr>
        <w:t>СОДЕРЖАНИЕ</w:t>
      </w:r>
    </w:p>
    <w:p>
      <w:pPr>
        <w:spacing w:after="0" w:line="360" w:lineRule="auto"/>
        <w:jc w:val="distribute"/>
        <w:rPr>
          <w:rFonts w:ascii="Times New Roman" w:hAnsi="Times New Roman" w:eastAsia="宋体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В</w:t>
      </w:r>
      <w:r>
        <w:rPr>
          <w:rFonts w:ascii="Times New Roman" w:hAnsi="Times New Roman" w:eastAsia="宋体" w:cs="Times New Roman"/>
          <w:b/>
          <w:sz w:val="28"/>
          <w:szCs w:val="28"/>
          <w:lang w:eastAsia="zh-CN"/>
        </w:rPr>
        <w:t>ведение</w:t>
      </w:r>
      <w:r>
        <w:rPr>
          <w:rFonts w:ascii="Times New Roman" w:hAnsi="Times New Roman" w:eastAsia="宋体" w:cs="Times New Roman"/>
          <w:sz w:val="28"/>
          <w:szCs w:val="28"/>
          <w:lang w:eastAsia="zh-CN"/>
        </w:rPr>
        <w:t>…………………………………………………………………………..3</w:t>
      </w:r>
    </w:p>
    <w:p>
      <w:pPr>
        <w:spacing w:after="0" w:line="360" w:lineRule="auto"/>
        <w:jc w:val="distribute"/>
        <w:rPr>
          <w:rFonts w:ascii="Times New Roman" w:hAnsi="Times New Roman" w:eastAsia="宋体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  <w:lang w:eastAsia="zh-CN"/>
        </w:rPr>
        <w:t>Глава I. Теоретические основы описания безэквивалентной лексики в русской бытовой сказке</w:t>
      </w:r>
      <w:r>
        <w:rPr>
          <w:rFonts w:ascii="Times New Roman" w:hAnsi="Times New Roman" w:eastAsia="宋体" w:cs="Times New Roman"/>
          <w:bCs/>
          <w:sz w:val="28"/>
          <w:szCs w:val="28"/>
          <w:lang w:eastAsia="zh-CN"/>
        </w:rPr>
        <w:t>……………………………………………………...…7</w:t>
      </w:r>
    </w:p>
    <w:p>
      <w:pPr>
        <w:snapToGrid w:val="0"/>
        <w:spacing w:after="0" w:line="400" w:lineRule="exact"/>
        <w:contextualSpacing/>
        <w:jc w:val="distribute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 xml:space="preserve">1.1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Лексика. Классификация лексики……………………………………………7</w:t>
      </w:r>
    </w:p>
    <w:p>
      <w:pPr>
        <w:snapToGrid w:val="0"/>
        <w:spacing w:after="0" w:line="400" w:lineRule="exact"/>
        <w:contextualSpacing/>
        <w:jc w:val="distribute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 xml:space="preserve">1.2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Безэквивалентная лексика как особый лексический разряд……………...14</w:t>
      </w:r>
    </w:p>
    <w:p>
      <w:pPr>
        <w:snapToGrid w:val="0"/>
        <w:spacing w:after="0" w:line="400" w:lineRule="exact"/>
        <w:contextualSpacing/>
        <w:jc w:val="distribute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 xml:space="preserve">1.3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Лексико-тематическая группа как одно из проявлений лексической системности………………………………………………………………………23</w:t>
      </w:r>
    </w:p>
    <w:p>
      <w:pPr>
        <w:snapToGrid w:val="0"/>
        <w:spacing w:after="0" w:line="400" w:lineRule="exact"/>
        <w:contextualSpacing/>
        <w:jc w:val="distribute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 xml:space="preserve">1.4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Сказка как фольклорный жанр……………………………………………...28</w:t>
      </w:r>
    </w:p>
    <w:p>
      <w:pPr>
        <w:snapToGrid w:val="0"/>
        <w:spacing w:after="0" w:line="400" w:lineRule="exact"/>
        <w:ind w:firstLine="284"/>
        <w:contextualSpacing/>
        <w:jc w:val="distribute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1.4.1. Классификация сказок…………………………………………………31</w:t>
      </w:r>
    </w:p>
    <w:p>
      <w:pPr>
        <w:snapToGrid w:val="0"/>
        <w:spacing w:after="0" w:line="400" w:lineRule="exact"/>
        <w:ind w:firstLine="284"/>
        <w:contextualSpacing/>
        <w:jc w:val="distribute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1.4.2 Бытовая сказка…………………………………………………………..35</w:t>
      </w:r>
    </w:p>
    <w:p>
      <w:pPr>
        <w:snapToGrid w:val="0"/>
        <w:spacing w:after="0" w:line="400" w:lineRule="exact"/>
        <w:contextualSpacing/>
        <w:jc w:val="distribu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………………………………………………………………………...39</w:t>
      </w:r>
    </w:p>
    <w:p>
      <w:pPr>
        <w:snapToGrid w:val="0"/>
        <w:spacing w:after="0" w:line="400" w:lineRule="exact"/>
        <w:contextualSpacing/>
        <w:jc w:val="distribute"/>
        <w:rPr>
          <w:rFonts w:ascii="Times New Roman" w:hAnsi="Times New Roman" w:cs="Times New Roman"/>
          <w:sz w:val="28"/>
          <w:szCs w:val="28"/>
          <w:lang w:eastAsia="en-US"/>
        </w:rPr>
      </w:pPr>
    </w:p>
    <w:p>
      <w:pPr>
        <w:spacing w:after="0" w:line="360" w:lineRule="auto"/>
        <w:jc w:val="both"/>
        <w:rPr>
          <w:rFonts w:ascii="Times New Roman" w:hAnsi="Times New Roman" w:eastAsia="宋体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  <w:lang w:eastAsia="zh-CN"/>
        </w:rPr>
        <w:t>Глава II. Особенности семантики и функционирования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宋体" w:cs="Times New Roman"/>
          <w:b/>
          <w:bCs/>
          <w:sz w:val="28"/>
          <w:szCs w:val="28"/>
          <w:lang w:eastAsia="zh-CN"/>
        </w:rPr>
        <w:t xml:space="preserve">безэквивалентной лексики в русских народных бытовых сказках (на фоне китайского языка) </w:t>
      </w:r>
      <w:r>
        <w:rPr>
          <w:rFonts w:ascii="Times New Roman" w:hAnsi="Times New Roman" w:eastAsia="宋体" w:cs="Times New Roman"/>
          <w:bCs/>
          <w:sz w:val="28"/>
          <w:szCs w:val="28"/>
          <w:lang w:eastAsia="zh-CN"/>
        </w:rPr>
        <w:t>……………………………………...……………….43</w:t>
      </w:r>
    </w:p>
    <w:p>
      <w:pPr>
        <w:spacing w:after="0" w:line="400" w:lineRule="exact"/>
        <w:jc w:val="distribute"/>
        <w:rPr>
          <w:rFonts w:ascii="Times New Roman" w:hAnsi="Times New Roman" w:eastAsia="宋体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宋体" w:cs="Times New Roman"/>
          <w:bCs/>
          <w:sz w:val="28"/>
          <w:szCs w:val="28"/>
          <w:lang w:eastAsia="zh-CN"/>
        </w:rPr>
        <w:t>2.1. Описание и классификация материала исследования……………...…….43</w:t>
      </w:r>
    </w:p>
    <w:p>
      <w:pPr>
        <w:spacing w:after="0" w:line="400" w:lineRule="exact"/>
        <w:jc w:val="distribute"/>
        <w:rPr>
          <w:rFonts w:ascii="Times New Roman" w:hAnsi="Times New Roman" w:eastAsia="宋体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宋体" w:cs="Times New Roman"/>
          <w:bCs/>
          <w:sz w:val="28"/>
          <w:szCs w:val="28"/>
          <w:lang w:eastAsia="zh-CN"/>
        </w:rPr>
        <w:t>2.2. Лексико-тематическая подгруппа «Наименования жилища/построек».47</w:t>
      </w:r>
    </w:p>
    <w:p>
      <w:pPr>
        <w:spacing w:after="0" w:line="400" w:lineRule="exact"/>
        <w:jc w:val="distribute"/>
        <w:rPr>
          <w:rFonts w:ascii="Times New Roman" w:hAnsi="Times New Roman" w:eastAsia="宋体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宋体" w:cs="Times New Roman"/>
          <w:bCs/>
          <w:sz w:val="28"/>
          <w:szCs w:val="28"/>
          <w:lang w:eastAsia="zh-CN"/>
        </w:rPr>
        <w:t>2.3. Лексико-тематическая подгруппа «Религиозные праздники и традиции.52</w:t>
      </w:r>
    </w:p>
    <w:p>
      <w:pPr>
        <w:spacing w:after="0" w:line="400" w:lineRule="exact"/>
        <w:jc w:val="distribute"/>
        <w:rPr>
          <w:rFonts w:ascii="Times New Roman" w:hAnsi="Times New Roman" w:eastAsia="宋体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宋体" w:cs="Times New Roman"/>
          <w:bCs/>
          <w:sz w:val="28"/>
          <w:szCs w:val="28"/>
          <w:lang w:eastAsia="zh-CN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Лексико-тематическая подгруппа «Еда и напитки»..</w:t>
      </w:r>
      <w:r>
        <w:rPr>
          <w:rFonts w:ascii="Times New Roman" w:hAnsi="Times New Roman" w:eastAsia="宋体" w:cs="Times New Roman"/>
          <w:bCs/>
          <w:sz w:val="28"/>
          <w:szCs w:val="28"/>
          <w:lang w:eastAsia="zh-CN"/>
        </w:rPr>
        <w:t>……………………60</w:t>
      </w:r>
    </w:p>
    <w:p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eastAsia="zh-CN"/>
        </w:rPr>
        <w:t>5</w:t>
      </w:r>
      <w:r>
        <w:rPr>
          <w:rFonts w:ascii="Times New Roman" w:hAnsi="Times New Roman" w:cs="Times New Roman"/>
          <w:sz w:val="28"/>
          <w:szCs w:val="28"/>
        </w:rPr>
        <w:t>. Лексико-тематическая подгруппа «Социальный статус и род деятельности» ………………….......……………………………………………68</w:t>
      </w:r>
    </w:p>
    <w:p>
      <w:pPr>
        <w:spacing w:after="0" w:line="400" w:lineRule="exact"/>
        <w:jc w:val="distribute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Выводы</w:t>
      </w:r>
      <w:r>
        <w:rPr>
          <w:rFonts w:ascii="Times New Roman" w:hAnsi="Times New Roman" w:cs="Times New Roman"/>
          <w:sz w:val="28"/>
          <w:szCs w:val="24"/>
        </w:rPr>
        <w:t xml:space="preserve"> ………………………………………………………………………..78</w:t>
      </w:r>
    </w:p>
    <w:p>
      <w:pPr>
        <w:spacing w:after="0" w:line="360" w:lineRule="auto"/>
        <w:jc w:val="distribute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Заключение </w:t>
      </w: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……………………………………………………………………..81</w:t>
      </w:r>
    </w:p>
    <w:p>
      <w:pPr>
        <w:spacing w:after="0" w:line="360" w:lineRule="auto"/>
        <w:jc w:val="distribute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4"/>
        </w:rPr>
        <w:t>………………………………………..85</w:t>
      </w:r>
    </w:p>
    <w:p>
      <w:pPr>
        <w:spacing w:after="0" w:line="360" w:lineRule="auto"/>
        <w:jc w:val="distribu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………………………………………………………………...92</w:t>
      </w:r>
    </w:p>
    <w:p>
      <w:pPr>
        <w:spacing w:after="0" w:line="360" w:lineRule="auto"/>
        <w:jc w:val="distribut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……………………………………………………………...…93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>
      <w:pPr>
        <w:spacing w:line="360" w:lineRule="auto"/>
        <w:ind w:firstLine="562" w:firstLineChars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>
      <w:pPr>
        <w:spacing w:after="0" w:line="360" w:lineRule="auto"/>
        <w:ind w:firstLine="708" w:firstLineChars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обусловлена главным образом обращением к сказке с точки зрения её лексических особенностей. Сказка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-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один из основных жанров фольклора, эпического, преимущественно прозаического произведения волшебного, авантюрного или бытового характера с установкой на вымысел.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Лучшие сборники сказок: арабских -  «</w:t>
      </w:r>
      <w:r>
        <w:rPr>
          <w:rFonts w:ascii="Times New Roman" w:hAnsi="Times New Roman" w:cs="Times New Roman"/>
          <w:i/>
          <w:iCs/>
          <w:sz w:val="28"/>
          <w:szCs w:val="28"/>
        </w:rPr>
        <w:t>Тысяча и одна ночь</w:t>
      </w:r>
      <w:r>
        <w:rPr>
          <w:rFonts w:ascii="Times New Roman" w:hAnsi="Times New Roman" w:cs="Times New Roman"/>
          <w:sz w:val="28"/>
          <w:szCs w:val="28"/>
        </w:rPr>
        <w:t xml:space="preserve">», индийских - </w:t>
      </w:r>
      <w:r>
        <w:rPr>
          <w:rFonts w:ascii="Times New Roman" w:hAnsi="Times New Roman" w:cs="Times New Roman"/>
          <w:i/>
          <w:iCs/>
          <w:sz w:val="28"/>
          <w:szCs w:val="28"/>
        </w:rPr>
        <w:t>«Панчатантра</w:t>
      </w:r>
      <w:r>
        <w:rPr>
          <w:rFonts w:ascii="Times New Roman" w:hAnsi="Times New Roman" w:cs="Times New Roman"/>
          <w:sz w:val="28"/>
          <w:szCs w:val="28"/>
        </w:rPr>
        <w:t xml:space="preserve">», немецких -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fldChar w:fldCharType="begin"/>
      </w:r>
      <w:r>
        <w:instrText xml:space="preserve"> HYPERLINK "https://ru.wikipedia.org/wiki/%D0%A1%D0%BA%D0%B0%D0%B7%D0%BA%D0%B8_%D0%B1%D1%80%D0%B0%D1%82%D1%8C%D0%B5%D0%B2_%D0%93%D1%80%D0%B8%D0%BC%D0%BC" \o "Сказки братьев Гримм" </w:instrText>
      </w:r>
      <w:r>
        <w:fldChar w:fldCharType="separate"/>
      </w:r>
      <w:r>
        <w:rPr>
          <w:rFonts w:ascii="Times New Roman" w:hAnsi="Times New Roman" w:cs="Times New Roman"/>
          <w:i/>
          <w:iCs/>
          <w:sz w:val="28"/>
          <w:szCs w:val="28"/>
        </w:rPr>
        <w:t>Сказки братьев Гримм</w:t>
      </w:r>
      <w:r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русских - </w:t>
      </w:r>
      <w:r>
        <w:rPr>
          <w:rFonts w:ascii="Times New Roman" w:hAnsi="Times New Roman" w:cs="Times New Roman"/>
          <w:i/>
          <w:iCs/>
          <w:sz w:val="28"/>
          <w:szCs w:val="28"/>
        </w:rPr>
        <w:t>«Народные русские сказки А. Н. Афанасьева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»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shd w:val="clear" w:color="auto" w:fill="FFFFFF"/>
          <w:lang w:eastAsia="zh-CN"/>
        </w:rPr>
        <w:t>[</w:t>
      </w:r>
      <w:r>
        <w:rPr>
          <w:rFonts w:ascii="Times New Roman" w:hAnsi="Times New Roman" w:cs="Times New Roman"/>
          <w:sz w:val="28"/>
          <w:szCs w:val="28"/>
        </w:rPr>
        <w:t>Современная энциклопедия: https://dic.academic.ru/dic.nsf/enc1p/43786#sel=3:1,3:1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 xml:space="preserve">С давних пор в сказке отражалась народная мудрость, представления о нравственных ценностях, оценка исторических событий, а также сведения о жизни, труде и социальных отношениях. Тесная связь сказочного сюжета со сферой бытовых и социальных отношений, свойственные бытовой сказке, даёт ценный материал для изучения истории и быта русского народа. </w:t>
      </w:r>
    </w:p>
    <w:p>
      <w:pPr>
        <w:spacing w:after="0" w:line="360" w:lineRule="auto"/>
        <w:ind w:firstLine="705" w:firstLineChars="252"/>
        <w:jc w:val="both"/>
        <w:rPr>
          <w:rFonts w:ascii="Times New Roman" w:hAnsi="Times New Roman" w:eastAsia="宋体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Важное место в русской народной бытовой сказке занимает безэквивалентная лексика. Например: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сарафан, борщ, квас, армяк, каравай, сени, горница</w:t>
      </w:r>
      <w:r>
        <w:rPr>
          <w:rFonts w:ascii="Times New Roman" w:hAnsi="Times New Roman" w:cs="Times New Roman"/>
          <w:sz w:val="28"/>
          <w:szCs w:val="28"/>
        </w:rPr>
        <w:t>. Безэквивалентная лексика обладает особым культурным и прагматическим потенциалом и по этой причине занимает важное место в языковой системе. Её выделение является важным подтверждением лексической системности. Однако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eastAsia="zh-CN"/>
        </w:rPr>
        <w:t xml:space="preserve"> из-за различий культур, например, русского и китайского народов, такая лексика создает препятствие для понимания сказочного текста. </w:t>
      </w:r>
    </w:p>
    <w:p>
      <w:pPr>
        <w:spacing w:after="0" w:line="360" w:lineRule="auto"/>
        <w:ind w:firstLine="705" w:firstLineChars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Мы нашли исследования, в которых рассматриваются особенности работы с безэквивалентной лексикой на занятиях по русскому языку как иностранному в китайской аудитории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eastAsia="zh-CN"/>
        </w:rPr>
        <w:t>Лю Цзинюй 2019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]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bookmarkStart w:id="4" w:name="_Hlk87904003"/>
      <w:r>
        <w:rPr>
          <w:rFonts w:ascii="Times New Roman" w:hAnsi="Times New Roman" w:cs="Times New Roman"/>
          <w:sz w:val="28"/>
          <w:szCs w:val="28"/>
          <w:lang w:eastAsia="zh-CN"/>
        </w:rPr>
        <w:t>ос</w:t>
      </w:r>
      <w:r>
        <w:rPr>
          <w:rFonts w:ascii="Times New Roman" w:hAnsi="Times New Roman" w:cs="Times New Roman"/>
          <w:sz w:val="28"/>
          <w:szCs w:val="28"/>
        </w:rPr>
        <w:t>обенности перевода волшебных сказок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примере перевода китайских сказок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русский язык</w:t>
      </w:r>
      <w:bookmarkEnd w:id="4"/>
      <w:r>
        <w:rPr>
          <w:rFonts w:hint="eastAsia" w:ascii="Times New Roman" w:hAnsi="Times New Roman" w:cs="Times New Roman"/>
          <w:sz w:val="28"/>
          <w:szCs w:val="28"/>
          <w:lang w:eastAsia="zh-CN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eastAsia="zh-CN"/>
        </w:rPr>
        <w:t>Лю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Цзинюй 2019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]</w:t>
      </w:r>
      <w:r>
        <w:rPr>
          <w:rFonts w:ascii="Times New Roman" w:hAnsi="Times New Roman" w:cs="Times New Roman"/>
          <w:sz w:val="28"/>
          <w:szCs w:val="28"/>
          <w:lang w:eastAsia="zh-CN"/>
        </w:rPr>
        <w:t>,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функционирование лексико-семантической группы глаголов передачи объекта в жанре волшебной сказки (на фоне китайского языка)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eastAsia="zh-CN"/>
        </w:rPr>
        <w:t>Чэн Цзиньтао 2015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 xml:space="preserve">]. </w:t>
      </w:r>
      <w:r>
        <w:rPr>
          <w:rFonts w:ascii="Times New Roman" w:hAnsi="Times New Roman" w:cs="Times New Roman"/>
          <w:sz w:val="28"/>
          <w:szCs w:val="28"/>
          <w:lang w:eastAsia="zh-CN"/>
        </w:rPr>
        <w:t>Но нам не удалось найти работы, в которых</w:t>
      </w:r>
      <w:r>
        <w:rPr>
          <w:rFonts w:ascii="Times New Roman" w:hAnsi="Times New Roman" w:cs="Times New Roman"/>
          <w:sz w:val="28"/>
          <w:szCs w:val="28"/>
        </w:rPr>
        <w:t> исследуется безэквивалентная лексика в русской бытовой сказке на фоне китайского языка.</w:t>
      </w:r>
    </w:p>
    <w:p>
      <w:pPr>
        <w:spacing w:after="0" w:line="360" w:lineRule="auto"/>
        <w:ind w:firstLine="705" w:firstLineChars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Сказанное обусловливает актуальность и новизну нашего исследования. </w:t>
      </w:r>
    </w:p>
    <w:p>
      <w:pPr>
        <w:spacing w:after="0" w:line="360" w:lineRule="auto"/>
        <w:ind w:firstLine="708" w:firstLineChars="25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 xml:space="preserve">Теоретическая значимость работы.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Выводы, полученные в ходе исследования, подтверждают существующие теоретические положения, касающиеся описания лексики, в частности, такой ее части как безэквивалентные слова, а так же жанра бытовой сказки. </w:t>
      </w:r>
    </w:p>
    <w:p>
      <w:pPr>
        <w:spacing w:after="0" w:line="360" w:lineRule="auto"/>
        <w:ind w:firstLine="708" w:firstLineChars="252"/>
        <w:jc w:val="both"/>
        <w:rPr>
          <w:rFonts w:ascii="Times New Roman" w:hAnsi="Times New Roman" w:eastAsia="sans-serif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Будучи, по нашим данным, первым исследованием безэквивалентной лексики, функционирующей в русских народных бытовых сказках, на фоне китайского языка, работа может быть использована как образец для дальнейших исследований в данном направлении.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sans-serif" w:cs="Times New Roman"/>
          <w:sz w:val="30"/>
          <w:szCs w:val="30"/>
        </w:rPr>
        <w:t>Результаты этого исследования также могут быть использованы на лекциях по страноведению,  лексике, фольклористике, а также в практике для преподавания русского языка в иностранной (китайской) аудитории, например, на занятиях по чтению.</w:t>
      </w:r>
    </w:p>
    <w:p>
      <w:pPr>
        <w:spacing w:after="0" w:line="360" w:lineRule="auto"/>
        <w:ind w:firstLine="708" w:firstLineChars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Объектом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безэквивалентная лексика, которая встречается в русских народных бытовых сказках. </w:t>
      </w:r>
    </w:p>
    <w:p>
      <w:pPr>
        <w:spacing w:after="0" w:line="360" w:lineRule="auto"/>
        <w:ind w:firstLine="708" w:firstLineChars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Предметом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служат особенности семантики и функционирования безэквивалентных лексем в русской народной бытовой сказки на фоне китайского языка.  </w:t>
      </w:r>
    </w:p>
    <w:p>
      <w:pPr>
        <w:spacing w:after="0" w:line="360" w:lineRule="auto"/>
        <w:ind w:firstLine="708" w:firstLineChars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выявление особенностей семантики и функционирования безэквивалентной лексики в русских бытовых сказках на фоне китайского языка.</w:t>
      </w:r>
    </w:p>
    <w:p>
      <w:pPr>
        <w:spacing w:after="0" w:line="360" w:lineRule="auto"/>
        <w:ind w:firstLine="705" w:firstLineChars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：</w:t>
      </w:r>
    </w:p>
    <w:p>
      <w:pPr>
        <w:numPr>
          <w:ilvl w:val="0"/>
          <w:numId w:val="1"/>
        </w:numPr>
        <w:spacing w:after="0" w:line="360" w:lineRule="auto"/>
        <w:ind w:firstLine="705" w:firstLineChars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теоретическую базу исследования;</w:t>
      </w:r>
    </w:p>
    <w:p>
      <w:pPr>
        <w:numPr>
          <w:ilvl w:val="0"/>
          <w:numId w:val="1"/>
        </w:numPr>
        <w:spacing w:after="0" w:line="360" w:lineRule="auto"/>
        <w:ind w:firstLine="705" w:firstLineChars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Отобрать материал для исследования — безэквивалентную лексику, функционирующую в русских народных бытовых сказках.</w:t>
      </w:r>
    </w:p>
    <w:p>
      <w:pPr>
        <w:numPr>
          <w:ilvl w:val="0"/>
          <w:numId w:val="1"/>
        </w:numPr>
        <w:spacing w:after="0" w:line="360" w:lineRule="auto"/>
        <w:ind w:firstLine="705" w:firstLineChars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Классифицировать отобранную безэквивалентных лексику по тематическому принципу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.</w:t>
      </w:r>
    </w:p>
    <w:p>
      <w:pPr>
        <w:numPr>
          <w:ilvl w:val="0"/>
          <w:numId w:val="1"/>
        </w:numPr>
        <w:spacing w:after="0" w:line="360" w:lineRule="auto"/>
        <w:ind w:firstLine="705" w:firstLineChars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Детально проанализировать 4 лексико-тематические подгруппы.</w:t>
      </w:r>
    </w:p>
    <w:p>
      <w:pPr>
        <w:spacing w:after="0" w:line="360" w:lineRule="auto"/>
        <w:ind w:firstLine="705" w:firstLineChars="25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задач использовались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>: метод теоретического описания, метод сплошной выборки, м</w:t>
      </w:r>
      <w:r>
        <w:rPr>
          <w:rFonts w:ascii="Times New Roman" w:hAnsi="Times New Roman" w:cs="Times New Roman"/>
          <w:sz w:val="28"/>
          <w:szCs w:val="28"/>
          <w:lang w:eastAsia="zh-CN"/>
        </w:rPr>
        <w:t>етод наблюдения, метод контекстуального анализа, классификационный метод, описательный метод,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статистический метод, приемы страноведческого анализа, приемы сравнительно-сопоставительного метода, а также приемы частотно-статистической характеристики.</w:t>
      </w:r>
    </w:p>
    <w:p>
      <w:pPr>
        <w:spacing w:after="0" w:line="360" w:lineRule="auto"/>
        <w:ind w:firstLine="708" w:firstLineChars="25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Гипотеза.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bookmarkStart w:id="5" w:name="_Hlk135426817"/>
      <w:r>
        <w:rPr>
          <w:rFonts w:ascii="Times New Roman" w:hAnsi="Times New Roman" w:cs="Times New Roman"/>
          <w:sz w:val="28"/>
          <w:szCs w:val="28"/>
          <w:lang w:eastAsia="zh-CN"/>
        </w:rPr>
        <w:t>Безэквивалентная лексика занимает важное место в русских народных бытовых сказках и используется для описания особенностей повседневной жизни героев сказки: явлений быта, уклада жизни, обычаев, нравов и под. Отсутствие эквивалентов в китайским языке объясняется этническим и историческим своеобразием русской и китайской бытовой культуры</w:t>
      </w:r>
      <w:bookmarkEnd w:id="5"/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>
      <w:pPr>
        <w:spacing w:after="0" w:line="360" w:lineRule="auto"/>
        <w:ind w:firstLine="756" w:firstLineChars="252"/>
        <w:jc w:val="both"/>
        <w:rPr>
          <w:rFonts w:ascii="Times New Roman" w:hAnsi="Times New Roman" w:eastAsia="sans-serif" w:cs="Times New Roman"/>
          <w:b/>
          <w:bCs/>
          <w:sz w:val="30"/>
          <w:szCs w:val="30"/>
        </w:rPr>
      </w:pPr>
      <w:r>
        <w:rPr>
          <w:rFonts w:ascii="Times New Roman" w:hAnsi="Times New Roman" w:eastAsia="sans-serif" w:cs="Times New Roman"/>
          <w:b/>
          <w:bCs/>
          <w:sz w:val="30"/>
          <w:szCs w:val="30"/>
        </w:rPr>
        <w:t>Основные положения диссертации, выносимые на защиту:</w:t>
      </w:r>
    </w:p>
    <w:p>
      <w:pPr>
        <w:numPr>
          <w:ilvl w:val="0"/>
          <w:numId w:val="2"/>
        </w:numPr>
        <w:spacing w:after="0" w:line="360" w:lineRule="auto"/>
        <w:ind w:firstLine="705" w:firstLineChars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лексическом массиве языка особое место занимает лексика, которая не имеет полного соответствия в другом языке, поскольку она </w:t>
      </w:r>
      <w:r>
        <w:rPr>
          <w:rFonts w:ascii="Times New Roman" w:hAnsi="Times New Roman" w:cs="Times New Roman"/>
          <w:sz w:val="28"/>
          <w:szCs w:val="28"/>
        </w:rPr>
        <w:t>соотносится с различными национальными историческими, культурными и бытовыми явлениями.</w:t>
      </w:r>
    </w:p>
    <w:p>
      <w:pPr>
        <w:numPr>
          <w:ilvl w:val="0"/>
          <w:numId w:val="2"/>
        </w:numPr>
        <w:spacing w:after="0" w:line="360" w:lineRule="auto"/>
        <w:ind w:firstLine="705" w:firstLineChars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Безэквивалентная лексика широко представлена в русских народных бытовых сказках.</w:t>
      </w:r>
    </w:p>
    <w:p>
      <w:pPr>
        <w:numPr>
          <w:ilvl w:val="0"/>
          <w:numId w:val="2"/>
        </w:numPr>
        <w:spacing w:after="0" w:line="360" w:lineRule="auto"/>
        <w:ind w:firstLine="705" w:firstLineChars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народной бытовой сказке безэквивалентная лексика используется преимущественно для номинации различных сторон повседневной жизни человека. </w:t>
      </w:r>
    </w:p>
    <w:p>
      <w:pPr>
        <w:numPr>
          <w:ilvl w:val="0"/>
          <w:numId w:val="2"/>
        </w:numPr>
        <w:spacing w:after="0" w:line="360" w:lineRule="auto"/>
        <w:ind w:firstLine="705" w:firstLineChars="252"/>
        <w:jc w:val="both"/>
        <w:rPr>
          <w:rFonts w:ascii="Times New Roman" w:hAnsi="Times New Roman" w:eastAsia="Times New Roman"/>
          <w:sz w:val="28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Отсутствие эквивалентов в китайским языке объясняется этническим и историческим своеобразием китайской бытовой культуры.</w:t>
      </w:r>
    </w:p>
    <w:p>
      <w:pPr>
        <w:numPr>
          <w:ilvl w:val="0"/>
          <w:numId w:val="2"/>
        </w:numPr>
        <w:spacing w:after="0" w:line="360" w:lineRule="auto"/>
        <w:ind w:firstLine="708" w:firstLineChars="252"/>
        <w:jc w:val="both"/>
        <w:rPr>
          <w:rFonts w:ascii="Times New Roman" w:hAnsi="Times New Roman" w:eastAsia="Times New Roman"/>
          <w:sz w:val="28"/>
          <w:szCs w:val="24"/>
          <w:lang w:eastAsia="zh-CN"/>
        </w:rPr>
      </w:pPr>
      <w:r>
        <w:rPr>
          <w:rFonts w:ascii="Times New Roman" w:hAnsi="Times New Roman" w:eastAsia="宋体" w:cs="Times New Roman"/>
          <w:b/>
          <w:bCs/>
          <w:kern w:val="2"/>
          <w:sz w:val="28"/>
          <w:szCs w:val="28"/>
          <w:shd w:val="clear" w:color="auto" w:fill="FFFFFF"/>
          <w:lang w:eastAsia="zh-CN"/>
        </w:rPr>
        <w:t xml:space="preserve"> Материалом исследования</w:t>
      </w:r>
      <w:r>
        <w:rPr>
          <w:rFonts w:ascii="Times New Roman" w:hAnsi="Times New Roman" w:eastAsia="宋体" w:cs="Times New Roman"/>
          <w:kern w:val="2"/>
          <w:sz w:val="28"/>
          <w:szCs w:val="28"/>
          <w:shd w:val="clear" w:color="auto" w:fill="FFFFFF"/>
          <w:lang w:eastAsia="zh-CN"/>
        </w:rPr>
        <w:t xml:space="preserve"> послужил сборник </w:t>
      </w:r>
      <w:r>
        <w:rPr>
          <w:rFonts w:ascii="Times New Roman" w:hAnsi="Times New Roman" w:eastAsia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  <w:lang w:eastAsia="zh-CN"/>
        </w:rPr>
        <w:t>Народные русские сказки А. Н. Афанасьева</w:t>
      </w:r>
      <w:r>
        <w:rPr>
          <w:rFonts w:ascii="Times New Roman" w:hAnsi="Times New Roman" w:eastAsia="Times New Roman"/>
          <w:sz w:val="28"/>
          <w:szCs w:val="24"/>
        </w:rPr>
        <w:t>» [1873];</w:t>
      </w:r>
      <w:r>
        <w:rPr>
          <w:rFonts w:ascii="Times New Roman" w:hAnsi="Times New Roman" w:eastAsia="宋体" w:cs="Times New Roman"/>
          <w:kern w:val="2"/>
          <w:sz w:val="28"/>
          <w:szCs w:val="28"/>
          <w:shd w:val="clear" w:color="auto" w:fill="FFFFFF"/>
          <w:lang w:eastAsia="zh-CN"/>
        </w:rPr>
        <w:t xml:space="preserve"> данные двуязычных словарей: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«Современный китайско-русский словарь»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[Кондрашевский, Александр Федорович, 2005]; </w:t>
      </w:r>
      <w:r>
        <w:rPr>
          <w:rFonts w:ascii="Times New Roman" w:hAnsi="Times New Roman" w:eastAsia="Times New Roman"/>
          <w:sz w:val="28"/>
          <w:szCs w:val="24"/>
        </w:rPr>
        <w:t xml:space="preserve">«Китайско-русский русско-китайский словарь» </w:t>
      </w:r>
      <w:r>
        <w:rPr>
          <w:rFonts w:ascii="Times New Roman" w:hAnsi="Times New Roman" w:cs="Times New Roman"/>
          <w:sz w:val="28"/>
          <w:szCs w:val="28"/>
          <w:lang w:eastAsia="zh-CN"/>
        </w:rPr>
        <w:t>[Ма Тяньюй, Н. Н. Воропаев, 2019];</w:t>
      </w:r>
      <w:r>
        <w:rPr>
          <w:rFonts w:ascii="Times New Roman" w:hAnsi="Times New Roman" w:eastAsia="宋体" w:cs="Times New Roman"/>
          <w:kern w:val="2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eastAsia="Times New Roman"/>
          <w:sz w:val="28"/>
          <w:szCs w:val="24"/>
        </w:rPr>
        <w:t>«Россия. Большой лингвострановедческий словарь» [Прохорова, 2007]</w:t>
      </w:r>
      <w:r>
        <w:rPr>
          <w:rFonts w:ascii="Times New Roman" w:hAnsi="Times New Roman" w:eastAsia="宋体" w:cs="Times New Roman"/>
          <w:kern w:val="2"/>
          <w:sz w:val="28"/>
          <w:szCs w:val="28"/>
          <w:shd w:val="clear" w:color="auto" w:fill="FFFFFF"/>
          <w:lang w:eastAsia="zh-CN"/>
        </w:rPr>
        <w:t xml:space="preserve">; </w:t>
      </w:r>
      <w:r>
        <w:rPr>
          <w:rFonts w:ascii="Times New Roman" w:hAnsi="Times New Roman" w:eastAsia="Times New Roman"/>
          <w:sz w:val="28"/>
          <w:szCs w:val="24"/>
        </w:rPr>
        <w:t>«</w:t>
      </w:r>
      <w:r>
        <w:rPr>
          <w:rFonts w:hint="eastAsia" w:ascii="Times New Roman" w:hAnsi="Times New Roman" w:eastAsia="Times New Roman"/>
          <w:sz w:val="28"/>
          <w:szCs w:val="24"/>
          <w:lang w:eastAsia="zh-CN"/>
        </w:rPr>
        <w:t>Новый энциклопедический словарь</w:t>
      </w:r>
      <w:r>
        <w:rPr>
          <w:rFonts w:ascii="Times New Roman" w:hAnsi="Times New Roman" w:eastAsia="Times New Roman"/>
          <w:sz w:val="28"/>
          <w:szCs w:val="24"/>
        </w:rPr>
        <w:t>» [2006].</w:t>
      </w:r>
    </w:p>
    <w:p>
      <w:pPr>
        <w:spacing w:after="0" w:line="360" w:lineRule="auto"/>
        <w:ind w:firstLine="708" w:firstLineChars="252"/>
        <w:jc w:val="both"/>
        <w:rPr>
          <w:rFonts w:ascii="Times New Roman" w:hAnsi="Times New Roman" w:eastAsia="Times New Roman"/>
          <w:sz w:val="28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работы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последовательностью решения поставленных задач. Работа состоит из Введения, двух Глав, Заключения, Библиографического списка и двух Приложений.</w:t>
      </w:r>
    </w:p>
    <w:p>
      <w:pPr>
        <w:spacing w:after="0" w:line="360" w:lineRule="auto"/>
        <w:ind w:firstLine="705" w:firstLineChars="25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705" w:firstLineChars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spacing w:after="0" w:line="360" w:lineRule="auto"/>
        <w:ind w:firstLine="643" w:firstLineChars="200"/>
        <w:jc w:val="center"/>
        <w:rPr>
          <w:rFonts w:ascii="Times New Roman" w:hAnsi="Times New Roman" w:eastAsia="宋体" w:cs="Times New Roman"/>
          <w:b/>
          <w:sz w:val="32"/>
          <w:szCs w:val="32"/>
          <w:lang w:eastAsia="zh-CN"/>
        </w:rPr>
      </w:pPr>
      <w:r>
        <w:rPr>
          <w:rFonts w:ascii="Times New Roman" w:hAnsi="Times New Roman" w:eastAsia="宋体" w:cs="Times New Roman"/>
          <w:b/>
          <w:sz w:val="32"/>
          <w:szCs w:val="32"/>
          <w:lang w:eastAsia="zh-CN"/>
        </w:rPr>
        <w:t>Глава I. Теоретические основы исследования безэквивалентной лексики</w:t>
      </w:r>
    </w:p>
    <w:p>
      <w:pPr>
        <w:pStyle w:val="4"/>
        <w:spacing w:line="360" w:lineRule="auto"/>
        <w:ind w:right="108" w:firstLine="643" w:firstLineChars="200"/>
        <w:jc w:val="center"/>
        <w:rPr>
          <w:rFonts w:ascii="Times New Roman" w:hAnsi="Times New Roman" w:cs="Times New Roman" w:eastAsiaTheme="minorEastAsia"/>
          <w:b/>
          <w:sz w:val="32"/>
          <w:szCs w:val="32"/>
          <w:lang w:eastAsia="ru-RU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  <w:lang w:eastAsia="zh-CN"/>
        </w:rPr>
        <w:t xml:space="preserve">1.1 </w:t>
      </w:r>
      <w:r>
        <w:rPr>
          <w:rFonts w:ascii="Times New Roman" w:hAnsi="Times New Roman" w:eastAsia="宋体" w:cs="Times New Roman"/>
          <w:b/>
          <w:sz w:val="32"/>
          <w:szCs w:val="32"/>
          <w:lang w:eastAsia="zh-CN"/>
        </w:rPr>
        <w:t>Лексика и лексикология. Классификация лексики</w:t>
      </w:r>
    </w:p>
    <w:p>
      <w:pPr>
        <w:pStyle w:val="4"/>
        <w:spacing w:after="0" w:line="360" w:lineRule="auto"/>
        <w:ind w:right="108" w:firstLine="708" w:firstLineChars="253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Русский язык активно функционирует в современном мире. Он</w:t>
      </w:r>
      <w:r>
        <w:rPr>
          <w:rFonts w:ascii="Times New Roman" w:hAnsi="Times New Roman" w:cs="Times New Roman" w:eastAsiaTheme="minorEastAsia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является одним из официальных, рабочих языков ООН и ряда других международных организаций. В разных странах миллионы людей говорят по-русски или изучают его. Поскольку интерес иностранцев к русскому языку и русской культуре продолжает расти, большое количество русских литературных произведений переведено на многие языки. С ростом спроса уровень требований к переводу становится все выше и выше.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Д.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Шмелева, </w:t>
      </w:r>
      <w:r>
        <w:rPr>
          <w:rFonts w:ascii="Times New Roman" w:hAnsi="Times New Roman" w:cs="Times New Roman"/>
          <w:i/>
          <w:iCs/>
          <w:sz w:val="28"/>
          <w:szCs w:val="28"/>
        </w:rPr>
        <w:t>лексикой</w:t>
      </w:r>
      <w:r>
        <w:rPr>
          <w:rFonts w:ascii="Times New Roman" w:hAnsi="Times New Roman" w:cs="Times New Roman"/>
          <w:sz w:val="28"/>
          <w:szCs w:val="28"/>
        </w:rPr>
        <w:t xml:space="preserve"> называют «словарный состав языка; причем, когда говорят о словарном составе языка, имеют в виду слова в их индивидуальных (лексических – в противоположность грамматическим) значениях» [Шмелев, 2003: 8</w:t>
      </w:r>
      <w:r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eastAsia="Calibri" w:cs="Times New Roman"/>
          <w:bCs/>
          <w:sz w:val="28"/>
          <w:szCs w:val="28"/>
          <w:lang w:eastAsia="zh-CN"/>
        </w:rPr>
        <w:t xml:space="preserve">Раздел языкознания, изучающий словарный состав, лексику, называется лексикология.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Calibri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bCs/>
          <w:i/>
          <w:iCs/>
          <w:sz w:val="28"/>
          <w:szCs w:val="28"/>
          <w:lang w:eastAsia="zh-CN"/>
        </w:rPr>
        <w:t>Лексикология</w:t>
      </w:r>
      <w:r>
        <w:rPr>
          <w:rFonts w:ascii="Times New Roman" w:hAnsi="Times New Roman" w:eastAsia="Calibri" w:cs="Times New Roman"/>
          <w:bCs/>
          <w:sz w:val="28"/>
          <w:szCs w:val="28"/>
          <w:lang w:eastAsia="zh-CN"/>
        </w:rPr>
        <w:t xml:space="preserve"> (от греч. lexikos — словарный и logos — учение) – «раздел языкознания, занимающийся изучением словарного состава языка. Лексикология историческая. Лексикология, изучающая словарный состав языка в его развитии (в диахроническом плане)» [СЛТ Жеребило </w:t>
      </w:r>
      <w:r>
        <w:fldChar w:fldCharType="begin"/>
      </w:r>
      <w:r>
        <w:instrText xml:space="preserve"> HYPERLINK "https://rus-lingvistic-term.slovaronline.com/669" </w:instrText>
      </w:r>
      <w:r>
        <w:fldChar w:fldCharType="separate"/>
      </w:r>
      <w:r>
        <w:rPr>
          <w:rStyle w:val="14"/>
          <w:rFonts w:ascii="Times New Roman" w:hAnsi="Times New Roman" w:eastAsia="Times New Roman" w:cs="Times New Roman"/>
          <w:color w:val="auto"/>
          <w:sz w:val="28"/>
          <w:szCs w:val="24"/>
        </w:rPr>
        <w:t>https://rus-lingvistic-term.slovaronline.com/669</w:t>
      </w:r>
      <w:r>
        <w:rPr>
          <w:rStyle w:val="14"/>
          <w:rFonts w:ascii="Times New Roman" w:hAnsi="Times New Roman" w:eastAsia="Times New Roman" w:cs="Times New Roman"/>
          <w:color w:val="auto"/>
          <w:sz w:val="28"/>
          <w:szCs w:val="24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4"/>
        </w:rPr>
        <w:t xml:space="preserve">]. </w:t>
      </w:r>
      <w:r>
        <w:rPr>
          <w:rFonts w:ascii="Times New Roman" w:hAnsi="Times New Roman" w:eastAsia="Calibri" w:cs="Times New Roman"/>
          <w:bCs/>
          <w:i/>
          <w:iCs/>
          <w:sz w:val="28"/>
          <w:szCs w:val="28"/>
          <w:lang w:eastAsia="zh-CN"/>
        </w:rPr>
        <w:t>Лексикология</w:t>
      </w:r>
      <w:r>
        <w:rPr>
          <w:rFonts w:ascii="Times New Roman" w:hAnsi="Times New Roman" w:eastAsia="Calibri" w:cs="Times New Roman"/>
          <w:bCs/>
          <w:sz w:val="28"/>
          <w:szCs w:val="28"/>
          <w:lang w:eastAsia="zh-CN"/>
        </w:rPr>
        <w:t xml:space="preserve"> - «наука, занимающаяся исследованием о составе и образовании форм языка» </w:t>
      </w:r>
      <w:r>
        <w:rPr>
          <w:rFonts w:ascii="Times New Roman" w:hAnsi="Times New Roman" w:eastAsia="Times New Roman" w:cs="Times New Roman"/>
          <w:sz w:val="28"/>
          <w:szCs w:val="24"/>
        </w:rPr>
        <w:t>[</w:t>
      </w:r>
      <w:r>
        <w:rPr>
          <w:rFonts w:ascii="Times New Roman" w:hAnsi="Times New Roman" w:eastAsia="Calibri" w:cs="Times New Roman"/>
          <w:bCs/>
          <w:sz w:val="28"/>
          <w:szCs w:val="28"/>
          <w:lang w:eastAsia="zh-CN"/>
        </w:rPr>
        <w:t xml:space="preserve">Словарь иностранных слов русского языка </w:t>
      </w:r>
      <w:r>
        <w:fldChar w:fldCharType="begin"/>
      </w:r>
      <w:r>
        <w:instrText xml:space="preserve"> HYPERLINK "https://dic.academic.ru/dic.nsf/dic_fwords/39909/" </w:instrText>
      </w:r>
      <w:r>
        <w:fldChar w:fldCharType="separate"/>
      </w:r>
      <w:r>
        <w:rPr>
          <w:rStyle w:val="14"/>
          <w:rFonts w:ascii="Times New Roman" w:hAnsi="Times New Roman" w:eastAsia="Calibri" w:cs="Times New Roman"/>
          <w:bCs/>
          <w:color w:val="auto"/>
          <w:sz w:val="28"/>
          <w:szCs w:val="28"/>
          <w:lang w:eastAsia="zh-CN"/>
        </w:rPr>
        <w:t>https://dic.academic.ru/dic.nsf/dic_fwords/39909/</w:t>
      </w:r>
      <w:r>
        <w:rPr>
          <w:rStyle w:val="14"/>
          <w:rFonts w:ascii="Times New Roman" w:hAnsi="Times New Roman" w:eastAsia="Calibri" w:cs="Times New Roman"/>
          <w:bCs/>
          <w:color w:val="auto"/>
          <w:sz w:val="28"/>
          <w:szCs w:val="28"/>
          <w:lang w:eastAsia="zh-CN"/>
        </w:rPr>
        <w:fldChar w:fldCharType="end"/>
      </w:r>
      <w:r>
        <w:rPr>
          <w:rFonts w:ascii="Times New Roman" w:hAnsi="Times New Roman" w:eastAsia="Calibri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</w:rPr>
        <w:t>]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Calibri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eastAsia="zh-CN"/>
        </w:rPr>
        <w:t xml:space="preserve">Предметом изучения лексикологии являются следующие аспекты словарного состава языка: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Calibri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eastAsia="zh-CN"/>
        </w:rPr>
        <w:t xml:space="preserve">- проблема слова как основной единицы языка,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Calibri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eastAsia="zh-CN"/>
        </w:rPr>
        <w:t xml:space="preserve">- типы лексических единиц;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Calibri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eastAsia="zh-CN"/>
        </w:rPr>
        <w:t xml:space="preserve">- структура словарного состава языка;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Calibri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eastAsia="zh-CN"/>
        </w:rPr>
        <w:t xml:space="preserve">- функционирование лексических единиц; пути пополнения и развития словарного состава;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Calibri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eastAsia="zh-CN"/>
        </w:rPr>
        <w:t xml:space="preserve">- лексика и внеязыковая действительность.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宋体" w:cs="Times New Roman"/>
          <w:bCs/>
          <w:sz w:val="28"/>
          <w:szCs w:val="28"/>
          <w:highlight w:val="red"/>
          <w:lang w:eastAsia="zh-CN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eastAsia="zh-CN"/>
        </w:rPr>
        <w:t>Особенности лексических единиц и отношения между ними отображаются в лексикологических категориях [</w:t>
      </w:r>
      <w:r>
        <w:fldChar w:fldCharType="begin"/>
      </w:r>
      <w:r>
        <w:instrText xml:space="preserve"> HYPERLINK "https://les.academic.ru/" </w:instrText>
      </w:r>
      <w:r>
        <w:fldChar w:fldCharType="separate"/>
      </w:r>
      <w:r>
        <w:rPr>
          <w:rFonts w:ascii="Times New Roman" w:hAnsi="Times New Roman" w:eastAsia="Calibri" w:cs="Times New Roman"/>
          <w:bCs/>
          <w:sz w:val="28"/>
          <w:szCs w:val="28"/>
          <w:lang w:eastAsia="zh-CN"/>
        </w:rPr>
        <w:t xml:space="preserve">ЛЭС  </w:t>
      </w:r>
      <w:r>
        <w:rPr>
          <w:rFonts w:ascii="Times New Roman" w:hAnsi="Times New Roman" w:eastAsia="Calibri" w:cs="Times New Roman"/>
          <w:bCs/>
          <w:sz w:val="28"/>
          <w:szCs w:val="28"/>
          <w:lang w:eastAsia="zh-CN"/>
        </w:rPr>
        <w:fldChar w:fldCharType="end"/>
      </w:r>
      <w:r>
        <w:fldChar w:fldCharType="begin"/>
      </w:r>
      <w:r>
        <w:instrText xml:space="preserve"> HYPERLINK "https://les.academic.ru/583/Лексикология" \l "sel=4:1,4:1" </w:instrText>
      </w:r>
      <w:r>
        <w:fldChar w:fldCharType="separate"/>
      </w:r>
      <w:r>
        <w:rPr>
          <w:rStyle w:val="14"/>
          <w:rFonts w:ascii="Times New Roman" w:hAnsi="Times New Roman" w:eastAsia="Calibri" w:cs="Times New Roman"/>
          <w:bCs/>
          <w:color w:val="auto"/>
          <w:sz w:val="28"/>
          <w:szCs w:val="28"/>
          <w:lang w:eastAsia="zh-CN"/>
        </w:rPr>
        <w:t>https://les.academic.ru/583/</w:t>
      </w:r>
      <w:r>
        <w:rPr>
          <w:rStyle w:val="14"/>
          <w:rFonts w:ascii="Times New Roman" w:hAnsi="Times New Roman" w:eastAsia="Calibri" w:cs="Times New Roman"/>
          <w:bCs/>
          <w:color w:val="auto"/>
          <w:sz w:val="28"/>
          <w:szCs w:val="28"/>
          <w:lang w:eastAsia="zh-CN"/>
        </w:rPr>
        <w:fldChar w:fldCharType="end"/>
      </w:r>
      <w:r>
        <w:rPr>
          <w:rFonts w:ascii="Times New Roman" w:hAnsi="Times New Roman" w:eastAsia="Calibri" w:cs="Times New Roman"/>
          <w:bCs/>
          <w:sz w:val="28"/>
          <w:szCs w:val="28"/>
          <w:lang w:eastAsia="zh-CN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По мнению Э. В. Кузнецовой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предмета лексикологии может быть представлено как ответ на вопрос: что такое словарный состав языка? Поскольку в изучении словарного состава возможны два (и более!) подхода, в рамках этих подходов ответ на поставленный вопрос может быть неоднозначен» </w:t>
      </w:r>
      <w:r>
        <w:rPr>
          <w:rFonts w:ascii="Times New Roman" w:hAnsi="Times New Roman" w:eastAsia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8"/>
        </w:rPr>
        <w:t>Кузнецова, 1989: 5</w:t>
      </w:r>
      <w:r>
        <w:rPr>
          <w:rFonts w:ascii="Times New Roman" w:hAnsi="Times New Roman" w:eastAsia="Times New Roman" w:cs="Times New Roman"/>
          <w:sz w:val="28"/>
          <w:szCs w:val="24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 числу основных задач теоретического курса лексикологии следует отнести также изучение важнейших понятий лексической семантики (единицы словарного состава, структура их значений и закономерности функционирования в речи), категориальных и лексико-семантических отношений (многозначность (полисемия), омонимия, синонимия, конверсия, антонимия), классификация и научное описание русской лексики с точки зрения её формирования (исконные и заимствованные слова), характера и сферы употребления (устаревшие и новые слова; диалектная, терминологии и жаргонная лексика: нейтральные и стилистически маркированные слова), изучение основных вопросов русской фразеологии и лексикографии» </w:t>
      </w:r>
      <w:r>
        <w:rPr>
          <w:rFonts w:ascii="Times New Roman" w:hAnsi="Times New Roman" w:eastAsia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8"/>
        </w:rPr>
        <w:t>СРЯ 1987: 6</w:t>
      </w:r>
      <w:r>
        <w:rPr>
          <w:rFonts w:ascii="Times New Roman" w:hAnsi="Times New Roman" w:eastAsia="Times New Roman" w:cs="Times New Roman"/>
          <w:sz w:val="28"/>
          <w:szCs w:val="24"/>
        </w:rPr>
        <w:t>]</w:t>
      </w:r>
      <w:r>
        <w:rPr>
          <w:rFonts w:ascii="Times New Roman" w:hAnsi="Times New Roman" w:cs="Times New Roman"/>
          <w:sz w:val="28"/>
          <w:szCs w:val="28"/>
        </w:rPr>
        <w:t>. Все аспекты лексикологии взаимосвязаны: теоретическое знание языка означает все или, по крайней мере, часть практических знаний о нем; многие факты современных языков требуют исторических объяснений, и когда они связаны с единицами в других языках, они становятся более понятными.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Лексика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(гр.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exikos — словесный, lexis— слово, выражение, оборот речи) совокупность слов, входящих в состав какого-либо, языка; словарный состав произведений какого-либо автора или совокупность слов, употребляющихся в какой-либо сфере деятельности.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Словарь иностранных слов русского языка </w:t>
      </w:r>
      <w:r>
        <w:fldChar w:fldCharType="begin"/>
      </w:r>
      <w:r>
        <w:instrText xml:space="preserve"> HYPERLINK "https://dic.academic.ru/dic.nsf/dic_fwords/39903/ЛЕКСИКА" \l "sel=7:1,7:1"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https://dic.academic.ru/dic.nsf/dic_fwords/39903/ЛЕКСИКА#sel=7:1,7:</w:t>
      </w:r>
      <w:r>
        <w:rPr>
          <w:rFonts w:ascii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hAnsi="Times New Roman" w:cs="Times New Roman"/>
          <w:sz w:val="28"/>
          <w:szCs w:val="28"/>
          <w:lang w:eastAsia="zh-CN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Согласно точке зрения Д. Э. Розенталя, лексика – это: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1) словарный состав языка;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2) совокупность слов, связанных со сферой их использования (лексика устной речи, разговорно-бытовая лексика, лексика литературной речи и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 </w:t>
      </w:r>
      <w:r>
        <w:rPr>
          <w:rFonts w:ascii="Times New Roman" w:hAnsi="Times New Roman" w:cs="Times New Roman"/>
          <w:sz w:val="28"/>
          <w:szCs w:val="28"/>
          <w:lang w:eastAsia="zh-CN"/>
        </w:rPr>
        <w:t>т.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 </w:t>
      </w:r>
      <w:r>
        <w:rPr>
          <w:rFonts w:ascii="Times New Roman" w:hAnsi="Times New Roman" w:cs="Times New Roman"/>
          <w:sz w:val="28"/>
          <w:szCs w:val="28"/>
          <w:lang w:eastAsia="zh-CN"/>
        </w:rPr>
        <w:t>д.);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3) совокупность слов, связанных с их происхождением (исконно русская лексика, восточнославянская лексика, заимствованная лексика, интернациональная лексика);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4) один из стилистических пластов в словарном составе языка (нейтральная лексика, эмоциональная лексика, экспрессивная лексика, возвышенная лексика);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5) совокупность слов, характерных для какого-либо литературного направления, словарный состав отдельного художественного произведения, словарь языка того или иного писателя (романтическая лексика, лексика «Евгения Онегина», Лексика Тургенева) </w:t>
      </w:r>
      <w:r>
        <w:rPr>
          <w:rFonts w:ascii="Times New Roman" w:hAnsi="Times New Roman" w:cs="Times New Roman"/>
          <w:sz w:val="28"/>
          <w:szCs w:val="28"/>
        </w:rPr>
        <w:t xml:space="preserve">[СЛТ </w:t>
      </w:r>
      <w:r>
        <w:fldChar w:fldCharType="begin"/>
      </w:r>
      <w:r>
        <w:instrText xml:space="preserve"> HYPERLINK "https://rus-lingvistic-term.slovaronline.com/649-лексика"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https</w:t>
      </w:r>
      <w:r>
        <w:rPr>
          <w:rFonts w:ascii="Times New Roman" w:hAnsi="Times New Roman" w:cs="Times New Roman"/>
          <w:sz w:val="28"/>
          <w:szCs w:val="28"/>
          <w:lang w:eastAsia="zh-CN"/>
        </w:rPr>
        <w:t>://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rus</w:t>
      </w:r>
      <w:r>
        <w:rPr>
          <w:rFonts w:ascii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lingvistic</w:t>
      </w:r>
      <w:r>
        <w:rPr>
          <w:rFonts w:ascii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term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slovaronline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com</w:t>
      </w:r>
      <w:r>
        <w:rPr>
          <w:rFonts w:ascii="Times New Roman" w:hAnsi="Times New Roman" w:cs="Times New Roman"/>
          <w:sz w:val="28"/>
          <w:szCs w:val="28"/>
          <w:lang w:eastAsia="zh-CN"/>
        </w:rPr>
        <w:t>/649-</w:t>
      </w:r>
      <w:r>
        <w:rPr>
          <w:rFonts w:ascii="Times New Roman" w:hAnsi="Times New Roman" w:cs="Times New Roman"/>
          <w:sz w:val="28"/>
          <w:szCs w:val="28"/>
          <w:lang w:eastAsia="zh-CN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].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два определения аналогичным образом описывают слово </w:t>
      </w:r>
      <w:r>
        <w:rPr>
          <w:rFonts w:ascii="Times New Roman" w:hAnsi="Times New Roman" w:cs="Times New Roman"/>
          <w:i/>
          <w:sz w:val="28"/>
          <w:szCs w:val="28"/>
        </w:rPr>
        <w:t>лексика</w:t>
      </w:r>
      <w:r>
        <w:rPr>
          <w:rFonts w:ascii="Times New Roman" w:hAnsi="Times New Roman" w:cs="Times New Roman"/>
          <w:sz w:val="28"/>
          <w:szCs w:val="28"/>
        </w:rPr>
        <w:t xml:space="preserve">. В первом определении представлено значение слова, </w:t>
      </w:r>
      <w:r>
        <w:rPr>
          <w:rFonts w:ascii="Times New Roman" w:hAnsi="Times New Roman" w:cs="Times New Roman"/>
          <w:iCs/>
          <w:sz w:val="28"/>
          <w:szCs w:val="28"/>
        </w:rPr>
        <w:t>которое,</w:t>
      </w:r>
      <w:r>
        <w:rPr>
          <w:rFonts w:ascii="Times New Roman" w:hAnsi="Times New Roman" w:cs="Times New Roman"/>
          <w:sz w:val="28"/>
          <w:szCs w:val="28"/>
        </w:rPr>
        <w:t xml:space="preserve"> с нашей точки зрения, представляет собой краткое и узкое определение данного термина. Во втором определении </w:t>
      </w:r>
      <w:r>
        <w:rPr>
          <w:rFonts w:ascii="Times New Roman" w:hAnsi="Times New Roman" w:cs="Times New Roman"/>
          <w:i/>
          <w:iCs/>
          <w:sz w:val="28"/>
          <w:szCs w:val="28"/>
        </w:rPr>
        <w:t>лексика</w:t>
      </w:r>
      <w:r>
        <w:rPr>
          <w:rFonts w:ascii="Times New Roman" w:hAnsi="Times New Roman" w:cs="Times New Roman"/>
          <w:sz w:val="28"/>
          <w:szCs w:val="28"/>
        </w:rPr>
        <w:t xml:space="preserve"> дается более подробно, включая сферу </w:t>
      </w:r>
      <w:r>
        <w:rPr>
          <w:rFonts w:ascii="Times New Roman" w:hAnsi="Times New Roman" w:cs="Times New Roman"/>
          <w:sz w:val="28"/>
          <w:szCs w:val="28"/>
          <w:lang w:eastAsia="zh-CN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>, происхождение, стилистический уровень и характерные слова литературного направления. Второе определение является более объемным. В диссертации для поиска и анализа безэквивалентной лексики в бытовых сказках мы будем придерживаться второго определения.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следует из рассмотренных выше определений, «лексика современного русского языка представляет собой сложную систему, состоящую из различных по происхождению, по сфере употребления и стилистической значимости групп слов» [Шмелев, 2003: 8</w:t>
      </w:r>
      <w:r>
        <w:rPr>
          <w:rFonts w:ascii="Times New Roman" w:hAnsi="Times New Roman" w:cs="Times New Roman"/>
          <w:bCs/>
          <w:sz w:val="28"/>
          <w:szCs w:val="28"/>
        </w:rPr>
        <w:t>]</w:t>
      </w:r>
    </w:p>
    <w:p>
      <w:pPr>
        <w:pStyle w:val="7"/>
        <w:snapToGrid w:val="0"/>
        <w:spacing w:beforeAutospacing="0" w:after="0" w:line="360" w:lineRule="auto"/>
        <w:ind w:firstLine="708" w:firstLineChars="253"/>
        <w:contextualSpacing/>
        <w:jc w:val="both"/>
        <w:rPr>
          <w:rFonts w:ascii="Times New Roman" w:hAnsi="Times New Roman" w:cs="Times New Roman" w:eastAsiaTheme="minorEastAsia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val="ru-RU" w:eastAsia="ru-RU"/>
        </w:rPr>
        <w:t>Слова группируются на основе определенных характеристик. Например：</w:t>
      </w:r>
    </w:p>
    <w:p>
      <w:pPr>
        <w:pStyle w:val="7"/>
        <w:snapToGrid w:val="0"/>
        <w:spacing w:beforeAutospacing="0" w:after="0" w:line="360" w:lineRule="auto"/>
        <w:ind w:firstLine="708" w:firstLineChars="253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val="ru-RU" w:eastAsia="ru-RU"/>
        </w:rPr>
        <w:t>1) деление лексики на группы в зависимости от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лексического значения слов: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однозначные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многозначные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; </w:t>
      </w:r>
    </w:p>
    <w:p>
      <w:pPr>
        <w:pStyle w:val="7"/>
        <w:snapToGrid w:val="0"/>
        <w:spacing w:beforeAutospacing="0" w:after="0" w:line="360" w:lineRule="auto"/>
        <w:ind w:firstLine="708" w:firstLineChars="253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2) деление лексики на группы в зависимости от происхождения слов: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исконно русские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иноязычные;</w:t>
      </w:r>
    </w:p>
    <w:p>
      <w:pPr>
        <w:pStyle w:val="7"/>
        <w:snapToGrid w:val="0"/>
        <w:spacing w:beforeAutospacing="0" w:after="0" w:line="360" w:lineRule="auto"/>
        <w:ind w:firstLine="708" w:firstLineChars="253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деление лексики на группы в зависимости от смысловых отношений между словами: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синонимы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антонимы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омонимы. </w:t>
      </w:r>
    </w:p>
    <w:p>
      <w:pPr>
        <w:pStyle w:val="7"/>
        <w:snapToGrid w:val="0"/>
        <w:spacing w:beforeAutospacing="0" w:after="0" w:line="360" w:lineRule="auto"/>
        <w:ind w:firstLine="708" w:firstLineChars="253"/>
        <w:contextualSpacing/>
        <w:jc w:val="both"/>
        <w:rPr>
          <w:rFonts w:ascii="Times New Roman" w:hAnsi="Times New Roman" w:cs="Times New Roman" w:eastAsiaTheme="minorEastAsia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val="ru-RU" w:eastAsia="ru-RU"/>
        </w:rPr>
        <w:t>В зависимости от сферы употребления различают общеупотребительную и необщеупотребительную лексику.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"/>
        </w:rPr>
        <w:t>Общеупотребительная лексика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"/>
        </w:rPr>
        <w:t>лексика, не имеющая экстралингвистических причин, ограничивающих ее использование;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t>Основу общеупотребительной лексики составляют стилистически нейтральные слова литературного языка.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ru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ЛТ </w:t>
      </w:r>
      <w:r>
        <w:fldChar w:fldCharType="begin"/>
      </w:r>
      <w:r>
        <w:instrText xml:space="preserve"> HYPERLINK "https://lingvistics_dictionary.academic.ru/2454/общеупотребительная_лексика_%28в_социолингвистике%29" \l "sel=3:1,3:1"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https://lingvistics_dictionary.academic.ru/2454/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]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Общеупотребительные слова</w:t>
      </w:r>
      <w:r>
        <w:rPr>
          <w:rFonts w:ascii="Times New Roman" w:hAnsi="Times New Roman" w:cs="Times New Roman"/>
          <w:sz w:val="28"/>
          <w:szCs w:val="28"/>
        </w:rPr>
        <w:t xml:space="preserve"> - это основной пласт русского языка. Они могут быть использованы для любого стиля речи, включая письменные и устные выступления.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К общеупотребительной лексике относятся самые обычные слова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те, которые называют явления реальной жизни. Например: названия наиболее распространенных профессий (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преподаватель, певец, актер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), природные явления (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дождь, снег, радуга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), названия времен года (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весна, зима, лето, осень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)</w:t>
      </w:r>
      <w:r>
        <w:rPr>
          <w:rFonts w:ascii="Times New Roman" w:hAnsi="Times New Roman" w:eastAsia="宋体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и т.д. Ни в коем случае не относятся к общеупотребительной лексике грубые ругательства. Они лежат за пределами литературного языка.</w:t>
      </w:r>
    </w:p>
    <w:p>
      <w:pPr>
        <w:pStyle w:val="7"/>
        <w:snapToGrid w:val="0"/>
        <w:spacing w:beforeAutospacing="0" w:after="0" w:line="360" w:lineRule="auto"/>
        <w:ind w:firstLine="708" w:firstLineChars="253"/>
        <w:contextualSpacing/>
        <w:jc w:val="both"/>
        <w:rPr>
          <w:rFonts w:ascii="Times New Roman" w:hAnsi="Times New Roman" w:cs="Times New Roman" w:eastAsiaTheme="minorEastAsia"/>
          <w:bCs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 w:eastAsiaTheme="minorEastAsia"/>
          <w:bCs/>
          <w:i/>
          <w:iCs/>
          <w:sz w:val="28"/>
          <w:szCs w:val="28"/>
          <w:lang w:val="ru-RU"/>
        </w:rPr>
        <w:t>Необщеупотребительная лексика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 w:eastAsiaTheme="minorEastAsia"/>
          <w:bCs/>
          <w:sz w:val="28"/>
          <w:szCs w:val="28"/>
          <w:lang w:val="ru-RU"/>
        </w:rPr>
        <w:t>это словоформы, которые используют в речи люди определенного круга. Они употребляются представителями определенных профессий, определенного места жительства, определенных занятий и увлечений, определенных социальных групп. В состав подобной лексики входят диалектные и жаргонные слова, профессиональные и специальные, сленговая лексика и другая малоупотребительная. Примеры: баранка (</w:t>
      </w:r>
      <w:r>
        <w:rPr>
          <w:rFonts w:ascii="Times New Roman" w:hAnsi="Times New Roman" w:cs="Times New Roman" w:eastAsiaTheme="minorEastAsia"/>
          <w:bCs/>
          <w:i/>
          <w:iCs/>
          <w:sz w:val="28"/>
          <w:szCs w:val="28"/>
          <w:lang w:val="ru-RU"/>
        </w:rPr>
        <w:t>руль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 w:eastAsiaTheme="minorEastAsia"/>
          <w:bCs/>
          <w:i/>
          <w:iCs/>
          <w:sz w:val="28"/>
          <w:szCs w:val="28"/>
          <w:lang w:val="ru-RU"/>
        </w:rPr>
        <w:t>у шоферов</w:t>
      </w:r>
      <w:r>
        <w:rPr>
          <w:rFonts w:ascii="Times New Roman" w:hAnsi="Times New Roman" w:cs="Times New Roman" w:eastAsiaTheme="minorEastAsia"/>
          <w:bCs/>
          <w:sz w:val="28"/>
          <w:szCs w:val="28"/>
          <w:lang w:val="ru-RU"/>
        </w:rPr>
        <w:t>); подвал (</w:t>
      </w:r>
      <w:r>
        <w:rPr>
          <w:rFonts w:ascii="Times New Roman" w:hAnsi="Times New Roman" w:cs="Times New Roman" w:eastAsiaTheme="minorEastAsia"/>
          <w:bCs/>
          <w:i/>
          <w:iCs/>
          <w:sz w:val="28"/>
          <w:szCs w:val="28"/>
          <w:lang w:val="ru-RU"/>
        </w:rPr>
        <w:t>последняя страница газеты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 w:eastAsiaTheme="minorEastAsia"/>
          <w:bCs/>
          <w:i/>
          <w:iCs/>
          <w:sz w:val="28"/>
          <w:szCs w:val="28"/>
          <w:lang w:val="ru-RU"/>
        </w:rPr>
        <w:t>у газетчиков</w:t>
      </w:r>
      <w:r>
        <w:rPr>
          <w:rFonts w:ascii="Times New Roman" w:hAnsi="Times New Roman" w:cs="Times New Roman" w:eastAsiaTheme="minorEastAsia"/>
          <w:bCs/>
          <w:sz w:val="28"/>
          <w:szCs w:val="28"/>
          <w:lang w:val="ru-RU"/>
        </w:rPr>
        <w:t>); ходить на корабле (</w:t>
      </w:r>
      <w:r>
        <w:rPr>
          <w:rFonts w:ascii="Times New Roman" w:hAnsi="Times New Roman" w:cs="Times New Roman" w:eastAsiaTheme="minorEastAsia"/>
          <w:bCs/>
          <w:i/>
          <w:iCs/>
          <w:sz w:val="28"/>
          <w:szCs w:val="28"/>
          <w:lang w:val="ru-RU"/>
        </w:rPr>
        <w:t>плавать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 w:eastAsiaTheme="minorEastAsia"/>
          <w:bCs/>
          <w:i/>
          <w:iCs/>
          <w:sz w:val="28"/>
          <w:szCs w:val="28"/>
          <w:lang w:val="ru-RU"/>
        </w:rPr>
        <w:t xml:space="preserve">у </w:t>
      </w:r>
      <w:r>
        <w:rPr>
          <w:rFonts w:ascii="Times New Roman" w:hAnsi="Times New Roman" w:cs="Times New Roman" w:eastAsiaTheme="minorEastAsia"/>
          <w:bCs/>
          <w:sz w:val="28"/>
          <w:szCs w:val="28"/>
          <w:lang w:val="ru-RU"/>
        </w:rPr>
        <w:t>моряков). [https://bingoschool.ru/manual/gruppyi-slov-po-proisxozhdeniyu-i-upotrebleniyu/]</w:t>
      </w:r>
    </w:p>
    <w:p>
      <w:pPr>
        <w:pStyle w:val="7"/>
        <w:adjustRightInd w:val="0"/>
        <w:snapToGrid w:val="0"/>
        <w:spacing w:beforeAutospacing="0" w:after="0" w:line="360" w:lineRule="auto"/>
        <w:ind w:firstLine="708" w:firstLineChars="253"/>
        <w:contextualSpacing/>
        <w:jc w:val="both"/>
        <w:rPr>
          <w:rFonts w:ascii="Times New Roman" w:hAnsi="Times New Roman" w:cs="Times New Roman" w:eastAsiaTheme="minorEastAsia"/>
          <w:bCs/>
          <w:sz w:val="28"/>
          <w:szCs w:val="28"/>
          <w:lang w:val="ru-RU"/>
        </w:rPr>
      </w:pPr>
      <w:r>
        <w:rPr>
          <w:rFonts w:ascii="Times New Roman" w:hAnsi="Times New Roman" w:cs="Times New Roman" w:eastAsiaTheme="minorEastAsia"/>
          <w:bCs/>
          <w:sz w:val="28"/>
          <w:szCs w:val="28"/>
          <w:lang w:val="ru-RU"/>
        </w:rPr>
        <w:t>На фоне общеупотребительной лексики выделяется стилистически ограниченная лексика, т. е. лексика, закрепленная за тем или иным стилем. Стилистически ограниченную лексику можно разделить на разговорную и книжную [Пустошило, 2011:76].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Разговорная лексика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— это слова, которые употребляются в непринужденной беседе [</w:t>
      </w:r>
      <w:r>
        <w:rPr>
          <w:rFonts w:ascii="Times New Roman" w:hAnsi="Times New Roman" w:eastAsia="Times New Roman"/>
          <w:sz w:val="28"/>
          <w:szCs w:val="28"/>
        </w:rPr>
        <w:t>Розенталь, Теленкова, 1985: 234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]. 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Разговорная лексика включает в себя различные слова, которые разнообразны тематически и стилистически. Использование слов, относящихся к этой лексике, определяется характером ведения разговора, его тематики. Среди разговорной лексики можно выделить книжные, общеупотребительные слова, термины, заимствования, некоторые диалектизмы, жаргоны, большое количество местоимений и служебных слов, а также слова высокой стилистической и эмоционально-оценочной окраски, просторечия [Иовва, 2016: 28].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Times New Roman 项塍骅痦" w:cs="Times New Roman"/>
          <w:bCs/>
          <w:sz w:val="28"/>
          <w:szCs w:val="28"/>
          <w:lang w:eastAsia="zh-CN" w:bidi="ar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</w:t>
      </w:r>
      <w:r>
        <w:rPr>
          <w:rFonts w:ascii="Times New Roman" w:hAnsi="Times New Roman" w:eastAsia="Times New Roman 项塍骅痦" w:cs="Times New Roman"/>
          <w:bCs/>
          <w:sz w:val="28"/>
          <w:szCs w:val="28"/>
          <w:lang w:eastAsia="zh-CN" w:bidi="ar"/>
        </w:rPr>
        <w:t xml:space="preserve">Е. П. Пустошило, в состав разговорной лексики входят следующие лексические группы: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Times New Roman 项塍骅痦" w:cs="Times New Roman"/>
          <w:bCs/>
          <w:sz w:val="28"/>
          <w:szCs w:val="28"/>
          <w:lang w:eastAsia="zh-CN" w:bidi="ar"/>
        </w:rPr>
      </w:pPr>
      <w:r>
        <w:rPr>
          <w:rFonts w:ascii="Times New Roman" w:hAnsi="Times New Roman" w:eastAsia="Times New Roman 项塍骅痦" w:cs="Times New Roman"/>
          <w:bCs/>
          <w:sz w:val="28"/>
          <w:szCs w:val="28"/>
          <w:lang w:eastAsia="zh-CN" w:bidi="ar"/>
        </w:rPr>
        <w:t>1) Литературно-разговорная лексика. (</w:t>
      </w:r>
      <w:r>
        <w:rPr>
          <w:rFonts w:ascii="Times New Roman" w:hAnsi="Times New Roman" w:eastAsia="Times New Roman 项塍骅痦" w:cs="Times New Roman"/>
          <w:bCs/>
          <w:i/>
          <w:iCs/>
          <w:sz w:val="28"/>
          <w:szCs w:val="28"/>
          <w:lang w:eastAsia="zh-CN" w:bidi="ar"/>
        </w:rPr>
        <w:t>заочник, задумка, говорун</w:t>
      </w:r>
      <w:r>
        <w:rPr>
          <w:rFonts w:ascii="Times New Roman" w:hAnsi="Times New Roman" w:eastAsia="Times New Roman 项塍骅痦" w:cs="Times New Roman"/>
          <w:bCs/>
          <w:sz w:val="28"/>
          <w:szCs w:val="28"/>
          <w:lang w:eastAsia="zh-CN" w:bidi="ar"/>
        </w:rPr>
        <w:t xml:space="preserve">),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Calibri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Times New Roman 项塍骅痦" w:cs="Times New Roman"/>
          <w:bCs/>
          <w:sz w:val="28"/>
          <w:szCs w:val="28"/>
          <w:lang w:eastAsia="zh-CN" w:bidi="ar"/>
        </w:rPr>
        <w:t>2) Просторечная лексика (</w:t>
      </w:r>
      <w:r>
        <w:rPr>
          <w:rFonts w:ascii="Times New Roman" w:hAnsi="Times New Roman" w:eastAsia="Times New Roman 项塍骅痦" w:cs="Times New Roman"/>
          <w:bCs/>
          <w:i/>
          <w:iCs/>
          <w:sz w:val="28"/>
          <w:szCs w:val="28"/>
          <w:lang w:eastAsia="zh-CN" w:bidi="ar"/>
        </w:rPr>
        <w:t>звонит, балбес, шкура</w:t>
      </w:r>
      <w:r>
        <w:rPr>
          <w:rFonts w:ascii="Times New Roman" w:hAnsi="Times New Roman" w:eastAsia="Times New Roman 项塍骅痦" w:cs="Times New Roman"/>
          <w:bCs/>
          <w:sz w:val="28"/>
          <w:szCs w:val="28"/>
          <w:lang w:eastAsia="zh-CN" w:bidi="ar"/>
        </w:rPr>
        <w:t xml:space="preserve">).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ans-serif" w:cs="Times New Roman"/>
          <w:sz w:val="28"/>
          <w:szCs w:val="28"/>
        </w:rPr>
        <w:t>Книжная лексика, по определению Д. Э. Розенталя, это «лексика, связанная с книжными стилями речи и употребляющаяся в научной литературе, публицистических произведениях, официально-деловых документах и т. п.» [Розенталь, Теленкова, 1985: 99]. В разряд книжной лексики входят такие стилистически ограниченные и закрепленные в своем употреблении слова, которые встречаются преимущественно в письменной речи. «Книжная лексика в противоположность разговорно-бытовой выступает как система слов, основной сферой использования которых является строго нормированная литературная речь, стили публицистических и научных произведений, официальных бумаг и деловых документов, а также язык художественной литературы» [Шанский, 2009: 145].</w:t>
      </w:r>
      <w:r>
        <w:rPr>
          <w:rFonts w:ascii="Times New Roman" w:hAnsi="Times New Roman" w:cs="Times New Roman"/>
          <w:sz w:val="28"/>
          <w:szCs w:val="28"/>
        </w:rPr>
        <w:t xml:space="preserve"> Как отмечалось выше, одним из лексических разрядов является безэквивалентная лексика. Рассмотрим её подробнее.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br w:type="page"/>
      </w:r>
    </w:p>
    <w:p>
      <w:pPr>
        <w:pStyle w:val="16"/>
        <w:numPr>
          <w:ilvl w:val="1"/>
          <w:numId w:val="3"/>
        </w:numPr>
        <w:spacing w:after="0" w:line="360" w:lineRule="auto"/>
        <w:ind w:left="0" w:firstLine="711" w:firstLineChars="253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Безэквивалентная лексика как особый лексический разряд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каждом языке существует лексика, которая не имеет полного соответствия в другом языке. Это </w:t>
      </w:r>
      <w:r>
        <w:rPr>
          <w:rFonts w:ascii="Times New Roman" w:hAnsi="Times New Roman" w:cs="Times New Roman"/>
          <w:sz w:val="28"/>
          <w:szCs w:val="28"/>
        </w:rPr>
        <w:t>особый разряд лексики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называется безэквивалентной лексикой, лингвисты также называют безэквивалентные лексики единицы </w:t>
      </w:r>
      <w:r>
        <w:rPr>
          <w:rFonts w:ascii="Times New Roman" w:hAnsi="Times New Roman" w:cs="Times New Roman"/>
          <w:i/>
          <w:iCs/>
          <w:sz w:val="28"/>
          <w:szCs w:val="28"/>
        </w:rPr>
        <w:t>лакуной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Лингвисты определили этот термин следующим образом：</w:t>
      </w:r>
    </w:p>
    <w:p>
      <w:pPr>
        <w:pStyle w:val="7"/>
        <w:spacing w:beforeAutospacing="0" w:after="0" w:line="360" w:lineRule="auto"/>
        <w:ind w:firstLine="708" w:firstLineChars="253"/>
        <w:jc w:val="both"/>
        <w:rPr>
          <w:rFonts w:ascii="Times New Roman" w:hAnsi="Times New Roman" w:cs="Times New Roman" w:eastAsiaTheme="minorEastAsia"/>
          <w:sz w:val="28"/>
          <w:szCs w:val="28"/>
          <w:lang w:val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val="ru-RU"/>
        </w:rPr>
        <w:t>В работе Л. С. Бархударова даётся убедительное определение понятия безэквивалентная лексика: «</w:t>
      </w:r>
      <w:r>
        <w:rPr>
          <w:rFonts w:ascii="Times New Roman" w:hAnsi="Times New Roman" w:cs="Times New Roman" w:eastAsiaTheme="minorEastAsia"/>
          <w:i/>
          <w:iCs/>
          <w:sz w:val="28"/>
          <w:szCs w:val="28"/>
          <w:lang w:val="ru-RU"/>
        </w:rPr>
        <w:t>безэквивалентная лексика</w:t>
      </w:r>
      <w:r>
        <w:rPr>
          <w:rFonts w:ascii="Times New Roman" w:hAnsi="Times New Roman" w:cs="Times New Roman" w:eastAsiaTheme="minorEastAsia"/>
          <w:sz w:val="28"/>
          <w:szCs w:val="28"/>
          <w:lang w:val="ru-RU"/>
        </w:rPr>
        <w:t xml:space="preserve"> – это лексические единицы одного из языков, которые не имеют ни полных, ни частичных эквивалентов среди лексических единиц другого языка» [Бархударов, 2014: 95]. Помимо определения данного понятия, нам представляется также актуальным изучение причин возникновения безэквивалентной лексики. Причина заключается в том, что фоновая информация безэквивалентной лексики содержит особый вид реалии, который связан с различными национальными историческими и культурными явлениями.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Е. М. Верещагин и В. Г. Костомаров трактуют лакуны как слова, служащие для «выражения понятий, отсутствующих в иноязычной культуре и ином языке, слова, относящиеся к частным культурным элементам, характерные только для культуры А и отсутствующие в культуре Б, они не имеют эквивалентов за пределами языка, к которому они принадлежат» </w:t>
      </w:r>
      <w:r>
        <w:rPr>
          <w:rFonts w:ascii="Times New Roman" w:hAnsi="Times New Roman" w:eastAsia="Times New Roman" w:cs="Times New Roman"/>
          <w:szCs w:val="24"/>
        </w:rPr>
        <w:t>[</w:t>
      </w:r>
      <w:r>
        <w:rPr>
          <w:rFonts w:ascii="Times New Roman" w:hAnsi="Times New Roman" w:cs="Times New Roman"/>
          <w:sz w:val="28"/>
          <w:szCs w:val="28"/>
        </w:rPr>
        <w:t>Верещагин, Костомаров, 1995: 246</w:t>
      </w:r>
      <w:r>
        <w:rPr>
          <w:rFonts w:ascii="Times New Roman" w:hAnsi="Times New Roman" w:eastAsia="Times New Roman" w:cs="Times New Roman"/>
          <w:szCs w:val="24"/>
        </w:rPr>
        <w:t>].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С. И. Влахов и С. П. Флорин понимают лакуны как «лингвистические и экстралингвистические факты, присущие конкретному языку и определенной культуре в их сопоставлении с другими языками и культурами» </w:t>
      </w:r>
      <w:r>
        <w:rPr>
          <w:rFonts w:ascii="Times New Roman" w:hAnsi="Times New Roman" w:eastAsia="Times New Roman" w:cs="Times New Roman"/>
          <w:szCs w:val="24"/>
        </w:rPr>
        <w:t>[</w:t>
      </w:r>
      <w:r>
        <w:rPr>
          <w:rFonts w:ascii="Times New Roman" w:hAnsi="Times New Roman" w:cs="Times New Roman"/>
          <w:sz w:val="28"/>
          <w:szCs w:val="28"/>
        </w:rPr>
        <w:t>Влахов, Флорин, 1980: 127</w:t>
      </w:r>
      <w:r>
        <w:rPr>
          <w:rFonts w:ascii="Times New Roman" w:hAnsi="Times New Roman" w:eastAsia="Times New Roman" w:cs="Times New Roman"/>
          <w:szCs w:val="24"/>
        </w:rPr>
        <w:t>].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宋体" w:cs="Times New Roman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В. Н. Комиссарова, безэквивалентную лексику можно «встретить среди неологизмов, национальных понятий, слов, имеющих специфический характер, а также среди малоизвестных (для носителей переводящего языка) имен и понятий, которые легко понимаются носителем языка оригинала» </w:t>
      </w:r>
      <w:r>
        <w:rPr>
          <w:rFonts w:ascii="Times New Roman" w:hAnsi="Times New Roman" w:eastAsia="Times New Roman" w:cs="Times New Roman"/>
          <w:szCs w:val="24"/>
        </w:rPr>
        <w:t>[</w:t>
      </w:r>
      <w:r>
        <w:rPr>
          <w:rFonts w:ascii="Times New Roman" w:hAnsi="Times New Roman" w:cs="Times New Roman"/>
          <w:sz w:val="28"/>
          <w:szCs w:val="28"/>
        </w:rPr>
        <w:t>Комиссаров, 2002: 112.</w:t>
      </w:r>
      <w:r>
        <w:rPr>
          <w:rFonts w:ascii="Times New Roman" w:hAnsi="Times New Roman" w:eastAsia="Times New Roman" w:cs="Times New Roman"/>
          <w:szCs w:val="24"/>
        </w:rPr>
        <w:t>]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32"/>
          <w:lang w:eastAsia="zh-CN"/>
        </w:rPr>
        <w:t xml:space="preserve">Как мы можем видеть, все определения безэквивалентной лексики схожи по своему основному содержанию. В первом случае объясняется, что ситуация с наличием в языке лексических лакун существует по причине, которая не всегда ясна, в то время как второе и третье определения подчеркивают, что это связано с конкретными культурными элементами. Фоновая информация безэквивалентной лексики содержит особый вид реалии, который связан с различными национальными историческими и </w:t>
      </w:r>
      <w:r>
        <w:rPr>
          <w:rFonts w:ascii="Times New Roman" w:hAnsi="Times New Roman" w:cs="Times New Roman"/>
          <w:sz w:val="28"/>
          <w:szCs w:val="28"/>
          <w:lang w:eastAsia="zh-CN"/>
        </w:rPr>
        <w:t>культурными явлениями. В нашей работе мы будем придерживаться второго определения.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В процессе перевода таких лексем могут возникать несоответствия между исходным языком (языком А) и языком перевода (языком Б), но это не означает, что невозможно выразить такие понятия средствами языка Б, просто в другом языке нет единицы аналогичного уровня для представления этого понятия.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Язык является носителем культуры, он отражает реальный мир носителей языка, менталитет народа, национальный характер, привычки, образ жизни и даже систему ценностей. Поэтому мы не можем только изучать лексические единицы и семантические функции языка, но должны использовать это слово как носитель передачи национально-культурной информации. 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Например: в</w:t>
      </w:r>
      <w:r>
        <w:rPr>
          <w:rFonts w:ascii="Times New Roman" w:hAnsi="Times New Roman" w:cs="Times New Roman"/>
          <w:sz w:val="28"/>
          <w:szCs w:val="28"/>
        </w:rPr>
        <w:t xml:space="preserve"> русском языке нет единицы, соответствующей по значению китайском слову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东风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东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восток,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风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ветер), которое не может быть непосредственно переведено просто как «ветер с востока». В китайском языке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东风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символизирует приход весны и восстановление всего сущего. Поэтому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东风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следует переводить как 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весенний ветер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сих пор не существует четкой единой классификации безэквивалентной лексики. Ниже мы рассмотрим некоторые из наиболее распространенных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классификаций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</w:rPr>
        <w:t>С точки зрения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Бархударова </w:t>
      </w:r>
      <w:r>
        <w:rPr>
          <w:rFonts w:ascii="Times New Roman" w:hAnsi="Times New Roman" w:eastAsia="宋体" w:cs="Times New Roman"/>
          <w:sz w:val="28"/>
          <w:szCs w:val="28"/>
          <w:lang w:bidi="ar"/>
        </w:rPr>
        <w:t>[Бархударов, 2010: 94]</w:t>
      </w:r>
      <w:r>
        <w:rPr>
          <w:rFonts w:ascii="Times New Roman" w:hAnsi="Times New Roman" w:cs="Times New Roman"/>
          <w:bCs/>
          <w:sz w:val="28"/>
          <w:szCs w:val="28"/>
        </w:rPr>
        <w:t>, БЭЛ имеет следующую дифференциацию:</w:t>
      </w:r>
    </w:p>
    <w:p>
      <w:pPr>
        <w:pStyle w:val="7"/>
        <w:widowControl w:val="0"/>
        <w:numPr>
          <w:ilvl w:val="0"/>
          <w:numId w:val="4"/>
        </w:numPr>
        <w:spacing w:beforeAutospacing="0" w:after="0" w:line="360" w:lineRule="auto"/>
        <w:ind w:firstLine="708" w:firstLineChars="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Имена собственные, географические наименования, названия учреждений, организаций, газет, фильмов, песен и пр., которые не имеют регулярных соответствий в лексике другого языка.</w:t>
      </w:r>
      <w:r>
        <w:rPr>
          <w:rFonts w:ascii="Times New Roman" w:hAnsi="Times New Roman" w:cs="Times New Roman" w:eastAsiaTheme="minorEastAsia"/>
          <w:sz w:val="28"/>
          <w:szCs w:val="28"/>
          <w:lang w:val="ru-RU"/>
        </w:rPr>
        <w:t xml:space="preserve"> Безэквивалентными являются не только малоизвестные имена и фамилии, но и имена, имеющие внутреннюю форму: </w:t>
      </w:r>
      <w:r>
        <w:rPr>
          <w:rFonts w:ascii="Times New Roman" w:hAnsi="Times New Roman" w:cs="Times New Roman" w:eastAsiaTheme="minorEastAsia"/>
          <w:i/>
          <w:iCs/>
          <w:sz w:val="28"/>
          <w:szCs w:val="28"/>
          <w:lang w:val="ru-RU"/>
        </w:rPr>
        <w:t xml:space="preserve">Молчалин, Скотиник, унтер Пришибеев, </w:t>
      </w:r>
      <w:r>
        <w:rPr>
          <w:rFonts w:ascii="Times New Roman" w:hAnsi="Times New Roman" w:cs="Times New Roman" w:eastAsiaTheme="minorEastAsia"/>
          <w:sz w:val="28"/>
          <w:szCs w:val="28"/>
          <w:lang w:val="ru-RU"/>
        </w:rPr>
        <w:t>«Коммерсантъ»</w:t>
      </w:r>
      <w:r>
        <w:rPr>
          <w:rFonts w:ascii="Times New Roman" w:hAnsi="Times New Roman" w:cs="Times New Roman" w:eastAsiaTheme="minorEastAsia"/>
          <w:i/>
          <w:iCs/>
          <w:sz w:val="28"/>
          <w:szCs w:val="28"/>
          <w:lang w:val="ru-RU"/>
        </w:rPr>
        <w:t>;</w:t>
      </w:r>
      <w:r>
        <w:rPr>
          <w:rFonts w:ascii="Times New Roman" w:hAnsi="Times New Roman" w:cs="Times New Roman" w:eastAsiaTheme="minorEastAsia"/>
          <w:sz w:val="28"/>
          <w:szCs w:val="28"/>
          <w:lang w:val="ru-RU"/>
        </w:rPr>
        <w:t xml:space="preserve"> </w:t>
      </w:r>
    </w:p>
    <w:p>
      <w:pPr>
        <w:pStyle w:val="7"/>
        <w:numPr>
          <w:ilvl w:val="0"/>
          <w:numId w:val="4"/>
        </w:numPr>
        <w:spacing w:beforeAutospacing="0" w:after="0" w:line="360" w:lineRule="auto"/>
        <w:ind w:firstLine="708" w:firstLineChars="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Реалии – слова, обозначающие предметы, понятия и ситуации, не существующие в опыте людей, говорящих на другом языке. Это слова, которые обозначают разного рода предметы и явления культуры, свойственные только данному народу. Например:</w:t>
      </w:r>
    </w:p>
    <w:p>
      <w:pPr>
        <w:pStyle w:val="7"/>
        <w:spacing w:beforeAutospacing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названия блюд национальной кухни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– щи, борщ,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квас, калач;</w:t>
      </w:r>
    </w:p>
    <w:p>
      <w:pPr>
        <w:pStyle w:val="7"/>
        <w:spacing w:beforeAutospacing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названия видов народной одежды и обуви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– сарафан, душегрейка, кокошник; </w:t>
      </w:r>
    </w:p>
    <w:p>
      <w:pPr>
        <w:pStyle w:val="7"/>
        <w:widowControl w:val="0"/>
        <w:spacing w:beforeAutospacing="0"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названия народных танцев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– трепак, гопак.</w:t>
      </w:r>
    </w:p>
    <w:p>
      <w:pPr>
        <w:pStyle w:val="7"/>
        <w:widowControl w:val="0"/>
        <w:numPr>
          <w:ilvl w:val="0"/>
          <w:numId w:val="4"/>
        </w:numPr>
        <w:spacing w:beforeAutospacing="0" w:after="0" w:line="360" w:lineRule="auto"/>
        <w:ind w:firstLine="708" w:firstLineChars="253"/>
        <w:jc w:val="both"/>
        <w:rPr>
          <w:rFonts w:ascii="Times New Roman" w:hAnsi="Times New Roman" w:cs="Times New Roman" w:eastAsiaTheme="minorEastAsia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Случайные лакуны </w:t>
      </w:r>
      <w:r>
        <w:rPr>
          <w:rFonts w:ascii="Times New Roman" w:hAnsi="Times New Roman" w:cs="Times New Roman" w:eastAsiaTheme="minorEastAsia"/>
          <w:sz w:val="28"/>
          <w:szCs w:val="28"/>
          <w:lang w:val="ru-RU"/>
        </w:rPr>
        <w:t>– лексические единицы одного из языков, которым по каким-либо причинам нет соответствий в лексическом составе другого языка.</w:t>
      </w:r>
      <w:r>
        <w:rPr>
          <w:rFonts w:ascii="Times New Roman" w:hAnsi="Times New Roman" w:eastAsia="宋体" w:cs="Times New Roman"/>
          <w:sz w:val="28"/>
          <w:szCs w:val="28"/>
          <w:lang w:val="ru-RU" w:bidi="ar"/>
        </w:rPr>
        <w:t xml:space="preserve"> Например, в русском языке нет специальных обозначений для отрезков суток, которые в китайском обозначаются такими словами, как </w:t>
      </w:r>
      <w:r>
        <w:rPr>
          <w:rFonts w:ascii="Times New Roman" w:hAnsi="Times New Roman" w:eastAsia="宋体" w:cs="Times New Roman"/>
          <w:sz w:val="28"/>
          <w:szCs w:val="28"/>
          <w:lang w:bidi="ar"/>
        </w:rPr>
        <w:t>上午</w:t>
      </w:r>
      <w:r>
        <w:rPr>
          <w:rFonts w:ascii="Times New Roman" w:hAnsi="Times New Roman" w:eastAsia="宋体" w:cs="Times New Roman"/>
          <w:sz w:val="28"/>
          <w:szCs w:val="28"/>
          <w:lang w:val="ru-RU" w:bidi="ar"/>
        </w:rPr>
        <w:t xml:space="preserve"> (время с утра до полудня), </w:t>
      </w:r>
      <w:r>
        <w:rPr>
          <w:rFonts w:ascii="Times New Roman" w:hAnsi="Times New Roman" w:eastAsia="宋体" w:cs="Times New Roman"/>
          <w:sz w:val="28"/>
          <w:szCs w:val="28"/>
          <w:lang w:bidi="ar"/>
        </w:rPr>
        <w:t>下午</w:t>
      </w:r>
      <w:r>
        <w:rPr>
          <w:rFonts w:ascii="Times New Roman" w:hAnsi="Times New Roman" w:eastAsia="宋体" w:cs="Times New Roman"/>
          <w:sz w:val="28"/>
          <w:szCs w:val="28"/>
          <w:lang w:val="ru-RU" w:bidi="ar"/>
        </w:rPr>
        <w:t xml:space="preserve"> (время между полуднем и вечером), </w:t>
      </w:r>
      <w:r>
        <w:rPr>
          <w:rFonts w:ascii="Times New Roman" w:hAnsi="Times New Roman" w:eastAsia="宋体" w:cs="Times New Roman"/>
          <w:sz w:val="28"/>
          <w:szCs w:val="28"/>
          <w:lang w:bidi="ar"/>
        </w:rPr>
        <w:t>傍晚</w:t>
      </w:r>
      <w:r>
        <w:rPr>
          <w:rFonts w:ascii="Times New Roman" w:hAnsi="Times New Roman" w:eastAsia="宋体" w:cs="Times New Roman"/>
          <w:sz w:val="28"/>
          <w:szCs w:val="28"/>
          <w:lang w:val="ru-RU" w:bidi="ar"/>
        </w:rPr>
        <w:t xml:space="preserve"> (время около 6 вечера).</w:t>
      </w:r>
    </w:p>
    <w:p>
      <w:pPr>
        <w:pStyle w:val="7"/>
        <w:widowControl w:val="0"/>
        <w:spacing w:beforeAutospacing="0" w:after="0" w:line="360" w:lineRule="auto"/>
        <w:ind w:firstLine="708" w:firstLineChars="253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eastAsia="宋体" w:cs="Times New Roman"/>
          <w:sz w:val="28"/>
          <w:szCs w:val="28"/>
          <w:lang w:val="ru-RU" w:bidi="ar"/>
        </w:rPr>
        <w:t xml:space="preserve">По мнению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Л. К. Латышева,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внутри БЭЛ можно выделить</w:t>
      </w:r>
    </w:p>
    <w:p>
      <w:pPr>
        <w:pStyle w:val="7"/>
        <w:widowControl w:val="0"/>
        <w:spacing w:beforeAutospacing="0" w:after="0" w:line="360" w:lineRule="auto"/>
        <w:ind w:firstLine="708" w:firstLineChars="253"/>
        <w:jc w:val="both"/>
        <w:rPr>
          <w:rFonts w:ascii="Times New Roman" w:hAnsi="Times New Roman" w:cs="Times New Roman" w:eastAsiaTheme="minorEastAsia"/>
          <w:sz w:val="28"/>
          <w:szCs w:val="28"/>
          <w:lang w:val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val="ru-RU"/>
        </w:rPr>
        <w:t>1) слова-реалии;</w:t>
      </w:r>
    </w:p>
    <w:p>
      <w:pPr>
        <w:pStyle w:val="7"/>
        <w:widowControl w:val="0"/>
        <w:spacing w:beforeAutospacing="0" w:after="0" w:line="360" w:lineRule="auto"/>
        <w:ind w:firstLine="708" w:firstLineChars="253"/>
        <w:jc w:val="both"/>
        <w:rPr>
          <w:rFonts w:ascii="Times New Roman" w:hAnsi="Times New Roman" w:cs="Times New Roman" w:eastAsiaTheme="minorEastAsia"/>
          <w:sz w:val="28"/>
          <w:szCs w:val="28"/>
          <w:lang w:val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val="ru-RU"/>
        </w:rPr>
        <w:t>2) временно безэквивалентные термины;</w:t>
      </w:r>
    </w:p>
    <w:p>
      <w:pPr>
        <w:pStyle w:val="7"/>
        <w:widowControl w:val="0"/>
        <w:spacing w:beforeAutospacing="0" w:after="0" w:line="360" w:lineRule="auto"/>
        <w:ind w:firstLine="708" w:firstLineChars="253"/>
        <w:jc w:val="both"/>
        <w:rPr>
          <w:rFonts w:ascii="Times New Roman" w:hAnsi="Times New Roman" w:cs="Times New Roman" w:eastAsiaTheme="minorEastAsia"/>
          <w:sz w:val="28"/>
          <w:szCs w:val="28"/>
          <w:lang w:val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val="ru-RU"/>
        </w:rPr>
        <w:t>3) случайные безэквиваленты (</w:t>
      </w:r>
      <w:r>
        <w:rPr>
          <w:rFonts w:ascii="Times New Roman" w:hAnsi="Times New Roman" w:cs="Times New Roman" w:eastAsiaTheme="minorEastAsia"/>
          <w:i/>
          <w:iCs/>
          <w:sz w:val="28"/>
          <w:szCs w:val="28"/>
          <w:lang w:val="ru-RU"/>
        </w:rPr>
        <w:t>случайные лакуны</w:t>
      </w:r>
      <w:r>
        <w:rPr>
          <w:rFonts w:ascii="Times New Roman" w:hAnsi="Times New Roman" w:cs="Times New Roman" w:eastAsiaTheme="minorEastAsia"/>
          <w:sz w:val="28"/>
          <w:szCs w:val="28"/>
          <w:lang w:val="ru-RU"/>
        </w:rPr>
        <w:t>);</w:t>
      </w:r>
    </w:p>
    <w:p>
      <w:pPr>
        <w:pStyle w:val="7"/>
        <w:widowControl w:val="0"/>
        <w:spacing w:beforeAutospacing="0" w:after="0" w:line="360" w:lineRule="auto"/>
        <w:ind w:firstLine="708" w:firstLineChars="253"/>
        <w:jc w:val="both"/>
        <w:rPr>
          <w:rFonts w:ascii="Times New Roman" w:hAnsi="Times New Roman" w:cs="Times New Roman" w:eastAsiaTheme="minorEastAsia"/>
          <w:sz w:val="28"/>
          <w:szCs w:val="28"/>
          <w:lang w:val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val="ru-RU"/>
        </w:rPr>
        <w:t>4) структурные экзотизмы» [Латышев, 2009: 99].</w:t>
      </w:r>
    </w:p>
    <w:p>
      <w:pPr>
        <w:pStyle w:val="7"/>
        <w:widowControl w:val="0"/>
        <w:spacing w:beforeAutospacing="0" w:after="0" w:line="360" w:lineRule="auto"/>
        <w:ind w:firstLine="708" w:firstLineChars="253"/>
        <w:jc w:val="both"/>
        <w:rPr>
          <w:rFonts w:ascii="Times New Roman" w:hAnsi="Times New Roman" w:cs="Times New Roman" w:eastAsiaTheme="minorEastAsia"/>
          <w:sz w:val="28"/>
          <w:szCs w:val="28"/>
          <w:lang w:val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val="ru-RU" w:eastAsia="ru-RU"/>
        </w:rPr>
        <w:t>Реалии обозначают разного рода предметы, понятия ситуации, которые свойственны только данному народу</w:t>
      </w:r>
      <w:r>
        <w:rPr>
          <w:rFonts w:ascii="Times New Roman" w:hAnsi="Times New Roman" w:cs="Times New Roman" w:eastAsiaTheme="minorEastAsia"/>
          <w:sz w:val="28"/>
          <w:szCs w:val="28"/>
          <w:lang w:val="ru-RU"/>
        </w:rPr>
        <w:t xml:space="preserve">. Например, названия блюд национальной кухни и видов народной одежды, упомянутые в приведённой выше классификации Л. С. Бархударова. 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Временно-безэквивалентные термины близки к словам-реалиям. Отсутствие у них эквивалентности связано с неравномерным распределением научных результатов. Таким образом, новые вещи, используемые в реальном опыте носителей языка, могут быть неизвестны носителям иностранных языков в течение определенного периода времени. Но после определенного периода развития такая лексика также будет известна иностранцам и появится (очень часто через транслитерацию) в других языках. </w:t>
      </w:r>
      <w:r>
        <w:rPr>
          <w:rFonts w:ascii="Times New Roman" w:hAnsi="Times New Roman" w:eastAsia="宋体" w:cs="Times New Roman"/>
          <w:sz w:val="28"/>
          <w:szCs w:val="28"/>
          <w:lang w:eastAsia="zh-CN" w:bidi="ar"/>
        </w:rPr>
        <w:t xml:space="preserve">Например: </w:t>
      </w:r>
      <w:r>
        <w:rPr>
          <w:rFonts w:ascii="Times New Roman" w:hAnsi="Times New Roman" w:cs="Times New Roman"/>
          <w:sz w:val="28"/>
          <w:szCs w:val="28"/>
          <w:lang w:eastAsia="zh-CN"/>
        </w:rPr>
        <w:t>компьютер (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от англ. </w:t>
      </w:r>
      <w:r>
        <w:rPr>
          <w:rFonts w:ascii="Times New Roman" w:hAnsi="Times New Roman" w:cs="Times New Roman"/>
          <w:i/>
          <w:iCs/>
          <w:sz w:val="28"/>
          <w:szCs w:val="28"/>
          <w:lang w:val="en-US" w:eastAsia="zh-CN"/>
        </w:rPr>
        <w:t>computer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伏特加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от рус. водка</w:t>
      </w:r>
      <w:r>
        <w:rPr>
          <w:rFonts w:ascii="Times New Roman" w:hAnsi="Times New Roman" w:cs="Times New Roman"/>
          <w:sz w:val="28"/>
          <w:szCs w:val="28"/>
          <w:lang w:eastAsia="zh-CN"/>
        </w:rPr>
        <w:t>).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宋体" w:cs="Times New Roman"/>
          <w:szCs w:val="24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</w:rPr>
        <w:t xml:space="preserve">Причина отсутствия эквивалентности структурных экзотизмов заключается в том, что язык перевода вообще не имеет средств, сходных с исходным языком, и можно создавать достаточно компактные символы для упомянутых объектов и явлений. </w:t>
      </w:r>
      <w:r>
        <w:rPr>
          <w:rFonts w:ascii="Times New Roman" w:hAnsi="Times New Roman" w:eastAsia="Times New Roman" w:cs="Times New Roman"/>
          <w:szCs w:val="24"/>
        </w:rPr>
        <w:t>[</w:t>
      </w:r>
      <w:r>
        <w:rPr>
          <w:rFonts w:ascii="Times New Roman" w:hAnsi="Times New Roman" w:cs="Times New Roman"/>
          <w:sz w:val="28"/>
          <w:szCs w:val="28"/>
        </w:rPr>
        <w:t>Латышев, 1988: 100</w:t>
      </w:r>
      <w:r>
        <w:rPr>
          <w:rFonts w:ascii="Times New Roman" w:hAnsi="Times New Roman" w:eastAsia="Times New Roman" w:cs="Times New Roman"/>
          <w:szCs w:val="24"/>
        </w:rPr>
        <w:t>]</w:t>
      </w:r>
      <w:r>
        <w:rPr>
          <w:rFonts w:ascii="Times New Roman" w:hAnsi="Times New Roman" w:eastAsia="宋体" w:cs="Times New Roman"/>
          <w:szCs w:val="24"/>
          <w:lang w:eastAsia="zh-CN"/>
        </w:rPr>
        <w:t xml:space="preserve"> 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Cs w:val="24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</w:rPr>
        <w:t xml:space="preserve">Например, в некоторых случаях структура русского слова позволяет нам использовать сложное слово для обозначения вещей или тонких деталей, которые существуют вокруг нас, в то время как в китайском языке это требует подробного описания. </w:t>
      </w:r>
    </w:p>
    <w:p>
      <w:pPr>
        <w:pStyle w:val="7"/>
        <w:widowControl w:val="0"/>
        <w:spacing w:beforeAutospacing="0" w:after="0" w:line="360" w:lineRule="auto"/>
        <w:ind w:firstLine="708" w:firstLineChars="253"/>
        <w:jc w:val="both"/>
        <w:rPr>
          <w:rFonts w:ascii="Times New Roman" w:hAnsi="Times New Roman" w:cs="Times New Roman" w:eastAsiaTheme="minorEastAsia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Классификация безэквивалентной лексики </w:t>
      </w:r>
      <w:r>
        <w:rPr>
          <w:rFonts w:ascii="Times New Roman" w:hAnsi="Times New Roman" w:eastAsia="Times New Roman" w:cs="Times New Roman"/>
          <w:sz w:val="28"/>
          <w:lang w:val="ru-RU"/>
        </w:rPr>
        <w:t>А. О.</w:t>
      </w:r>
      <w:r>
        <w:rPr>
          <w:rFonts w:ascii="Times New Roman" w:hAnsi="Times New Roman" w:eastAsia="Times New Roman" w:cs="Times New Roman"/>
          <w:sz w:val="28"/>
        </w:rPr>
        <w:t> </w:t>
      </w:r>
      <w:r>
        <w:rPr>
          <w:rFonts w:ascii="Times New Roman" w:hAnsi="Times New Roman" w:eastAsia="Times New Roman" w:cs="Times New Roman"/>
          <w:sz w:val="28"/>
          <w:lang w:val="ru-RU"/>
        </w:rPr>
        <w:t>Иванова</w:t>
      </w:r>
      <w:r>
        <w:rPr>
          <w:rFonts w:ascii="Times New Roman" w:hAnsi="Times New Roman" w:eastAsia="Times New Roman" w:cs="Times New Roman"/>
          <w:lang w:val="ru-RU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ru-RU"/>
        </w:rPr>
        <w:t>Иванов, 2006: 87</w:t>
      </w:r>
      <w:r>
        <w:rPr>
          <w:rFonts w:ascii="Times New Roman" w:hAnsi="Times New Roman" w:eastAsia="Times New Roman" w:cs="Times New Roman"/>
          <w:lang w:val="ru-RU"/>
        </w:rPr>
        <w:t>]</w:t>
      </w:r>
      <w:r>
        <w:rPr>
          <w:rFonts w:ascii="Times New Roman" w:hAnsi="Times New Roman" w:eastAsia="Times New Roman" w:cs="Times New Roman"/>
          <w:sz w:val="28"/>
          <w:lang w:val="ru-RU"/>
        </w:rPr>
        <w:t>:</w:t>
      </w:r>
    </w:p>
    <w:p>
      <w:pPr>
        <w:widowControl w:val="0"/>
        <w:numPr>
          <w:ilvl w:val="0"/>
          <w:numId w:val="5"/>
        </w:num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референциально- безэквивалентная лексика;</w:t>
      </w:r>
    </w:p>
    <w:p>
      <w:pPr>
        <w:widowControl w:val="0"/>
        <w:numPr>
          <w:ilvl w:val="0"/>
          <w:numId w:val="5"/>
        </w:num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прагматически- безэквивалентная лексика;</w:t>
      </w:r>
    </w:p>
    <w:p>
      <w:pPr>
        <w:widowControl w:val="0"/>
        <w:numPr>
          <w:ilvl w:val="0"/>
          <w:numId w:val="5"/>
        </w:num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альтернативно- безэквивалентная лексика; </w:t>
      </w:r>
    </w:p>
    <w:p>
      <w:pPr>
        <w:spacing w:after="0" w:line="360" w:lineRule="auto"/>
        <w:ind w:firstLine="708" w:firstLineChars="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данные группы подробнее.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Референциально-безэквивалентная лексика:</w:t>
      </w:r>
      <w:r>
        <w:rPr>
          <w:rFonts w:ascii="Times New Roman" w:hAnsi="Times New Roman" w:cs="Times New Roman"/>
          <w:sz w:val="28"/>
          <w:szCs w:val="28"/>
        </w:rPr>
        <w:t xml:space="preserve"> реалии; термины; фразеологизмы; индивидуальные авторские неологизмы; семантические (понятийные) лакуны; слова широкой семантики, употребленные в тексте в своем самом широком значении; сложные слова различных типов, значения которых могут быть переданы на языке перевода только путем описательного перевода или путем различных трансформаций. 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«Отсутствие в словаре языка перевода слова с тем же самым референциальным значением предполагает отсутствие в этом языке понятия, обозначаемого в языке оригинала при помощи исходного слова, поскольку понятие, как известно, возникает до того, как возникает слово» [Иванов, 2006: 88].</w:t>
      </w:r>
    </w:p>
    <w:p>
      <w:pPr>
        <w:pStyle w:val="7"/>
        <w:widowControl w:val="0"/>
        <w:spacing w:beforeAutospacing="0"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i/>
          <w:iCs/>
          <w:sz w:val="28"/>
          <w:szCs w:val="28"/>
          <w:lang w:val="ru-RU"/>
        </w:rPr>
        <w:t>Прагматически-безэквивалентная лексика</w:t>
      </w:r>
      <w:r>
        <w:rPr>
          <w:rFonts w:ascii="Times New Roman" w:hAnsi="Times New Roman" w:eastAsia="sans-serif" w:cs="Times New Roman"/>
          <w:sz w:val="28"/>
          <w:szCs w:val="28"/>
          <w:lang w:val="ru-RU"/>
        </w:rPr>
        <w:t xml:space="preserve"> – это:</w:t>
      </w:r>
    </w:p>
    <w:p>
      <w:pPr>
        <w:pStyle w:val="7"/>
        <w:widowControl w:val="0"/>
        <w:spacing w:beforeAutospacing="0"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lang w:val="ru-RU"/>
        </w:rPr>
        <w:t>1) Лексика, отклоняющаяся от общих языковых норм языка, так и социальные диалекты, жаргоны, арго, табуированая лексика, архаизмы и другие коллективные отклонения от общей нормы языка, как в сторону понижения (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val="ru-RU"/>
        </w:rPr>
        <w:t>диалектизмы, субстандартная лексика, вольности устной речи</w:t>
      </w:r>
      <w:r>
        <w:rPr>
          <w:rFonts w:ascii="Times New Roman" w:hAnsi="Times New Roman" w:eastAsia="sans-serif" w:cs="Times New Roman"/>
          <w:sz w:val="28"/>
          <w:szCs w:val="28"/>
          <w:lang w:val="ru-RU"/>
        </w:rPr>
        <w:t xml:space="preserve">). </w:t>
      </w:r>
    </w:p>
    <w:p>
      <w:pPr>
        <w:pStyle w:val="7"/>
        <w:widowControl w:val="0"/>
        <w:spacing w:beforeAutospacing="0"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lang w:val="ru-RU"/>
        </w:rPr>
        <w:t xml:space="preserve">2) Иноязычные вкрапления, референциальное значение которых передать, как правило, не трудно, в то время как их прагматическое значение передается далеко не всегда. Например: </w:t>
      </w:r>
      <w:r>
        <w:rPr>
          <w:rFonts w:ascii="Times New Roman" w:hAnsi="Times New Roman" w:eastAsia="sans-serif" w:cs="Times New Roman"/>
          <w:i/>
          <w:sz w:val="28"/>
          <w:szCs w:val="28"/>
          <w:lang w:val="ru-RU"/>
        </w:rPr>
        <w:t>комильфо</w:t>
      </w:r>
      <w:r>
        <w:rPr>
          <w:rFonts w:ascii="Times New Roman" w:hAnsi="Times New Roman" w:eastAsia="sans-serif" w:cs="Times New Roman"/>
          <w:sz w:val="28"/>
          <w:szCs w:val="28"/>
          <w:lang w:val="ru-RU"/>
        </w:rPr>
        <w:t xml:space="preserve"> – это пример варваризма, который воспринимается как иноязычное вкрапление и понимается любым русским человеком в значении «что надо».</w:t>
      </w:r>
    </w:p>
    <w:p>
      <w:pPr>
        <w:pStyle w:val="7"/>
        <w:widowControl w:val="0"/>
        <w:spacing w:beforeAutospacing="0" w:after="0" w:line="360" w:lineRule="auto"/>
        <w:ind w:firstLine="708" w:firstLineChars="253"/>
        <w:jc w:val="both"/>
        <w:rPr>
          <w:rFonts w:ascii="Times New Roman" w:hAnsi="Times New Roman" w:eastAsia="宋体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lang w:val="ru-RU"/>
        </w:rPr>
        <w:t>3) Аббревиатуры, прагматика которых не всегда вписывается в структуру значения соответствия в языке перевода. Например: СССР (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val="ru-RU"/>
        </w:rPr>
        <w:t>Союз Советских Социалистических Республик</w:t>
      </w:r>
      <w:r>
        <w:rPr>
          <w:rFonts w:ascii="Times New Roman" w:hAnsi="Times New Roman" w:eastAsia="sans-serif" w:cs="Times New Roman"/>
          <w:sz w:val="28"/>
          <w:szCs w:val="28"/>
          <w:lang w:val="ru-RU"/>
        </w:rPr>
        <w:t>), ФРГ (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val="ru-RU"/>
        </w:rPr>
        <w:t>Федеративная Республика Германия</w:t>
      </w:r>
      <w:r>
        <w:rPr>
          <w:rFonts w:ascii="Times New Roman" w:hAnsi="Times New Roman" w:eastAsia="sans-serif" w:cs="Times New Roman"/>
          <w:sz w:val="28"/>
          <w:szCs w:val="28"/>
          <w:lang w:val="ru-RU"/>
        </w:rPr>
        <w:t>), МИД (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val="ru-RU"/>
        </w:rPr>
        <w:t>Министерство иностранных дел</w:t>
      </w:r>
      <w:r>
        <w:rPr>
          <w:rFonts w:ascii="Times New Roman" w:hAnsi="Times New Roman" w:eastAsia="sans-serif" w:cs="Times New Roman"/>
          <w:sz w:val="28"/>
          <w:szCs w:val="28"/>
          <w:lang w:val="ru-RU"/>
        </w:rPr>
        <w:t xml:space="preserve">).  При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переводе такого рода аббревиатур может помочь только компенсация на уровне более широкого контекста.</w:t>
      </w:r>
    </w:p>
    <w:p>
      <w:pPr>
        <w:pStyle w:val="7"/>
        <w:widowControl w:val="0"/>
        <w:spacing w:beforeAutospacing="0" w:after="0" w:line="360" w:lineRule="auto"/>
        <w:ind w:firstLine="708" w:firstLineChars="253"/>
        <w:jc w:val="both"/>
        <w:rPr>
          <w:rFonts w:ascii="Times New Roman" w:hAnsi="Times New Roman" w:eastAsia="宋体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lang w:val="ru-RU"/>
        </w:rPr>
        <w:t>4) Слова с суффиксами субъективной оценки: -ик- (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val="ru-RU"/>
        </w:rPr>
        <w:t>часики</w:t>
      </w:r>
      <w:r>
        <w:rPr>
          <w:rFonts w:ascii="Times New Roman" w:hAnsi="Times New Roman" w:eastAsia="sans-serif" w:cs="Times New Roman"/>
          <w:sz w:val="28"/>
          <w:szCs w:val="28"/>
          <w:lang w:val="ru-RU"/>
        </w:rPr>
        <w:t>), -ечк- (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val="ru-RU"/>
        </w:rPr>
        <w:t>чашечка</w:t>
      </w:r>
      <w:r>
        <w:rPr>
          <w:rFonts w:ascii="Times New Roman" w:hAnsi="Times New Roman" w:eastAsia="sans-serif" w:cs="Times New Roman"/>
          <w:sz w:val="28"/>
          <w:szCs w:val="28"/>
          <w:lang w:val="ru-RU"/>
        </w:rPr>
        <w:t>), -ищ- (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val="ru-RU"/>
        </w:rPr>
        <w:t>арбузище</w:t>
      </w:r>
      <w:r>
        <w:rPr>
          <w:rFonts w:ascii="Times New Roman" w:hAnsi="Times New Roman" w:eastAsia="sans-serif" w:cs="Times New Roman"/>
          <w:sz w:val="28"/>
          <w:szCs w:val="28"/>
          <w:lang w:val="ru-RU"/>
        </w:rPr>
        <w:t>).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sans-serif" w:cs="Times New Roman"/>
          <w:sz w:val="28"/>
          <w:szCs w:val="28"/>
          <w:lang w:val="ru-RU"/>
        </w:rPr>
        <w:t>Такой формы, например, в китайском языке не существует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.</w:t>
      </w:r>
    </w:p>
    <w:p>
      <w:pPr>
        <w:pStyle w:val="7"/>
        <w:widowControl w:val="0"/>
        <w:spacing w:beforeAutospacing="0" w:after="0" w:line="360" w:lineRule="auto"/>
        <w:ind w:firstLine="708" w:firstLineChars="253"/>
        <w:jc w:val="both"/>
        <w:rPr>
          <w:rFonts w:ascii="Times New Roman" w:hAnsi="Times New Roman" w:eastAsia="宋体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lang w:val="ru-RU"/>
        </w:rPr>
        <w:t>5) Междометия. Так, например, использование междометий в китайском языке очень нерегулярно. Слово не имеет фиксированного и четкого значения. Оно должно сопровождаться тоном и контекстом, чтобы понять значение.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Например: </w:t>
      </w:r>
      <w:r>
        <w:rPr>
          <w:rFonts w:ascii="Times New Roman" w:hAnsi="Times New Roman" w:eastAsia="宋体" w:cs="Times New Roman"/>
          <w:iCs/>
          <w:sz w:val="28"/>
          <w:szCs w:val="28"/>
        </w:rPr>
        <w:t>啊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(а)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ā</w:t>
      </w:r>
      <w:r>
        <w:rPr>
          <w:rFonts w:ascii="Times New Roman" w:hAnsi="Times New Roman" w:eastAsia="sans-serif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в</w:t>
      </w:r>
      <w:r>
        <w:rPr>
          <w:rFonts w:ascii="Times New Roman" w:hAnsi="Times New Roman" w:eastAsia="sans-serif" w:cs="Times New Roman"/>
          <w:sz w:val="28"/>
          <w:szCs w:val="28"/>
          <w:lang w:val="ru-RU"/>
        </w:rPr>
        <w:t>ыразите восхищение или удивление;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val="ru-RU"/>
        </w:rPr>
        <w:t xml:space="preserve"> á</w:t>
      </w:r>
      <w:r>
        <w:rPr>
          <w:rFonts w:ascii="Times New Roman" w:hAnsi="Times New Roman" w:eastAsia="sans-serif" w:cs="Times New Roman"/>
          <w:sz w:val="28"/>
          <w:szCs w:val="28"/>
          <w:lang w:val="ru-RU"/>
        </w:rPr>
        <w:t xml:space="preserve"> – выразите сомнение или спросите риторически; 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val="ru-RU"/>
        </w:rPr>
        <w:t>ǎ</w:t>
      </w:r>
      <w:r>
        <w:rPr>
          <w:rFonts w:ascii="Times New Roman" w:hAnsi="Times New Roman" w:eastAsia="sans-serif" w:cs="Times New Roman"/>
          <w:sz w:val="28"/>
          <w:szCs w:val="28"/>
          <w:lang w:val="ru-RU"/>
        </w:rPr>
        <w:t xml:space="preserve"> – выразите замешательство; à – указывает на пробуждение. Разные тона означают разные значения, но все они при написании одинаковы: </w:t>
      </w:r>
      <w:r>
        <w:rPr>
          <w:rFonts w:ascii="Times New Roman" w:hAnsi="Times New Roman" w:eastAsia="宋体" w:cs="Times New Roman"/>
          <w:iCs/>
          <w:sz w:val="28"/>
          <w:szCs w:val="28"/>
        </w:rPr>
        <w:t>啊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.</w:t>
      </w:r>
    </w:p>
    <w:p>
      <w:pPr>
        <w:pStyle w:val="7"/>
        <w:widowControl w:val="0"/>
        <w:spacing w:beforeAutospacing="0" w:after="0" w:line="360" w:lineRule="auto"/>
        <w:ind w:firstLine="708" w:firstLineChars="253"/>
        <w:jc w:val="both"/>
        <w:rPr>
          <w:rFonts w:ascii="Times New Roman" w:hAnsi="Times New Roman" w:eastAsia="宋体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lang w:val="ru-RU"/>
        </w:rPr>
        <w:t>6) Звукоподражания;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например: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гав-гав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– звуки, которые издают собаки,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>кап-кап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– звук капель дождя.</w:t>
      </w:r>
    </w:p>
    <w:p>
      <w:pPr>
        <w:pStyle w:val="7"/>
        <w:widowControl w:val="0"/>
        <w:spacing w:beforeAutospacing="0"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lang w:val="ru-RU"/>
        </w:rPr>
        <w:t xml:space="preserve">7) Ассоциативные лакуны. 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Н</w:t>
      </w:r>
      <w:r>
        <w:rPr>
          <w:rFonts w:ascii="Times New Roman" w:hAnsi="Times New Roman" w:eastAsia="sans-serif" w:cs="Times New Roman"/>
          <w:sz w:val="28"/>
          <w:szCs w:val="28"/>
          <w:lang w:val="ru-RU"/>
        </w:rPr>
        <w:t xml:space="preserve">апример, на русском языке 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val="ru-RU"/>
        </w:rPr>
        <w:t>черемуха</w:t>
      </w:r>
      <w:r>
        <w:rPr>
          <w:rFonts w:ascii="Times New Roman" w:hAnsi="Times New Roman" w:eastAsia="sans-serif" w:cs="Times New Roman"/>
          <w:sz w:val="28"/>
          <w:szCs w:val="28"/>
          <w:lang w:val="ru-RU"/>
        </w:rPr>
        <w:t xml:space="preserve"> –  символ весны, 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val="ru-RU"/>
        </w:rPr>
        <w:t>береза</w:t>
      </w:r>
      <w:r>
        <w:rPr>
          <w:rFonts w:ascii="Times New Roman" w:hAnsi="Times New Roman" w:eastAsia="sans-serif" w:cs="Times New Roman"/>
          <w:sz w:val="28"/>
          <w:szCs w:val="28"/>
          <w:lang w:val="ru-RU"/>
        </w:rPr>
        <w:t xml:space="preserve"> – символ неброской русской природы, а в китайском слова </w:t>
      </w:r>
      <w:r>
        <w:rPr>
          <w:rFonts w:hint="eastAsia" w:ascii="宋体" w:hAnsi="宋体" w:eastAsia="宋体" w:cs="宋体"/>
          <w:iCs/>
          <w:sz w:val="28"/>
          <w:szCs w:val="28"/>
          <w:lang w:val="ru-RU"/>
        </w:rPr>
        <w:t>稠李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val="ru-RU"/>
        </w:rPr>
        <w:t xml:space="preserve"> (черёмуха), </w:t>
      </w:r>
      <w:r>
        <w:rPr>
          <w:rFonts w:hint="eastAsia" w:ascii="宋体" w:hAnsi="宋体" w:eastAsia="宋体" w:cs="宋体"/>
          <w:iCs/>
          <w:sz w:val="28"/>
          <w:szCs w:val="28"/>
          <w:lang w:val="ru-RU"/>
        </w:rPr>
        <w:t>白桦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val="ru-RU"/>
        </w:rPr>
        <w:t xml:space="preserve"> (берёза)</w:t>
      </w:r>
      <w:r>
        <w:rPr>
          <w:rFonts w:ascii="Times New Roman" w:hAnsi="Times New Roman" w:eastAsia="sans-serif" w:cs="Times New Roman"/>
          <w:sz w:val="28"/>
          <w:szCs w:val="28"/>
          <w:lang w:val="ru-RU"/>
        </w:rPr>
        <w:t xml:space="preserve"> таких ассоциаций лишены.</w:t>
      </w:r>
    </w:p>
    <w:p>
      <w:pPr>
        <w:pStyle w:val="7"/>
        <w:widowControl w:val="0"/>
        <w:spacing w:beforeAutospacing="0" w:after="0" w:line="360" w:lineRule="auto"/>
        <w:ind w:firstLine="708" w:firstLineChars="253"/>
        <w:jc w:val="both"/>
        <w:rPr>
          <w:rFonts w:ascii="Times New Roman" w:hAnsi="Times New Roman" w:eastAsia="Times New Roman" w:cs="Times New Roman"/>
          <w:sz w:val="22"/>
          <w:lang w:val="ru-RU"/>
        </w:rPr>
      </w:pPr>
      <w:r>
        <w:rPr>
          <w:rFonts w:ascii="Times New Roman" w:hAnsi="Times New Roman" w:eastAsia="sans-serif" w:cs="Times New Roman"/>
          <w:i/>
          <w:iCs/>
          <w:sz w:val="28"/>
          <w:szCs w:val="28"/>
          <w:lang w:val="ru-RU" w:eastAsia="ru-RU"/>
        </w:rPr>
        <w:t>Альтернативно-безэквивалентная лексика</w:t>
      </w:r>
      <w:r>
        <w:rPr>
          <w:rFonts w:ascii="Times New Roman" w:hAnsi="Times New Roman" w:cs="Times New Roman" w:eastAsiaTheme="minorEastAsia"/>
          <w:sz w:val="28"/>
          <w:szCs w:val="28"/>
          <w:lang w:val="ru-RU" w:eastAsia="ru-RU"/>
        </w:rPr>
        <w:t>, состоящая из следующих групп: имена собственные (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val="ru-RU" w:eastAsia="ru-RU"/>
        </w:rPr>
        <w:t>антропонимы, топонимы, фирменные названия, названия книг, фильмов т.д.</w:t>
      </w:r>
      <w:r>
        <w:rPr>
          <w:rFonts w:ascii="Times New Roman" w:hAnsi="Times New Roman" w:cs="Times New Roman" w:eastAsiaTheme="minorEastAsia"/>
          <w:sz w:val="28"/>
          <w:szCs w:val="28"/>
          <w:lang w:val="ru-RU" w:eastAsia="ru-RU"/>
        </w:rPr>
        <w:t xml:space="preserve">), реалии и фразеологизмы </w:t>
      </w:r>
      <w:r>
        <w:rPr>
          <w:rFonts w:ascii="Times New Roman" w:hAnsi="Times New Roman" w:eastAsia="Times New Roman" w:cs="Times New Roman"/>
          <w:sz w:val="22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  <w:lang w:val="ru-RU"/>
        </w:rPr>
        <w:t>Иванов, 2006:46</w:t>
      </w:r>
      <w:r>
        <w:rPr>
          <w:rFonts w:ascii="Times New Roman" w:hAnsi="Times New Roman" w:eastAsia="Times New Roman" w:cs="Times New Roman"/>
          <w:sz w:val="22"/>
          <w:lang w:val="ru-RU"/>
        </w:rPr>
        <w:t>].</w:t>
      </w:r>
    </w:p>
    <w:p>
      <w:pPr>
        <w:pStyle w:val="7"/>
        <w:spacing w:beforeAutospacing="0" w:after="0" w:line="360" w:lineRule="auto"/>
        <w:ind w:firstLine="708" w:firstLineChars="253"/>
        <w:jc w:val="both"/>
        <w:rPr>
          <w:rFonts w:ascii="Times New Roman" w:hAnsi="Times New Roman" w:cs="Times New Roman" w:eastAsiaTheme="minorEastAsia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val="ru-RU" w:eastAsia="ru-RU"/>
        </w:rPr>
        <w:t>По мнению И. О. Иванова [</w:t>
      </w:r>
      <w:r>
        <w:rPr>
          <w:rFonts w:ascii="Times New Roman" w:hAnsi="Times New Roman" w:cs="Times New Roman"/>
          <w:sz w:val="28"/>
          <w:szCs w:val="28"/>
          <w:lang w:val="ru-RU"/>
        </w:rPr>
        <w:t>Там же: 82</w:t>
      </w:r>
      <w:r>
        <w:rPr>
          <w:rFonts w:ascii="Times New Roman" w:hAnsi="Times New Roman" w:cs="Times New Roman" w:eastAsiaTheme="minorEastAsia"/>
          <w:sz w:val="28"/>
          <w:szCs w:val="28"/>
          <w:lang w:val="ru-RU" w:eastAsia="ru-RU"/>
        </w:rPr>
        <w:t>], семантические лакуны обозначают понятия отсутствующие в переводящем языке, в силу специфики национально-языкового мышления. Поэтому такая лексика требует многословного описания для передачи ее значения средствами другого языка</w:t>
      </w:r>
      <w:r>
        <w:rPr>
          <w:rFonts w:ascii="Times New Roman" w:hAnsi="Times New Roman" w:cs="Times New Roman" w:eastAsiaTheme="minorEastAsia"/>
          <w:sz w:val="28"/>
          <w:szCs w:val="28"/>
          <w:lang w:val="ru-RU"/>
        </w:rPr>
        <w:t xml:space="preserve">. </w:t>
      </w:r>
    </w:p>
    <w:p>
      <w:pPr>
        <w:pStyle w:val="7"/>
        <w:spacing w:beforeAutospacing="0" w:after="0" w:line="360" w:lineRule="auto"/>
        <w:ind w:firstLine="708" w:firstLineChars="253"/>
        <w:jc w:val="both"/>
        <w:rPr>
          <w:rFonts w:ascii="Times New Roman" w:hAnsi="Times New Roman" w:eastAsia="宋体" w:cs="Times New Roman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lang w:val="ru-RU"/>
        </w:rPr>
        <w:t>В классификациях всех трех лингвистов есть схожие моменты</w:t>
      </w:r>
      <w:r>
        <w:rPr>
          <w:rFonts w:ascii="Times New Roman" w:hAnsi="Times New Roman" w:cs="Times New Roman"/>
          <w:sz w:val="28"/>
          <w:szCs w:val="28"/>
          <w:lang w:val="ru-RU"/>
        </w:rPr>
        <w:t>. Но, например, в</w:t>
      </w:r>
      <w:r>
        <w:rPr>
          <w:rFonts w:ascii="Times New Roman" w:hAnsi="Times New Roman" w:eastAsia="sans-serif" w:cs="Times New Roman"/>
          <w:sz w:val="28"/>
          <w:szCs w:val="28"/>
          <w:lang w:val="ru-RU"/>
        </w:rPr>
        <w:t xml:space="preserve"> классификации </w:t>
      </w:r>
      <w:r>
        <w:rPr>
          <w:rFonts w:ascii="Times New Roman" w:hAnsi="Times New Roman" w:eastAsia="Times New Roman" w:cs="Times New Roman"/>
          <w:sz w:val="28"/>
          <w:lang w:val="ru-RU"/>
        </w:rPr>
        <w:t>Л.</w:t>
      </w:r>
      <w:r>
        <w:rPr>
          <w:rFonts w:ascii="Times New Roman" w:hAnsi="Times New Roman" w:cs="Times New Roman"/>
          <w:sz w:val="28"/>
          <w:lang w:val="ru-RU"/>
        </w:rPr>
        <w:t> </w:t>
      </w:r>
      <w:r>
        <w:rPr>
          <w:rFonts w:ascii="Times New Roman" w:hAnsi="Times New Roman" w:eastAsia="Times New Roman" w:cs="Times New Roman"/>
          <w:sz w:val="28"/>
          <w:lang w:val="ru-RU"/>
        </w:rPr>
        <w:t>С.</w:t>
      </w:r>
      <w:r>
        <w:rPr>
          <w:rFonts w:ascii="Times New Roman" w:hAnsi="Times New Roman" w:eastAsia="宋体" w:cs="Times New Roman"/>
          <w:sz w:val="28"/>
          <w:lang w:val="ru-RU"/>
        </w:rPr>
        <w:t> </w:t>
      </w:r>
      <w:r>
        <w:rPr>
          <w:rFonts w:ascii="Times New Roman" w:hAnsi="Times New Roman" w:eastAsia="sans-serif" w:cs="Times New Roman"/>
          <w:sz w:val="28"/>
          <w:szCs w:val="28"/>
          <w:lang w:val="ru-RU"/>
        </w:rPr>
        <w:t xml:space="preserve">Бахударова имена собственные используются как отдельная категория, чего нет в классификации </w:t>
      </w:r>
      <w:r>
        <w:rPr>
          <w:rFonts w:ascii="Times New Roman" w:hAnsi="Times New Roman" w:eastAsia="Times New Roman" w:cs="Times New Roman"/>
          <w:sz w:val="28"/>
          <w:lang w:val="ru-RU"/>
        </w:rPr>
        <w:t>Л. К. Латышев</w:t>
      </w:r>
      <w:r>
        <w:rPr>
          <w:rFonts w:ascii="Times New Roman" w:hAnsi="Times New Roman" w:eastAsia="sans-serif" w:cs="Times New Roman"/>
          <w:sz w:val="28"/>
          <w:szCs w:val="28"/>
          <w:lang w:val="ru-RU"/>
        </w:rPr>
        <w:t>а, хотя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val="ru-RU"/>
        </w:rPr>
        <w:t>временно безэквивалентные термины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 w:eastAsiaTheme="minorEastAsia"/>
          <w:sz w:val="28"/>
          <w:szCs w:val="28"/>
          <w:lang w:val="ru-RU"/>
        </w:rPr>
        <w:t>структурные экзотизмы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являются он видит уникальными. Структурные экзотизмы сходны со случайными безэквивалентами: о</w:t>
      </w:r>
      <w:r>
        <w:rPr>
          <w:rFonts w:ascii="Times New Roman" w:hAnsi="Times New Roman" w:eastAsia="sans-serif" w:cs="Times New Roman"/>
          <w:sz w:val="30"/>
          <w:szCs w:val="30"/>
          <w:lang w:val="ru-RU"/>
        </w:rPr>
        <w:t>бъекты и явления, на которые они указывают, также существуют в реальном опыте носителей переводимого языка,</w:t>
      </w:r>
      <w:r>
        <w:rPr>
          <w:rFonts w:ascii="Times New Roman" w:hAnsi="Times New Roman" w:eastAsia="宋体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eastAsia="sans-serif" w:cs="Times New Roman"/>
          <w:sz w:val="30"/>
          <w:szCs w:val="30"/>
          <w:lang w:val="ru-RU"/>
        </w:rPr>
        <w:t xml:space="preserve">но соответствующие слова неопределенны.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Отличие же структурных экзотизмов и случайных безэквивалентов заключается в том, что их несуществование можно объяснить. С нашей точки зрения, классификация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А. О. </w:t>
      </w:r>
      <w:r>
        <w:rPr>
          <w:rFonts w:ascii="Times New Roman" w:hAnsi="Times New Roman" w:cs="Times New Roman"/>
          <w:sz w:val="28"/>
          <w:szCs w:val="28"/>
          <w:lang w:val="ru-RU"/>
        </w:rPr>
        <w:t>Иванова является наиболее подробной так как охватывает все категории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.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>Объектом исследования в данной диссертации являются русские народные бытовые сказки, которые описывают повседневную жизнедеятельность людей. Большая часть безэквивалентной лексики</w:t>
      </w:r>
      <w:r>
        <w:rPr>
          <w:rFonts w:ascii="Times New Roman" w:hAnsi="Times New Roman" w:eastAsia="sans-serif" w:cs="Times New Roman"/>
          <w:sz w:val="28"/>
          <w:szCs w:val="28"/>
        </w:rPr>
        <w:t xml:space="preserve"> –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это имена собственные в бытовых сказках, традиционные этнические блюда, одежда и обувь, и другая лексика.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В дальнейшем исследовании мы разделим безэквивалентную лексику на три типа, основываясь на классификации Л. С. Бархударова: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1. Имена собственные;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>2. Реалии – слова (</w:t>
      </w:r>
      <w:r>
        <w:rPr>
          <w:rFonts w:ascii="Times New Roman" w:hAnsi="Times New Roman" w:eastAsia="Calibri" w:cs="Times New Roman"/>
          <w:i/>
          <w:iCs/>
          <w:sz w:val="28"/>
          <w:szCs w:val="28"/>
          <w:lang w:eastAsia="zh-CN"/>
        </w:rPr>
        <w:t>названия блюд национальной кухни, названия видов народной одежды и обуви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);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3. фразеологические сочетания.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Для полного охвата всех изученных нами единиц была добавлена третья группа, которая выделяется с опорой на классификацию </w:t>
      </w:r>
      <w:r>
        <w:rPr>
          <w:rFonts w:ascii="Times New Roman" w:hAnsi="Times New Roman" w:cs="Times New Roman"/>
          <w:sz w:val="28"/>
          <w:szCs w:val="28"/>
        </w:rPr>
        <w:t xml:space="preserve">безэквивалентных слов А. О. Иванова [Иванов, 2006:87]. Фразеологические сочетания упоминаются в классификации как одна из референциально-безэквивалентных групп слов, </w:t>
      </w:r>
      <w:r>
        <w:rPr>
          <w:rFonts w:ascii="Times New Roman" w:hAnsi="Times New Roman" w:cs="Times New Roman"/>
          <w:sz w:val="28"/>
          <w:szCs w:val="28"/>
          <w:lang w:eastAsia="zh-CN"/>
        </w:rPr>
        <w:t>и в этой группе есть подгруппа слов, значения которых могут быть переданы на языке перевода только путем описательного перевода или различных трансформаций.</w:t>
      </w:r>
    </w:p>
    <w:p>
      <w:pPr>
        <w:spacing w:after="0" w:line="360" w:lineRule="auto"/>
        <w:ind w:firstLine="711" w:firstLineChars="253"/>
        <w:jc w:val="both"/>
        <w:rPr>
          <w:rFonts w:ascii="Times New Roman" w:hAnsi="Times New Roman" w:cs="Times New Roman" w:eastAsiaTheme="minorHAnsi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1.3 </w:t>
      </w:r>
      <w:r>
        <w:rPr>
          <w:rFonts w:ascii="Times New Roman" w:hAnsi="Times New Roman" w:cs="Times New Roman" w:eastAsiaTheme="minorHAnsi"/>
          <w:b/>
          <w:bCs/>
          <w:sz w:val="28"/>
          <w:szCs w:val="28"/>
          <w:lang w:eastAsia="en-US"/>
        </w:rPr>
        <w:t>Лексико-тематическая группа как одно из проявлений лексической системности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лингвисты указывали на сложность проблематики, связанной с исследованием лексики: Е. И. Зиновьева, И. П. Слесарева, В. И. Половникова, Степанов Ю. С, Д. Н. Шмелев, Й. Трир, Ю. Мейер и др. В процессе изучения лексической системы языка ими были выявлены связи и отношения между лексическими единицами. Было установлено, что лексика русского языка, как и любого другого языка, представляет собой взаимосвязанную организованную систему. </w:t>
      </w:r>
      <w:r>
        <w:rPr>
          <w:rFonts w:ascii="Times New Roman" w:hAnsi="Times New Roman" w:eastAsia="宋体" w:cs="Times New Roman"/>
          <w:sz w:val="28"/>
          <w:szCs w:val="28"/>
        </w:rPr>
        <w:t>Система языка</w:t>
      </w:r>
      <w:r>
        <w:rPr>
          <w:rFonts w:ascii="Times New Roman" w:hAnsi="Times New Roman" w:eastAsia="sans-serif" w:cs="Times New Roman"/>
          <w:sz w:val="28"/>
          <w:szCs w:val="28"/>
        </w:rPr>
        <w:t xml:space="preserve"> – </w:t>
      </w:r>
      <w:r>
        <w:rPr>
          <w:rFonts w:ascii="Times New Roman" w:hAnsi="Times New Roman" w:eastAsia="宋体" w:cs="Times New Roman"/>
          <w:sz w:val="28"/>
          <w:szCs w:val="28"/>
        </w:rPr>
        <w:t xml:space="preserve">это «множество элементов языка, связанных друг с другом теми или иными отношениями, образующее определенное единство и целостность» [СЛТ </w:t>
      </w:r>
      <w:r>
        <w:fldChar w:fldCharType="begin"/>
      </w:r>
      <w:r>
        <w:instrText xml:space="preserve"> HYPERLINK "https://dic.academic.ru/dic.nsf/ruwiki/1333743" \l "sel=3:1,3:1]." </w:instrText>
      </w:r>
      <w:r>
        <w:fldChar w:fldCharType="separate"/>
      </w:r>
      <w:r>
        <w:rPr>
          <w:rStyle w:val="14"/>
          <w:rFonts w:ascii="Times New Roman" w:hAnsi="Times New Roman" w:eastAsia="宋体" w:cs="Times New Roman"/>
          <w:color w:val="auto"/>
          <w:sz w:val="28"/>
          <w:szCs w:val="28"/>
        </w:rPr>
        <w:t>https://dic.academic.ru/dic.nsf/ruwiki/1333743#sel=3:1,3:1].</w:t>
      </w:r>
      <w:r>
        <w:rPr>
          <w:rStyle w:val="14"/>
          <w:rFonts w:ascii="Times New Roman" w:hAnsi="Times New Roman" w:eastAsia="宋体" w:cs="Times New Roman"/>
          <w:color w:val="auto"/>
          <w:sz w:val="28"/>
          <w:szCs w:val="28"/>
        </w:rPr>
        <w:fldChar w:fldCharType="end"/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Е. И. Зиновьевой, «</w:t>
      </w:r>
      <w:r>
        <w:rPr>
          <w:rFonts w:ascii="Times New Roman" w:hAnsi="Times New Roman" w:cs="Times New Roman"/>
          <w:i/>
          <w:iCs/>
          <w:sz w:val="28"/>
          <w:szCs w:val="28"/>
        </w:rPr>
        <w:t>языковая система</w:t>
      </w:r>
      <w:r>
        <w:rPr>
          <w:rFonts w:ascii="Times New Roman" w:hAnsi="Times New Roman" w:eastAsia="sans-serif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множество языковых элементов любого естественного языка, находящихся в отношениях и связях друг с другом, которое образует определенное единство и целостность. Каждый компонент языковой системы существует не изолированно, а лишь в противопоставлении другим компонентам системы. Поэтому он рассматривается, исходя из его роли в составе языковой системы, в его значимости (функциональной релевантности)» [Зиновьева, 2003: 34-45]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отмечает В. И. Половникова, «</w:t>
      </w:r>
      <w:r>
        <w:rPr>
          <w:rFonts w:ascii="Times New Roman" w:hAnsi="Times New Roman" w:cs="Times New Roman"/>
          <w:i/>
          <w:iCs/>
          <w:sz w:val="28"/>
          <w:szCs w:val="28"/>
        </w:rPr>
        <w:t>системность лексики</w:t>
      </w:r>
      <w:r>
        <w:rPr>
          <w:rFonts w:ascii="Times New Roman" w:hAnsi="Times New Roman" w:cs="Times New Roman"/>
          <w:sz w:val="28"/>
          <w:szCs w:val="28"/>
        </w:rPr>
        <w:t xml:space="preserve"> – это своеобразие и многообразие типов группировки лексических единиц, их смысловые отношения, а также характер связанности и взаимодействия друг с другом» [Половникова, 1988: 6].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С. Степанов дал такое определение: «Языковая структура понимается как устройство языковой системы, состав образующей ее единиц и отношений между ними. Языковая система представляется как целое, которая образована из множества взаимообусловленных элементов» [Степанов, 1998:58].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данных определений мы можем сделать вывод, что языковая система – это совокупность языковых элементов, которые связаны и взаимодействуют друг с другом.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представление 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языковой системе включает ряд взаимосвязанных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понятий: уровни языка, единицы языка, парадигматические и синтагматические отношения, знаковость языка, форма и функция, структура и субстанция, внешние и внутренние связи в языке, синхрония и диахрония, анализ и синтез, регулярность и нерегулярность и др. В основе лексической системности может лежать значение слова, стилистические признаки; тип словообразования; происхождение слов, фонетические или функциональные характеристики, активный или пассивный словарный запас и т.д.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В. И. Половникова в труде «Лексический аспект в преподавании русского языка как иностранного на продвинутом этапе» [Половникова, 1982: 14-15] выделила 16 разных типов лексических объединений в русском языке, подлежащих изучению в аспекте РКИ. Например: </w:t>
      </w:r>
      <w:r>
        <w:rPr>
          <w:rFonts w:ascii="Times New Roman" w:hAnsi="Times New Roman" w:cs="Times New Roman"/>
          <w:i/>
          <w:iCs/>
          <w:sz w:val="28"/>
          <w:szCs w:val="28"/>
        </w:rPr>
        <w:t>группы разнокорневых слов, близких по значению антонимические пары, группы однокорневых слов и т. д.</w:t>
      </w:r>
      <w:r>
        <w:rPr>
          <w:rFonts w:ascii="Times New Roman" w:hAnsi="Times New Roman" w:cs="Times New Roman"/>
          <w:sz w:val="28"/>
          <w:szCs w:val="28"/>
        </w:rPr>
        <w:t xml:space="preserve"> [Половникова, 1982: 14-15]. Среди них выделяются ассоциативно-тематические группы слов, но нет лексико-тематических групп.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связано с тем, что существуют разные взгляды учёных на принципы группировки слов.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 xml:space="preserve">Диссертационное исследование берет китайский язык за основу для изучения безэквивалентной лексики в русском языке, что будет представлено в виде лексического поля. 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>Й. Трир отметил в качестве основной характеристики поля наличие общих входящих в него лексем.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GB"/>
        </w:rPr>
        <w:t xml:space="preserve">Исследователь понимал под «семантическим полем» «тесно связанный по смыслу раздел словаря, элементы которого тесно переплетаются друг с другом» [Трир, </w:t>
      </w:r>
      <w:r>
        <w:rPr>
          <w:rFonts w:ascii="Times New Roman" w:hAnsi="Times New Roman" w:cs="Times New Roman"/>
          <w:sz w:val="28"/>
          <w:szCs w:val="28"/>
          <w:lang w:eastAsia="zh-CN"/>
        </w:rPr>
        <w:t>1934:</w:t>
      </w:r>
      <w:r>
        <w:rPr>
          <w:rFonts w:ascii="Times New Roman" w:hAnsi="Times New Roman" w:cs="Times New Roman"/>
          <w:sz w:val="28"/>
          <w:szCs w:val="28"/>
          <w:lang w:eastAsia="en-GB"/>
        </w:rPr>
        <w:t>54].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М. Кобозева определяет семантическое поле как «совокупность языковых единиц, объединенных общностью содержания и отражающих понятийное, предметное или функциональное сходство обозначаемых явлений» [Кобозева, 2000: 98].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Л. А. Новикова,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zh-CN"/>
        </w:rPr>
        <w:t>семантическое поле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zh-CN"/>
        </w:rPr>
        <w:t>иерархическая структура множества языковых единиц, объединенных общим (инвариантным) значением и отражающих в языке определенную понятийную сферу, лексическая категория высшего порядка, синтезирующая в себе частные категории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[Новиков, 2001:</w:t>
      </w:r>
      <w:r>
        <w:rPr>
          <w:rFonts w:ascii="Times New Roman" w:hAnsi="Times New Roman" w:cs="Times New Roman"/>
          <w:sz w:val="28"/>
          <w:szCs w:val="28"/>
          <w:lang w:eastAsia="zh-CN"/>
        </w:rPr>
        <w:t>8</w:t>
      </w:r>
      <w:r>
        <w:rPr>
          <w:rFonts w:ascii="Times New Roman" w:hAnsi="Times New Roman" w:cs="Times New Roman"/>
          <w:sz w:val="28"/>
          <w:szCs w:val="28"/>
        </w:rPr>
        <w:t>].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Сравнивая определения трех ученых, мы можем проанализировать, что, хотя 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семантическое поле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характеризуется теснотой связи, в первом определении, отсутствует подробное объяснение. Поэтому возникает вопрос о том, в каком аспекте оно тесно связано. Второй ученый определяет «семантическое поле» концептуально, субъективно или функционально аналогично первому. </w:t>
      </w:r>
      <w:r>
        <w:rPr>
          <w:rFonts w:ascii="Times New Roman" w:hAnsi="Times New Roman" w:cs="Times New Roman"/>
          <w:sz w:val="28"/>
          <w:szCs w:val="28"/>
        </w:rPr>
        <w:t>Утверждение Новикова является наиболее полным и, на наш взгляд, достаточным для определения лексико-семантического поля.  Ученый видит поле как «иерархическую структуру набора лексических единиц, объединенных общими (неизменными) значениями и отражающих определенное понятийную сферу» [Новиков, 2001:</w:t>
      </w:r>
      <w:r>
        <w:rPr>
          <w:rFonts w:ascii="Times New Roman" w:hAnsi="Times New Roman" w:cs="Times New Roman"/>
          <w:sz w:val="28"/>
          <w:szCs w:val="28"/>
          <w:lang w:eastAsia="zh-CN"/>
        </w:rPr>
        <w:t>8</w:t>
      </w:r>
      <w:r>
        <w:rPr>
          <w:rFonts w:ascii="Times New Roman" w:hAnsi="Times New Roman" w:cs="Times New Roman"/>
          <w:sz w:val="28"/>
          <w:szCs w:val="28"/>
        </w:rPr>
        <w:t>].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Основными лексическими единицами лексико-семантического поля являются: лексико-семантические группы (ЛСГ), тематические группы (ЛГ) и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 </w:t>
      </w:r>
      <w:r>
        <w:rPr>
          <w:rFonts w:ascii="Times New Roman" w:hAnsi="Times New Roman" w:cs="Times New Roman"/>
          <w:sz w:val="28"/>
          <w:szCs w:val="28"/>
          <w:lang w:eastAsia="zh-CN"/>
        </w:rPr>
        <w:t>семантическое поле (СП).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Обратимся к исследованию тематических группы. Определение лексико-тематических группы (или тематических группы) в лингвистических исследованиях неясно. Этот термин был впервые предложен Триром и Ипсеном в 19 веке [Ярцева, 1998: 380].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словарю О. С. Ахмановой, «в тематический ряд объединяются слова на основе смысловых связей, и они противопоставлены друг другу по одним семантическим признакам при общности других» </w:t>
      </w:r>
      <w:r>
        <w:rPr>
          <w:rFonts w:ascii="Times New Roman" w:hAnsi="Times New Roman" w:cs="Times New Roman"/>
          <w:sz w:val="28"/>
          <w:szCs w:val="28"/>
          <w:lang w:eastAsia="zh-CN"/>
        </w:rPr>
        <w:t>[</w:t>
      </w:r>
      <w:r>
        <w:rPr>
          <w:rFonts w:ascii="Times New Roman" w:hAnsi="Times New Roman" w:cs="Times New Roman"/>
          <w:sz w:val="28"/>
          <w:szCs w:val="28"/>
        </w:rPr>
        <w:t>Ахманова, 1969: 118</w:t>
      </w:r>
      <w:r>
        <w:rPr>
          <w:rFonts w:ascii="Times New Roman" w:hAnsi="Times New Roman" w:cs="Times New Roman"/>
          <w:sz w:val="28"/>
          <w:szCs w:val="28"/>
          <w:lang w:eastAsia="zh-CN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Подобная мысль высказывается Д. Б. Тотровой, которая отмечает, что лексико-тематическая группа – это «инвентарь лексических средств, объединенных тематической общностью. ЛТГ имеет сложную структуру, связанную с многогранностью и неоднородностью лексического состава языка» </w:t>
      </w:r>
      <w:r>
        <w:rPr>
          <w:rFonts w:ascii="Times New Roman" w:hAnsi="Times New Roman" w:cs="Times New Roman"/>
          <w:sz w:val="28"/>
          <w:szCs w:val="28"/>
          <w:lang w:eastAsia="zh-CN"/>
        </w:rPr>
        <w:t>[</w:t>
      </w:r>
      <w:r>
        <w:rPr>
          <w:rFonts w:ascii="Times New Roman" w:hAnsi="Times New Roman" w:cs="Times New Roman"/>
          <w:sz w:val="28"/>
          <w:szCs w:val="28"/>
        </w:rPr>
        <w:t>Тотрова, 2009: 7</w:t>
      </w:r>
      <w:r>
        <w:rPr>
          <w:rFonts w:ascii="Times New Roman" w:hAnsi="Times New Roman" w:cs="Times New Roman"/>
          <w:sz w:val="28"/>
          <w:szCs w:val="28"/>
          <w:lang w:eastAsia="zh-CN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 Слесарева говорит о том, что слова в тематических группах объединяются на основе «общей темы, отражающей ситуацию общения, т. е. некоторые внеязыковые моменты», но эти связи в тематических группах «не представлены сколько-нибудь полно» </w:t>
      </w:r>
      <w:r>
        <w:rPr>
          <w:rFonts w:ascii="Times New Roman" w:hAnsi="Times New Roman" w:cs="Times New Roman"/>
          <w:sz w:val="28"/>
          <w:szCs w:val="28"/>
          <w:lang w:eastAsia="zh-CN"/>
        </w:rPr>
        <w:t>[</w:t>
      </w:r>
      <w:r>
        <w:rPr>
          <w:rFonts w:ascii="Times New Roman" w:hAnsi="Times New Roman" w:cs="Times New Roman"/>
          <w:sz w:val="28"/>
          <w:szCs w:val="28"/>
        </w:rPr>
        <w:t>Слесарева, 1990: 51-52</w:t>
      </w:r>
      <w:r>
        <w:rPr>
          <w:rFonts w:ascii="Times New Roman" w:hAnsi="Times New Roman" w:cs="Times New Roman"/>
          <w:sz w:val="28"/>
          <w:szCs w:val="28"/>
          <w:lang w:eastAsia="zh-CN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Оба первых определения указывают на то, что </w:t>
      </w:r>
      <w:r>
        <w:rPr>
          <w:rFonts w:ascii="Times New Roman" w:hAnsi="Times New Roman" w:cs="Times New Roman"/>
          <w:sz w:val="28"/>
          <w:szCs w:val="28"/>
        </w:rPr>
        <w:t>лексико-тематическая группа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связана общими темами, но </w:t>
      </w:r>
      <w:r>
        <w:rPr>
          <w:rFonts w:ascii="Times New Roman" w:hAnsi="Times New Roman" w:cs="Times New Roman"/>
          <w:sz w:val="28"/>
          <w:szCs w:val="28"/>
        </w:rPr>
        <w:t>О. С. Ахманова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считает, что их семантические особенности не идентичны, а </w:t>
      </w:r>
      <w:r>
        <w:rPr>
          <w:rFonts w:ascii="Times New Roman" w:hAnsi="Times New Roman" w:cs="Times New Roman"/>
          <w:sz w:val="28"/>
          <w:szCs w:val="28"/>
        </w:rPr>
        <w:t>Д. Б. Тотрова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видит, что они не идентичны по лексическому составу. Третий исследователь уточнила, каким образом была выражена связь между лексикой.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При всестороннем анализе ЛТГ,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Б. Тотрова дает подробное определение лексико-тематической группы: «это объединенные общей архисемой разнородные лексические единицы, подразделяющиеся на ряд микрогрупп, среди членов которых имеются более частотные слова (они именуются ядерными) и менее частотные лексические единицы, располагающиеся на периферии, хотя в силу многозначности некоторых членов поля одна и та же единица может входить одновременно в ядро одного поля и в периферию другого» [Тотрова Д. Б, 2007].</w:t>
      </w: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>
      <w:pPr>
        <w:spacing w:after="0" w:line="360" w:lineRule="auto"/>
        <w:ind w:left="-110" w:leftChars="-50" w:firstLine="813" w:firstLineChars="25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>
        <w:rPr>
          <w:rFonts w:ascii="Times New Roman" w:hAnsi="Times New Roman" w:cs="Times New Roman"/>
          <w:b/>
          <w:bCs/>
          <w:sz w:val="32"/>
          <w:szCs w:val="32"/>
          <w:lang w:eastAsia="zh-CN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Сказка как фольклорный жанр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>Фольклор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художественное творчество широких народных масс, преимущественно устно-поэтическое творчество. Термин впервые был введен в научный обиход в 1846 г. английским ученым Вильямом Томсом [ЛЭС </w:t>
      </w:r>
      <w:r>
        <w:fldChar w:fldCharType="begin"/>
      </w:r>
      <w:r>
        <w:instrText xml:space="preserve"> HYPERLINK "https://dic.academic.ru/dic.nsf/enc_literature/4766" </w:instrText>
      </w:r>
      <w:r>
        <w:fldChar w:fldCharType="separate"/>
      </w:r>
      <w:r>
        <w:rPr>
          <w:rFonts w:ascii="Times New Roman" w:hAnsi="Times New Roman" w:eastAsia="sans-serif" w:cs="Times New Roman"/>
          <w:sz w:val="28"/>
          <w:szCs w:val="28"/>
          <w:lang w:val="en-US" w:eastAsia="zh-CN"/>
        </w:rPr>
        <w:t>https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://</w:t>
      </w:r>
      <w:r>
        <w:rPr>
          <w:rFonts w:ascii="Times New Roman" w:hAnsi="Times New Roman" w:eastAsia="sans-serif" w:cs="Times New Roman"/>
          <w:sz w:val="28"/>
          <w:szCs w:val="28"/>
          <w:lang w:val="en-US" w:eastAsia="zh-CN"/>
        </w:rPr>
        <w:t>dic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.</w:t>
      </w:r>
      <w:r>
        <w:rPr>
          <w:rFonts w:ascii="Times New Roman" w:hAnsi="Times New Roman" w:eastAsia="sans-serif" w:cs="Times New Roman"/>
          <w:sz w:val="28"/>
          <w:szCs w:val="28"/>
          <w:lang w:val="en-US" w:eastAsia="zh-CN"/>
        </w:rPr>
        <w:t>academic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.</w:t>
      </w:r>
      <w:r>
        <w:rPr>
          <w:rFonts w:ascii="Times New Roman" w:hAnsi="Times New Roman" w:eastAsia="sans-serif" w:cs="Times New Roman"/>
          <w:sz w:val="28"/>
          <w:szCs w:val="28"/>
          <w:lang w:val="en-US" w:eastAsia="zh-CN"/>
        </w:rPr>
        <w:t>ru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/</w:t>
      </w:r>
      <w:r>
        <w:rPr>
          <w:rFonts w:ascii="Times New Roman" w:hAnsi="Times New Roman" w:eastAsia="sans-serif" w:cs="Times New Roman"/>
          <w:sz w:val="28"/>
          <w:szCs w:val="28"/>
          <w:lang w:val="en-US" w:eastAsia="zh-CN"/>
        </w:rPr>
        <w:t>dic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.</w:t>
      </w:r>
      <w:r>
        <w:rPr>
          <w:rFonts w:ascii="Times New Roman" w:hAnsi="Times New Roman" w:eastAsia="sans-serif" w:cs="Times New Roman"/>
          <w:sz w:val="28"/>
          <w:szCs w:val="28"/>
          <w:lang w:val="en-US" w:eastAsia="zh-CN"/>
        </w:rPr>
        <w:t>nsf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/</w:t>
      </w:r>
      <w:r>
        <w:rPr>
          <w:rFonts w:ascii="Times New Roman" w:hAnsi="Times New Roman" w:eastAsia="sans-serif" w:cs="Times New Roman"/>
          <w:sz w:val="28"/>
          <w:szCs w:val="28"/>
          <w:lang w:val="en-US" w:eastAsia="zh-CN"/>
        </w:rPr>
        <w:t>enc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_</w:t>
      </w:r>
      <w:r>
        <w:rPr>
          <w:rFonts w:ascii="Times New Roman" w:hAnsi="Times New Roman" w:eastAsia="sans-serif" w:cs="Times New Roman"/>
          <w:sz w:val="28"/>
          <w:szCs w:val="28"/>
          <w:lang w:val="en-US" w:eastAsia="zh-CN"/>
        </w:rPr>
        <w:t>literature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/4766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fldChar w:fldCharType="end"/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 ].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«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>Фольклор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: 1) устное народное творчество; 2) совокупность верований, обычаев, обрядов, песен, сказок и др. явлений быта народов; 3) тоже, что фольклористика» [ТСРЯ </w:t>
      </w:r>
      <w:r>
        <w:fldChar w:fldCharType="begin"/>
      </w:r>
      <w:r>
        <w:instrText xml:space="preserve"> HYPERLINK "http://feb-web.ru/feb/ushakov/ush-abc/21/us4a9612.htm?cmd=0&amp;istext=1" </w:instrText>
      </w:r>
      <w:r>
        <w:fldChar w:fldCharType="separate"/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http://feb-web.ru/feb/ushakov/ush-abc/21/us4a9612.htm?cmd=0&amp;istext=1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fldChar w:fldCharType="end"/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].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Для нашего исследования важно, что сказка выделяется как отдельный жанр фольклора.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Первое определение объясняет источник происхождения данного термина, тот факт, что фольклор был создан народными массами. Второе определение уточняет общее содержание первого значения. В целом, второе определение более подробное и четкое. Итак, подведем итог: 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>фольклор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 – это форма общественного сознания, выражающая духовную культуру народа и представляющая собой историческую основу искусства и культуры. Его происхождение можно проследить до глубокой древности.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val="ru" w:eastAsia="zh-CN"/>
        </w:rPr>
        <w:t>«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val="ru" w:eastAsia="zh-CN"/>
        </w:rPr>
        <w:t>Фольклористика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 – это наука о фольклоре, включающая собирание, публикацию и изучение произведений народного творчества. На сегодняшний день фольклористика является довольно изученной сферой. Что касается сказок, являются одной из самых популярных жанров фольклора, однако наиболее освещенной областью остаётся волшебная сказка – ее стиль, особенности и генезис» [Мелетинский, 1976: 245-247].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В научной литературе сказка определяется чаще всего как один из видов фольклорной прозы, встречающийся у различных народов. Каждый народ имеет свой сказочный эпос, но хотя даже сейчас сказку определяют как наиболее структурированный и унифицированный жанр, при изучении фольклора нет точного определения сказок. 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В русском языке слово 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>сказка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 появляется сравнительно поздно. «Это слово появилось не ранее XVII в, до этого – баснь. Образовано суффиксальным способом от глагола сказать, давшему также сказ, сказание. Термин существует только в русском и немецком языках, в других культурах эта форма обозначается как миф» [ЭСРЯ </w:t>
      </w:r>
      <w:r>
        <w:rPr>
          <w:rFonts w:ascii="Times New Roman" w:hAnsi="Times New Roman" w:eastAsia="sans-serif" w:cs="Times New Roman"/>
          <w:sz w:val="24"/>
          <w:szCs w:val="24"/>
          <w:lang w:eastAsia="zh-CN"/>
        </w:rPr>
        <w:t>https://gufo.me/dict/vasmer/%D1%81%D0%BA%D0%B0%D0%B7%D0%BA%D0%B0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]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Слово 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 xml:space="preserve">сказка 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первоначально имело совершенно другой смысл, чем сейчас. На ранней стадии сказка – это история, выполняющая производственные и религиозные функции, то есть представляющая один из видов мифа. На более поздней стадии она существует как тип устного романа с необычными событиями в повседневном смысле (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>фантастическими, чудесными или повседневными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), и имеет особую композиционную и стилевую структуру.  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В словаре В.</w:t>
      </w:r>
      <w:r>
        <w:rPr>
          <w:rFonts w:hint="eastAsia" w:ascii="Times New Roman" w:hAnsi="Times New Roman" w:eastAsia="sans-serif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И. Даля сказка определяется как «вымышленный рассказ, небывалая и даже несбыточная повесть, сказание». Там же приводится несколько пословиц и поговорок, связанных с этим жанром фольклора: </w:t>
      </w:r>
      <w:r>
        <w:rPr>
          <w:rFonts w:ascii="Times New Roman" w:hAnsi="Times New Roman" w:eastAsia="sans-serif" w:cs="Times New Roman"/>
          <w:i/>
          <w:sz w:val="28"/>
          <w:szCs w:val="28"/>
          <w:lang w:eastAsia="zh-CN"/>
        </w:rPr>
        <w:t>либо дело делать, либо сказки сказывать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; </w:t>
      </w:r>
      <w:r>
        <w:rPr>
          <w:rFonts w:ascii="Times New Roman" w:hAnsi="Times New Roman" w:eastAsia="sans-serif" w:cs="Times New Roman"/>
          <w:i/>
          <w:sz w:val="28"/>
          <w:szCs w:val="28"/>
          <w:lang w:eastAsia="zh-CN"/>
        </w:rPr>
        <w:t>сказка складка, а песня быль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eastAsia="sans-serif" w:cs="Times New Roman"/>
          <w:i/>
          <w:sz w:val="28"/>
          <w:szCs w:val="28"/>
          <w:lang w:eastAsia="zh-CN"/>
        </w:rPr>
        <w:t>сказка от начала начинается, до конца читается, а в серёдке не перебивается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. Уже из этих пословиц ясно: сказка – вымысел, произведение народной фантазии – 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>складное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, яркое, интересное произведение, имеющее определённую целостность и особый смысл. [https://studbooks.net/1736312/pedagogika/istoricheskie_korni_russkih_narodnyh_skazok#:~:text=]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«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>Сказка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 – 1) а) Повествовательное произведение устного народного творчества о вымышленных лицах и событиях. б) Литературное произведение такого характера. 2) разг. Неправда, вымысел, небылица, ложь; то, чему никто не поверит» [НСРЯ </w:t>
      </w:r>
      <w:r>
        <w:fldChar w:fldCharType="begin"/>
      </w:r>
      <w:r>
        <w:instrText xml:space="preserve"> HYPERLINK "https://efremova.slovaronline.com/99761-SKAZKA" </w:instrText>
      </w:r>
      <w:r>
        <w:fldChar w:fldCharType="separate"/>
      </w:r>
      <w:r>
        <w:rPr>
          <w:rStyle w:val="14"/>
          <w:rFonts w:ascii="Times New Roman" w:hAnsi="Times New Roman" w:eastAsia="sans-serif" w:cs="Times New Roman"/>
          <w:color w:val="auto"/>
          <w:sz w:val="28"/>
          <w:szCs w:val="28"/>
          <w:lang w:eastAsia="zh-CN"/>
        </w:rPr>
        <w:t>https://efremova.slovaronline.com/99761-SKAZKA</w:t>
      </w:r>
      <w:r>
        <w:rPr>
          <w:rStyle w:val="14"/>
          <w:rFonts w:ascii="Times New Roman" w:hAnsi="Times New Roman" w:eastAsia="sans-serif" w:cs="Times New Roman"/>
          <w:color w:val="auto"/>
          <w:sz w:val="28"/>
          <w:szCs w:val="28"/>
          <w:lang w:eastAsia="zh-CN"/>
        </w:rPr>
        <w:fldChar w:fldCharType="end"/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 ].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По определению учёного-фольклориста Э. В. Померанцевой, народная сказка (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>или казка, байка, побасенка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) – «эпическое устное художественное произведение, преимущественно прозаическое, волшебное, авантюрного или бытового характера с установкой на вымысел» [Померанцева, 1965: 32].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微软雅黑 Light" w:cs="Times New Roman"/>
          <w:i/>
          <w:iCs/>
          <w:sz w:val="28"/>
          <w:szCs w:val="28"/>
          <w:lang w:eastAsia="zh-CN"/>
        </w:rPr>
        <w:t>Сказка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 – </w:t>
      </w:r>
      <w:r>
        <w:rPr>
          <w:rFonts w:ascii="Times New Roman" w:hAnsi="Times New Roman" w:eastAsia="微软雅黑 Light" w:cs="Times New Roman"/>
          <w:sz w:val="28"/>
          <w:szCs w:val="28"/>
          <w:lang w:eastAsia="zh-CN"/>
        </w:rPr>
        <w:t xml:space="preserve">это «эпическое, чаще всего прозаическое произведение с установкой на вымысел, произведение с фантастическим сюжетом, условно- фантастической образностью, устойчивой сюжетно-композиционной структурой и ориентированной на слушателя формой повествования» [Леонова, 1982:7]. 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Многие типы сказок не подходят под данное определение. 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Во-первых, во многих сказках сюжет нельзя определить как фантастический, например, в бытовых сказках. 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Во-вторых, ориентированные на аудиторию повествовательные формы присущи не только сказкам, но и песням, былинам и т.д. 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微软雅黑 Light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Наиболее точным определением мы считаем определение Э. В. Померанцевой, и н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ашей работе мы будем придерживаться данного определения. 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Помимо сказки, фольклор включает похожие жанры – мифы, легенды, ниже мы представим различия между ними: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мифы захватывают собой очень большой временной интервал; 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в сказке чаще всего не указывается, когда происходили события. Обычно они начинаются со слов «давным-давно»; 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персонажи и события в сказках вымышлены;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миф – это история о богах Древнего Рима или Древней Греции;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сказки могут быть придуманы писателями. Миф без авторства;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легенды основаны на том, что произошло, и описывают определенный исторический период. 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Из всех фольклорных жанров сказка является наиболее структурированной и более всех других жанров подчиняющейся определенным законам. 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   </w:t>
      </w:r>
    </w:p>
    <w:p>
      <w:pPr>
        <w:widowControl w:val="0"/>
        <w:spacing w:after="0" w:line="360" w:lineRule="auto"/>
        <w:ind w:firstLine="709" w:firstLineChars="253"/>
        <w:jc w:val="both"/>
        <w:rPr>
          <w:rFonts w:ascii="Times New Roman" w:hAnsi="Times New Roman" w:eastAsia="sans-serif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b/>
          <w:bCs/>
          <w:sz w:val="28"/>
          <w:szCs w:val="28"/>
          <w:lang w:eastAsia="zh-CN"/>
        </w:rPr>
        <w:t>1.4.1 Классификация сказок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Все сказочные истории не похожи друг на друга, в каждой – своя мораль и способ решения конфликта. По этой причине сказки в свою очередь подразделяются на жанры. Классификация народных сказок – задача непростая. Изучению русского фольклора и, в частности, сказок посвятили свои работы братья Б. и Ю. Соколовы, А. Н. Никифоров, Н. П. Андреев, А. Н. Афанасьев, В. Я. Пропп, М. Н. Мельников и многие другие.   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Одним из первых исследователей сказки стал А. Н. Афанасьев. Его классификация основана на двух принципах: принципе сюжета и типизации героев. В сборнике А. Н. Афанасьева «Народные русские сказки» выделены три раздела [Афанасьева 1985]: сказки о животных, волшебные сказки, бытовые сказки.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Каждый из этих типов имеет свои особенности, которые рассмотрим подробнее далее.</w:t>
      </w:r>
    </w:p>
    <w:p>
      <w:pPr>
        <w:widowControl w:val="0"/>
        <w:numPr>
          <w:ilvl w:val="0"/>
          <w:numId w:val="6"/>
        </w:numPr>
        <w:spacing w:after="0" w:line="360" w:lineRule="auto"/>
        <w:ind w:firstLine="709" w:firstLineChars="253"/>
        <w:jc w:val="both"/>
        <w:rPr>
          <w:rFonts w:ascii="Times New Roman" w:hAnsi="Times New Roman" w:eastAsia="sans-serif" w:cs="Times New Roman"/>
          <w:b/>
          <w:bCs/>
          <w:sz w:val="28"/>
          <w:szCs w:val="28"/>
          <w:lang w:val="en-US" w:eastAsia="zh-CN"/>
        </w:rPr>
      </w:pPr>
      <w:r>
        <w:rPr>
          <w:rFonts w:ascii="Times New Roman" w:hAnsi="Times New Roman" w:eastAsia="sans-serif" w:cs="Times New Roman"/>
          <w:b/>
          <w:bCs/>
          <w:sz w:val="28"/>
          <w:szCs w:val="28"/>
          <w:lang w:eastAsia="zh-CN"/>
        </w:rPr>
        <w:t>Сказки</w:t>
      </w:r>
      <w:r>
        <w:rPr>
          <w:rFonts w:ascii="Times New Roman" w:hAnsi="Times New Roman" w:eastAsia="sans-serif" w:cs="Times New Roman"/>
          <w:b/>
          <w:bCs/>
          <w:sz w:val="28"/>
          <w:szCs w:val="28"/>
          <w:lang w:val="en-US" w:eastAsia="zh-CN"/>
        </w:rPr>
        <w:t xml:space="preserve"> о животных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Животные в сказке могут быть единственными героями, а могут содействовать с человеком. «Задача зверей состоит в представление человеческого характера. Они говорят, рассуждают, в точности ведут себя как люди. Данные сказки малоэпизодичны, но обладают стойкостью сюжетной схемы и лаконичностью» </w:t>
      </w:r>
      <w:r>
        <w:rPr>
          <w:rFonts w:ascii="Times New Roman" w:hAnsi="Times New Roman" w:eastAsia="sans-serif" w:cs="Times New Roman"/>
          <w:sz w:val="28"/>
          <w:szCs w:val="28"/>
          <w:lang w:val="en-US" w:eastAsia="zh-CN"/>
        </w:rPr>
        <w:t>[Пропп, 1984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: </w:t>
      </w:r>
      <w:r>
        <w:rPr>
          <w:rFonts w:ascii="Times New Roman" w:hAnsi="Times New Roman" w:eastAsia="sans-serif" w:cs="Times New Roman"/>
          <w:sz w:val="28"/>
          <w:szCs w:val="28"/>
          <w:lang w:val="en-US" w:eastAsia="zh-CN"/>
        </w:rPr>
        <w:t>39].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 Например: 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>«Бабка и медведь» «Байка про тетерева».</w:t>
      </w:r>
    </w:p>
    <w:p>
      <w:pPr>
        <w:widowControl w:val="0"/>
        <w:numPr>
          <w:ilvl w:val="0"/>
          <w:numId w:val="6"/>
        </w:numPr>
        <w:spacing w:after="0" w:line="360" w:lineRule="auto"/>
        <w:ind w:firstLine="709" w:firstLineChars="253"/>
        <w:jc w:val="both"/>
        <w:rPr>
          <w:rFonts w:ascii="Times New Roman" w:hAnsi="Times New Roman" w:eastAsia="sans-serif" w:cs="Times New Roman"/>
          <w:b/>
          <w:bCs/>
          <w:sz w:val="28"/>
          <w:szCs w:val="28"/>
          <w:lang w:val="en-US" w:eastAsia="zh-CN"/>
        </w:rPr>
      </w:pPr>
      <w:r>
        <w:rPr>
          <w:rFonts w:ascii="Times New Roman" w:hAnsi="Times New Roman" w:eastAsia="sans-serif" w:cs="Times New Roman"/>
          <w:b/>
          <w:bCs/>
          <w:sz w:val="28"/>
          <w:szCs w:val="28"/>
          <w:lang w:eastAsia="zh-CN"/>
        </w:rPr>
        <w:t>В</w:t>
      </w:r>
      <w:r>
        <w:rPr>
          <w:rFonts w:ascii="Times New Roman" w:hAnsi="Times New Roman" w:eastAsia="sans-serif" w:cs="Times New Roman"/>
          <w:b/>
          <w:bCs/>
          <w:sz w:val="28"/>
          <w:szCs w:val="28"/>
          <w:lang w:val="en-US" w:eastAsia="zh-CN"/>
        </w:rPr>
        <w:t>олшебные сказки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Действия в данной сказке изображаются в вымышленном мире, где движущей силой является волшебство. Волшебная сказка «многоэпизодична, охватывает достаточно продолжительный период жизни героя: это может быть история о необычных героях, волшебных предметах, или об испытаниях, которые можно преодолеть благодаря волшебству» [Пропп, 1984: 30]. Например: 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>«Василиса Прекрасная» «Морозко».</w:t>
      </w:r>
    </w:p>
    <w:p>
      <w:pPr>
        <w:widowControl w:val="0"/>
        <w:numPr>
          <w:ilvl w:val="0"/>
          <w:numId w:val="6"/>
        </w:numPr>
        <w:spacing w:after="0" w:line="360" w:lineRule="auto"/>
        <w:ind w:firstLine="709" w:firstLineChars="253"/>
        <w:jc w:val="both"/>
        <w:rPr>
          <w:rFonts w:ascii="Times New Roman" w:hAnsi="Times New Roman" w:eastAsia="sans-serif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b/>
          <w:bCs/>
          <w:sz w:val="28"/>
          <w:szCs w:val="28"/>
          <w:lang w:eastAsia="zh-CN"/>
        </w:rPr>
        <w:t>Б</w:t>
      </w:r>
      <w:r>
        <w:rPr>
          <w:rFonts w:ascii="Times New Roman" w:hAnsi="Times New Roman" w:eastAsia="sans-serif" w:cs="Times New Roman"/>
          <w:b/>
          <w:bCs/>
          <w:sz w:val="28"/>
          <w:szCs w:val="28"/>
          <w:lang w:val="en-US" w:eastAsia="zh-CN"/>
        </w:rPr>
        <w:t>ытовые сказки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Отличительная черта данного типа в том, что сказка пытается отразить обыденную жизнь человека. «Задача жанра: высмеивание отрицательных черт характера человека, таких как скупость, зависть, нерешительность и т. д. Люди из народа же, представляются как положительные герои» [Пропп, 1984: 36]. Примеры бытовых сказок: </w:t>
      </w:r>
      <w:r>
        <w:rPr>
          <w:rFonts w:ascii="Times New Roman" w:hAnsi="Times New Roman" w:eastAsia="Times New Roman" w:cs="Times New Roman"/>
          <w:i/>
          <w:iCs/>
          <w:sz w:val="28"/>
          <w:szCs w:val="24"/>
        </w:rPr>
        <w:t>«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>Каша из топора</w:t>
      </w:r>
      <w:r>
        <w:rPr>
          <w:rFonts w:ascii="Times New Roman" w:hAnsi="Times New Roman" w:eastAsia="Times New Roman" w:cs="Times New Roman"/>
          <w:i/>
          <w:iCs/>
          <w:sz w:val="28"/>
          <w:szCs w:val="24"/>
        </w:rPr>
        <w:t>»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 xml:space="preserve">; </w:t>
      </w:r>
      <w:r>
        <w:rPr>
          <w:rFonts w:ascii="Times New Roman" w:hAnsi="Times New Roman" w:eastAsia="Times New Roman" w:cs="Times New Roman"/>
          <w:i/>
          <w:iCs/>
          <w:sz w:val="28"/>
          <w:szCs w:val="24"/>
        </w:rPr>
        <w:t>«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>Репка</w:t>
      </w:r>
      <w:r>
        <w:rPr>
          <w:rFonts w:ascii="Times New Roman" w:hAnsi="Times New Roman" w:eastAsia="Times New Roman" w:cs="Times New Roman"/>
          <w:i/>
          <w:iCs/>
          <w:sz w:val="28"/>
          <w:szCs w:val="24"/>
        </w:rPr>
        <w:t>»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 xml:space="preserve">; </w:t>
      </w:r>
      <w:r>
        <w:rPr>
          <w:rFonts w:ascii="Times New Roman" w:hAnsi="Times New Roman" w:eastAsia="Times New Roman" w:cs="Times New Roman"/>
          <w:i/>
          <w:iCs/>
          <w:sz w:val="28"/>
          <w:szCs w:val="24"/>
        </w:rPr>
        <w:t>«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>Как мужик гусей делил</w:t>
      </w:r>
      <w:r>
        <w:rPr>
          <w:rFonts w:ascii="Times New Roman" w:hAnsi="Times New Roman" w:eastAsia="Times New Roman" w:cs="Times New Roman"/>
          <w:i/>
          <w:iCs/>
          <w:sz w:val="28"/>
          <w:szCs w:val="24"/>
        </w:rPr>
        <w:t>»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; 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В. Я. Пропп в указателе, приложенном к третьему тому народных русских сказок А. Н. Афанасьева (1957), выделяет шесть групп сказок этого вида: 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- волшебные;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- сказки о животных, растениях, неживой природе и предметах;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- бытовые или новеллистические сказки;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- кумулятивные (цепочные</w:t>
      </w:r>
      <w:r>
        <w:rPr>
          <w:rFonts w:ascii="Times New Roman" w:hAnsi="Times New Roman" w:eastAsia="sans-serif" w:cs="Times New Roman"/>
          <w:sz w:val="28"/>
          <w:szCs w:val="28"/>
          <w:lang w:val="en-US" w:eastAsia="zh-CN"/>
        </w:rPr>
        <w:t> 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сказки);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- небылицы;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- докучные сказки.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Эти две классификации имеют повторяющиеся части. Типы сказок, уникальных для классификации В. Я. Проппа, подробно описаны далее.</w:t>
      </w:r>
    </w:p>
    <w:p>
      <w:pPr>
        <w:widowControl w:val="0"/>
        <w:numPr>
          <w:ilvl w:val="0"/>
          <w:numId w:val="7"/>
        </w:numPr>
        <w:spacing w:after="0" w:line="360" w:lineRule="auto"/>
        <w:ind w:firstLine="709" w:firstLineChars="253"/>
        <w:jc w:val="both"/>
        <w:rPr>
          <w:rFonts w:ascii="Times New Roman" w:hAnsi="Times New Roman" w:eastAsia="sans-serif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b/>
          <w:bCs/>
          <w:sz w:val="28"/>
          <w:szCs w:val="28"/>
          <w:lang w:eastAsia="zh-CN"/>
        </w:rPr>
        <w:t>К</w:t>
      </w:r>
      <w:r>
        <w:rPr>
          <w:rFonts w:ascii="Times New Roman" w:hAnsi="Times New Roman" w:eastAsia="sans-serif" w:cs="Times New Roman"/>
          <w:b/>
          <w:bCs/>
          <w:sz w:val="28"/>
          <w:szCs w:val="28"/>
          <w:lang w:val="en-US" w:eastAsia="zh-CN"/>
        </w:rPr>
        <w:t>умулятивные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>Кумулятивные сказки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 построены на многократном повторении одного и того же звена, так что постепенно создается в одних случаях – нагромождение (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>«Терем мухи»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), в других – цепь (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>«Репка»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). Последовательный ряд встреч (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>«Колобок»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) или отсылок (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>«Петушок подавился»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) и т. д. «Художественный принцип их определить нетрудно, число их в русском сказочном репертуаре сравнительно невелико. Они обладают особой композицией и особым стилем, богатым и красочным языком, тяготеют к ритму и рифме» [Пропп, 1984: 30].</w:t>
      </w:r>
    </w:p>
    <w:p>
      <w:pPr>
        <w:widowControl w:val="0"/>
        <w:numPr>
          <w:ilvl w:val="0"/>
          <w:numId w:val="7"/>
        </w:numPr>
        <w:spacing w:after="0" w:line="360" w:lineRule="auto"/>
        <w:ind w:firstLine="709" w:firstLineChars="253"/>
        <w:jc w:val="both"/>
        <w:rPr>
          <w:rFonts w:ascii="Times New Roman" w:hAnsi="Times New Roman" w:eastAsia="sans-serif" w:cs="Times New Roman"/>
          <w:b/>
          <w:bCs/>
          <w:sz w:val="28"/>
          <w:szCs w:val="28"/>
          <w:lang w:val="en-US" w:eastAsia="zh-CN"/>
        </w:rPr>
      </w:pPr>
      <w:r>
        <w:rPr>
          <w:rFonts w:ascii="Times New Roman" w:hAnsi="Times New Roman" w:eastAsia="sans-serif" w:cs="Times New Roman"/>
          <w:b/>
          <w:bCs/>
          <w:sz w:val="28"/>
          <w:szCs w:val="28"/>
          <w:lang w:eastAsia="zh-CN"/>
        </w:rPr>
        <w:t>Н</w:t>
      </w:r>
      <w:r>
        <w:rPr>
          <w:rFonts w:ascii="Times New Roman" w:hAnsi="Times New Roman" w:eastAsia="sans-serif" w:cs="Times New Roman"/>
          <w:b/>
          <w:bCs/>
          <w:sz w:val="28"/>
          <w:szCs w:val="28"/>
          <w:lang w:val="en-US" w:eastAsia="zh-CN"/>
        </w:rPr>
        <w:t>ебылицы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>Небылицы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 – это сказки, построенные на абсурде. Они небольшие по объёму и часто имеют вид ритмизованной прозы. «Небылицы представляют собой особый жанр фольклора, который встречается у всех народов как самостоятельное произведение. Например: 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>человек проваливается по плечи в болото, утка вьет гнездо на его голове и откладывает яйца, волк приходит лакомиться яйцами и т. д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.» [Там же: 32].</w:t>
      </w:r>
    </w:p>
    <w:p>
      <w:pPr>
        <w:widowControl w:val="0"/>
        <w:numPr>
          <w:ilvl w:val="0"/>
          <w:numId w:val="7"/>
        </w:numPr>
        <w:spacing w:after="0" w:line="360" w:lineRule="auto"/>
        <w:ind w:firstLine="709" w:firstLineChars="253"/>
        <w:jc w:val="both"/>
        <w:rPr>
          <w:rFonts w:ascii="Times New Roman" w:hAnsi="Times New Roman" w:eastAsia="sans-serif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b/>
          <w:bCs/>
          <w:sz w:val="28"/>
          <w:szCs w:val="28"/>
          <w:lang w:eastAsia="zh-CN"/>
        </w:rPr>
        <w:t>Д</w:t>
      </w:r>
      <w:r>
        <w:rPr>
          <w:rFonts w:ascii="Times New Roman" w:hAnsi="Times New Roman" w:eastAsia="sans-serif" w:cs="Times New Roman"/>
          <w:b/>
          <w:bCs/>
          <w:sz w:val="28"/>
          <w:szCs w:val="28"/>
          <w:lang w:val="en-US" w:eastAsia="zh-CN"/>
        </w:rPr>
        <w:t>окучные сказки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«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>Докучные сказки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 – это, собственно, не сказки, а прибаутки или потешки, которыми стараются отвадить детей, когда они слишком настоятельно требуют рассказывания сказок» [Там же]. Например: 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>«Летел ворон», «У попа была собака».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Обе классификации особое место в жанровом многообразии отводят волшебным сказкам. Очевидно, что классификация В. Я. Проппа более детализирована. В частности, В. Я. Пропп, отмечает, что такие сказки «выделяются не по признаку волшебности или чудесности, а по совершенно четкой композиции».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 этой работе в качестве исследовательского материала используется сборник 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А. Н. </w:t>
      </w:r>
      <w:r>
        <w:rPr>
          <w:rFonts w:ascii="Times New Roman" w:hAnsi="Times New Roman" w:cs="Times New Roman"/>
          <w:sz w:val="28"/>
          <w:szCs w:val="28"/>
          <w:lang w:eastAsia="zh-CN"/>
        </w:rPr>
        <w:t>Афанасьева, поэтому мы придерживаемся его классификации.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1.4.2 Бытовая сказка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Термин 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>бытовая сказка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 был использован в области науки во второй половине </w:t>
      </w:r>
      <w:r>
        <w:rPr>
          <w:rFonts w:ascii="Times New Roman" w:hAnsi="Times New Roman" w:eastAsia="sans-serif" w:cs="Times New Roman"/>
          <w:sz w:val="28"/>
          <w:szCs w:val="28"/>
          <w:lang w:val="en-US" w:eastAsia="zh-CN"/>
        </w:rPr>
        <w:t>XIX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 века [Снегирев, 1861:7]. Бытовые сказки занимают важное место в сокровищнице латышских народных сказок. Однако до сих пор нет точного определения понятия, представленного этим термином.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Некоторые исследователи не выделяют бытовую сказку как отдельный жанр. Так, на тех же позициях стоял С. К. Шамбинаго, считавший, что «бытовой элемент не может служить критерием при выделении сказки в особую группу, т. к. он присущ сказкам с древнейших времен» [Шамбинаго, 1910: 141].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Одна точка зрения состоит в том, что бытовые сказки происходят от волшебных сказок. Например, образ «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>Ивановой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» – дурочки из волшебной сказки [Толстой, 1887: 9]. Образ Ивана-дурака в бытовых сказках извлек некоторые элементы из волшебных сказок и потерял образ героя. Н. М. Ведерникова отмечает: «Если доброта и отсутствие практицизма в Иване-дураке волшебной сказки идеализируются, то у героя бытовой сказки эти качества пародируются». Таким образом, по мнению этих ученых, бытовая сказка сформировалась позже волшебной. 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В. Я. Пропп также является сторонником этого заявления, он считает, что бытовые сказки являются более поздним, чем волшебная сказка, образованием, и рассматривает сказки о дураках, глупцах и шутах как особую «тематическую и композиционную группу». [</w:t>
      </w:r>
      <w:r>
        <w:rPr>
          <w:rFonts w:ascii="Times New Roman" w:hAnsi="Times New Roman" w:eastAsia="sans-serif" w:cs="Times New Roman"/>
          <w:sz w:val="28"/>
          <w:szCs w:val="28"/>
          <w:lang w:val="en-US" w:eastAsia="zh-CN"/>
        </w:rPr>
        <w:t>http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://</w:t>
      </w:r>
      <w:r>
        <w:rPr>
          <w:rFonts w:ascii="Times New Roman" w:hAnsi="Times New Roman" w:eastAsia="sans-serif" w:cs="Times New Roman"/>
          <w:sz w:val="28"/>
          <w:szCs w:val="28"/>
          <w:lang w:val="en-US" w:eastAsia="zh-CN"/>
        </w:rPr>
        <w:t>istorya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-</w:t>
      </w:r>
      <w:r>
        <w:rPr>
          <w:rFonts w:ascii="Times New Roman" w:hAnsi="Times New Roman" w:eastAsia="sans-serif" w:cs="Times New Roman"/>
          <w:sz w:val="28"/>
          <w:szCs w:val="28"/>
          <w:lang w:val="en-US" w:eastAsia="zh-CN"/>
        </w:rPr>
        <w:t>pskova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.</w:t>
      </w:r>
      <w:r>
        <w:rPr>
          <w:rFonts w:ascii="Times New Roman" w:hAnsi="Times New Roman" w:eastAsia="sans-serif" w:cs="Times New Roman"/>
          <w:sz w:val="28"/>
          <w:szCs w:val="28"/>
          <w:lang w:val="en-US" w:eastAsia="zh-CN"/>
        </w:rPr>
        <w:t>ru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/</w:t>
      </w:r>
      <w:r>
        <w:rPr>
          <w:rFonts w:ascii="Times New Roman" w:hAnsi="Times New Roman" w:eastAsia="sans-serif" w:cs="Times New Roman"/>
          <w:sz w:val="28"/>
          <w:szCs w:val="28"/>
          <w:lang w:val="en-US" w:eastAsia="zh-CN"/>
        </w:rPr>
        <w:t>sushhestvuyut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-</w:t>
      </w:r>
      <w:r>
        <w:rPr>
          <w:rFonts w:ascii="Times New Roman" w:hAnsi="Times New Roman" w:eastAsia="sans-serif" w:cs="Times New Roman"/>
          <w:sz w:val="28"/>
          <w:szCs w:val="28"/>
          <w:lang w:val="en-US" w:eastAsia="zh-CN"/>
        </w:rPr>
        <w:t>dve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-</w:t>
      </w:r>
      <w:r>
        <w:rPr>
          <w:rFonts w:ascii="Times New Roman" w:hAnsi="Times New Roman" w:eastAsia="sans-serif" w:cs="Times New Roman"/>
          <w:sz w:val="28"/>
          <w:szCs w:val="28"/>
          <w:lang w:val="en-US" w:eastAsia="zh-CN"/>
        </w:rPr>
        <w:t>tochki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-</w:t>
      </w:r>
      <w:r>
        <w:rPr>
          <w:rFonts w:ascii="Times New Roman" w:hAnsi="Times New Roman" w:eastAsia="sans-serif" w:cs="Times New Roman"/>
          <w:sz w:val="28"/>
          <w:szCs w:val="28"/>
          <w:lang w:val="en-US" w:eastAsia="zh-CN"/>
        </w:rPr>
        <w:t>zreniya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-</w:t>
      </w:r>
      <w:r>
        <w:rPr>
          <w:rFonts w:ascii="Times New Roman" w:hAnsi="Times New Roman" w:eastAsia="sans-serif" w:cs="Times New Roman"/>
          <w:sz w:val="28"/>
          <w:szCs w:val="28"/>
          <w:lang w:val="en-US" w:eastAsia="zh-CN"/>
        </w:rPr>
        <w:t>na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-</w:t>
      </w:r>
      <w:r>
        <w:rPr>
          <w:rFonts w:ascii="Times New Roman" w:hAnsi="Times New Roman" w:eastAsia="sans-serif" w:cs="Times New Roman"/>
          <w:sz w:val="28"/>
          <w:szCs w:val="28"/>
          <w:lang w:val="en-US" w:eastAsia="zh-CN"/>
        </w:rPr>
        <w:t>vremya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-</w:t>
      </w:r>
      <w:r>
        <w:rPr>
          <w:rFonts w:ascii="Times New Roman" w:hAnsi="Times New Roman" w:eastAsia="sans-serif" w:cs="Times New Roman"/>
          <w:sz w:val="28"/>
          <w:szCs w:val="28"/>
          <w:lang w:val="en-US" w:eastAsia="zh-CN"/>
        </w:rPr>
        <w:t>vozniknoveniya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-</w:t>
      </w:r>
      <w:r>
        <w:rPr>
          <w:rFonts w:ascii="Times New Roman" w:hAnsi="Times New Roman" w:eastAsia="sans-serif" w:cs="Times New Roman"/>
          <w:sz w:val="28"/>
          <w:szCs w:val="28"/>
          <w:lang w:val="en-US" w:eastAsia="zh-CN"/>
        </w:rPr>
        <w:t>bytovoj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-</w:t>
      </w:r>
      <w:r>
        <w:rPr>
          <w:rFonts w:ascii="Times New Roman" w:hAnsi="Times New Roman" w:eastAsia="sans-serif" w:cs="Times New Roman"/>
          <w:sz w:val="28"/>
          <w:szCs w:val="28"/>
          <w:lang w:val="en-US" w:eastAsia="zh-CN"/>
        </w:rPr>
        <w:t>skazki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/]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В сравнительно недавних работах Е. М. Мелетинского представлена точка зрения, что и бытовая, и волшебная сказки возникли в период разложения родового строя как самостоятельные сказочные жанры. Е. М. Мелетинский пишет: «Образ Иванушки-дурачка связан с анекдотической сказкой. По-видимому, самый термин «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>дурачок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» перешел в волшебную сказку из анекдота, где он был гораздо более распространен» [Мелетинский, 1958: 10-11].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В настоящее время, как с точки зрения содержания, так и художественной структуры сказок, природа бытовых сказок и волшебных сказок совершенно различна: 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- главным элементом волшебных сказок является фантазия;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- бытовые сказки в основном описывают реальных людей и события;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- волшебная сказка о магах, волшебный существах и предметах (например: </w:t>
      </w:r>
      <w:r>
        <w:rPr>
          <w:rFonts w:ascii="Times New Roman" w:hAnsi="Times New Roman" w:eastAsia="sans-serif" w:cs="Times New Roman"/>
          <w:i/>
          <w:sz w:val="28"/>
          <w:szCs w:val="28"/>
          <w:lang w:eastAsia="zh-CN"/>
        </w:rPr>
        <w:t>«Аленький цветочек», «Царевна-лягушка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»);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- ничего сверхъестественного в конфликтах и событиях, изображаемых в бытовых сказках, казалось бы, нет, однако эти конфликты и события могут быть реализованы лишь в воображаемых, вымышленных условиях;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- волшебная, где волшебство, бытовая, где действие происходит по-настоящему.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Бытовые сказки описывают различные ситуации в повседневной жизни, реальные события, которые могут случиться с каждым. В этом виде фольклора нет чудес или фантастических вымышленных персонажей. </w:t>
      </w:r>
      <w:r>
        <w:rPr>
          <w:rFonts w:ascii="Times New Roman" w:hAnsi="Times New Roman" w:cs="Times New Roman"/>
          <w:sz w:val="28"/>
          <w:szCs w:val="36"/>
        </w:rPr>
        <w:t>Все это свидетельствует о том,</w:t>
      </w:r>
      <w:r>
        <w:rPr>
          <w:rFonts w:ascii="Times New Roman" w:hAnsi="Times New Roman" w:cs="Times New Roman"/>
          <w:sz w:val="28"/>
          <w:szCs w:val="36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 xml:space="preserve">что события, изложенные в сказках, были близки, понятны народным массам. 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Именно по этой причине сказки до сих пор циркулируют в памяти людей.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宋体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Бытовые сказки основаны на экстраординарном событии в рамках реальных межличностных отношений. </w:t>
      </w:r>
      <w:r>
        <w:rPr>
          <w:rFonts w:ascii="Times New Roman" w:hAnsi="Times New Roman" w:cs="Times New Roman"/>
          <w:sz w:val="28"/>
          <w:szCs w:val="36"/>
        </w:rPr>
        <w:t xml:space="preserve">Главные положительные образы бытовых сказок крестьянин, батрак, пастушок, ремесленник, 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мужья, солдаты, </w:t>
      </w:r>
      <w:r>
        <w:rPr>
          <w:rFonts w:ascii="Times New Roman" w:hAnsi="Times New Roman" w:cs="Times New Roman"/>
          <w:sz w:val="28"/>
          <w:szCs w:val="36"/>
        </w:rPr>
        <w:t>умная дочь</w:t>
      </w:r>
      <w:r>
        <w:rPr>
          <w:rFonts w:ascii="Times New Roman" w:hAnsi="Times New Roman" w:cs="Times New Roman"/>
          <w:sz w:val="28"/>
          <w:szCs w:val="36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и т. д.</w:t>
      </w:r>
      <w:r>
        <w:rPr>
          <w:rFonts w:ascii="Times New Roman" w:hAnsi="Times New Roman" w:cs="Times New Roman"/>
          <w:sz w:val="28"/>
          <w:szCs w:val="36"/>
          <w:lang w:eastAsia="zh-CN"/>
        </w:rPr>
        <w:t xml:space="preserve"> 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Каждому герою такой истории даны определенные характеристики, чтобы помочь читателям понять важность мудрости и изобретательности: 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>умный солдат, жадный барин, алчный поп, одураченный хозяин, ловкий вор, строптивая жена, скромный муж и так далее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36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Центральное место среди персонажей повседневных сказок занимают крестьянин. </w:t>
      </w:r>
      <w:r>
        <w:rPr>
          <w:rFonts w:ascii="Times New Roman" w:hAnsi="Times New Roman" w:cs="Times New Roman"/>
          <w:sz w:val="28"/>
          <w:szCs w:val="36"/>
        </w:rPr>
        <w:t>Главные черты</w:t>
      </w:r>
      <w:r>
        <w:rPr>
          <w:rFonts w:ascii="Times New Roman" w:hAnsi="Times New Roman" w:cs="Times New Roman"/>
          <w:sz w:val="28"/>
          <w:szCs w:val="36"/>
          <w:lang w:eastAsia="zh-CN"/>
        </w:rPr>
        <w:t xml:space="preserve"> этого образа является жизненный опыт, мудрость, обретенная в процессе </w:t>
      </w:r>
      <w:r>
        <w:rPr>
          <w:rFonts w:ascii="Times New Roman" w:hAnsi="Times New Roman" w:cs="Times New Roman"/>
          <w:sz w:val="28"/>
          <w:szCs w:val="36"/>
        </w:rPr>
        <w:t>трудовой деятельности</w:t>
      </w:r>
      <w:r>
        <w:rPr>
          <w:rFonts w:ascii="Times New Roman" w:hAnsi="Times New Roman" w:cs="Times New Roman"/>
          <w:sz w:val="28"/>
          <w:szCs w:val="36"/>
          <w:lang w:eastAsia="zh-CN"/>
        </w:rPr>
        <w:t>, находчивость и способность использовать все эти качества в борьбе с социальными врагами предков. В основе мудрости главного героя лежит глубокое знание крестьянского труда.  Например:</w:t>
      </w:r>
      <w:r>
        <w:rPr>
          <w:rFonts w:ascii="Times New Roman" w:hAnsi="Times New Roman" w:eastAsia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36"/>
          <w:lang w:eastAsia="zh-CN"/>
        </w:rPr>
        <w:t>«Иван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36"/>
          <w:lang w:eastAsia="zh-CN"/>
        </w:rPr>
        <w:t>крестьянский сын и Чудо-Юдо</w:t>
      </w:r>
      <w:r>
        <w:rPr>
          <w:rFonts w:ascii="Times New Roman" w:hAnsi="Times New Roman" w:eastAsia="Times New Roman" w:cs="Times New Roman"/>
          <w:i/>
          <w:iCs/>
          <w:sz w:val="28"/>
          <w:szCs w:val="24"/>
        </w:rPr>
        <w:t>»</w:t>
      </w:r>
      <w:r>
        <w:rPr>
          <w:rFonts w:ascii="Times New Roman" w:hAnsi="Times New Roman" w:eastAsia="Times New Roman" w:cs="Times New Roman"/>
          <w:sz w:val="28"/>
          <w:szCs w:val="24"/>
        </w:rPr>
        <w:t> [</w:t>
      </w:r>
      <w:r>
        <w:rPr>
          <w:rFonts w:ascii="Times New Roman" w:hAnsi="Times New Roman" w:cs="Times New Roman"/>
          <w:sz w:val="28"/>
          <w:szCs w:val="36"/>
          <w:lang w:eastAsia="zh-CN"/>
        </w:rPr>
        <w:t>Жадан, 2007: 256].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Арайс</w:t>
      </w:r>
      <w:r>
        <w:rPr>
          <w:rFonts w:ascii="Times New Roman" w:hAnsi="Times New Roman" w:cs="Times New Roman"/>
          <w:sz w:val="28"/>
          <w:szCs w:val="36"/>
          <w:lang w:eastAsia="zh-CN"/>
        </w:rPr>
        <w:t xml:space="preserve"> заключил, что </w:t>
      </w:r>
      <w:r>
        <w:rPr>
          <w:rFonts w:ascii="Times New Roman" w:hAnsi="Times New Roman" w:cs="Times New Roman"/>
          <w:sz w:val="28"/>
          <w:szCs w:val="36"/>
        </w:rPr>
        <w:t>на протяжении веков в</w:t>
      </w:r>
      <w:r>
        <w:rPr>
          <w:rFonts w:ascii="Times New Roman" w:hAnsi="Times New Roman" w:cs="Times New Roman"/>
          <w:sz w:val="28"/>
          <w:szCs w:val="36"/>
          <w:lang w:eastAsia="zh-CN"/>
        </w:rPr>
        <w:t xml:space="preserve"> бытовых</w:t>
      </w:r>
      <w:r>
        <w:rPr>
          <w:rFonts w:ascii="Times New Roman" w:hAnsi="Times New Roman" w:cs="Times New Roman"/>
          <w:sz w:val="28"/>
          <w:szCs w:val="36"/>
        </w:rPr>
        <w:t xml:space="preserve"> сказках сложился широко обобщенный и тонко нюансированный образ умного крестьянина, отражающий типичные качества трудового человека своего времени. Герой сказки мало</w:t>
      </w:r>
      <w:r>
        <w:rPr>
          <w:rFonts w:ascii="Times New Roman" w:hAnsi="Times New Roman" w:cs="Times New Roman"/>
          <w:sz w:val="28"/>
          <w:szCs w:val="36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индивидуализирован, нередко у него даже нет имени.</w:t>
      </w:r>
      <w:r>
        <w:rPr>
          <w:rFonts w:ascii="Times New Roman" w:hAnsi="Times New Roman" w:cs="Times New Roman"/>
          <w:sz w:val="28"/>
          <w:szCs w:val="36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Обычно главный герой характеризуется очень сдержанно,</w:t>
      </w:r>
      <w:r>
        <w:rPr>
          <w:rFonts w:ascii="Times New Roman" w:hAnsi="Times New Roman" w:cs="Times New Roman"/>
          <w:sz w:val="28"/>
          <w:szCs w:val="36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всего одним эпитетом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 – </w:t>
      </w:r>
      <w:r>
        <w:rPr>
          <w:rFonts w:ascii="Times New Roman" w:hAnsi="Times New Roman" w:cs="Times New Roman"/>
          <w:sz w:val="28"/>
          <w:szCs w:val="36"/>
        </w:rPr>
        <w:t>бедный, умный, находчивый, отсутствует описание внешнего вида героя, не дается</w:t>
      </w:r>
      <w:r>
        <w:rPr>
          <w:rFonts w:ascii="Times New Roman" w:hAnsi="Times New Roman" w:cs="Times New Roman"/>
          <w:sz w:val="28"/>
          <w:szCs w:val="36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характеристика его образа мыслей и взглядов. [</w:t>
      </w:r>
      <w:r>
        <w:rPr>
          <w:rFonts w:ascii="Times New Roman" w:hAnsi="Times New Roman" w:cs="Times New Roman"/>
          <w:sz w:val="28"/>
          <w:szCs w:val="36"/>
        </w:rPr>
        <w:fldChar w:fldCharType="begin"/>
      </w:r>
      <w:r>
        <w:rPr>
          <w:rFonts w:ascii="Times New Roman" w:hAnsi="Times New Roman" w:cs="Times New Roman"/>
          <w:sz w:val="28"/>
          <w:szCs w:val="36"/>
        </w:rPr>
        <w:instrText xml:space="preserve"> HYPERLINK "https://librebook.me/list/person/k__arais" </w:instrText>
      </w:r>
      <w:r>
        <w:rPr>
          <w:rFonts w:ascii="Times New Roman" w:hAnsi="Times New Roman" w:cs="Times New Roman"/>
          <w:sz w:val="28"/>
          <w:szCs w:val="36"/>
        </w:rPr>
        <w:fldChar w:fldCharType="separate"/>
      </w:r>
      <w:r>
        <w:rPr>
          <w:rFonts w:ascii="Times New Roman" w:hAnsi="Times New Roman" w:cs="Times New Roman"/>
          <w:sz w:val="28"/>
          <w:szCs w:val="36"/>
        </w:rPr>
        <w:t>Арайс</w:t>
      </w:r>
      <w:r>
        <w:rPr>
          <w:rFonts w:ascii="Times New Roman" w:hAnsi="Times New Roman" w:cs="Times New Roman"/>
          <w:sz w:val="28"/>
          <w:szCs w:val="36"/>
        </w:rPr>
        <w:fldChar w:fldCharType="end"/>
      </w:r>
      <w:r>
        <w:rPr>
          <w:rFonts w:ascii="Times New Roman" w:hAnsi="Times New Roman" w:cs="Times New Roman"/>
          <w:sz w:val="28"/>
          <w:szCs w:val="36"/>
        </w:rPr>
        <w:t>, 2008: 4]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Образ паренька</w:t>
      </w:r>
      <w:r>
        <w:rPr>
          <w:rFonts w:ascii="Times New Roman" w:hAnsi="Times New Roman" w:cs="Times New Roman"/>
          <w:sz w:val="28"/>
          <w:szCs w:val="36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 xml:space="preserve">пастушка также является характерной чертой бытовых сказок. Например: </w:t>
      </w:r>
      <w:r>
        <w:rPr>
          <w:rFonts w:ascii="Times New Roman" w:hAnsi="Times New Roman" w:eastAsia="Times New Roman" w:cs="Times New Roman"/>
          <w:sz w:val="28"/>
          <w:szCs w:val="24"/>
        </w:rPr>
        <w:t>«</w:t>
      </w:r>
      <w:r>
        <w:rPr>
          <w:rFonts w:ascii="Times New Roman" w:hAnsi="Times New Roman" w:eastAsia="Times New Roman" w:cs="Times New Roman"/>
          <w:i/>
          <w:sz w:val="28"/>
          <w:szCs w:val="24"/>
        </w:rPr>
        <w:t>Пастух и царевич</w:t>
      </w:r>
      <w:r>
        <w:rPr>
          <w:rFonts w:ascii="Times New Roman" w:hAnsi="Times New Roman" w:eastAsia="Times New Roman" w:cs="Times New Roman"/>
          <w:sz w:val="28"/>
          <w:szCs w:val="24"/>
        </w:rPr>
        <w:t>».</w:t>
      </w:r>
      <w:r>
        <w:rPr>
          <w:rFonts w:ascii="Times New Roman" w:hAnsi="Times New Roman" w:cs="Times New Roman"/>
          <w:sz w:val="28"/>
          <w:szCs w:val="36"/>
          <w:lang w:eastAsia="zh-CN"/>
        </w:rPr>
        <w:t xml:space="preserve"> Это подтверждало превосходство народной мудрости и давало ироничную оценку правящему классу. </w:t>
      </w:r>
      <w:r>
        <w:rPr>
          <w:rFonts w:ascii="Times New Roman" w:hAnsi="Times New Roman" w:cs="Times New Roman"/>
          <w:sz w:val="28"/>
          <w:szCs w:val="36"/>
        </w:rPr>
        <w:t>Сюжет этих сказок прост, идейное содержание</w:t>
      </w:r>
      <w:r>
        <w:rPr>
          <w:rFonts w:ascii="Times New Roman" w:hAnsi="Times New Roman" w:cs="Times New Roman"/>
          <w:sz w:val="28"/>
          <w:szCs w:val="36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выражается в противопоставлении простого крестьянского паренька могущественному королю или барину.</w:t>
      </w:r>
      <w:r>
        <w:rPr>
          <w:rFonts w:ascii="Times New Roman" w:hAnsi="Times New Roman" w:cs="Times New Roman"/>
          <w:sz w:val="28"/>
          <w:szCs w:val="36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Также, как и крестьянин в бытовых сказках, пастушок не робеет, встретившись с господами; в его поступках сквозит уверенность в своей правоте и своем</w:t>
      </w:r>
      <w:r>
        <w:rPr>
          <w:rFonts w:ascii="Times New Roman" w:hAnsi="Times New Roman" w:cs="Times New Roman"/>
          <w:sz w:val="28"/>
          <w:szCs w:val="36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превосходстве</w:t>
      </w:r>
      <w:r>
        <w:rPr>
          <w:rFonts w:ascii="Times New Roman" w:hAnsi="Times New Roman" w:cs="Times New Roman"/>
          <w:sz w:val="28"/>
          <w:szCs w:val="36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[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Там же: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eastAsia="zh-CN"/>
        </w:rPr>
        <w:t>26</w:t>
      </w:r>
      <w:r>
        <w:rPr>
          <w:rFonts w:ascii="Times New Roman" w:hAnsi="Times New Roman" w:cs="Times New Roman"/>
          <w:sz w:val="28"/>
          <w:szCs w:val="36"/>
        </w:rPr>
        <w:t>].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36"/>
          <w:lang w:eastAsia="zh-CN"/>
        </w:rPr>
      </w:pPr>
      <w:r>
        <w:rPr>
          <w:rFonts w:ascii="Times New Roman" w:hAnsi="Times New Roman" w:cs="Times New Roman"/>
          <w:sz w:val="28"/>
          <w:szCs w:val="36"/>
        </w:rPr>
        <w:t>Противоположностью положительному персонажу является барин (</w:t>
      </w:r>
      <w:r>
        <w:rPr>
          <w:rFonts w:ascii="Times New Roman" w:hAnsi="Times New Roman" w:cs="Times New Roman"/>
          <w:i/>
          <w:iCs/>
          <w:sz w:val="28"/>
          <w:szCs w:val="36"/>
        </w:rPr>
        <w:t>богатые люди</w:t>
      </w:r>
      <w:r>
        <w:rPr>
          <w:rFonts w:ascii="Times New Roman" w:hAnsi="Times New Roman" w:cs="Times New Roman"/>
          <w:sz w:val="28"/>
          <w:szCs w:val="36"/>
        </w:rPr>
        <w:t>).</w:t>
      </w:r>
      <w:r>
        <w:rPr>
          <w:rFonts w:ascii="Times New Roman" w:hAnsi="Times New Roman" w:cs="Times New Roman"/>
          <w:sz w:val="28"/>
          <w:szCs w:val="36"/>
          <w:lang w:eastAsia="zh-CN"/>
        </w:rPr>
        <w:t xml:space="preserve"> В бытовых сказках такие люди, угнетающая крестьян и бедняков, описываются как жестокие, деспотичные и жадные. Причина этого в том, что богач не знает самых элементарных принципов в труде, например, </w:t>
      </w:r>
      <w:r>
        <w:rPr>
          <w:rFonts w:ascii="Times New Roman" w:hAnsi="Times New Roman" w:cs="Times New Roman"/>
          <w:i/>
          <w:iCs/>
          <w:sz w:val="28"/>
          <w:szCs w:val="36"/>
          <w:lang w:eastAsia="zh-CN"/>
        </w:rPr>
        <w:t>он не знает, как разделять гусей.</w:t>
      </w:r>
      <w:r>
        <w:rPr>
          <w:rFonts w:ascii="Times New Roman" w:hAnsi="Times New Roman" w:cs="Times New Roman"/>
          <w:sz w:val="28"/>
          <w:szCs w:val="36"/>
          <w:lang w:eastAsia="zh-CN"/>
        </w:rPr>
        <w:t xml:space="preserve"> С изображением бедного как остроумного и интеллигентного человека обнажаются негативные характеристики богатого: </w:t>
      </w:r>
      <w:r>
        <w:rPr>
          <w:rFonts w:ascii="Times New Roman" w:hAnsi="Times New Roman" w:cs="Times New Roman"/>
          <w:i/>
          <w:iCs/>
          <w:sz w:val="28"/>
          <w:szCs w:val="36"/>
          <w:lang w:eastAsia="zh-CN"/>
        </w:rPr>
        <w:t>он глуп, доверчив, жаден и скуп</w:t>
      </w:r>
      <w:r>
        <w:rPr>
          <w:rFonts w:ascii="Times New Roman" w:hAnsi="Times New Roman" w:cs="Times New Roman"/>
          <w:sz w:val="28"/>
          <w:szCs w:val="36"/>
          <w:lang w:eastAsia="zh-CN"/>
        </w:rPr>
        <w:t>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Персонажи бытовых сказок обычно основаны на контрастах: крестьянин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 – </w:t>
      </w:r>
      <w:r>
        <w:rPr>
          <w:rFonts w:ascii="Times New Roman" w:hAnsi="Times New Roman" w:cs="Times New Roman"/>
          <w:sz w:val="28"/>
          <w:szCs w:val="36"/>
        </w:rPr>
        <w:t>барин, богач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 – </w:t>
      </w:r>
      <w:r>
        <w:rPr>
          <w:rFonts w:ascii="Times New Roman" w:hAnsi="Times New Roman" w:cs="Times New Roman"/>
          <w:sz w:val="28"/>
          <w:szCs w:val="36"/>
        </w:rPr>
        <w:t>бедняк, умный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 – </w:t>
      </w:r>
      <w:r>
        <w:rPr>
          <w:rFonts w:ascii="Times New Roman" w:hAnsi="Times New Roman" w:cs="Times New Roman"/>
          <w:sz w:val="28"/>
          <w:szCs w:val="36"/>
        </w:rPr>
        <w:t xml:space="preserve">дурак. 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Поскольку герой бытовой сказки – это не богатырь, а обычный человек, он не совершает ратных подвигов и не имеет волшебных дарований, однако преодолевает все трудности с помощью своей смекалки и ловкости. </w:t>
      </w:r>
      <w:r>
        <w:rPr>
          <w:rFonts w:ascii="Times New Roman" w:hAnsi="Times New Roman" w:cs="Times New Roman"/>
          <w:sz w:val="28"/>
          <w:szCs w:val="36"/>
        </w:rPr>
        <w:t xml:space="preserve">Это отражает суть бытовых сказок: кто терпит неудачу в жизни, кто выигрывает в сказках. Поскольку сюжет сказки противоположен реальности, ее идеологическое и художественное влияние может быть усилено в сердцах людей. 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Для бытовых сказок характерна очень тесная связь</w:t>
      </w:r>
      <w:r>
        <w:rPr>
          <w:rFonts w:ascii="Times New Roman" w:hAnsi="Times New Roman" w:cs="Times New Roman"/>
          <w:sz w:val="28"/>
          <w:szCs w:val="36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со сферой трудовых и социальных отношений. Именно</w:t>
      </w:r>
      <w:r>
        <w:rPr>
          <w:rFonts w:ascii="Times New Roman" w:hAnsi="Times New Roman" w:cs="Times New Roman"/>
          <w:sz w:val="28"/>
          <w:szCs w:val="36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этим объясняются их многообразие и большая популярность. Кроме того, в сказках этой группы самым непосредственным и недвусмысленным образом проявляется</w:t>
      </w:r>
      <w:r>
        <w:rPr>
          <w:rFonts w:ascii="Times New Roman" w:hAnsi="Times New Roman" w:cs="Times New Roman"/>
          <w:sz w:val="28"/>
          <w:szCs w:val="36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отрицательное отношение народа ко всякого рода поработителям [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Там же:</w:t>
      </w:r>
      <w:r>
        <w:rPr>
          <w:rFonts w:ascii="Times New Roman" w:hAnsi="Times New Roman" w:cs="Times New Roman"/>
          <w:sz w:val="28"/>
          <w:szCs w:val="36"/>
        </w:rPr>
        <w:t xml:space="preserve"> 21].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Ключевой детерминантой русских народных сказок является то, что добро всегда побеждает зло, а конец всегда справедлив – главный герой преодолевает препятствия и достигает своей цели. Цель сказок – позволить детям учиться у главных героев и преодолевать трудности, несмотря ни на что, стараться быть храбрыми, как главный герой, осуждать такие человеческие пороки, такие как жадность и зависть. 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Сказки отражают нравственные ценности народа: доброту, сочувствие к слабым, духовная сила побеждает материальную мощь. Эти ценности более глубоко отражают смысл бытовых сказок.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 w:type="page"/>
      </w:r>
    </w:p>
    <w:p>
      <w:pPr>
        <w:pStyle w:val="7"/>
        <w:adjustRightInd w:val="0"/>
        <w:snapToGrid w:val="0"/>
        <w:spacing w:beforeAutospacing="0" w:after="0" w:line="360" w:lineRule="auto"/>
        <w:ind w:firstLine="709" w:firstLineChars="25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Выводы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В первой Главе нашей работы были рассмотрены теоретические основы изучения безэквивалентной лексики в русских народных бытовых сказках, дается определение лексики, безэквивалентной лексики и сказок, а также возможные типы их классификаций. В результате осмысления научных работ можно сделать следующие выводы.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Лексика, словарный состав языка, – это</w:t>
      </w:r>
      <w:r>
        <w:rPr>
          <w:rFonts w:ascii="Times New Roman" w:hAnsi="Times New Roman" w:eastAsia="宋体" w:cs="Times New Roman"/>
          <w:sz w:val="28"/>
          <w:szCs w:val="28"/>
          <w:lang w:eastAsia="zh-CN"/>
        </w:rPr>
        <w:t xml:space="preserve"> сложная система, которая включает в себя большое количество объектов, связанных самыми различными отношениями: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 сферой их использования, происхождением, стилистическими особенностями, принадлежностью к определенному литературному направлению, а также словарный состав отдельного произведения или особенности языка писателя. С</w:t>
      </w:r>
      <w:r>
        <w:rPr>
          <w:rFonts w:ascii="Times New Roman" w:hAnsi="Times New Roman" w:eastAsia="宋体" w:cs="Times New Roman"/>
          <w:sz w:val="28"/>
          <w:szCs w:val="28"/>
          <w:lang w:eastAsia="zh-CN"/>
        </w:rPr>
        <w:t>уществует утверждение о лексической системности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Безэквивалентная лексика — это особый раздел лексики, </w:t>
      </w:r>
      <w:r>
        <w:rPr>
          <w:rFonts w:ascii="Times New Roman" w:hAnsi="Times New Roman" w:cs="Times New Roman"/>
          <w:sz w:val="28"/>
          <w:szCs w:val="28"/>
        </w:rPr>
        <w:t>служащий для выражения понятий, отсутствующих в иноязычной культуре и ином языке, слова, которые не имеют эквивалентов за пределами языка, к которому они принадлежат.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сих пор не существует единой общей классификации безэквивалентной лексики. Это связано с тем, что границы безэквивалентных слов довольно расплывчаты, и часто бывает довольно трудно определить эквивалентность и безэквивалентность слова. </w:t>
      </w:r>
      <w:r>
        <w:rPr>
          <w:rFonts w:ascii="Times New Roman" w:hAnsi="Times New Roman" w:cs="Times New Roman"/>
          <w:sz w:val="28"/>
          <w:szCs w:val="28"/>
          <w:lang w:eastAsia="zh-CN"/>
        </w:rPr>
        <w:t>В нашем исследовании мы опирались на классификацию Л. С. Бархударова, разделяя безэквивалентную лексику на три типа: имена собственные, реалии – слова (названия блюд национальной кухни, названия видов народной одежды и обуви) и случайные лакуны.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>Важное место в культуре любого общества занимает ф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ольклор – форма общественного сознания, выражающая духовную культуру народа и представляющая собой историческую основу искусства и культуры. Одним из видов фольклорной прозы является сказка, представляющая собой эпическое устное художественное произведение, преимущественно прозаическое, волшебное, авантюрного или бытового характера с установкой на вымысел.</w:t>
      </w:r>
      <w:r>
        <w:rPr>
          <w:rFonts w:ascii="Times New Roman" w:hAnsi="Times New Roman" w:cs="Times New Roman"/>
          <w:sz w:val="28"/>
          <w:szCs w:val="28"/>
        </w:rPr>
        <w:t xml:space="preserve"> Сказки, в которых отражается народный быт и повседневная жизнь, реальная действительность без всяких чудес, без всякого волшебства, определяются как бытовые сказки.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Жанр бытовой сказки полон жизненной философии народа, которая определяется его историей и образом жизни.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Уникальным собранием сказочных сюжетов первой половины 19 века является сборник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А. Н. Афанасьева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zh-CN"/>
        </w:rPr>
        <w:t>Народные русские сказки</w:t>
      </w:r>
      <w:r>
        <w:rPr>
          <w:rFonts w:ascii="Times New Roman" w:hAnsi="Times New Roman" w:cs="Times New Roman"/>
          <w:sz w:val="28"/>
          <w:szCs w:val="28"/>
        </w:rPr>
        <w:t>». Важное место в данном сборника занимают бытовые сказки. Обратимся к нему во второй Главе исследования.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br w:type="page"/>
      </w:r>
    </w:p>
    <w:p>
      <w:pPr>
        <w:snapToGrid w:val="0"/>
        <w:spacing w:after="0" w:line="360" w:lineRule="auto"/>
        <w:ind w:firstLine="709" w:firstLineChars="253"/>
        <w:contextualSpacing/>
        <w:jc w:val="center"/>
        <w:rPr>
          <w:rFonts w:ascii="Times New Roman" w:hAnsi="Times New Roman" w:cs="Times New Roman" w:eastAsiaTheme="minorHAnsi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  <w:t>Глава II. Особенности семантики и функционирования</w:t>
      </w:r>
      <w:r>
        <w:rPr>
          <w:rFonts w:ascii="Times New Roman" w:hAnsi="Times New Roman" w:cs="Times New Roman" w:eastAsiaTheme="minorHAnsi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  <w:t>безэквивалентной лексики в русских народных бытовых сказках (на фоне китайского языка)</w:t>
      </w:r>
    </w:p>
    <w:p>
      <w:pPr>
        <w:spacing w:after="0" w:line="360" w:lineRule="auto"/>
        <w:ind w:firstLine="711" w:firstLineChars="25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 Описание и основы классификации материала исследования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Материалом исследования данной работы послужили сказки из сборника </w:t>
      </w:r>
      <w:r>
        <w:rPr>
          <w:rFonts w:ascii="Times New Roman" w:hAnsi="Times New Roman" w:eastAsia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  <w:lang w:eastAsia="zh-CN"/>
        </w:rPr>
        <w:t>Народные русские сказки А. Н. Афанасьева</w:t>
      </w:r>
      <w:r>
        <w:rPr>
          <w:rFonts w:ascii="Times New Roman" w:hAnsi="Times New Roman" w:eastAsia="Times New Roman"/>
          <w:sz w:val="28"/>
          <w:szCs w:val="24"/>
        </w:rPr>
        <w:t>» (1873).</w:t>
      </w:r>
      <w:r>
        <w:rPr>
          <w:rFonts w:ascii="Times New Roman" w:hAnsi="Times New Roman" w:cs="Times New Roman"/>
          <w:sz w:val="28"/>
          <w:szCs w:val="28"/>
        </w:rPr>
        <w:t xml:space="preserve"> Это самый известный и полный сборник русских народных сказок. Его составитель – русский собиратель фольклора, исследователь духовной культуры славянских народов, историк и литературовед А. Н. Афанасьев (1826 —1871). Этот сборник был первоначально опубликован в 1855-1863 годах и имел восемь выпусков.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Н. Афанасьев систематизировал народные сказки, все они разделены по темам – сказки о животных, волшебные, новеллистические, бытовые сатирические сказки, анекдоты. Всего в сборниках содержится 600 народных сказок и не только русских, но и украинских и белорусских </w:t>
      </w:r>
      <w:r>
        <w:rPr>
          <w:rFonts w:ascii="Times New Roman" w:hAnsi="Times New Roman" w:cs="Times New Roman"/>
          <w:sz w:val="28"/>
          <w:szCs w:val="28"/>
          <w:lang w:eastAsia="ko-KR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Афанасьев, 1855 – 1863].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Методом сплошной выборки мы отобрали из сборника </w:t>
      </w:r>
      <w:r>
        <w:rPr>
          <w:rFonts w:ascii="Times New Roman" w:hAnsi="Times New Roman" w:eastAsia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  <w:lang w:eastAsia="zh-CN"/>
        </w:rPr>
        <w:t>Народные русские сказки А. Н. Афанасьева</w:t>
      </w:r>
      <w:r>
        <w:rPr>
          <w:rFonts w:ascii="Times New Roman" w:hAnsi="Times New Roman" w:eastAsia="Times New Roman"/>
          <w:sz w:val="28"/>
          <w:szCs w:val="24"/>
        </w:rPr>
        <w:t>» (1873)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сказок: </w:t>
      </w:r>
      <w:r>
        <w:rPr>
          <w:rFonts w:ascii="Times New Roman" w:hAnsi="Times New Roman" w:cs="Times New Roman"/>
          <w:i/>
          <w:iCs/>
          <w:sz w:val="28"/>
          <w:szCs w:val="28"/>
        </w:rPr>
        <w:t>Бухтан Бухтанович, Иванко Медведко, Хрустальная гора, Беглый солдат и черт, Сказание об Александре Македонском, Василий Буславич, Две доли, Лихо одноглазое, Несмеяна-царевна, Золотой башмачок, Загадки, Леший, Знахарь, Упырь, Сказка о Ерше Ершовиче, сыне Щетинникове, Сказка о молодце-удальце, Мудрые ответы, Сказка о молодильных яблоках и живой воде, Солдат и царь в лесу, Разбойники, Солдат и разбойник.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данных сказок методом сплошной выборки мы отобрали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лексем (см. Приложение 1) и классифицировали их по тематическому принципу.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В качестве основы мы взяли классификацию, предложенную Л. С. Бархударовым </w:t>
      </w:r>
      <w:r>
        <w:rPr>
          <w:rFonts w:ascii="Times New Roman" w:hAnsi="Times New Roman" w:cs="Times New Roman"/>
          <w:sz w:val="28"/>
          <w:szCs w:val="28"/>
        </w:rPr>
        <w:t>[Бархударов, 2010: 94], о которой мы подробно писали в 1 Главе исследования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Вслед за учёным, мы выделяем следующие группы безэквиваллентных лексем: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1. </w:t>
      </w:r>
      <w:r>
        <w:rPr>
          <w:rFonts w:ascii="Times New Roman" w:hAnsi="Times New Roman" w:cs="Times New Roman"/>
          <w:iCs/>
          <w:sz w:val="28"/>
          <w:szCs w:val="28"/>
        </w:rPr>
        <w:t>Имена собственные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Cs/>
          <w:sz w:val="28"/>
          <w:szCs w:val="28"/>
        </w:rPr>
        <w:t>Реалии – слова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 Фразеологические сочетания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нами выделены следующие лексические группировки:</w:t>
      </w:r>
    </w:p>
    <w:p>
      <w:pPr>
        <w:spacing w:after="0" w:line="360" w:lineRule="auto"/>
        <w:ind w:firstLine="711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Имена собственные/номинации человека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Оби воды, Русь, Ворон Воронович, Змей Змеевич, Иванко Медведко, Иван-царевич, Буслав, Василий Буславич, Ванилфа Тимофеевна, Угрумище, Маруся, дворянин, леший, король, царь, знахарь, атаман, попадья, поповна, царевна, бояре.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собственные (2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единиц) делится на четыре подгруппы: географические наименования,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имя человека, род деятельность и социальный статус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Подгруппа </w:t>
      </w:r>
      <w:r>
        <w:rPr>
          <w:rFonts w:ascii="Times New Roman" w:hAnsi="Times New Roman" w:cs="Times New Roman"/>
          <w:i/>
          <w:iCs/>
          <w:sz w:val="28"/>
          <w:szCs w:val="28"/>
        </w:rPr>
        <w:t>географические 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включает 2 единицы,  в микрогруппу </w:t>
      </w:r>
      <w:r>
        <w:rPr>
          <w:rFonts w:ascii="Times New Roman" w:hAnsi="Times New Roman" w:cs="Times New Roman"/>
          <w:i/>
          <w:iCs/>
          <w:sz w:val="28"/>
          <w:szCs w:val="28"/>
        </w:rPr>
        <w:t>имена человека</w:t>
      </w:r>
      <w:r>
        <w:rPr>
          <w:rFonts w:ascii="Times New Roman" w:hAnsi="Times New Roman" w:cs="Times New Roman"/>
          <w:sz w:val="28"/>
          <w:szCs w:val="28"/>
        </w:rPr>
        <w:t xml:space="preserve"> входит 9 единица, микрогруппа </w:t>
      </w:r>
      <w:r>
        <w:rPr>
          <w:rFonts w:ascii="Times New Roman" w:hAnsi="Times New Roman" w:cs="Times New Roman"/>
          <w:i/>
          <w:iCs/>
          <w:sz w:val="28"/>
          <w:szCs w:val="28"/>
        </w:rPr>
        <w:t>род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состоит из 7 единиц и микрогруппа </w:t>
      </w:r>
      <w:r>
        <w:rPr>
          <w:rFonts w:ascii="Times New Roman" w:hAnsi="Times New Roman" w:cs="Times New Roman"/>
          <w:i/>
          <w:iCs/>
          <w:sz w:val="28"/>
          <w:szCs w:val="28"/>
        </w:rPr>
        <w:t>социальный статус</w:t>
      </w:r>
      <w:r>
        <w:rPr>
          <w:rFonts w:ascii="Times New Roman" w:hAnsi="Times New Roman" w:cs="Times New Roman"/>
          <w:sz w:val="28"/>
          <w:szCs w:val="28"/>
        </w:rPr>
        <w:t xml:space="preserve"> содержит 4 единицы.</w:t>
      </w:r>
    </w:p>
    <w:p>
      <w:pPr>
        <w:spacing w:after="0" w:line="360" w:lineRule="auto"/>
        <w:ind w:firstLine="711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Реалии – слова: </w:t>
      </w:r>
      <w:r>
        <w:rPr>
          <w:rFonts w:ascii="Times New Roman" w:hAnsi="Times New Roman" w:cs="Times New Roman"/>
          <w:i/>
          <w:iCs/>
          <w:sz w:val="28"/>
          <w:szCs w:val="28"/>
        </w:rPr>
        <w:t>Пасха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fldChar w:fldCharType="begin"/>
      </w:r>
      <w:r>
        <w:instrText xml:space="preserve"> HYPERLINK "https://kartaslov.ru/%D0%B7%D0%BD%D0%B0%D1%87%D0%B5%D0%BD%D0%B8%D0%B5-%D1%81%D0%BB%D0%BE%D0%B2%D0%B0/%D1%80%D0%B0%D0%B7%D0%B3%D0%BE%D0%B2%D0%B5%D1%82%D1%8C%D1%81%D1%8F" </w:instrText>
      </w:r>
      <w:r>
        <w:fldChar w:fldCharType="separate"/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разговеться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fldChar w:fldCharType="end"/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/</w:t>
      </w:r>
      <w:r>
        <w:fldChar w:fldCharType="begin"/>
      </w:r>
      <w:r>
        <w:instrText xml:space="preserve"> HYPERLINK "https://kartaslov.ru/%D0%B7%D0%BD%D0%B0%D1%87%D0%B5%D0%BD%D0%B8%D0%B5-%D1%81%D0%BB%D0%BE%D0%B2%D0%B0/%D1%80%D0%B0%D0%B7%D0%B3%D0%BE%D0%B2%D0%BB%D1%8F%D1%82%D1%8C%D1%81%D1%8F" </w:instrText>
      </w:r>
      <w:r>
        <w:fldChar w:fldCharType="separate"/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разговляться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fldChar w:fldCharType="end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вечерня, заутреня, обедня. кафтан, обручье, сарафан. уха, щи, </w:t>
      </w:r>
      <w:r>
        <w:fldChar w:fldCharType="begin"/>
      </w:r>
      <w:r>
        <w:instrText xml:space="preserve"> HYPERLINK "https://dic.academic.ru/dic.nsf/ushakov/833046" \t "https://yandex.ru/search/_blank" </w:instrText>
      </w:r>
      <w:r>
        <w:fldChar w:fldCharType="separate"/>
      </w:r>
      <w:r>
        <w:rPr>
          <w:rFonts w:ascii="Times New Roman" w:hAnsi="Times New Roman" w:cs="Times New Roman"/>
          <w:i/>
          <w:iCs/>
          <w:sz w:val="28"/>
          <w:szCs w:val="28"/>
        </w:rPr>
        <w:t>квасок</w:t>
      </w:r>
      <w:r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/квас. копейка, полушка, червонец, рубль, денежка, фунт, пуд.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палаты, амбар, посад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(2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единица)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Реальные слова делятся на пять подгрупп: религиозные праздники и традиции (</w:t>
      </w:r>
      <w:r>
        <w:rPr>
          <w:rFonts w:ascii="Times New Roman" w:hAnsi="Times New Roman" w:cs="Times New Roman"/>
          <w:i/>
          <w:iCs/>
          <w:sz w:val="28"/>
          <w:szCs w:val="28"/>
        </w:rPr>
        <w:t>Пасха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fldChar w:fldCharType="begin"/>
      </w:r>
      <w:r>
        <w:instrText xml:space="preserve"> HYPERLINK "https://kartaslov.ru/%D0%B7%D0%BD%D0%B0%D1%87%D0%B5%D0%BD%D0%B8%D0%B5-%D1%81%D0%BB%D0%BE%D0%B2%D0%B0/%D1%80%D0%B0%D0%B7%D0%B3%D0%BE%D0%B2%D0%B5%D1%82%D1%8C%D1%81%D1%8F" </w:instrText>
      </w:r>
      <w:r>
        <w:fldChar w:fldCharType="separate"/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разговеться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fldChar w:fldCharType="end"/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/</w:t>
      </w:r>
      <w:r>
        <w:fldChar w:fldCharType="begin"/>
      </w:r>
      <w:r>
        <w:instrText xml:space="preserve"> HYPERLINK "https://kartaslov.ru/%D0%B7%D0%BD%D0%B0%D1%87%D0%B5%D0%BD%D0%B8%D0%B5-%D1%81%D0%BB%D0%BE%D0%B2%D0%B0/%D1%80%D0%B0%D0%B7%D0%B3%D0%BE%D0%B2%D0%BB%D1%8F%D1%82%D1%8C%D1%81%D1%8F" </w:instrText>
      </w:r>
      <w:r>
        <w:fldChar w:fldCharType="separate"/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разговляться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fldChar w:fldCharType="end"/>
      </w:r>
      <w:r>
        <w:rPr>
          <w:rFonts w:ascii="Times New Roman" w:hAnsi="Times New Roman" w:cs="Times New Roman"/>
          <w:i/>
          <w:iCs/>
          <w:sz w:val="28"/>
          <w:szCs w:val="28"/>
        </w:rPr>
        <w:t>, вечерня, заутреня, обедня</w:t>
      </w:r>
      <w:r>
        <w:rPr>
          <w:rFonts w:ascii="Times New Roman" w:hAnsi="Times New Roman" w:cs="Times New Roman"/>
          <w:sz w:val="28"/>
          <w:szCs w:val="28"/>
        </w:rPr>
        <w:t>), одежда и украшения (</w:t>
      </w:r>
      <w:r>
        <w:rPr>
          <w:rFonts w:ascii="Times New Roman" w:hAnsi="Times New Roman" w:cs="Times New Roman"/>
          <w:i/>
          <w:sz w:val="28"/>
          <w:szCs w:val="28"/>
        </w:rPr>
        <w:t>кафтан, обручье, сарафан</w:t>
      </w:r>
      <w:r>
        <w:rPr>
          <w:rFonts w:ascii="Times New Roman" w:hAnsi="Times New Roman" w:cs="Times New Roman"/>
          <w:sz w:val="28"/>
          <w:szCs w:val="28"/>
        </w:rPr>
        <w:t>), еда и напитки (</w:t>
      </w:r>
      <w:r>
        <w:rPr>
          <w:rFonts w:ascii="Times New Roman" w:hAnsi="Times New Roman" w:cs="Times New Roman"/>
          <w:i/>
          <w:sz w:val="28"/>
          <w:szCs w:val="28"/>
        </w:rPr>
        <w:t xml:space="preserve">уха, щи, </w:t>
      </w:r>
      <w:r>
        <w:fldChar w:fldCharType="begin"/>
      </w:r>
      <w:r>
        <w:instrText xml:space="preserve"> HYPERLINK "https://dic.academic.ru/dic.nsf/ushakov/833046" \t "https://yandex.ru/search/_blank" </w:instrText>
      </w:r>
      <w:r>
        <w:fldChar w:fldCharType="separate"/>
      </w:r>
      <w:r>
        <w:rPr>
          <w:rFonts w:ascii="Times New Roman" w:hAnsi="Times New Roman" w:cs="Times New Roman"/>
          <w:i/>
          <w:sz w:val="28"/>
          <w:szCs w:val="28"/>
        </w:rPr>
        <w:t>квасок</w:t>
      </w:r>
      <w:r>
        <w:rPr>
          <w:rFonts w:ascii="Times New Roman" w:hAnsi="Times New Roman" w:cs="Times New Roman"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i/>
          <w:sz w:val="28"/>
          <w:szCs w:val="28"/>
        </w:rPr>
        <w:t>/квас</w:t>
      </w:r>
      <w:r>
        <w:rPr>
          <w:rFonts w:ascii="Times New Roman" w:hAnsi="Times New Roman" w:cs="Times New Roman"/>
          <w:sz w:val="28"/>
          <w:szCs w:val="28"/>
        </w:rPr>
        <w:t>), денежные единицы и меры веса (</w:t>
      </w:r>
      <w:r>
        <w:rPr>
          <w:rFonts w:ascii="Times New Roman" w:hAnsi="Times New Roman" w:cs="Times New Roman"/>
          <w:i/>
          <w:sz w:val="28"/>
          <w:szCs w:val="28"/>
        </w:rPr>
        <w:t>копейка, полушка, червонец, рубль, денежка, фунт, пуд</w:t>
      </w:r>
      <w:r>
        <w:rPr>
          <w:rFonts w:ascii="Times New Roman" w:hAnsi="Times New Roman" w:cs="Times New Roman"/>
          <w:sz w:val="28"/>
          <w:szCs w:val="28"/>
        </w:rPr>
        <w:t xml:space="preserve">) и наименования жилища </w:t>
      </w:r>
      <w:bookmarkStart w:id="6" w:name="_Hlk119610052"/>
      <w:r>
        <w:rPr>
          <w:rFonts w:ascii="Times New Roman" w:hAnsi="Times New Roman" w:cs="Times New Roman"/>
          <w:sz w:val="28"/>
          <w:szCs w:val="28"/>
        </w:rPr>
        <w:t>/ построек (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палаты, амбар, посад</w:t>
      </w:r>
      <w:r>
        <w:rPr>
          <w:rFonts w:ascii="Times New Roman" w:hAnsi="Times New Roman" w:cs="Times New Roman"/>
          <w:sz w:val="28"/>
          <w:szCs w:val="28"/>
        </w:rPr>
        <w:t>)</w:t>
      </w:r>
      <w:bookmarkEnd w:id="6"/>
      <w:r>
        <w:rPr>
          <w:rFonts w:ascii="Times New Roman" w:hAnsi="Times New Roman" w:cs="Times New Roman"/>
          <w:sz w:val="28"/>
          <w:szCs w:val="28"/>
        </w:rPr>
        <w:t>. Религиозные праздники и традиции подразделяются на две микрогруппы: праздники и традиции (</w:t>
      </w:r>
      <w:r>
        <w:rPr>
          <w:rFonts w:ascii="Times New Roman" w:hAnsi="Times New Roman" w:cs="Times New Roman"/>
          <w:i/>
          <w:sz w:val="28"/>
          <w:szCs w:val="28"/>
        </w:rPr>
        <w:t>Пасха</w:t>
      </w:r>
      <w:r>
        <w:rPr>
          <w:rFonts w:ascii="Times New Roman" w:hAnsi="Times New Roman" w:cs="Times New Roman"/>
          <w:sz w:val="28"/>
          <w:szCs w:val="28"/>
        </w:rPr>
        <w:t>), атрибуты празднования (</w:t>
      </w:r>
      <w:r>
        <w:rPr>
          <w:rFonts w:ascii="Times New Roman" w:hAnsi="Times New Roman" w:cs="Times New Roman"/>
          <w:i/>
          <w:sz w:val="28"/>
          <w:szCs w:val="28"/>
        </w:rPr>
        <w:t>розговенье, вечерня, заутреня, обедня</w:t>
      </w:r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 «религиозные праздники и традиции» включает 5 единиц, из которых микрогруппа «религиозные праздники» включает 1 единицу, в «Традиции» входит 4 единицы; В подгруппу «Одежда и украшения» включены 3 единицы; подгруппа «Еда и напитки» состоит из 4 единиц; подгруппа «Денежные единицы и меры веса» включает 7 единиц; в подгруппу «Наименования жилища» входят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единиц.</w:t>
      </w:r>
    </w:p>
    <w:p>
      <w:pPr>
        <w:spacing w:after="0" w:line="360" w:lineRule="auto"/>
        <w:ind w:firstLine="711" w:firstLineChars="253"/>
        <w:jc w:val="both"/>
        <w:rPr>
          <w:rFonts w:ascii="Times New Roman" w:hAnsi="Times New Roman" w:eastAsia="Cambria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Поговорки/пословицы/фразеологические сочетания: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Буйные ветры, возводить напраслину, пошли куда глаза глядят, поди ты в ступу, по щучьему веленью, скоро сказка сказывается, не скоро дело делается, </w:t>
      </w:r>
      <w:r>
        <w:rPr>
          <w:rFonts w:ascii="Times New Roman" w:hAnsi="Times New Roman" w:eastAsia="Cambria" w:cs="Times New Roman"/>
          <w:i/>
          <w:iCs/>
          <w:sz w:val="28"/>
          <w:szCs w:val="28"/>
          <w:shd w:val="clear" w:color="auto" w:fill="FFFFFF"/>
        </w:rPr>
        <w:t>куда Макар и телят не гонял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Cambria" w:cs="Times New Roman"/>
          <w:sz w:val="28"/>
          <w:szCs w:val="28"/>
          <w:shd w:val="clear" w:color="auto" w:fill="FFFFFF"/>
        </w:rPr>
        <w:t>(7 единиц)</w:t>
      </w:r>
      <w:r>
        <w:rPr>
          <w:rFonts w:ascii="Times New Roman" w:hAnsi="Times New Roman" w:eastAsia="Cambria" w:cs="Times New Roman"/>
          <w:i/>
          <w:iCs/>
          <w:sz w:val="28"/>
          <w:szCs w:val="28"/>
          <w:shd w:val="clear" w:color="auto" w:fill="FFFFFF"/>
        </w:rPr>
        <w:t>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Cambria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Для более детального изучения особенностей безэквивалентных лексем в народных бытовых сказках нами были выбраны следующие подгруппы: </w:t>
      </w:r>
      <w:r>
        <w:rPr>
          <w:rFonts w:ascii="Times New Roman" w:hAnsi="Times New Roman" w:eastAsia="宋体" w:cs="Times New Roman"/>
          <w:bCs/>
          <w:sz w:val="28"/>
          <w:szCs w:val="28"/>
          <w:lang w:eastAsia="zh-CN"/>
        </w:rPr>
        <w:t xml:space="preserve"> «Наименования жилища/построек», «Религиозные праздники и традиции», </w:t>
      </w:r>
      <w:r>
        <w:rPr>
          <w:rFonts w:ascii="Times New Roman" w:hAnsi="Times New Roman" w:cs="Times New Roman"/>
          <w:sz w:val="28"/>
          <w:szCs w:val="28"/>
        </w:rPr>
        <w:t>«Еда и напитки», «Социальный статус и род деятельности».</w:t>
      </w:r>
    </w:p>
    <w:p>
      <w:pPr>
        <w:spacing w:after="0" w:line="360" w:lineRule="auto"/>
        <w:ind w:firstLine="708" w:firstLineChars="253"/>
        <w:rPr>
          <w:rFonts w:ascii="Times New Roman" w:hAnsi="Times New Roman" w:eastAsia="Cambria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Cambria" w:cs="Times New Roman"/>
          <w:sz w:val="28"/>
          <w:szCs w:val="28"/>
          <w:shd w:val="clear" w:color="auto" w:fill="FFFFFF"/>
        </w:rPr>
        <w:br w:type="page"/>
      </w:r>
    </w:p>
    <w:p>
      <w:pPr>
        <w:snapToGrid w:val="0"/>
        <w:spacing w:after="0" w:line="360" w:lineRule="auto"/>
        <w:ind w:firstLine="711" w:firstLineChars="253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2.2. Лексико- тематическая подгруппа «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Наименования жилища/построек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Подгруппа «Наименования жилища/построек» включает в себя 3 единицы: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палаты, амбар, посад.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Толковый словарь русского языка под редакцией Д. Н. Ушакова  определяет «жилище» — это помещение для жилья, жилое помещение 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[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ТСРЯ </w:t>
      </w:r>
      <w:r>
        <w:fldChar w:fldCharType="begin"/>
      </w:r>
      <w:r>
        <w:instrText xml:space="preserve"> HYPERLINK "http://feb-web.ru/feb/ushakov/ush-abc/07/us187206.htm?cmd=0&amp;istext=1" </w:instrText>
      </w:r>
      <w:r>
        <w:fldChar w:fldCharType="separate"/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http://feb-web.ru/feb/ushakov/ush-abc/07/us187206.htm?cmd=0&amp;istext=1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]. Жилища в основном использовались для сна, выращивания потомства, хранения припасов и отдыха. Внешний вид жилища разнообразен, и материалы для его изготовления тоже разнообразны. Оно может быть изготовлено из камня, дерева, грунта, кирпича и т.д. Рассмотрим лексемы, входящие в данную подгруппу.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Палаты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, данная лексема встретилась нам 5 раз. Палаты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(от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 </w:t>
      </w:r>
      <w:r>
        <w:fldChar w:fldCharType="begin"/>
      </w:r>
      <w:r>
        <w:instrText xml:space="preserve"> HYPERLINK "https://ru.wikipedia.org/wiki/%D0%9B%D0%B0%D1%82%D0%B8%D0%BD%D1%81%D0%BA%D0%B8%D0%B9_%D1%8F%D0%B7%D1%8B%D0%BA" \o "Латинский язык" </w:instrText>
      </w:r>
      <w:r>
        <w:fldChar w:fldCharType="separate"/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лат.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 palatium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>
        <w:fldChar w:fldCharType="begin"/>
      </w:r>
      <w:r>
        <w:instrText xml:space="preserve"> HYPERLINK "https://ru.wikipedia.org/wiki/%D0%94%D0%B2%D0%BE%D1%80%D0%B5%D1%86" \o "Дворец" </w:instrText>
      </w:r>
      <w:r>
        <w:fldChar w:fldCharType="separate"/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дворец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, чертог)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тип русской гражданской архитектуры до середины 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XVIII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века, представляющий из себя деревянное или каменное здание, в котором главную роль играет большой сводчатый зал. Строились, как правило, в два-три или более этажей </w:t>
      </w:r>
      <w:r>
        <w:fldChar w:fldCharType="begin"/>
      </w:r>
      <w:r>
        <w:instrText xml:space="preserve"> HYPERLINK "https://ru.wikipedia.org/wiki/%D0%9F%D0%B0%D0%BB%D0%B0%D1%82%D1%8B" \l "cite_note-1" </w:instrText>
      </w:r>
      <w:r>
        <w:fldChar w:fldCharType="separate"/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[БРЭ 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https</w:t>
      </w:r>
      <w:r>
        <w:rPr>
          <w:rFonts w:hint="eastAsia" w:ascii="Times New Roman" w:hAnsi="Times New Roman" w:cs="Times New Roman"/>
          <w:bCs/>
          <w:sz w:val="28"/>
          <w:szCs w:val="28"/>
          <w:lang w:eastAsia="zh-CN"/>
        </w:rPr>
        <w:t>://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old</w:t>
      </w:r>
      <w:r>
        <w:rPr>
          <w:rFonts w:hint="eastAsia" w:ascii="Times New Roman" w:hAnsi="Times New Roman" w:cs="Times New Roman"/>
          <w:bCs/>
          <w:sz w:val="28"/>
          <w:szCs w:val="28"/>
          <w:lang w:eastAsia="zh-CN"/>
        </w:rPr>
        <w:t>.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bigenc</w:t>
      </w:r>
      <w:r>
        <w:rPr>
          <w:rFonts w:hint="eastAsia" w:ascii="Times New Roman" w:hAnsi="Times New Roman" w:cs="Times New Roman"/>
          <w:bCs/>
          <w:sz w:val="28"/>
          <w:szCs w:val="28"/>
          <w:lang w:eastAsia="zh-CN"/>
        </w:rPr>
        <w:t>.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ru</w:t>
      </w:r>
      <w:r>
        <w:rPr>
          <w:rFonts w:hint="eastAsia" w:ascii="Times New Roman" w:hAnsi="Times New Roman" w:cs="Times New Roman"/>
          <w:bCs/>
          <w:sz w:val="28"/>
          <w:szCs w:val="28"/>
          <w:lang w:eastAsia="zh-CN"/>
        </w:rPr>
        <w:t>/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fine</w:t>
      </w:r>
      <w:r>
        <w:rPr>
          <w:rFonts w:hint="eastAsia" w:ascii="Times New Roman" w:hAnsi="Times New Roman" w:cs="Times New Roman"/>
          <w:bCs/>
          <w:sz w:val="28"/>
          <w:szCs w:val="28"/>
          <w:lang w:eastAsia="zh-CN"/>
        </w:rPr>
        <w:t>_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art</w:t>
      </w:r>
      <w:r>
        <w:rPr>
          <w:rFonts w:hint="eastAsia" w:ascii="Times New Roman" w:hAnsi="Times New Roman" w:cs="Times New Roman"/>
          <w:bCs/>
          <w:sz w:val="28"/>
          <w:szCs w:val="28"/>
          <w:lang w:eastAsia="zh-CN"/>
        </w:rPr>
        <w:t>/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text</w:t>
      </w:r>
      <w:r>
        <w:rPr>
          <w:rFonts w:hint="eastAsia" w:ascii="Times New Roman" w:hAnsi="Times New Roman" w:cs="Times New Roman"/>
          <w:bCs/>
          <w:sz w:val="28"/>
          <w:szCs w:val="28"/>
          <w:lang w:eastAsia="zh-CN"/>
        </w:rPr>
        <w:t>/2703579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]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. Согласно этимологическим исследованиям, палата происходит от греческого 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παλάτιον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которое затем превратилось в латинское 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pal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ā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tium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означающее дворец 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[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Чекаловой, 1998: 96]. В бытовых сказках так называют помещение, в котором пребывает царь или князь: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В царских палатах, в княжьих чертогах, в высоком терему красовалась Несмеяна-царевна. «...» Открывает он свои царские палаты для всех, кто пожелает быть его гостем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(«Несмеяна-царевна»)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В. И. Даль обращал внимание на то, что палаты, в отличие от других типов жилища, строились  обычно из камня: «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дворец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великолепное жилое здание государя, вельможи, особенно построенные из камня» 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[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ТСЖВЯ </w:t>
      </w:r>
      <w:r>
        <w:fldChar w:fldCharType="begin"/>
      </w:r>
      <w:r>
        <w:instrText xml:space="preserve"> HYPERLINK "https://gufo.me/dict/dal/%D0%BF%D0%B0%D0%BB%D0%B0%D1%82%D0%B0" </w:instrText>
      </w:r>
      <w:r>
        <w:fldChar w:fldCharType="separate"/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https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://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gufo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me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/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dict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/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dal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/%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D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0%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BF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%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D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0%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B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0%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D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0%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BB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%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D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0%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B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0%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D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1%82%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D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0%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B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0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]. В бытовых сказах подчёркивается отличие палат от избы, от жилища простого человека. Палаты отличаются особым внутренним убранством: в них красивая мебель, необычные для простого человека вещи и украшения. Например: 1. 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Выбегают из дворца слуги верные, берут их под руки, ведут в палаты белокаменные и сажают за столы дубовые, за скатерти браные. Чудно в палатах убрано, изукрашено </w:t>
      </w:r>
      <w:r>
        <w:rPr>
          <w:rFonts w:ascii="Times New Roman" w:hAnsi="Times New Roman" w:cs="Times New Roman"/>
          <w:sz w:val="28"/>
          <w:szCs w:val="28"/>
          <w:lang w:eastAsia="zh-CN"/>
        </w:rPr>
        <w:t>(«По щучьему веленью»)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; 2. Нету никого в избе, забегла в палату </w:t>
      </w:r>
      <w:r>
        <w:rPr>
          <w:rFonts w:ascii="Times New Roman" w:hAnsi="Times New Roman" w:cs="Times New Roman"/>
          <w:sz w:val="28"/>
          <w:szCs w:val="28"/>
          <w:lang w:eastAsia="zh-CN"/>
        </w:rPr>
        <w:t>(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«Бухтан Бухтанович»).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большом русско-китайском словаре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палата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富丽堂皇的邸宅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，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宫殿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(</w:t>
      </w:r>
      <w:r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богатый особняк, дворец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[Установления династии Чжоу (Чжоу Ли)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fldChar w:fldCharType="begin"/>
      </w:r>
      <w:r>
        <w:instrText xml:space="preserve"> HYPERLINK "https://bkrs.info/slovo.php?ch=палата" </w:instrText>
      </w:r>
      <w:r>
        <w:fldChar w:fldCharType="separate"/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https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://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bkrs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info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/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slovo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php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?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ch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=палата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]. С точки зрения архитектурного стиля и особенностей планировки, русская палата и китайские дворцы – совершенно разные здания. В Китае дворец – это жилище императора. Императорский дворец, как и русские палаты строился в огромных и величественных размерах, но в отличие от палат, он разделен на три зала и имеет пять ворот. Например, дворец Гугун. В Гугуне есть ворота Да Цин, Тянь Ань Мэнь, Дуань Мэнь, У Мэнь и Тай Хэ Мэнь; три зала: зал Тай Хэ, зал Чжун Хэ и зал Бао Хэ.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Амбар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– холодное строение для хранения зерна, муки и т. п., а также вещей, товаров [</w:t>
      </w:r>
      <w:r>
        <w:rPr>
          <w:rFonts w:ascii="Times New Roman" w:hAnsi="Times New Roman" w:cs="Times New Roman"/>
          <w:sz w:val="28"/>
          <w:szCs w:val="28"/>
          <w:lang w:eastAsia="zh-CN"/>
        </w:rPr>
        <w:t>ФЭБ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fldChar w:fldCharType="begin"/>
      </w:r>
      <w:r>
        <w:instrText xml:space="preserve"> HYPERLINK "https://kartaslov.ru/значение-слова/амбар" </w:instrText>
      </w:r>
      <w:r>
        <w:fldChar w:fldCharType="separate"/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https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://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kartaslov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ru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/значение-слова/амбар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]. Амбары появились в 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XVIII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веке во времена общего подъема сельскохозяйственного производства. Амбары обычно строились из дерева. До второй половины 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XVIII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века амбары строились по образцу жилых домов. В амбарах хранили всевозможные вещи, зерно, продукты, а летом жили в амбарах. Например: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же, снеси всё мясо и шкуры в амбар, а ночью покарауль дверь у амбара-то, как бы воры не украли да собаки не съели!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(«Иванко Медведко»). </w:t>
      </w:r>
    </w:p>
    <w:p>
      <w:pPr>
        <w:snapToGrid w:val="0"/>
        <w:spacing w:after="0" w:line="360" w:lineRule="auto"/>
        <w:ind w:firstLine="708" w:firstLineChars="253"/>
        <w:contextualSpacing/>
        <w:jc w:val="both"/>
        <w:rPr>
          <w:rFonts w:ascii="Times New Roman" w:hAnsi="Times New Roman" w:eastAsia="宋体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Большой русско-китайский словарь дает китайское значение амбара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谷仓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，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粮仓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(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Склад для хранения зерна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[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БРКС </w:t>
      </w:r>
      <w:r>
        <w:fldChar w:fldCharType="begin"/>
      </w:r>
      <w:r>
        <w:instrText xml:space="preserve"> HYPERLINK "https://bkrs.info/slovo.php?ch=%D0%B0%D0%BC%D0%B1%D0%B0%D1%80" </w:instrText>
      </w:r>
      <w:r>
        <w:fldChar w:fldCharType="separate"/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https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://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bkrs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info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/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slovo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php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?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ch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=амбар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]. “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谷仓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，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粮仓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” имеет два значения: 1. 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储藏粮食的仓库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(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хранилище для хранения зерна.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); 2. 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一个提供其它地区大部分食物、生产谷物的典型农业区。如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：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这些广阔的平原是这个国家的谷仓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(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 xml:space="preserve">типичный сельскохозяйственный район, который обеспечивает большую часть продовольствия в других районах и производит зерновые культуры.)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Например: </w:t>
      </w:r>
      <w:r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Эти обширные равнины – это амбары этой страны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[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汉语大辞典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</w:t>
      </w:r>
      <w:r>
        <w:rPr>
          <w:rFonts w:hint="eastAsia" w:ascii="Times New Roman" w:hAnsi="Times New Roman" w:cs="Times New Roman"/>
          <w:bCs/>
          <w:sz w:val="28"/>
          <w:szCs w:val="28"/>
          <w:lang w:eastAsia="zh-CN"/>
        </w:rPr>
        <w:t>2011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].</w:t>
      </w:r>
      <w:r>
        <w:rPr>
          <w:rFonts w:ascii="Times New Roman" w:hAnsi="Times New Roman" w:eastAsia="宋体" w:cs="Times New Roman"/>
          <w:sz w:val="28"/>
          <w:szCs w:val="28"/>
          <w:lang w:eastAsia="zh-CN"/>
        </w:rPr>
        <w:t xml:space="preserve">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Как следует из словарных дефиниций, в первом значении китайская единица похожа на русское слово амбар. Однако амбары, используемые для хранения зерна в сельских районах Китая, </w:t>
      </w: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это не постоянные сооружения, а простые сухие помещения, которые можно разбирать и строить по мере необходимости. Например, строить для хранения зерна зимой и разбирать весной. Также в отличие от русских амбаров они обычно строятся из соломы или кукурузы. А второе толкование объясняет амбар как район, богатый зерном. В русском языке такого толкования нет.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 xml:space="preserve">Посад.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Словарь русского языка дает следующее объяснение слову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посад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торгово-ремесленная часть города вне городской стены в древней Руси. 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[</w:t>
      </w:r>
      <w:r>
        <w:rPr>
          <w:rFonts w:ascii="Times New Roman" w:hAnsi="Times New Roman" w:cs="Times New Roman"/>
          <w:sz w:val="28"/>
          <w:szCs w:val="28"/>
          <w:lang w:eastAsia="zh-CN"/>
        </w:rPr>
        <w:t>ФЭБ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fldChar w:fldCharType="begin"/>
      </w:r>
      <w:r>
        <w:instrText xml:space="preserve"> HYPERLINK "http://feb-web.ru/feb/mas/mas-abc/16/ma331103.htm?cmd=0&amp;istext=1" </w:instrText>
      </w:r>
      <w:r>
        <w:fldChar w:fldCharType="separate"/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http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://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feb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web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ru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/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feb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/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mas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/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mas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abc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/16/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ma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331103.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htm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?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cmd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=0&amp;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istext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=1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]. Посад – это исторический тип поселения, начиная с древнерусского периода, обычно окруженный стенами и рекой. Термин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посад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появился около 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XIII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века для обозначения торговых и ремесленных поселений за пределами городских стен, а люди, занимавшиеся ремеслами и торговлей, были известны как посадские люди. Например: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 xml:space="preserve"> Старик однажды поехал на посад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 w:eastAsia="zh-CN"/>
        </w:rPr>
        <w:t> 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и купил там одной сестре рыбку и другой тоже рыбку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(«Золотой башмачок»).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宋体" w:cs="Times New Roman"/>
          <w:sz w:val="28"/>
          <w:szCs w:val="28"/>
          <w:lang w:eastAsia="zh-CN"/>
        </w:rPr>
      </w:pPr>
      <w:r>
        <w:rPr>
          <w:rFonts w:ascii="Times New Roman" w:hAnsi="Times New Roman" w:eastAsia="宋体" w:cs="Times New Roman"/>
          <w:sz w:val="28"/>
          <w:szCs w:val="28"/>
          <w:lang w:eastAsia="zh-CN"/>
        </w:rPr>
        <w:t xml:space="preserve">Сначала посад располагался на окраине и не имел, как город, крепости. В 15-17 веках посад стал считаться высшей собственностью суверенного государства, и его значение возросло. Посады стали окружать каменными и деревянными стенами, таким образом, принадлежа городу. После </w:t>
      </w:r>
      <w:r>
        <w:rPr>
          <w:rFonts w:ascii="Times New Roman" w:hAnsi="Times New Roman" w:eastAsia="宋体" w:cs="Times New Roman"/>
          <w:sz w:val="28"/>
          <w:szCs w:val="28"/>
          <w:lang w:val="en-US" w:eastAsia="zh-CN"/>
        </w:rPr>
        <w:t>XVIII</w:t>
      </w:r>
      <w:r>
        <w:rPr>
          <w:rFonts w:ascii="Times New Roman" w:hAnsi="Times New Roman" w:eastAsia="宋体" w:cs="Times New Roman"/>
          <w:sz w:val="28"/>
          <w:szCs w:val="28"/>
          <w:lang w:eastAsia="zh-CN"/>
        </w:rPr>
        <w:t xml:space="preserve"> века этот термин постепенно утратил свое конкретное значение и мог обозначать торговые и промышленные районы города, а также поселки городского типа. </w:t>
      </w:r>
      <w:r>
        <w:rPr>
          <w:rFonts w:ascii="Times New Roman" w:hAnsi="Times New Roman" w:eastAsia="宋体" w:cs="Times New Roman"/>
          <w:sz w:val="28"/>
          <w:szCs w:val="28"/>
          <w:lang w:eastAsia="ko-KR"/>
        </w:rPr>
        <w:t>[</w:t>
      </w:r>
      <w:r>
        <w:rPr>
          <w:rFonts w:ascii="Times New Roman" w:hAnsi="Times New Roman" w:eastAsia="宋体" w:cs="Times New Roman"/>
          <w:sz w:val="28"/>
          <w:szCs w:val="28"/>
          <w:lang w:eastAsia="zh-CN"/>
        </w:rPr>
        <w:t xml:space="preserve">БСЭ </w:t>
      </w:r>
      <w:r>
        <w:fldChar w:fldCharType="begin"/>
      </w:r>
      <w:r>
        <w:instrText xml:space="preserve"> HYPERLINK "https://dic.academic.ru/dic.nsf/bse/122897/Посад" </w:instrText>
      </w:r>
      <w:r>
        <w:fldChar w:fldCharType="separate"/>
      </w:r>
      <w:r>
        <w:rPr>
          <w:rStyle w:val="14"/>
          <w:rFonts w:ascii="Times New Roman" w:hAnsi="Times New Roman" w:eastAsia="宋体" w:cs="Times New Roman"/>
          <w:color w:val="auto"/>
          <w:sz w:val="28"/>
          <w:szCs w:val="28"/>
          <w:lang w:eastAsia="zh-CN"/>
        </w:rPr>
        <w:t>https://dic.academic.ru/dic.nsf/bse/122897/Посад</w:t>
      </w:r>
      <w:r>
        <w:rPr>
          <w:rStyle w:val="14"/>
          <w:rFonts w:ascii="Times New Roman" w:hAnsi="Times New Roman" w:eastAsia="宋体" w:cs="Times New Roman"/>
          <w:color w:val="auto"/>
          <w:sz w:val="28"/>
          <w:szCs w:val="28"/>
          <w:lang w:eastAsia="zh-CN"/>
        </w:rPr>
        <w:fldChar w:fldCharType="end"/>
      </w:r>
      <w:r>
        <w:rPr>
          <w:rFonts w:ascii="Times New Roman" w:hAnsi="Times New Roman" w:eastAsia="宋体" w:cs="Times New Roman"/>
          <w:sz w:val="28"/>
          <w:szCs w:val="28"/>
          <w:lang w:eastAsia="zh-CN"/>
        </w:rPr>
        <w:t>].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宋体" w:cs="Times New Roman"/>
          <w:sz w:val="28"/>
          <w:szCs w:val="28"/>
          <w:lang w:eastAsia="zh-CN"/>
        </w:rPr>
      </w:pPr>
      <w:r>
        <w:rPr>
          <w:rFonts w:ascii="Times New Roman" w:hAnsi="Times New Roman" w:eastAsia="宋体" w:cs="Times New Roman"/>
          <w:sz w:val="28"/>
          <w:szCs w:val="28"/>
          <w:lang w:eastAsia="zh-CN"/>
        </w:rPr>
        <w:t>В Китае в силу исторических и географических причин не существует таких специальных районов, но есть «</w:t>
      </w:r>
      <w:r>
        <w:rPr>
          <w:rFonts w:ascii="Times New Roman" w:hAnsi="Times New Roman" w:eastAsia="宋体" w:cs="Times New Roman"/>
          <w:sz w:val="28"/>
          <w:szCs w:val="28"/>
          <w:lang w:val="en-US" w:eastAsia="zh-CN"/>
        </w:rPr>
        <w:t>集市</w:t>
      </w:r>
      <w:r>
        <w:rPr>
          <w:rFonts w:ascii="Times New Roman" w:hAnsi="Times New Roman" w:eastAsia="宋体" w:cs="Times New Roman"/>
          <w:sz w:val="28"/>
          <w:szCs w:val="28"/>
          <w:lang w:eastAsia="zh-CN"/>
        </w:rPr>
        <w:t>(базар)» —</w:t>
      </w:r>
      <w:r>
        <w:rPr>
          <w:rFonts w:ascii="Times New Roman" w:hAnsi="Times New Roman" w:eastAsia="宋体" w:cs="Times New Roman"/>
          <w:sz w:val="28"/>
          <w:szCs w:val="28"/>
          <w:lang w:val="en-US" w:eastAsia="zh-CN"/>
        </w:rPr>
        <w:t>农村集镇中定期或在固定地点集中设摊买卖货物的市场</w:t>
      </w:r>
      <w:r>
        <w:rPr>
          <w:rFonts w:ascii="Times New Roman" w:hAnsi="Times New Roman" w:eastAsia="宋体" w:cs="Times New Roman"/>
          <w:sz w:val="28"/>
          <w:szCs w:val="28"/>
          <w:lang w:eastAsia="zh-CN"/>
        </w:rPr>
        <w:t xml:space="preserve"> (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eastAsia="zh-CN"/>
        </w:rPr>
        <w:t>рынки в сельских рыночных городах, где товары покупаются и продаются на регулярной основе или в определенном месте.</w:t>
      </w:r>
      <w:r>
        <w:rPr>
          <w:rFonts w:ascii="Times New Roman" w:hAnsi="Times New Roman" w:eastAsia="宋体" w:cs="Times New Roman"/>
          <w:sz w:val="28"/>
          <w:szCs w:val="28"/>
          <w:lang w:eastAsia="zh-CN"/>
        </w:rPr>
        <w:t xml:space="preserve">) </w:t>
      </w:r>
      <w:r>
        <w:rPr>
          <w:rFonts w:ascii="Times New Roman" w:hAnsi="Times New Roman" w:eastAsia="宋体" w:cs="Times New Roman"/>
          <w:sz w:val="28"/>
          <w:szCs w:val="28"/>
          <w:lang w:eastAsia="ko-KR"/>
        </w:rPr>
        <w:t>[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汉语大辞典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</w:t>
      </w:r>
      <w:r>
        <w:rPr>
          <w:rFonts w:hint="eastAsia" w:ascii="Times New Roman" w:hAnsi="Times New Roman" w:cs="Times New Roman"/>
          <w:bCs/>
          <w:sz w:val="28"/>
          <w:szCs w:val="28"/>
          <w:lang w:eastAsia="zh-CN"/>
        </w:rPr>
        <w:t>2011</w:t>
      </w:r>
      <w:r>
        <w:rPr>
          <w:rFonts w:ascii="Times New Roman" w:hAnsi="Times New Roman" w:eastAsia="宋体" w:cs="Times New Roman"/>
          <w:sz w:val="28"/>
          <w:szCs w:val="28"/>
          <w:lang w:eastAsia="zh-CN"/>
        </w:rPr>
        <w:t>]. В русском языке базар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hAnsi="Times New Roman" w:eastAsia="宋体" w:cs="Times New Roman"/>
          <w:sz w:val="28"/>
          <w:szCs w:val="28"/>
          <w:lang w:eastAsia="zh-CN"/>
        </w:rPr>
        <w:t xml:space="preserve">место для торговли, обычно на площади, а также розничная торговля на таком месте </w:t>
      </w:r>
      <w:r>
        <w:rPr>
          <w:rFonts w:ascii="Times New Roman" w:hAnsi="Times New Roman" w:eastAsia="宋体" w:cs="Times New Roman"/>
          <w:sz w:val="28"/>
          <w:szCs w:val="28"/>
          <w:lang w:eastAsia="ko-KR"/>
        </w:rPr>
        <w:t>[</w:t>
      </w:r>
      <w:r>
        <w:rPr>
          <w:rFonts w:ascii="Times New Roman" w:hAnsi="Times New Roman" w:eastAsia="宋体" w:cs="Times New Roman"/>
          <w:sz w:val="28"/>
          <w:szCs w:val="28"/>
          <w:lang w:eastAsia="zh-CN"/>
        </w:rPr>
        <w:t xml:space="preserve">ТСОИШ </w:t>
      </w:r>
      <w:r>
        <w:fldChar w:fldCharType="begin"/>
      </w:r>
      <w:r>
        <w:instrText xml:space="preserve"> HYPERLINK "https://gufo.me/dict/ozhegov/базар" </w:instrText>
      </w:r>
      <w:r>
        <w:fldChar w:fldCharType="separate"/>
      </w:r>
      <w:r>
        <w:rPr>
          <w:rStyle w:val="14"/>
          <w:rFonts w:ascii="Times New Roman" w:hAnsi="Times New Roman" w:eastAsia="sans-serif" w:cs="Times New Roman"/>
          <w:color w:val="auto"/>
          <w:sz w:val="28"/>
          <w:szCs w:val="28"/>
          <w:shd w:val="clear" w:color="auto" w:fill="FFFFFF"/>
        </w:rPr>
        <w:t>https://gufo.me/dict/ozhegov/базар</w:t>
      </w:r>
      <w:r>
        <w:rPr>
          <w:rStyle w:val="14"/>
          <w:rFonts w:ascii="Times New Roman" w:hAnsi="Times New Roman" w:eastAsia="sans-serif" w:cs="Times New Roman"/>
          <w:color w:val="auto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lang w:eastAsia="zh-CN"/>
        </w:rPr>
        <w:t>]. Базар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hAnsi="Times New Roman" w:eastAsia="宋体" w:cs="Times New Roman"/>
          <w:sz w:val="28"/>
          <w:szCs w:val="28"/>
          <w:lang w:eastAsia="zh-CN"/>
        </w:rPr>
        <w:t>это форма организации торговли, которая была распространена в те времена и в тех местах, где товарная экономика не была хорошо развита. Они возникли в доисторические времена, когда люди собирались для торговли, и превратились в нынешние рынки.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宋体" w:cs="Times New Roman"/>
          <w:sz w:val="28"/>
          <w:szCs w:val="28"/>
          <w:lang w:eastAsia="zh-CN"/>
        </w:rPr>
      </w:pPr>
      <w:r>
        <w:rPr>
          <w:rFonts w:ascii="Times New Roman" w:hAnsi="Times New Roman" w:eastAsia="宋体" w:cs="Times New Roman"/>
          <w:sz w:val="28"/>
          <w:szCs w:val="28"/>
          <w:lang w:eastAsia="zh-CN"/>
        </w:rPr>
        <w:t xml:space="preserve">Русские и китайские амбары не идентичны по толкованию, поэтому на фоне китайского языка 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eastAsia="zh-CN"/>
        </w:rPr>
        <w:t>амбар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hAnsi="Times New Roman" w:eastAsia="宋体" w:cs="Times New Roman"/>
          <w:sz w:val="28"/>
          <w:szCs w:val="28"/>
          <w:lang w:eastAsia="zh-CN"/>
        </w:rPr>
        <w:t xml:space="preserve">это безэквивалентная лексика.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宋体" w:cs="Times New Roman"/>
          <w:sz w:val="28"/>
          <w:szCs w:val="28"/>
          <w:lang w:eastAsia="zh-CN"/>
        </w:rPr>
      </w:pPr>
      <w:r>
        <w:rPr>
          <w:rFonts w:ascii="Times New Roman" w:hAnsi="Times New Roman" w:eastAsia="宋体" w:cs="Times New Roman"/>
          <w:sz w:val="28"/>
          <w:szCs w:val="28"/>
          <w:lang w:eastAsia="zh-CN"/>
        </w:rPr>
        <w:t xml:space="preserve">Согласно информации, изложенной в первой главе, в переводе некоторой лексики между исходным и языком перевода могут быть несоответствия, но это не означает, что невозможно выразить такие понятия средствами языка перевода, просто в другом языке нет единицы аналогичного уровня для представления этого понятия.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宋体" w:cs="Times New Roman"/>
          <w:sz w:val="28"/>
          <w:szCs w:val="28"/>
          <w:lang w:eastAsia="zh-CN"/>
        </w:rPr>
      </w:pPr>
      <w:r>
        <w:rPr>
          <w:rFonts w:ascii="Times New Roman" w:hAnsi="Times New Roman" w:eastAsia="宋体" w:cs="Times New Roman"/>
          <w:sz w:val="28"/>
          <w:szCs w:val="28"/>
          <w:lang w:eastAsia="zh-CN"/>
        </w:rPr>
        <w:t>В целом, по климатическим причинам российские амбары – это долговременные здания, которые существуют для хранения продуктов питания и зерна, в то время как китайские амбары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hAnsi="Times New Roman" w:eastAsia="宋体" w:cs="Times New Roman"/>
          <w:sz w:val="28"/>
          <w:szCs w:val="28"/>
          <w:lang w:eastAsia="zh-CN"/>
        </w:rPr>
        <w:t xml:space="preserve">это небольшие здания для краткосрочного хранения зерна или территория, где производится зерно. </w:t>
      </w:r>
    </w:p>
    <w:p>
      <w:pPr>
        <w:spacing w:after="0" w:line="360" w:lineRule="auto"/>
        <w:ind w:firstLine="711" w:firstLineChars="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>
      <w:pPr>
        <w:snapToGrid w:val="0"/>
        <w:spacing w:after="0" w:line="360" w:lineRule="auto"/>
        <w:ind w:firstLine="711" w:firstLineChars="253"/>
        <w:contextualSpacing/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2.3. Лексико-тематическая подгруппа «Религиозные праздники и традиции»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宋体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Праздник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zh-CN"/>
        </w:rPr>
        <w:t>это день, установленный в честь особо важного события. В каждой стране есть свои праздники, и они отмечены в календаре. Толковый словарь Ю. Н. Кузнецова дает следующее объяснение слову праздник: праздник – «день (дни) торжества, связанного с выдающимся событием, обычаем или общественным деятелем (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писателем, учёным, композитором, святым и т.п.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)» </w:t>
      </w:r>
      <w:r>
        <w:rPr>
          <w:rFonts w:ascii="Times New Roman" w:hAnsi="Times New Roman" w:cs="Times New Roman"/>
          <w:sz w:val="28"/>
          <w:szCs w:val="28"/>
          <w:lang w:eastAsia="ko-KR"/>
        </w:rPr>
        <w:t>[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  <w:t xml:space="preserve">БТСРЯ </w:t>
      </w:r>
      <w:r>
        <w:fldChar w:fldCharType="begin"/>
      </w:r>
      <w:r>
        <w:instrText xml:space="preserve"> HYPERLINK "https://gufo.me/dict/kuznetsov/праздник" </w:instrText>
      </w:r>
      <w:r>
        <w:fldChar w:fldCharType="separate"/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en-US" w:eastAsia="zh-CN"/>
        </w:rPr>
        <w:t>https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t>://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en-US" w:eastAsia="zh-CN"/>
        </w:rPr>
        <w:t>gufo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t>.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en-US" w:eastAsia="zh-CN"/>
        </w:rPr>
        <w:t>me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t>/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en-US" w:eastAsia="zh-CN"/>
        </w:rPr>
        <w:t>dict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t>/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en-US" w:eastAsia="zh-CN"/>
        </w:rPr>
        <w:t>kuznetsov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t>/праздник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]. Например: </w:t>
      </w:r>
      <w:r>
        <w:rPr>
          <w:rFonts w:ascii="Times New Roman" w:hAnsi="Times New Roman" w:eastAsia="sans-serif" w:cs="Times New Roman"/>
          <w:i/>
          <w:iCs/>
          <w:sz w:val="28"/>
          <w:szCs w:val="28"/>
          <w:shd w:val="clear" w:color="auto" w:fill="FFFFFF"/>
        </w:rPr>
        <w:t>Новый год, Рождество Христово.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Для россиян слово 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праздник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означает свобода от работы, общинные и семейные торжества.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  <w:t>Как известно, что во всех обществах многие традиции проводятся в праздничной обстановке.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eastAsia="zh-CN"/>
        </w:rPr>
        <w:t xml:space="preserve"> Праздники </w:t>
      </w:r>
      <w:r>
        <w:rPr>
          <w:rFonts w:ascii="Times New Roman" w:hAnsi="Times New Roman" w:eastAsia="宋体" w:cs="Times New Roman"/>
          <w:sz w:val="28"/>
          <w:szCs w:val="28"/>
          <w:lang w:eastAsia="zh-CN" w:bidi="ar"/>
        </w:rPr>
        <w:t xml:space="preserve">приобщают общество к традиции.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eastAsia="zh-CN"/>
        </w:rPr>
        <w:t>Традиции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–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eastAsia="zh-CN"/>
        </w:rPr>
        <w:t xml:space="preserve">это принятый способ выполнения определенных торжественных действий. Традиции формируются веками и утверждают опыт, накопленный многими поколениями. В этом отношении, как определено в толковом словаре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Ю. Н.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eastAsia="zh-CN"/>
        </w:rPr>
        <w:t>Кузнецова, «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eastAsia="zh-CN"/>
        </w:rPr>
        <w:t>традиции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eastAsia="zh-CN"/>
        </w:rPr>
        <w:t xml:space="preserve"> — это исторически сложившиеся и передаваемые из поколения в поколение обычаи, нормы поведения, установленные порядки» </w:t>
      </w:r>
      <w:r>
        <w:rPr>
          <w:rFonts w:ascii="Times New Roman" w:hAnsi="Times New Roman" w:cs="Times New Roman"/>
          <w:sz w:val="28"/>
          <w:szCs w:val="28"/>
          <w:lang w:eastAsia="ko-KR"/>
        </w:rPr>
        <w:t>[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eastAsia="zh-CN"/>
        </w:rPr>
        <w:t xml:space="preserve">Там же </w:t>
      </w:r>
      <w:r>
        <w:fldChar w:fldCharType="begin"/>
      </w:r>
      <w:r>
        <w:instrText xml:space="preserve"> HYPERLINK "https://gufo.me/dict/kuznetsov/традиция%5d." </w:instrText>
      </w:r>
      <w:r>
        <w:fldChar w:fldCharType="separate"/>
      </w:r>
      <w:r>
        <w:rPr>
          <w:rStyle w:val="18"/>
          <w:rFonts w:ascii="Times New Roman" w:hAnsi="Times New Roman" w:cs="Times New Roman"/>
          <w:sz w:val="28"/>
        </w:rPr>
        <w:t>https</w:t>
      </w:r>
      <w:r>
        <w:rPr>
          <w:rStyle w:val="18"/>
          <w:rFonts w:ascii="Times New Roman" w:hAnsi="Times New Roman" w:cs="Times New Roman"/>
          <w:sz w:val="28"/>
          <w:lang w:val="ru-RU"/>
        </w:rPr>
        <w:t>://</w:t>
      </w:r>
      <w:r>
        <w:rPr>
          <w:rStyle w:val="18"/>
          <w:rFonts w:ascii="Times New Roman" w:hAnsi="Times New Roman" w:cs="Times New Roman"/>
          <w:sz w:val="28"/>
        </w:rPr>
        <w:t>gufo</w:t>
      </w:r>
      <w:r>
        <w:rPr>
          <w:rStyle w:val="18"/>
          <w:rFonts w:ascii="Times New Roman" w:hAnsi="Times New Roman" w:cs="Times New Roman"/>
          <w:sz w:val="28"/>
          <w:lang w:val="ru-RU"/>
        </w:rPr>
        <w:t>.</w:t>
      </w:r>
      <w:r>
        <w:rPr>
          <w:rStyle w:val="18"/>
          <w:rFonts w:ascii="Times New Roman" w:hAnsi="Times New Roman" w:cs="Times New Roman"/>
          <w:sz w:val="28"/>
        </w:rPr>
        <w:t>me</w:t>
      </w:r>
      <w:r>
        <w:rPr>
          <w:rStyle w:val="18"/>
          <w:rFonts w:ascii="Times New Roman" w:hAnsi="Times New Roman" w:cs="Times New Roman"/>
          <w:sz w:val="28"/>
          <w:lang w:val="ru-RU"/>
        </w:rPr>
        <w:t>/</w:t>
      </w:r>
      <w:r>
        <w:rPr>
          <w:rStyle w:val="18"/>
          <w:rFonts w:ascii="Times New Roman" w:hAnsi="Times New Roman" w:cs="Times New Roman"/>
          <w:sz w:val="28"/>
        </w:rPr>
        <w:t>dict</w:t>
      </w:r>
      <w:r>
        <w:rPr>
          <w:rStyle w:val="18"/>
          <w:rFonts w:ascii="Times New Roman" w:hAnsi="Times New Roman" w:cs="Times New Roman"/>
          <w:sz w:val="28"/>
          <w:lang w:val="ru-RU"/>
        </w:rPr>
        <w:t>/</w:t>
      </w:r>
      <w:r>
        <w:rPr>
          <w:rStyle w:val="18"/>
          <w:rFonts w:ascii="Times New Roman" w:hAnsi="Times New Roman" w:cs="Times New Roman"/>
          <w:sz w:val="28"/>
        </w:rPr>
        <w:t>kuznetsov</w:t>
      </w:r>
      <w:r>
        <w:rPr>
          <w:rStyle w:val="18"/>
          <w:rFonts w:ascii="Times New Roman" w:hAnsi="Times New Roman" w:cs="Times New Roman"/>
          <w:sz w:val="28"/>
          <w:lang w:val="ru-RU"/>
        </w:rPr>
        <w:t>/традиция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eastAsia="zh-CN"/>
        </w:rPr>
        <w:t>].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eastAsia="zh-CN"/>
        </w:rPr>
        <w:fldChar w:fldCharType="end"/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Например: 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Празднование Нового года в соответствии с традициями.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Праздники бывают государственные, профессиональные, семейные, народные, церковные, международные. В русских народных бытовых сказках нам встретились лексемы, употребление которых связано с религиозными праздниками и традициями. С точки зрения религии, </w:t>
      </w:r>
      <w:bookmarkStart w:id="7" w:name="Праздники_религиозные"/>
      <w:r>
        <w:rPr>
          <w:rFonts w:ascii="Times New Roman" w:hAnsi="Times New Roman" w:cs="Times New Roman"/>
          <w:sz w:val="28"/>
          <w:szCs w:val="28"/>
          <w:lang w:eastAsia="zh-CN"/>
        </w:rPr>
        <w:t>праздники</w:t>
      </w:r>
      <w:bookmarkEnd w:id="7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– знаменательные дни, отмечаемые верующими в память о тех или иных событиях церк. истории, религ. персонажах (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богах, святых и т.п.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) и сопровождаемые особыми богослужениями и обрядами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[СРТ </w:t>
      </w:r>
      <w:r>
        <w:fldChar w:fldCharType="begin"/>
      </w:r>
      <w:r>
        <w:instrText xml:space="preserve"> HYPERLINK "https://nlr.ru/cat/edict/RelDict/index1.html?mainwin=https%3A/nlr.ru/cat/edict/RelDict/1.htm%5d." </w:instrText>
      </w:r>
      <w:r>
        <w:fldChar w:fldCharType="separate"/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en-US" w:eastAsia="zh-CN"/>
        </w:rPr>
        <w:t>https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t>://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en-US" w:eastAsia="zh-CN"/>
        </w:rPr>
        <w:t>nlr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t>.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en-US" w:eastAsia="zh-CN"/>
        </w:rPr>
        <w:t>ru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t>/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en-US" w:eastAsia="zh-CN"/>
        </w:rPr>
        <w:t>cat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t>/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en-US" w:eastAsia="zh-CN"/>
        </w:rPr>
        <w:t>edict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t>/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en-US" w:eastAsia="zh-CN"/>
        </w:rPr>
        <w:t>RelDict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t>/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en-US" w:eastAsia="zh-CN"/>
        </w:rPr>
        <w:t>index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t>1.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en-US" w:eastAsia="zh-CN"/>
        </w:rPr>
        <w:t>html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t>?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en-US" w:eastAsia="zh-CN"/>
        </w:rPr>
        <w:t>mainwin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t>=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en-US" w:eastAsia="zh-CN"/>
        </w:rPr>
        <w:t>https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t>%3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en-US" w:eastAsia="zh-CN"/>
        </w:rPr>
        <w:t>A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t>//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en-US" w:eastAsia="zh-CN"/>
        </w:rPr>
        <w:t>nlr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t>.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en-US" w:eastAsia="zh-CN"/>
        </w:rPr>
        <w:t>ru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t>/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en-US" w:eastAsia="zh-CN"/>
        </w:rPr>
        <w:t>cat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t>/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en-US" w:eastAsia="zh-CN"/>
        </w:rPr>
        <w:t>edict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t>/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en-US" w:eastAsia="zh-CN"/>
        </w:rPr>
        <w:t>RelDict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t>/1.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en-US" w:eastAsia="zh-CN"/>
        </w:rPr>
        <w:t>htm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t>]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u w:val="none"/>
          <w:lang w:eastAsia="zh-CN"/>
        </w:rPr>
        <w:t>.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u w:val="none"/>
          <w:lang w:eastAsia="zh-CN"/>
        </w:rPr>
        <w:fldChar w:fldCharType="end"/>
      </w:r>
      <w:r>
        <w:rPr>
          <w:rStyle w:val="14"/>
          <w:rFonts w:ascii="Times New Roman" w:hAnsi="Times New Roman" w:cs="Times New Roman"/>
          <w:color w:val="auto"/>
          <w:u w:val="none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Например: 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праздник пасхи, праздник кущей.</w:t>
      </w:r>
      <w:r>
        <w:rPr>
          <w:rFonts w:ascii="Times New Roman" w:hAnsi="Times New Roman" w:cs="Times New Roman"/>
          <w:i/>
          <w:iCs/>
          <w:sz w:val="28"/>
          <w:szCs w:val="28"/>
          <w:lang w:val="en-US" w:eastAsia="zh-CN"/>
        </w:rPr>
        <w:t> 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 нашей подборке сказок рассматриваются 5 соответствующих единиц: </w:t>
      </w:r>
      <w:r>
        <w:rPr>
          <w:rFonts w:ascii="Times New Roman" w:hAnsi="Times New Roman" w:cs="Times New Roman"/>
          <w:i/>
          <w:iCs/>
          <w:sz w:val="28"/>
          <w:szCs w:val="28"/>
        </w:rPr>
        <w:t>Пасха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fldChar w:fldCharType="begin"/>
      </w:r>
      <w:r>
        <w:instrText xml:space="preserve"> HYPERLINK "https://kartaslov.ru/%D0%B7%D0%BD%D0%B0%D1%87%D0%B5%D0%BD%D0%B8%D0%B5-%D1%81%D0%BB%D0%BE%D0%B2%D0%B0/%D1%80%D0%B0%D0%B7%D0%B3%D0%BE%D0%B2%D0%B5%D1%82%D1%8C%D1%81%D1%8F" </w:instrText>
      </w:r>
      <w:r>
        <w:fldChar w:fldCharType="separate"/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разговеться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fldChar w:fldCharType="end"/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/</w:t>
      </w:r>
      <w:r>
        <w:fldChar w:fldCharType="begin"/>
      </w:r>
      <w:r>
        <w:instrText xml:space="preserve"> HYPERLINK "https://kartaslov.ru/%D0%B7%D0%BD%D0%B0%D1%87%D0%B5%D0%BD%D0%B8%D0%B5-%D1%81%D0%BB%D0%BE%D0%B2%D0%B0/%D1%80%D0%B0%D0%B7%D0%B3%D0%BE%D0%B2%D0%BB%D1%8F%D1%82%D1%8C%D1%81%D1%8F" </w:instrText>
      </w:r>
      <w:r>
        <w:fldChar w:fldCharType="separate"/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разговляться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fldChar w:fldCharType="end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вечерня, заутреня, обедня. </w:t>
      </w:r>
      <w:r>
        <w:rPr>
          <w:rFonts w:ascii="Times New Roman" w:hAnsi="Times New Roman" w:cs="Times New Roman"/>
          <w:sz w:val="28"/>
          <w:szCs w:val="28"/>
        </w:rPr>
        <w:t xml:space="preserve">Они относятся к церковным праздникам и традициям, поскольку четко определены в словаре религиозных терминов </w:t>
      </w:r>
      <w:r>
        <w:rPr>
          <w:rFonts w:ascii="Times New Roman" w:hAnsi="Times New Roman" w:cs="Times New Roman"/>
          <w:sz w:val="28"/>
          <w:szCs w:val="28"/>
          <w:lang w:eastAsia="ko-KR"/>
        </w:rPr>
        <w:t>[Там же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u w:val="none"/>
          <w:lang w:eastAsia="zh-CN"/>
        </w:rPr>
        <w:t>]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Мы разделили единицы на две подгруппы: религиозные </w:t>
      </w:r>
      <w:r>
        <w:rPr>
          <w:rFonts w:ascii="Times New Roman" w:hAnsi="Times New Roman" w:cs="Times New Roman"/>
          <w:sz w:val="28"/>
          <w:szCs w:val="28"/>
        </w:rPr>
        <w:t>праздники (</w:t>
      </w:r>
      <w:r>
        <w:rPr>
          <w:rFonts w:ascii="Times New Roman" w:hAnsi="Times New Roman" w:cs="Times New Roman"/>
          <w:i/>
          <w:iCs/>
          <w:sz w:val="28"/>
          <w:szCs w:val="28"/>
        </w:rPr>
        <w:t>Пасха</w:t>
      </w:r>
      <w:r>
        <w:rPr>
          <w:rFonts w:ascii="Times New Roman" w:hAnsi="Times New Roman" w:cs="Times New Roman"/>
          <w:sz w:val="28"/>
          <w:szCs w:val="28"/>
        </w:rPr>
        <w:t>) и религиозные традиции (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разговеться/</w:t>
      </w:r>
      <w:r>
        <w:fldChar w:fldCharType="begin"/>
      </w:r>
      <w:r>
        <w:instrText xml:space="preserve"> HYPERLINK "https://kartaslov.ru/%D0%B7%D0%BD%D0%B0%D1%87%D0%B5%D0%BD%D0%B8%D0%B5-%D1%81%D0%BB%D0%BE%D0%B2%D0%B0/%D1%80%D0%B0%D0%B7%D0%B3%D0%BE%D0%B2%D0%BB%D1%8F%D1%82%D1%8C%D1%81%D1%8F" </w:instrText>
      </w:r>
      <w:r>
        <w:fldChar w:fldCharType="separate"/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разговляться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fldChar w:fldCharType="end"/>
      </w:r>
      <w:r>
        <w:rPr>
          <w:rFonts w:ascii="Times New Roman" w:hAnsi="Times New Roman" w:cs="Times New Roman"/>
          <w:i/>
          <w:iCs/>
          <w:sz w:val="28"/>
          <w:szCs w:val="28"/>
        </w:rPr>
        <w:t>, вечерня, заутреня, обедня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eastAsia="zh-CN"/>
        </w:rPr>
        <w:t>. Далее мы проанализируем единицы этих подгрупп.</w:t>
      </w:r>
    </w:p>
    <w:p>
      <w:pPr>
        <w:spacing w:after="0" w:line="360" w:lineRule="auto"/>
        <w:ind w:firstLine="711" w:firstLineChars="2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Религиозные праздники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Пасха</w:t>
      </w:r>
      <w:r>
        <w:rPr>
          <w:rFonts w:ascii="Times New Roman" w:hAnsi="Times New Roman" w:cs="Times New Roman"/>
          <w:sz w:val="28"/>
          <w:szCs w:val="28"/>
          <w:lang w:eastAsia="zh-CN"/>
        </w:rPr>
        <w:t>. Со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гласно</w:t>
      </w:r>
      <w:r>
        <w:rPr>
          <w:rFonts w:ascii="Times New Roman" w:hAnsi="Times New Roman" w:cs="Times New Roman"/>
          <w:sz w:val="28"/>
          <w:szCs w:val="28"/>
        </w:rPr>
        <w:t xml:space="preserve"> толковому словарю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Д. Н.</w:t>
      </w:r>
      <w:r>
        <w:rPr>
          <w:rFonts w:ascii="Times New Roman" w:hAnsi="Times New Roman" w:cs="Times New Roman"/>
          <w:sz w:val="28"/>
          <w:szCs w:val="28"/>
        </w:rPr>
        <w:t xml:space="preserve"> Ушакова, Пасха — это: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Весенний религиозный праздник у евреев, посвященный легендарному выходу евреев из Египта и избавлению от египетского рабства.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Кушанье из творога. </w:t>
      </w:r>
      <w:r>
        <w:rPr>
          <w:rFonts w:ascii="Times New Roman" w:hAnsi="Times New Roman" w:cs="Times New Roman"/>
          <w:sz w:val="28"/>
          <w:szCs w:val="28"/>
          <w:lang w:eastAsia="ko-KR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ТСРЯ </w:t>
      </w:r>
      <w:r>
        <w:fldChar w:fldCharType="begin"/>
      </w:r>
      <w:r>
        <w:instrText xml:space="preserve"> HYPERLINK "https://gufo.me/dict/ushakov/%D0%BF%D0%B0%D1%81%D1%85%D0%B0" </w:instrText>
      </w:r>
      <w:r>
        <w:fldChar w:fldCharType="separate"/>
      </w:r>
      <w:r>
        <w:rPr>
          <w:rStyle w:val="14"/>
          <w:rFonts w:ascii="Times New Roman" w:hAnsi="Times New Roman" w:cs="Times New Roman"/>
          <w:color w:val="auto"/>
          <w:sz w:val="28"/>
          <w:szCs w:val="28"/>
        </w:rPr>
        <w:t>https://gufo.me/dict/ushakov/%D0%BF%D0%B0%D1%81%D1%85%D0%B0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].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русских бытовых сказках праздниках Пасха употребляется в </w:t>
      </w:r>
      <w:r>
        <w:rPr>
          <w:rFonts w:ascii="Times New Roman" w:hAnsi="Times New Roman" w:cs="Times New Roman"/>
          <w:sz w:val="28"/>
          <w:szCs w:val="28"/>
          <w:lang w:eastAsia="zh-CN"/>
        </w:rPr>
        <w:t>как</w:t>
      </w: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христианский праздник</w:t>
      </w:r>
      <w:r>
        <w:rPr>
          <w:rFonts w:ascii="Times New Roman" w:hAnsi="Times New Roman" w:eastAsia="宋体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Согласно толкованию СРТ, Пасха — главный христианский праздник, установленный в честь «чудесного воскресения» распятого на кресте Иисуса Христа.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Пасха празднуется с особенной торжественностью, по-особому чинопоследованию — зажигаются все лампады и паникадила со свечами и все присутствующие на утрене имеют зажженные свечи; священнослужители облачаются в самые лучшие ризы и т.п. </w:t>
      </w:r>
      <w:r>
        <w:rPr>
          <w:rFonts w:ascii="Times New Roman" w:hAnsi="Times New Roman" w:cs="Times New Roman"/>
          <w:sz w:val="28"/>
          <w:szCs w:val="28"/>
          <w:lang w:eastAsia="ko-KR"/>
        </w:rPr>
        <w:t>[</w:t>
      </w:r>
      <w:r>
        <w:rPr>
          <w:rFonts w:ascii="Times New Roman" w:hAnsi="Times New Roman" w:cs="Times New Roman"/>
          <w:sz w:val="28"/>
          <w:szCs w:val="28"/>
        </w:rPr>
        <w:t>Там же]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Дата Пасхи меняется из года в год в зависимости от лунно-солнечного календаря. Пасха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кочующим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праздником. Для вычисления дня празднования Пасхи составляются особые таблицы-пасхалии.</w:t>
      </w:r>
    </w:p>
    <w:p>
      <w:pPr>
        <w:pStyle w:val="7"/>
        <w:shd w:val="clear" w:color="auto" w:fill="FFFFFF"/>
        <w:spacing w:beforeAutospacing="0"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С древних времен воскресение Иисуса отмечается в России с множеством интересных традиций.  В этот день утром люди приветствуют друг друга словами «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Христос воскрес!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» и «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Воистину воскрес!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», после чего трижды целуются и обмениваются пасхальными яйцами. Среди праздничных блюд — крашеные вареные яйца, высокие куличи и сладкие сыры. Конечно же, эти продукты сначала приносятся в церковь. Зачастую принято посылать красивые пасхальные открытки дальним родственникам. Русские люди верили, что в Пасхе есть пророчество, и все события, происходящие на Пасху, считались наполненными особым магическим значением. Например, на пасхальные торжества нужно было надевать новую или хотя бы выстиранную одежду. </w:t>
      </w:r>
      <w:r>
        <w:rPr>
          <w:rFonts w:ascii="Times New Roman" w:hAnsi="Times New Roman" w:cs="Times New Roman"/>
          <w:sz w:val="28"/>
          <w:szCs w:val="28"/>
          <w:lang w:val="ru-RU" w:eastAsia="ko-KR"/>
        </w:rPr>
        <w:t>[</w:t>
      </w:r>
      <w:r>
        <w:rPr>
          <w:rFonts w:ascii="Times New Roman" w:hAnsi="Times New Roman" w:cs="Times New Roman"/>
          <w:sz w:val="28"/>
          <w:szCs w:val="28"/>
          <w:lang w:val="ru-RU"/>
        </w:rPr>
        <w:t>ТСЖВЯ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</w:rPr>
        <w:t>https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://</w:t>
      </w:r>
      <w:r>
        <w:rPr>
          <w:rFonts w:ascii="Times New Roman" w:hAnsi="Times New Roman" w:eastAsia="宋体" w:cs="Times New Roman"/>
          <w:sz w:val="28"/>
          <w:szCs w:val="28"/>
        </w:rPr>
        <w:t>slovardalja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.</w:t>
      </w:r>
      <w:r>
        <w:rPr>
          <w:rFonts w:ascii="Times New Roman" w:hAnsi="Times New Roman" w:eastAsia="宋体" w:cs="Times New Roman"/>
          <w:sz w:val="28"/>
          <w:szCs w:val="28"/>
        </w:rPr>
        <w:t>net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/</w:t>
      </w:r>
      <w:r>
        <w:rPr>
          <w:rFonts w:ascii="Times New Roman" w:hAnsi="Times New Roman" w:eastAsia="宋体" w:cs="Times New Roman"/>
          <w:sz w:val="28"/>
          <w:szCs w:val="28"/>
        </w:rPr>
        <w:t>word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.</w:t>
      </w:r>
      <w:r>
        <w:rPr>
          <w:rFonts w:ascii="Times New Roman" w:hAnsi="Times New Roman" w:eastAsia="宋体" w:cs="Times New Roman"/>
          <w:sz w:val="28"/>
          <w:szCs w:val="28"/>
        </w:rPr>
        <w:t>php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?</w:t>
      </w:r>
      <w:r>
        <w:rPr>
          <w:rFonts w:ascii="Times New Roman" w:hAnsi="Times New Roman" w:eastAsia="宋体" w:cs="Times New Roman"/>
          <w:sz w:val="28"/>
          <w:szCs w:val="28"/>
        </w:rPr>
        <w:t>wordid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=24451</w:t>
      </w:r>
      <w:r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этом случае весь следующий год можно было провести в прибыли и процветании. Например: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Царь, вольный человек! Дай ему платье то, которое носишь ты в пасху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(«Бухтан Бухтанович»).</w:t>
      </w:r>
    </w:p>
    <w:p>
      <w:pPr>
        <w:pStyle w:val="7"/>
        <w:shd w:val="clear" w:color="auto" w:fill="FFFFFF"/>
        <w:spacing w:before="105" w:beforeAutospacing="0" w:after="0" w:line="360" w:lineRule="auto"/>
        <w:ind w:firstLine="708" w:firstLineChars="253"/>
        <w:jc w:val="both"/>
        <w:rPr>
          <w:rFonts w:ascii="Times New Roman" w:hAnsi="Times New Roman" w:eastAsia="宋体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Китайцы празднуют Пасху, но совсем по-другому. Больше всего христианство распространено в Гонконге, где насчитывается около 7,44 миллиона христиан. Как в России, так в Китае во время Пасхи люди покупают новую одежду. В отличие от России, китайцы полностью убирают свои дома, выходят на улицу с семьей, знаменуя начало хорошей жизни.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В праздничный сезон люди создают сады из пасхальных шаров, устраивают вечеринки и другие мероприятия. Как вы видите, Пасха в Китае больше связана с развлечениями, имеет меньше религиозных связей, открыта для нехристиан и празднуется очень по-китайски, например, с уборкой дома и покупкой новой одежды — все то, что люди делают и в китайский Новый год.</w:t>
      </w:r>
    </w:p>
    <w:p>
      <w:pPr>
        <w:pStyle w:val="7"/>
        <w:shd w:val="clear" w:color="auto" w:fill="FFFFFF"/>
        <w:spacing w:beforeAutospacing="0" w:after="0" w:line="360" w:lineRule="auto"/>
        <w:ind w:firstLine="708" w:firstLineChars="253"/>
        <w:jc w:val="both"/>
        <w:rPr>
          <w:rFonts w:ascii="Times New Roman" w:hAnsi="Times New Roman" w:eastAsia="Helvetica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 Китае есть похожий национальный праздник: праздник Цинмин (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традиционный китайский праздник поминовения усопших, отмечается на 104-й день после зимнего солнцестояния или 15-й день после весеннего равноденствия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</w:t>
      </w: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  <w:lang w:val="ru-RU"/>
        </w:rPr>
        <w:t xml:space="preserve">[БРКС </w:t>
      </w:r>
      <w:r>
        <w:fldChar w:fldCharType="begin"/>
      </w:r>
      <w:r>
        <w:instrText xml:space="preserve"> HYPERLINK "https://bkrs.info/slovo.php?ch=%E6%B8%85%E6%98%8E%E8%8A%82" </w:instrText>
      </w:r>
      <w:r>
        <w:fldChar w:fldCharType="separate"/>
      </w:r>
      <w:r>
        <w:rPr>
          <w:rStyle w:val="14"/>
          <w:rFonts w:ascii="Times New Roman" w:hAnsi="Times New Roman" w:eastAsia="宋体" w:cs="Times New Roman"/>
          <w:color w:val="auto"/>
        </w:rPr>
        <w:t>https</w:t>
      </w:r>
      <w:r>
        <w:rPr>
          <w:rStyle w:val="14"/>
          <w:rFonts w:ascii="Times New Roman" w:hAnsi="Times New Roman" w:eastAsia="宋体" w:cs="Times New Roman"/>
          <w:color w:val="auto"/>
          <w:lang w:val="ru-RU"/>
        </w:rPr>
        <w:t>://</w:t>
      </w:r>
      <w:r>
        <w:rPr>
          <w:rStyle w:val="14"/>
          <w:rFonts w:ascii="Times New Roman" w:hAnsi="Times New Roman" w:eastAsia="宋体" w:cs="Times New Roman"/>
          <w:color w:val="auto"/>
        </w:rPr>
        <w:t>bkrs</w:t>
      </w:r>
      <w:r>
        <w:rPr>
          <w:rStyle w:val="14"/>
          <w:rFonts w:ascii="Times New Roman" w:hAnsi="Times New Roman" w:eastAsia="宋体" w:cs="Times New Roman"/>
          <w:color w:val="auto"/>
          <w:lang w:val="ru-RU"/>
        </w:rPr>
        <w:t>.</w:t>
      </w:r>
      <w:r>
        <w:rPr>
          <w:rStyle w:val="14"/>
          <w:rFonts w:ascii="Times New Roman" w:hAnsi="Times New Roman" w:eastAsia="宋体" w:cs="Times New Roman"/>
          <w:color w:val="auto"/>
        </w:rPr>
        <w:t>info</w:t>
      </w:r>
      <w:r>
        <w:rPr>
          <w:rStyle w:val="14"/>
          <w:rFonts w:ascii="Times New Roman" w:hAnsi="Times New Roman" w:eastAsia="宋体" w:cs="Times New Roman"/>
          <w:color w:val="auto"/>
          <w:lang w:val="ru-RU"/>
        </w:rPr>
        <w:t>/</w:t>
      </w:r>
      <w:r>
        <w:rPr>
          <w:rStyle w:val="14"/>
          <w:rFonts w:ascii="Times New Roman" w:hAnsi="Times New Roman" w:eastAsia="宋体" w:cs="Times New Roman"/>
          <w:color w:val="auto"/>
        </w:rPr>
        <w:t>slovo</w:t>
      </w:r>
      <w:r>
        <w:rPr>
          <w:rStyle w:val="14"/>
          <w:rFonts w:ascii="Times New Roman" w:hAnsi="Times New Roman" w:eastAsia="宋体" w:cs="Times New Roman"/>
          <w:color w:val="auto"/>
          <w:lang w:val="ru-RU"/>
        </w:rPr>
        <w:t>.</w:t>
      </w:r>
      <w:r>
        <w:rPr>
          <w:rStyle w:val="14"/>
          <w:rFonts w:ascii="Times New Roman" w:hAnsi="Times New Roman" w:eastAsia="宋体" w:cs="Times New Roman"/>
          <w:color w:val="auto"/>
        </w:rPr>
        <w:t>php</w:t>
      </w:r>
      <w:r>
        <w:rPr>
          <w:rStyle w:val="14"/>
          <w:rFonts w:ascii="Times New Roman" w:hAnsi="Times New Roman" w:eastAsia="宋体" w:cs="Times New Roman"/>
          <w:color w:val="auto"/>
          <w:lang w:val="ru-RU"/>
        </w:rPr>
        <w:t>?</w:t>
      </w:r>
      <w:r>
        <w:rPr>
          <w:rStyle w:val="14"/>
          <w:rFonts w:ascii="Times New Roman" w:hAnsi="Times New Roman" w:eastAsia="宋体" w:cs="Times New Roman"/>
          <w:color w:val="auto"/>
        </w:rPr>
        <w:t>ch</w:t>
      </w:r>
      <w:r>
        <w:rPr>
          <w:rStyle w:val="14"/>
          <w:rFonts w:ascii="Times New Roman" w:hAnsi="Times New Roman" w:eastAsia="宋体" w:cs="Times New Roman"/>
          <w:color w:val="auto"/>
          <w:lang w:val="ru-RU"/>
        </w:rPr>
        <w:t>=</w:t>
      </w:r>
      <w:r>
        <w:rPr>
          <w:rStyle w:val="14"/>
          <w:rFonts w:ascii="Times New Roman" w:hAnsi="Times New Roman" w:eastAsia="宋体" w:cs="Times New Roman"/>
          <w:color w:val="auto"/>
        </w:rPr>
        <w:t>清明节</w:t>
      </w:r>
      <w:r>
        <w:rPr>
          <w:rStyle w:val="14"/>
          <w:rFonts w:ascii="Times New Roman" w:hAnsi="Times New Roman" w:eastAsia="宋体" w:cs="Times New Roman"/>
          <w:color w:val="auto"/>
        </w:rPr>
        <w:fldChar w:fldCharType="end"/>
      </w: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  <w:lang w:val="ru-RU"/>
        </w:rPr>
        <w:t xml:space="preserve">] </w:t>
      </w:r>
      <w:r>
        <w:rPr>
          <w:rFonts w:ascii="Times New Roman" w:hAnsi="Times New Roman" w:eastAsia="Helvetica" w:cs="Times New Roman"/>
          <w:i/>
          <w:iCs/>
          <w:sz w:val="28"/>
          <w:szCs w:val="28"/>
          <w:shd w:val="clear" w:color="auto" w:fill="FFFFFF"/>
          <w:lang w:val="ru-RU"/>
        </w:rPr>
        <w:t>Праздник Цинмин</w:t>
      </w: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  <w:lang w:val="ru-RU"/>
        </w:rPr>
        <w:t xml:space="preserve"> — это самый важный традиционный китайский праздник, день поклонения предкам и зачистки гробниц, история которого насчитывает 2500 лет. На кладбище принято приносить вино, еду, фрукты и бумажные деньги, класть еду на могилы близких, сжигать бумажные деньги, кланяться и выражать почтение, затем есть, пить и идти домой. Но есть большая разница между праздником Цинмин и Пасхой. В своей основе праздник Цинмин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  <w:lang w:val="ru-RU"/>
        </w:rPr>
        <w:t>это праздник поклонения и поминовения предков, тогда как Пасха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  <w:lang w:val="ru-RU"/>
        </w:rPr>
        <w:t>это праздник, отмечающий воскресение Иисуса.</w:t>
      </w:r>
    </w:p>
    <w:p>
      <w:pPr>
        <w:pStyle w:val="7"/>
        <w:shd w:val="clear" w:color="auto" w:fill="FFFFFF"/>
        <w:spacing w:beforeAutospacing="0" w:after="0" w:line="360" w:lineRule="auto"/>
        <w:ind w:firstLine="708" w:firstLineChars="253"/>
        <w:jc w:val="both"/>
        <w:rPr>
          <w:rFonts w:ascii="Times New Roman" w:hAnsi="Times New Roman" w:eastAsia="Helvetica" w:cs="Times New Roman"/>
          <w:sz w:val="28"/>
          <w:szCs w:val="28"/>
          <w:shd w:val="clear" w:color="auto" w:fill="FFFFFF"/>
          <w:lang w:val="ru-RU"/>
        </w:rPr>
      </w:pPr>
    </w:p>
    <w:p>
      <w:pPr>
        <w:pStyle w:val="7"/>
        <w:shd w:val="clear" w:color="auto" w:fill="FFFFFF"/>
        <w:spacing w:beforeAutospacing="0" w:after="0" w:line="360" w:lineRule="auto"/>
        <w:ind w:firstLine="708" w:firstLineChars="253"/>
        <w:jc w:val="both"/>
        <w:rPr>
          <w:rFonts w:ascii="Times New Roman" w:hAnsi="Times New Roman" w:eastAsia="Helvetica" w:cs="Times New Roman"/>
          <w:sz w:val="28"/>
          <w:szCs w:val="28"/>
          <w:shd w:val="clear" w:color="auto" w:fill="FFFFFF"/>
          <w:lang w:val="ru-RU"/>
        </w:rPr>
      </w:pPr>
    </w:p>
    <w:p>
      <w:pPr>
        <w:pStyle w:val="7"/>
        <w:spacing w:beforeAutospacing="0" w:after="0" w:line="360" w:lineRule="auto"/>
        <w:ind w:firstLine="709" w:firstLineChars="25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Религиозные традиции </w:t>
      </w:r>
    </w:p>
    <w:p>
      <w:pPr>
        <w:shd w:val="clear" w:color="auto" w:fill="FFFFFF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Согласно толкованию </w:t>
      </w:r>
      <w:bookmarkStart w:id="8" w:name="Говение"/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СРТ, </w:t>
      </w:r>
      <w:r>
        <w:rPr>
          <w:rFonts w:ascii="Times New Roman" w:hAnsi="Times New Roman" w:eastAsia="宋体" w:cs="Times New Roman"/>
          <w:bCs/>
          <w:sz w:val="28"/>
          <w:szCs w:val="28"/>
          <w:lang w:eastAsia="zh-CN"/>
        </w:rPr>
        <w:t xml:space="preserve">в православии </w:t>
      </w:r>
      <w:r>
        <w:rPr>
          <w:rFonts w:ascii="Times New Roman" w:hAnsi="Times New Roman" w:eastAsia="宋体" w:cs="Times New Roman"/>
          <w:bCs/>
          <w:i/>
          <w:iCs/>
          <w:sz w:val="28"/>
          <w:szCs w:val="28"/>
          <w:lang w:eastAsia="zh-CN"/>
        </w:rPr>
        <w:t>говение</w:t>
      </w:r>
      <w:bookmarkEnd w:id="8"/>
      <w:r>
        <w:rPr>
          <w:rFonts w:ascii="Times New Roman" w:hAnsi="Times New Roman" w:eastAsia="宋体" w:cs="Times New Roman"/>
          <w:bCs/>
          <w:sz w:val="28"/>
          <w:szCs w:val="28"/>
          <w:lang w:eastAsia="zh-CN"/>
        </w:rPr>
        <w:t xml:space="preserve"> — приготовление верующего к таинству причастия. Оно продолжается несколько дней, включает пост, посещение всех храмовых богослужений, молитвы дома, исповедь. Причащаться, а следовательно, говеть православные должны не реже 5 раз в году. </w:t>
      </w:r>
      <w:r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СРТ </w:t>
      </w:r>
      <w:r>
        <w:fldChar w:fldCharType="begin"/>
      </w:r>
      <w:r>
        <w:instrText xml:space="preserve"> HYPERLINK "https://nlr.ru/cat/edict/RelDict/index1.html?mainwin%5d." </w:instrText>
      </w:r>
      <w:r>
        <w:fldChar w:fldCharType="separate"/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ko-KR"/>
        </w:rPr>
        <w:t>https://nlr.ru/cat/edict/RelDict/index1.html?mainwin</w:t>
      </w:r>
      <w:r>
        <w:rPr>
          <w:rFonts w:ascii="Times New Roman" w:hAnsi="Times New Roman" w:cs="Times New Roman"/>
          <w:bCs/>
          <w:sz w:val="28"/>
          <w:szCs w:val="28"/>
        </w:rPr>
        <w:t>].</w: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Style w:val="12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А </w:t>
      </w:r>
      <w:r>
        <w:rPr>
          <w:rStyle w:val="12"/>
          <w:rFonts w:ascii="Times New Roman" w:hAnsi="Times New Roman" w:cs="Times New Roman"/>
          <w:bCs/>
          <w:i/>
          <w:iCs/>
          <w:color w:val="auto"/>
          <w:sz w:val="28"/>
          <w:szCs w:val="28"/>
          <w:u w:val="none"/>
        </w:rPr>
        <w:t>р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озговенье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(глаг. </w:t>
      </w:r>
      <w:r>
        <w:fldChar w:fldCharType="begin"/>
      </w:r>
      <w:r>
        <w:instrText xml:space="preserve"> HYPERLINK "https://kartaslov.ru/%D0%B7%D0%BD%D0%B0%D1%87%D0%B5%D0%BD%D0%B8%D0%B5-%D1%81%D0%BB%D0%BE%D0%B2%D0%B0/%D1%80%D0%B0%D0%B7%D0%B3%D0%BE%D0%B2%D0%B5%D1%82%D1%8C%D1%81%D1%8F" </w:instrText>
      </w:r>
      <w:r>
        <w:fldChar w:fldCharType="separate"/>
      </w:r>
      <w:r>
        <w:rPr>
          <w:rFonts w:ascii="Times New Roman" w:hAnsi="Times New Roman" w:cs="Times New Roman"/>
          <w:bCs/>
          <w:sz w:val="28"/>
          <w:szCs w:val="28"/>
        </w:rPr>
        <w:t>разговеться</w: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>
        <w:fldChar w:fldCharType="begin"/>
      </w:r>
      <w:r>
        <w:instrText xml:space="preserve"> HYPERLINK "https://kartaslov.ru/%D0%B7%D0%BD%D0%B0%D1%87%D0%B5%D0%BD%D0%B8%D0%B5-%D1%81%D0%BB%D0%BE%D0%B2%D0%B0/%D1%80%D0%B0%D0%B7%D0%B3%D0%BE%D0%B2%D0%BB%D1%8F%D1%82%D1%8C%D1%81%D1%8F" </w:instrText>
      </w:r>
      <w:r>
        <w:fldChar w:fldCharType="separate"/>
      </w:r>
      <w:r>
        <w:rPr>
          <w:rFonts w:ascii="Times New Roman" w:hAnsi="Times New Roman" w:cs="Times New Roman"/>
          <w:bCs/>
          <w:sz w:val="28"/>
          <w:szCs w:val="28"/>
        </w:rPr>
        <w:t>разговляться</w: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>.) — первый день мясоеда после поста.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[ТСРЯ </w:t>
      </w:r>
      <w:r>
        <w:fldChar w:fldCharType="begin"/>
      </w:r>
      <w:r>
        <w:instrText xml:space="preserve"> HYPERLINK "https://gufo.me/dict/ushakov/розговенье%5d.说明人们能吃肉" </w:instrText>
      </w:r>
      <w:r>
        <w:fldChar w:fldCharType="separate"/>
      </w:r>
      <w:r>
        <w:rPr>
          <w:rStyle w:val="14"/>
          <w:rFonts w:ascii="Times New Roman" w:hAnsi="Times New Roman" w:eastAsia="宋体" w:cs="Times New Roman"/>
          <w:color w:val="auto"/>
          <w:sz w:val="28"/>
          <w:szCs w:val="28"/>
          <w:lang w:eastAsia="ko-KR"/>
        </w:rPr>
        <w:t>https://gufo.me/dict/ushakov/розговенье</w:t>
      </w:r>
      <w:r>
        <w:rPr>
          <w:rStyle w:val="12"/>
          <w:rFonts w:ascii="Times New Roman" w:hAnsi="Times New Roman" w:cs="Times New Roman"/>
          <w:bCs/>
          <w:color w:val="auto"/>
          <w:sz w:val="28"/>
          <w:szCs w:val="28"/>
          <w:u w:val="none"/>
        </w:rPr>
        <w:t>].</w:t>
      </w:r>
      <w:r>
        <w:rPr>
          <w:rStyle w:val="12"/>
          <w:rFonts w:ascii="Times New Roman" w:hAnsi="Times New Roman" w:cs="Times New Roman"/>
          <w:bCs/>
          <w:color w:val="auto"/>
          <w:sz w:val="28"/>
          <w:szCs w:val="28"/>
          <w:u w:val="none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Это означает, что в этот день разрешается есть мясо.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Когда герой сказки говорит: «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А</w:t>
      </w:r>
      <w:r>
        <w:rPr>
          <w:rFonts w:ascii="Times New Roman" w:hAnsi="Times New Roman" w:eastAsia="Cambria" w:cs="Times New Roman"/>
          <w:i/>
          <w:iCs/>
          <w:sz w:val="28"/>
          <w:szCs w:val="28"/>
          <w:shd w:val="clear" w:color="auto" w:fill="FFFFFF"/>
        </w:rPr>
        <w:t xml:space="preserve"> у меня ни куска нету!</w:t>
      </w:r>
      <w:r>
        <w:rPr>
          <w:rFonts w:ascii="Times New Roman" w:hAnsi="Times New Roman" w:eastAsia="Cambria" w:cs="Times New Roman"/>
          <w:sz w:val="24"/>
          <w:szCs w:val="24"/>
          <w:shd w:val="clear" w:color="auto" w:fill="FFFFFF"/>
        </w:rPr>
        <w:t xml:space="preserve">», </w:t>
      </w:r>
      <w:r>
        <w:rPr>
          <w:rFonts w:ascii="Times New Roman" w:hAnsi="Times New Roman" w:eastAsia="Cambria" w:cs="Times New Roman"/>
          <w:sz w:val="28"/>
          <w:szCs w:val="28"/>
          <w:shd w:val="clear" w:color="auto" w:fill="FFFFFF"/>
        </w:rPr>
        <w:t>он имеет в виду, что у него нет ни куска мяса.</w:t>
      </w:r>
      <w:r>
        <w:rPr>
          <w:rFonts w:ascii="Times New Roman" w:hAnsi="Times New Roman" w:eastAsia="Cambria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Разговение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— пожалуй, самое долгожданное время дня для верующих — это не только возможность для семьи и друзей собраться за одним столом, но и пир, который проходит почти каждый день на протяжении всего поста. Например: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«Вдруг откуда что взялось — появились на столе всякие кушанья и напитки; хоть царя угощай, так не стыдно будет!» Убогий перекрестился: «Слава тебе господи! Есть чем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разговеться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» (</w:t>
      </w:r>
      <w:r>
        <w:rPr>
          <w:rFonts w:ascii="Times New Roman" w:hAnsi="Times New Roman" w:cs="Times New Roman"/>
          <w:bCs/>
          <w:sz w:val="28"/>
          <w:szCs w:val="28"/>
        </w:rPr>
        <w:t xml:space="preserve">«По щучьему веленью»).  </w:t>
      </w:r>
    </w:p>
    <w:p>
      <w:pPr>
        <w:pStyle w:val="7"/>
        <w:spacing w:beforeAutospacing="0"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 целом, разговенье существует в разных религиях в России и Китае, однако его традиции нельзя приравнивать друг к другу. Пост и разговенье отсутствуют в христиан Гонконга, но такие традиции есть также у этнических меньшинств Китая - хуэй и уйгуров. Хуэй и уйгуры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основные этнические группы последователей ислама в Китае, а Пост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один из трех главных религиозных праздников ислама. Перед постом принято поститься в течение месяца, и все правоверные мусульмане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мужчины и женщины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должны воздерживаться от питья и еды после восхода и до захода солнца в течение этого месяца. Только вечером мусульмане могут принимать легкую пищу, это время называется разговенье. Цель поста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дать людям возможность серьезно задуматься о своих грехах во время Рамадана, чтобы богатые, обеспеченные люди могли сами испытать мучительное состояние голода. В день пост все семьи просыпаются рано, стараются духовно очиститься. Все переодеваются в любимую одежду и отправляются в мечеть на богослужение [</w:t>
      </w:r>
      <w:r>
        <w:rPr>
          <w:rFonts w:hint="eastAsia" w:ascii="微软雅黑" w:hAnsi="微软雅黑" w:eastAsia="微软雅黑" w:cs="微软雅黑"/>
          <w:bCs/>
          <w:sz w:val="28"/>
          <w:szCs w:val="28"/>
        </w:rPr>
        <w:t>李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hint="eastAsia" w:ascii="微软雅黑" w:hAnsi="微软雅黑" w:eastAsia="微软雅黑" w:cs="微软雅黑"/>
          <w:bCs/>
          <w:sz w:val="28"/>
          <w:szCs w:val="28"/>
        </w:rPr>
        <w:t>璐</w:t>
      </w:r>
      <w:r>
        <w:rPr>
          <w:rFonts w:hint="eastAsia" w:ascii="微软雅黑" w:hAnsi="微软雅黑" w:eastAsia="微软雅黑" w:cs="微软雅黑"/>
          <w:bCs/>
          <w:sz w:val="28"/>
          <w:szCs w:val="28"/>
          <w:lang w:val="ru-RU"/>
        </w:rPr>
        <w:t>，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>
        <w:rPr>
          <w:rFonts w:ascii="Times New Roman" w:hAnsi="Times New Roman" w:eastAsia="宋体" w:cs="Times New Roman"/>
          <w:sz w:val="28"/>
          <w:szCs w:val="28"/>
          <w:lang w:val="ru-RU"/>
        </w:rPr>
        <w:t>016：157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].</w:t>
      </w:r>
    </w:p>
    <w:p>
      <w:pPr>
        <w:pStyle w:val="7"/>
        <w:spacing w:beforeAutospacing="0"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 выборке русских народных сказок мы встретили лексемы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утреня, обедня, вечерня.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Это части ежесуточного круга православных богослужений. «Богослужение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это внешнее выражение религиозной веры в молитвах и обрядах. Богослужебный круг православного богослужения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это цикл регулярных церковных служб, ежесуточный, недельный и два годовых». Кроме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утрени, обедни, вечерни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богослужебный круг включает в себя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повечерие, полунощницу, первый час, третий, шестой и девятый часы.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[СРТ  </w:t>
      </w:r>
      <w:r>
        <w:fldChar w:fldCharType="begin"/>
      </w:r>
      <w:r>
        <w:instrText xml:space="preserve"> HYPERLINK "https://nlr.ru/cat/edict/RelDict/index1.html?mainwin=https%3A/nlr.ru/cat/edict/RelDict/1.htm" </w:instrText>
      </w:r>
      <w:r>
        <w:fldChar w:fldCharType="separate"/>
      </w:r>
      <w:r>
        <w:rPr>
          <w:rStyle w:val="14"/>
          <w:rFonts w:ascii="Times New Roman" w:hAnsi="Times New Roman" w:cs="Times New Roman"/>
          <w:color w:val="auto"/>
        </w:rPr>
        <w:t>https</w:t>
      </w:r>
      <w:r>
        <w:rPr>
          <w:rStyle w:val="14"/>
          <w:rFonts w:ascii="Times New Roman" w:hAnsi="Times New Roman" w:cs="Times New Roman"/>
          <w:color w:val="auto"/>
          <w:lang w:val="ru-RU"/>
        </w:rPr>
        <w:t>://</w:t>
      </w:r>
      <w:r>
        <w:rPr>
          <w:rStyle w:val="14"/>
          <w:rFonts w:ascii="Times New Roman" w:hAnsi="Times New Roman" w:cs="Times New Roman"/>
          <w:color w:val="auto"/>
        </w:rPr>
        <w:t>nlr</w:t>
      </w:r>
      <w:r>
        <w:rPr>
          <w:rStyle w:val="14"/>
          <w:rFonts w:ascii="Times New Roman" w:hAnsi="Times New Roman" w:cs="Times New Roman"/>
          <w:color w:val="auto"/>
          <w:lang w:val="ru-RU"/>
        </w:rPr>
        <w:t>.</w:t>
      </w:r>
      <w:r>
        <w:rPr>
          <w:rStyle w:val="14"/>
          <w:rFonts w:ascii="Times New Roman" w:hAnsi="Times New Roman" w:cs="Times New Roman"/>
          <w:color w:val="auto"/>
        </w:rPr>
        <w:t>ru</w:t>
      </w:r>
      <w:r>
        <w:rPr>
          <w:rStyle w:val="14"/>
          <w:rFonts w:ascii="Times New Roman" w:hAnsi="Times New Roman" w:cs="Times New Roman"/>
          <w:color w:val="auto"/>
          <w:lang w:val="ru-RU"/>
        </w:rPr>
        <w:t>/</w:t>
      </w:r>
      <w:r>
        <w:rPr>
          <w:rStyle w:val="14"/>
          <w:rFonts w:ascii="Times New Roman" w:hAnsi="Times New Roman" w:cs="Times New Roman"/>
          <w:color w:val="auto"/>
        </w:rPr>
        <w:t>cat</w:t>
      </w:r>
      <w:r>
        <w:rPr>
          <w:rStyle w:val="14"/>
          <w:rFonts w:ascii="Times New Roman" w:hAnsi="Times New Roman" w:cs="Times New Roman"/>
          <w:color w:val="auto"/>
          <w:lang w:val="ru-RU"/>
        </w:rPr>
        <w:t>/</w:t>
      </w:r>
      <w:r>
        <w:rPr>
          <w:rStyle w:val="14"/>
          <w:rFonts w:ascii="Times New Roman" w:hAnsi="Times New Roman" w:cs="Times New Roman"/>
          <w:color w:val="auto"/>
        </w:rPr>
        <w:t>edict</w:t>
      </w:r>
      <w:r>
        <w:rPr>
          <w:rStyle w:val="14"/>
          <w:rFonts w:ascii="Times New Roman" w:hAnsi="Times New Roman" w:cs="Times New Roman"/>
          <w:color w:val="auto"/>
          <w:lang w:val="ru-RU"/>
        </w:rPr>
        <w:t>/</w:t>
      </w:r>
      <w:r>
        <w:rPr>
          <w:rStyle w:val="14"/>
          <w:rFonts w:ascii="Times New Roman" w:hAnsi="Times New Roman" w:cs="Times New Roman"/>
          <w:color w:val="auto"/>
        </w:rPr>
        <w:t>RelDict</w:t>
      </w:r>
      <w:r>
        <w:rPr>
          <w:rStyle w:val="14"/>
          <w:rFonts w:ascii="Times New Roman" w:hAnsi="Times New Roman" w:cs="Times New Roman"/>
          <w:color w:val="auto"/>
          <w:lang w:val="ru-RU"/>
        </w:rPr>
        <w:t>/</w:t>
      </w:r>
      <w:r>
        <w:rPr>
          <w:rStyle w:val="14"/>
          <w:rFonts w:ascii="Times New Roman" w:hAnsi="Times New Roman" w:cs="Times New Roman"/>
          <w:color w:val="auto"/>
        </w:rPr>
        <w:t>index</w:t>
      </w:r>
      <w:r>
        <w:rPr>
          <w:rStyle w:val="14"/>
          <w:rFonts w:ascii="Times New Roman" w:hAnsi="Times New Roman" w:cs="Times New Roman"/>
          <w:color w:val="auto"/>
          <w:lang w:val="ru-RU"/>
        </w:rPr>
        <w:t>1.</w:t>
      </w:r>
      <w:r>
        <w:rPr>
          <w:rStyle w:val="14"/>
          <w:rFonts w:ascii="Times New Roman" w:hAnsi="Times New Roman" w:cs="Times New Roman"/>
          <w:color w:val="auto"/>
        </w:rPr>
        <w:t>html</w:t>
      </w:r>
      <w:r>
        <w:rPr>
          <w:rStyle w:val="14"/>
          <w:rFonts w:ascii="Times New Roman" w:hAnsi="Times New Roman" w:cs="Times New Roman"/>
          <w:color w:val="auto"/>
          <w:lang w:val="ru-RU"/>
        </w:rPr>
        <w:t>?</w:t>
      </w:r>
      <w:r>
        <w:rPr>
          <w:rStyle w:val="14"/>
          <w:rFonts w:ascii="Times New Roman" w:hAnsi="Times New Roman" w:cs="Times New Roman"/>
          <w:color w:val="auto"/>
        </w:rPr>
        <w:t>mainwin</w:t>
      </w:r>
      <w:r>
        <w:rPr>
          <w:rStyle w:val="14"/>
          <w:rFonts w:ascii="Times New Roman" w:hAnsi="Times New Roman" w:cs="Times New Roman"/>
          <w:color w:val="auto"/>
          <w:lang w:val="ru-RU"/>
        </w:rPr>
        <w:t>=</w:t>
      </w:r>
      <w:r>
        <w:rPr>
          <w:rStyle w:val="14"/>
          <w:rFonts w:ascii="Times New Roman" w:hAnsi="Times New Roman" w:cs="Times New Roman"/>
          <w:color w:val="auto"/>
        </w:rPr>
        <w:t>https</w:t>
      </w:r>
      <w:r>
        <w:rPr>
          <w:rStyle w:val="14"/>
          <w:rFonts w:ascii="Times New Roman" w:hAnsi="Times New Roman" w:cs="Times New Roman"/>
          <w:color w:val="auto"/>
          <w:lang w:val="ru-RU"/>
        </w:rPr>
        <w:t>%3</w:t>
      </w:r>
      <w:r>
        <w:rPr>
          <w:rStyle w:val="14"/>
          <w:rFonts w:ascii="Times New Roman" w:hAnsi="Times New Roman" w:cs="Times New Roman"/>
          <w:color w:val="auto"/>
        </w:rPr>
        <w:t>A</w:t>
      </w:r>
      <w:r>
        <w:rPr>
          <w:rStyle w:val="14"/>
          <w:rFonts w:ascii="Times New Roman" w:hAnsi="Times New Roman" w:cs="Times New Roman"/>
          <w:color w:val="auto"/>
          <w:lang w:val="ru-RU"/>
        </w:rPr>
        <w:t>//</w:t>
      </w:r>
      <w:r>
        <w:rPr>
          <w:rStyle w:val="14"/>
          <w:rFonts w:ascii="Times New Roman" w:hAnsi="Times New Roman" w:cs="Times New Roman"/>
          <w:color w:val="auto"/>
        </w:rPr>
        <w:t>nlr</w:t>
      </w:r>
      <w:r>
        <w:rPr>
          <w:rStyle w:val="14"/>
          <w:rFonts w:ascii="Times New Roman" w:hAnsi="Times New Roman" w:cs="Times New Roman"/>
          <w:color w:val="auto"/>
          <w:lang w:val="ru-RU"/>
        </w:rPr>
        <w:t>.</w:t>
      </w:r>
      <w:r>
        <w:rPr>
          <w:rStyle w:val="14"/>
          <w:rFonts w:ascii="Times New Roman" w:hAnsi="Times New Roman" w:cs="Times New Roman"/>
          <w:color w:val="auto"/>
        </w:rPr>
        <w:t>ru</w:t>
      </w:r>
      <w:r>
        <w:rPr>
          <w:rStyle w:val="14"/>
          <w:rFonts w:ascii="Times New Roman" w:hAnsi="Times New Roman" w:cs="Times New Roman"/>
          <w:color w:val="auto"/>
          <w:lang w:val="ru-RU"/>
        </w:rPr>
        <w:t>/</w:t>
      </w:r>
      <w:r>
        <w:rPr>
          <w:rStyle w:val="14"/>
          <w:rFonts w:ascii="Times New Roman" w:hAnsi="Times New Roman" w:cs="Times New Roman"/>
          <w:color w:val="auto"/>
        </w:rPr>
        <w:t>cat</w:t>
      </w:r>
      <w:r>
        <w:rPr>
          <w:rStyle w:val="14"/>
          <w:rFonts w:ascii="Times New Roman" w:hAnsi="Times New Roman" w:cs="Times New Roman"/>
          <w:color w:val="auto"/>
          <w:lang w:val="ru-RU"/>
        </w:rPr>
        <w:t>/</w:t>
      </w:r>
      <w:r>
        <w:rPr>
          <w:rStyle w:val="14"/>
          <w:rFonts w:ascii="Times New Roman" w:hAnsi="Times New Roman" w:cs="Times New Roman"/>
          <w:color w:val="auto"/>
        </w:rPr>
        <w:t>edict</w:t>
      </w:r>
      <w:r>
        <w:rPr>
          <w:rStyle w:val="14"/>
          <w:rFonts w:ascii="Times New Roman" w:hAnsi="Times New Roman" w:cs="Times New Roman"/>
          <w:color w:val="auto"/>
          <w:lang w:val="ru-RU"/>
        </w:rPr>
        <w:t>/</w:t>
      </w:r>
      <w:r>
        <w:rPr>
          <w:rStyle w:val="14"/>
          <w:rFonts w:ascii="Times New Roman" w:hAnsi="Times New Roman" w:cs="Times New Roman"/>
          <w:color w:val="auto"/>
        </w:rPr>
        <w:t>RelDict</w:t>
      </w:r>
      <w:r>
        <w:rPr>
          <w:rStyle w:val="14"/>
          <w:rFonts w:ascii="Times New Roman" w:hAnsi="Times New Roman" w:cs="Times New Roman"/>
          <w:color w:val="auto"/>
          <w:lang w:val="ru-RU"/>
        </w:rPr>
        <w:t>/1.</w:t>
      </w:r>
      <w:r>
        <w:rPr>
          <w:rStyle w:val="14"/>
          <w:rFonts w:ascii="Times New Roman" w:hAnsi="Times New Roman" w:cs="Times New Roman"/>
          <w:color w:val="auto"/>
        </w:rPr>
        <w:t>htm</w:t>
      </w:r>
      <w:r>
        <w:rPr>
          <w:rStyle w:val="14"/>
          <w:rFonts w:ascii="Times New Roman"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</w:p>
    <w:p>
      <w:pPr>
        <w:pStyle w:val="7"/>
        <w:shd w:val="clear" w:color="auto" w:fill="FFFFFF"/>
        <w:spacing w:before="105" w:beforeAutospacing="0" w:after="0" w:line="360" w:lineRule="auto"/>
        <w:ind w:firstLine="708" w:firstLineChars="253"/>
        <w:jc w:val="both"/>
        <w:rPr>
          <w:rFonts w:ascii="Times New Roman" w:hAnsi="Times New Roman" w:cs="Times New Roman" w:eastAsiaTheme="minorEastAsia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Утреня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о же, чт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 </w:t>
      </w:r>
      <w:r>
        <w:fldChar w:fldCharType="begin"/>
      </w:r>
      <w:r>
        <w:instrText xml:space="preserve"> HYPERLINK "https://kartaslov.ru/%D0%B7%D0%BD%D0%B0%D1%87%D0%B5%D0%BD%D0%B8%D0%B5-%D1%81%D0%BB%D0%BE%D0%B2%D0%B0/%D0%B7%D0%B0%D1%83%D1%82%D1%80%D0%B5%D0%BD%D1%8F" </w:instrText>
      </w:r>
      <w:r>
        <w:fldChar w:fldCharType="separate"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заутреня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 общественное богослужение. совершаемой утром или вечером. Утреня бывает вседневной, праздничной и пасхальной. [Там же</w:t>
      </w:r>
      <w:r>
        <w:fldChar w:fldCharType="begin"/>
      </w:r>
      <w:r>
        <w:instrText xml:space="preserve"> HYPERLINK "https://cerkovnye-terminy.slovaronline.com/325-UTRENYA%5d." </w:instrText>
      </w:r>
      <w:r>
        <w:fldChar w:fldCharType="separate"/>
      </w:r>
      <w:r>
        <w:rPr>
          <w:rStyle w:val="14"/>
          <w:rFonts w:ascii="Times New Roman" w:hAnsi="Times New Roman" w:cs="Times New Roman"/>
          <w:bCs/>
          <w:color w:val="auto"/>
          <w:sz w:val="28"/>
          <w:szCs w:val="28"/>
          <w:u w:val="none"/>
          <w:lang w:val="ru-RU"/>
        </w:rPr>
        <w:t>].</w:t>
      </w:r>
      <w:r>
        <w:rPr>
          <w:rStyle w:val="14"/>
          <w:rFonts w:ascii="Times New Roman" w:hAnsi="Times New Roman" w:cs="Times New Roman"/>
          <w:bCs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Богослужение во время утрени включает в себя благословения, приветствия, песнопения, гимны и т.д. Пасхальная утреня начинает служиться после крестного хода в притворе благословением и пением пасхального тропаря и состоит из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пасхальных тропарей, канона, светильна, стихир, чтения пасхального слова Иоанна Златоуста, ектений и отпуста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Например: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Наступил светлый праздник, ударили к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аутрене. Пошёл в церковь, отстоял заутреню и обедню, воротился и стал разгавливаться; закусил-выпил, вышел за ворота и сел на лавочку (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«По щучьему веленью») Эта служба — благодарность Богу за прошедшую ночь и просьба о Его благословении на следующий день.</w:t>
      </w:r>
    </w:p>
    <w:p>
      <w:pPr>
        <w:pStyle w:val="7"/>
        <w:shd w:val="clear" w:color="auto" w:fill="FFFFFF"/>
        <w:spacing w:before="105" w:beforeAutospacing="0"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Обедня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 — церковная служба у христиан, совершаемая утром или днем, народное название литургии, происшедшее от слова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обед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[Там же </w:t>
      </w:r>
      <w:r>
        <w:fldChar w:fldCharType="begin"/>
      </w:r>
      <w:r>
        <w:instrText xml:space="preserve"> HYPERLINK "https://cerkovnye-terminy.slovaronline.com/325-UTRENYA%5d." </w:instrText>
      </w:r>
      <w:r>
        <w:fldChar w:fldCharType="separate"/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ru-RU"/>
        </w:rPr>
        <w:t>https://cerkovnye-terminy.slovaronline.com/325-UTRENYA</w:t>
      </w:r>
      <w:r>
        <w:rPr>
          <w:rStyle w:val="14"/>
          <w:rFonts w:ascii="Times New Roman" w:hAnsi="Times New Roman" w:cs="Times New Roman"/>
          <w:bCs/>
          <w:color w:val="auto"/>
          <w:sz w:val="28"/>
          <w:szCs w:val="28"/>
          <w:lang w:val="ru-RU"/>
        </w:rPr>
        <w:t>]</w:t>
      </w:r>
      <w:r>
        <w:rPr>
          <w:rStyle w:val="14"/>
          <w:rFonts w:ascii="Times New Roman" w:hAnsi="Times New Roman" w:cs="Times New Roman"/>
          <w:bCs/>
          <w:color w:val="auto"/>
          <w:sz w:val="28"/>
          <w:szCs w:val="28"/>
          <w:u w:val="none"/>
          <w:lang w:val="ru-RU"/>
        </w:rPr>
        <w:t>.</w:t>
      </w:r>
      <w:r>
        <w:rPr>
          <w:rStyle w:val="14"/>
          <w:rFonts w:ascii="Times New Roman" w:hAnsi="Times New Roman" w:cs="Times New Roman"/>
          <w:bCs/>
          <w:color w:val="auto"/>
          <w:sz w:val="28"/>
          <w:szCs w:val="28"/>
          <w:u w:val="none"/>
          <w:lang w:val="ru-RU"/>
        </w:rPr>
        <w:fldChar w:fldCharType="end"/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Обедня — самое главное богослужение Христианской Церкви. Установлена Самим Иисусом Христом на Тайной вечери. Центральным моментом литургии является таинство </w:t>
      </w:r>
      <w:r>
        <w:fldChar w:fldCharType="begin"/>
      </w:r>
      <w:r>
        <w:instrText xml:space="preserve"> HYPERLINK "http://www.homutovo.ru/vocabulary/v_tem_uchen__t.html" \l "e-3" </w:instrText>
      </w:r>
      <w:r>
        <w:fldChar w:fldCharType="separate"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евхаристии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 – превращение Тела и Крова Христовых в хлеб и вино. Поход к обедне — это всегда праздника, люди надевали лучшую одежду. Например: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1. (Рыбка говорит девушке, которую мати не взяла к обедне и приказала работать) — Не плачь, ступай наряжайся да поезжай в церковь; будет рожь вычищена! Она нарядилась, приехала к обедне. Мать не могла её опознать. 2. А другой раз мати нарядила старшую дочь свою в самолучшее лапотьё, пошла с ей к обедне, а младшей оставила три меры жита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«Золотой башмачок». В сказке мать не берет младшую дочь к обедне, заставляет работать и таким образом наказывает её.</w:t>
      </w:r>
    </w:p>
    <w:p>
      <w:pPr>
        <w:pStyle w:val="7"/>
        <w:spacing w:beforeAutospacing="0" w:after="0" w:line="360" w:lineRule="auto"/>
        <w:ind w:firstLine="708" w:firstLineChars="253"/>
        <w:jc w:val="both"/>
        <w:rPr>
          <w:rFonts w:ascii="Times New Roman" w:hAnsi="Times New Roman" w:eastAsia="宋体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Вечерня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— то же, что </w:t>
      </w:r>
      <w:r>
        <w:fldChar w:fldCharType="begin"/>
      </w:r>
      <w:r>
        <w:instrText xml:space="preserve"> HYPERLINK "https://kartaslov.ru/%D0%B7%D0%BD%D0%B0%D1%87%D0%B5%D0%BD%D0%B8%D0%B5-%D1%81%D0%BB%D0%BE%D0%B2%D0%B0/%D0%B7%D0%B0%D1%83%D1%82%D1%80%D0%B5%D0%BD%D1%8F" </w:instrText>
      </w:r>
      <w:r>
        <w:fldChar w:fldCharType="separate"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ечерница, общественное богослужение, совершаемое вечером. Например: </w:t>
      </w:r>
      <w:r>
        <w:rPr>
          <w:rFonts w:ascii="Times New Roman" w:hAnsi="Times New Roman" w:eastAsia="Cambria" w:cs="Times New Roman"/>
          <w:sz w:val="16"/>
          <w:szCs w:val="16"/>
          <w:shd w:val="clear" w:color="auto" w:fill="FFFFFF"/>
          <w:lang w:val="ru-RU"/>
        </w:rPr>
        <w:t>‎</w:t>
      </w:r>
      <w:r>
        <w:rPr>
          <w:rFonts w:ascii="Times New Roman" w:hAnsi="Times New Roman" w:eastAsia="Cambria" w:cs="Times New Roman"/>
          <w:i/>
          <w:iCs/>
          <w:sz w:val="28"/>
          <w:szCs w:val="28"/>
          <w:shd w:val="clear" w:color="auto" w:fill="FFFFFF"/>
          <w:lang w:val="ru-RU"/>
        </w:rPr>
        <w:t>На другой день пошла Маруся на</w:t>
      </w:r>
      <w:r>
        <w:rPr>
          <w:rFonts w:ascii="Times New Roman" w:hAnsi="Times New Roman" w:eastAsia="Cambria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Cambria" w:cs="Times New Roman"/>
          <w:i/>
          <w:iCs/>
          <w:sz w:val="28"/>
          <w:szCs w:val="28"/>
          <w:shd w:val="clear" w:color="auto" w:fill="FFFFFF"/>
          <w:lang w:val="ru-RU"/>
        </w:rPr>
        <w:t>вечерницу и захватила с собой клубок нит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ок («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Упырь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»). Вечерня различается вседневная, малая и великая. Вседневная вечерня совершается в будние дни, малая вечерня перед всенощным бдением, великая вечерня — под праздники и воскресения. [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>Там же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>
        <w:fldChar w:fldCharType="begin"/>
      </w:r>
      <w:r>
        <w:instrText xml:space="preserve"> HYPERLINK "https://cerkovnye-terminy.slovaronline.com/46-VECHERNYA" </w:instrText>
      </w:r>
      <w:r>
        <w:fldChar w:fldCharType="separate"/>
      </w:r>
      <w:r>
        <w:rPr>
          <w:rStyle w:val="14"/>
          <w:rFonts w:ascii="Times New Roman" w:hAnsi="Times New Roman" w:cs="Times New Roman"/>
          <w:color w:val="auto"/>
          <w:sz w:val="28"/>
        </w:rPr>
        <w:t>https</w:t>
      </w:r>
      <w:r>
        <w:rPr>
          <w:rStyle w:val="14"/>
          <w:rFonts w:ascii="Times New Roman" w:hAnsi="Times New Roman" w:cs="Times New Roman"/>
          <w:color w:val="auto"/>
          <w:sz w:val="28"/>
          <w:lang w:val="ru-RU"/>
        </w:rPr>
        <w:t>://</w:t>
      </w:r>
      <w:r>
        <w:rPr>
          <w:rStyle w:val="14"/>
          <w:rFonts w:ascii="Times New Roman" w:hAnsi="Times New Roman" w:cs="Times New Roman"/>
          <w:color w:val="auto"/>
          <w:sz w:val="28"/>
        </w:rPr>
        <w:t>cerkovnye</w:t>
      </w:r>
      <w:r>
        <w:rPr>
          <w:rStyle w:val="14"/>
          <w:rFonts w:ascii="Times New Roman" w:hAnsi="Times New Roman" w:cs="Times New Roman"/>
          <w:color w:val="auto"/>
          <w:sz w:val="28"/>
          <w:lang w:val="ru-RU"/>
        </w:rPr>
        <w:t>-</w:t>
      </w:r>
      <w:r>
        <w:rPr>
          <w:rStyle w:val="14"/>
          <w:rFonts w:ascii="Times New Roman" w:hAnsi="Times New Roman" w:cs="Times New Roman"/>
          <w:color w:val="auto"/>
          <w:sz w:val="28"/>
        </w:rPr>
        <w:t>terminy</w:t>
      </w:r>
      <w:r>
        <w:rPr>
          <w:rStyle w:val="14"/>
          <w:rFonts w:ascii="Times New Roman" w:hAnsi="Times New Roman" w:cs="Times New Roman"/>
          <w:color w:val="auto"/>
          <w:sz w:val="28"/>
          <w:lang w:val="ru-RU"/>
        </w:rPr>
        <w:t>.</w:t>
      </w:r>
      <w:r>
        <w:rPr>
          <w:rStyle w:val="14"/>
          <w:rFonts w:ascii="Times New Roman" w:hAnsi="Times New Roman" w:cs="Times New Roman"/>
          <w:color w:val="auto"/>
          <w:sz w:val="28"/>
        </w:rPr>
        <w:t>slovaronline</w:t>
      </w:r>
      <w:r>
        <w:rPr>
          <w:rStyle w:val="14"/>
          <w:rFonts w:ascii="Times New Roman" w:hAnsi="Times New Roman" w:cs="Times New Roman"/>
          <w:color w:val="auto"/>
          <w:sz w:val="28"/>
          <w:lang w:val="ru-RU"/>
        </w:rPr>
        <w:t>.</w:t>
      </w:r>
      <w:r>
        <w:rPr>
          <w:rStyle w:val="14"/>
          <w:rFonts w:ascii="Times New Roman" w:hAnsi="Times New Roman" w:cs="Times New Roman"/>
          <w:color w:val="auto"/>
          <w:sz w:val="28"/>
        </w:rPr>
        <w:t>com</w:t>
      </w:r>
      <w:r>
        <w:rPr>
          <w:rStyle w:val="14"/>
          <w:rFonts w:ascii="Times New Roman" w:hAnsi="Times New Roman" w:cs="Times New Roman"/>
          <w:color w:val="auto"/>
          <w:sz w:val="28"/>
          <w:lang w:val="ru-RU"/>
        </w:rPr>
        <w:t>/46-</w:t>
      </w:r>
      <w:r>
        <w:rPr>
          <w:rStyle w:val="14"/>
          <w:rFonts w:ascii="Times New Roman" w:hAnsi="Times New Roman" w:cs="Times New Roman"/>
          <w:color w:val="auto"/>
          <w:sz w:val="28"/>
        </w:rPr>
        <w:t>VECHERNYA</w:t>
      </w:r>
      <w:r>
        <w:rPr>
          <w:rStyle w:val="14"/>
          <w:rFonts w:ascii="Times New Roman" w:hAnsi="Times New Roman" w:cs="Times New Roman"/>
          <w:color w:val="auto"/>
          <w:sz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]. Каждая часть вечерни имеет свой обряд. Например: В чин великой вечерни входят: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благословение; пение предначинательного псалма; великая ектения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т.д. В подборке русских народных бытовых сказок есть похожие примеры. Это</w:t>
      </w:r>
      <w:r>
        <w:rPr>
          <w:rFonts w:ascii="Times New Roman" w:hAnsi="Times New Roman" w:eastAsia="宋体" w:cs="Times New Roman"/>
          <w:bCs/>
          <w:sz w:val="28"/>
          <w:szCs w:val="28"/>
          <w:lang w:val="ru-RU"/>
        </w:rPr>
        <w:t xml:space="preserve"> показывает, что вечерня является очень распространенным молитвенным служением в жизни.</w:t>
      </w:r>
    </w:p>
    <w:p>
      <w:pPr>
        <w:pStyle w:val="7"/>
        <w:spacing w:beforeAutospacing="0" w:after="0" w:line="360" w:lineRule="auto"/>
        <w:ind w:firstLine="708" w:firstLineChars="25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 Китае есть свои коренные религии: даосизм и конфуцианство. Содержание даосизма имеет большую философскую и научную ценность, но почему-то у него маленькая аудитория. Хотя конфуцианство некоторое время считалось основной религией, оно не было признано государством. Именно на этом социальном фоне буддизм был введен в Китай и сразу же стал крупнейшей религиозной сектой в стране.</w:t>
      </w:r>
    </w:p>
    <w:p>
      <w:pPr>
        <w:pStyle w:val="7"/>
        <w:spacing w:beforeAutospacing="0"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начале прошлого века в Китае начало распространяться христианство, и благодаря терпимости китайской культуры к иностранным культурам оно стало менее устойчивым к развитию в Китае, став второй по величине религиозной конфессией после буддизма.  </w:t>
      </w:r>
    </w:p>
    <w:p>
      <w:pPr>
        <w:spacing w:after="0" w:line="360" w:lineRule="auto"/>
        <w:ind w:firstLine="708" w:firstLineChars="2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>
      <w:pPr>
        <w:snapToGrid w:val="0"/>
        <w:spacing w:after="0" w:line="360" w:lineRule="auto"/>
        <w:ind w:firstLine="711" w:firstLineChars="25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Лексико-тематическая подгруппа «Еда и напитки»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Важной частью российской культуры является русская кухня. Русская кухня формировалась на протяжении тысячи лет и выработала свой собственный уникальный стиль и особенности. На ее развитие повлияли природно-климатические, географические и социально-экономические факторы, а также многочисленные культурные обмены между Россией и соседними странами, которые также оказали значительное влияние на культуру питания. 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Известный кулинарный историк В.В. Похлёбкин делит развитие русской кухни на следующие этапы: древнерусская кухня (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IX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--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XVI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вв.); кухня Московского государства (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XVII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в.); кухня петровско-екатерининской эпохи (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XVIII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в.); петербургская кухня (конец 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XVIII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в.--60-е годы 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XIX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в.); общерусская национальная кухня (60-е годы 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XIX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-- начало 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XX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вв.); советская кухня (с 1917 г. по настоящее время). [Похлёбкин, 2004:22] Хотя становление русской национальной кухни охватывает огромный исторический период, характеризуется общими чертами, во многом сохранившимися и доныне.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 заре развития русской кухни также существовала тенденция к использованию жидких горячих блюд, которые тогда обычно назывались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хлёбова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, а сейчас известны как супы. Говорят, что люди экспериментировали со всевозможными супами с тех пор, как научились кипятить воду [Похлёбкин, Там же,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孙丽新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,</w:t>
      </w:r>
      <w:r>
        <w:rPr>
          <w:rFonts w:hint="eastAsia"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2009:52]. Суп занимает центральное место в русской культуре питания, и в современном русском языке существует множество слов для обозначения различных видов супа. Например, борщ, щи, уха, калья, и так далее. Далее мы подробно рассмотрим кулинаронимы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щи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уха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, которые фигурируют в выбранных народных сказках.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В России самым популярным блюдом является щи. Есть старая русская поговорка: «</w:t>
      </w:r>
      <w:r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Щи да каша — пища наша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»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 xml:space="preserve">— разновидность заправочного </w:t>
      </w:r>
      <w:r>
        <w:fldChar w:fldCharType="begin"/>
      </w:r>
      <w:r>
        <w:instrText xml:space="preserve"> HYPERLINK "https://dic.academic.ru/dic.nsf/ruwiki/71112"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супа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национальное русское </w:t>
      </w:r>
      <w:r>
        <w:fldChar w:fldCharType="begin"/>
      </w:r>
      <w:r>
        <w:instrText xml:space="preserve"> HYPERLINK "https://dic.academic.ru/dic.nsf/ruwiki/354708"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блюдо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 Согласно словарю В. И. Даля, щи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(также устар. шти) — это похлебка, мясная или постная, из рубленой и квашеной капусты; иногда капусту заменяет щавель, свекольник и пр.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[</w:t>
      </w:r>
      <w:r>
        <w:rPr>
          <w:rFonts w:ascii="Times New Roman" w:hAnsi="Times New Roman" w:cs="Times New Roman"/>
          <w:sz w:val="28"/>
          <w:szCs w:val="28"/>
        </w:rPr>
        <w:t>ТСЖВЯ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>
        <w:fldChar w:fldCharType="begin"/>
      </w:r>
      <w:r>
        <w:instrText xml:space="preserve"> HYPERLINK "https://slovardalja.net/word.php?wordid=43986" </w:instrText>
      </w:r>
      <w:r>
        <w:fldChar w:fldCharType="separate"/>
      </w:r>
      <w:r>
        <w:rPr>
          <w:rStyle w:val="14"/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>https://slovardalja.net/word.php?wordid=43986</w:t>
      </w:r>
      <w:r>
        <w:rPr>
          <w:rStyle w:val="14"/>
          <w:rFonts w:ascii="Times New Roman" w:hAnsi="Times New Roman" w:cs="Times New Roman"/>
          <w:bCs/>
          <w:color w:val="auto"/>
          <w:sz w:val="28"/>
          <w:szCs w:val="28"/>
          <w:lang w:eastAsia="zh-CN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]. А толковый словарь Д. Н. Ушакова дает следующее объяснение: щи — жидкое кушанье, суп с рубленой капустой. [</w:t>
      </w:r>
      <w:r>
        <w:rPr>
          <w:rFonts w:ascii="Times New Roman" w:hAnsi="Times New Roman" w:cs="Times New Roman"/>
          <w:sz w:val="28"/>
          <w:szCs w:val="28"/>
        </w:rPr>
        <w:t>ТСРЯ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fldChar w:fldCharType="begin"/>
      </w:r>
      <w:r>
        <w:instrText xml:space="preserve"> HYPERLINK "https://ushakovdictionary.ru/word.php?wordid=86985" </w:instrText>
      </w:r>
      <w:r>
        <w:fldChar w:fldCharType="separate"/>
      </w:r>
      <w:r>
        <w:rPr>
          <w:rStyle w:val="14"/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>https://ushakovdictionary.ru/word.php?wordid=86985</w:t>
      </w:r>
      <w:r>
        <w:rPr>
          <w:rStyle w:val="14"/>
          <w:rFonts w:ascii="Times New Roman" w:hAnsi="Times New Roman" w:cs="Times New Roman"/>
          <w:bCs/>
          <w:color w:val="auto"/>
          <w:sz w:val="28"/>
          <w:szCs w:val="28"/>
          <w:lang w:eastAsia="zh-CN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] В этом словаре также описываются типы щей: кислые щи, свежие щи, зеленые щи, ленивые щи, суточные щи. Х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отя вкус щей менялся, он сохранился до наших дней.  </w:t>
      </w:r>
    </w:p>
    <w:p>
      <w:pPr>
        <w:pStyle w:val="7"/>
        <w:shd w:val="clear" w:color="auto" w:fill="FFFFFF"/>
        <w:spacing w:beforeAutospacing="0"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val="ru-RU"/>
        </w:rPr>
        <w:t>«П</w:t>
      </w:r>
      <w:r>
        <w:rPr>
          <w:rFonts w:ascii="Times New Roman" w:hAnsi="Times New Roman" w:cs="Times New Roman" w:eastAsiaTheme="minorEastAsia"/>
          <w:bCs/>
          <w:kern w:val="2"/>
          <w:sz w:val="28"/>
          <w:szCs w:val="28"/>
          <w:lang w:val="ru-RU"/>
        </w:rPr>
        <w:t>рообраз щ</w:t>
      </w:r>
      <w:r>
        <w:rPr>
          <w:rFonts w:ascii="Times New Roman" w:hAnsi="Times New Roman" w:cs="Times New Roman"/>
          <w:bCs/>
          <w:kern w:val="2"/>
          <w:sz w:val="28"/>
          <w:szCs w:val="28"/>
          <w:lang w:val="ru-RU"/>
        </w:rPr>
        <w:t>ей</w:t>
      </w:r>
      <w:r>
        <w:rPr>
          <w:rFonts w:ascii="Times New Roman" w:hAnsi="Times New Roman" w:cs="Times New Roman" w:eastAsiaTheme="minorEastAsia"/>
          <w:bCs/>
          <w:kern w:val="2"/>
          <w:sz w:val="28"/>
          <w:szCs w:val="28"/>
          <w:lang w:val="ru-RU"/>
        </w:rPr>
        <w:t xml:space="preserve"> не мог возникнуть раньше IX века, когда крестьяне начали выращивать капусту»</w:t>
      </w:r>
      <w:r>
        <w:rPr>
          <w:rFonts w:ascii="Times New Roman" w:hAnsi="Times New Roman" w:cs="Times New Roman"/>
          <w:bCs/>
          <w:kern w:val="2"/>
          <w:sz w:val="28"/>
          <w:szCs w:val="28"/>
          <w:lang w:val="ru-RU"/>
        </w:rPr>
        <w:t xml:space="preserve"> </w:t>
      </w:r>
      <w:r>
        <w:fldChar w:fldCharType="begin"/>
      </w:r>
      <w:r>
        <w:instrText xml:space="preserve"> HYPERLINK "https://dic.academic.ru/dic.nsf/ruwiki/103604" \l "cite_note-autogenerated1-4" </w:instrText>
      </w:r>
      <w:r>
        <w:fldChar w:fldCharType="separate"/>
      </w:r>
      <w:r>
        <w:rPr>
          <w:rFonts w:ascii="Times New Roman" w:hAnsi="Times New Roman" w:cs="Times New Roman" w:eastAsiaTheme="minorEastAsia"/>
          <w:bCs/>
          <w:kern w:val="2"/>
          <w:sz w:val="28"/>
          <w:szCs w:val="28"/>
          <w:lang w:val="ru-RU"/>
        </w:rPr>
        <w:t>[Русский дух</w:t>
      </w:r>
      <w:r>
        <w:rPr>
          <w:rFonts w:ascii="Times New Roman" w:hAnsi="Times New Roman" w:cs="Times New Roman"/>
          <w:bCs/>
          <w:kern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EastAsia"/>
          <w:bCs/>
          <w:kern w:val="2"/>
          <w:sz w:val="28"/>
          <w:szCs w:val="28"/>
          <w:lang w:val="ru-RU"/>
        </w:rPr>
        <w:t>https://newtimes.ru/articles/detail/15889]</w:t>
      </w:r>
      <w:r>
        <w:rPr>
          <w:rFonts w:ascii="Times New Roman" w:hAnsi="Times New Roman" w:cs="Times New Roman" w:eastAsiaTheme="minorEastAsia"/>
          <w:bCs/>
          <w:kern w:val="2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bCs/>
          <w:kern w:val="2"/>
          <w:sz w:val="28"/>
          <w:szCs w:val="28"/>
          <w:lang w:val="ru-RU"/>
        </w:rPr>
        <w:t>, потому что щ</w:t>
      </w:r>
      <w:r>
        <w:rPr>
          <w:rFonts w:ascii="Times New Roman" w:hAnsi="Times New Roman" w:cs="Times New Roman" w:eastAsiaTheme="minorEastAsia"/>
          <w:bCs/>
          <w:kern w:val="2"/>
          <w:sz w:val="28"/>
          <w:szCs w:val="28"/>
          <w:lang w:val="ru-RU"/>
        </w:rPr>
        <w:t>и — это полноценный многокомпонентный суп,</w:t>
      </w:r>
      <w:r>
        <w:rPr>
          <w:rFonts w:ascii="Times New Roman" w:hAnsi="Times New Roman" w:cs="Times New Roman"/>
          <w:bCs/>
          <w:kern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EastAsia"/>
          <w:bCs/>
          <w:kern w:val="2"/>
          <w:sz w:val="28"/>
          <w:szCs w:val="28"/>
          <w:lang w:val="ru-RU"/>
        </w:rPr>
        <w:t>в который входят: овощи (</w:t>
      </w:r>
      <w:r>
        <w:rPr>
          <w:rFonts w:ascii="Times New Roman" w:hAnsi="Times New Roman" w:cs="Times New Roman" w:eastAsiaTheme="minorEastAsia"/>
          <w:bCs/>
          <w:i/>
          <w:iCs/>
          <w:kern w:val="2"/>
          <w:sz w:val="28"/>
          <w:szCs w:val="28"/>
          <w:lang w:val="ru-RU"/>
        </w:rPr>
        <w:t>капуста или щавель в свежем виде, крапива</w:t>
      </w:r>
      <w:r>
        <w:rPr>
          <w:rFonts w:ascii="Times New Roman" w:hAnsi="Times New Roman" w:cs="Times New Roman" w:eastAsiaTheme="minorEastAsia"/>
          <w:bCs/>
          <w:kern w:val="2"/>
          <w:sz w:val="28"/>
          <w:szCs w:val="28"/>
          <w:lang w:val="ru-RU"/>
        </w:rPr>
        <w:t>), мясо (</w:t>
      </w:r>
      <w:r>
        <w:rPr>
          <w:rFonts w:ascii="Times New Roman" w:hAnsi="Times New Roman" w:cs="Times New Roman" w:eastAsiaTheme="minorEastAsia"/>
          <w:bCs/>
          <w:i/>
          <w:iCs/>
          <w:kern w:val="2"/>
          <w:sz w:val="28"/>
          <w:szCs w:val="28"/>
          <w:lang w:val="ru-RU"/>
        </w:rPr>
        <w:t>говядина, свинина, в некоторых случаях рыба</w:t>
      </w:r>
      <w:r>
        <w:rPr>
          <w:rFonts w:ascii="Times New Roman" w:hAnsi="Times New Roman" w:cs="Times New Roman" w:eastAsiaTheme="minorEastAsia"/>
          <w:bCs/>
          <w:kern w:val="2"/>
          <w:sz w:val="28"/>
          <w:szCs w:val="28"/>
          <w:lang w:val="ru-RU"/>
        </w:rPr>
        <w:t>), коренья (</w:t>
      </w:r>
      <w:r>
        <w:rPr>
          <w:rFonts w:ascii="Times New Roman" w:hAnsi="Times New Roman" w:cs="Times New Roman" w:eastAsiaTheme="minorEastAsia"/>
          <w:bCs/>
          <w:i/>
          <w:iCs/>
          <w:kern w:val="2"/>
          <w:sz w:val="28"/>
          <w:szCs w:val="28"/>
          <w:lang w:val="ru-RU"/>
        </w:rPr>
        <w:t>например, морковь, пастернак</w:t>
      </w:r>
      <w:r>
        <w:rPr>
          <w:rFonts w:ascii="Times New Roman" w:hAnsi="Times New Roman" w:cs="Times New Roman" w:eastAsiaTheme="minorEastAsia"/>
          <w:bCs/>
          <w:kern w:val="2"/>
          <w:sz w:val="28"/>
          <w:szCs w:val="28"/>
          <w:lang w:val="ru-RU"/>
        </w:rPr>
        <w:t>), специи (</w:t>
      </w:r>
      <w:r>
        <w:rPr>
          <w:rFonts w:ascii="Times New Roman" w:hAnsi="Times New Roman" w:cs="Times New Roman" w:eastAsiaTheme="minorEastAsia"/>
          <w:bCs/>
          <w:i/>
          <w:iCs/>
          <w:kern w:val="2"/>
          <w:sz w:val="28"/>
          <w:szCs w:val="28"/>
          <w:lang w:val="ru-RU"/>
        </w:rPr>
        <w:t>лук, сельдерей, чеснок, укроп, перец, лавровый лист</w:t>
      </w:r>
      <w:r>
        <w:rPr>
          <w:rFonts w:ascii="Times New Roman" w:hAnsi="Times New Roman" w:cs="Times New Roman" w:eastAsiaTheme="minorEastAsia"/>
          <w:bCs/>
          <w:kern w:val="2"/>
          <w:sz w:val="28"/>
          <w:szCs w:val="28"/>
          <w:lang w:val="ru-RU"/>
        </w:rPr>
        <w:t>), кислая приправа (</w:t>
      </w:r>
      <w:r>
        <w:rPr>
          <w:rFonts w:ascii="Times New Roman" w:hAnsi="Times New Roman" w:cs="Times New Roman" w:eastAsiaTheme="minorEastAsia"/>
          <w:bCs/>
          <w:i/>
          <w:iCs/>
          <w:kern w:val="2"/>
          <w:sz w:val="28"/>
          <w:szCs w:val="28"/>
          <w:lang w:val="ru-RU"/>
        </w:rPr>
        <w:t>капустный рассол, сметана, яблоко</w:t>
      </w:r>
      <w:r>
        <w:rPr>
          <w:rFonts w:ascii="Times New Roman" w:hAnsi="Times New Roman" w:cs="Times New Roman" w:eastAsiaTheme="minorEastAsia"/>
          <w:bCs/>
          <w:kern w:val="2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bCs/>
          <w:kern w:val="2"/>
          <w:sz w:val="28"/>
          <w:szCs w:val="28"/>
          <w:lang w:val="ru-RU"/>
        </w:rPr>
        <w:t xml:space="preserve"> Первый и последний из этих ингредиентов, а именно кусочки овощей и кислая приправа, являются незаменимыми и абсолютно необходимыми. Это также показывает, что кислинка щей является его главной характеристикой, но она может быть создана не только кислой капустой, но и сумахом, мочеными яблоками или маринованными грибами.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[Похлёбкин, 2004: 28]</w:t>
      </w:r>
      <w:r>
        <w:rPr>
          <w:rFonts w:ascii="Times New Roman" w:hAnsi="Times New Roman" w:cs="Times New Roman" w:eastAsiaTheme="minorEastAsia"/>
          <w:bCs/>
          <w:kern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  <w:lang w:val="ru-RU"/>
        </w:rPr>
        <w:t>При этом самые простые («</w:t>
      </w:r>
      <w:r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val="ru-RU"/>
        </w:rPr>
        <w:t>пустые</w:t>
      </w:r>
      <w:r>
        <w:rPr>
          <w:rFonts w:ascii="Times New Roman" w:hAnsi="Times New Roman" w:cs="Times New Roman"/>
          <w:bCs/>
          <w:kern w:val="2"/>
          <w:sz w:val="28"/>
          <w:szCs w:val="28"/>
          <w:lang w:val="ru-RU"/>
        </w:rPr>
        <w:t>») щи могут состоять только из постных овощей и кислой приправы. Одна из причин популярности щей в том, что их можно приготовить без использования основных продуктов (</w:t>
      </w:r>
      <w:r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val="ru-RU"/>
        </w:rPr>
        <w:t>используя грибы или просто капусту</w:t>
      </w:r>
      <w:r>
        <w:rPr>
          <w:rFonts w:ascii="Times New Roman" w:hAnsi="Times New Roman" w:cs="Times New Roman"/>
          <w:bCs/>
          <w:kern w:val="2"/>
          <w:sz w:val="28"/>
          <w:szCs w:val="28"/>
          <w:lang w:val="ru-RU"/>
        </w:rPr>
        <w:t xml:space="preserve">), и готовить во время христианского поста. Щи могут употребляться практически ежедневно в любое время года всеми слоями населения.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r>
        <w:rPr>
          <w:rFonts w:ascii="Times New Roman" w:hAnsi="Times New Roman" w:eastAsia="sans-serif" w:cs="Times New Roman"/>
          <w:sz w:val="28"/>
          <w:szCs w:val="28"/>
          <w:lang w:val="ru-RU"/>
        </w:rPr>
        <w:t>Там же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]: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Cambria" w:cs="Times New Roman"/>
          <w:i/>
          <w:iCs/>
          <w:sz w:val="28"/>
          <w:szCs w:val="28"/>
          <w:lang w:val="ru-RU"/>
        </w:rPr>
        <w:t>И ты, рыба-сельдь, бока твои кислы!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mbria" w:cs="Times New Roman"/>
          <w:i/>
          <w:iCs/>
          <w:sz w:val="28"/>
          <w:szCs w:val="28"/>
          <w:lang w:val="ru-RU"/>
        </w:rPr>
        <w:t>Вас едят господа и бояра,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mbria" w:cs="Times New Roman"/>
          <w:i/>
          <w:iCs/>
          <w:sz w:val="28"/>
          <w:szCs w:val="28"/>
          <w:lang w:val="ru-RU"/>
        </w:rPr>
        <w:t>Меня мелкая чета крестьяна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. </w:t>
      </w:r>
      <w:r>
        <w:rPr>
          <w:rFonts w:ascii="Times New Roman" w:hAnsi="Times New Roman" w:eastAsia="Cambria" w:cs="Times New Roman"/>
          <w:i/>
          <w:iCs/>
          <w:sz w:val="28"/>
          <w:szCs w:val="28"/>
          <w:lang w:val="ru-RU"/>
        </w:rPr>
        <w:t>Бабы щей наварят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. </w:t>
      </w:r>
      <w:r>
        <w:rPr>
          <w:rFonts w:ascii="Times New Roman" w:hAnsi="Times New Roman" w:eastAsia="Cambria" w:cs="Times New Roman"/>
          <w:i/>
          <w:iCs/>
          <w:sz w:val="28"/>
          <w:szCs w:val="28"/>
          <w:lang w:val="ru-RU"/>
        </w:rPr>
        <w:t xml:space="preserve">И блинов напекут; </w:t>
      </w:r>
      <w:r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val="ru-RU"/>
        </w:rPr>
        <w:t>Бедный думает: «Все люди станут разгавливаться, а у меня ни куска нету! Пойду хоть воды принесу — ужо вместо щей похлебаю»</w:t>
      </w:r>
      <w:r>
        <w:rPr>
          <w:rFonts w:ascii="Times New Roman" w:hAnsi="Times New Roman" w:cs="Times New Roman"/>
          <w:bCs/>
          <w:kern w:val="2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>
        <w:rPr>
          <w:rFonts w:ascii="Times New Roman" w:hAnsi="Times New Roman" w:eastAsia="Cambria" w:cs="Times New Roman"/>
          <w:bCs/>
          <w:sz w:val="28"/>
          <w:szCs w:val="28"/>
          <w:shd w:val="clear" w:color="auto" w:fill="FFFFFF"/>
          <w:lang w:val="ru-RU"/>
        </w:rPr>
        <w:t>По щучьему веленью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»); </w:t>
      </w:r>
      <w:r>
        <w:rPr>
          <w:rFonts w:ascii="Times New Roman" w:hAnsi="Times New Roman" w:cs="Times New Roman"/>
          <w:bCs/>
          <w:kern w:val="2"/>
          <w:sz w:val="28"/>
          <w:szCs w:val="28"/>
          <w:lang w:val="ru-RU"/>
        </w:rPr>
        <w:t>Во первом примере щи противопоставляются ухе как более простое блюдо. Во втором главный герой не может позволить себе даже щи из-за крайней бедности и вынужден вместо них есть воду.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В Китае есть суп из капусты, мы называем его капустный суп. Когда мы едим капустный суп, мы в основном наслаждаемся оригинальным вкусом капусты, поэтому кладем очень мало приправ. В этом также заключается самое большое различие между китайским и русским щами. Как и в России, капустный суп богат ингредиентами и может быть смешан с чем угодно, включая тофу, грибы, вермишель, морскую капусту, редис, фрикадельки, яйца и т.д. Не существует каких-то определенных ингредиентов, которые должны сочетаться с капустным супом. Капустный суп отличается светлым цветом, мягкой текстурой, легким вкусом, дешевизной и простотой приготовления, что делает его быстрым семейным блюдом.</w:t>
      </w:r>
    </w:p>
    <w:p>
      <w:pPr>
        <w:pStyle w:val="7"/>
        <w:shd w:val="clear" w:color="auto" w:fill="FFFFFF"/>
        <w:spacing w:beforeAutospacing="0"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Среди многочисленных супов традиционной русской кухни уха также является очень популярным. </w:t>
      </w:r>
      <w:r>
        <w:rPr>
          <w:rFonts w:ascii="Times New Roman" w:hAnsi="Times New Roman" w:cs="Times New Roman"/>
          <w:sz w:val="28"/>
          <w:szCs w:val="28"/>
          <w:lang w:val="ru-RU"/>
        </w:rPr>
        <w:t>Согласно словарю В. И. Дал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я,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уха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— это мясной и вообще всякий навар, похлебка, горячее, мясное и рыбное. [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ТСЖВЯ    </w:t>
      </w:r>
      <w:r>
        <w:fldChar w:fldCharType="begin"/>
      </w:r>
      <w:r>
        <w:instrText xml:space="preserve"> HYPERLINK "https://slovardalja.net/word.php?wordid=41809%5d." </w:instrText>
      </w:r>
      <w:r>
        <w:fldChar w:fldCharType="separate"/>
      </w:r>
      <w:r>
        <w:rPr>
          <w:rStyle w:val="14"/>
          <w:rFonts w:ascii="Times New Roman" w:hAnsi="Times New Roman" w:cs="Times New Roman"/>
          <w:bCs/>
          <w:color w:val="auto"/>
          <w:sz w:val="28"/>
          <w:szCs w:val="28"/>
          <w:lang w:val="ru-RU"/>
        </w:rPr>
        <w:t>https://slovardalja.net/word.php?wordid=41809].</w:t>
      </w:r>
      <w:r>
        <w:rPr>
          <w:rStyle w:val="14"/>
          <w:rFonts w:ascii="Times New Roman" w:hAnsi="Times New Roman" w:cs="Times New Roman"/>
          <w:bCs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Так, в «</w:t>
      </w:r>
      <w:r>
        <w:rPr>
          <w:rFonts w:ascii="Times New Roman" w:hAnsi="Times New Roman" w:eastAsia="Cambria" w:cs="Times New Roman"/>
          <w:bCs/>
          <w:sz w:val="28"/>
          <w:szCs w:val="28"/>
          <w:shd w:val="clear" w:color="auto" w:fill="FFFFFF"/>
          <w:lang w:val="ru-RU"/>
        </w:rPr>
        <w:t>Сказке о Ерше Ершовиче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герои едят щи и называют их ухой: </w:t>
      </w:r>
      <w:r>
        <w:rPr>
          <w:rFonts w:ascii="Times New Roman" w:hAnsi="Times New Roman" w:eastAsia="Cambria" w:cs="Times New Roman"/>
          <w:i/>
          <w:iCs/>
          <w:sz w:val="28"/>
          <w:szCs w:val="28"/>
          <w:lang w:val="ru-RU"/>
        </w:rPr>
        <w:t>Щи хлебают, похваливают: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mbria" w:cs="Times New Roman"/>
          <w:i/>
          <w:iCs/>
          <w:sz w:val="28"/>
          <w:szCs w:val="28"/>
          <w:lang w:val="ru-RU"/>
        </w:rPr>
        <w:t>Рыба костлива, да уха хороша!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толковом словаре Д. Н. Ушакова также объясняется, что уха — это жидкое кушанье, отвар из свежей рыбы. [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ТСРЯ </w:t>
      </w:r>
      <w:r>
        <w:fldChar w:fldCharType="begin"/>
      </w:r>
      <w:r>
        <w:instrText xml:space="preserve"> HYPERLINK "https://ushakovdictionary.ru/word.php?wordid=81635" </w:instrText>
      </w:r>
      <w:r>
        <w:fldChar w:fldCharType="separate"/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ru-RU"/>
        </w:rPr>
        <w:t>https://ushakovdictionary.ru/word.php?wordid=81635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</w:p>
    <w:p>
      <w:pPr>
        <w:pStyle w:val="7"/>
        <w:shd w:val="clear" w:color="auto" w:fill="FFFFFF"/>
        <w:spacing w:beforeAutospacing="0" w:after="0" w:line="360" w:lineRule="auto"/>
        <w:ind w:firstLine="708" w:firstLineChars="253"/>
        <w:jc w:val="both"/>
        <w:rPr>
          <w:rFonts w:ascii="Times New Roman" w:hAnsi="Times New Roman" w:eastAsia="Cambria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русских народных сказках нам встретились примеры употребления лексемы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уха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супе, который сварен только из одного вида рыбы: 1. Только</w:t>
      </w:r>
      <w:r>
        <w:rPr>
          <w:rFonts w:ascii="Times New Roman" w:hAnsi="Times New Roman" w:eastAsia="Cambria" w:cs="Times New Roman"/>
          <w:i/>
          <w:iCs/>
          <w:sz w:val="28"/>
          <w:szCs w:val="28"/>
          <w:shd w:val="clear" w:color="auto" w:fill="FFFFFF"/>
          <w:lang w:val="ru-RU"/>
        </w:rPr>
        <w:t xml:space="preserve"> закинул в воду — вдруг попалась ему в ведёрко большущая щука. Обрадовался мужик: «Вот и я с праздником! Наварю ухи и всласть пообедаю» (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>
        <w:rPr>
          <w:rFonts w:ascii="Times New Roman" w:hAnsi="Times New Roman" w:eastAsia="Cambria" w:cs="Times New Roman"/>
          <w:bCs/>
          <w:sz w:val="28"/>
          <w:szCs w:val="28"/>
          <w:shd w:val="clear" w:color="auto" w:fill="FFFFFF"/>
          <w:lang w:val="ru-RU"/>
        </w:rPr>
        <w:t>По щучьему веленью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») 2.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Cambria" w:cs="Times New Roman"/>
          <w:i/>
          <w:iCs/>
          <w:sz w:val="28"/>
          <w:szCs w:val="28"/>
          <w:shd w:val="clear" w:color="auto" w:fill="FFFFFF"/>
          <w:lang w:val="ru-RU"/>
        </w:rPr>
        <w:t>Пришёл Бродька — бросил ерша в лодку, пришёл Петрушка — бросил ерша в плетушку: — Наварю, — говорит, — ухи, да и скушаю. Тут и смерть Ершова! (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>
        <w:rPr>
          <w:rFonts w:ascii="Times New Roman" w:hAnsi="Times New Roman" w:eastAsia="Cambria" w:cs="Times New Roman"/>
          <w:bCs/>
          <w:sz w:val="28"/>
          <w:szCs w:val="28"/>
          <w:shd w:val="clear" w:color="auto" w:fill="FFFFFF"/>
          <w:lang w:val="ru-RU"/>
        </w:rPr>
        <w:t>Сказка о Ерше Ершовиче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»). </w:t>
      </w:r>
      <w:r>
        <w:rPr>
          <w:rFonts w:ascii="Times New Roman" w:hAnsi="Times New Roman" w:eastAsia="Cambria" w:cs="Times New Roman"/>
          <w:sz w:val="28"/>
          <w:szCs w:val="28"/>
          <w:shd w:val="clear" w:color="auto" w:fill="FFFFFF"/>
          <w:lang w:val="ru-RU"/>
        </w:rPr>
        <w:t xml:space="preserve"> </w:t>
      </w:r>
    </w:p>
    <w:p>
      <w:pPr>
        <w:pStyle w:val="7"/>
        <w:shd w:val="clear" w:color="auto" w:fill="FFFFFF"/>
        <w:spacing w:beforeAutospacing="0"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Ёрш и щука были ингредиентами, которые крестьяне использовали для приготовления ухи. Богатые люди предпочитали уху из рыбы-сельди, которую они хвалили как очень вкусную. На</w:t>
      </w:r>
      <w:r>
        <w:rPr>
          <w:rFonts w:ascii="Times New Roman" w:hAnsi="Times New Roman" w:eastAsia="Cambria" w:cs="Times New Roman"/>
          <w:sz w:val="28"/>
          <w:szCs w:val="28"/>
          <w:shd w:val="clear" w:color="auto" w:fill="FFFFFF"/>
          <w:lang w:val="ru-RU"/>
        </w:rPr>
        <w:t>пример: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Cambria" w:cs="Times New Roman"/>
          <w:i/>
          <w:iCs/>
          <w:sz w:val="28"/>
          <w:szCs w:val="28"/>
          <w:lang w:val="ru-RU"/>
        </w:rPr>
        <w:t>И ты, рыба-сельдь, бока твои кислы!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mbria" w:cs="Times New Roman"/>
          <w:i/>
          <w:iCs/>
          <w:sz w:val="28"/>
          <w:szCs w:val="28"/>
          <w:lang w:val="ru-RU"/>
        </w:rPr>
        <w:t>Вас едят господа и бояра,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mbria" w:cs="Times New Roman"/>
          <w:i/>
          <w:iCs/>
          <w:sz w:val="28"/>
          <w:szCs w:val="28"/>
          <w:lang w:val="ru-RU"/>
        </w:rPr>
        <w:t>Меня мелкая чета крестьяна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. </w:t>
      </w:r>
      <w:r>
        <w:rPr>
          <w:rFonts w:ascii="Times New Roman" w:hAnsi="Times New Roman" w:eastAsia="Cambria" w:cs="Times New Roman"/>
          <w:i/>
          <w:iCs/>
          <w:sz w:val="28"/>
          <w:szCs w:val="28"/>
          <w:lang w:val="ru-RU"/>
        </w:rPr>
        <w:t>Бабы щей наварят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. </w:t>
      </w:r>
      <w:r>
        <w:rPr>
          <w:rFonts w:ascii="Times New Roman" w:hAnsi="Times New Roman" w:eastAsia="Cambria" w:cs="Times New Roman"/>
          <w:i/>
          <w:iCs/>
          <w:sz w:val="28"/>
          <w:szCs w:val="28"/>
          <w:lang w:val="ru-RU"/>
        </w:rPr>
        <w:t>И блинов напекут,</w:t>
      </w:r>
      <w:r>
        <w:rPr>
          <w:rFonts w:ascii="Times New Roman" w:hAnsi="Times New Roman" w:eastAsia="宋体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>
      <w:pPr>
        <w:pStyle w:val="7"/>
        <w:shd w:val="clear" w:color="auto" w:fill="FFFFFF"/>
        <w:spacing w:before="105" w:beforeAutospacing="0"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Толковом китайско-русском словаре уха переводится как рыбный суп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r>
        <w:rPr>
          <w:rFonts w:hint="eastAsia" w:ascii="微软雅黑" w:hAnsi="微软雅黑" w:eastAsia="微软雅黑" w:cs="微软雅黑"/>
          <w:sz w:val="28"/>
          <w:szCs w:val="28"/>
        </w:rPr>
        <w:t>大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БКРС </w:t>
      </w:r>
      <w:r>
        <w:fldChar w:fldCharType="begin"/>
      </w:r>
      <w:r>
        <w:instrText xml:space="preserve"> HYPERLINK "https://bkrs.info/slovo.php?ch=%D1%83%D1%85%D0%B0" </w:instrText>
      </w:r>
      <w:r>
        <w:fldChar w:fldCharType="separate"/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ru-RU"/>
        </w:rPr>
        <w:t>https://bkrs.info/slovo.php?ch=уха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]. Но, как отмечает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В. В. Похлёбкин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книге </w:t>
      </w:r>
      <w:r>
        <w:rPr>
          <w:rFonts w:ascii="Times New Roman" w:hAnsi="Times New Roman" w:eastAsia="宋体" w:cs="Times New Roman"/>
          <w:sz w:val="28"/>
          <w:szCs w:val="28"/>
          <w:lang w:val="ru-RU" w:bidi="ar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Национальные кухни наших народов</w:t>
      </w:r>
      <w:r>
        <w:rPr>
          <w:rFonts w:ascii="Times New Roman" w:hAnsi="Times New Roman" w:eastAsia="宋体" w:cs="Times New Roman"/>
          <w:sz w:val="28"/>
          <w:szCs w:val="28"/>
          <w:lang w:val="ru-RU" w:bidi="ar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называть уху рыбным супом неправильно. «Название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уха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закрепилось исключительно за рыбным бульоном только с конца </w:t>
      </w:r>
      <w:r>
        <w:rPr>
          <w:rFonts w:ascii="Times New Roman" w:hAnsi="Times New Roman" w:cs="Times New Roman"/>
          <w:sz w:val="28"/>
          <w:szCs w:val="28"/>
        </w:rPr>
        <w:t>XVII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— начала </w:t>
      </w:r>
      <w:r>
        <w:rPr>
          <w:rFonts w:ascii="Times New Roman" w:hAnsi="Times New Roman" w:cs="Times New Roman"/>
          <w:sz w:val="28"/>
          <w:szCs w:val="28"/>
        </w:rPr>
        <w:t>XVIII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вв. В </w:t>
      </w:r>
      <w:r>
        <w:rPr>
          <w:rFonts w:ascii="Times New Roman" w:hAnsi="Times New Roman" w:cs="Times New Roman"/>
          <w:sz w:val="28"/>
          <w:szCs w:val="28"/>
        </w:rPr>
        <w:t>XI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XII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вв.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Ухой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называли также навар из мяса, в </w:t>
      </w:r>
      <w:r>
        <w:rPr>
          <w:rFonts w:ascii="Times New Roman" w:hAnsi="Times New Roman" w:cs="Times New Roman"/>
          <w:sz w:val="28"/>
          <w:szCs w:val="28"/>
        </w:rPr>
        <w:t>XVI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XVII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вв. — из курицы. Однако уже с </w:t>
      </w:r>
      <w:r>
        <w:rPr>
          <w:rFonts w:ascii="Times New Roman" w:hAnsi="Times New Roman" w:cs="Times New Roman"/>
          <w:sz w:val="28"/>
          <w:szCs w:val="28"/>
        </w:rPr>
        <w:t>XV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уху все чаще начинают делать из рыбы, которая лучше других продуктов давала возможность создать блюдо, принципиально отличающееся от остальных жидких блюд русского стола»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[Похлёбкин, 2004: 32].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На протяжении веков сформировались определенные правила приготовления ухи с точки зрения выбора рыбы, посуды, овощей, специй, порядка приготовления и времени варки. «Классическую русскую уху варят из тех рыб, которые дают прозрачный навар, отличаются клейкостью, нежностью и «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сладостью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» [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Там же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]. Это судак, окунь, ерш, сиг — из них получается лучшая, так называемая белая уха. К ним добавляют обычно одну треть налима, сома, линя или язя. Рыбный бульон должен содержать минимум овощей — небольшое количество картофеля, моркови и лука. Если суп готовится из живой рыбы, то используется только лук. Обязательны и специи: петрушка, лук-порей, репчатый лук, укроп, черный перец и так далее, обычно в зависимости от вида рыбы. Существует принцип: чем жирнее рыба, тем больше требуется для ухи пряностей. [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Там же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]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Китайский рыбный суп готовится из простых ингредиентов, используется только карп или окунь, может добавляться спаржа или редис, или вообще ничего, чтобы сохранить свежесть рыбы. Китайцы считают, что рыба очень питательна, а ее лечебные свойства нельзя недооценивать. Рыбный суп нежен и вкусен и идеально подходит для пожилых, немощных и кормящих матерей.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bCs/>
          <w:strike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У каждой национальности в мире есть свой любимый традиционный напиток: Китайцы восхищаются чаем, немцы любят пиво, а американцы любят кока-колу. Для русского народа традиционным напитком является квас. </w:t>
      </w:r>
    </w:p>
    <w:p>
      <w:pPr>
        <w:pStyle w:val="7"/>
        <w:shd w:val="clear" w:color="auto" w:fill="FFFFFF"/>
        <w:spacing w:beforeAutospacing="0" w:after="0" w:line="360" w:lineRule="auto"/>
        <w:ind w:firstLine="708" w:firstLineChars="253"/>
        <w:jc w:val="both"/>
        <w:rPr>
          <w:rFonts w:ascii="Times New Roman" w:hAnsi="Times New Roman" w:cs="Times New Roman" w:eastAsiaTheme="minorEastAsia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Согласно словарю В. И. Дал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я,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квас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— это русский напиток, из квашеной ржаной муки (сыровец) или из печеного хлеба с солодом; различные квасы приготовляются на разной муке и солодах, в смеси. Квас медовой, на меду; клюквенный, грушевой, яблочный, готовятся и без муки, наливкой воды на плоды [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ТСЖВЯ </w:t>
      </w:r>
      <w:r>
        <w:fldChar w:fldCharType="begin"/>
      </w:r>
      <w:r>
        <w:instrText xml:space="preserve"> HYPERLINK "https://dic.academic.ru/dic.nsf/enc2p/254646%5d" </w:instrText>
      </w:r>
      <w:r>
        <w:fldChar w:fldCharType="separate"/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ru-RU"/>
        </w:rPr>
        <w:t>https://dic.academic.ru/dic.nsf/enc2p/254646</w:t>
      </w:r>
      <w:r>
        <w:rPr>
          <w:rStyle w:val="14"/>
          <w:rFonts w:ascii="Times New Roman" w:hAnsi="Times New Roman" w:cs="Times New Roman"/>
          <w:bCs/>
          <w:color w:val="auto"/>
          <w:sz w:val="28"/>
          <w:szCs w:val="28"/>
          <w:lang w:val="ru-RU"/>
        </w:rPr>
        <w:t>]</w:t>
      </w:r>
      <w:r>
        <w:rPr>
          <w:rStyle w:val="14"/>
          <w:rFonts w:ascii="Times New Roman" w:hAnsi="Times New Roman" w:cs="Times New Roman"/>
          <w:bCs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Первое упоминание о квасе</w:t>
      </w:r>
      <w:r>
        <w:rPr>
          <w:rFonts w:ascii="Times New Roman" w:hAnsi="Times New Roman" w:cs="Times New Roman" w:eastAsiaTheme="minorEastAsia"/>
          <w:bCs/>
          <w:kern w:val="2"/>
          <w:sz w:val="28"/>
          <w:szCs w:val="28"/>
          <w:lang w:val="ru-RU"/>
        </w:rPr>
        <w:t xml:space="preserve"> на Руси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встречается в очень древней летописи </w:t>
      </w:r>
      <w:r>
        <w:rPr>
          <w:rFonts w:ascii="Times New Roman" w:hAnsi="Times New Roman" w:cs="Times New Roman" w:eastAsiaTheme="minorEastAsia"/>
          <w:bCs/>
          <w:kern w:val="2"/>
          <w:sz w:val="28"/>
          <w:szCs w:val="28"/>
          <w:lang w:val="ru-RU"/>
        </w:rPr>
        <w:t xml:space="preserve">под названием </w:t>
      </w:r>
      <w:r>
        <w:rPr>
          <w:rFonts w:ascii="Times New Roman" w:hAnsi="Times New Roman" w:cs="Times New Roman"/>
          <w:sz w:val="28"/>
          <w:szCs w:val="28"/>
          <w:lang w:val="ru-RU"/>
        </w:rPr>
        <w:t>«Первой летописи Киевской Руси»</w:t>
      </w:r>
      <w:r>
        <w:rPr>
          <w:rFonts w:ascii="Times New Roman" w:hAnsi="Times New Roman" w:cs="Times New Roman" w:eastAsiaTheme="minorEastAsia"/>
          <w:bCs/>
          <w:kern w:val="2"/>
          <w:sz w:val="28"/>
          <w:szCs w:val="28"/>
          <w:lang w:val="ru-RU"/>
        </w:rPr>
        <w:t xml:space="preserve">, в которой говорится, что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«после </w:t>
      </w:r>
      <w:r>
        <w:fldChar w:fldCharType="begin"/>
      </w:r>
      <w:r>
        <w:instrText xml:space="preserve"> HYPERLINK "https://dic.academic.ru/dic.nsf/ruwiki/24428"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t>крещения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fldChar w:fldCharType="begin"/>
      </w:r>
      <w:r>
        <w:instrText xml:space="preserve"> HYPERLINK "https://dic.academic.ru/dic.nsf/ruwiki/6153"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t>князь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fldChar w:fldCharType="begin"/>
      </w:r>
      <w:r>
        <w:instrText xml:space="preserve"> HYPERLINK "https://dic.academic.ru/dic.nsf/ruwiki/626103"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Владимир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Святославич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приказал раздать народу «пищу, </w:t>
      </w:r>
      <w:r>
        <w:fldChar w:fldCharType="begin"/>
      </w:r>
      <w:r>
        <w:instrText xml:space="preserve"> HYPERLINK "https://dic.academic.ru/dic.nsf/ruwiki/360996"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t>мёд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квас» Квас варят в России уже более тысячи лет и он по-прежнему популярен сегодня. Например, как упоминается в русской народной сказке «</w:t>
      </w:r>
      <w:r>
        <w:rPr>
          <w:rFonts w:ascii="Times New Roman" w:hAnsi="Times New Roman" w:eastAsia="Cambria" w:cs="Times New Roman"/>
          <w:sz w:val="28"/>
          <w:szCs w:val="28"/>
          <w:shd w:val="clear" w:color="auto" w:fill="FFFFFF"/>
          <w:lang w:val="ru-RU"/>
        </w:rPr>
        <w:t>Беглый солдат и черт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— Здравствуй, брат! — Здорово! — Что ты пьёшь? — Квасок потягиваю. — Дай-ка мне! — Изволь! — и поднёс ему полный стакан горячего спирту;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Квасок — это разговорная, уменьшительно-ласкательная форма лексемы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квас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 Использование солдатом квасок вместо кваса отражает любовь солдата к квасу и распространенность кваса. Квас также подают гостю. В «Сказке о молодце-удальце, молодильных яблоках и живой воде» царь-девица угощает солдата квасом: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«Он у меня был, квас пил»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толковом словаре В. И. Даля также упоминает, что квас происходит от слова 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закваска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 что означает частица квашенного теста, для приправы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[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Там же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]. Название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 xml:space="preserve">квас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описывает как процесс приготовления напитка, так и его вкус. Основными ингредиентами первоначального кваса были солод, сухой хлеб, сухари и ягоды. Выбрасывать засохший хлеб и не использовать ягоды было бы расточительством, поэтому, чтобы не тратить продукты впустую, эти отходы соединяли, ферментировали и подслащивали, чтобы получить квас. Этот напиток прозрачный, темно-желтого цвета, кисло-сладкий, стакан кваса освежает после жирной еды из мяса, молочных продуктов и закусок.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В китайско-русском толковом словаре транслитерировать квас на «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克瓦斯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（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俄罗斯的一种清凉饮料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）» и утверждает, что это русский освежающий напиток [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大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БКРС </w:t>
      </w:r>
      <w:r>
        <w:fldChar w:fldCharType="begin"/>
      </w:r>
      <w:r>
        <w:instrText xml:space="preserve"> HYPERLINK "https://bkrs.info/slovo.php?ch=%D0%BA%D0%B2%D0%B0%D1%81" </w:instrText>
      </w:r>
      <w:r>
        <w:fldChar w:fldCharType="separate"/>
      </w:r>
      <w:r>
        <w:rPr>
          <w:rStyle w:val="14"/>
          <w:rFonts w:ascii="Times New Roman" w:hAnsi="Times New Roman" w:eastAsia="宋体" w:cs="Times New Roman"/>
          <w:color w:val="auto"/>
          <w:sz w:val="28"/>
          <w:szCs w:val="28"/>
        </w:rPr>
        <w:t>https://bkrs.info/slovo.php?ch=квас</w:t>
      </w:r>
      <w:r>
        <w:rPr>
          <w:rStyle w:val="14"/>
          <w:rFonts w:ascii="Times New Roman" w:hAnsi="Times New Roman" w:eastAsia="宋体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].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</w:rPr>
        <w:t>В начале 21 века российский предприниматель И. Я. Тюрин привез квас и технологический процесс его варения в китайский регион Хэйлунцзян и назвал его в свою честь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–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</w:rPr>
        <w:t xml:space="preserve">тюринский квас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[</w:t>
      </w:r>
      <w:r>
        <w:rPr>
          <w:rFonts w:ascii="Times New Roman" w:hAnsi="Times New Roman" w:eastAsia="方正黑体_GBK" w:cs="Times New Roman"/>
          <w:sz w:val="28"/>
          <w:szCs w:val="28"/>
          <w:lang w:val="en-US" w:eastAsia="zh-CN" w:bidi="ar"/>
        </w:rPr>
        <w:t>董光</w:t>
      </w:r>
      <w:r>
        <w:rPr>
          <w:rFonts w:ascii="Times New Roman" w:hAnsi="Times New Roman" w:eastAsia="方正黑体_GBK" w:cs="Times New Roman"/>
          <w:sz w:val="28"/>
          <w:szCs w:val="28"/>
          <w:lang w:eastAsia="zh-CN" w:bidi="ar"/>
        </w:rPr>
        <w:t>，2020:253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].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</w:rPr>
        <w:t>Обладая уникальным вкусом, квас вскоре полюбился жителям Хэйлунцзяна и стал одним из самых модных напитков того времени, полюбившимся большинству потребителей.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 настоящее время квас также более популярен в Китае в провинциях Цзилинь, Синьцзян, Тачэн и Урумчи.</w:t>
      </w:r>
    </w:p>
    <w:p>
      <w:pPr>
        <w:spacing w:after="0" w:line="360" w:lineRule="auto"/>
        <w:ind w:firstLine="708" w:firstLineChars="253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br w:type="page"/>
      </w:r>
    </w:p>
    <w:p>
      <w:pPr>
        <w:spacing w:after="0" w:line="360" w:lineRule="auto"/>
        <w:ind w:firstLine="711" w:firstLineChars="2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Лексико-тематическая группа «Социальный статус и род деятельности»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Сходство между сказками и реальностью заключается в том, что состав сказочного мира основан на базовой социальной структуре, важнейшим элементом которой является социальный статус.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Согласно Философской энциклопедии «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социальный статус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соотносительное положение (позиция) индивида или группы в социальной системе, определяемое по ряду признаков, специфичных для данной системы»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[Философская энциклопедия </w:t>
      </w:r>
      <w:r>
        <w:fldChar w:fldCharType="begin"/>
      </w:r>
      <w:r>
        <w:instrText xml:space="preserve"> HYPERLINK "https://dic.academic.ru/dic.nsf/enc_philosophy/4847/СТАТУС" </w:instrText>
      </w:r>
      <w:r>
        <w:fldChar w:fldCharType="separate"/>
      </w:r>
      <w:r>
        <w:rPr>
          <w:rStyle w:val="14"/>
          <w:rFonts w:ascii="Times New Roman" w:hAnsi="Times New Roman" w:eastAsia="sans-serif" w:cs="Times New Roman"/>
          <w:color w:val="auto"/>
          <w:sz w:val="28"/>
          <w:szCs w:val="28"/>
          <w:lang w:eastAsia="zh-CN"/>
        </w:rPr>
        <w:t>https://dic.academic.ru/dic.nsf/enc_philosophy/4847/СТАТУС</w:t>
      </w:r>
      <w:r>
        <w:rPr>
          <w:rStyle w:val="14"/>
          <w:rFonts w:ascii="Times New Roman" w:hAnsi="Times New Roman" w:eastAsia="sans-serif" w:cs="Times New Roman"/>
          <w:color w:val="auto"/>
          <w:sz w:val="28"/>
          <w:szCs w:val="28"/>
          <w:lang w:eastAsia="zh-CN"/>
        </w:rPr>
        <w:fldChar w:fldCharType="end"/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]. </w:t>
      </w:r>
      <w:r>
        <w:rPr>
          <w:rFonts w:ascii="Times New Roman" w:hAnsi="Times New Roman" w:cs="Times New Roman"/>
          <w:bCs/>
          <w:sz w:val="28"/>
          <w:szCs w:val="28"/>
        </w:rPr>
        <w:t>В текстах народных бытовых сказок встречаются люди разного социального статуса.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 нашей подборке сказок это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царь, 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ороль, царевна, дворянин,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 xml:space="preserve">бояре, атаман,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леший. 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Каждый человек в обществе выполняет определенные социальные функции. Точно так же в мире сказок у каждого есть свой 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род деятельности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 например: 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знахарь, священник, поповна, попадья. </w:t>
      </w:r>
      <w:r>
        <w:rPr>
          <w:rFonts w:ascii="Times New Roman" w:hAnsi="Times New Roman" w:cs="Times New Roman"/>
          <w:sz w:val="28"/>
          <w:szCs w:val="28"/>
          <w:lang w:eastAsia="zh-CN"/>
        </w:rPr>
        <w:t>Для выполнения социальной функции на человека возлагаются определенные обязанности в соответствии с его социальным статусом и родом занятий.</w:t>
      </w:r>
    </w:p>
    <w:p>
      <w:pPr>
        <w:widowControl w:val="0"/>
        <w:spacing w:after="0" w:line="360" w:lineRule="auto"/>
        <w:ind w:firstLine="711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Социальный статус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宋体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При описании социального статуса людей принято использовать стандартный набор основных атрибутов: образование, доход, собственность, власть и образ жизни.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Чем выше статус человека, тем больше у него обязанностей.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Царь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– государь, монарх, верховный правитель земли, народа или государства 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ТСЖВЯ </w:t>
      </w:r>
      <w:r>
        <w:fldChar w:fldCharType="begin"/>
      </w:r>
      <w:r>
        <w:instrText xml:space="preserve"> HYPERLINK "https://slovardalja.net/word.php?wordid=42602" </w:instrText>
      </w:r>
      <w:r>
        <w:fldChar w:fldCharType="separate"/>
      </w:r>
      <w:r>
        <w:rPr>
          <w:rStyle w:val="14"/>
          <w:rFonts w:ascii="Times New Roman" w:hAnsi="Times New Roman" w:eastAsia="sans-serif" w:cs="Times New Roman"/>
          <w:color w:val="auto"/>
          <w:sz w:val="28"/>
          <w:szCs w:val="28"/>
          <w:lang w:eastAsia="zh-CN"/>
        </w:rPr>
        <w:t>https://slovardalja.net/word.php?wordid=42602</w:t>
      </w:r>
      <w:r>
        <w:rPr>
          <w:rStyle w:val="14"/>
          <w:rFonts w:ascii="Times New Roman" w:hAnsi="Times New Roman" w:eastAsia="sans-serif" w:cs="Times New Roman"/>
          <w:color w:val="auto"/>
          <w:sz w:val="28"/>
          <w:szCs w:val="28"/>
          <w:lang w:eastAsia="zh-CN"/>
        </w:rPr>
        <w:fldChar w:fldCharType="end"/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] –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одна из главных сказочных фигур. Выше царя только Бог, Царь небесный, поэтому он обладает абсолютной властью и может приказывать кому угодно и решать что угодно. Например: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Cambria" w:cs="Times New Roman"/>
          <w:i/>
          <w:iCs/>
          <w:sz w:val="28"/>
          <w:szCs w:val="28"/>
          <w:shd w:val="clear" w:color="auto" w:fill="FFFFFF"/>
        </w:rPr>
        <w:t xml:space="preserve">Царь созвал со всего царства бояр и думных людей, показывает их мальчику </w:t>
      </w:r>
      <w:r>
        <w:rPr>
          <w:rFonts w:ascii="Times New Roman" w:hAnsi="Times New Roman" w:eastAsia="Cambria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eastAsia="Cambria" w:cs="Times New Roman"/>
          <w:bCs/>
          <w:sz w:val="28"/>
          <w:szCs w:val="28"/>
          <w:shd w:val="clear" w:color="auto" w:fill="FFFFFF"/>
        </w:rPr>
        <w:t>По щучьему веленью</w:t>
      </w:r>
      <w:r>
        <w:rPr>
          <w:rFonts w:ascii="Times New Roman" w:hAnsi="Times New Roman" w:cs="Times New Roman"/>
          <w:bCs/>
          <w:sz w:val="28"/>
          <w:szCs w:val="28"/>
        </w:rPr>
        <w:t>»)</w:t>
      </w:r>
      <w:r>
        <w:rPr>
          <w:rFonts w:ascii="Times New Roman" w:hAnsi="Times New Roman" w:eastAsia="Cambria" w:cs="Times New Roman"/>
          <w:i/>
          <w:iCs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 xml:space="preserve"> Приказал царь нянькам и мамкам нести его по всем дворам» (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eastAsia="Cambria" w:cs="Times New Roman"/>
          <w:bCs/>
          <w:sz w:val="28"/>
          <w:szCs w:val="28"/>
          <w:shd w:val="clear" w:color="auto" w:fill="FFFFFF"/>
        </w:rPr>
        <w:t>По щучьему веленью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eastAsia="Cambria" w:cs="Times New Roman"/>
          <w:sz w:val="28"/>
          <w:szCs w:val="28"/>
          <w:shd w:val="clear" w:color="auto" w:fill="FFFFFF"/>
        </w:rPr>
        <w:t xml:space="preserve">); </w:t>
      </w:r>
      <w:r>
        <w:rPr>
          <w:rFonts w:ascii="Times New Roman" w:hAnsi="Times New Roman" w:eastAsia="Cambria" w:cs="Times New Roman"/>
          <w:i/>
          <w:iCs/>
          <w:sz w:val="28"/>
          <w:szCs w:val="28"/>
          <w:shd w:val="clear" w:color="auto" w:fill="FFFFFF"/>
        </w:rPr>
        <w:t>Послал царь за знахарем, чтобы как можно скорей во дворец его привезли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(«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Знахарь</w:t>
      </w:r>
      <w:r>
        <w:rPr>
          <w:rFonts w:ascii="Times New Roman" w:hAnsi="Times New Roman" w:cs="Times New Roman"/>
          <w:bCs/>
          <w:sz w:val="28"/>
          <w:szCs w:val="28"/>
        </w:rPr>
        <w:t xml:space="preserve">»).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eastAsia="zh-CN"/>
        </w:rPr>
        <w:t xml:space="preserve">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eastAsia="zh-CN"/>
        </w:rPr>
        <w:t xml:space="preserve">С царем связаны и общие начала русских народных сказок, например, классическая начальная строка: </w:t>
      </w:r>
      <w:r>
        <w:rPr>
          <w:rFonts w:ascii="Times New Roman" w:hAnsi="Times New Roman" w:eastAsia="Cambria" w:cs="Times New Roman"/>
          <w:i/>
          <w:iCs/>
          <w:sz w:val="28"/>
          <w:szCs w:val="28"/>
          <w:shd w:val="clear" w:color="auto" w:fill="FFFFFF"/>
        </w:rPr>
        <w:t xml:space="preserve">В некотором царстве, в некотором государстве жил-был царь </w:t>
      </w:r>
      <w:r>
        <w:rPr>
          <w:rFonts w:ascii="Times New Roman" w:hAnsi="Times New Roman" w:eastAsia="Cambria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eastAsia="Cambria" w:cs="Times New Roman"/>
          <w:bCs/>
          <w:sz w:val="28"/>
          <w:szCs w:val="28"/>
          <w:shd w:val="clear" w:color="auto" w:fill="FFFFFF"/>
        </w:rPr>
        <w:t>Хрустальная гора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»); </w:t>
      </w:r>
      <w:r>
        <w:rPr>
          <w:rFonts w:ascii="Times New Roman" w:hAnsi="Times New Roman" w:eastAsia="Cambria" w:cs="Times New Roman"/>
          <w:i/>
          <w:iCs/>
          <w:sz w:val="28"/>
          <w:szCs w:val="28"/>
          <w:shd w:val="clear" w:color="auto" w:fill="FFFFFF"/>
        </w:rPr>
        <w:t xml:space="preserve">Жил-был царь с царицею, у него было три сына </w:t>
      </w:r>
      <w:r>
        <w:rPr>
          <w:rFonts w:ascii="Times New Roman" w:hAnsi="Times New Roman" w:eastAsia="Cambria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eastAsia="zh-CN"/>
        </w:rPr>
        <w:t>Сказка о молодце-удальце</w:t>
      </w:r>
      <w:r>
        <w:rPr>
          <w:rFonts w:ascii="Times New Roman" w:hAnsi="Times New Roman" w:cs="Times New Roman"/>
          <w:bCs/>
          <w:sz w:val="28"/>
          <w:szCs w:val="28"/>
        </w:rPr>
        <w:t>»).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Другим человеком, имевшим такой же социальный статус, как и царь, был –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король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который, согласно толковому словарю </w:t>
      </w:r>
      <w:r>
        <w:rPr>
          <w:rFonts w:ascii="Times New Roman" w:hAnsi="Times New Roman" w:cs="Times New Roman"/>
          <w:sz w:val="28"/>
          <w:szCs w:val="28"/>
        </w:rPr>
        <w:t xml:space="preserve">В. И.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Даля, государь, управляющий королевством. 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ТСЖВЯ </w:t>
      </w:r>
      <w:r>
        <w:fldChar w:fldCharType="begin"/>
      </w:r>
      <w:r>
        <w:instrText xml:space="preserve"> HYPERLINK "https://slovardalja.net/word.php?wordid=13876" </w:instrText>
      </w:r>
      <w:r>
        <w:fldChar w:fldCharType="separate"/>
      </w:r>
      <w:r>
        <w:rPr>
          <w:rStyle w:val="14"/>
          <w:rFonts w:ascii="Times New Roman" w:hAnsi="Times New Roman" w:eastAsia="sans-serif" w:cs="Times New Roman"/>
          <w:color w:val="auto"/>
          <w:sz w:val="28"/>
          <w:szCs w:val="28"/>
          <w:lang w:eastAsia="zh-CN"/>
        </w:rPr>
        <w:t>https://slovardalja.net/word.php?wordid=13876</w:t>
      </w:r>
      <w:r>
        <w:rPr>
          <w:rStyle w:val="14"/>
          <w:rFonts w:ascii="Times New Roman" w:hAnsi="Times New Roman" w:eastAsia="sans-serif" w:cs="Times New Roman"/>
          <w:color w:val="auto"/>
          <w:sz w:val="28"/>
          <w:szCs w:val="28"/>
          <w:lang w:eastAsia="zh-CN"/>
        </w:rPr>
        <w:fldChar w:fldCharType="end"/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] В этой интерпретации нет принципиальной разницы между царем и королем. Но в толковом словаре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Д. Н. 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Ушакова описывается как титул монарха в некоторых европейских государствах. Например, 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>английский король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. [</w:t>
      </w:r>
      <w:r>
        <w:rPr>
          <w:rFonts w:ascii="Times New Roman" w:hAnsi="Times New Roman" w:cs="Times New Roman"/>
          <w:sz w:val="28"/>
          <w:szCs w:val="28"/>
        </w:rPr>
        <w:t xml:space="preserve">ТСРЯ </w:t>
      </w:r>
      <w:r>
        <w:fldChar w:fldCharType="begin"/>
      </w:r>
      <w:r>
        <w:instrText xml:space="preserve"> HYPERLINK "https://ushakovdictionary.ru/word.php?wordid=25284" </w:instrText>
      </w:r>
      <w:r>
        <w:fldChar w:fldCharType="separate"/>
      </w:r>
      <w:r>
        <w:rPr>
          <w:rStyle w:val="14"/>
          <w:rFonts w:ascii="Times New Roman" w:hAnsi="Times New Roman" w:eastAsia="sans-serif" w:cs="Times New Roman"/>
          <w:color w:val="auto"/>
          <w:sz w:val="28"/>
          <w:szCs w:val="28"/>
          <w:lang w:eastAsia="zh-CN"/>
        </w:rPr>
        <w:t>https://ushakovdictionary.ru/word.php?wordid=25284</w:t>
      </w:r>
      <w:r>
        <w:rPr>
          <w:rStyle w:val="14"/>
          <w:rFonts w:ascii="Times New Roman" w:hAnsi="Times New Roman" w:eastAsia="sans-serif" w:cs="Times New Roman"/>
          <w:color w:val="auto"/>
          <w:sz w:val="28"/>
          <w:szCs w:val="28"/>
          <w:lang w:eastAsia="zh-CN"/>
        </w:rPr>
        <w:fldChar w:fldCharType="end"/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 ] В целом, король – это высшая власть в западных странах, а также в католических и протестантских вероисповеданиях, в то время как употребление лексемы 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 xml:space="preserve">царь 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связывается с православием.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«Царь управлял царством и был популярен в православных странах. Короли, соответственно, управляли королевством, и славились в католических государствах. Понятие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король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более распространенное и современное» 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[</w:t>
      </w:r>
      <w:r>
        <w:fldChar w:fldCharType="begin"/>
      </w:r>
      <w:r>
        <w:instrText xml:space="preserve"> HYPERLINK "https://www.istmira.com/drugoe-razlichnye-temy/18169-car-korol-imperator-v-chem-raznica.html" </w:instrText>
      </w:r>
      <w:r>
        <w:fldChar w:fldCharType="separate"/>
      </w:r>
      <w:r>
        <w:rPr>
          <w:rStyle w:val="14"/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>https://www.istmira.com/drugoe-razlichnye-temy/18169-car-korol-imperator-v-chem-raznica.html</w:t>
      </w:r>
      <w:r>
        <w:rPr>
          <w:rStyle w:val="14"/>
          <w:rFonts w:ascii="Times New Roman" w:hAnsi="Times New Roman" w:cs="Times New Roman"/>
          <w:bCs/>
          <w:color w:val="auto"/>
          <w:sz w:val="28"/>
          <w:szCs w:val="28"/>
          <w:lang w:eastAsia="zh-CN"/>
        </w:rPr>
        <w:fldChar w:fldCharType="end"/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].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Противопоставление царя и короля мы видим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, например, в сказке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eastAsia="zh-CN"/>
        </w:rPr>
        <w:t>Загадки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то время прислал к православному царю басурманский король лист и требует, чтобы загадал ему белый царь загадку.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Как следует из контекста,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отличие от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царя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также имеет негативную характеристику –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басурманский.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самом деле слово басурманин, согласно словарю Ожегова, «в старину имело значение иноземец, иноверец (преимущественно о мусульманине)» [ТСРЯ Ожегова, https://dic.academic.ru/dic.nsf/ogegova/14954]. Таким образом получаем, что басурманский король – это иностранный или мусульманский правитель.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宋体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Мы заметили, что в 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народных сказках более распространенным словом является 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>царь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, которое встречается 71 раз в нашей подборке сказок, в то время как 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>король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 встречается только 10 раз. Тот факт, что царь появляется в сказках чаще, чем любой другой персонаж, свидетельствует о важности роли царя в сказках.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Правитель в Китае – это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император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（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皇帝</w:t>
      </w:r>
      <w:r>
        <w:rPr>
          <w:rFonts w:hint="eastAsia" w:ascii="Times New Roman" w:hAnsi="Times New Roman" w:cs="Times New Roman"/>
          <w:bCs/>
          <w:sz w:val="28"/>
          <w:szCs w:val="28"/>
          <w:lang w:eastAsia="zh-CN"/>
        </w:rPr>
        <w:t>）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. Толковый словарь Д. Н. Ушакова объясняет слово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император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так: «высший титул монархов; монарх, носящий этот титул. Например: </w:t>
      </w:r>
      <w:r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Император Наполеон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» 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ТСРЯ </w:t>
      </w:r>
      <w:r>
        <w:fldChar w:fldCharType="begin"/>
      </w:r>
      <w:r>
        <w:instrText xml:space="preserve"> HYPERLINK "https://ushakovdictionary.ru/word.php?wordid=21041" </w:instrText>
      </w:r>
      <w:r>
        <w:fldChar w:fldCharType="separate"/>
      </w:r>
      <w:r>
        <w:rPr>
          <w:rStyle w:val="14"/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>https://ushakovdictionary.ru/word.php?wordid=21041</w:t>
      </w:r>
      <w:r>
        <w:rPr>
          <w:rStyle w:val="14"/>
          <w:rFonts w:ascii="Times New Roman" w:hAnsi="Times New Roman" w:cs="Times New Roman"/>
          <w:bCs/>
          <w:color w:val="auto"/>
          <w:sz w:val="28"/>
          <w:szCs w:val="28"/>
          <w:lang w:eastAsia="zh-CN"/>
        </w:rPr>
        <w:fldChar w:fldCharType="end"/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]. Все три титула имеют много сходства из-за формы правления правителя, но существует также разница в правах и способе управления государством. В отличие от царя и короля, император – это монарх, управляющий огромной территорией, на которой проживают разные национальности и существует множество языков. Он обладает полной, абсолютной властью над государством. Престол мог быть захвачен в результате государственного переворота или передан другому правителю. 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Cambria" w:cs="Times New Roman"/>
          <w:sz w:val="28"/>
          <w:szCs w:val="28"/>
          <w:shd w:val="clear" w:color="auto" w:fill="FFFFFF"/>
          <w:lang w:eastAsia="zh-CN"/>
        </w:rPr>
        <w:t xml:space="preserve">В царских семьях дочь царя называют царевной. 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ТСРЯ </w:t>
      </w:r>
      <w:r>
        <w:fldChar w:fldCharType="begin"/>
      </w:r>
      <w:r>
        <w:instrText xml:space="preserve"> HYPERLINK "https://ushakovdictionary.ru/word.php?wordid=84295" </w:instrText>
      </w:r>
      <w:r>
        <w:fldChar w:fldCharType="separate"/>
      </w:r>
      <w:r>
        <w:rPr>
          <w:rStyle w:val="14"/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>https://ushakovdictionary.ru/word.php?wordid=84295</w:t>
      </w:r>
      <w:r>
        <w:rPr>
          <w:rStyle w:val="14"/>
          <w:rFonts w:ascii="Times New Roman" w:hAnsi="Times New Roman" w:cs="Times New Roman"/>
          <w:bCs/>
          <w:color w:val="auto"/>
          <w:sz w:val="28"/>
          <w:szCs w:val="28"/>
          <w:lang w:eastAsia="zh-CN"/>
        </w:rPr>
        <w:fldChar w:fldCharType="end"/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] Первая характеристика царевны в традиционной народной сказке — это то, что она 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>прекрасна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 и что именно на ней все хотят жениться. Например, в сказке «Несмеяна-царевна» </w:t>
      </w:r>
      <w:r>
        <w:rPr>
          <w:rFonts w:ascii="Times New Roman" w:hAnsi="Times New Roman" w:eastAsia="sans-serif" w:cs="Times New Roman"/>
          <w:i/>
          <w:iCs/>
          <w:sz w:val="28"/>
          <w:szCs w:val="28"/>
          <w:lang w:eastAsia="zh-CN"/>
        </w:rPr>
        <w:t xml:space="preserve">— Пускай, — говорит, — пытаются развеселить Несмеяну-царевну; кому удастся, тому она будет женою. Только это вымолвил, как закипел народ у княжьих ворот! Со всех сторон едут, идут.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Cambria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Поскольку царевна была дочерью царя и жила во дворце, она жила богатой и в основном беспроблемной жизнью, у нее были слуги – мамки да няньки. Например: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В царских палатах, в княжьих чертогах, в высоком терему красовалась Несмеяна-царевна. Какое ей было житьё, какое приволье, какое роскошье! Всего много, всё есть, чего душа хочет (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«Несмеяна-царевна»)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; </w:t>
      </w:r>
      <w:r>
        <w:rPr>
          <w:rFonts w:ascii="Times New Roman" w:hAnsi="Times New Roman" w:eastAsia="Cambria" w:cs="Times New Roman"/>
          <w:i/>
          <w:iCs/>
          <w:sz w:val="28"/>
          <w:szCs w:val="28"/>
          <w:shd w:val="clear" w:color="auto" w:fill="FFFFFF"/>
        </w:rPr>
        <w:t xml:space="preserve">Вот так-то живёт царевна с своим мужем без горя, без печали </w:t>
      </w:r>
      <w:bookmarkStart w:id="9" w:name="_Hlk134466820"/>
      <w:r>
        <w:rPr>
          <w:rFonts w:ascii="Times New Roman" w:hAnsi="Times New Roman" w:eastAsia="Cambria" w:cs="Times New Roman"/>
          <w:i/>
          <w:iCs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«По щучьему веленью»</w:t>
      </w:r>
      <w:bookmarkEnd w:id="9"/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); </w:t>
      </w:r>
      <w:r>
        <w:rPr>
          <w:rFonts w:ascii="Times New Roman" w:hAnsi="Times New Roman" w:eastAsia="Cambria" w:cs="Times New Roman"/>
          <w:i/>
          <w:iCs/>
          <w:sz w:val="28"/>
          <w:szCs w:val="28"/>
          <w:shd w:val="clear" w:color="auto" w:fill="FFFFFF"/>
        </w:rPr>
        <w:t xml:space="preserve">На ту пору вздумала царевна по улицам прогуляться, идёт с своими няньками и мамками и ради праздничка Христова раздаёт бедным милостыню </w:t>
      </w:r>
      <w:r>
        <w:rPr>
          <w:rFonts w:ascii="Times New Roman" w:hAnsi="Times New Roman" w:eastAsia="Cambria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«По щучьему веленью»)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eastAsia="zh-CN"/>
        </w:rPr>
        <w:t>.</w:t>
      </w:r>
      <w:r>
        <w:rPr>
          <w:rFonts w:ascii="Times New Roman" w:hAnsi="Times New Roman" w:eastAsia="Cambria" w:cs="Times New Roman"/>
          <w:i/>
          <w:iCs/>
          <w:sz w:val="28"/>
          <w:szCs w:val="28"/>
          <w:shd w:val="clear" w:color="auto" w:fill="FFFFFF"/>
        </w:rPr>
        <w:t xml:space="preserve">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В древнем Китае дочь императора называли принцессой.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По словарю С.И.Ожегова,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принцесса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– это «титул нецарствующего члена королевского или вообще владетельного дома, а также лицо, имеющее этот титул» [https://dic.academic.ru/dic.nsf/ogegova/183386]. Поэтому в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отличие от царевны, принцессой может называться н только дочь царя, но и его родственница, например, племянница, или жена принца.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Бояре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дворяне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также лица с высоким социальным статусом в царский период. Согласно толковому словарю С.И. Ожегова, бояре Московской Руси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крупные землевладельцы, принадлежащие к высшему слою господствующего класса [ТСРЯ Ожегова, https://dic.academic.ru/dic.nsf/ogegova/14954], а наиболее точный термин дворяне находим в словаре В.</w:t>
      </w:r>
      <w:r>
        <w:rPr>
          <w:rFonts w:hint="eastAsia"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И. Даля: «знатный гражданин на службе при государе, чиновник при дворе; звание это обратилось в потомственное и означает благородного по роду или по чину»</w:t>
      </w:r>
      <w:r>
        <w:rPr>
          <w:rFonts w:ascii="Times New Roman" w:hAnsi="Times New Roman" w:cs="Times New Roman"/>
          <w:bCs/>
          <w:sz w:val="28"/>
          <w:szCs w:val="28"/>
          <w:u w:val="single"/>
          <w:lang w:eastAsia="zh-CN"/>
        </w:rPr>
        <w:t xml:space="preserve">  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[https://dic.academic.ru/dic.nsf/enc2p/227050]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. «К середине XVI века социально-политическое положение этого слоя значительно изменилось. По указанию царя бояр переселяли из их земель на другие земли, но уже на правах помещика (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землевладельца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). Отныне бояре должны были нести военную (с 15 до 60 лет) или чиновничью повинность в пользу государства. Из некогда правящего сословия они превратились в «служилых людей по отечеству» [Земцов</w:t>
      </w:r>
      <w:r>
        <w:rPr>
          <w:rFonts w:hint="eastAsia"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2008].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В русских народных сказках люди с таким статусом появляются нечасто. Мы заметили, что, как правило, эти лексемы употребляются вместе. Например: «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 xml:space="preserve">Только это вымолвил, как закипел народ у княжьих ворот! Со всех сторон едут, идут, и бояре, и дворяне, полковые и простые; начались пиры, полились меды </w:t>
      </w:r>
      <w:r>
        <w:rPr>
          <w:rFonts w:ascii="Times New Roman" w:hAnsi="Times New Roman" w:cs="Times New Roman"/>
          <w:sz w:val="28"/>
          <w:szCs w:val="28"/>
          <w:lang w:eastAsia="zh-CN"/>
        </w:rPr>
        <w:t>–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 xml:space="preserve"> царевна всё не смеётся»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«Несмеяна-царевна».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древнем Китае иерархия знати была очень строго разделена. Например, в династии Ся существовало пять рангов: </w:t>
      </w:r>
      <w:r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г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огун, хоу, бо, цзы и мэн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. Бояре и дворяне похожи на титул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гогун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. Согласно Китайско-русскому толковому словарю, «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 xml:space="preserve">гогун 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–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 xml:space="preserve"> это третий из 9-ти почётных феодальных титулов. VI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–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XVII вв. н.э.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» [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大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БКРС </w:t>
      </w:r>
      <w:r>
        <w:rPr>
          <w:rFonts w:ascii="Times New Roman" w:hAnsi="Times New Roman" w:eastAsia="宋体" w:cs="Times New Roman"/>
          <w:sz w:val="28"/>
          <w:szCs w:val="28"/>
        </w:rPr>
        <w:t>https://bkrs.info/slovo.php?ch=国公</w:t>
      </w:r>
      <w:r>
        <w:rPr>
          <w:rFonts w:ascii="Times New Roman" w:hAnsi="Times New Roman" w:cs="Times New Roman"/>
          <w:sz w:val="28"/>
          <w:szCs w:val="28"/>
          <w:lang w:eastAsia="zh-CN"/>
        </w:rPr>
        <w:t>]. Несмотря на высокий социальный статус, гогун в конечном итоге были министрами иностранных дел, поэтому их титулы были всего лишь почетными, и у них не было фактических вотчин.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宋体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царский период 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атаманы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также имели высокий социальный статус. Согласно толковому словарю Д. Н. Ушакова, «атаман 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–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1. это начальник, название различных военных и административных должностей в казачьих войсках. 2. предводитель разбойничьей или воровской шайки. Атаман разбойников» 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ТСРЯ </w:t>
      </w:r>
      <w:r>
        <w:fldChar w:fldCharType="begin"/>
      </w:r>
      <w:r>
        <w:instrText xml:space="preserve"> HYPERLINK "https://ushakovdictionary.ru/word.php?wordid=1150%5d" </w:instrText>
      </w:r>
      <w:r>
        <w:fldChar w:fldCharType="separate"/>
      </w:r>
      <w:r>
        <w:rPr>
          <w:rStyle w:val="14"/>
          <w:rFonts w:ascii="Times New Roman" w:hAnsi="Times New Roman" w:cs="Times New Roman"/>
          <w:color w:val="auto"/>
          <w:sz w:val="28"/>
          <w:szCs w:val="28"/>
        </w:rPr>
        <w:t>https://ushakovdictionary.ru/word.php?wordid=1150</w:t>
      </w:r>
      <w:r>
        <w:rPr>
          <w:rStyle w:val="14"/>
          <w:rFonts w:ascii="Times New Roman" w:hAnsi="Times New Roman" w:eastAsia="sans-serif" w:cs="Times New Roman"/>
          <w:color w:val="auto"/>
          <w:sz w:val="28"/>
          <w:szCs w:val="28"/>
          <w:lang w:eastAsia="zh-CN"/>
        </w:rPr>
        <w:t>]</w:t>
      </w:r>
      <w:r>
        <w:rPr>
          <w:rStyle w:val="14"/>
          <w:rFonts w:ascii="Times New Roman" w:hAnsi="Times New Roman" w:eastAsia="sans-serif" w:cs="Times New Roman"/>
          <w:color w:val="auto"/>
          <w:sz w:val="28"/>
          <w:szCs w:val="28"/>
          <w:lang w:eastAsia="zh-CN"/>
        </w:rPr>
        <w:fldChar w:fldCharType="end"/>
      </w:r>
      <w:r>
        <w:rPr>
          <w:rStyle w:val="14"/>
          <w:rFonts w:ascii="Times New Roman" w:hAnsi="Times New Roman" w:eastAsia="sans-serif" w:cs="Times New Roman"/>
          <w:color w:val="auto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 нашем материале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eastAsia="zh-CN"/>
        </w:rPr>
        <w:t xml:space="preserve"> лексема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eastAsia="zh-CN"/>
        </w:rPr>
        <w:t>атаман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eastAsia="zh-CN"/>
        </w:rPr>
        <w:t xml:space="preserve"> встретилась во втором словарном значении: </w:t>
      </w:r>
      <w:r>
        <w:rPr>
          <w:rFonts w:ascii="Times New Roman" w:hAnsi="Times New Roman" w:eastAsia="Cambria" w:cs="Times New Roman"/>
          <w:i/>
          <w:iCs/>
          <w:sz w:val="28"/>
          <w:szCs w:val="28"/>
          <w:shd w:val="clear" w:color="auto" w:fill="FFFFFF"/>
        </w:rPr>
        <w:t>Скоро пироги поспели; солдат забрал их в сумку, распрощался с родичами и поехал в дремучий лес, где проживали разбойники. Приехал в разбойничий притон, когда из хозяев никого дома не случилося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eastAsia="zh-CN"/>
        </w:rPr>
        <w:t>,</w:t>
      </w:r>
      <w:r>
        <w:rPr>
          <w:rFonts w:ascii="Times New Roman" w:hAnsi="Times New Roman" w:eastAsia="Cambria" w:cs="Times New Roman"/>
          <w:i/>
          <w:iCs/>
          <w:sz w:val="28"/>
          <w:szCs w:val="28"/>
          <w:shd w:val="clear" w:color="auto" w:fill="FFFFFF"/>
        </w:rPr>
        <w:t xml:space="preserve"> Говорит атаману старуха: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eastAsia="Cambria" w:cs="Times New Roman"/>
          <w:i/>
          <w:iCs/>
          <w:sz w:val="28"/>
          <w:szCs w:val="28"/>
          <w:shd w:val="clear" w:color="auto" w:fill="FFFFFF"/>
        </w:rPr>
        <w:t>— Приехал без вас какой-то человек, вот и пироги его, а сам на полатях спит!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(«Загадки»).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eastAsia="zh-CN"/>
        </w:rPr>
        <w:t xml:space="preserve">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宋体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eastAsia="zh-CN"/>
        </w:rPr>
        <w:t>В древнем Китае предводителя разбойников（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en-US" w:eastAsia="zh-CN"/>
        </w:rPr>
        <w:t>土匪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eastAsia="zh-CN"/>
        </w:rPr>
        <w:t>） называли «первым владельцем（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val="en-US" w:eastAsia="zh-CN"/>
        </w:rPr>
        <w:t>大当家的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eastAsia="zh-CN"/>
        </w:rPr>
        <w:t xml:space="preserve">）». Разбойники – это местные вооруженные банды или их члены, которые зарабатывают на жизнь грабежами, кражами и т.д. и нарушают общественное спокойствие. Обычно первый владелец – это дикий, злобный, безрассудный, дерзкий и злой человек, который совершает всевозможные плохие поступки.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color w:val="202121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eastAsia="zh-CN"/>
        </w:rPr>
        <w:t xml:space="preserve">Сказочные герои с тем или иным социальным статусом, которых мы описали выше, существуют в реальной жизни, тогда как </w:t>
      </w:r>
      <w:r>
        <w:rPr>
          <w:rFonts w:ascii="Times New Roman" w:hAnsi="Times New Roman" w:eastAsia="宋体" w:cs="Times New Roman"/>
          <w:i/>
          <w:iCs/>
          <w:sz w:val="28"/>
          <w:szCs w:val="28"/>
          <w:shd w:val="clear" w:color="auto" w:fill="FFFFFF"/>
          <w:lang w:eastAsia="zh-CN"/>
        </w:rPr>
        <w:t>леший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eastAsia="zh-CN"/>
        </w:rPr>
        <w:t xml:space="preserve"> – это нереальный персонаж, существующий только в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восточнославянских 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eastAsia="zh-CN"/>
        </w:rPr>
        <w:t xml:space="preserve">сказках. </w:t>
      </w:r>
      <w:r>
        <w:rPr>
          <w:rFonts w:ascii="Times New Roman" w:hAnsi="Times New Roman" w:cs="Times New Roman"/>
          <w:sz w:val="28"/>
          <w:szCs w:val="28"/>
          <w:lang w:eastAsia="zh-CN"/>
        </w:rPr>
        <w:t>Согласно толковому словарю Д. Н. Ушакова, леший – это в русской народной мифологии – сверхъестественное существо, живущее в лесу. [Там же</w:t>
      </w:r>
      <w:r>
        <w:fldChar w:fldCharType="begin"/>
      </w:r>
      <w:r>
        <w:instrText xml:space="preserve"> HYPERLINK "https://ushakovdictionary.ru/word.php?wordid=1150%5d"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  <w:lang w:eastAsia="zh-CN"/>
        </w:rPr>
        <w:t>]</w:t>
      </w:r>
      <w:r>
        <w:rPr>
          <w:rFonts w:ascii="Times New Roman" w:hAnsi="Times New Roman" w:cs="Times New Roman"/>
          <w:sz w:val="28"/>
          <w:szCs w:val="28"/>
          <w:lang w:eastAsia="zh-CN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А в «Энциклопедии мифологии» леший описывается как злой дух, воплощение леса, как враждебной человеку части пространства [ЭМС </w:t>
      </w:r>
      <w:r>
        <w:fldChar w:fldCharType="begin"/>
      </w:r>
      <w:r>
        <w:instrText xml:space="preserve"> HYPERLINK "https://dic.academic.ru/dic.nsf/enc_myphology/2939/ЛЕШИЙ" </w:instrText>
      </w:r>
      <w:r>
        <w:fldChar w:fldCharType="separate"/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t>https://dic.academic.ru/dic.nsf/enc_myphology/2939/ЛЕШИЙ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fldChar w:fldCharType="end"/>
      </w:r>
      <w:r>
        <w:fldChar w:fldCharType="begin"/>
      </w:r>
      <w:r>
        <w:instrText xml:space="preserve"> HYPERLINK "https://ushakovdictionary.ru/word.php?wordid=1150%5d"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  <w:lang w:eastAsia="zh-CN"/>
        </w:rPr>
        <w:t>]</w:t>
      </w:r>
      <w:r>
        <w:rPr>
          <w:rFonts w:ascii="Times New Roman" w:hAnsi="Times New Roman" w:cs="Times New Roman"/>
          <w:sz w:val="28"/>
          <w:szCs w:val="28"/>
          <w:lang w:eastAsia="zh-CN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zh-CN"/>
        </w:rPr>
        <w:t>. В этимологическом словаре М. Фасмера находим, что это слово «образовано от древне-русского лѣший лесной, поросший лесом» [Этимологический онлайн словарь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М. Фасмера</w:t>
      </w:r>
      <w:r>
        <w:t xml:space="preserve"> </w:t>
      </w:r>
      <w:r>
        <w:fldChar w:fldCharType="begin"/>
      </w:r>
      <w:r>
        <w:instrText xml:space="preserve"> HYPERLINK "https://lexicography.online/etymology/vasmer/%D0%BB/%D0%BB%D0%B5%D1%88%D0%B8%D0%B9" </w:instrText>
      </w:r>
      <w:r>
        <w:fldChar w:fldCharType="separate"/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t>https://lexicography.online/etymology/vasmer/%D0%BB/%D0%BB%D0%B5%D1%88%D0%B8%D0%B9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zh-CN"/>
        </w:rPr>
        <w:t>]. Остается открытым вопрос о том, как мифологический персонаж появляется в бытовой сказке. Возможно, что разгадка кроется в том, что данном случае – это не название вида, а имя собственное. «</w:t>
      </w:r>
      <w:r>
        <w:rPr>
          <w:rFonts w:ascii="Times New Roman" w:hAnsi="Times New Roman" w:cs="Times New Roman"/>
          <w:color w:val="202121"/>
          <w:sz w:val="28"/>
          <w:szCs w:val="28"/>
        </w:rPr>
        <w:t xml:space="preserve">Охранительное мирское имя </w:t>
      </w:r>
      <w:r>
        <w:rPr>
          <w:rFonts w:ascii="Times New Roman" w:hAnsi="Times New Roman" w:cs="Times New Roman"/>
          <w:i/>
          <w:iCs/>
          <w:color w:val="202121"/>
          <w:sz w:val="28"/>
          <w:szCs w:val="28"/>
        </w:rPr>
        <w:t>Леший</w:t>
      </w:r>
      <w:r>
        <w:rPr>
          <w:rFonts w:ascii="Times New Roman" w:hAnsi="Times New Roman" w:cs="Times New Roman"/>
          <w:color w:val="202121"/>
          <w:sz w:val="28"/>
          <w:szCs w:val="28"/>
        </w:rPr>
        <w:t xml:space="preserve"> восходит к аналогичному нарицательному. Согласно суеверному обычаю, существовавшему на Руси, подобные имена присваивались детям с целью отвращения злых сил. В данном случае, надеясь иметь красивого и здорового мальчика, родители назвали его Лешим» [https://slovo18.ucoz.ru/publ/9v/10].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Cambria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Анализируя описание лешего, мы можем получить представление о чертах его характера. Например, в сказке «Леший»: </w:t>
      </w:r>
      <w:r>
        <w:rPr>
          <w:rFonts w:ascii="Times New Roman" w:hAnsi="Times New Roman" w:eastAsia="Cambria" w:cs="Times New Roman"/>
          <w:i/>
          <w:iCs/>
          <w:sz w:val="28"/>
          <w:szCs w:val="28"/>
          <w:shd w:val="clear" w:color="auto" w:fill="FFFFFF"/>
        </w:rPr>
        <w:t xml:space="preserve">Одна поповна, не спросясь ни отца, ни матери, пошла в лес гулять и пропала без вести. </w:t>
      </w:r>
      <w:r>
        <w:rPr>
          <w:rFonts w:ascii="Times New Roman" w:hAnsi="Times New Roman" w:eastAsia="Cambria" w:cs="Times New Roman"/>
          <w:sz w:val="28"/>
          <w:szCs w:val="28"/>
          <w:shd w:val="clear" w:color="auto" w:fill="FFFFFF"/>
        </w:rPr>
        <w:t xml:space="preserve">Из последующего повествования мы узнаем, что именно леший похитил девушку. Но в его характере есть противоречия: он похищает девушку, но дает ей еду и питье, а девушка грустит и плачет из-за смерти лешего, вспоминая, что у лешего есть и добрая сторона. Например: </w:t>
      </w:r>
      <w:r>
        <w:rPr>
          <w:rFonts w:ascii="Times New Roman" w:hAnsi="Times New Roman" w:eastAsia="Cambria" w:cs="Times New Roman"/>
          <w:i/>
          <w:iCs/>
          <w:sz w:val="28"/>
          <w:szCs w:val="28"/>
          <w:shd w:val="clear" w:color="auto" w:fill="FFFFFF"/>
        </w:rPr>
        <w:t>«Леший на лавке валяется — совсем издох, а возле него сидит де́вица да горько плачет: — Кто теперь меня поить-кормить будет!»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Китайско-русском толковом словаре леший переводится как 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树妖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(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демон дерева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) [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大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БКРС </w:t>
      </w:r>
      <w:r>
        <w:fldChar w:fldCharType="begin"/>
      </w:r>
      <w:r>
        <w:instrText xml:space="preserve"> HYPERLINK "https://bkrs.info/slovo.php?ch=%D0%BB%D0%B5%D1%88%D0%B8%D0%B9" </w:instrText>
      </w:r>
      <w:r>
        <w:fldChar w:fldCharType="separate"/>
      </w:r>
      <w:r>
        <w:rPr>
          <w:rStyle w:val="14"/>
          <w:rFonts w:ascii="Times New Roman" w:hAnsi="Times New Roman" w:eastAsia="宋体" w:cs="Times New Roman"/>
          <w:color w:val="auto"/>
          <w:sz w:val="28"/>
          <w:szCs w:val="28"/>
        </w:rPr>
        <w:t>https://bkrs.info/slovo.php?ch=леший</w:t>
      </w:r>
      <w:r>
        <w:rPr>
          <w:rStyle w:val="14"/>
          <w:rFonts w:ascii="Times New Roman" w:hAnsi="Times New Roman" w:eastAsia="宋体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]. В Китае самое известное изображение демона дерева – в фильме «История китайских призраков». В отличие от лешего, который по всем признакам относится к мужскому полу,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демон дерева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– это очень уродливый образ старой женщины. Если и ещё одно отличие – в китайской мифологии это злой персонаж. Легенда гласит, что демоны деревьев – это тысячелетние деревья, которые поглощают духовную энергию неба и земли и любят питаться живыми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существами, а также могут самостоятельно передвигаться и сосать человеческую кровь. </w:t>
      </w:r>
    </w:p>
    <w:p>
      <w:pPr>
        <w:spacing w:after="0" w:line="360" w:lineRule="auto"/>
        <w:ind w:firstLine="711" w:firstLineChars="253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Род деятельности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 русской бытовой сказке нам встретились лексемы, называющие род деятельности как героев-мужчин (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знахарь, священник)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 так и женщин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(поповна, попадья).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Согласно толковому словарю Д. Н. Ушакова, 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знахарь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– это лекарь-колдун 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ТСРЯ </w:t>
      </w:r>
      <w:r>
        <w:fldChar w:fldCharType="begin"/>
      </w:r>
      <w:r>
        <w:instrText xml:space="preserve"> HYPERLINK "https://ushakovdictionary.ru/word.php?wordid=1150%5d" </w:instrText>
      </w:r>
      <w:r>
        <w:fldChar w:fldCharType="separate"/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u w:val="none"/>
        </w:rPr>
        <w:t>https://ushakovdictionary.ru/word.php?wordid=19605</w:t>
      </w:r>
      <w:r>
        <w:rPr>
          <w:rStyle w:val="14"/>
          <w:rFonts w:ascii="Times New Roman" w:hAnsi="Times New Roman" w:eastAsia="sans-serif" w:cs="Times New Roman"/>
          <w:color w:val="auto"/>
          <w:sz w:val="28"/>
          <w:szCs w:val="28"/>
          <w:u w:val="none"/>
          <w:lang w:eastAsia="zh-CN"/>
        </w:rPr>
        <w:t>]</w:t>
      </w:r>
      <w:r>
        <w:rPr>
          <w:rStyle w:val="14"/>
          <w:rFonts w:ascii="Times New Roman" w:hAnsi="Times New Roman" w:eastAsia="sans-serif" w:cs="Times New Roman"/>
          <w:color w:val="auto"/>
          <w:sz w:val="28"/>
          <w:szCs w:val="28"/>
          <w:u w:val="none"/>
          <w:lang w:eastAsia="zh-CN"/>
        </w:rPr>
        <w:fldChar w:fldCharType="end"/>
      </w:r>
      <w:r>
        <w:rPr>
          <w:rStyle w:val="14"/>
          <w:rFonts w:ascii="Times New Roman" w:hAnsi="Times New Roman" w:eastAsia="sans-serif" w:cs="Times New Roman"/>
          <w:color w:val="auto"/>
          <w:sz w:val="28"/>
          <w:szCs w:val="28"/>
          <w:u w:val="none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Слово идет из древнерусского </w:t>
      </w:r>
      <w:r>
        <w:rPr>
          <w:rFonts w:ascii="Times New Roman" w:hAnsi="Times New Roman" w:cs="Times New Roman"/>
          <w:i/>
          <w:sz w:val="28"/>
          <w:szCs w:val="28"/>
          <w:lang w:eastAsia="zh-CN"/>
        </w:rPr>
        <w:t>знахарь, знахорь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происходит от слова знать [Этимологический онлайн словарь М. Фасмера https://lexicography.online/etymology/vasmer/%D0%B7/%D0%B7%D0%BD%D0%B0%D1%85%D0%B0%D1%80%D1%8C].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 xml:space="preserve">«Стал гадать; погадал-погадал и сказал ей, где холст спрятан» «Дня через два, через три пропал у барина жеребец; он же, плут, его и увёл да привязал в лесу к дереву. Посылает барин за этим мужиком; стал мужик гадать и говорит: «Ступайте скорей, жеребец в лесу, к дереву привязан» </w:t>
      </w: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(«Знахарь»)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 китайский язык знахарь переводится как 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巫医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，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骗子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(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шаман и лекарь, мошенник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). 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[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大</w:t>
      </w:r>
      <w:r>
        <w:rPr>
          <w:rFonts w:ascii="Times New Roman" w:hAnsi="Times New Roman" w:cs="Times New Roman"/>
          <w:sz w:val="28"/>
          <w:szCs w:val="28"/>
          <w:lang w:eastAsia="zh-CN"/>
        </w:rPr>
        <w:t>БКРС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fldChar w:fldCharType="begin"/>
      </w:r>
      <w:r>
        <w:instrText xml:space="preserve"> HYPERLINK "https://ushakovdictionary.ru/word.php?wordid=1150%5d" </w:instrText>
      </w:r>
      <w:r>
        <w:fldChar w:fldCharType="separate"/>
      </w:r>
      <w:r>
        <w:rPr>
          <w:rStyle w:val="14"/>
          <w:rFonts w:ascii="Times New Roman" w:hAnsi="Times New Roman" w:eastAsia="sans-serif" w:cs="Times New Roman"/>
          <w:color w:val="auto"/>
          <w:sz w:val="28"/>
          <w:szCs w:val="28"/>
          <w:lang w:eastAsia="zh-CN"/>
        </w:rPr>
        <w:t>]</w:t>
      </w:r>
      <w:r>
        <w:rPr>
          <w:rStyle w:val="14"/>
          <w:rFonts w:ascii="Times New Roman" w:hAnsi="Times New Roman" w:eastAsia="sans-serif" w:cs="Times New Roman"/>
          <w:color w:val="auto"/>
          <w:sz w:val="28"/>
          <w:szCs w:val="28"/>
          <w:lang w:eastAsia="zh-CN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древнем Китае существовали 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巫医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(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шаман и лекарь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), и, согласно китайскому словарю, 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巫医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— 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古代用祝祷、占卜等迷信方法或兼用一些药物以治病骗人为业者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(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шаман и лекарь – это в древние времена те, кто использовал суеверные методы, такие как молитвы, гадание или сочетание лекарств, чтобы вылечить болезни и обмануть людей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) 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[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汉语大辞典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fldChar w:fldCharType="begin"/>
      </w:r>
      <w:r>
        <w:instrText xml:space="preserve"> HYPERLINK "https://ushakovdictionary.ru/word.php?wordid=1150%5d" </w:instrText>
      </w:r>
      <w:r>
        <w:fldChar w:fldCharType="separate"/>
      </w:r>
      <w:r>
        <w:rPr>
          <w:rFonts w:ascii="Times New Roman" w:hAnsi="Times New Roman" w:eastAsia="宋体" w:cs="Times New Roman"/>
          <w:sz w:val="28"/>
          <w:szCs w:val="28"/>
        </w:rPr>
        <w:t>http://www.hydcd.com/cd/htm_a/34239.htm</w:t>
      </w:r>
      <w:r>
        <w:rPr>
          <w:rStyle w:val="14"/>
          <w:rFonts w:ascii="Times New Roman" w:hAnsi="Times New Roman" w:eastAsia="sans-serif" w:cs="Times New Roman"/>
          <w:color w:val="auto"/>
          <w:sz w:val="28"/>
          <w:szCs w:val="28"/>
          <w:u w:val="none"/>
          <w:lang w:eastAsia="zh-CN"/>
        </w:rPr>
        <w:t>]</w:t>
      </w:r>
      <w:r>
        <w:rPr>
          <w:rStyle w:val="14"/>
          <w:rFonts w:ascii="Times New Roman" w:hAnsi="Times New Roman" w:eastAsia="sans-serif" w:cs="Times New Roman"/>
          <w:color w:val="auto"/>
          <w:sz w:val="28"/>
          <w:szCs w:val="28"/>
          <w:u w:val="none"/>
          <w:lang w:eastAsia="zh-CN"/>
        </w:rPr>
        <w:fldChar w:fldCharType="end"/>
      </w:r>
      <w:r>
        <w:rPr>
          <w:rStyle w:val="14"/>
          <w:rFonts w:ascii="Times New Roman" w:hAnsi="Times New Roman" w:eastAsia="sans-serif" w:cs="Times New Roman"/>
          <w:color w:val="auto"/>
          <w:sz w:val="28"/>
          <w:szCs w:val="28"/>
          <w:u w:val="none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 отличие от знахаря,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роль китайского персонажа заключается обмане или в исцелении людей, в то время как знахари также помогают людям находить потерянные вещи.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Священник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у православных христиан – служитель религиозного культа, имеющий так называемую вторую степень священства, между дьяконом и епископом, то же, что иерей 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ТСРЯ </w:t>
      </w:r>
      <w:r>
        <w:fldChar w:fldCharType="begin"/>
      </w:r>
      <w:r>
        <w:instrText xml:space="preserve"> HYPERLINK "https://ushakovdictionary.ru/word.php?wordid=1150%5d" </w:instrText>
      </w:r>
      <w:r>
        <w:fldChar w:fldCharType="separate"/>
      </w:r>
      <w:r>
        <w:rPr>
          <w:rStyle w:val="14"/>
          <w:rFonts w:ascii="Times New Roman" w:hAnsi="Times New Roman" w:cs="Times New Roman"/>
          <w:color w:val="auto"/>
          <w:sz w:val="28"/>
          <w:szCs w:val="28"/>
        </w:rPr>
        <w:t>https://dic.academic.ru/dic.nsf/ushakov/1019202</w:t>
      </w:r>
      <w:r>
        <w:rPr>
          <w:rStyle w:val="14"/>
          <w:rFonts w:ascii="Times New Roman" w:hAnsi="Times New Roman" w:eastAsia="sans-serif" w:cs="Times New Roman"/>
          <w:color w:val="auto"/>
          <w:sz w:val="28"/>
          <w:szCs w:val="28"/>
          <w:lang w:eastAsia="zh-CN"/>
        </w:rPr>
        <w:t>]</w:t>
      </w:r>
      <w:r>
        <w:rPr>
          <w:rStyle w:val="14"/>
          <w:rFonts w:ascii="Times New Roman" w:hAnsi="Times New Roman" w:eastAsia="sans-serif" w:cs="Times New Roman"/>
          <w:color w:val="auto"/>
          <w:sz w:val="28"/>
          <w:szCs w:val="28"/>
          <w:lang w:eastAsia="zh-CN"/>
        </w:rPr>
        <w:fldChar w:fldCharType="end"/>
      </w:r>
      <w:r>
        <w:rPr>
          <w:rStyle w:val="14"/>
          <w:rFonts w:ascii="Times New Roman" w:hAnsi="Times New Roman" w:eastAsia="sans-serif" w:cs="Times New Roman"/>
          <w:color w:val="auto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Священник совершает таинства и проводит литургию в Церкви, служит как общественным, так и частным лицам, помогает людям вести праведную жизнь, приобщает их к вере в Бога и заботится о вверенной ему Церкви.</w:t>
      </w:r>
      <w:r>
        <w:rPr>
          <w:rFonts w:ascii="Times New Roman" w:hAnsi="Times New Roman" w:eastAsia="宋体" w:cs="Times New Roman"/>
          <w:sz w:val="28"/>
          <w:szCs w:val="28"/>
          <w:shd w:val="clear" w:color="auto" w:fill="FFFFFF"/>
          <w:lang w:eastAsia="zh-CN"/>
        </w:rPr>
        <w:t xml:space="preserve"> Самые важные черты характера священника – это вера в Бога и желание помогать людям. 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Мы обратили внимание, что в бытовых сказках лексемы священник и поп могут употребляться как синонимы. Согласно толковому словарю Д. Н. Ушакова, 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поп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— это священник</w:t>
      </w:r>
      <w:r>
        <w:rPr>
          <w:rFonts w:ascii="Times New Roman" w:hAnsi="Times New Roman" w:eastAsia="Cambria" w:cs="Times New Roman"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[там же</w:t>
      </w:r>
      <w:r>
        <w:rPr>
          <w:rStyle w:val="14"/>
          <w:rFonts w:ascii="Times New Roman" w:hAnsi="Times New Roman" w:eastAsia="sans-serif" w:cs="Times New Roman"/>
          <w:color w:val="auto"/>
          <w:sz w:val="28"/>
          <w:szCs w:val="28"/>
          <w:u w:val="none"/>
          <w:lang w:eastAsia="zh-CN"/>
        </w:rPr>
        <w:t xml:space="preserve">]. </w:t>
      </w:r>
      <w:r>
        <w:rPr>
          <w:rFonts w:ascii="Times New Roman" w:hAnsi="Times New Roman" w:cs="Times New Roman"/>
          <w:sz w:val="28"/>
          <w:szCs w:val="28"/>
          <w:lang w:eastAsia="zh-CN"/>
        </w:rPr>
        <w:t>Например, в сказке «Упырь»: «п</w:t>
      </w:r>
      <w:r>
        <w:rPr>
          <w:rFonts w:ascii="Times New Roman" w:hAnsi="Times New Roman" w:eastAsia="Cambria" w:cs="Times New Roman"/>
          <w:i/>
          <w:iCs/>
          <w:sz w:val="28"/>
          <w:szCs w:val="28"/>
          <w:shd w:val="clear" w:color="auto" w:fill="FFFFFF"/>
        </w:rPr>
        <w:t xml:space="preserve">ришла Маруся к попу, слёзно заплакала и упросила его сделать всё так, как бабушка научила; воротилась домой, купила гроб, легла в него — и тотчас же померла. Вот дали знать священнику. похоронил он сначала отца и мать Маруси, а потом и её. Вынесли Марусю под порогом, схоронили на раздорожье».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Род деятельности женщин связан с родом деятельности мужчины как главы семьи: попадья и поповна – это члены семьи попа. Согласно толковому словарю Д. Н. Ушакова, 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поповна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— дочь священника, жена священника – это 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попадья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[там же</w:t>
      </w:r>
      <w:r>
        <w:rPr>
          <w:rStyle w:val="14"/>
          <w:rFonts w:ascii="Times New Roman" w:hAnsi="Times New Roman" w:eastAsia="sans-serif" w:cs="Times New Roman"/>
          <w:color w:val="auto"/>
          <w:sz w:val="28"/>
          <w:szCs w:val="28"/>
          <w:u w:val="none"/>
          <w:lang w:eastAsia="zh-CN"/>
        </w:rPr>
        <w:t xml:space="preserve">] В сказке </w:t>
      </w:r>
      <w:r>
        <w:rPr>
          <w:rFonts w:ascii="Times New Roman" w:hAnsi="Times New Roman" w:cs="Times New Roman"/>
          <w:sz w:val="28"/>
          <w:szCs w:val="28"/>
          <w:lang w:eastAsia="zh-CN"/>
        </w:rPr>
        <w:t>«леший» речь идет о дочери попа, о молодой девушке: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 «Одна поповна, не спросясь ни отца, ни матери, пошла в лес гулять и пропала без вести» </w:t>
      </w:r>
      <w:r>
        <w:rPr>
          <w:rFonts w:ascii="Times New Roman" w:hAnsi="Times New Roman" w:cs="Times New Roman"/>
          <w:sz w:val="28"/>
          <w:szCs w:val="28"/>
          <w:lang w:eastAsia="zh-CN"/>
        </w:rPr>
        <w:t>Поповна пропала в лесу, родители тревожно ищут ее, а потом находят: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 «Выискался священник. — Это, — говорит, — моя дочка! Прибежала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попадья: — Дитятко ты моё милое!»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китайском словаре лексема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священник переводится как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牧师</w:t>
      </w:r>
      <w:r>
        <w:rPr>
          <w:rFonts w:ascii="Times New Roman" w:hAnsi="Times New Roman" w:cs="Times New Roman"/>
          <w:sz w:val="28"/>
          <w:szCs w:val="28"/>
          <w:lang w:eastAsia="zh-CN"/>
        </w:rPr>
        <w:t>，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新教的一种神职人员</w:t>
      </w:r>
      <w:r>
        <w:rPr>
          <w:rFonts w:ascii="Times New Roman" w:hAnsi="Times New Roman" w:cs="Times New Roman"/>
          <w:sz w:val="28"/>
          <w:szCs w:val="28"/>
          <w:lang w:eastAsia="zh-CN"/>
        </w:rPr>
        <w:t>，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负责教徒宗教生活和管理教堂事务</w:t>
      </w:r>
      <w:r>
        <w:rPr>
          <w:rFonts w:ascii="Times New Roman" w:hAnsi="Times New Roman" w:cs="Times New Roman"/>
          <w:sz w:val="28"/>
          <w:szCs w:val="28"/>
          <w:lang w:eastAsia="zh-CN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пастор – протестантский священнослужитель, отвечающий за религиозную жизнь общины и управление церковью.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) Протестантизм – одна из трех основных христианских деноминаций. В отличие от этого, священник – духовное звание (сан) в православной церкви, среднее между епископом и дьяконом, а также лицо, носящее это звание [ФЭБ </w:t>
      </w:r>
      <w:r>
        <w:fldChar w:fldCharType="begin"/>
      </w:r>
      <w:r>
        <w:instrText xml:space="preserve"> HYPERLINK "http://feb-web.ru/feb/mas/mas-abc/18/ma406011.htm" </w:instrText>
      </w:r>
      <w:r>
        <w:fldChar w:fldCharType="separate"/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en-US" w:eastAsia="zh-CN"/>
        </w:rPr>
        <w:t>http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t>://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en-US" w:eastAsia="zh-CN"/>
        </w:rPr>
        <w:t>feb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t>-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en-US" w:eastAsia="zh-CN"/>
        </w:rPr>
        <w:t>web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t>.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en-US" w:eastAsia="zh-CN"/>
        </w:rPr>
        <w:t>ru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t>/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en-US" w:eastAsia="zh-CN"/>
        </w:rPr>
        <w:t>feb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t>/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en-US" w:eastAsia="zh-CN"/>
        </w:rPr>
        <w:t>mas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t>/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en-US" w:eastAsia="zh-CN"/>
        </w:rPr>
        <w:t>mas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t>-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en-US" w:eastAsia="zh-CN"/>
        </w:rPr>
        <w:t>abc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t>/18/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en-US" w:eastAsia="zh-CN"/>
        </w:rPr>
        <w:t>ma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eastAsia="zh-CN"/>
        </w:rPr>
        <w:t>406011.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en-US" w:eastAsia="zh-CN"/>
        </w:rPr>
        <w:t>htm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  <w:lang w:val="en-US" w:eastAsia="zh-CN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zh-CN"/>
        </w:rPr>
        <w:t>]. Поскольку протестантизм и православие различаются по своему историческому происхождению, по своим церковным формам, по своему пониманию Церкви и священства, по своему пониманию Пресвятой Богородицы и святых, можно говорить, что это разные деноминации.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>
      <w:pPr>
        <w:pStyle w:val="7"/>
        <w:adjustRightInd w:val="0"/>
        <w:snapToGrid w:val="0"/>
        <w:spacing w:beforeAutospacing="0" w:after="0" w:line="360" w:lineRule="auto"/>
        <w:ind w:firstLine="709" w:firstLineChars="25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Выводы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Во второй Главе нашей работы был</w:t>
      </w:r>
      <w:r>
        <w:rPr>
          <w:rFonts w:ascii="Times New Roman" w:hAnsi="Times New Roman" w:cs="Times New Roman"/>
          <w:sz w:val="28"/>
          <w:szCs w:val="28"/>
        </w:rPr>
        <w:t xml:space="preserve"> исследован отобранный материал — безэквивалентная лексика из русских народных бытовых сказок.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Материалом исследования послужили сказки из сборника «Народные русские сказки»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А. Н. Афанасьева</w:t>
      </w:r>
      <w:r>
        <w:rPr>
          <w:rFonts w:ascii="Times New Roman" w:hAnsi="Times New Roman" w:cs="Times New Roman"/>
          <w:sz w:val="28"/>
          <w:szCs w:val="28"/>
        </w:rPr>
        <w:t>. Из данных сказок методом сплошной выборки мы отобрали 48 лексем (см. Приложение 1) и классифицировали их по тематическому принципу.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В качестве основы использовалась классификация, предложенная Л. С. Бархударовым. Было проведено разделение безэквивалентной лексики на тематические подгруппы.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Нами были выделены следующие подгруппы безэквивалентных лексем: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1) Имена собственные (21 единицы).  Подгруппы делится на две микрогруппы: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- микрогруппа «Географические наименования» включает 2 единицы;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- подгруппа «Имена сказочных персонажей» включает 19 единиц;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2) Реальные слова делятся на пять подгрупп: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- микрогруппа «Религиозные праздники и традиции» включает 5 единиц (из которых в микрогруппу «Праздники» включает 1 единицы, в «традиции» входит 4 единиц);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подгруппа «Одежда и украшения» включает 3 единицы;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подгруппа «Еда и напитки» состоит из 3 единиц;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подгруппа «Денежные единицы и меры веса» включает 7 единиц;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подгруппа «Наименования жилища» включает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единиц.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Cambria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bCs/>
          <w:sz w:val="28"/>
          <w:szCs w:val="28"/>
        </w:rPr>
        <w:t>Подгруппа Поговорки/пословицы/фразеологические сочетания»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включает </w:t>
      </w:r>
      <w:r>
        <w:rPr>
          <w:rFonts w:ascii="Times New Roman" w:hAnsi="Times New Roman" w:eastAsia="Cambria" w:cs="Times New Roman"/>
          <w:sz w:val="28"/>
          <w:szCs w:val="28"/>
          <w:shd w:val="clear" w:color="auto" w:fill="FFFFFF"/>
        </w:rPr>
        <w:t>7 единиц</w:t>
      </w:r>
      <w:r>
        <w:rPr>
          <w:rFonts w:ascii="Times New Roman" w:hAnsi="Times New Roman" w:eastAsia="Cambria" w:cs="Times New Roman"/>
          <w:i/>
          <w:iCs/>
          <w:sz w:val="28"/>
          <w:szCs w:val="28"/>
          <w:shd w:val="clear" w:color="auto" w:fill="FFFFFF"/>
        </w:rPr>
        <w:t>.</w:t>
      </w:r>
    </w:p>
    <w:p>
      <w:pPr>
        <w:snapToGrid w:val="0"/>
        <w:spacing w:after="0" w:line="360" w:lineRule="auto"/>
        <w:ind w:firstLine="708" w:firstLineChars="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Для более детального изучения особенностей безэквивалентных лексем в народных бытовых сказках были выбраны подгруппы «Наименования жилища/построек» (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zh-CN"/>
        </w:rPr>
        <w:t>палаты, амбар, посад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«Еда и напитки» (</w:t>
      </w:r>
      <w:r>
        <w:rPr>
          <w:rFonts w:ascii="Times New Roman" w:hAnsi="Times New Roman" w:cs="Times New Roman"/>
          <w:i/>
          <w:sz w:val="28"/>
          <w:szCs w:val="28"/>
        </w:rPr>
        <w:t>щи, уха, квас</w:t>
      </w:r>
      <w:r>
        <w:rPr>
          <w:rFonts w:ascii="Times New Roman" w:hAnsi="Times New Roman" w:cs="Times New Roman"/>
          <w:sz w:val="28"/>
          <w:szCs w:val="28"/>
        </w:rPr>
        <w:t>); «Религиозные праздники и традиции»(</w:t>
      </w:r>
      <w:r>
        <w:rPr>
          <w:rFonts w:ascii="Times New Roman" w:hAnsi="Times New Roman" w:cs="Times New Roman"/>
          <w:i/>
          <w:sz w:val="28"/>
          <w:szCs w:val="28"/>
        </w:rPr>
        <w:t>Пасха, розговенье, вечерня, заутреня, обедня</w:t>
      </w:r>
      <w:r>
        <w:rPr>
          <w:rFonts w:ascii="Times New Roman" w:hAnsi="Times New Roman" w:cs="Times New Roman"/>
          <w:sz w:val="28"/>
          <w:szCs w:val="28"/>
        </w:rPr>
        <w:t>) «Социальный статус и род деятельности» (</w:t>
      </w:r>
      <w:r>
        <w:rPr>
          <w:rFonts w:ascii="Times New Roman" w:hAnsi="Times New Roman" w:cs="Times New Roman"/>
          <w:i/>
          <w:iCs/>
          <w:sz w:val="28"/>
          <w:szCs w:val="28"/>
        </w:rPr>
        <w:t>дворянин, леший, король, царь, знахарь, атаман, попадья, поповна, царевна, бояре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>
      <w:pPr>
        <w:snapToGrid w:val="0"/>
        <w:spacing w:after="0" w:line="360" w:lineRule="auto"/>
        <w:ind w:firstLine="708" w:firstLineChars="253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Две последние подгруппы делятся на микрогруппы: религиозные </w:t>
      </w:r>
      <w:r>
        <w:rPr>
          <w:rFonts w:ascii="Times New Roman" w:hAnsi="Times New Roman" w:cs="Times New Roman"/>
          <w:sz w:val="28"/>
          <w:szCs w:val="28"/>
        </w:rPr>
        <w:t>праздники (</w:t>
      </w:r>
      <w:r>
        <w:rPr>
          <w:rFonts w:ascii="Times New Roman" w:hAnsi="Times New Roman" w:cs="Times New Roman"/>
          <w:i/>
          <w:iCs/>
          <w:sz w:val="28"/>
          <w:szCs w:val="28"/>
        </w:rPr>
        <w:t>Пасха</w:t>
      </w:r>
      <w:r>
        <w:rPr>
          <w:rFonts w:ascii="Times New Roman" w:hAnsi="Times New Roman" w:cs="Times New Roman"/>
          <w:sz w:val="28"/>
          <w:szCs w:val="28"/>
        </w:rPr>
        <w:t>) и религиозные традиции (</w:t>
      </w:r>
      <w:r>
        <w:rPr>
          <w:rFonts w:ascii="Times New Roman" w:hAnsi="Times New Roman" w:cs="Times New Roman"/>
          <w:i/>
          <w:sz w:val="28"/>
          <w:szCs w:val="28"/>
        </w:rPr>
        <w:t>розговенье</w:t>
      </w:r>
      <w:r>
        <w:rPr>
          <w:rFonts w:ascii="Times New Roman" w:hAnsi="Times New Roman" w:cs="Times New Roman"/>
          <w:i/>
          <w:iCs/>
          <w:sz w:val="28"/>
          <w:szCs w:val="28"/>
        </w:rPr>
        <w:t>, вечерня, заутреня, обедня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Cambria" w:cs="Times New Roman"/>
          <w:sz w:val="28"/>
          <w:szCs w:val="28"/>
          <w:shd w:val="clear" w:color="auto" w:fill="FFFFFF"/>
        </w:rPr>
        <w:t>социальный статус (</w:t>
      </w:r>
      <w:r>
        <w:rPr>
          <w:rFonts w:ascii="Times New Roman" w:hAnsi="Times New Roman" w:eastAsia="Cambria" w:cs="Times New Roman"/>
          <w:i/>
          <w:sz w:val="28"/>
          <w:szCs w:val="28"/>
          <w:shd w:val="clear" w:color="auto" w:fill="FFFFFF"/>
        </w:rPr>
        <w:t>царь, король, царевна, принцесса, атаман, император, леший</w:t>
      </w:r>
      <w:r>
        <w:rPr>
          <w:rFonts w:ascii="Times New Roman" w:hAnsi="Times New Roman" w:eastAsia="Cambria" w:cs="Times New Roman"/>
          <w:sz w:val="28"/>
          <w:szCs w:val="28"/>
          <w:shd w:val="clear" w:color="auto" w:fill="FFFFFF"/>
        </w:rPr>
        <w:t>) и род деятельности (</w:t>
      </w:r>
      <w:r>
        <w:rPr>
          <w:rFonts w:ascii="Times New Roman" w:hAnsi="Times New Roman" w:eastAsia="Cambria" w:cs="Times New Roman"/>
          <w:i/>
          <w:sz w:val="28"/>
          <w:szCs w:val="28"/>
          <w:shd w:val="clear" w:color="auto" w:fill="FFFFFF"/>
        </w:rPr>
        <w:t>знахарь, священник, поп, поповна, попадья</w:t>
      </w:r>
      <w:r>
        <w:rPr>
          <w:rFonts w:ascii="Times New Roman" w:hAnsi="Times New Roman" w:eastAsia="Cambria" w:cs="Times New Roman"/>
          <w:sz w:val="28"/>
          <w:szCs w:val="28"/>
          <w:shd w:val="clear" w:color="auto" w:fill="FFFFFF"/>
        </w:rPr>
        <w:t>)</w:t>
      </w:r>
    </w:p>
    <w:p>
      <w:pPr>
        <w:pStyle w:val="7"/>
        <w:spacing w:beforeAutospacing="0" w:after="0" w:line="360" w:lineRule="auto"/>
        <w:ind w:firstLine="708" w:firstLineChars="253"/>
        <w:jc w:val="both"/>
        <w:rPr>
          <w:rFonts w:ascii="Times New Roman" w:hAnsi="Times New Roman" w:cs="Times New Roman" w:eastAsiaTheme="minorEastAsia"/>
          <w:sz w:val="28"/>
          <w:szCs w:val="28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lang w:val="ru-RU"/>
        </w:rPr>
        <w:t>В результате проведенной работы можно говорить о том, что данные единицы имеют некоторые аналогии в китайском языке</w:t>
      </w:r>
      <w:r>
        <w:rPr>
          <w:rFonts w:ascii="Times New Roman" w:hAnsi="Times New Roman" w:cs="Times New Roman" w:eastAsiaTheme="minorEastAsia"/>
          <w:sz w:val="28"/>
          <w:szCs w:val="28"/>
          <w:lang w:val="ru-RU"/>
        </w:rPr>
        <w:t>. Они заключаются в том, что фоновая информация безэквивалентной лексики содержит особый вид реалии, который связан с различными национальными историческими и культурными явлениями. Из 22 единиц, которые мы исследовали, 7 были полностью безэквивалентными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вечерня, заутреня, обедня, квас, леший, попадья, поповна) и 15 – ча</w:t>
      </w:r>
      <w:r>
        <w:rPr>
          <w:rFonts w:ascii="Times New Roman" w:hAnsi="Times New Roman" w:cs="Times New Roman" w:eastAsiaTheme="minorEastAsia"/>
          <w:sz w:val="28"/>
          <w:szCs w:val="28"/>
          <w:lang w:val="ru-RU"/>
        </w:rPr>
        <w:t>стично безэквивалентными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Пасха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fldChar w:fldCharType="begin"/>
      </w:r>
      <w:r>
        <w:instrText xml:space="preserve"> HYPERLINK "https://kartaslov.ru/%D0%B7%D0%BD%D0%B0%D1%87%D0%B5%D0%BD%D0%B8%D0%B5-%D1%81%D0%BB%D0%BE%D0%B2%D0%B0/%D1%80%D0%B0%D0%B7%D0%B3%D0%BE%D0%B2%D0%B5%D1%82%D1%8C%D1%81%D1%8F" </w:instrText>
      </w:r>
      <w:r>
        <w:fldChar w:fldCharType="separate"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разговеться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/</w:t>
      </w:r>
      <w:r>
        <w:fldChar w:fldCharType="begin"/>
      </w:r>
      <w:r>
        <w:instrText xml:space="preserve"> HYPERLINK "https://kartaslov.ru/%D0%B7%D0%BD%D0%B0%D1%87%D0%B5%D0%BD%D0%B8%D0%B5-%D1%81%D0%BB%D0%BE%D0%B2%D0%B0/%D1%80%D0%B0%D0%B7%D0%B3%D0%BE%D0%B2%D0%BB%D1%8F%D1%82%D1%8C%D1%81%D1%8F" </w:instrText>
      </w:r>
      <w:r>
        <w:fldChar w:fldCharType="separate"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разговляться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уха, щи,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дворянин, король, царь, знахарь, атаман, царевна, бояре,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палаты, амбар, посад, священник). </w:t>
      </w:r>
      <w:r>
        <w:rPr>
          <w:rFonts w:ascii="Times New Roman" w:hAnsi="Times New Roman" w:cs="Times New Roman"/>
          <w:sz w:val="28"/>
          <w:szCs w:val="28"/>
          <w:lang w:val="ru-RU"/>
        </w:rPr>
        <w:t>(см. Приложение 3)</w:t>
      </w:r>
    </w:p>
    <w:p>
      <w:pPr>
        <w:pStyle w:val="7"/>
        <w:spacing w:beforeAutospacing="0" w:after="0" w:line="360" w:lineRule="auto"/>
        <w:ind w:firstLine="708" w:firstLineChars="253"/>
        <w:jc w:val="both"/>
        <w:rPr>
          <w:rFonts w:ascii="Times New Roman" w:hAnsi="Times New Roman" w:cs="Times New Roman" w:eastAsiaTheme="minorEastAsia"/>
          <w:sz w:val="28"/>
          <w:szCs w:val="28"/>
          <w:lang w:val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val="ru-RU"/>
        </w:rPr>
        <w:t xml:space="preserve">Некоторая часть найденных примеров может быть понятна носителям китайского языка из контекста (например: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знахарь, </w:t>
      </w:r>
      <w:r>
        <w:rPr>
          <w:rFonts w:ascii="Times New Roman" w:hAnsi="Times New Roman" w:cs="Times New Roman"/>
          <w:sz w:val="28"/>
          <w:szCs w:val="28"/>
          <w:lang w:val="ru-RU"/>
        </w:rPr>
        <w:t>из контекста мы знаем, что он человек, который добивается своего путем догадок или лжи.</w:t>
      </w:r>
      <w:r>
        <w:rPr>
          <w:rFonts w:ascii="Times New Roman" w:hAnsi="Times New Roman" w:cs="Times New Roman" w:eastAsiaTheme="minorEastAsia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),</w:t>
      </w:r>
      <w:r>
        <w:rPr>
          <w:rFonts w:ascii="Times New Roman" w:hAnsi="Times New Roman" w:cs="Times New Roman" w:eastAsiaTheme="minorEastAsia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val="ru-RU"/>
        </w:rPr>
        <w:t>но в большом количестве случаях значения таких слов может быть раскрыто только после обращения к словарю или нескольким словарям.</w:t>
      </w:r>
      <w:r>
        <w:rPr>
          <w:lang w:val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val="ru-RU"/>
        </w:rPr>
        <w:t>Мы пришли к выводу, что для понимания безэквивалентной лексики, функционирующей в русских народных бытовых сказках, необходимо не только обращаться к исследованиям русистов, проверяя значения не только в толковом словаре, но обращаясь к истокам, к этимологии слова.</w:t>
      </w:r>
    </w:p>
    <w:p>
      <w:pPr>
        <w:spacing w:after="0" w:line="360" w:lineRule="auto"/>
        <w:ind w:firstLine="711" w:firstLineChars="2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В первой Главе нашей работы были рассмотрены теоретические основы изучения описания безэквивалентной лексики в русских бытовых сказках: дано определение лексики, безэквивалентной лексики, сказки и ее разновидности – бытовой сказки, а также представлены некоторые из существующих классификаций безэквивалентной дексики. В результате осмысления научных работ можно сделать следующие выводы.</w:t>
      </w:r>
    </w:p>
    <w:p>
      <w:pPr>
        <w:widowControl w:val="0"/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宋体" w:cs="Times New Roman"/>
          <w:sz w:val="28"/>
          <w:szCs w:val="28"/>
          <w:lang w:eastAsia="zh-CN"/>
        </w:rPr>
        <w:t>Лексика языка – очень сложная система, так как она включает в себя большое количество объектов, связанных самыми различными функциональными и системными отношениями. Одним из проявлений лексической системности является наличие лексико-тематических групп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 каждом языке существует лексика, которая не имеет полного соответствия в другом языке. О</w:t>
      </w:r>
      <w:r>
        <w:rPr>
          <w:rFonts w:ascii="Times New Roman" w:hAnsi="Times New Roman" w:cs="Times New Roman"/>
          <w:sz w:val="28"/>
          <w:szCs w:val="28"/>
        </w:rPr>
        <w:t>собый разряд лексики, который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служит для выражения понятий, отсутствующих в иноязычной культуре и ином языке,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называется безэквивалентной лексикой, лингвисты также называют безэквивалентные единицы </w:t>
      </w:r>
      <w:r>
        <w:rPr>
          <w:rFonts w:ascii="Times New Roman" w:hAnsi="Times New Roman" w:cs="Times New Roman"/>
          <w:sz w:val="28"/>
          <w:szCs w:val="28"/>
        </w:rPr>
        <w:t>«лакуной»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Классификации, предлагаемые лингвистами, различны, что обусловлено сложностью и обширностью пласта безэквивалентной лексики.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 основе классификации Л.С. Бархударова лежит трехкомпонентное деление безэквивалентной лексики.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Важное место безэквивалентная лексика занимает в народной бытовой сказке</w:t>
      </w:r>
      <w:r>
        <w:rPr>
          <w:rFonts w:ascii="Times New Roman" w:hAnsi="Times New Roman" w:cs="Times New Roman"/>
          <w:sz w:val="28"/>
          <w:szCs w:val="28"/>
        </w:rPr>
        <w:t xml:space="preserve"> – уникальной форме фольклорного искусства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Фольклор в целом и жанр сказки полон жизненной философии народа, которая определяется его историей и образом жизни. Материалом нашего практического исследования послужили сказки из сборника «Народные русские сказки»</w:t>
      </w:r>
      <w:r>
        <w:rPr>
          <w:rFonts w:ascii="Times New Roman" w:hAnsi="Times New Roman" w:cs="Times New Roman"/>
          <w:sz w:val="28"/>
          <w:szCs w:val="28"/>
          <w:lang w:eastAsia="zh-CN"/>
        </w:rPr>
        <w:t>, собранные А.Н. Афанасьевым</w:t>
      </w:r>
      <w:r>
        <w:rPr>
          <w:rFonts w:ascii="Times New Roman" w:hAnsi="Times New Roman" w:cs="Times New Roman"/>
          <w:sz w:val="28"/>
          <w:szCs w:val="28"/>
        </w:rPr>
        <w:t xml:space="preserve">. Из данных сказок методом сплошной выборки мы отобрали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лексем и классифицировали их по тематическому принципу.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Cambria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Cambria" w:cs="Times New Roman"/>
          <w:sz w:val="28"/>
          <w:szCs w:val="28"/>
          <w:shd w:val="clear" w:color="auto" w:fill="FFFFFF"/>
        </w:rPr>
        <w:t xml:space="preserve">Было проведено разделение безэквивалентной лексики на </w:t>
      </w:r>
      <w:r>
        <w:rPr>
          <w:rFonts w:hint="eastAsia" w:ascii="Times New Roman" w:hAnsi="Times New Roman" w:eastAsia="Cambria" w:cs="Times New Roman"/>
          <w:sz w:val="28"/>
          <w:szCs w:val="28"/>
          <w:shd w:val="clear" w:color="auto" w:fill="FFFFFF"/>
          <w:lang w:eastAsia="zh-CN"/>
        </w:rPr>
        <w:t>9</w:t>
      </w:r>
      <w:r>
        <w:rPr>
          <w:rFonts w:ascii="Times New Roman" w:hAnsi="Times New Roman" w:eastAsia="Cambria" w:cs="Times New Roman"/>
          <w:sz w:val="28"/>
          <w:szCs w:val="28"/>
          <w:shd w:val="clear" w:color="auto" w:fill="FFFFFF"/>
        </w:rPr>
        <w:t xml:space="preserve"> тематических подгрупп. Нами были описаны 4 (</w:t>
      </w:r>
      <w:r>
        <w:rPr>
          <w:rFonts w:ascii="Times New Roman" w:hAnsi="Times New Roman" w:eastAsia="宋体" w:cs="Times New Roman"/>
          <w:bCs/>
          <w:sz w:val="28"/>
          <w:szCs w:val="28"/>
          <w:lang w:eastAsia="zh-CN"/>
        </w:rPr>
        <w:t xml:space="preserve">«наименования жилища/построек», «религиозные праздники и традиции», </w:t>
      </w:r>
      <w:r>
        <w:rPr>
          <w:rFonts w:ascii="Times New Roman" w:hAnsi="Times New Roman" w:cs="Times New Roman"/>
          <w:sz w:val="28"/>
          <w:szCs w:val="28"/>
        </w:rPr>
        <w:t>«еда и напитки», «социальный статус и род деятельности»</w:t>
      </w:r>
      <w:r>
        <w:rPr>
          <w:rFonts w:ascii="Times New Roman" w:hAnsi="Times New Roman" w:eastAsia="宋体" w:cs="Times New Roman"/>
          <w:bCs/>
          <w:sz w:val="28"/>
          <w:szCs w:val="28"/>
          <w:lang w:eastAsia="zh-CN"/>
        </w:rPr>
        <w:t>.) подгруппы, в одной</w:t>
      </w:r>
      <w:r>
        <w:rPr>
          <w:rFonts w:ascii="Times New Roman" w:hAnsi="Times New Roman" w:eastAsia="Cambria" w:cs="Times New Roman"/>
          <w:sz w:val="28"/>
          <w:szCs w:val="28"/>
          <w:shd w:val="clear" w:color="auto" w:fill="FFFFFF"/>
        </w:rPr>
        <w:t xml:space="preserve"> из них  (</w:t>
      </w:r>
      <w:r>
        <w:rPr>
          <w:rFonts w:ascii="Times New Roman" w:hAnsi="Times New Roman" w:eastAsia="宋体" w:cs="Times New Roman"/>
          <w:bCs/>
          <w:sz w:val="28"/>
          <w:szCs w:val="28"/>
          <w:lang w:eastAsia="zh-CN"/>
        </w:rPr>
        <w:t>«религиозные праздники и традиции»)</w:t>
      </w:r>
      <w:r>
        <w:rPr>
          <w:rFonts w:ascii="Times New Roman" w:hAnsi="Times New Roman" w:eastAsia="Cambria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Cambria" w:cs="Times New Roman"/>
          <w:sz w:val="28"/>
          <w:szCs w:val="28"/>
          <w:shd w:val="clear" w:color="auto" w:fill="FFFFFF"/>
        </w:rPr>
        <w:t>дополнительно выделены две микрогруппы.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 </w:t>
      </w:r>
    </w:p>
    <w:p>
      <w:pPr>
        <w:spacing w:after="0" w:line="360" w:lineRule="auto"/>
        <w:ind w:firstLine="708" w:firstLineChars="253"/>
        <w:jc w:val="both"/>
        <w:rPr>
          <w:rFonts w:ascii="Times New Roman" w:hAnsi="Times New Roman" w:eastAsia="Cambria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Мы пришли к выводу, что подгруппа «Реалии-слов» является самой широко представленной и включает в себя 2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примеров, подгруппа «Имена собственные» количественно вторая (2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0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примера), а самой малочисленной является подгруппа «П</w:t>
      </w:r>
      <w:r>
        <w:rPr>
          <w:rFonts w:ascii="Times New Roman" w:hAnsi="Times New Roman" w:cs="Times New Roman"/>
          <w:bCs/>
          <w:sz w:val="28"/>
          <w:szCs w:val="28"/>
        </w:rPr>
        <w:t>оговорки/пословицы/фразеологические сочетания»,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включает </w:t>
      </w:r>
      <w:r>
        <w:rPr>
          <w:rFonts w:ascii="Times New Roman" w:hAnsi="Times New Roman" w:eastAsia="Cambria" w:cs="Times New Roman"/>
          <w:sz w:val="28"/>
          <w:szCs w:val="28"/>
          <w:shd w:val="clear" w:color="auto" w:fill="FFFFFF"/>
        </w:rPr>
        <w:t>7 единиц</w:t>
      </w:r>
      <w:r>
        <w:rPr>
          <w:rFonts w:ascii="Times New Roman" w:hAnsi="Times New Roman" w:eastAsia="Cambria" w:cs="Times New Roman"/>
          <w:i/>
          <w:iCs/>
          <w:sz w:val="28"/>
          <w:szCs w:val="28"/>
          <w:shd w:val="clear" w:color="auto" w:fill="FFFFFF"/>
        </w:rPr>
        <w:t>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sans-serif" w:cs="Times New Roman"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Безэквивалентная лексика используется для описания особенностей повседневного обихода сказочных героев: явлений быта, уклада жизни, обычаев, нравов и под. Ее понимание представляет сложности для иностранных (в том числе китайскими) студентов, что объясняется этническим и историческим своеобразием русской и китайской бытовой культуры.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Результатом нашей работы стало создание небольшого словаря с китайским переводом русской безэквивалентной лексики. Данный словарь создан с целью </w:t>
      </w:r>
      <w:r>
        <w:rPr>
          <w:rFonts w:ascii="Times New Roman" w:hAnsi="Times New Roman" w:cs="Times New Roman"/>
          <w:sz w:val="28"/>
          <w:szCs w:val="28"/>
        </w:rPr>
        <w:t xml:space="preserve">помочь носителям китайского языка лучше понять русские слова, которые отражают особенности истории и быта русского народа, его этнические тенденции и отличительные черты. </w:t>
      </w:r>
      <w:r>
        <w:rPr>
          <w:rFonts w:ascii="Times New Roman" w:hAnsi="Times New Roman" w:eastAsia="sans-serif" w:cs="Times New Roman"/>
          <w:sz w:val="28"/>
          <w:szCs w:val="28"/>
        </w:rPr>
        <w:t>Мы надеемся, что результаты этого исследования могут быть использованы в практике преподавания русского языка иностранного в китайской аудитории.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>
      <w:pPr>
        <w:widowControl w:val="0"/>
        <w:spacing w:line="360" w:lineRule="auto"/>
        <w:ind w:firstLine="562" w:firstLineChars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>
      <w:pPr>
        <w:widowControl w:val="0"/>
        <w:numPr>
          <w:ilvl w:val="0"/>
          <w:numId w:val="8"/>
        </w:numPr>
        <w:spacing w:after="0" w:line="360" w:lineRule="auto"/>
        <w:ind w:firstLine="560" w:firstLineChars="200"/>
        <w:jc w:val="both"/>
        <w:rPr>
          <w:rFonts w:ascii="Times New Roman" w:hAnsi="Times New Roman" w:cs="Times New Roman" w:eastAsiaTheme="minorHAnsi"/>
          <w:bCs/>
          <w:sz w:val="28"/>
          <w:szCs w:val="28"/>
          <w:highlight w:val="yellow"/>
          <w:lang w:eastAsia="zh-CN"/>
        </w:rPr>
      </w:pPr>
      <w:r>
        <w:rPr>
          <w:rFonts w:ascii="Times New Roman" w:hAnsi="Times New Roman" w:cs="Times New Roman" w:eastAsiaTheme="minorHAnsi"/>
          <w:bCs/>
          <w:sz w:val="28"/>
          <w:szCs w:val="28"/>
          <w:lang w:eastAsia="zh-CN"/>
        </w:rPr>
        <w:t>Афанасьев А. Н. Народные русские сказки. — Изд. 2-е, вновь пересм. — М.: К. Солдатенков. — Кн. I—IV. 1873.— 536 с.</w:t>
      </w:r>
    </w:p>
    <w:p>
      <w:pPr>
        <w:widowControl w:val="0"/>
        <w:numPr>
          <w:ilvl w:val="0"/>
          <w:numId w:val="8"/>
        </w:numPr>
        <w:spacing w:after="0" w:line="360" w:lineRule="auto"/>
        <w:ind w:firstLine="560" w:firstLineChars="200"/>
        <w:jc w:val="both"/>
        <w:rPr>
          <w:rFonts w:ascii="Times New Roman" w:hAnsi="Times New Roman" w:cs="Times New Roman" w:eastAsiaTheme="minorHAnsi"/>
          <w:bCs/>
          <w:sz w:val="28"/>
          <w:szCs w:val="28"/>
          <w:highlight w:val="yellow"/>
          <w:lang w:eastAsia="zh-CN"/>
        </w:rPr>
      </w:pPr>
      <w:r>
        <w:rPr>
          <w:rFonts w:ascii="Times New Roman" w:hAnsi="Times New Roman" w:cs="Times New Roman" w:eastAsiaTheme="minorHAnsi"/>
          <w:bCs/>
          <w:sz w:val="28"/>
          <w:szCs w:val="28"/>
          <w:lang w:eastAsia="zh-CN"/>
        </w:rPr>
        <w:t>Афанасьев А. Н. Народные русские сказки. — М.: К. Солдатенков и Н. Щепкин, 1855-1863. — Вып. 1—8</w:t>
      </w:r>
    </w:p>
    <w:p>
      <w:pPr>
        <w:widowControl w:val="0"/>
        <w:numPr>
          <w:ilvl w:val="0"/>
          <w:numId w:val="8"/>
        </w:numPr>
        <w:spacing w:after="0"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Бархударов Л.С. Язык и перевод.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М.: Международные отношения, 1975.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270 с.</w:t>
      </w:r>
    </w:p>
    <w:p>
      <w:pPr>
        <w:widowControl w:val="0"/>
        <w:numPr>
          <w:ilvl w:val="0"/>
          <w:numId w:val="8"/>
        </w:numPr>
        <w:spacing w:after="0" w:line="360" w:lineRule="auto"/>
        <w:ind w:firstLine="560" w:firstLineChars="200"/>
        <w:jc w:val="both"/>
        <w:rPr>
          <w:rFonts w:ascii="Times New Roman" w:hAnsi="Times New Roman" w:cs="Times New Roman" w:eastAsiaTheme="minorHAnsi"/>
          <w:bCs/>
          <w:sz w:val="28"/>
          <w:szCs w:val="28"/>
          <w:highlight w:val="yellow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Бархударов Л.С. Язык и перевод: Вопросы общей и частной теории перевода. Изд. 3-е. </w:t>
      </w:r>
      <w:r>
        <w:rPr>
          <w:rFonts w:ascii="Times New Roman" w:hAnsi="Times New Roman" w:cs="Times New Roman" w:eastAsiaTheme="minorHAnsi"/>
          <w:bCs/>
          <w:sz w:val="28"/>
          <w:szCs w:val="28"/>
          <w:lang w:val="en-US" w:eastAsia="zh-CN"/>
        </w:rPr>
        <w:t>–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М.: Издательство ЛКИ, 2010. 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zh-CN"/>
        </w:rPr>
        <w:t>—</w:t>
      </w:r>
      <w:r>
        <w:rPr>
          <w:rFonts w:ascii="Times New Roman" w:hAnsi="Times New Roman" w:cs="Times New Roman" w:eastAsiaTheme="minorHAnsi"/>
          <w:bCs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235 с.</w:t>
      </w:r>
    </w:p>
    <w:p>
      <w:pPr>
        <w:widowControl w:val="0"/>
        <w:numPr>
          <w:ilvl w:val="0"/>
          <w:numId w:val="8"/>
        </w:numPr>
        <w:spacing w:after="0"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Верещагин Е.М., Костомаров В.Г. Лингвострановедческая теория слова. 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zh-CN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М: Русский язык, 1980.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zh-CN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304 с.</w:t>
      </w:r>
    </w:p>
    <w:p>
      <w:pPr>
        <w:widowControl w:val="0"/>
        <w:numPr>
          <w:ilvl w:val="0"/>
          <w:numId w:val="8"/>
        </w:numPr>
        <w:spacing w:after="0"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Влахов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С.С. Флорин С.В. Непереводимое в переводе. 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zh-CN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М.: Международные отношения, 2009</w:t>
      </w:r>
      <w:r>
        <w:rPr>
          <w:rFonts w:ascii="Times New Roman" w:hAnsi="Times New Roman" w:cs="Times New Roman"/>
          <w:sz w:val="28"/>
          <w:szCs w:val="28"/>
          <w:lang w:eastAsia="zh-CN"/>
        </w:rPr>
        <w:t>. —</w:t>
      </w:r>
      <w:r>
        <w:rPr>
          <w:rFonts w:ascii="Times New Roman" w:hAnsi="Times New Roman" w:cs="Times New Roman"/>
          <w:sz w:val="28"/>
          <w:szCs w:val="28"/>
        </w:rPr>
        <w:t xml:space="preserve"> 328 с.</w:t>
      </w:r>
    </w:p>
    <w:p>
      <w:pPr>
        <w:widowControl w:val="0"/>
        <w:numPr>
          <w:ilvl w:val="0"/>
          <w:numId w:val="8"/>
        </w:numPr>
        <w:spacing w:after="0"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Иванов А. О. Безэквивалентная лексика: учебное пособие / А. О. Иванов. Изд-во Санкт-Петербургского ун-та, 2006. — 192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c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>
      <w:pPr>
        <w:widowControl w:val="0"/>
        <w:numPr>
          <w:ilvl w:val="0"/>
          <w:numId w:val="8"/>
        </w:numPr>
        <w:spacing w:after="0"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  <w:lang w:eastAsia="zh-CN"/>
        </w:rPr>
        <w:t>Искандарова, Мадинахон Набиджановна. Исконно-таджикские и ирано-славянские изоглоссы в "Этимологическом словаре русского языка" Макса Фасмера : диссертация ... кандидата филологических наук : 10.02.22 / Искандарова Мадинахон Набиджоновна; [Место защиты: Худжан. гос. ун-т им. Б.Г. Гафурова]. — Худжанд, 2011. — 150 с.</w:t>
      </w:r>
    </w:p>
    <w:p>
      <w:pPr>
        <w:widowControl w:val="0"/>
        <w:numPr>
          <w:ilvl w:val="0"/>
          <w:numId w:val="8"/>
        </w:numPr>
        <w:spacing w:after="0"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宋体" w:cs="Times New Roman"/>
          <w:sz w:val="28"/>
          <w:szCs w:val="28"/>
          <w:lang w:eastAsia="zh-CN" w:bidi="ar"/>
        </w:rPr>
        <w:t>Й Трир. Языковое поле. Спор // Новогодняя дирификация по науке и образованию молодежи. — С. 428-449.</w:t>
      </w:r>
    </w:p>
    <w:p>
      <w:pPr>
        <w:widowControl w:val="0"/>
        <w:numPr>
          <w:ilvl w:val="0"/>
          <w:numId w:val="8"/>
        </w:numPr>
        <w:spacing w:after="0" w:line="360" w:lineRule="auto"/>
        <w:ind w:firstLine="560" w:firstLineChars="200"/>
        <w:jc w:val="both"/>
        <w:rPr>
          <w:rFonts w:ascii="Times New Roman" w:hAnsi="Times New Roman" w:cs="Times New Roman" w:eastAsiaTheme="minorHAnsi"/>
          <w:bCs/>
          <w:sz w:val="28"/>
          <w:szCs w:val="28"/>
          <w:highlight w:val="yellow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Комиссаров В.Н. Современное переводоведение. 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zh-CN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М.: Изд-во «ЭТС», 2002.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160 с.</w:t>
      </w:r>
    </w:p>
    <w:p>
      <w:pPr>
        <w:widowControl w:val="0"/>
        <w:numPr>
          <w:ilvl w:val="0"/>
          <w:numId w:val="8"/>
        </w:numPr>
        <w:spacing w:after="0" w:line="360" w:lineRule="auto"/>
        <w:ind w:firstLine="560" w:firstLineChars="200"/>
        <w:jc w:val="both"/>
        <w:rPr>
          <w:rFonts w:ascii="Times New Roman" w:hAnsi="Times New Roman" w:cs="Times New Roman" w:eastAsiaTheme="minorHAnsi"/>
          <w:bCs/>
          <w:sz w:val="28"/>
          <w:szCs w:val="28"/>
          <w:highlight w:val="yellow"/>
          <w:lang w:eastAsia="zh-CN"/>
        </w:rPr>
      </w:pPr>
      <w:r>
        <w:rPr>
          <w:rFonts w:ascii="Times New Roman" w:hAnsi="Times New Roman" w:eastAsia="宋体" w:cs="Times New Roman"/>
          <w:bCs/>
          <w:sz w:val="28"/>
          <w:szCs w:val="28"/>
        </w:rPr>
        <w:t>Кобозева И. М. Лингвистическая семантика [Учебное пособие]. — М.: УРСС Эдиториал, 2000. — С. 352.</w:t>
      </w:r>
    </w:p>
    <w:p>
      <w:pPr>
        <w:widowControl w:val="0"/>
        <w:numPr>
          <w:ilvl w:val="0"/>
          <w:numId w:val="8"/>
        </w:numPr>
        <w:spacing w:after="0" w:line="360" w:lineRule="auto"/>
        <w:ind w:firstLine="560" w:firstLineChars="200"/>
        <w:jc w:val="both"/>
        <w:rPr>
          <w:rFonts w:ascii="Times New Roman" w:hAnsi="Times New Roman" w:cs="Times New Roman" w:eastAsiaTheme="minorHAnsi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Theme="minorHAnsi"/>
          <w:bCs/>
          <w:sz w:val="28"/>
          <w:szCs w:val="28"/>
        </w:rPr>
        <w:t xml:space="preserve">Лю Цзинюй. 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zh-CN"/>
        </w:rPr>
        <w:t>Особенности работы с безэквивалентной лексикой на занятиях по русскому языку как иностранному в китайской аудитории. // Наука и Школа., 2019 – № 5. – С. 131-135.</w:t>
      </w:r>
    </w:p>
    <w:p>
      <w:pPr>
        <w:widowControl w:val="0"/>
        <w:numPr>
          <w:ilvl w:val="0"/>
          <w:numId w:val="8"/>
        </w:numPr>
        <w:spacing w:after="0" w:line="360" w:lineRule="auto"/>
        <w:ind w:firstLine="560" w:firstLineChars="200"/>
        <w:jc w:val="both"/>
        <w:rPr>
          <w:rFonts w:ascii="Times New Roman" w:hAnsi="Times New Roman" w:cs="Times New Roman" w:eastAsiaTheme="minorHAnsi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Theme="minorHAnsi"/>
          <w:bCs/>
          <w:sz w:val="28"/>
          <w:szCs w:val="28"/>
          <w:lang w:eastAsia="zh-CN"/>
        </w:rPr>
        <w:t xml:space="preserve">Лю Цзинюй. Особенность перевода волшебных сказок на примере перевода китайских сказок на русский язык. 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–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zh-CN"/>
        </w:rPr>
        <w:t xml:space="preserve"> Екатеринбург: УрФУ, 2019. — 94 с.</w:t>
      </w:r>
    </w:p>
    <w:p>
      <w:pPr>
        <w:widowControl w:val="0"/>
        <w:numPr>
          <w:ilvl w:val="0"/>
          <w:numId w:val="8"/>
        </w:numPr>
        <w:spacing w:after="0" w:line="360" w:lineRule="auto"/>
        <w:ind w:firstLine="560" w:firstLineChars="200"/>
        <w:jc w:val="both"/>
        <w:rPr>
          <w:rFonts w:ascii="Times New Roman" w:hAnsi="Times New Roman" w:cs="Times New Roman" w:eastAsiaTheme="minorHAnsi"/>
          <w:bCs/>
          <w:sz w:val="28"/>
          <w:szCs w:val="28"/>
          <w:highlight w:val="yellow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Латышев Л. К. Технология перевода. 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М.: НВИ-Тезаурус, 2000.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287 с.</w:t>
      </w:r>
    </w:p>
    <w:p>
      <w:pPr>
        <w:widowControl w:val="0"/>
        <w:numPr>
          <w:ilvl w:val="0"/>
          <w:numId w:val="8"/>
        </w:numPr>
        <w:spacing w:after="0" w:line="360" w:lineRule="auto"/>
        <w:ind w:firstLine="560" w:firstLineChars="200"/>
        <w:jc w:val="both"/>
        <w:rPr>
          <w:rFonts w:ascii="Times New Roman" w:hAnsi="Times New Roman" w:cs="Times New Roman" w:eastAsiaTheme="minorHAnsi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Theme="minorHAnsi"/>
          <w:bCs/>
          <w:sz w:val="28"/>
          <w:szCs w:val="28"/>
          <w:lang w:eastAsia="zh-CN"/>
        </w:rPr>
        <w:t>Новиков Л. А. Эскиз семантического поля. Избранные труды. Эстетические аспекты языка: Miscellanea. Москва, 2001; Т. II: 554 – 570 с.</w:t>
      </w:r>
    </w:p>
    <w:p>
      <w:pPr>
        <w:widowControl w:val="0"/>
        <w:numPr>
          <w:ilvl w:val="0"/>
          <w:numId w:val="8"/>
        </w:numPr>
        <w:spacing w:after="0"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  <w:lang w:eastAsia="zh-CN"/>
        </w:rPr>
        <w:t xml:space="preserve">Померанцева Э.В. Судьбы русской сказки в </w:t>
      </w: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  <w:lang w:val="en-US" w:eastAsia="zh-CN"/>
        </w:rPr>
        <w:t>XVIII</w:t>
      </w: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  <w:lang w:eastAsia="zh-CN"/>
        </w:rPr>
        <w:t>-</w:t>
      </w: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  <w:lang w:val="en-US" w:eastAsia="zh-CN"/>
        </w:rPr>
        <w:t>XX</w:t>
      </w: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  <w:lang w:eastAsia="zh-CN"/>
        </w:rPr>
        <w:t xml:space="preserve"> вв.: Автореферат дис. на соискание ученой степени доктора исторических наук. Ин-т этнографии им. Н. И. Миклухо-Маклая. — Москва, 1964. — 24 с. </w:t>
      </w:r>
    </w:p>
    <w:p>
      <w:pPr>
        <w:widowControl w:val="0"/>
        <w:numPr>
          <w:ilvl w:val="0"/>
          <w:numId w:val="8"/>
        </w:numPr>
        <w:spacing w:after="0" w:line="360" w:lineRule="auto"/>
        <w:ind w:firstLine="560" w:firstLineChars="200"/>
        <w:jc w:val="both"/>
        <w:rPr>
          <w:rFonts w:ascii="Times New Roman" w:hAnsi="Times New Roman" w:cs="Times New Roman" w:eastAsiaTheme="minorHAnsi"/>
          <w:bCs/>
          <w:sz w:val="28"/>
          <w:szCs w:val="28"/>
          <w:highlight w:val="yellow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Половникова В. И. Лексический аспект в преподавании русского языка как иностранного на продвинутом этапе. – 2-е изд., перераб. и доп. — М.: Русский язык, 1982. – 104 с.</w:t>
      </w:r>
    </w:p>
    <w:p>
      <w:pPr>
        <w:widowControl w:val="0"/>
        <w:numPr>
          <w:ilvl w:val="0"/>
          <w:numId w:val="8"/>
        </w:numPr>
        <w:spacing w:after="0"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Пропп В. Я. Исторические корни волшебной сказки: монография В. Я. Пропп. — Ленинград: Изд-во ЛГУ. 1986 — 364 с.</w:t>
      </w:r>
    </w:p>
    <w:p>
      <w:pPr>
        <w:widowControl w:val="0"/>
        <w:numPr>
          <w:ilvl w:val="0"/>
          <w:numId w:val="8"/>
        </w:numPr>
        <w:spacing w:after="0"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Пропп В. Я. Русская сказка: монография / В. Я. Пропп. — Ленинград: Изд-во ЛГУ, 1984 — 416 с.</w:t>
      </w:r>
    </w:p>
    <w:p>
      <w:pPr>
        <w:widowControl w:val="0"/>
        <w:numPr>
          <w:ilvl w:val="0"/>
          <w:numId w:val="8"/>
        </w:numPr>
        <w:spacing w:after="0" w:line="360" w:lineRule="auto"/>
        <w:ind w:firstLine="560" w:firstLineChars="200"/>
        <w:jc w:val="both"/>
        <w:rPr>
          <w:rFonts w:ascii="Times New Roman" w:hAnsi="Times New Roman" w:cs="Times New Roman" w:eastAsiaTheme="minorHAnsi"/>
          <w:bCs/>
          <w:sz w:val="28"/>
          <w:szCs w:val="28"/>
          <w:highlight w:val="yellow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Пропп В. Я. Морфология сказки: монография / В. Я. Пропп. — Москва: Наука, 1928 — 168 с.</w:t>
      </w:r>
    </w:p>
    <w:p>
      <w:pPr>
        <w:widowControl w:val="0"/>
        <w:numPr>
          <w:ilvl w:val="0"/>
          <w:numId w:val="8"/>
        </w:numPr>
        <w:spacing w:after="0"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Похлебкин, Вильям Васильевич (1923-2000.).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Национальные кухни наших народов / Вильям Васильевич Похлебкин. - Москва : Центрполиграф, 2004. - 638, [1] с. : ил., табл.; 21 см. - (Классика кулинарного искусства).; ISBN 5-9524-0718-8 (в пер.)</w:t>
      </w:r>
    </w:p>
    <w:p>
      <w:pPr>
        <w:widowControl w:val="0"/>
        <w:numPr>
          <w:ilvl w:val="0"/>
          <w:numId w:val="8"/>
        </w:numPr>
        <w:spacing w:after="0" w:line="360" w:lineRule="auto"/>
        <w:ind w:firstLine="560" w:firstLineChars="200"/>
        <w:jc w:val="both"/>
        <w:rPr>
          <w:rFonts w:ascii="Times New Roman" w:hAnsi="Times New Roman" w:cs="Times New Roman" w:eastAsiaTheme="minorHAnsi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Theme="minorHAnsi"/>
          <w:bCs/>
          <w:sz w:val="28"/>
          <w:szCs w:val="28"/>
          <w:lang w:eastAsia="zh-CN"/>
        </w:rPr>
        <w:t xml:space="preserve">Пэн Миньна Лексико-семантическая группа «одежда» в лингвокультурологическом аспекте. 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–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zh-CN"/>
        </w:rPr>
        <w:t xml:space="preserve"> Пенза: ПГУ , 2021 — 47 с.</w:t>
      </w:r>
    </w:p>
    <w:p>
      <w:pPr>
        <w:widowControl w:val="0"/>
        <w:numPr>
          <w:ilvl w:val="0"/>
          <w:numId w:val="8"/>
        </w:numPr>
        <w:spacing w:after="0"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Снегирев И. М. Лубочныя картинки русскаго народа в московском мире / соч.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Ив. Снегирева. — Москва: в Университетской тип., 1861.— 136 с.</w:t>
      </w:r>
    </w:p>
    <w:p>
      <w:pPr>
        <w:widowControl w:val="0"/>
        <w:numPr>
          <w:ilvl w:val="0"/>
          <w:numId w:val="8"/>
        </w:numPr>
        <w:spacing w:after="0" w:line="360" w:lineRule="auto"/>
        <w:ind w:firstLine="560" w:firstLineChars="200"/>
        <w:jc w:val="both"/>
        <w:rPr>
          <w:rFonts w:ascii="Times New Roman" w:hAnsi="Times New Roman" w:eastAsia="YS Text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Толстой Л. Н. Сказка об Иване-дураке и его двух братьях: Семене-воине и Тарасе-брюхане и немой сестре Маланье, и о старом дьяволе и трех чертенятах / [Соч.] Льва Толстого. — Москва : Насл. П.Н. Шарапова О.В. Лузина, 1887. — 35 с.</w:t>
      </w:r>
    </w:p>
    <w:p>
      <w:pPr>
        <w:widowControl w:val="0"/>
        <w:numPr>
          <w:ilvl w:val="0"/>
          <w:numId w:val="8"/>
        </w:numPr>
        <w:spacing w:after="0"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YS Text" w:cs="Times New Roman"/>
          <w:sz w:val="28"/>
          <w:szCs w:val="28"/>
          <w:shd w:val="clear" w:color="auto" w:fill="FFFFFF"/>
          <w:lang w:eastAsia="zh-CN" w:bidi="ar"/>
        </w:rPr>
        <w:t>Тотрова Д. Б. О понятиях «лексико-тематическая группа» и «лексико- семантическая группа», 2007. — 207 с.</w:t>
      </w:r>
    </w:p>
    <w:p>
      <w:pPr>
        <w:widowControl w:val="0"/>
        <w:numPr>
          <w:ilvl w:val="0"/>
          <w:numId w:val="8"/>
        </w:numPr>
        <w:spacing w:after="0" w:line="360" w:lineRule="auto"/>
        <w:ind w:firstLine="560" w:firstLineChars="200"/>
        <w:jc w:val="both"/>
        <w:rPr>
          <w:rFonts w:ascii="Times New Roman" w:hAnsi="Times New Roman" w:eastAsia="sans-serif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bCs/>
          <w:sz w:val="28"/>
          <w:szCs w:val="28"/>
        </w:rPr>
        <w:t xml:space="preserve">Шанский Н. М. Лексикология современного русского языка / Учебное пособие. 4-е изд., 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– </w:t>
      </w:r>
      <w:r>
        <w:rPr>
          <w:rFonts w:ascii="Times New Roman" w:hAnsi="Times New Roman" w:cs="Times New Roman" w:eastAsiaTheme="minorHAnsi"/>
          <w:bCs/>
          <w:sz w:val="28"/>
          <w:szCs w:val="28"/>
        </w:rPr>
        <w:t xml:space="preserve">М.: Книжный дом «ЛИБРОКОМ», 2009. </w:t>
      </w:r>
      <w:r>
        <w:rPr>
          <w:rFonts w:ascii="Times New Roman" w:hAnsi="Times New Roman" w:eastAsia="宋体" w:cs="Times New Roman"/>
          <w:bCs/>
          <w:sz w:val="28"/>
          <w:szCs w:val="28"/>
          <w:lang w:eastAsia="zh-CN"/>
        </w:rPr>
        <w:t xml:space="preserve">— </w:t>
      </w:r>
      <w:r>
        <w:rPr>
          <w:rFonts w:ascii="Times New Roman" w:hAnsi="Times New Roman" w:cs="Times New Roman" w:eastAsiaTheme="minorHAnsi"/>
          <w:bCs/>
          <w:sz w:val="28"/>
          <w:szCs w:val="28"/>
        </w:rPr>
        <w:t>312 с.</w:t>
      </w:r>
    </w:p>
    <w:p>
      <w:pPr>
        <w:widowControl w:val="0"/>
        <w:numPr>
          <w:ilvl w:val="0"/>
          <w:numId w:val="8"/>
        </w:numPr>
        <w:spacing w:after="0" w:line="360" w:lineRule="auto"/>
        <w:ind w:firstLine="560" w:firstLineChars="200"/>
        <w:jc w:val="both"/>
        <w:rPr>
          <w:rFonts w:ascii="Times New Roman" w:hAnsi="Times New Roman" w:eastAsia="sans-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Шаронова Е. А. Герой волшебной сказки. 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zh-CN"/>
        </w:rPr>
        <w:t>Москва: Центр гуманитарных инициатив, 2005. — 237 с.</w:t>
      </w:r>
    </w:p>
    <w:p>
      <w:pPr>
        <w:widowControl w:val="0"/>
        <w:numPr>
          <w:ilvl w:val="0"/>
          <w:numId w:val="8"/>
        </w:numPr>
        <w:spacing w:after="0" w:line="360" w:lineRule="auto"/>
        <w:ind w:firstLine="560" w:firstLineChars="200"/>
        <w:jc w:val="both"/>
        <w:rPr>
          <w:rFonts w:ascii="Times New Roman" w:hAnsi="Times New Roman" w:cs="Times New Roman" w:eastAsiaTheme="minorHAnsi"/>
          <w:bCs/>
          <w:sz w:val="28"/>
          <w:szCs w:val="28"/>
          <w:lang w:eastAsia="zh-CN"/>
        </w:rPr>
      </w:pP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 xml:space="preserve">Шмелев Д.Н. Современный русский язык. Лексика / Д.Н. Шмелев. –Учеб. </w:t>
      </w:r>
      <w:r>
        <w:rPr>
          <w:rFonts w:ascii="Times New Roman" w:hAnsi="Times New Roman" w:eastAsia="sans-serif" w:cs="Times New Roman"/>
          <w:sz w:val="28"/>
          <w:szCs w:val="28"/>
          <w:lang w:val="en-US" w:eastAsia="zh-CN"/>
        </w:rPr>
        <w:t>Пособие. – М.: Просвещение, 1977 – 335 с.</w:t>
      </w:r>
    </w:p>
    <w:p>
      <w:pPr>
        <w:widowControl w:val="0"/>
        <w:numPr>
          <w:ilvl w:val="0"/>
          <w:numId w:val="8"/>
        </w:numPr>
        <w:spacing w:after="0" w:line="360" w:lineRule="auto"/>
        <w:ind w:firstLine="560" w:firstLineChars="200"/>
        <w:jc w:val="both"/>
        <w:rPr>
          <w:rFonts w:ascii="Times New Roman" w:hAnsi="Times New Roman" w:cs="Times New Roman" w:eastAsiaTheme="minorHAnsi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Theme="minorHAnsi"/>
          <w:bCs/>
          <w:sz w:val="28"/>
          <w:szCs w:val="28"/>
          <w:lang w:eastAsia="zh-CN"/>
        </w:rPr>
        <w:t xml:space="preserve">Чэн Цзиньтао. Функционирование лексико- семантической группы глаголов передачи объекта в жанре волшебной сказки (на фоне китайского языка). </w:t>
      </w:r>
      <w:r>
        <w:rPr>
          <w:rFonts w:ascii="Times New Roman" w:hAnsi="Times New Roman" w:eastAsia="sans-serif" w:cs="Times New Roman"/>
          <w:sz w:val="28"/>
          <w:szCs w:val="28"/>
          <w:lang w:eastAsia="zh-CN"/>
        </w:rPr>
        <w:t>– СПБ.: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zh-CN"/>
        </w:rPr>
        <w:t xml:space="preserve"> СПбГУ., 2015. — 161 с.</w:t>
      </w:r>
    </w:p>
    <w:p>
      <w:pPr>
        <w:widowControl w:val="0"/>
        <w:numPr>
          <w:ilvl w:val="0"/>
          <w:numId w:val="8"/>
        </w:numPr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HAnsi"/>
          <w:bCs/>
          <w:sz w:val="28"/>
          <w:szCs w:val="28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李 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。伊斯兰教传统节日的德育功能探析。-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广西大学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政治学院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中图分类号：G127 文献标志码：A 文章编号：1002- 2589（2016）03- 0157- 02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widowControl w:val="0"/>
        <w:numPr>
          <w:ilvl w:val="0"/>
          <w:numId w:val="8"/>
        </w:numPr>
        <w:spacing w:after="0" w:line="360" w:lineRule="auto"/>
        <w:ind w:firstLine="560" w:firstLineChars="200"/>
        <w:jc w:val="both"/>
        <w:rPr>
          <w:rFonts w:ascii="Times New Roman" w:hAnsi="Times New Roman" w:cs="Times New Roman" w:eastAsiaTheme="minorHAnsi"/>
          <w:bCs/>
          <w:sz w:val="28"/>
          <w:szCs w:val="28"/>
          <w:lang w:eastAsia="zh-CN"/>
        </w:rPr>
      </w:pPr>
      <w:r>
        <w:rPr>
          <w:rFonts w:hint="eastAsia" w:ascii="Times New Roman" w:hAnsi="Times New Roman" w:cs="Times New Roman" w:eastAsiaTheme="minorHAnsi"/>
          <w:bCs/>
          <w:sz w:val="28"/>
          <w:szCs w:val="28"/>
          <w:lang w:val="en-US" w:eastAsia="zh-CN"/>
        </w:rPr>
        <w:t>董光。漫谈俄罗斯传统饮料</w:t>
      </w:r>
      <w:r>
        <w:rPr>
          <w:rFonts w:hint="eastAsia" w:ascii="Times New Roman" w:hAnsi="Times New Roman" w:cs="Times New Roman" w:eastAsiaTheme="minorHAnsi"/>
          <w:bCs/>
          <w:sz w:val="28"/>
          <w:szCs w:val="28"/>
          <w:lang w:eastAsia="zh-CN"/>
        </w:rPr>
        <w:t xml:space="preserve"> —</w:t>
      </w:r>
      <w:r>
        <w:rPr>
          <w:rFonts w:hint="eastAsia" w:ascii="Times New Roman" w:hAnsi="Times New Roman" w:cs="Times New Roman" w:eastAsiaTheme="minorHAnsi"/>
          <w:bCs/>
          <w:sz w:val="28"/>
          <w:szCs w:val="28"/>
          <w:lang w:val="en-US" w:eastAsia="zh-CN"/>
        </w:rPr>
        <w:t>格瓦斯。华北电力大学外国语学院</w:t>
      </w:r>
      <w:r>
        <w:rPr>
          <w:rFonts w:hint="eastAsia" w:ascii="Times New Roman" w:hAnsi="Times New Roman" w:cs="Times New Roman" w:eastAsiaTheme="minorHAnsi"/>
          <w:bCs/>
          <w:sz w:val="28"/>
          <w:szCs w:val="28"/>
          <w:lang w:eastAsia="zh-CN"/>
        </w:rPr>
        <w:t>，</w:t>
      </w:r>
      <w:r>
        <w:rPr>
          <w:rFonts w:hint="eastAsia" w:ascii="Times New Roman" w:hAnsi="Times New Roman" w:cs="Times New Roman" w:eastAsiaTheme="minorHAnsi"/>
          <w:bCs/>
          <w:sz w:val="28"/>
          <w:szCs w:val="28"/>
          <w:lang w:val="en-US" w:eastAsia="zh-CN"/>
        </w:rPr>
        <w:t>保定</w:t>
      </w:r>
      <w:r>
        <w:rPr>
          <w:rFonts w:hint="eastAsia" w:ascii="Times New Roman" w:hAnsi="Times New Roman" w:cs="Times New Roman" w:eastAsiaTheme="minorHAnsi"/>
          <w:bCs/>
          <w:sz w:val="28"/>
          <w:szCs w:val="28"/>
          <w:lang w:eastAsia="zh-CN"/>
        </w:rPr>
        <w:t xml:space="preserve"> 071003</w:t>
      </w:r>
      <w:r>
        <w:rPr>
          <w:rFonts w:hint="eastAsia" w:ascii="Times New Roman" w:hAnsi="Times New Roman" w:cs="Times New Roman" w:eastAsiaTheme="minorHAnsi"/>
          <w:bCs/>
          <w:sz w:val="28"/>
          <w:szCs w:val="28"/>
          <w:lang w:val="en-US" w:eastAsia="zh-CN"/>
        </w:rPr>
        <w:t>。中图分类号：G13/17 文献标识码：A 文章编号：1006-4311（2010）16-0253-01。</w:t>
      </w:r>
    </w:p>
    <w:p>
      <w:pPr>
        <w:widowControl w:val="0"/>
        <w:spacing w:after="0" w:line="360" w:lineRule="auto"/>
        <w:ind w:left="560"/>
        <w:jc w:val="both"/>
        <w:rPr>
          <w:rFonts w:ascii="Times New Roman" w:hAnsi="Times New Roman" w:cs="Times New Roman" w:eastAsiaTheme="minorHAnsi"/>
          <w:bCs/>
          <w:sz w:val="28"/>
          <w:szCs w:val="28"/>
          <w:lang w:eastAsia="zh-CN"/>
        </w:rPr>
      </w:pPr>
    </w:p>
    <w:p>
      <w:pPr>
        <w:widowControl w:val="0"/>
        <w:spacing w:after="0" w:line="360" w:lineRule="auto"/>
        <w:ind w:firstLine="562" w:firstLineChars="20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Список словарей и справочных изданий</w:t>
      </w:r>
    </w:p>
    <w:p>
      <w:pPr>
        <w:widowControl w:val="0"/>
        <w:numPr>
          <w:ilvl w:val="0"/>
          <w:numId w:val="9"/>
        </w:numPr>
        <w:spacing w:after="0" w:line="360" w:lineRule="auto"/>
        <w:ind w:firstLine="560" w:firstLineChars="200"/>
        <w:jc w:val="both"/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Большой энциклопедический словарь: Б. И. Кононенко. — М. : Вече : АСТ, 2003 (ОАО Яросл. полигр. комб.). — 509, [2] с. : ил.; 22 см.; (ООО "Изд-во Вече 2000")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URL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:</w:t>
      </w:r>
      <w:r>
        <w:fldChar w:fldCharType="begin"/>
      </w:r>
      <w:r>
        <w:instrText xml:space="preserve"> HYPERLINK "https://gufo.me/dict/culturology" </w:instrText>
      </w:r>
      <w:r>
        <w:fldChar w:fldCharType="separate"/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https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://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gufo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.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me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dict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culturology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 (Дата поступления в ЭК 27.02.2002)</w:t>
      </w:r>
    </w:p>
    <w:p>
      <w:pPr>
        <w:widowControl w:val="0"/>
        <w:numPr>
          <w:ilvl w:val="0"/>
          <w:numId w:val="9"/>
        </w:numPr>
        <w:spacing w:after="0" w:line="360" w:lineRule="auto"/>
        <w:ind w:firstLine="560" w:firstLineChars="200"/>
        <w:jc w:val="both"/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Большая советская энциклопедия: в 30 т. / Гл. ред. А. М. Прохоров. – 3-е изд. – М. : Сов. энцикл., 1969-1978. – более 20000 с. Режим доступа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URL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: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https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://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gufo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.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me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dict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bse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/Вводные_слова (дата вхождения 22.10.2021)</w:t>
      </w:r>
    </w:p>
    <w:p>
      <w:pPr>
        <w:widowControl w:val="0"/>
        <w:numPr>
          <w:ilvl w:val="0"/>
          <w:numId w:val="9"/>
        </w:numPr>
        <w:spacing w:after="0" w:line="360" w:lineRule="auto"/>
        <w:ind w:firstLine="560" w:firstLineChars="200"/>
        <w:jc w:val="both"/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Дмитриев Д. В. Толковый словарь русского языка. – М.: Астрель : АСТ,</w:t>
      </w:r>
      <w:r>
        <w:rPr>
          <w:rFonts w:hint="eastAsia"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2003. – 1578 с. Режим доступа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URL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: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https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://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gufo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.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me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dict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dmitriev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/действительно (дата вхождения 22.02.2022)</w:t>
      </w:r>
    </w:p>
    <w:p>
      <w:pPr>
        <w:widowControl w:val="0"/>
        <w:numPr>
          <w:ilvl w:val="0"/>
          <w:numId w:val="9"/>
        </w:numPr>
        <w:spacing w:after="0" w:line="360" w:lineRule="auto"/>
        <w:ind w:firstLine="560" w:firstLineChars="200"/>
        <w:jc w:val="both"/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Ефремова Т. Ф. Современный толковый словарь русского языка</w:t>
      </w:r>
      <w:r>
        <w:rPr>
          <w:rFonts w:hint="eastAsia"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[Электронный ресурс] / Т. Ф. Ефремова. – Электрон. Текстовые данные. – М.: АСТ, 2005. – Т. 1 А-Л. – 1168 с</w:t>
      </w:r>
      <w:r>
        <w:rPr>
          <w:rFonts w:hint="eastAsia"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.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Режим доступа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URL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:</w:t>
      </w:r>
      <w:r>
        <w:rPr>
          <w:rFonts w:hint="eastAsia"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https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://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glosum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.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ru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/Значение-слова-в-словаре-Ефремовой (дата вхождения 22.02.2022)</w:t>
      </w:r>
    </w:p>
    <w:p>
      <w:pPr>
        <w:widowControl w:val="0"/>
        <w:numPr>
          <w:ilvl w:val="0"/>
          <w:numId w:val="9"/>
        </w:numPr>
        <w:spacing w:after="0" w:line="360" w:lineRule="auto"/>
        <w:ind w:firstLine="560" w:firstLineChars="200"/>
        <w:jc w:val="both"/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Ефремова Т. Ф. Новый словарь русского языка. Толково- словообразовательный. – Т. 2 : П-Я. – М.: Русский язык, 2000. – 1084 с.</w:t>
      </w:r>
      <w:r>
        <w:rPr>
          <w:rFonts w:hint="eastAsia"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Режим доступа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URL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: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https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://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efremova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.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slovaronline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.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com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/109145-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TOCHNO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 (дата вхождения 22.02.2022)</w:t>
      </w:r>
    </w:p>
    <w:p>
      <w:pPr>
        <w:widowControl w:val="0"/>
        <w:numPr>
          <w:ilvl w:val="0"/>
          <w:numId w:val="9"/>
        </w:numPr>
        <w:spacing w:after="0" w:line="360" w:lineRule="auto"/>
        <w:ind w:firstLine="560" w:firstLineChars="200"/>
        <w:jc w:val="both"/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Жеребило Т. В. Словарь лингвистических терминов. – Изд. 5-е, испр. и доп. – Назрань : ООО «Пилигрим», 2010. – 486 с. Режим доступа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URL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: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https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://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gufo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.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me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dict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linguistics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_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zherebilo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 (дата вхождения 28.03.2022)</w:t>
      </w:r>
    </w:p>
    <w:p>
      <w:pPr>
        <w:widowControl w:val="0"/>
        <w:numPr>
          <w:ilvl w:val="0"/>
          <w:numId w:val="9"/>
        </w:numPr>
        <w:spacing w:after="0" w:line="360" w:lineRule="auto"/>
        <w:ind w:firstLine="560" w:firstLineChars="200"/>
        <w:jc w:val="both"/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Иллюстрированный Даль. Дополнительный том Толкового словаря живого великорусского языка : [с приложениями] / под ред. Владимира Бутромеева. — Москва : Белый город, 2008. — 543 с. : ил., портр., табл.; 26 см. — (Мир в картинках).; ISBN 978-5-7793-0727-7 (В пер.)</w:t>
      </w:r>
    </w:p>
    <w:p>
      <w:pPr>
        <w:widowControl w:val="0"/>
        <w:numPr>
          <w:ilvl w:val="0"/>
          <w:numId w:val="9"/>
        </w:numPr>
        <w:spacing w:after="0" w:line="360" w:lineRule="auto"/>
        <w:ind w:firstLine="560" w:firstLineChars="200"/>
        <w:jc w:val="both"/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Информационные технологии. Терминологический словарь-справочник [Текст] : (русские термины и аббревиатуры от А до М) / Н. Р. Шевко, Е. Э. Турутина ; Министерство внутренних дел Российской Федерации, Федеральное государственное казенное образовательное учреждение высшего образования "Казанский юридический институт Министерства внутренних дел Российской Федерации". - Казань : КЮИ МВД России, 2016. - 65 с. : ил., табл.; 21 см.; ISBN 978-5-901-593-71-4 : 30 экз.</w:t>
      </w:r>
    </w:p>
    <w:p>
      <w:pPr>
        <w:widowControl w:val="0"/>
        <w:numPr>
          <w:ilvl w:val="0"/>
          <w:numId w:val="9"/>
        </w:numPr>
        <w:spacing w:after="0" w:line="360" w:lineRule="auto"/>
        <w:ind w:firstLine="560" w:firstLineChars="200"/>
        <w:jc w:val="both"/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Князев А. А. Энциклопедический словарь СМИ. – Бишкек :</w:t>
      </w:r>
      <w:r>
        <w:rPr>
          <w:rFonts w:hint="eastAsia"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Издательство КРСУ. – 2002. – 164 с. Режим доступа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URL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: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https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://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smi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.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academic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.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ru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/44/Вводные_слова (дата вхождения 17.11.2021)</w:t>
      </w:r>
    </w:p>
    <w:p>
      <w:pPr>
        <w:widowControl w:val="0"/>
        <w:numPr>
          <w:ilvl w:val="0"/>
          <w:numId w:val="9"/>
        </w:numPr>
        <w:spacing w:after="0" w:line="360" w:lineRule="auto"/>
        <w:ind w:firstLine="560" w:firstLineChars="200"/>
        <w:jc w:val="both"/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Кузнецов С. А. Большой толковый словарь русского языка / сост. и гл. ред. С. А. Кузнецов; РАН, Ин-т лингвист. исслед. – Санкт- Петербург :</w:t>
      </w:r>
      <w:r>
        <w:rPr>
          <w:rFonts w:hint="eastAsia"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Норинт, 1998. – 1535 с. Режим доступа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URL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: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https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://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gufo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.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me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dict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kuznetsov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 (дата вхождения 22.02.2022)</w:t>
      </w:r>
    </w:p>
    <w:p>
      <w:pPr>
        <w:widowControl w:val="0"/>
        <w:numPr>
          <w:ilvl w:val="0"/>
          <w:numId w:val="9"/>
        </w:numPr>
        <w:spacing w:after="0" w:line="360" w:lineRule="auto"/>
        <w:ind w:firstLine="560" w:firstLineChars="200"/>
        <w:jc w:val="both"/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Китайско-русский русско-китайский словарь : [более 5000 слов и выражений : 12+] / составители Ма Тяньюй, Н. Н. Воропаев. — Москва : АСТ, Lingua, печ. 2019. — 414, [1] с. : табл.; 14х10 см.</w:t>
      </w:r>
    </w:p>
    <w:p>
      <w:pPr>
        <w:widowControl w:val="0"/>
        <w:numPr>
          <w:ilvl w:val="0"/>
          <w:numId w:val="9"/>
        </w:numPr>
        <w:spacing w:after="0" w:line="360" w:lineRule="auto"/>
        <w:ind w:firstLine="560" w:firstLineChars="200"/>
        <w:jc w:val="both"/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Лингвистический энциклопедический словарь / [Науч.-ред. совет изд-ва "Сов. энцикл.", Ин-т языкознания АН СССР]; Гл. ред. В. Н. Ярцева. — М. : Сов. энцикл., 1990. — 682,[3] с. : ил.; 27 см.</w:t>
      </w:r>
    </w:p>
    <w:p>
      <w:pPr>
        <w:widowControl w:val="0"/>
        <w:numPr>
          <w:ilvl w:val="0"/>
          <w:numId w:val="9"/>
        </w:numPr>
        <w:spacing w:after="0" w:line="360" w:lineRule="auto"/>
        <w:ind w:firstLine="560" w:firstLineChars="200"/>
        <w:jc w:val="both"/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Новый словарь иностранных слов : [более 4500 слов] / [авт.-сост. М. Ситникова]. — Изд. 4-е, стер. — Ростов-на-Дону : Феникс, 2010. — 299, [1] с.; 21 см. — (Серия "Словари").</w:t>
      </w:r>
    </w:p>
    <w:p>
      <w:pPr>
        <w:widowControl w:val="0"/>
        <w:numPr>
          <w:ilvl w:val="0"/>
          <w:numId w:val="9"/>
        </w:numPr>
        <w:spacing w:after="0" w:line="360" w:lineRule="auto"/>
        <w:ind w:firstLine="560" w:firstLineChars="200"/>
        <w:jc w:val="both"/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Ожегов С. И., Шведова Н.Ю. Толковый словарь русского языка : 80000 слов и фразеологических выражений / Российская академия наук.</w:t>
      </w:r>
      <w:r>
        <w:rPr>
          <w:rFonts w:hint="eastAsia"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Институт русского языка им. В. В. Виноградова. – 4-е изд., дополненное. –</w:t>
      </w:r>
      <w:r>
        <w:rPr>
          <w:rFonts w:hint="eastAsia"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М.: Азбуковник, 1999. – 944 с. Режим доступа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URL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:</w:t>
      </w:r>
      <w:r>
        <w:rPr>
          <w:rFonts w:hint="eastAsia"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https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://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gufo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.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me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dict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ozhegov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/правда (дата вхождения 22.02.2022)</w:t>
      </w:r>
    </w:p>
    <w:p>
      <w:pPr>
        <w:widowControl w:val="0"/>
        <w:numPr>
          <w:ilvl w:val="0"/>
          <w:numId w:val="9"/>
        </w:numPr>
        <w:spacing w:after="0" w:line="360" w:lineRule="auto"/>
        <w:ind w:firstLine="560" w:firstLineChars="200"/>
        <w:jc w:val="both"/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Прохоров А.М. Большой энциклопедический словарь. – 2-е изд., перераб. и доп. – Москва : Большая Рос. энцикл.; – СПб.: Норинт, 1997, 1999, 2001, 2004. Режим доступа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URL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: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https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://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gufo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.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me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dict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bes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 (дата вхождения 28.03.2022)</w:t>
      </w:r>
    </w:p>
    <w:p>
      <w:pPr>
        <w:widowControl w:val="0"/>
        <w:numPr>
          <w:ilvl w:val="0"/>
          <w:numId w:val="9"/>
        </w:numPr>
        <w:spacing w:after="0" w:line="360" w:lineRule="auto"/>
        <w:ind w:firstLine="560" w:firstLineChars="200"/>
        <w:jc w:val="both"/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Словарь литературных терминов: В 2-х т. – М.; Л.: Изд-во Л.Д. Френкель, 1925 / Под ред. Н. Бродского, А. Лаврецкого, Э. Лунина, В. Львова- Рогачевского, М. Розанова, В. Чешихина-Ветринского. Режим доступа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URL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: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https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://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rus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-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literary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-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terms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.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slovaronline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.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com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/ (дата вхождения 28.03.2022)</w:t>
      </w:r>
    </w:p>
    <w:p>
      <w:pPr>
        <w:widowControl w:val="0"/>
        <w:numPr>
          <w:ilvl w:val="0"/>
          <w:numId w:val="9"/>
        </w:numPr>
        <w:spacing w:after="0" w:line="360" w:lineRule="auto"/>
        <w:ind w:firstLine="560" w:firstLineChars="200"/>
        <w:jc w:val="both"/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Ушаков Д. Н. Толковый словарь русского языка: В 4 т. / Под ред. Проф. Д. Ушаков. – М.: ТЕРРА – Книжный клуб, 2007. – 752 с. Режим доступа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URL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: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https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://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glosum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.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ru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/Значение-слова-Несомненно-в-словаре-Ушакова (дата вхождения 22.02.2022)</w:t>
      </w:r>
    </w:p>
    <w:p>
      <w:pPr>
        <w:widowControl w:val="0"/>
        <w:numPr>
          <w:ilvl w:val="0"/>
          <w:numId w:val="9"/>
        </w:numPr>
        <w:spacing w:after="0" w:line="360" w:lineRule="auto"/>
        <w:ind w:firstLine="560" w:firstLineChars="200"/>
        <w:jc w:val="both"/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Шанский Н. М. Этимологический онлайн-словарь русского языка. – 1-е изд. – 1994; – 2-е изд. – М.: Дрофа, 2000. – 399 с.; – 3-е изд., испр. – Москва : Дрофа, 2004. Режим доступа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URL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: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https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://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lexicography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.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online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etymology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shansky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/ (дата вхождения 28.02.2022)</w:t>
      </w:r>
    </w:p>
    <w:p>
      <w:pPr>
        <w:widowControl w:val="0"/>
        <w:numPr>
          <w:ilvl w:val="0"/>
          <w:numId w:val="9"/>
        </w:numPr>
        <w:spacing w:after="0" w:line="360" w:lineRule="auto"/>
        <w:ind w:firstLine="560" w:firstLineChars="200"/>
        <w:jc w:val="both"/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Шапошников А. К. Этимологический словарь современного русского языка: в 2 т. Т. 1. – М.: Флинта : Наука, 2010. – 584 с. Режим доступа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URL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: </w:t>
      </w:r>
      <w:r>
        <w:fldChar w:fldCharType="begin"/>
      </w:r>
      <w:r>
        <w:instrText xml:space="preserve"> HYPERLINK "http://www.slovorod.ru/etym-shaposhnikov/_pdf/russ-etym-shaposhnikov-1.pdf" </w:instrText>
      </w:r>
      <w:r>
        <w:fldChar w:fldCharType="separate"/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http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://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www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.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slovorod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.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ru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etym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-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shaposhnikov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/_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pdf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russ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-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etym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-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shaposhnikov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-1.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pdf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 (дата вхождения 28.02.2022) </w:t>
      </w:r>
    </w:p>
    <w:p>
      <w:pPr>
        <w:widowControl w:val="0"/>
        <w:numPr>
          <w:ilvl w:val="0"/>
          <w:numId w:val="9"/>
        </w:numPr>
        <w:spacing w:after="0" w:line="360" w:lineRule="auto"/>
        <w:ind w:firstLine="560" w:firstLineChars="200"/>
        <w:jc w:val="both"/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Современный китайско-русский словарь : [более 20 000 словар. ст. : слов. адресован широкому кругу пользователей] / А. Ф. Кондрашевский, М. В. Румянцева, М. Г. Фролова ; отв. ред. А. Ф. Кондрашевский. — М. : АСТ : Восток-Запад, 2005. — 714, [1] с.; 21 см.</w:t>
      </w:r>
    </w:p>
    <w:p>
      <w:pPr>
        <w:widowControl w:val="0"/>
        <w:numPr>
          <w:ilvl w:val="0"/>
          <w:numId w:val="9"/>
        </w:numPr>
        <w:spacing w:after="0" w:line="360" w:lineRule="auto"/>
        <w:ind w:firstLine="560" w:firstLineChars="200"/>
        <w:jc w:val="both"/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Словарь лингвистических терминов / О. С. Ахманова. — 2-е изд., стер. — М. : УРСС, 2004 (Калуга : ГУП Облиздат). — 569, [2] с.; 22 см.</w:t>
      </w:r>
    </w:p>
    <w:p>
      <w:pPr>
        <w:widowControl w:val="0"/>
        <w:numPr>
          <w:ilvl w:val="0"/>
          <w:numId w:val="9"/>
        </w:numPr>
        <w:spacing w:after="0" w:line="360" w:lineRule="auto"/>
        <w:ind w:firstLine="560" w:firstLineChars="200"/>
        <w:jc w:val="both"/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Словарь русского языка: В 4-х т. / РАН, Ин-т лингвистич. исследований. — 4-е изд., стер. — М.: Рус. яз.; Полиграфресурсы, 1999.</w:t>
      </w:r>
    </w:p>
    <w:p>
      <w:pPr>
        <w:widowControl w:val="0"/>
        <w:numPr>
          <w:ilvl w:val="0"/>
          <w:numId w:val="9"/>
        </w:numPr>
        <w:spacing w:after="0" w:line="360" w:lineRule="auto"/>
        <w:ind w:firstLine="560" w:firstLineChars="200"/>
        <w:jc w:val="both"/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Установления династии Чжоу (Чжоу Ли) / пер. с китайского, вступ. ст., коммент. и прил. С. Кучеры. — Москва : Восточная литература РАН, 2010—.Т. 136 : Небесные чиновники. Цзюань 2. — 2017. — 446, [1] с. : табл.; ISBN 978-5-02-039805-4 : 300 экз. 商务印书馆, 2003. — VI, 2857 с.; 22 см.; ISBN 7-100-02563-X</w:t>
      </w:r>
    </w:p>
    <w:p>
      <w:pPr>
        <w:widowControl w:val="0"/>
        <w:numPr>
          <w:ilvl w:val="0"/>
          <w:numId w:val="9"/>
        </w:numPr>
        <w:spacing w:after="0" w:line="360" w:lineRule="auto"/>
        <w:ind w:firstLine="560" w:firstLineChars="200"/>
        <w:jc w:val="both"/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Ярцева В. Н. Лингвистический энциклопедический словарь. – М.: «Советская Энциклопедия», 1990. – 688 с. Режим доступа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URL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: 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http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://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tapemark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.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narod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.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ru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/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les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/081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b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.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val="en-US" w:eastAsia="zh-CN"/>
        </w:rPr>
        <w:t>html</w:t>
      </w: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 xml:space="preserve"> (дата вхождения 26.10.2021)</w:t>
      </w:r>
    </w:p>
    <w:p>
      <w:pPr>
        <w:widowControl w:val="0"/>
        <w:numPr>
          <w:ilvl w:val="0"/>
          <w:numId w:val="9"/>
        </w:numPr>
        <w:spacing w:after="0" w:line="360" w:lineRule="auto"/>
        <w:ind w:firstLine="560" w:firstLineChars="200"/>
        <w:jc w:val="both"/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微软雅黑 Light" w:cs="Times New Roman"/>
          <w:kern w:val="2"/>
          <w:sz w:val="28"/>
          <w:szCs w:val="28"/>
          <w:shd w:val="clear" w:color="auto" w:fill="FFFFFF"/>
          <w:lang w:eastAsia="zh-CN"/>
        </w:rPr>
        <w:t>大俄汉词典 = [Текст] : Большой русско-китайский словарь / 黑龙江大学俄语语言文学研究中心辞书研究所编 ; [南致善，黄长霈责任编辑]. — 8-е изд., пересмотр. и доп. — 北京 :</w:t>
      </w:r>
    </w:p>
    <w:p>
      <w:pPr>
        <w:widowControl w:val="0"/>
        <w:spacing w:line="360" w:lineRule="auto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интернет-источников</w:t>
      </w:r>
    </w:p>
    <w:p>
      <w:pPr>
        <w:numPr>
          <w:ilvl w:val="0"/>
          <w:numId w:val="10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 xml:space="preserve">   Бингоскул. URL: </w:t>
      </w:r>
      <w:r>
        <w:rPr>
          <w:rFonts w:ascii="Times New Roman" w:hAnsi="Times New Roman" w:cs="Times New Roman" w:eastAsiaTheme="minorEastAsia"/>
          <w:bCs/>
          <w:sz w:val="28"/>
          <w:szCs w:val="28"/>
          <w:lang w:val="ru-RU"/>
        </w:rPr>
        <w:t>https://bingoschool.ru/manual/gruppyi-slov-po-proisxozhdeniyu-i-upotrebleniyu/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(дата обращения: </w:t>
      </w:r>
      <w:r>
        <w:rPr>
          <w:rFonts w:hint="default" w:ascii="Times New Roman" w:hAnsi="Times New Roman" w:eastAsia="宋体" w:cs="Times New Roman"/>
          <w:sz w:val="28"/>
          <w:szCs w:val="28"/>
          <w:lang w:val="ru-RU"/>
        </w:rPr>
        <w:t>17</w:t>
      </w:r>
      <w:r>
        <w:rPr>
          <w:rFonts w:hint="default" w:ascii="Times New Roman" w:hAnsi="Times New Roman" w:eastAsia="宋体" w:cs="Times New Roman"/>
          <w:sz w:val="28"/>
          <w:szCs w:val="28"/>
        </w:rPr>
        <w:t>.</w:t>
      </w:r>
      <w:r>
        <w:rPr>
          <w:rFonts w:hint="default" w:ascii="Times New Roman" w:hAnsi="Times New Roman" w:eastAsia="宋体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eastAsia="宋体" w:cs="Times New Roman"/>
          <w:sz w:val="28"/>
          <w:szCs w:val="28"/>
        </w:rPr>
        <w:t>2.202</w:t>
      </w:r>
      <w:r>
        <w:rPr>
          <w:rFonts w:hint="default" w:ascii="Times New Roman" w:hAnsi="Times New Roman" w:eastAsia="宋体" w:cs="Times New Roman"/>
          <w:sz w:val="28"/>
          <w:szCs w:val="28"/>
          <w:lang w:val="ru-RU"/>
        </w:rPr>
        <w:t>0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).  </w:t>
      </w:r>
    </w:p>
    <w:p>
      <w:pPr>
        <w:numPr>
          <w:ilvl w:val="0"/>
          <w:numId w:val="10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Studbooks</w:t>
      </w:r>
      <w:r>
        <w:rPr>
          <w:rFonts w:hint="default" w:ascii="Times New Roman" w:hAnsi="Times New Roman" w:eastAsia="宋体" w:cs="Times New Roman"/>
          <w:sz w:val="28"/>
          <w:szCs w:val="28"/>
        </w:rPr>
        <w:t>.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net.</w:t>
      </w:r>
      <w:r>
        <w:rPr>
          <w:rFonts w:hint="default" w:ascii="Times New Roman" w:hAnsi="Times New Roman" w:eastAsia="宋体" w:cs="Times New Roman"/>
          <w:sz w:val="28"/>
          <w:szCs w:val="28"/>
        </w:rPr>
        <w:t>  URL:</w:t>
      </w:r>
      <w:r>
        <w:rPr>
          <w:rFonts w:ascii="Times New Roman" w:hAnsi="Times New Roman" w:eastAsia="sans-serif" w:cs="Times New Roman"/>
          <w:sz w:val="28"/>
          <w:szCs w:val="28"/>
          <w:highlight w:val="none"/>
          <w:lang w:eastAsia="zh-CN"/>
        </w:rPr>
        <w:t>https://studbooks.net/1736312/pedagogika/istoricheskie_korni_russkih_narodnyh_skazok#:~:text=</w:t>
      </w:r>
      <w:r>
        <w:rPr>
          <w:rFonts w:hint="default" w:ascii="Times New Roman" w:hAnsi="Times New Roman" w:eastAsia="宋体" w:cs="Times New Roman"/>
          <w:sz w:val="28"/>
          <w:szCs w:val="28"/>
        </w:rPr>
        <w:t>.  ( дата обращения: 03.04.202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8"/>
          <w:szCs w:val="28"/>
        </w:rPr>
        <w:t>)</w:t>
      </w:r>
    </w:p>
    <w:p>
      <w:pPr>
        <w:numPr>
          <w:ilvl w:val="0"/>
          <w:numId w:val="10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ru-RU" w:eastAsia="zh-CN"/>
        </w:rPr>
        <w:t xml:space="preserve">История Псток. </w:t>
      </w:r>
      <w:r>
        <w:rPr>
          <w:rFonts w:hint="default" w:ascii="Times New Roman" w:hAnsi="Times New Roman" w:eastAsia="宋体" w:cs="Times New Roman"/>
          <w:sz w:val="28"/>
          <w:szCs w:val="28"/>
        </w:rPr>
        <w:t>URL:</w:t>
      </w:r>
      <w:r>
        <w:rPr>
          <w:rFonts w:ascii="Times New Roman" w:hAnsi="Times New Roman" w:eastAsia="sans-serif" w:cs="Times New Roman"/>
          <w:sz w:val="28"/>
          <w:szCs w:val="28"/>
          <w:highlight w:val="none"/>
          <w:lang w:val="en-US" w:eastAsia="zh-CN"/>
        </w:rPr>
        <w:t>http</w:t>
      </w:r>
      <w:r>
        <w:rPr>
          <w:rFonts w:ascii="Times New Roman" w:hAnsi="Times New Roman" w:eastAsia="sans-serif" w:cs="Times New Roman"/>
          <w:sz w:val="28"/>
          <w:szCs w:val="28"/>
          <w:highlight w:val="none"/>
          <w:lang w:eastAsia="zh-CN"/>
        </w:rPr>
        <w:t>://</w:t>
      </w:r>
      <w:r>
        <w:rPr>
          <w:rFonts w:ascii="Times New Roman" w:hAnsi="Times New Roman" w:eastAsia="sans-serif" w:cs="Times New Roman"/>
          <w:sz w:val="28"/>
          <w:szCs w:val="28"/>
          <w:highlight w:val="none"/>
          <w:lang w:val="en-US" w:eastAsia="zh-CN"/>
        </w:rPr>
        <w:t>istorya</w:t>
      </w:r>
      <w:r>
        <w:rPr>
          <w:rFonts w:ascii="Times New Roman" w:hAnsi="Times New Roman" w:eastAsia="sans-serif" w:cs="Times New Roman"/>
          <w:sz w:val="28"/>
          <w:szCs w:val="28"/>
          <w:highlight w:val="none"/>
          <w:lang w:eastAsia="zh-CN"/>
        </w:rPr>
        <w:t>-</w:t>
      </w:r>
      <w:r>
        <w:rPr>
          <w:rFonts w:ascii="Times New Roman" w:hAnsi="Times New Roman" w:eastAsia="sans-serif" w:cs="Times New Roman"/>
          <w:sz w:val="28"/>
          <w:szCs w:val="28"/>
          <w:highlight w:val="none"/>
          <w:lang w:val="en-US" w:eastAsia="zh-CN"/>
        </w:rPr>
        <w:t>pskova</w:t>
      </w:r>
      <w:r>
        <w:rPr>
          <w:rFonts w:ascii="Times New Roman" w:hAnsi="Times New Roman" w:eastAsia="sans-serif" w:cs="Times New Roman"/>
          <w:sz w:val="28"/>
          <w:szCs w:val="28"/>
          <w:highlight w:val="none"/>
          <w:lang w:eastAsia="zh-CN"/>
        </w:rPr>
        <w:t>.</w:t>
      </w:r>
      <w:r>
        <w:rPr>
          <w:rFonts w:ascii="Times New Roman" w:hAnsi="Times New Roman" w:eastAsia="sans-serif" w:cs="Times New Roman"/>
          <w:sz w:val="28"/>
          <w:szCs w:val="28"/>
          <w:highlight w:val="none"/>
          <w:lang w:val="en-US" w:eastAsia="zh-CN"/>
        </w:rPr>
        <w:t>ru</w:t>
      </w:r>
      <w:r>
        <w:rPr>
          <w:rFonts w:ascii="Times New Roman" w:hAnsi="Times New Roman" w:eastAsia="sans-serif" w:cs="Times New Roman"/>
          <w:sz w:val="28"/>
          <w:szCs w:val="28"/>
          <w:highlight w:val="none"/>
          <w:lang w:eastAsia="zh-CN"/>
        </w:rPr>
        <w:t>/</w:t>
      </w:r>
      <w:r>
        <w:rPr>
          <w:rFonts w:ascii="Times New Roman" w:hAnsi="Times New Roman" w:eastAsia="sans-serif" w:cs="Times New Roman"/>
          <w:sz w:val="28"/>
          <w:szCs w:val="28"/>
          <w:highlight w:val="none"/>
          <w:lang w:val="en-US" w:eastAsia="zh-CN"/>
        </w:rPr>
        <w:t>sushhestvuyut</w:t>
      </w:r>
      <w:r>
        <w:rPr>
          <w:rFonts w:ascii="Times New Roman" w:hAnsi="Times New Roman" w:eastAsia="sans-serif" w:cs="Times New Roman"/>
          <w:sz w:val="28"/>
          <w:szCs w:val="28"/>
          <w:highlight w:val="none"/>
          <w:lang w:eastAsia="zh-CN"/>
        </w:rPr>
        <w:t>-</w:t>
      </w:r>
      <w:r>
        <w:rPr>
          <w:rFonts w:ascii="Times New Roman" w:hAnsi="Times New Roman" w:eastAsia="sans-serif" w:cs="Times New Roman"/>
          <w:sz w:val="28"/>
          <w:szCs w:val="28"/>
          <w:highlight w:val="none"/>
          <w:lang w:val="en-US" w:eastAsia="zh-CN"/>
        </w:rPr>
        <w:t>dve</w:t>
      </w:r>
      <w:r>
        <w:rPr>
          <w:rFonts w:ascii="Times New Roman" w:hAnsi="Times New Roman" w:eastAsia="sans-serif" w:cs="Times New Roman"/>
          <w:sz w:val="28"/>
          <w:szCs w:val="28"/>
          <w:highlight w:val="none"/>
          <w:lang w:eastAsia="zh-CN"/>
        </w:rPr>
        <w:t>-</w:t>
      </w:r>
      <w:r>
        <w:rPr>
          <w:rFonts w:ascii="Times New Roman" w:hAnsi="Times New Roman" w:eastAsia="sans-serif" w:cs="Times New Roman"/>
          <w:sz w:val="28"/>
          <w:szCs w:val="28"/>
          <w:highlight w:val="none"/>
          <w:lang w:val="en-US" w:eastAsia="zh-CN"/>
        </w:rPr>
        <w:t>tochki</w:t>
      </w:r>
      <w:r>
        <w:rPr>
          <w:rFonts w:ascii="Times New Roman" w:hAnsi="Times New Roman" w:eastAsia="sans-serif" w:cs="Times New Roman"/>
          <w:sz w:val="28"/>
          <w:szCs w:val="28"/>
          <w:highlight w:val="none"/>
          <w:lang w:eastAsia="zh-CN"/>
        </w:rPr>
        <w:t>-</w:t>
      </w:r>
      <w:r>
        <w:rPr>
          <w:rFonts w:ascii="Times New Roman" w:hAnsi="Times New Roman" w:eastAsia="sans-serif" w:cs="Times New Roman"/>
          <w:sz w:val="28"/>
          <w:szCs w:val="28"/>
          <w:highlight w:val="none"/>
          <w:lang w:val="en-US" w:eastAsia="zh-CN"/>
        </w:rPr>
        <w:t>zreniya</w:t>
      </w:r>
      <w:r>
        <w:rPr>
          <w:rFonts w:ascii="Times New Roman" w:hAnsi="Times New Roman" w:eastAsia="sans-serif" w:cs="Times New Roman"/>
          <w:sz w:val="28"/>
          <w:szCs w:val="28"/>
          <w:highlight w:val="none"/>
          <w:lang w:eastAsia="zh-CN"/>
        </w:rPr>
        <w:t>-</w:t>
      </w:r>
      <w:r>
        <w:rPr>
          <w:rFonts w:ascii="Times New Roman" w:hAnsi="Times New Roman" w:eastAsia="sans-serif" w:cs="Times New Roman"/>
          <w:sz w:val="28"/>
          <w:szCs w:val="28"/>
          <w:highlight w:val="none"/>
          <w:lang w:val="en-US" w:eastAsia="zh-CN"/>
        </w:rPr>
        <w:t>na</w:t>
      </w:r>
      <w:r>
        <w:rPr>
          <w:rFonts w:ascii="Times New Roman" w:hAnsi="Times New Roman" w:eastAsia="sans-serif" w:cs="Times New Roman"/>
          <w:sz w:val="28"/>
          <w:szCs w:val="28"/>
          <w:highlight w:val="none"/>
          <w:lang w:eastAsia="zh-CN"/>
        </w:rPr>
        <w:t>-</w:t>
      </w:r>
      <w:r>
        <w:rPr>
          <w:rFonts w:ascii="Times New Roman" w:hAnsi="Times New Roman" w:eastAsia="sans-serif" w:cs="Times New Roman"/>
          <w:sz w:val="28"/>
          <w:szCs w:val="28"/>
          <w:highlight w:val="none"/>
          <w:lang w:val="en-US" w:eastAsia="zh-CN"/>
        </w:rPr>
        <w:t>vremya</w:t>
      </w:r>
      <w:r>
        <w:rPr>
          <w:rFonts w:ascii="Times New Roman" w:hAnsi="Times New Roman" w:eastAsia="sans-serif" w:cs="Times New Roman"/>
          <w:sz w:val="28"/>
          <w:szCs w:val="28"/>
          <w:highlight w:val="none"/>
          <w:lang w:eastAsia="zh-CN"/>
        </w:rPr>
        <w:t>-</w:t>
      </w:r>
      <w:r>
        <w:rPr>
          <w:rFonts w:ascii="Times New Roman" w:hAnsi="Times New Roman" w:eastAsia="sans-serif" w:cs="Times New Roman"/>
          <w:sz w:val="28"/>
          <w:szCs w:val="28"/>
          <w:highlight w:val="none"/>
          <w:lang w:val="en-US" w:eastAsia="zh-CN"/>
        </w:rPr>
        <w:t>vozniknoveniya</w:t>
      </w:r>
      <w:r>
        <w:rPr>
          <w:rFonts w:ascii="Times New Roman" w:hAnsi="Times New Roman" w:eastAsia="sans-serif" w:cs="Times New Roman"/>
          <w:sz w:val="28"/>
          <w:szCs w:val="28"/>
          <w:highlight w:val="none"/>
          <w:lang w:eastAsia="zh-CN"/>
        </w:rPr>
        <w:t>-</w:t>
      </w:r>
      <w:r>
        <w:rPr>
          <w:rFonts w:ascii="Times New Roman" w:hAnsi="Times New Roman" w:eastAsia="sans-serif" w:cs="Times New Roman"/>
          <w:sz w:val="28"/>
          <w:szCs w:val="28"/>
          <w:highlight w:val="none"/>
          <w:lang w:val="en-US" w:eastAsia="zh-CN"/>
        </w:rPr>
        <w:t>bytovoj</w:t>
      </w:r>
      <w:r>
        <w:rPr>
          <w:rFonts w:ascii="Times New Roman" w:hAnsi="Times New Roman" w:eastAsia="sans-serif" w:cs="Times New Roman"/>
          <w:sz w:val="28"/>
          <w:szCs w:val="28"/>
          <w:highlight w:val="none"/>
          <w:lang w:eastAsia="zh-CN"/>
        </w:rPr>
        <w:t>-</w:t>
      </w:r>
      <w:r>
        <w:rPr>
          <w:rFonts w:ascii="Times New Roman" w:hAnsi="Times New Roman" w:eastAsia="sans-serif" w:cs="Times New Roman"/>
          <w:sz w:val="28"/>
          <w:szCs w:val="28"/>
          <w:highlight w:val="none"/>
          <w:lang w:val="en-US" w:eastAsia="zh-CN"/>
        </w:rPr>
        <w:t>skazki</w:t>
      </w:r>
      <w:r>
        <w:rPr>
          <w:rFonts w:ascii="Times New Roman" w:hAnsi="Times New Roman" w:eastAsia="sans-serif" w:cs="Times New Roman"/>
          <w:sz w:val="28"/>
          <w:szCs w:val="28"/>
          <w:highlight w:val="none"/>
          <w:lang w:eastAsia="zh-CN"/>
        </w:rPr>
        <w:t>/</w:t>
      </w:r>
      <w:r>
        <w:rPr>
          <w:rFonts w:hint="default" w:ascii="Times New Roman" w:hAnsi="Times New Roman" w:eastAsia="sans-serif" w:cs="Times New Roman"/>
          <w:sz w:val="28"/>
          <w:szCs w:val="28"/>
          <w:highlight w:val="none"/>
          <w:lang w:val="ru-RU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( дата обращения: </w:t>
      </w:r>
      <w:r>
        <w:rPr>
          <w:rFonts w:hint="default" w:ascii="Times New Roman" w:hAnsi="Times New Roman" w:eastAsia="宋体" w:cs="Times New Roman"/>
          <w:sz w:val="28"/>
          <w:szCs w:val="28"/>
          <w:lang w:val="ru-RU"/>
        </w:rPr>
        <w:t>24</w:t>
      </w:r>
      <w:r>
        <w:rPr>
          <w:rFonts w:hint="default" w:ascii="Times New Roman" w:hAnsi="Times New Roman" w:eastAsia="宋体" w:cs="Times New Roman"/>
          <w:sz w:val="28"/>
          <w:szCs w:val="28"/>
        </w:rPr>
        <w:t>.</w:t>
      </w:r>
      <w:r>
        <w:rPr>
          <w:rFonts w:hint="default" w:ascii="Times New Roman" w:hAnsi="Times New Roman" w:eastAsia="宋体" w:cs="Times New Roman"/>
          <w:sz w:val="28"/>
          <w:szCs w:val="28"/>
          <w:lang w:val="ru-RU"/>
        </w:rPr>
        <w:t>12</w:t>
      </w:r>
      <w:r>
        <w:rPr>
          <w:rFonts w:hint="default" w:ascii="Times New Roman" w:hAnsi="Times New Roman" w:eastAsia="宋体" w:cs="Times New Roman"/>
          <w:sz w:val="28"/>
          <w:szCs w:val="28"/>
        </w:rPr>
        <w:t>.20</w:t>
      </w:r>
      <w:r>
        <w:rPr>
          <w:rFonts w:hint="default" w:ascii="Times New Roman" w:hAnsi="Times New Roman" w:eastAsia="宋体" w:cs="Times New Roman"/>
          <w:sz w:val="28"/>
          <w:szCs w:val="28"/>
          <w:lang w:val="ru-RU"/>
        </w:rPr>
        <w:t>14</w:t>
      </w:r>
      <w:r>
        <w:rPr>
          <w:rFonts w:hint="default" w:ascii="Times New Roman" w:hAnsi="Times New Roman" w:eastAsia="宋体" w:cs="Times New Roman"/>
          <w:sz w:val="28"/>
          <w:szCs w:val="28"/>
        </w:rPr>
        <w:t>)</w:t>
      </w:r>
    </w:p>
    <w:p>
      <w:pPr>
        <w:numPr>
          <w:ilvl w:val="0"/>
          <w:numId w:val="10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eastAsia="sans-serif" w:cs="Times New Roman"/>
          <w:sz w:val="28"/>
          <w:szCs w:val="28"/>
          <w:highlight w:val="none"/>
          <w:lang w:val="ru-RU" w:eastAsia="zh-CN"/>
        </w:rPr>
      </w:pPr>
      <w:r>
        <w:rPr>
          <w:rFonts w:ascii="Times New Roman" w:hAnsi="Times New Roman" w:eastAsia="sans-serif" w:cs="Times New Roman"/>
          <w:sz w:val="28"/>
          <w:szCs w:val="28"/>
          <w:highlight w:val="none"/>
          <w:lang w:val="en-US" w:eastAsia="zh-CN"/>
        </w:rPr>
        <w:fldChar w:fldCharType="begin"/>
      </w:r>
      <w:r>
        <w:rPr>
          <w:rFonts w:ascii="Times New Roman" w:hAnsi="Times New Roman" w:eastAsia="sans-serif" w:cs="Times New Roman"/>
          <w:sz w:val="28"/>
          <w:szCs w:val="28"/>
          <w:highlight w:val="none"/>
          <w:lang w:val="en-US" w:eastAsia="zh-CN"/>
        </w:rPr>
        <w:instrText xml:space="preserve"> HYPERLINK "http://WWW.ISTMIRA.COM" </w:instrText>
      </w:r>
      <w:r>
        <w:rPr>
          <w:rFonts w:ascii="Times New Roman" w:hAnsi="Times New Roman" w:eastAsia="sans-serif" w:cs="Times New Roman"/>
          <w:sz w:val="28"/>
          <w:szCs w:val="28"/>
          <w:highlight w:val="none"/>
          <w:lang w:val="en-US" w:eastAsia="zh-CN"/>
        </w:rPr>
        <w:fldChar w:fldCharType="separate"/>
      </w:r>
      <w:r>
        <w:rPr>
          <w:rStyle w:val="14"/>
          <w:rFonts w:ascii="Times New Roman" w:hAnsi="Times New Roman" w:eastAsia="sans-serif" w:cs="Times New Roman"/>
          <w:sz w:val="28"/>
          <w:szCs w:val="28"/>
          <w:highlight w:val="none"/>
          <w:lang w:val="en-US" w:eastAsia="zh-CN"/>
        </w:rPr>
        <w:t>WWW.ISTMIRA.COM</w:t>
      </w:r>
      <w:r>
        <w:rPr>
          <w:rFonts w:ascii="Times New Roman" w:hAnsi="Times New Roman" w:eastAsia="sans-serif" w:cs="Times New Roman"/>
          <w:sz w:val="28"/>
          <w:szCs w:val="28"/>
          <w:highlight w:val="none"/>
          <w:lang w:val="en-US" w:eastAsia="zh-CN"/>
        </w:rPr>
        <w:fldChar w:fldCharType="end"/>
      </w:r>
      <w:r>
        <w:rPr>
          <w:rFonts w:hint="default" w:ascii="Times New Roman" w:hAnsi="Times New Roman" w:eastAsia="sans-serif" w:cs="Times New Roman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</w:rPr>
        <w:t>URL:</w:t>
      </w:r>
      <w:r>
        <w:rPr>
          <w:rFonts w:hint="default" w:ascii="Times New Roman" w:hAnsi="Times New Roman" w:eastAsia="宋体" w:cs="Times New Roman"/>
          <w:sz w:val="28"/>
          <w:szCs w:val="28"/>
          <w:lang w:val="ru-RU"/>
        </w:rPr>
        <w:t xml:space="preserve">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"https://www.istmira.com/drugoe-razlichnye-temy/18169-car-korol-imperator-v-chem-raznica.html" </w:instrText>
      </w:r>
      <w:r>
        <w:rPr>
          <w:highlight w:val="none"/>
        </w:rPr>
        <w:fldChar w:fldCharType="separate"/>
      </w:r>
      <w:r>
        <w:rPr>
          <w:rStyle w:val="14"/>
          <w:rFonts w:ascii="Times New Roman" w:hAnsi="Times New Roman" w:cs="Times New Roman"/>
          <w:bCs/>
          <w:color w:val="auto"/>
          <w:sz w:val="28"/>
          <w:szCs w:val="28"/>
          <w:highlight w:val="none"/>
          <w:lang w:eastAsia="zh-CN"/>
        </w:rPr>
        <w:t>https://www.istmira.com/drugoe-razlichnye-temy/18169-car-korol-imperator-v-chem-raznica.html</w:t>
      </w:r>
      <w:r>
        <w:rPr>
          <w:rStyle w:val="14"/>
          <w:rFonts w:ascii="Times New Roman" w:hAnsi="Times New Roman" w:cs="Times New Roman"/>
          <w:bCs/>
          <w:color w:val="auto"/>
          <w:sz w:val="28"/>
          <w:szCs w:val="28"/>
          <w:highlight w:val="none"/>
          <w:lang w:eastAsia="zh-CN"/>
        </w:rPr>
        <w:fldChar w:fldCharType="end"/>
      </w:r>
      <w:r>
        <w:rPr>
          <w:rStyle w:val="14"/>
          <w:rFonts w:hint="default" w:ascii="Times New Roman" w:hAnsi="Times New Roman" w:cs="Times New Roman"/>
          <w:bCs/>
          <w:color w:val="auto"/>
          <w:sz w:val="28"/>
          <w:szCs w:val="28"/>
          <w:highlight w:val="none"/>
          <w:lang w:val="ru-RU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( дата обращения: </w:t>
      </w:r>
      <w:r>
        <w:rPr>
          <w:rFonts w:hint="default" w:ascii="Times New Roman" w:hAnsi="Times New Roman" w:eastAsia="宋体" w:cs="Times New Roman"/>
          <w:sz w:val="28"/>
          <w:szCs w:val="28"/>
          <w:lang w:val="ru-RU"/>
        </w:rPr>
        <w:t>08</w:t>
      </w:r>
      <w:r>
        <w:rPr>
          <w:rFonts w:hint="default" w:ascii="Times New Roman" w:hAnsi="Times New Roman" w:eastAsia="宋体" w:cs="Times New Roman"/>
          <w:sz w:val="28"/>
          <w:szCs w:val="28"/>
        </w:rPr>
        <w:t>.</w:t>
      </w:r>
      <w:r>
        <w:rPr>
          <w:rFonts w:hint="default" w:ascii="Times New Roman" w:hAnsi="Times New Roman" w:eastAsia="宋体" w:cs="Times New Roman"/>
          <w:sz w:val="28"/>
          <w:szCs w:val="28"/>
          <w:lang w:val="ru-RU"/>
        </w:rPr>
        <w:t>10</w:t>
      </w:r>
      <w:r>
        <w:rPr>
          <w:rFonts w:hint="default" w:ascii="Times New Roman" w:hAnsi="Times New Roman" w:eastAsia="宋体" w:cs="Times New Roman"/>
          <w:sz w:val="28"/>
          <w:szCs w:val="28"/>
        </w:rPr>
        <w:t>.20</w:t>
      </w:r>
      <w:r>
        <w:rPr>
          <w:rFonts w:hint="default" w:ascii="Times New Roman" w:hAnsi="Times New Roman" w:eastAsia="宋体" w:cs="Times New Roman"/>
          <w:sz w:val="28"/>
          <w:szCs w:val="28"/>
          <w:lang w:val="ru-RU"/>
        </w:rPr>
        <w:t>18</w:t>
      </w:r>
      <w:r>
        <w:rPr>
          <w:rFonts w:hint="default" w:ascii="Times New Roman" w:hAnsi="Times New Roman" w:eastAsia="宋体" w:cs="Times New Roman"/>
          <w:sz w:val="28"/>
          <w:szCs w:val="28"/>
        </w:rPr>
        <w:t>)</w:t>
      </w:r>
    </w:p>
    <w:p>
      <w:pPr>
        <w:spacing w:line="360" w:lineRule="auto"/>
        <w:jc w:val="both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>
      <w:pPr>
        <w:spacing w:line="360" w:lineRule="auto"/>
        <w:jc w:val="righ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Структура ЛТГ «Безэквивалентная лексика» в русских народных бытовых сказках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 w:cs="Times New Roman" w:eastAsiaTheme="minor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5118100" cy="7560310"/>
            <wp:effectExtent l="0" t="0" r="0" b="8890"/>
            <wp:docPr id="3" name="图片 3" descr="思维导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思维导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>
      <w:pPr>
        <w:spacing w:line="360" w:lineRule="auto"/>
        <w:jc w:val="right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</w:t>
      </w:r>
      <w:r>
        <w:rPr>
          <w:rFonts w:cs="Times New Roman"/>
          <w:b/>
          <w:bCs/>
          <w:sz w:val="28"/>
          <w:szCs w:val="28"/>
        </w:rPr>
        <w:t>2</w:t>
      </w:r>
    </w:p>
    <w:p>
      <w:pPr>
        <w:spacing w:line="360" w:lineRule="auto"/>
        <w:jc w:val="right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Русско-китайский словарь безэквивалентной лексики из русских народных бытовых сказок</w:t>
      </w:r>
    </w:p>
    <w:tbl>
      <w:tblPr>
        <w:tblStyle w:val="9"/>
        <w:tblW w:w="8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935"/>
        <w:gridCol w:w="3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Оби воды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奥布河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的水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Воды реки Оби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Русь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罗斯(11—17世纪史书中指俄罗斯土地, 即俄罗斯国家疆域）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(В учебниках истории 11-17 веков упоминается Русская земля, то есть территория Российского государства)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 Воронович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拉文-沃罗诺维奇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Имя человека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Змей Змеевич</w:t>
            </w:r>
          </w:p>
        </w:tc>
        <w:tc>
          <w:tcPr>
            <w:tcW w:w="2935" w:type="dxa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兹梅耶维奇</w:t>
            </w:r>
          </w:p>
        </w:tc>
        <w:tc>
          <w:tcPr>
            <w:tcW w:w="3145" w:type="dxa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Имя человека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 xml:space="preserve">(злой </w:t>
            </w:r>
            <w:r>
              <w:fldChar w:fldCharType="begin"/>
            </w:r>
            <w:r>
              <w:instrText xml:space="preserve"> HYPERLINK "https://ru.wikipedia.org/wiki/%D0%91%D0%BE%D0%B3%D0%B0%D1%82%D1%8B%D1%80%D0%B8" \o "Богатыри"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богатырь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fldChar w:fldCharType="end"/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 xml:space="preserve"> в русских </w:t>
            </w:r>
            <w:r>
              <w:fldChar w:fldCharType="begin"/>
            </w:r>
            <w:r>
              <w:instrText xml:space="preserve"> HYPERLINK "https://ru.wikipedia.org/wiki/%D0%91%D1%8B%D0%BB%D0%B8%D0%BD%D1%8B" \o "Былины"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былинах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fldChar w:fldCharType="end"/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 xml:space="preserve"> и сказках)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Иванко Медведко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伊万科-梅德韦杰科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Имя человека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Иван-царевич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伊万-特萨雷维奇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Имя человека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Буслав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布斯拉夫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Имя человека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Василий Буславич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瓦西里-布斯拉维奇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Имя человека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Маруся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玛鲁西亚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Имя человека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Ванилфа Тимофеевна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瓦尼法-季莫菲耶夫娜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Имя человека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дворянин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贵族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 xml:space="preserve">Аристократы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леший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树妖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Демон д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ерева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король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国王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巨头、大亨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Государь, крупный деятель, магнат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царь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沙皇（俄罗斯君主的称号）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Титулы российских монархов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знахарь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巫医，骗子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Шаман и лекарь, мошенник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атаман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(革命前俄国哥萨克军队和地方的)长官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(дореволюционное российское казачье войско и местные) губернаторы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Попадья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牧师的妻子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Жена пастора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поповна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牧师的女儿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Дочь пастора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right="-106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царевна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公主(沙皇的女儿)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Принцесса (дочь царя)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бояре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古罗斯的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大地主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大贵族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(Древнерусский)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Крупные землевладельцы，Великое дворянство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Пасха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复活节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Праздник Воскресения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Заутреня 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晨祷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Утренняя молитва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Обедня 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日祷；日祷赞美诗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Ежедневная молитва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Разговеться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разгавливаться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开斋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Е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т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ь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постную пищу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вечерница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晚祷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Вечерняя молитва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Кафтан 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男长衣，长袍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Мужск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е длинн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е пальто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Обручье 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巴什基尔传统珠宝 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Башкирские традиционные украшения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сарафан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俄罗斯妇女穿的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肥大的无袖长衫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(носят русские женщины) женская одежда в виде платья без рукавов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Уха 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（鲜）鱼汤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Рыбный суп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Щи 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汤，白菜汤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 xml:space="preserve">Суп/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Суп из капусты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fldChar w:fldCharType="begin"/>
            </w:r>
            <w:r>
              <w:instrText xml:space="preserve"> HYPERLINK "https://dic.academic.ru/dic.nsf/ushakov/833046" \t "https://yandex.ru/search/_blank"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Квасок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квас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克瓦斯（俄罗斯的一种清凉饮料）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Освежающий напиток в России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Копейка 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戈比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разменная монета России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Полушка 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(古时价值四分之一戈比的)铜钱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Медные деньги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(Медные монеты достоинством в четверть копейки в древности)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червонец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俄国金币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Российские золотые монеты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卢布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официальная денежная единица Российской Федерации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денежка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半戈比铜币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Полкопейки медных монет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фунт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磅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俄磅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欧洲某些国家古时的重量单位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(Древняя единица веса в некоторых европейских странах)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пуд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普特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苏联重量单位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=16.38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公斤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советская весовая единица = 16,38 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палаты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邸园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宫殿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华丽的大房间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Великолепная большая комната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амбар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俄罗斯仓库，谷仓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в России деревянная постройка для хранения зерна, муки и других продуктов питания, а также каких-либо непродовольственных товаров.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посад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古罗斯城堡外面的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工商区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Промышленный и коммерческий район за пределами замка Гурос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Буйные ветры 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风声鹤唳 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Сильные ветры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Возводить напраслину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小题大做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делать из мухи слона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Пошли куда глаза глядят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想去哪就去哪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Идите туда, куда хотите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Поди ты в ступу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真拿你没办法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Я ничего не могу с тобой сделать.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щучьему веленью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自然而然地，神奇地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Чудесным образом ей удалось сделать это самостоятельно, без чьего-либо вмешательства.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 сказка сказывается, не скоро дело делается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  <w:t>生活中的事情不像童话中那样快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В жизни все происходит не так быстро, как в сказках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  <w:shd w:val="clear" w:color="auto" w:fill="FFFFFF"/>
                <w:lang w:eastAsia="en-US"/>
              </w:rPr>
              <w:t>куда Макар и телят не гонял</w:t>
            </w:r>
          </w:p>
        </w:tc>
        <w:tc>
          <w:tcPr>
            <w:tcW w:w="293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驱逐，打发到非常遥远的地方</w:t>
            </w:r>
          </w:p>
        </w:tc>
        <w:tc>
          <w:tcPr>
            <w:tcW w:w="3145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сослан в очень далекое место</w:t>
            </w:r>
          </w:p>
        </w:tc>
      </w:tr>
    </w:tbl>
    <w:p>
      <w:pPr>
        <w:widowControl w:val="0"/>
        <w:spacing w:line="360" w:lineRule="auto"/>
        <w:jc w:val="both"/>
        <w:rPr>
          <w:rFonts w:ascii="Times New Roman" w:hAnsi="Times New Roman" w:eastAsia="Helvetica" w:cs="Times New Roman"/>
          <w:sz w:val="28"/>
          <w:szCs w:val="28"/>
          <w:shd w:val="clear" w:color="auto" w:fill="FFFFFF"/>
          <w:lang w:eastAsia="zh-CN"/>
        </w:rPr>
      </w:pPr>
    </w:p>
    <w:p>
      <w:pPr>
        <w:rPr>
          <w:rFonts w:ascii="Times New Roman" w:hAnsi="Times New Roman" w:eastAsia="Helvetica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Helvetica" w:cs="Times New Roman"/>
          <w:sz w:val="28"/>
          <w:szCs w:val="28"/>
          <w:shd w:val="clear" w:color="auto" w:fill="FFFFFF"/>
          <w:lang w:eastAsia="zh-CN"/>
        </w:rPr>
        <w:br w:type="page"/>
      </w:r>
    </w:p>
    <w:p>
      <w:pPr>
        <w:widowControl w:val="0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№3</w:t>
      </w:r>
    </w:p>
    <w:p>
      <w:pPr>
        <w:widowControl w:val="0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drawing>
          <wp:inline distT="0" distB="0" distL="114300" distR="114300">
            <wp:extent cx="5928995" cy="5342255"/>
            <wp:effectExtent l="0" t="0" r="1905" b="4445"/>
            <wp:docPr id="4" name="图片 4" descr="完全，部分不对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完全，部分不对等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8995" cy="534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851" w:bottom="1134" w:left="1701" w:header="0" w:footer="0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项塍骅痦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S Tex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45572846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21ADA2"/>
    <w:multiLevelType w:val="singleLevel"/>
    <w:tmpl w:val="C121ADA2"/>
    <w:lvl w:ilvl="0" w:tentative="0">
      <w:start w:val="1"/>
      <w:numFmt w:val="decimal"/>
      <w:suff w:val="space"/>
      <w:lvlText w:val="%1."/>
      <w:lvlJc w:val="left"/>
      <w:rPr>
        <w:rFonts w:hint="default"/>
        <w:sz w:val="28"/>
        <w:szCs w:val="28"/>
        <w:highlight w:val="none"/>
      </w:rPr>
    </w:lvl>
  </w:abstractNum>
  <w:abstractNum w:abstractNumId="1">
    <w:nsid w:val="DDC322A1"/>
    <w:multiLevelType w:val="singleLevel"/>
    <w:tmpl w:val="DDC322A1"/>
    <w:lvl w:ilvl="0" w:tentative="0">
      <w:start w:val="1"/>
      <w:numFmt w:val="decimal"/>
      <w:lvlText w:val="%1."/>
      <w:lvlJc w:val="left"/>
      <w:pPr>
        <w:ind w:left="388" w:hanging="425"/>
      </w:pPr>
      <w:rPr>
        <w:rFonts w:hint="default"/>
      </w:rPr>
    </w:lvl>
  </w:abstractNum>
  <w:abstractNum w:abstractNumId="2">
    <w:nsid w:val="DE6340DE"/>
    <w:multiLevelType w:val="singleLevel"/>
    <w:tmpl w:val="DE6340DE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FBED93CD"/>
    <w:multiLevelType w:val="singleLevel"/>
    <w:tmpl w:val="FBED93CD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2BBD7C4E"/>
    <w:multiLevelType w:val="singleLevel"/>
    <w:tmpl w:val="2BBD7C4E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2BDE1433"/>
    <w:multiLevelType w:val="multilevel"/>
    <w:tmpl w:val="2BDE143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entative="0">
      <w:start w:val="2"/>
      <w:numFmt w:val="decimal"/>
      <w:lvlText w:val="%1.%2."/>
      <w:lvlJc w:val="left"/>
      <w:pPr>
        <w:ind w:left="1282" w:hanging="720"/>
      </w:pPr>
      <w:rPr>
        <w:rFonts w:hint="default"/>
        <w:b/>
      </w:rPr>
    </w:lvl>
    <w:lvl w:ilvl="2" w:tentative="0">
      <w:start w:val="1"/>
      <w:numFmt w:val="decimal"/>
      <w:lvlText w:val="%1.%2.%3."/>
      <w:lvlJc w:val="left"/>
      <w:pPr>
        <w:ind w:left="1844" w:hanging="720"/>
      </w:pPr>
      <w:rPr>
        <w:rFonts w:hint="default"/>
        <w:b/>
      </w:rPr>
    </w:lvl>
    <w:lvl w:ilvl="3" w:tentative="0">
      <w:start w:val="1"/>
      <w:numFmt w:val="decimal"/>
      <w:lvlText w:val="%1.%2.%3.%4."/>
      <w:lvlJc w:val="left"/>
      <w:pPr>
        <w:ind w:left="2766" w:hanging="1080"/>
      </w:pPr>
      <w:rPr>
        <w:rFonts w:hint="default"/>
        <w:b/>
      </w:rPr>
    </w:lvl>
    <w:lvl w:ilvl="4" w:tentative="0">
      <w:start w:val="1"/>
      <w:numFmt w:val="decimal"/>
      <w:lvlText w:val="%1.%2.%3.%4.%5."/>
      <w:lvlJc w:val="left"/>
      <w:pPr>
        <w:ind w:left="3328" w:hanging="1080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ind w:left="4250" w:hanging="1440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ind w:left="5172" w:hanging="180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ind w:left="6656" w:hanging="2160"/>
      </w:pPr>
      <w:rPr>
        <w:rFonts w:hint="default"/>
        <w:b/>
      </w:rPr>
    </w:lvl>
  </w:abstractNum>
  <w:abstractNum w:abstractNumId="6">
    <w:nsid w:val="2CF50425"/>
    <w:multiLevelType w:val="singleLevel"/>
    <w:tmpl w:val="2CF50425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3698F04E"/>
    <w:multiLevelType w:val="singleLevel"/>
    <w:tmpl w:val="3698F04E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">
    <w:nsid w:val="528DFE6E"/>
    <w:multiLevelType w:val="singleLevel"/>
    <w:tmpl w:val="528DFE6E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702FEFA9"/>
    <w:multiLevelType w:val="singleLevel"/>
    <w:tmpl w:val="702FEFA9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79D6B56D"/>
    <w:multiLevelType w:val="singleLevel"/>
    <w:tmpl w:val="79D6B56D"/>
    <w:lvl w:ilvl="0" w:tentative="0">
      <w:start w:val="1"/>
      <w:numFmt w:val="decimal"/>
      <w:suff w:val="space"/>
      <w:lvlText w:val="%1."/>
      <w:lvlJc w:val="left"/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NGFkYjJhNTk3YWUyMjlkOTdiNTI4YjA0YmI0Y2MifQ=="/>
  </w:docVars>
  <w:rsids>
    <w:rsidRoot w:val="00172A27"/>
    <w:rsid w:val="00035AC5"/>
    <w:rsid w:val="000553D7"/>
    <w:rsid w:val="000D28CC"/>
    <w:rsid w:val="000F3971"/>
    <w:rsid w:val="00172A27"/>
    <w:rsid w:val="00173FD7"/>
    <w:rsid w:val="001765A7"/>
    <w:rsid w:val="001C4C36"/>
    <w:rsid w:val="001F18AD"/>
    <w:rsid w:val="00200AB4"/>
    <w:rsid w:val="0020271F"/>
    <w:rsid w:val="00222319"/>
    <w:rsid w:val="00222CEC"/>
    <w:rsid w:val="002236A0"/>
    <w:rsid w:val="00250BEC"/>
    <w:rsid w:val="00257319"/>
    <w:rsid w:val="00266613"/>
    <w:rsid w:val="00266A0D"/>
    <w:rsid w:val="00266DC3"/>
    <w:rsid w:val="00273EEA"/>
    <w:rsid w:val="00286223"/>
    <w:rsid w:val="002C1925"/>
    <w:rsid w:val="0030644D"/>
    <w:rsid w:val="003431DE"/>
    <w:rsid w:val="00350695"/>
    <w:rsid w:val="00364D4E"/>
    <w:rsid w:val="00365506"/>
    <w:rsid w:val="00381A4C"/>
    <w:rsid w:val="003A4BD4"/>
    <w:rsid w:val="003A6D18"/>
    <w:rsid w:val="003A7AAC"/>
    <w:rsid w:val="004171F2"/>
    <w:rsid w:val="00456401"/>
    <w:rsid w:val="00486746"/>
    <w:rsid w:val="004B4143"/>
    <w:rsid w:val="004D3FAB"/>
    <w:rsid w:val="00537178"/>
    <w:rsid w:val="00555EAF"/>
    <w:rsid w:val="00596261"/>
    <w:rsid w:val="005A1855"/>
    <w:rsid w:val="005A5688"/>
    <w:rsid w:val="00616FE4"/>
    <w:rsid w:val="00660A77"/>
    <w:rsid w:val="00665838"/>
    <w:rsid w:val="006700B0"/>
    <w:rsid w:val="007321F5"/>
    <w:rsid w:val="007336CD"/>
    <w:rsid w:val="0079731C"/>
    <w:rsid w:val="007B08FF"/>
    <w:rsid w:val="007C0918"/>
    <w:rsid w:val="007F3F92"/>
    <w:rsid w:val="00810474"/>
    <w:rsid w:val="008140CF"/>
    <w:rsid w:val="008270F7"/>
    <w:rsid w:val="008C03B0"/>
    <w:rsid w:val="008D17DE"/>
    <w:rsid w:val="008E0759"/>
    <w:rsid w:val="008F21EA"/>
    <w:rsid w:val="008F4B96"/>
    <w:rsid w:val="00904C68"/>
    <w:rsid w:val="00927727"/>
    <w:rsid w:val="00975239"/>
    <w:rsid w:val="009952D0"/>
    <w:rsid w:val="009B25E0"/>
    <w:rsid w:val="009D5D50"/>
    <w:rsid w:val="00A07DE4"/>
    <w:rsid w:val="00A14A4F"/>
    <w:rsid w:val="00A339AD"/>
    <w:rsid w:val="00A427EB"/>
    <w:rsid w:val="00A72F9F"/>
    <w:rsid w:val="00A975D2"/>
    <w:rsid w:val="00AA68F4"/>
    <w:rsid w:val="00AD1530"/>
    <w:rsid w:val="00B52D9E"/>
    <w:rsid w:val="00BB08D2"/>
    <w:rsid w:val="00BE624B"/>
    <w:rsid w:val="00C17148"/>
    <w:rsid w:val="00C306AC"/>
    <w:rsid w:val="00C52A4A"/>
    <w:rsid w:val="00CA6C2E"/>
    <w:rsid w:val="00CD560C"/>
    <w:rsid w:val="00CF60EB"/>
    <w:rsid w:val="00D4520A"/>
    <w:rsid w:val="00D53F67"/>
    <w:rsid w:val="00D6597B"/>
    <w:rsid w:val="00DB1F54"/>
    <w:rsid w:val="00DD0528"/>
    <w:rsid w:val="00E02EAA"/>
    <w:rsid w:val="00E16013"/>
    <w:rsid w:val="00E4322D"/>
    <w:rsid w:val="00E462E0"/>
    <w:rsid w:val="00E62CD1"/>
    <w:rsid w:val="00E70840"/>
    <w:rsid w:val="00E824B5"/>
    <w:rsid w:val="00E91CE2"/>
    <w:rsid w:val="00E92305"/>
    <w:rsid w:val="00EA175E"/>
    <w:rsid w:val="00F01F86"/>
    <w:rsid w:val="00F01FE2"/>
    <w:rsid w:val="00F32FC2"/>
    <w:rsid w:val="00F53F4D"/>
    <w:rsid w:val="00F73492"/>
    <w:rsid w:val="00F76CCB"/>
    <w:rsid w:val="00F92424"/>
    <w:rsid w:val="00FC6B15"/>
    <w:rsid w:val="00FD1502"/>
    <w:rsid w:val="00FD1DE0"/>
    <w:rsid w:val="00FF7231"/>
    <w:rsid w:val="01C920E7"/>
    <w:rsid w:val="01F36675"/>
    <w:rsid w:val="02FB01D2"/>
    <w:rsid w:val="03C054EC"/>
    <w:rsid w:val="064F3779"/>
    <w:rsid w:val="08A45B48"/>
    <w:rsid w:val="09524F20"/>
    <w:rsid w:val="095574D6"/>
    <w:rsid w:val="0C28356E"/>
    <w:rsid w:val="0CDC7894"/>
    <w:rsid w:val="0DCA3598"/>
    <w:rsid w:val="0E3D50AD"/>
    <w:rsid w:val="0F2976AF"/>
    <w:rsid w:val="110E33F8"/>
    <w:rsid w:val="122848CE"/>
    <w:rsid w:val="139C7B5A"/>
    <w:rsid w:val="1444190A"/>
    <w:rsid w:val="155A1522"/>
    <w:rsid w:val="16783AEC"/>
    <w:rsid w:val="17941A72"/>
    <w:rsid w:val="17BC3F9E"/>
    <w:rsid w:val="18707180"/>
    <w:rsid w:val="18966A74"/>
    <w:rsid w:val="193A26C2"/>
    <w:rsid w:val="1961635C"/>
    <w:rsid w:val="19BC5B6C"/>
    <w:rsid w:val="1A656A9B"/>
    <w:rsid w:val="1BD06BF0"/>
    <w:rsid w:val="1CD53F57"/>
    <w:rsid w:val="1D8027D0"/>
    <w:rsid w:val="1F6C0849"/>
    <w:rsid w:val="20F50011"/>
    <w:rsid w:val="22205764"/>
    <w:rsid w:val="229D4558"/>
    <w:rsid w:val="25BF2252"/>
    <w:rsid w:val="27EE0CE2"/>
    <w:rsid w:val="2B656E27"/>
    <w:rsid w:val="2F7C0925"/>
    <w:rsid w:val="2FC35DFD"/>
    <w:rsid w:val="30F35C28"/>
    <w:rsid w:val="30F62743"/>
    <w:rsid w:val="315E0057"/>
    <w:rsid w:val="315E271C"/>
    <w:rsid w:val="32E75E2A"/>
    <w:rsid w:val="33C80346"/>
    <w:rsid w:val="34924085"/>
    <w:rsid w:val="36E20159"/>
    <w:rsid w:val="39277531"/>
    <w:rsid w:val="39FF1AF0"/>
    <w:rsid w:val="3AA765CB"/>
    <w:rsid w:val="3AA80595"/>
    <w:rsid w:val="3C720878"/>
    <w:rsid w:val="3E39732F"/>
    <w:rsid w:val="3F731F7A"/>
    <w:rsid w:val="4033477E"/>
    <w:rsid w:val="40F64043"/>
    <w:rsid w:val="41564880"/>
    <w:rsid w:val="42CF2B62"/>
    <w:rsid w:val="44697552"/>
    <w:rsid w:val="453D15B3"/>
    <w:rsid w:val="45AF0993"/>
    <w:rsid w:val="48FA7280"/>
    <w:rsid w:val="49885DDC"/>
    <w:rsid w:val="4BFC0F74"/>
    <w:rsid w:val="4D8C6BC6"/>
    <w:rsid w:val="4E7101C6"/>
    <w:rsid w:val="4F4D0EB8"/>
    <w:rsid w:val="4FD50C3D"/>
    <w:rsid w:val="50D16DC9"/>
    <w:rsid w:val="51047F01"/>
    <w:rsid w:val="519109B6"/>
    <w:rsid w:val="52B77F0E"/>
    <w:rsid w:val="54485E98"/>
    <w:rsid w:val="54FE6088"/>
    <w:rsid w:val="565B20EF"/>
    <w:rsid w:val="57DA170E"/>
    <w:rsid w:val="59154BEF"/>
    <w:rsid w:val="5A281DE0"/>
    <w:rsid w:val="5B815D1F"/>
    <w:rsid w:val="5CE24AF5"/>
    <w:rsid w:val="5D18603C"/>
    <w:rsid w:val="5DCA244C"/>
    <w:rsid w:val="5E2B58D1"/>
    <w:rsid w:val="600601A6"/>
    <w:rsid w:val="605204D7"/>
    <w:rsid w:val="61826B9A"/>
    <w:rsid w:val="61E71BDB"/>
    <w:rsid w:val="6310396C"/>
    <w:rsid w:val="637D5D25"/>
    <w:rsid w:val="67BB2D34"/>
    <w:rsid w:val="696B0994"/>
    <w:rsid w:val="6EF619F4"/>
    <w:rsid w:val="702A0EFB"/>
    <w:rsid w:val="709138AF"/>
    <w:rsid w:val="730D7766"/>
    <w:rsid w:val="732D2E0A"/>
    <w:rsid w:val="73A30EEE"/>
    <w:rsid w:val="746559C0"/>
    <w:rsid w:val="75E65B81"/>
    <w:rsid w:val="76AD3A4B"/>
    <w:rsid w:val="77165DFD"/>
    <w:rsid w:val="79B07EE3"/>
    <w:rsid w:val="7B4B01B5"/>
    <w:rsid w:val="7CD721ED"/>
    <w:rsid w:val="7D6C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1"/>
    <w:pPr>
      <w:spacing w:before="224"/>
      <w:ind w:left="1685"/>
      <w:outlineLvl w:val="0"/>
    </w:pPr>
    <w:rPr>
      <w:rFonts w:ascii="Verdana" w:hAnsi="Verdana" w:eastAsia="Verdana" w:cs="Verdana"/>
      <w:b/>
      <w:bCs/>
      <w:sz w:val="48"/>
      <w:szCs w:val="48"/>
      <w:lang w:eastAsia="en-US"/>
    </w:rPr>
  </w:style>
  <w:style w:type="paragraph" w:styleId="3">
    <w:name w:val="heading 2"/>
    <w:basedOn w:val="1"/>
    <w:next w:val="1"/>
    <w:link w:val="19"/>
    <w:semiHidden/>
    <w:unhideWhenUsed/>
    <w:qFormat/>
    <w:uiPriority w:val="0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bCs/>
      <w:sz w:val="36"/>
      <w:szCs w:val="36"/>
      <w:lang w:val="en-US" w:eastAsia="zh-CN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jc w:val="both"/>
    </w:pPr>
    <w:rPr>
      <w:rFonts w:ascii="Arial" w:hAnsi="Arial" w:eastAsia="Arial" w:cs="Arial"/>
      <w:sz w:val="21"/>
      <w:szCs w:val="21"/>
      <w:lang w:eastAsia="en-US"/>
    </w:rPr>
  </w:style>
  <w:style w:type="paragraph" w:styleId="5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0"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link w:val="18"/>
    <w:unhideWhenUsed/>
    <w:qFormat/>
    <w:uiPriority w:val="99"/>
    <w:pPr>
      <w:spacing w:beforeAutospacing="1" w:line="271" w:lineRule="auto"/>
    </w:pPr>
    <w:rPr>
      <w:rFonts w:eastAsia="Calibri"/>
      <w:sz w:val="24"/>
      <w:szCs w:val="24"/>
      <w:lang w:val="en-US" w:eastAsia="zh-CN"/>
    </w:rPr>
  </w:style>
  <w:style w:type="table" w:styleId="9">
    <w:name w:val="Table Grid"/>
    <w:basedOn w:val="8"/>
    <w:qFormat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800080"/>
      <w:u w:val="singl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Неразрешенное упоминание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6">
    <w:name w:val="List Paragraph"/>
    <w:basedOn w:val="1"/>
    <w:qFormat/>
    <w:uiPriority w:val="99"/>
    <w:pPr>
      <w:ind w:left="720"/>
      <w:contextualSpacing/>
    </w:pPr>
  </w:style>
  <w:style w:type="paragraph" w:customStyle="1" w:styleId="17">
    <w:name w:val="Абзац списка1"/>
    <w:basedOn w:val="1"/>
    <w:qFormat/>
    <w:uiPriority w:val="67"/>
    <w:pPr>
      <w:ind w:left="708"/>
    </w:pPr>
    <w:rPr>
      <w:rFonts w:eastAsia="Times New Roman"/>
    </w:rPr>
  </w:style>
  <w:style w:type="character" w:customStyle="1" w:styleId="18">
    <w:name w:val="Обычный (Интернет) Знак"/>
    <w:link w:val="7"/>
    <w:qFormat/>
    <w:uiPriority w:val="0"/>
    <w:rPr>
      <w:rFonts w:eastAsia="Calibri"/>
      <w:sz w:val="24"/>
      <w:szCs w:val="24"/>
      <w:lang w:val="en-US" w:eastAsia="zh-CN"/>
    </w:rPr>
  </w:style>
  <w:style w:type="character" w:customStyle="1" w:styleId="19">
    <w:name w:val="Заголовок 2 Знак"/>
    <w:link w:val="3"/>
    <w:qFormat/>
    <w:uiPriority w:val="0"/>
    <w:rPr>
      <w:rFonts w:hint="eastAsia" w:ascii="宋体" w:hAnsi="宋体" w:eastAsia="宋体" w:cs="Times New Roman"/>
      <w:b/>
      <w:bCs/>
      <w:sz w:val="36"/>
      <w:szCs w:val="36"/>
      <w:lang w:val="en-US" w:eastAsia="zh-CN"/>
    </w:rPr>
  </w:style>
  <w:style w:type="character" w:customStyle="1" w:styleId="20">
    <w:name w:val="Верхний колонтитул Знак"/>
    <w:basedOn w:val="10"/>
    <w:link w:val="6"/>
    <w:qFormat/>
    <w:uiPriority w:val="0"/>
    <w:rPr>
      <w:rFonts w:asciiTheme="minorHAnsi" w:hAnsiTheme="minorHAnsi" w:eastAsiaTheme="minorEastAsia" w:cstheme="minorBidi"/>
      <w:sz w:val="22"/>
      <w:szCs w:val="22"/>
      <w:lang w:eastAsia="ru-RU"/>
    </w:rPr>
  </w:style>
  <w:style w:type="character" w:customStyle="1" w:styleId="21">
    <w:name w:val="Нижний колонтитул Знак"/>
    <w:basedOn w:val="10"/>
    <w:link w:val="5"/>
    <w:qFormat/>
    <w:uiPriority w:val="99"/>
    <w:rPr>
      <w:rFonts w:asciiTheme="minorHAnsi" w:hAnsiTheme="minorHAnsi" w:eastAsiaTheme="minorEastAsia" w:cstheme="minorBidi"/>
      <w:sz w:val="18"/>
      <w:szCs w:val="18"/>
      <w:lang w:eastAsia="ru-RU"/>
    </w:rPr>
  </w:style>
  <w:style w:type="character" w:customStyle="1" w:styleId="22">
    <w:name w:val="Неразрешенное упоминание2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23708-18E2-4A6A-80ED-579CD5BCC0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99</Pages>
  <Words>16315</Words>
  <Characters>103843</Characters>
  <Lines>901</Lines>
  <Paragraphs>253</Paragraphs>
  <TotalTime>6</TotalTime>
  <ScaleCrop>false</ScaleCrop>
  <LinksUpToDate>false</LinksUpToDate>
  <CharactersWithSpaces>119043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2022-03-06T09:56:00Z</dcterms:created>
  <dc:creator>祁野。</dc:creator>
  <cp:lastModifiedBy>WPS_1675133013</cp:lastModifiedBy>
  <dcterms:modified xsi:type="dcterms:W3CDTF">2023-05-25T10:56:51Z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07D94A69B33C4322A677E25FFACD4D8B_13</vt:lpwstr>
  </property>
</Properties>
</file>