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23" w:rsidRPr="00A9494C" w:rsidRDefault="00CC3623" w:rsidP="00CC3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94C">
        <w:rPr>
          <w:rFonts w:ascii="Times New Roman" w:hAnsi="Times New Roman" w:cs="Times New Roman"/>
          <w:b/>
          <w:bCs/>
          <w:sz w:val="24"/>
          <w:szCs w:val="24"/>
        </w:rPr>
        <w:t>Отзыв научного руководителя проф., д.ф.н. Павловской И.Ю.</w:t>
      </w:r>
    </w:p>
    <w:p w:rsidR="00CC3623" w:rsidRPr="00A9494C" w:rsidRDefault="00CC3623" w:rsidP="00CC3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94C">
        <w:rPr>
          <w:rFonts w:ascii="Times New Roman" w:hAnsi="Times New Roman" w:cs="Times New Roman"/>
          <w:b/>
          <w:bCs/>
          <w:sz w:val="24"/>
          <w:szCs w:val="24"/>
        </w:rPr>
        <w:t xml:space="preserve">на ВКР </w:t>
      </w:r>
      <w:proofErr w:type="gramStart"/>
      <w:r w:rsidRPr="00A9494C">
        <w:rPr>
          <w:rFonts w:ascii="Times New Roman" w:hAnsi="Times New Roman" w:cs="Times New Roman"/>
          <w:b/>
          <w:bCs/>
          <w:sz w:val="24"/>
          <w:szCs w:val="24"/>
        </w:rPr>
        <w:t xml:space="preserve">бакалавра  </w:t>
      </w:r>
      <w:r w:rsidR="00ED7FE6">
        <w:rPr>
          <w:rFonts w:ascii="Times New Roman" w:hAnsi="Times New Roman" w:cs="Times New Roman"/>
          <w:b/>
          <w:bCs/>
          <w:sz w:val="24"/>
          <w:szCs w:val="24"/>
        </w:rPr>
        <w:t>Ян</w:t>
      </w:r>
      <w:proofErr w:type="gramEnd"/>
      <w:r w:rsidR="00ED7FE6">
        <w:rPr>
          <w:rFonts w:ascii="Times New Roman" w:hAnsi="Times New Roman" w:cs="Times New Roman"/>
          <w:b/>
          <w:bCs/>
          <w:sz w:val="24"/>
          <w:szCs w:val="24"/>
        </w:rPr>
        <w:t xml:space="preserve"> Вани</w:t>
      </w:r>
      <w:r w:rsidRPr="00A9494C">
        <w:rPr>
          <w:rFonts w:ascii="Times New Roman" w:hAnsi="Times New Roman" w:cs="Times New Roman"/>
          <w:b/>
          <w:bCs/>
          <w:sz w:val="24"/>
          <w:szCs w:val="24"/>
        </w:rPr>
        <w:t xml:space="preserve">  на тему</w:t>
      </w:r>
    </w:p>
    <w:p w:rsidR="00CC3623" w:rsidRPr="00ED7FE6" w:rsidRDefault="00CC3623" w:rsidP="00ED7FE6">
      <w:pPr>
        <w:ind w:left="-566" w:right="856"/>
        <w:jc w:val="center"/>
        <w:rPr>
          <w:b/>
          <w:sz w:val="28"/>
          <w:szCs w:val="28"/>
        </w:rPr>
      </w:pPr>
      <w:r w:rsidRPr="00A9494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D7FE6" w:rsidRPr="001D5951">
        <w:rPr>
          <w:rFonts w:ascii="Times New Roman" w:hAnsi="Times New Roman" w:cs="Times New Roman"/>
          <w:b/>
          <w:sz w:val="24"/>
          <w:szCs w:val="24"/>
        </w:rPr>
        <w:t xml:space="preserve">Обучение студентов-носителей китайского языка </w:t>
      </w:r>
      <w:proofErr w:type="spellStart"/>
      <w:r w:rsidR="00ED7FE6" w:rsidRPr="001D5951">
        <w:rPr>
          <w:rFonts w:ascii="Times New Roman" w:hAnsi="Times New Roman" w:cs="Times New Roman"/>
          <w:b/>
          <w:sz w:val="24"/>
          <w:szCs w:val="24"/>
        </w:rPr>
        <w:t>ударосчитающему</w:t>
      </w:r>
      <w:proofErr w:type="spellEnd"/>
      <w:r w:rsidR="00ED7FE6" w:rsidRPr="001D5951">
        <w:rPr>
          <w:rFonts w:ascii="Times New Roman" w:hAnsi="Times New Roman" w:cs="Times New Roman"/>
          <w:b/>
          <w:sz w:val="24"/>
          <w:szCs w:val="24"/>
        </w:rPr>
        <w:t xml:space="preserve"> ритму английской речи</w:t>
      </w:r>
      <w:r w:rsidRPr="00A9494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3623" w:rsidRPr="00A9494C" w:rsidRDefault="00CC3623" w:rsidP="00CC36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94C">
        <w:rPr>
          <w:rFonts w:ascii="Times New Roman" w:hAnsi="Times New Roman" w:cs="Times New Roman"/>
          <w:b/>
          <w:bCs/>
          <w:sz w:val="24"/>
          <w:szCs w:val="24"/>
        </w:rPr>
        <w:t xml:space="preserve">ООП СВ.5040. «Английский язык и литература» </w:t>
      </w:r>
    </w:p>
    <w:p w:rsidR="00CC3623" w:rsidRPr="00A9494C" w:rsidRDefault="00CC3623" w:rsidP="00CC36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94C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45.03.01 «Филология» </w:t>
      </w:r>
    </w:p>
    <w:p w:rsidR="00CC3623" w:rsidRPr="00A9494C" w:rsidRDefault="00CC3623" w:rsidP="001D595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94C">
        <w:rPr>
          <w:rFonts w:ascii="Times New Roman" w:hAnsi="Times New Roman" w:cs="Times New Roman"/>
          <w:sz w:val="24"/>
          <w:szCs w:val="24"/>
        </w:rPr>
        <w:tab/>
        <w:t xml:space="preserve">Представленная к защите выпускная квалификационная работа бакалавра </w:t>
      </w:r>
      <w:r w:rsidR="00ED7FE6">
        <w:rPr>
          <w:rFonts w:ascii="Times New Roman" w:hAnsi="Times New Roman" w:cs="Times New Roman"/>
          <w:sz w:val="24"/>
          <w:szCs w:val="24"/>
        </w:rPr>
        <w:t xml:space="preserve">Ян </w:t>
      </w:r>
      <w:proofErr w:type="gramStart"/>
      <w:r w:rsidR="00ED7FE6">
        <w:rPr>
          <w:rFonts w:ascii="Times New Roman" w:hAnsi="Times New Roman" w:cs="Times New Roman"/>
          <w:sz w:val="24"/>
          <w:szCs w:val="24"/>
        </w:rPr>
        <w:t>Вани</w:t>
      </w:r>
      <w:r w:rsidRPr="00A9494C">
        <w:rPr>
          <w:rFonts w:ascii="Times New Roman" w:hAnsi="Times New Roman" w:cs="Times New Roman"/>
          <w:sz w:val="24"/>
          <w:szCs w:val="24"/>
        </w:rPr>
        <w:t xml:space="preserve">  посвящена</w:t>
      </w:r>
      <w:proofErr w:type="gramEnd"/>
      <w:r w:rsidRPr="00A9494C">
        <w:rPr>
          <w:rFonts w:ascii="Times New Roman" w:hAnsi="Times New Roman" w:cs="Times New Roman"/>
          <w:sz w:val="24"/>
          <w:szCs w:val="24"/>
        </w:rPr>
        <w:t xml:space="preserve"> теме, обусловленной </w:t>
      </w:r>
      <w:r w:rsidR="00ED7FE6">
        <w:rPr>
          <w:rFonts w:ascii="Times New Roman" w:hAnsi="Times New Roman" w:cs="Times New Roman"/>
          <w:sz w:val="24"/>
          <w:szCs w:val="24"/>
        </w:rPr>
        <w:t>острой нехваткой современных методических разработок по обучению иноязычному речевому ритму</w:t>
      </w:r>
      <w:r w:rsidRPr="00A9494C">
        <w:rPr>
          <w:rFonts w:ascii="Times New Roman" w:hAnsi="Times New Roman" w:cs="Times New Roman"/>
          <w:sz w:val="24"/>
          <w:szCs w:val="24"/>
        </w:rPr>
        <w:t>.</w:t>
      </w:r>
      <w:r w:rsidR="00ED7FE6">
        <w:rPr>
          <w:rFonts w:ascii="Times New Roman" w:hAnsi="Times New Roman" w:cs="Times New Roman"/>
          <w:sz w:val="24"/>
          <w:szCs w:val="24"/>
        </w:rPr>
        <w:t xml:space="preserve"> Деление языков на </w:t>
      </w:r>
      <w:proofErr w:type="spellStart"/>
      <w:r w:rsidR="00ED7FE6">
        <w:rPr>
          <w:rFonts w:ascii="Times New Roman" w:hAnsi="Times New Roman" w:cs="Times New Roman"/>
          <w:sz w:val="24"/>
          <w:szCs w:val="24"/>
        </w:rPr>
        <w:t>ударосчитающие</w:t>
      </w:r>
      <w:proofErr w:type="spellEnd"/>
      <w:r w:rsidR="00ED7F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7FE6">
        <w:rPr>
          <w:rFonts w:ascii="Times New Roman" w:hAnsi="Times New Roman" w:cs="Times New Roman"/>
          <w:sz w:val="24"/>
          <w:szCs w:val="24"/>
        </w:rPr>
        <w:t>слогоситающие</w:t>
      </w:r>
      <w:proofErr w:type="spellEnd"/>
      <w:r w:rsidR="00ED7FE6">
        <w:rPr>
          <w:rFonts w:ascii="Times New Roman" w:hAnsi="Times New Roman" w:cs="Times New Roman"/>
          <w:sz w:val="24"/>
          <w:szCs w:val="24"/>
        </w:rPr>
        <w:t xml:space="preserve">, достаточно условное, поскольку это, скорее континуум при переходе от одного полюса к другому, чем четкая категориальное деление, тем не менее актуально для контактирующих языков китайский/английский, ввиду четко выраженного слогового характера китайского языка с одной стороны и </w:t>
      </w:r>
      <w:r w:rsidR="001F4D4F">
        <w:rPr>
          <w:rFonts w:ascii="Times New Roman" w:hAnsi="Times New Roman" w:cs="Times New Roman"/>
          <w:sz w:val="24"/>
          <w:szCs w:val="24"/>
        </w:rPr>
        <w:t xml:space="preserve">сильной тенденции к </w:t>
      </w:r>
      <w:proofErr w:type="spellStart"/>
      <w:r w:rsidR="001F4D4F">
        <w:rPr>
          <w:rFonts w:ascii="Times New Roman" w:hAnsi="Times New Roman" w:cs="Times New Roman"/>
          <w:sz w:val="24"/>
          <w:szCs w:val="24"/>
        </w:rPr>
        <w:t>изоморфности</w:t>
      </w:r>
      <w:proofErr w:type="spellEnd"/>
      <w:r w:rsidR="001F4D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F4D4F">
        <w:rPr>
          <w:rFonts w:ascii="Times New Roman" w:hAnsi="Times New Roman" w:cs="Times New Roman"/>
          <w:sz w:val="24"/>
          <w:szCs w:val="24"/>
        </w:rPr>
        <w:t>ритимических</w:t>
      </w:r>
      <w:proofErr w:type="spellEnd"/>
      <w:r w:rsidR="001F4D4F">
        <w:rPr>
          <w:rFonts w:ascii="Times New Roman" w:hAnsi="Times New Roman" w:cs="Times New Roman"/>
          <w:sz w:val="24"/>
          <w:szCs w:val="24"/>
        </w:rPr>
        <w:t xml:space="preserve"> групп в английском языке.</w:t>
      </w:r>
      <w:r w:rsidR="00ED7FE6">
        <w:rPr>
          <w:rFonts w:ascii="Times New Roman" w:hAnsi="Times New Roman" w:cs="Times New Roman"/>
          <w:sz w:val="24"/>
          <w:szCs w:val="24"/>
        </w:rPr>
        <w:t xml:space="preserve"> </w:t>
      </w:r>
      <w:r w:rsidRPr="00A9494C">
        <w:rPr>
          <w:rFonts w:ascii="Times New Roman" w:hAnsi="Times New Roman" w:cs="Times New Roman"/>
          <w:sz w:val="24"/>
          <w:szCs w:val="24"/>
        </w:rPr>
        <w:t xml:space="preserve"> </w:t>
      </w:r>
      <w:r w:rsidR="001F4D4F">
        <w:rPr>
          <w:rFonts w:ascii="Times New Roman" w:hAnsi="Times New Roman" w:cs="Times New Roman"/>
          <w:sz w:val="24"/>
          <w:szCs w:val="24"/>
        </w:rPr>
        <w:t>Ритм английского языка с быстрым проговариванием неударных слогов и их редукцией представляет собой одну из самых больших проблем произношения для носителей китайского языка. Перед студенткой была поставлена непростая задача – постараться помочь своим соотечественникам справиться с эт</w:t>
      </w:r>
      <w:r w:rsidR="0055150F">
        <w:rPr>
          <w:rFonts w:ascii="Times New Roman" w:hAnsi="Times New Roman" w:cs="Times New Roman"/>
          <w:sz w:val="24"/>
          <w:szCs w:val="24"/>
        </w:rPr>
        <w:t>о</w:t>
      </w:r>
      <w:r w:rsidR="001F4D4F">
        <w:rPr>
          <w:rFonts w:ascii="Times New Roman" w:hAnsi="Times New Roman" w:cs="Times New Roman"/>
          <w:sz w:val="24"/>
          <w:szCs w:val="24"/>
        </w:rPr>
        <w:t xml:space="preserve">й проблемой. </w:t>
      </w:r>
      <w:r w:rsidRPr="00A9494C">
        <w:rPr>
          <w:rFonts w:ascii="Times New Roman" w:hAnsi="Times New Roman" w:cs="Times New Roman"/>
          <w:sz w:val="24"/>
          <w:szCs w:val="24"/>
        </w:rPr>
        <w:t xml:space="preserve"> </w:t>
      </w:r>
      <w:r w:rsidR="0055150F">
        <w:rPr>
          <w:rFonts w:ascii="Times New Roman" w:hAnsi="Times New Roman" w:cs="Times New Roman"/>
          <w:sz w:val="24"/>
          <w:szCs w:val="24"/>
        </w:rPr>
        <w:t>В рамках компетенции выпускающегося бакалавра автор вполне справилась</w:t>
      </w:r>
      <w:r w:rsidRPr="00A9494C">
        <w:rPr>
          <w:rFonts w:ascii="Times New Roman" w:hAnsi="Times New Roman" w:cs="Times New Roman"/>
          <w:sz w:val="24"/>
          <w:szCs w:val="24"/>
        </w:rPr>
        <w:t xml:space="preserve"> с поставленной задачей.</w:t>
      </w:r>
    </w:p>
    <w:p w:rsidR="00CC3623" w:rsidRPr="00A9494C" w:rsidRDefault="00CC3623" w:rsidP="001D5951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9494C">
        <w:rPr>
          <w:rFonts w:ascii="Times New Roman" w:hAnsi="Times New Roman" w:cs="Times New Roman"/>
          <w:sz w:val="24"/>
          <w:szCs w:val="24"/>
        </w:rPr>
        <w:t>Цели, задачи и результаты исследования соответствуют требованиям образовательного стандарта СПбГУ и образовательной программы в части овладения установленными компетенциями.</w:t>
      </w:r>
    </w:p>
    <w:p w:rsidR="00CC3623" w:rsidRPr="00A9494C" w:rsidRDefault="0055150F" w:rsidP="001D5951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ВКР  содержит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</w:t>
      </w:r>
      <w:r w:rsidR="00CC3623" w:rsidRPr="00A9494C">
        <w:rPr>
          <w:rFonts w:ascii="Times New Roman" w:hAnsi="Times New Roman" w:cs="Times New Roman"/>
          <w:sz w:val="24"/>
          <w:szCs w:val="24"/>
        </w:rPr>
        <w:t xml:space="preserve"> страницы, </w:t>
      </w:r>
      <w:r>
        <w:rPr>
          <w:rFonts w:ascii="Times New Roman" w:hAnsi="Times New Roman" w:cs="Times New Roman"/>
          <w:sz w:val="24"/>
          <w:szCs w:val="24"/>
        </w:rPr>
        <w:t>список литературы насчитывает 62 наименования</w:t>
      </w:r>
      <w:r w:rsidR="00CC3623" w:rsidRPr="00A9494C">
        <w:rPr>
          <w:rFonts w:ascii="Times New Roman" w:hAnsi="Times New Roman" w:cs="Times New Roman"/>
          <w:sz w:val="24"/>
          <w:szCs w:val="24"/>
        </w:rPr>
        <w:t xml:space="preserve"> на русском, английском и китайском языках, </w:t>
      </w:r>
      <w:r>
        <w:rPr>
          <w:rFonts w:ascii="Times New Roman" w:hAnsi="Times New Roman" w:cs="Times New Roman"/>
          <w:sz w:val="24"/>
          <w:szCs w:val="24"/>
        </w:rPr>
        <w:t>в том числе электронных ресурсов</w:t>
      </w:r>
      <w:r w:rsidR="00CC3623" w:rsidRPr="00A9494C">
        <w:rPr>
          <w:rFonts w:ascii="Times New Roman" w:hAnsi="Times New Roman" w:cs="Times New Roman"/>
          <w:sz w:val="24"/>
          <w:szCs w:val="24"/>
        </w:rPr>
        <w:t xml:space="preserve">. Структура основного текста работы состоит из 2х глав с выводами, введения и заключения. </w:t>
      </w:r>
      <w:r w:rsidR="00A062B7">
        <w:rPr>
          <w:rFonts w:ascii="Times New Roman" w:hAnsi="Times New Roman" w:cs="Times New Roman"/>
          <w:sz w:val="24"/>
          <w:szCs w:val="24"/>
        </w:rPr>
        <w:t xml:space="preserve">Текст проиллюстрирован 5 рисунками. </w:t>
      </w:r>
      <w:r w:rsidR="00CC3623" w:rsidRPr="00A9494C">
        <w:rPr>
          <w:rFonts w:ascii="Times New Roman" w:hAnsi="Times New Roman" w:cs="Times New Roman"/>
          <w:sz w:val="24"/>
          <w:szCs w:val="24"/>
        </w:rPr>
        <w:t xml:space="preserve">Содержание изложено логично, </w:t>
      </w:r>
      <w:r w:rsidR="001D5951">
        <w:rPr>
          <w:rFonts w:ascii="Times New Roman" w:hAnsi="Times New Roman" w:cs="Times New Roman"/>
          <w:sz w:val="24"/>
          <w:szCs w:val="24"/>
        </w:rPr>
        <w:t xml:space="preserve">хорошим научным языком, </w:t>
      </w:r>
      <w:r w:rsidR="00CC3623" w:rsidRPr="00A9494C">
        <w:rPr>
          <w:rFonts w:ascii="Times New Roman" w:hAnsi="Times New Roman" w:cs="Times New Roman"/>
          <w:sz w:val="24"/>
          <w:szCs w:val="24"/>
        </w:rPr>
        <w:t xml:space="preserve">не содержит грубых нарушений норм русского языка, </w:t>
      </w:r>
      <w:r w:rsidR="001D5951">
        <w:rPr>
          <w:rFonts w:ascii="Times New Roman" w:hAnsi="Times New Roman" w:cs="Times New Roman"/>
          <w:sz w:val="24"/>
          <w:szCs w:val="24"/>
        </w:rPr>
        <w:t xml:space="preserve">присутствует небольшое количество </w:t>
      </w:r>
      <w:r w:rsidR="00CC3623" w:rsidRPr="00A9494C">
        <w:rPr>
          <w:rFonts w:ascii="Times New Roman" w:hAnsi="Times New Roman" w:cs="Times New Roman"/>
          <w:sz w:val="24"/>
          <w:szCs w:val="24"/>
        </w:rPr>
        <w:t>опечаток.</w:t>
      </w:r>
    </w:p>
    <w:p w:rsidR="00CC3623" w:rsidRPr="0055150F" w:rsidRDefault="0055150F" w:rsidP="001D5951">
      <w:pPr>
        <w:pStyle w:val="1"/>
        <w:spacing w:before="0"/>
        <w:contextualSpacing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В главе 1 «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</w:t>
      </w:r>
      <w:r w:rsidRPr="0055150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онятие ритма в английском и китайском языках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» автор </w:t>
      </w:r>
      <w:r w:rsidR="00CC3623" w:rsidRPr="00A9494C">
        <w:rPr>
          <w:rStyle w:val="fontstyle01"/>
          <w:rFonts w:ascii="Times New Roman" w:hAnsi="Times New Roman" w:cs="Times New Roman"/>
          <w:sz w:val="24"/>
          <w:szCs w:val="24"/>
        </w:rPr>
        <w:t>освоил</w:t>
      </w:r>
      <w:r>
        <w:rPr>
          <w:rStyle w:val="fontstyle01"/>
          <w:rFonts w:ascii="Times New Roman" w:hAnsi="Times New Roman" w:cs="Times New Roman"/>
          <w:sz w:val="24"/>
          <w:szCs w:val="24"/>
        </w:rPr>
        <w:t>а</w:t>
      </w:r>
      <w:r w:rsidR="00CC3623" w:rsidRPr="00A9494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достаточно </w:t>
      </w:r>
      <w:r w:rsidR="00CC3623" w:rsidRPr="00A9494C">
        <w:rPr>
          <w:rStyle w:val="fontstyle01"/>
          <w:rFonts w:ascii="Times New Roman" w:hAnsi="Times New Roman" w:cs="Times New Roman"/>
          <w:sz w:val="24"/>
          <w:szCs w:val="24"/>
        </w:rPr>
        <w:t>большой объем научных источников и провел</w:t>
      </w:r>
      <w:r>
        <w:rPr>
          <w:rStyle w:val="fontstyle01"/>
          <w:rFonts w:ascii="Times New Roman" w:hAnsi="Times New Roman" w:cs="Times New Roman"/>
          <w:sz w:val="24"/>
          <w:szCs w:val="24"/>
        </w:rPr>
        <w:t>а</w:t>
      </w:r>
      <w:r w:rsidR="00CC3623" w:rsidRPr="00A9494C">
        <w:rPr>
          <w:rStyle w:val="fontstyle01"/>
          <w:rFonts w:ascii="Times New Roman" w:hAnsi="Times New Roman" w:cs="Times New Roman"/>
          <w:sz w:val="24"/>
          <w:szCs w:val="24"/>
        </w:rPr>
        <w:t xml:space="preserve"> их анализ </w:t>
      </w:r>
      <w:r>
        <w:rPr>
          <w:rStyle w:val="fontstyle01"/>
          <w:rFonts w:ascii="Times New Roman" w:hAnsi="Times New Roman" w:cs="Times New Roman"/>
          <w:sz w:val="24"/>
          <w:szCs w:val="24"/>
        </w:rPr>
        <w:t>в соответствии с целями исследования</w:t>
      </w:r>
      <w:r w:rsidR="00CC3623" w:rsidRPr="00A9494C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Рассмотрено понятие </w:t>
      </w:r>
      <w:proofErr w:type="spellStart"/>
      <w:r w:rsidRPr="0055150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ударосчитающего</w:t>
      </w:r>
      <w:proofErr w:type="spellEnd"/>
      <w:r w:rsidRPr="0055150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 </w:t>
      </w:r>
      <w:proofErr w:type="spellStart"/>
      <w:r w:rsidRPr="0055150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слогосчитающего</w:t>
      </w:r>
      <w:proofErr w:type="spellEnd"/>
      <w:r w:rsidRPr="0055150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ритма в языках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ритмической</w:t>
      </w:r>
      <w:r w:rsidRPr="005515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5515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английской речи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ритма в китайском языке, проведено их сравнение.</w:t>
      </w:r>
      <w:r w:rsidR="00A062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C4F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Автор проявила хорошее владение теоретической базой своего исследования, опираясь на труды российских и зарубежных ученых, в том числе китайских. </w:t>
      </w:r>
      <w:r w:rsidR="00A062B7">
        <w:rPr>
          <w:rFonts w:ascii="Times New Roman" w:hAnsi="Times New Roman" w:cs="Times New Roman"/>
          <w:b w:val="0"/>
          <w:color w:val="auto"/>
          <w:sz w:val="24"/>
          <w:szCs w:val="24"/>
        </w:rPr>
        <w:t>Глава читается интересно, автор владеет фонетической терминологией и грамотно описывает фонетические явления.</w:t>
      </w:r>
    </w:p>
    <w:p w:rsidR="00845211" w:rsidRPr="00845211" w:rsidRDefault="00CC3623" w:rsidP="001D5951">
      <w:pPr>
        <w:spacing w:line="360" w:lineRule="auto"/>
        <w:ind w:firstLine="420"/>
        <w:contextualSpacing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A062B7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062B7" w:rsidRPr="00A062B7">
        <w:rPr>
          <w:rStyle w:val="fontstyle01"/>
          <w:rFonts w:ascii="Times New Roman" w:hAnsi="Times New Roman" w:cs="Times New Roman"/>
          <w:b w:val="0"/>
          <w:sz w:val="24"/>
          <w:szCs w:val="24"/>
        </w:rPr>
        <w:t>главе 2</w:t>
      </w:r>
      <w:r w:rsidRPr="00A9494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062B7">
        <w:rPr>
          <w:rStyle w:val="fontstyle01"/>
          <w:rFonts w:ascii="Times New Roman" w:hAnsi="Times New Roman" w:cs="Times New Roman"/>
          <w:b w:val="0"/>
          <w:sz w:val="24"/>
          <w:szCs w:val="24"/>
        </w:rPr>
        <w:t>«</w:t>
      </w:r>
      <w:r w:rsidR="00A062B7">
        <w:rPr>
          <w:rStyle w:val="fontstyle01"/>
          <w:rFonts w:ascii="Times New Roman" w:hAnsi="Times New Roman" w:cs="Times New Roman"/>
          <w:b w:val="0"/>
          <w:sz w:val="24"/>
          <w:szCs w:val="24"/>
        </w:rPr>
        <w:t>Р</w:t>
      </w:r>
      <w:r w:rsidR="00A062B7" w:rsidRPr="00A062B7">
        <w:rPr>
          <w:rStyle w:val="fontstyle01"/>
          <w:rFonts w:ascii="Times New Roman" w:hAnsi="Times New Roman" w:cs="Times New Roman"/>
          <w:b w:val="0"/>
          <w:sz w:val="24"/>
          <w:szCs w:val="24"/>
        </w:rPr>
        <w:t>азработка комплекса упражнений для практического обучения китайских студентов ритму английской речи</w:t>
      </w:r>
      <w:r w:rsidRPr="00A062B7">
        <w:rPr>
          <w:rFonts w:ascii="Times New Roman" w:hAnsi="Times New Roman" w:cs="Times New Roman"/>
          <w:b/>
          <w:sz w:val="24"/>
          <w:szCs w:val="24"/>
        </w:rPr>
        <w:t>»</w:t>
      </w:r>
      <w:r w:rsidRPr="00A9494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C4F47" w:rsidRPr="0084521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автор предлагает комплекс упражнений из 3х разделов. </w:t>
      </w:r>
    </w:p>
    <w:p w:rsidR="00CC3623" w:rsidRPr="00845211" w:rsidRDefault="001C4F47" w:rsidP="001D5951">
      <w:pPr>
        <w:spacing w:line="36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211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Pr="00845211">
        <w:rPr>
          <w:rFonts w:ascii="Times New Roman" w:hAnsi="Times New Roman" w:cs="Times New Roman"/>
          <w:sz w:val="24"/>
          <w:szCs w:val="24"/>
        </w:rPr>
        <w:t>ервый раздел знакомит студентов с концептами слога и ударения в английском, помогает выстроить отношение между ними через работу со словами и прослушиванием английской речи.</w:t>
      </w:r>
      <w:r w:rsidR="00845211" w:rsidRPr="00845211">
        <w:rPr>
          <w:rFonts w:ascii="Times New Roman" w:hAnsi="Times New Roman" w:cs="Times New Roman"/>
          <w:sz w:val="24"/>
          <w:szCs w:val="24"/>
        </w:rPr>
        <w:t xml:space="preserve"> Этот базовый момент особенно важен в обучении произношению китайских студентов, поскольку природа ударного слога в их родном языке резко отличается</w:t>
      </w:r>
      <w:r w:rsidR="001D5951">
        <w:rPr>
          <w:rFonts w:ascii="Times New Roman" w:hAnsi="Times New Roman" w:cs="Times New Roman"/>
          <w:sz w:val="24"/>
          <w:szCs w:val="24"/>
        </w:rPr>
        <w:t xml:space="preserve"> (синхронность слогов против синхронности ударений)</w:t>
      </w:r>
      <w:r w:rsidR="00845211" w:rsidRPr="00845211">
        <w:rPr>
          <w:rFonts w:ascii="Times New Roman" w:hAnsi="Times New Roman" w:cs="Times New Roman"/>
          <w:sz w:val="24"/>
          <w:szCs w:val="24"/>
        </w:rPr>
        <w:t>.</w:t>
      </w:r>
    </w:p>
    <w:p w:rsidR="00845211" w:rsidRPr="00845211" w:rsidRDefault="00845211" w:rsidP="001D5951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45211">
        <w:rPr>
          <w:rFonts w:ascii="Times New Roman" w:hAnsi="Times New Roman" w:cs="Times New Roman"/>
          <w:sz w:val="24"/>
          <w:szCs w:val="24"/>
        </w:rPr>
        <w:t xml:space="preserve">Во втором разделе </w:t>
      </w:r>
      <w:proofErr w:type="gramStart"/>
      <w:r w:rsidRPr="00845211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845211">
        <w:rPr>
          <w:rFonts w:ascii="Times New Roman" w:hAnsi="Times New Roman" w:cs="Times New Roman"/>
          <w:sz w:val="24"/>
          <w:szCs w:val="24"/>
        </w:rPr>
        <w:t xml:space="preserve"> пре</w:t>
      </w:r>
      <w:r w:rsidRPr="00845211">
        <w:rPr>
          <w:rFonts w:ascii="Times New Roman" w:hAnsi="Times New Roman" w:cs="Times New Roman"/>
          <w:sz w:val="24"/>
          <w:szCs w:val="24"/>
        </w:rPr>
        <w:t>длагает</w:t>
      </w:r>
      <w:proofErr w:type="gramEnd"/>
      <w:r w:rsidRPr="00845211">
        <w:rPr>
          <w:rFonts w:ascii="Times New Roman" w:hAnsi="Times New Roman" w:cs="Times New Roman"/>
          <w:sz w:val="24"/>
          <w:szCs w:val="24"/>
        </w:rPr>
        <w:t xml:space="preserve"> интерактивные упражнения на </w:t>
      </w:r>
      <w:r w:rsidRPr="00845211">
        <w:rPr>
          <w:rFonts w:ascii="Times New Roman" w:hAnsi="Times New Roman" w:cs="Times New Roman"/>
          <w:sz w:val="24"/>
          <w:szCs w:val="24"/>
        </w:rPr>
        <w:t xml:space="preserve"> понимание, улавливание и воспроизведение ритма английской речи с помощью физических действ</w:t>
      </w:r>
      <w:r w:rsidRPr="00845211">
        <w:rPr>
          <w:rFonts w:ascii="Times New Roman" w:hAnsi="Times New Roman" w:cs="Times New Roman"/>
          <w:sz w:val="24"/>
          <w:szCs w:val="24"/>
        </w:rPr>
        <w:t>ий, а также музыки, разыгрывания</w:t>
      </w:r>
      <w:r w:rsidRPr="00845211">
        <w:rPr>
          <w:rFonts w:ascii="Times New Roman" w:hAnsi="Times New Roman" w:cs="Times New Roman"/>
          <w:sz w:val="24"/>
          <w:szCs w:val="24"/>
        </w:rPr>
        <w:t xml:space="preserve"> диалогов. </w:t>
      </w:r>
    </w:p>
    <w:p w:rsidR="00845211" w:rsidRPr="00845211" w:rsidRDefault="00845211" w:rsidP="001D5951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45211">
        <w:rPr>
          <w:rFonts w:ascii="Times New Roman" w:hAnsi="Times New Roman" w:cs="Times New Roman"/>
          <w:sz w:val="24"/>
          <w:szCs w:val="24"/>
        </w:rPr>
        <w:t>Третий раздел предлагает специфичные упражнения на выявление разницы между ритмами китайской и английской речи и тренировку переключения между ритмическими паттернами языков. Были представлены уникальные, специально подобранные примеры для упражнений с лексикой из английского и китайского языка.</w:t>
      </w:r>
    </w:p>
    <w:p w:rsidR="00845211" w:rsidRDefault="001D5951" w:rsidP="001D5951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Разработанный комплекс упражнений может быт рекомендован к использованию в курсе практической фонетики после проведения апробации. </w:t>
      </w:r>
      <w:r w:rsidR="00845211" w:rsidRPr="00845211">
        <w:rPr>
          <w:rFonts w:ascii="Times New Roman" w:hAnsi="Times New Roman" w:cs="Times New Roman"/>
          <w:sz w:val="24"/>
          <w:szCs w:val="24"/>
        </w:rPr>
        <w:t>В перспективе планируется апробация данного комплекса упражнений для фокусной группы обучаемых.</w:t>
      </w:r>
    </w:p>
    <w:p w:rsidR="001D5951" w:rsidRPr="00845211" w:rsidRDefault="001D5951" w:rsidP="001D5951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по главам и Заключение отражают основное содержание ВКР и показывают результаты выполнения поставленных во Введении задач. </w:t>
      </w:r>
    </w:p>
    <w:p w:rsidR="00CC3623" w:rsidRPr="001D5951" w:rsidRDefault="001D5951" w:rsidP="001D5951">
      <w:pPr>
        <w:spacing w:line="360" w:lineRule="auto"/>
        <w:ind w:firstLine="420"/>
        <w:contextualSpacing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Работа</w:t>
      </w:r>
      <w:bookmarkStart w:id="0" w:name="_GoBack"/>
      <w:bookmarkEnd w:id="0"/>
      <w:r w:rsidRPr="001D595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Ян Вани </w:t>
      </w:r>
      <w:r w:rsidR="00CC3623" w:rsidRPr="001D5951">
        <w:rPr>
          <w:rStyle w:val="fontstyle01"/>
          <w:rFonts w:ascii="Times New Roman" w:hAnsi="Times New Roman" w:cs="Times New Roman"/>
          <w:b w:val="0"/>
          <w:sz w:val="24"/>
          <w:szCs w:val="24"/>
        </w:rPr>
        <w:t>отвечает всем требованиям, предъявляемым к ВКР бакалавров в СПбГУ, в том числе, к ее оформлению. Считаю, что ВКР может быть допущена к защите и заслуживает оценки «Отлично» (A).</w:t>
      </w:r>
    </w:p>
    <w:p w:rsidR="00CC3623" w:rsidRPr="00A9494C" w:rsidRDefault="00CC3623" w:rsidP="00CC3623">
      <w:pPr>
        <w:pStyle w:val="Default"/>
        <w:spacing w:line="276" w:lineRule="auto"/>
        <w:ind w:left="696" w:firstLine="708"/>
        <w:jc w:val="right"/>
        <w:rPr>
          <w:bCs/>
        </w:rPr>
      </w:pPr>
      <w:r w:rsidRPr="00A9494C">
        <w:rPr>
          <w:bCs/>
        </w:rPr>
        <w:t xml:space="preserve">Научный руководитель, </w:t>
      </w:r>
    </w:p>
    <w:p w:rsidR="00CC3623" w:rsidRPr="00A9494C" w:rsidRDefault="00CC3623" w:rsidP="00CC3623">
      <w:pPr>
        <w:pStyle w:val="Default"/>
        <w:spacing w:line="276" w:lineRule="auto"/>
        <w:jc w:val="right"/>
      </w:pPr>
      <w:r w:rsidRPr="00A9494C">
        <w:tab/>
      </w:r>
      <w:r w:rsidRPr="00A9494C">
        <w:tab/>
        <w:t xml:space="preserve">                                                                               Д.ф.н., проф. И.Ю. Павловская</w:t>
      </w:r>
      <w:r w:rsidRPr="00A9494C">
        <w:tab/>
      </w:r>
      <w:r w:rsidRPr="00A9494C">
        <w:tab/>
      </w:r>
      <w:r w:rsidRPr="00A9494C">
        <w:tab/>
      </w:r>
      <w:r w:rsidRPr="00A9494C">
        <w:tab/>
      </w:r>
      <w:r w:rsidRPr="00A9494C">
        <w:tab/>
      </w:r>
      <w:r w:rsidRPr="00A9494C">
        <w:tab/>
      </w:r>
      <w:r w:rsidRPr="00A9494C">
        <w:tab/>
      </w:r>
      <w:r w:rsidRPr="00A9494C">
        <w:tab/>
      </w:r>
    </w:p>
    <w:p w:rsidR="00CC3623" w:rsidRPr="00A9494C" w:rsidRDefault="00CC3623" w:rsidP="00CC362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9494C">
        <w:rPr>
          <w:rFonts w:ascii="Times New Roman" w:hAnsi="Times New Roman" w:cs="Times New Roman"/>
          <w:sz w:val="24"/>
          <w:szCs w:val="24"/>
        </w:rPr>
        <w:tab/>
      </w:r>
      <w:r w:rsidRPr="00A9494C">
        <w:rPr>
          <w:rFonts w:ascii="Times New Roman" w:hAnsi="Times New Roman" w:cs="Times New Roman"/>
          <w:sz w:val="24"/>
          <w:szCs w:val="24"/>
        </w:rPr>
        <w:tab/>
      </w:r>
      <w:r w:rsidRPr="00A9494C">
        <w:rPr>
          <w:rFonts w:ascii="Times New Roman" w:hAnsi="Times New Roman" w:cs="Times New Roman"/>
          <w:sz w:val="24"/>
          <w:szCs w:val="24"/>
        </w:rPr>
        <w:tab/>
      </w:r>
      <w:r w:rsidRPr="00A9494C">
        <w:rPr>
          <w:rFonts w:ascii="Times New Roman" w:hAnsi="Times New Roman" w:cs="Times New Roman"/>
          <w:sz w:val="24"/>
          <w:szCs w:val="24"/>
        </w:rPr>
        <w:tab/>
      </w:r>
      <w:r w:rsidRPr="00A9494C">
        <w:rPr>
          <w:rFonts w:ascii="Times New Roman" w:hAnsi="Times New Roman" w:cs="Times New Roman"/>
          <w:sz w:val="24"/>
          <w:szCs w:val="24"/>
        </w:rPr>
        <w:tab/>
      </w:r>
      <w:r w:rsidRPr="00A9494C">
        <w:rPr>
          <w:rFonts w:ascii="Times New Roman" w:hAnsi="Times New Roman" w:cs="Times New Roman"/>
          <w:sz w:val="24"/>
          <w:szCs w:val="24"/>
        </w:rPr>
        <w:tab/>
      </w:r>
      <w:r w:rsidRPr="00A9494C">
        <w:rPr>
          <w:rFonts w:ascii="Times New Roman" w:hAnsi="Times New Roman" w:cs="Times New Roman"/>
          <w:sz w:val="24"/>
          <w:szCs w:val="24"/>
        </w:rPr>
        <w:tab/>
      </w:r>
      <w:r w:rsidRPr="00A9494C">
        <w:rPr>
          <w:rFonts w:ascii="Times New Roman" w:hAnsi="Times New Roman" w:cs="Times New Roman"/>
          <w:sz w:val="24"/>
          <w:szCs w:val="24"/>
        </w:rPr>
        <w:tab/>
      </w:r>
      <w:r w:rsidRPr="00A9494C">
        <w:rPr>
          <w:rFonts w:ascii="Times New Roman" w:hAnsi="Times New Roman" w:cs="Times New Roman"/>
          <w:sz w:val="24"/>
          <w:szCs w:val="24"/>
        </w:rPr>
        <w:tab/>
      </w:r>
      <w:r w:rsidRPr="00A9494C">
        <w:rPr>
          <w:rFonts w:ascii="Times New Roman" w:hAnsi="Times New Roman" w:cs="Times New Roman"/>
          <w:sz w:val="24"/>
          <w:szCs w:val="24"/>
        </w:rPr>
        <w:tab/>
      </w:r>
      <w:r w:rsidRPr="00A9494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5951">
        <w:rPr>
          <w:rFonts w:ascii="Times New Roman" w:hAnsi="Times New Roman" w:cs="Times New Roman"/>
          <w:sz w:val="24"/>
          <w:szCs w:val="24"/>
        </w:rPr>
        <w:t>1</w:t>
      </w:r>
      <w:r w:rsidRPr="00A9494C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2711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D5951">
        <w:rPr>
          <w:rFonts w:ascii="Times New Roman" w:hAnsi="Times New Roman" w:cs="Times New Roman"/>
          <w:sz w:val="24"/>
          <w:szCs w:val="24"/>
          <w:lang w:val="en-US"/>
        </w:rPr>
        <w:t>.2023</w:t>
      </w:r>
      <w:r w:rsidRPr="00A949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24A" w:rsidRDefault="004E624A"/>
    <w:sectPr w:rsidR="004E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skervilleCyr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23"/>
    <w:rsid w:val="001C4F47"/>
    <w:rsid w:val="001D5951"/>
    <w:rsid w:val="001F4D4F"/>
    <w:rsid w:val="004E624A"/>
    <w:rsid w:val="0055150F"/>
    <w:rsid w:val="00845211"/>
    <w:rsid w:val="00A062B7"/>
    <w:rsid w:val="00CC3623"/>
    <w:rsid w:val="00E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16DF"/>
  <w15:chartTrackingRefBased/>
  <w15:docId w15:val="{2D83D793-6568-4342-8861-D4C51F38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23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150F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CC3623"/>
    <w:rPr>
      <w:rFonts w:ascii="BaskervilleCyr-Bold" w:hAnsi="BaskervilleCyr-Bold" w:hint="default"/>
      <w:b/>
      <w:bCs/>
      <w:i w:val="0"/>
      <w:iCs w:val="0"/>
      <w:color w:val="242021"/>
      <w:sz w:val="26"/>
      <w:szCs w:val="26"/>
    </w:rPr>
  </w:style>
  <w:style w:type="paragraph" w:customStyle="1" w:styleId="Default">
    <w:name w:val="Default"/>
    <w:rsid w:val="00CC3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qFormat/>
    <w:rsid w:val="00CC362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55150F"/>
    <w:rPr>
      <w:rFonts w:asciiTheme="majorHAnsi" w:eastAsiaTheme="majorEastAsia" w:hAnsiTheme="majorHAnsi" w:cstheme="majorBidi"/>
      <w:b/>
      <w:bCs/>
      <w:color w:val="2E74B5" w:themeColor="accent1" w:themeShade="BF"/>
      <w:spacing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2023-06-01T11:20:00Z</dcterms:created>
  <dcterms:modified xsi:type="dcterms:W3CDTF">2023-06-01T14:23:00Z</dcterms:modified>
</cp:coreProperties>
</file>