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48" w:rsidRPr="00815CA4" w:rsidRDefault="005D5148" w:rsidP="005D5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CA4">
        <w:rPr>
          <w:rFonts w:ascii="Times New Roman" w:hAnsi="Times New Roman" w:cs="Times New Roman"/>
          <w:b/>
          <w:sz w:val="28"/>
          <w:szCs w:val="28"/>
        </w:rPr>
        <w:t>Рецензия научного руководителя</w:t>
      </w:r>
    </w:p>
    <w:p w:rsidR="005D5148" w:rsidRDefault="005D5148" w:rsidP="005D5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CA4">
        <w:rPr>
          <w:rFonts w:ascii="Times New Roman" w:hAnsi="Times New Roman" w:cs="Times New Roman"/>
          <w:b/>
          <w:sz w:val="28"/>
          <w:szCs w:val="28"/>
        </w:rPr>
        <w:t xml:space="preserve">на выпускную </w:t>
      </w:r>
      <w:r w:rsidR="00CE3F53" w:rsidRPr="00815CA4">
        <w:rPr>
          <w:rFonts w:ascii="Times New Roman" w:hAnsi="Times New Roman" w:cs="Times New Roman"/>
          <w:b/>
          <w:sz w:val="28"/>
          <w:szCs w:val="28"/>
        </w:rPr>
        <w:t>квалификационную</w:t>
      </w:r>
      <w:r w:rsidRPr="00815CA4">
        <w:rPr>
          <w:rFonts w:ascii="Times New Roman" w:hAnsi="Times New Roman" w:cs="Times New Roman"/>
          <w:b/>
          <w:sz w:val="28"/>
          <w:szCs w:val="28"/>
        </w:rPr>
        <w:t xml:space="preserve"> работу </w:t>
      </w:r>
    </w:p>
    <w:p w:rsidR="005D5148" w:rsidRDefault="005D5148" w:rsidP="005D5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CA4">
        <w:rPr>
          <w:rFonts w:ascii="Times New Roman" w:hAnsi="Times New Roman" w:cs="Times New Roman"/>
          <w:b/>
          <w:sz w:val="28"/>
          <w:szCs w:val="28"/>
        </w:rPr>
        <w:t>обучающе</w:t>
      </w:r>
      <w:r w:rsidR="00EA165A">
        <w:rPr>
          <w:rFonts w:ascii="Times New Roman" w:hAnsi="Times New Roman" w:cs="Times New Roman"/>
          <w:b/>
          <w:sz w:val="28"/>
          <w:szCs w:val="28"/>
        </w:rPr>
        <w:t>йся</w:t>
      </w:r>
      <w:r w:rsidRPr="00815CA4">
        <w:rPr>
          <w:rFonts w:ascii="Times New Roman" w:hAnsi="Times New Roman" w:cs="Times New Roman"/>
          <w:b/>
          <w:sz w:val="28"/>
          <w:szCs w:val="28"/>
        </w:rPr>
        <w:t xml:space="preserve"> СПбГУ</w:t>
      </w:r>
    </w:p>
    <w:p w:rsidR="005D5148" w:rsidRPr="00CE3F53" w:rsidRDefault="00BA4E57" w:rsidP="005D5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r w:rsidR="005D5148">
        <w:rPr>
          <w:rFonts w:ascii="Times New Roman" w:hAnsi="Times New Roman" w:cs="Times New Roman"/>
          <w:b/>
          <w:sz w:val="28"/>
          <w:szCs w:val="28"/>
        </w:rPr>
        <w:t>ауменко</w:t>
      </w:r>
      <w:proofErr w:type="spellEnd"/>
      <w:r w:rsidR="005D5148">
        <w:rPr>
          <w:rFonts w:ascii="Times New Roman" w:hAnsi="Times New Roman" w:cs="Times New Roman"/>
          <w:b/>
          <w:sz w:val="28"/>
          <w:szCs w:val="28"/>
        </w:rPr>
        <w:t xml:space="preserve"> Елизаветы Игоревны</w:t>
      </w:r>
    </w:p>
    <w:p w:rsidR="005D5148" w:rsidRPr="008711A4" w:rsidRDefault="005D5148" w:rsidP="005D5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1A4">
        <w:rPr>
          <w:rFonts w:ascii="Times New Roman" w:hAnsi="Times New Roman" w:cs="Times New Roman"/>
          <w:b/>
          <w:sz w:val="28"/>
          <w:szCs w:val="28"/>
        </w:rPr>
        <w:t xml:space="preserve">на тему </w:t>
      </w:r>
    </w:p>
    <w:p w:rsidR="005D5148" w:rsidRPr="008711A4" w:rsidRDefault="00D75953" w:rsidP="005D514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Особенности перевода на русский язык лексики портретных описаний женщины в произведениях итальянских авторов</w:t>
      </w:r>
    </w:p>
    <w:p w:rsidR="005D5148" w:rsidRPr="00815CA4" w:rsidRDefault="005D5148" w:rsidP="005D51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148" w:rsidRDefault="005D5148" w:rsidP="005D5148">
      <w:pPr>
        <w:pStyle w:val="a3"/>
        <w:spacing w:before="0" w:beforeAutospacing="0" w:after="0" w:afterAutospacing="0"/>
        <w:jc w:val="center"/>
      </w:pPr>
    </w:p>
    <w:p w:rsidR="005D5148" w:rsidRDefault="005D5148" w:rsidP="005D51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148" w:rsidRDefault="00BA4E57" w:rsidP="005D5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в итальянской прозе и литературе все больше внимания уделяется женской литературе, образу женщины как особого </w:t>
      </w:r>
      <w:r w:rsidR="005D5148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студентки </w:t>
      </w:r>
      <w:proofErr w:type="spellStart"/>
      <w:r w:rsidR="00942614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="00CE3F53">
        <w:rPr>
          <w:rFonts w:ascii="Times New Roman" w:hAnsi="Times New Roman" w:cs="Times New Roman"/>
          <w:sz w:val="28"/>
          <w:szCs w:val="28"/>
        </w:rPr>
        <w:t xml:space="preserve"> </w:t>
      </w:r>
      <w:r w:rsidR="00942614">
        <w:rPr>
          <w:rFonts w:ascii="Times New Roman" w:hAnsi="Times New Roman" w:cs="Times New Roman"/>
          <w:sz w:val="28"/>
          <w:szCs w:val="28"/>
        </w:rPr>
        <w:t>Елизаветы Игоревны</w:t>
      </w:r>
      <w:r w:rsidR="00CE3F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Однако </w:t>
      </w:r>
      <w:r w:rsidR="00CE3F53">
        <w:rPr>
          <w:rFonts w:ascii="Times New Roman" w:hAnsi="Times New Roman" w:cs="Times New Roman"/>
          <w:sz w:val="28"/>
          <w:szCs w:val="28"/>
        </w:rPr>
        <w:t xml:space="preserve">черты женской </w:t>
      </w:r>
      <w:r>
        <w:rPr>
          <w:rFonts w:ascii="Times New Roman" w:hAnsi="Times New Roman" w:cs="Times New Roman"/>
          <w:sz w:val="28"/>
          <w:szCs w:val="28"/>
        </w:rPr>
        <w:t xml:space="preserve">красоты в разных культурах у разных народов </w:t>
      </w:r>
      <w:r w:rsidR="00EA165A">
        <w:rPr>
          <w:rFonts w:ascii="Times New Roman" w:hAnsi="Times New Roman" w:cs="Times New Roman"/>
          <w:sz w:val="28"/>
          <w:szCs w:val="28"/>
        </w:rPr>
        <w:t>могу</w:t>
      </w:r>
      <w:r w:rsidR="00CE3F53">
        <w:rPr>
          <w:rFonts w:ascii="Times New Roman" w:hAnsi="Times New Roman" w:cs="Times New Roman"/>
          <w:sz w:val="28"/>
          <w:szCs w:val="28"/>
        </w:rPr>
        <w:t xml:space="preserve">т не совпадать. По этой причине восприятие женщины </w:t>
      </w:r>
      <w:r w:rsidR="00EA165A">
        <w:rPr>
          <w:rFonts w:ascii="Times New Roman" w:hAnsi="Times New Roman" w:cs="Times New Roman"/>
          <w:sz w:val="28"/>
          <w:szCs w:val="28"/>
        </w:rPr>
        <w:t>и</w:t>
      </w:r>
      <w:r w:rsidR="00CE3F53">
        <w:rPr>
          <w:rFonts w:ascii="Times New Roman" w:hAnsi="Times New Roman" w:cs="Times New Roman"/>
          <w:sz w:val="28"/>
          <w:szCs w:val="28"/>
        </w:rPr>
        <w:t xml:space="preserve"> ее словесное описание в разных языках могут серьезно расходиться.</w:t>
      </w:r>
      <w:r>
        <w:rPr>
          <w:rFonts w:ascii="Times New Roman" w:hAnsi="Times New Roman" w:cs="Times New Roman"/>
          <w:sz w:val="28"/>
          <w:szCs w:val="28"/>
        </w:rPr>
        <w:t xml:space="preserve"> Язык тесно связан с этими представлениями, а значит</w:t>
      </w:r>
      <w:r w:rsidR="00CE3F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невольно</w:t>
      </w:r>
      <w:r w:rsidR="00CE3F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становится зеркалом, отражающим образы красоты. </w:t>
      </w:r>
    </w:p>
    <w:p w:rsidR="00BA4E57" w:rsidRDefault="00BA4E57" w:rsidP="00EA16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аспект </w:t>
      </w:r>
      <w:r w:rsidR="00CE3F53">
        <w:rPr>
          <w:rFonts w:ascii="Times New Roman" w:hAnsi="Times New Roman" w:cs="Times New Roman"/>
          <w:sz w:val="28"/>
          <w:szCs w:val="28"/>
        </w:rPr>
        <w:t>как раз и рассматривает в своем исследовании Елизавета Игоревна, применительно не только к выбору тех или иных лексических единиц, но и к способам перевода, к которым прибегают переводчики для передачи женского образа в современной литературе Италии.</w:t>
      </w:r>
    </w:p>
    <w:p w:rsidR="00EA165A" w:rsidRDefault="00D75953" w:rsidP="00D759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часть работы посвящена вопросам перевода художественного текста с рассмотрением проблемных аспектов по причине различия восприятия и описания женского образа. Вторая практическая часть рассматривает конкретные примеры перевода и переводческие трансформации, встречающиеся в романах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Мадзантини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удходи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велит тебе сердце».</w:t>
      </w:r>
      <w:r w:rsidR="00EA16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3F53" w:rsidRDefault="00EA165A" w:rsidP="00D759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Цели и задачи выполнены, выводы логичны и последовательны, полученные и результаты исследования наглядно представлены в виде сводных таблиц.</w:t>
      </w:r>
    </w:p>
    <w:p w:rsidR="00EA165A" w:rsidRDefault="005D5148" w:rsidP="005D5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Елизавета </w:t>
      </w:r>
      <w:r w:rsidR="00EA165A">
        <w:rPr>
          <w:rFonts w:ascii="Times New Roman" w:hAnsi="Times New Roman" w:cs="Times New Roman"/>
          <w:sz w:val="28"/>
          <w:szCs w:val="28"/>
        </w:rPr>
        <w:t>Игоревна работала планомерно и заинтересовано, соблюдала сроки выполнения этапов работы.</w:t>
      </w:r>
    </w:p>
    <w:p w:rsidR="005D5148" w:rsidRPr="00815CA4" w:rsidRDefault="00EA165A" w:rsidP="005D5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Исследование Елизаветы Игоревны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148" w:rsidRPr="00815CA4">
        <w:rPr>
          <w:rFonts w:ascii="Times New Roman" w:hAnsi="Times New Roman" w:cs="Times New Roman"/>
          <w:sz w:val="28"/>
          <w:szCs w:val="28"/>
        </w:rPr>
        <w:t xml:space="preserve">соответствует требованиям, предъявляемым к выпускным квалификационным работам и заслуживает </w:t>
      </w:r>
      <w:r>
        <w:rPr>
          <w:rFonts w:ascii="Times New Roman" w:hAnsi="Times New Roman" w:cs="Times New Roman"/>
          <w:sz w:val="28"/>
          <w:szCs w:val="28"/>
        </w:rPr>
        <w:t>положительной</w:t>
      </w:r>
      <w:r w:rsidR="005D5148">
        <w:rPr>
          <w:rFonts w:ascii="Times New Roman" w:hAnsi="Times New Roman" w:cs="Times New Roman"/>
          <w:sz w:val="28"/>
          <w:szCs w:val="28"/>
        </w:rPr>
        <w:t xml:space="preserve"> </w:t>
      </w:r>
      <w:r w:rsidR="005D5148" w:rsidRPr="00815CA4">
        <w:rPr>
          <w:rFonts w:ascii="Times New Roman" w:hAnsi="Times New Roman" w:cs="Times New Roman"/>
          <w:sz w:val="28"/>
          <w:szCs w:val="28"/>
        </w:rPr>
        <w:t xml:space="preserve">оценки. </w:t>
      </w:r>
    </w:p>
    <w:p w:rsidR="005D5148" w:rsidRPr="00815CA4" w:rsidRDefault="005D5148" w:rsidP="005D5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5148" w:rsidRPr="00815CA4" w:rsidRDefault="005D5148" w:rsidP="005D5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148" w:rsidRPr="00815CA4" w:rsidRDefault="005D5148" w:rsidP="00EA165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5CA4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5D5148" w:rsidRDefault="005D5148" w:rsidP="00EA165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5CA4">
        <w:rPr>
          <w:rFonts w:ascii="Times New Roman" w:hAnsi="Times New Roman" w:cs="Times New Roman"/>
          <w:sz w:val="28"/>
          <w:szCs w:val="28"/>
        </w:rPr>
        <w:t>кандидат филологических наук,</w:t>
      </w:r>
    </w:p>
    <w:p w:rsidR="005D5148" w:rsidRPr="00815CA4" w:rsidRDefault="005D5148" w:rsidP="00EA165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преподаватель Кафедры романских языков</w:t>
      </w:r>
    </w:p>
    <w:p w:rsidR="005D5148" w:rsidRPr="00815CA4" w:rsidRDefault="005D5148" w:rsidP="00EA165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15CA4">
        <w:rPr>
          <w:rFonts w:ascii="Times New Roman" w:hAnsi="Times New Roman" w:cs="Times New Roman"/>
          <w:sz w:val="28"/>
          <w:szCs w:val="28"/>
        </w:rPr>
        <w:t>Золотайкина</w:t>
      </w:r>
      <w:proofErr w:type="spellEnd"/>
      <w:r w:rsidRPr="00815CA4">
        <w:rPr>
          <w:rFonts w:ascii="Times New Roman" w:hAnsi="Times New Roman" w:cs="Times New Roman"/>
          <w:sz w:val="28"/>
          <w:szCs w:val="28"/>
        </w:rPr>
        <w:t xml:space="preserve"> Е.А</w:t>
      </w:r>
    </w:p>
    <w:p w:rsidR="005D5148" w:rsidRPr="00815CA4" w:rsidRDefault="005D5148" w:rsidP="00EA165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5148" w:rsidRPr="00815CA4" w:rsidRDefault="005D5148" w:rsidP="00EA16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5CA4">
        <w:rPr>
          <w:rFonts w:ascii="Times New Roman" w:hAnsi="Times New Roman" w:cs="Times New Roman"/>
          <w:sz w:val="28"/>
          <w:szCs w:val="28"/>
        </w:rPr>
        <w:t xml:space="preserve">8 июня 2023 г. </w:t>
      </w:r>
    </w:p>
    <w:p w:rsidR="005D5148" w:rsidRPr="00815CA4" w:rsidRDefault="005D5148" w:rsidP="00EA16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5D5148" w:rsidRPr="00815CA4" w:rsidSect="00332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5148"/>
    <w:rsid w:val="00332866"/>
    <w:rsid w:val="004279FD"/>
    <w:rsid w:val="005D5148"/>
    <w:rsid w:val="00615734"/>
    <w:rsid w:val="00942614"/>
    <w:rsid w:val="009C4C1D"/>
    <w:rsid w:val="00BA4E57"/>
    <w:rsid w:val="00CE3F53"/>
    <w:rsid w:val="00D75953"/>
    <w:rsid w:val="00EA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48"/>
    <w:pPr>
      <w:spacing w:after="160" w:line="259" w:lineRule="auto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5D5148"/>
    <w:pPr>
      <w:tabs>
        <w:tab w:val="right" w:leader="dot" w:pos="9345"/>
      </w:tabs>
      <w:spacing w:after="100" w:line="360" w:lineRule="auto"/>
      <w:jc w:val="both"/>
    </w:pPr>
    <w:rPr>
      <w:rFonts w:ascii="Times New Roman" w:eastAsia="SimSu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2023-06-12T14:37:00Z</dcterms:created>
  <dcterms:modified xsi:type="dcterms:W3CDTF">2023-06-12T14:37:00Z</dcterms:modified>
</cp:coreProperties>
</file>