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F2D6" w14:textId="77777777" w:rsidR="005950D4" w:rsidRDefault="003F5789" w:rsidP="0040612C">
      <w:pPr>
        <w:pStyle w:val="af3"/>
        <w:spacing w:before="70" w:line="360" w:lineRule="auto"/>
        <w:ind w:left="0"/>
        <w:jc w:val="center"/>
        <w:rPr>
          <w:lang w:val="ru-RU"/>
        </w:rPr>
      </w:pPr>
      <w:bookmarkStart w:id="0" w:name="_top"/>
      <w:bookmarkStart w:id="1" w:name="_GoBack"/>
      <w:bookmarkEnd w:id="0"/>
      <w:bookmarkEnd w:id="1"/>
      <w:r>
        <w:rPr>
          <w:lang w:val="ru-RU"/>
        </w:rPr>
        <w:t>Санкт-петербургский государственный университет</w:t>
      </w:r>
    </w:p>
    <w:p w14:paraId="40A5E59E" w14:textId="77777777" w:rsidR="005950D4" w:rsidRDefault="005950D4" w:rsidP="003F5789">
      <w:pPr>
        <w:pStyle w:val="af3"/>
        <w:spacing w:line="360" w:lineRule="auto"/>
        <w:ind w:left="0"/>
        <w:rPr>
          <w:sz w:val="30"/>
          <w:lang w:val="ru-RU"/>
        </w:rPr>
      </w:pPr>
    </w:p>
    <w:p w14:paraId="3766AB20" w14:textId="77777777" w:rsidR="005950D4" w:rsidRDefault="005950D4" w:rsidP="003F5789">
      <w:pPr>
        <w:pStyle w:val="af3"/>
        <w:spacing w:line="360" w:lineRule="auto"/>
        <w:ind w:left="0"/>
        <w:rPr>
          <w:sz w:val="30"/>
          <w:lang w:val="ru-RU"/>
        </w:rPr>
      </w:pPr>
    </w:p>
    <w:p w14:paraId="78BFC476" w14:textId="77777777" w:rsidR="00952F80" w:rsidRDefault="00952F80" w:rsidP="003F5789">
      <w:pPr>
        <w:pStyle w:val="af3"/>
        <w:spacing w:line="360" w:lineRule="auto"/>
        <w:ind w:left="0"/>
        <w:rPr>
          <w:sz w:val="30"/>
          <w:lang w:val="ru-RU"/>
        </w:rPr>
      </w:pPr>
    </w:p>
    <w:p w14:paraId="6FE0DAE6" w14:textId="77777777" w:rsidR="00952F80" w:rsidRDefault="00952F80" w:rsidP="00952F80">
      <w:pPr>
        <w:pStyle w:val="af3"/>
        <w:spacing w:after="60"/>
        <w:ind w:left="0"/>
        <w:jc w:val="center"/>
        <w:rPr>
          <w:b/>
          <w:lang w:val="ru-RU"/>
        </w:rPr>
      </w:pPr>
      <w:r w:rsidRPr="00952F80">
        <w:rPr>
          <w:b/>
          <w:lang w:val="ru-RU"/>
        </w:rPr>
        <w:t>ЩЕГОЛЕВА София Петровна</w:t>
      </w:r>
    </w:p>
    <w:p w14:paraId="203AA976" w14:textId="77777777" w:rsidR="00952F80" w:rsidRDefault="00952F80" w:rsidP="00952F80">
      <w:pPr>
        <w:pStyle w:val="af3"/>
        <w:spacing w:after="60"/>
        <w:ind w:left="0"/>
        <w:rPr>
          <w:b/>
          <w:lang w:val="ru-RU"/>
        </w:rPr>
      </w:pPr>
    </w:p>
    <w:p w14:paraId="0583C9BF" w14:textId="77777777" w:rsidR="003F5789" w:rsidRDefault="001078FC" w:rsidP="00952F80">
      <w:pPr>
        <w:pStyle w:val="af3"/>
        <w:ind w:left="176" w:right="-6" w:hanging="357"/>
        <w:jc w:val="center"/>
        <w:rPr>
          <w:b/>
          <w:lang w:val="ru-RU"/>
        </w:rPr>
      </w:pPr>
      <w:r w:rsidRPr="003F5789">
        <w:rPr>
          <w:b/>
          <w:lang w:val="ru-RU"/>
        </w:rPr>
        <w:t>Выпускная квалификационная работа</w:t>
      </w:r>
    </w:p>
    <w:p w14:paraId="2BDF4881" w14:textId="77777777" w:rsidR="00952F80" w:rsidRPr="00952F80" w:rsidRDefault="00952F80" w:rsidP="00952F80">
      <w:pPr>
        <w:pStyle w:val="af3"/>
        <w:spacing w:line="360" w:lineRule="auto"/>
        <w:ind w:left="0" w:right="142"/>
        <w:rPr>
          <w:b/>
          <w:lang w:val="ru-RU"/>
        </w:rPr>
      </w:pPr>
    </w:p>
    <w:p w14:paraId="2FED4578" w14:textId="77777777" w:rsidR="005950D4" w:rsidRPr="003F5789" w:rsidRDefault="003F5789" w:rsidP="00952F80">
      <w:pPr>
        <w:pStyle w:val="af3"/>
        <w:spacing w:line="360" w:lineRule="auto"/>
        <w:ind w:left="0"/>
        <w:jc w:val="center"/>
        <w:rPr>
          <w:b/>
          <w:sz w:val="30"/>
          <w:lang w:val="ru-RU"/>
        </w:rPr>
      </w:pPr>
      <w:r w:rsidRPr="003F5789">
        <w:rPr>
          <w:b/>
          <w:lang w:val="ru-RU"/>
        </w:rPr>
        <w:t xml:space="preserve">Семантико-синтаксические характеристики эстонского глагола </w:t>
      </w:r>
      <w:r w:rsidR="009518E2" w:rsidRPr="00D16E25">
        <w:rPr>
          <w:b/>
          <w:lang w:val="ru-RU"/>
        </w:rPr>
        <w:t>"</w:t>
      </w:r>
      <w:r w:rsidRPr="003F5789">
        <w:rPr>
          <w:b/>
        </w:rPr>
        <w:t>kippuma</w:t>
      </w:r>
      <w:r w:rsidR="009518E2" w:rsidRPr="00D16E25">
        <w:rPr>
          <w:b/>
          <w:lang w:val="ru-RU"/>
        </w:rPr>
        <w:t>"</w:t>
      </w:r>
      <w:r w:rsidRPr="003F5789">
        <w:rPr>
          <w:b/>
          <w:lang w:val="ru-RU"/>
        </w:rPr>
        <w:t xml:space="preserve"> и его эквиваленты в переводах на русский язык</w:t>
      </w:r>
    </w:p>
    <w:p w14:paraId="3C8EE6CF" w14:textId="77777777" w:rsidR="005950D4" w:rsidRDefault="005950D4" w:rsidP="00952F80">
      <w:pPr>
        <w:pStyle w:val="af3"/>
        <w:spacing w:line="360" w:lineRule="auto"/>
        <w:ind w:left="0"/>
        <w:jc w:val="center"/>
        <w:rPr>
          <w:sz w:val="30"/>
          <w:lang w:val="ru-RU"/>
        </w:rPr>
      </w:pPr>
    </w:p>
    <w:p w14:paraId="51396159" w14:textId="77777777" w:rsidR="00952F80" w:rsidRDefault="00952F80" w:rsidP="009518E2">
      <w:pPr>
        <w:pStyle w:val="af3"/>
        <w:spacing w:line="360" w:lineRule="auto"/>
        <w:ind w:left="0"/>
        <w:jc w:val="center"/>
        <w:rPr>
          <w:sz w:val="30"/>
          <w:lang w:val="ru-RU"/>
        </w:rPr>
      </w:pPr>
    </w:p>
    <w:p w14:paraId="21587E7B" w14:textId="77777777" w:rsidR="003F5789" w:rsidRPr="00952F80" w:rsidRDefault="003F5789" w:rsidP="003F5789">
      <w:pPr>
        <w:pStyle w:val="af3"/>
        <w:spacing w:line="360" w:lineRule="auto"/>
        <w:ind w:left="0"/>
        <w:jc w:val="center"/>
        <w:rPr>
          <w:lang w:val="ru-RU"/>
        </w:rPr>
      </w:pPr>
      <w:r w:rsidRPr="00952F80">
        <w:rPr>
          <w:lang w:val="ru-RU"/>
        </w:rPr>
        <w:t>Уровень образования: бакалавриат</w:t>
      </w:r>
    </w:p>
    <w:p w14:paraId="5AF904C8" w14:textId="77777777" w:rsidR="003F5789" w:rsidRPr="00952F80" w:rsidRDefault="003F5789" w:rsidP="003F5789">
      <w:pPr>
        <w:pStyle w:val="af3"/>
        <w:spacing w:line="360" w:lineRule="auto"/>
        <w:ind w:left="0"/>
        <w:jc w:val="center"/>
        <w:rPr>
          <w:lang w:val="ru-RU"/>
        </w:rPr>
      </w:pPr>
      <w:r w:rsidRPr="00952F80">
        <w:rPr>
          <w:lang w:val="ru-RU"/>
        </w:rPr>
        <w:t>Направление 45.03.02 «Лингвистика»</w:t>
      </w:r>
    </w:p>
    <w:p w14:paraId="1E394D2B" w14:textId="77777777" w:rsidR="005950D4" w:rsidRPr="00952F80" w:rsidRDefault="003F5789" w:rsidP="003F5789">
      <w:pPr>
        <w:pStyle w:val="af3"/>
        <w:ind w:left="0"/>
        <w:jc w:val="center"/>
        <w:rPr>
          <w:lang w:val="ru-RU"/>
        </w:rPr>
      </w:pPr>
      <w:r w:rsidRPr="00952F80">
        <w:rPr>
          <w:lang w:val="ru-RU"/>
        </w:rPr>
        <w:t xml:space="preserve">Основная образовательная </w:t>
      </w:r>
      <w:r w:rsidRPr="00E521BB">
        <w:rPr>
          <w:lang w:val="ru-RU"/>
        </w:rPr>
        <w:t xml:space="preserve">программа </w:t>
      </w:r>
      <w:r w:rsidR="00E521BB" w:rsidRPr="00E521BB">
        <w:rPr>
          <w:lang w:val="ru-RU"/>
        </w:rPr>
        <w:t>СВ.5159</w:t>
      </w:r>
      <w:r w:rsidRPr="00952F80">
        <w:rPr>
          <w:lang w:val="ru-RU"/>
        </w:rPr>
        <w:t xml:space="preserve"> «</w:t>
      </w:r>
      <w:r w:rsidR="00FC5103" w:rsidRPr="001C1EC8">
        <w:rPr>
          <w:lang w:val="ru-RU"/>
        </w:rPr>
        <w:t>Э</w:t>
      </w:r>
      <w:r w:rsidRPr="001C1EC8">
        <w:rPr>
          <w:lang w:val="ru-RU"/>
        </w:rPr>
        <w:t>стонский язык</w:t>
      </w:r>
      <w:r w:rsidRPr="00952F80">
        <w:rPr>
          <w:lang w:val="ru-RU"/>
        </w:rPr>
        <w:t>»</w:t>
      </w:r>
    </w:p>
    <w:p w14:paraId="17521C4D" w14:textId="77777777" w:rsidR="005950D4" w:rsidRDefault="005950D4">
      <w:pPr>
        <w:pStyle w:val="af3"/>
        <w:ind w:left="0"/>
        <w:rPr>
          <w:sz w:val="30"/>
          <w:lang w:val="ru-RU"/>
        </w:rPr>
      </w:pPr>
    </w:p>
    <w:p w14:paraId="441479DC" w14:textId="77777777" w:rsidR="005950D4" w:rsidRDefault="005950D4" w:rsidP="009518E2">
      <w:pPr>
        <w:pStyle w:val="af3"/>
        <w:spacing w:line="362" w:lineRule="auto"/>
        <w:ind w:left="0" w:right="109"/>
        <w:rPr>
          <w:lang w:val="ru-RU"/>
        </w:rPr>
      </w:pPr>
    </w:p>
    <w:p w14:paraId="6093B620" w14:textId="77777777" w:rsidR="00AF5A75" w:rsidRDefault="00AF5A75">
      <w:pPr>
        <w:pStyle w:val="af3"/>
        <w:spacing w:line="362" w:lineRule="auto"/>
        <w:ind w:left="5068" w:right="109"/>
        <w:jc w:val="right"/>
        <w:rPr>
          <w:lang w:val="ru-RU"/>
        </w:rPr>
      </w:pPr>
    </w:p>
    <w:p w14:paraId="1DBED539" w14:textId="77777777" w:rsidR="005950D4" w:rsidRDefault="001078FC" w:rsidP="00AF5A75">
      <w:pPr>
        <w:pStyle w:val="af3"/>
        <w:ind w:left="4956" w:firstLine="709"/>
        <w:jc w:val="right"/>
        <w:rPr>
          <w:lang w:val="ru-RU"/>
        </w:rPr>
      </w:pPr>
      <w:r>
        <w:rPr>
          <w:lang w:val="ru-RU"/>
        </w:rPr>
        <w:t>Научный руководитель:</w:t>
      </w:r>
    </w:p>
    <w:p w14:paraId="3D06BF41" w14:textId="77777777" w:rsidR="009518E2" w:rsidRDefault="001078FC" w:rsidP="00AF5A75">
      <w:pPr>
        <w:pStyle w:val="af3"/>
        <w:ind w:left="4956" w:firstLine="709"/>
        <w:jc w:val="right"/>
        <w:rPr>
          <w:sz w:val="24"/>
          <w:lang w:val="ru-RU"/>
        </w:rPr>
      </w:pPr>
      <w:r w:rsidRPr="003F5789">
        <w:rPr>
          <w:sz w:val="24"/>
        </w:rPr>
        <w:t>PhD</w:t>
      </w:r>
      <w:r w:rsidRPr="003F5789">
        <w:rPr>
          <w:sz w:val="24"/>
          <w:lang w:val="ru-RU"/>
        </w:rPr>
        <w:t>, старший преподаватель</w:t>
      </w:r>
      <w:r w:rsidR="00952F80">
        <w:rPr>
          <w:sz w:val="24"/>
          <w:lang w:val="ru-RU"/>
        </w:rPr>
        <w:t xml:space="preserve">, </w:t>
      </w:r>
      <w:r w:rsidR="003F5789" w:rsidRPr="003F5789">
        <w:rPr>
          <w:sz w:val="24"/>
          <w:lang w:val="ru-RU"/>
        </w:rPr>
        <w:t xml:space="preserve">Кафедра финно-угорской </w:t>
      </w:r>
    </w:p>
    <w:p w14:paraId="46E3E865" w14:textId="77777777" w:rsidR="005950D4" w:rsidRPr="003F5789" w:rsidRDefault="003F5789" w:rsidP="00AF5A75">
      <w:pPr>
        <w:pStyle w:val="af3"/>
        <w:ind w:left="4956" w:firstLine="709"/>
        <w:jc w:val="right"/>
        <w:rPr>
          <w:sz w:val="24"/>
          <w:lang w:val="ru-RU"/>
        </w:rPr>
      </w:pPr>
      <w:r w:rsidRPr="003F5789">
        <w:rPr>
          <w:sz w:val="24"/>
          <w:lang w:val="ru-RU"/>
        </w:rPr>
        <w:t>филологии,</w:t>
      </w:r>
    </w:p>
    <w:p w14:paraId="305744FB" w14:textId="77777777" w:rsidR="005950D4" w:rsidRPr="003F5789" w:rsidRDefault="001078FC" w:rsidP="00AF5A75">
      <w:pPr>
        <w:pStyle w:val="af3"/>
        <w:ind w:left="4956" w:firstLine="709"/>
        <w:jc w:val="right"/>
        <w:rPr>
          <w:sz w:val="24"/>
          <w:lang w:val="ru-RU"/>
        </w:rPr>
      </w:pPr>
      <w:r w:rsidRPr="003F5789">
        <w:rPr>
          <w:sz w:val="24"/>
          <w:lang w:val="ru-RU"/>
        </w:rPr>
        <w:t>Муковская Лариса Юрьевна</w:t>
      </w:r>
    </w:p>
    <w:p w14:paraId="1EFE264E" w14:textId="77777777" w:rsidR="005950D4" w:rsidRDefault="003F5789" w:rsidP="00AF5A75">
      <w:pPr>
        <w:pStyle w:val="af3"/>
        <w:ind w:left="4956" w:firstLine="709"/>
        <w:jc w:val="right"/>
        <w:rPr>
          <w:lang w:val="ru-RU"/>
        </w:rPr>
      </w:pPr>
      <w:r>
        <w:rPr>
          <w:lang w:val="ru-RU"/>
        </w:rPr>
        <w:t>Рецензент:</w:t>
      </w:r>
    </w:p>
    <w:p w14:paraId="17103F00" w14:textId="77777777" w:rsidR="009518E2" w:rsidRDefault="009518E2" w:rsidP="009518E2">
      <w:pPr>
        <w:pStyle w:val="af3"/>
        <w:ind w:left="4956" w:firstLine="709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к.фил.н., </w:t>
      </w:r>
      <w:r w:rsidR="00E521BB">
        <w:rPr>
          <w:sz w:val="24"/>
          <w:lang w:val="ru-RU"/>
        </w:rPr>
        <w:t>научный сотрудник</w:t>
      </w:r>
      <w:r>
        <w:rPr>
          <w:sz w:val="24"/>
          <w:lang w:val="ru-RU"/>
        </w:rPr>
        <w:t xml:space="preserve">, </w:t>
      </w:r>
      <w:r w:rsidRPr="00B7444D">
        <w:rPr>
          <w:sz w:val="24"/>
          <w:lang w:val="ru-RU"/>
        </w:rPr>
        <w:t>Сектор языкознания, Институт языка, литературы и истории, Федеральное государственное бюджетное учреждение науки Федеральный исследовательский центр «Карельский научный центр Российской академии наук»</w:t>
      </w:r>
      <w:r>
        <w:rPr>
          <w:sz w:val="24"/>
          <w:lang w:val="ru-RU"/>
        </w:rPr>
        <w:t>,</w:t>
      </w:r>
    </w:p>
    <w:p w14:paraId="654DB379" w14:textId="77777777" w:rsidR="00952F80" w:rsidRDefault="009518E2" w:rsidP="009518E2">
      <w:pPr>
        <w:pStyle w:val="af3"/>
        <w:ind w:left="4956" w:firstLine="709"/>
        <w:jc w:val="right"/>
        <w:rPr>
          <w:sz w:val="24"/>
          <w:lang w:val="ru-RU"/>
        </w:rPr>
      </w:pPr>
      <w:r>
        <w:rPr>
          <w:sz w:val="24"/>
          <w:lang w:val="ru-RU"/>
        </w:rPr>
        <w:t>Родионова Александра Павловна</w:t>
      </w:r>
    </w:p>
    <w:p w14:paraId="70EB05F1" w14:textId="77777777" w:rsidR="00952F80" w:rsidRDefault="00952F80" w:rsidP="00AF5A75">
      <w:pPr>
        <w:pStyle w:val="af3"/>
        <w:spacing w:before="1" w:line="362" w:lineRule="auto"/>
        <w:ind w:left="0" w:right="107"/>
        <w:jc w:val="center"/>
        <w:rPr>
          <w:lang w:val="ru-RU"/>
        </w:rPr>
      </w:pPr>
    </w:p>
    <w:p w14:paraId="034FD85B" w14:textId="77777777" w:rsidR="009518E2" w:rsidRPr="00AF5A75" w:rsidRDefault="009518E2" w:rsidP="00AF5A75">
      <w:pPr>
        <w:pStyle w:val="af3"/>
        <w:spacing w:before="1" w:line="362" w:lineRule="auto"/>
        <w:ind w:left="0" w:right="107"/>
        <w:jc w:val="center"/>
        <w:rPr>
          <w:lang w:val="ru-RU"/>
        </w:rPr>
      </w:pPr>
    </w:p>
    <w:p w14:paraId="292BBA75" w14:textId="77777777" w:rsidR="005950D4" w:rsidRPr="00952F80" w:rsidRDefault="001078FC" w:rsidP="00AF5A75">
      <w:pPr>
        <w:pStyle w:val="af3"/>
        <w:ind w:left="0"/>
        <w:jc w:val="center"/>
        <w:rPr>
          <w:sz w:val="24"/>
          <w:lang w:val="ru-RU"/>
        </w:rPr>
      </w:pPr>
      <w:r>
        <w:rPr>
          <w:lang w:val="ru-RU"/>
        </w:rPr>
        <w:t>Санкт-Петербург</w:t>
      </w:r>
    </w:p>
    <w:p w14:paraId="0D9CD21B" w14:textId="77777777" w:rsidR="005950D4" w:rsidRDefault="001078FC" w:rsidP="00952F80">
      <w:pPr>
        <w:pStyle w:val="af3"/>
        <w:spacing w:before="163"/>
        <w:ind w:left="337" w:right="142"/>
        <w:jc w:val="center"/>
        <w:rPr>
          <w:lang w:val="ru-RU"/>
        </w:rPr>
      </w:pPr>
      <w:r>
        <w:rPr>
          <w:lang w:val="ru-RU"/>
        </w:rPr>
        <w:t>20</w:t>
      </w:r>
      <w:r w:rsidRPr="003F5789">
        <w:rPr>
          <w:lang w:val="ru-RU"/>
        </w:rPr>
        <w:t>2</w:t>
      </w:r>
      <w:r>
        <w:rPr>
          <w:lang w:val="ru-RU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1379831"/>
        <w:docPartObj>
          <w:docPartGallery w:val="Table of Contents"/>
          <w:docPartUnique/>
        </w:docPartObj>
      </w:sdtPr>
      <w:sdtEndPr/>
      <w:sdtContent>
        <w:p w14:paraId="543517BF" w14:textId="77777777" w:rsidR="005950D4" w:rsidRPr="00F435E4" w:rsidRDefault="001078FC">
          <w:pPr>
            <w:pStyle w:val="af5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F435E4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14:paraId="13DCCE3C" w14:textId="77777777" w:rsidR="005950D4" w:rsidRDefault="005950D4">
          <w:pPr>
            <w:rPr>
              <w:lang w:eastAsia="ru-RU"/>
            </w:rPr>
          </w:pPr>
        </w:p>
        <w:p w14:paraId="60920B87" w14:textId="77777777" w:rsidR="002D7F4D" w:rsidRPr="002D7F4D" w:rsidRDefault="001078FC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640263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ВВЕДЕНИЕ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_Toc136640263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D13214" w14:textId="77777777" w:rsidR="002D7F4D" w:rsidRPr="002D7F4D" w:rsidRDefault="0093492E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4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ГЛАВА 1. ИСТОЧНИКИ И ТЕОРЕТИЧЕСКИЕ ОСНОВАНИЯ ИССЛЕДОВАНИЯ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_Toc136640264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7B02A8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5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1.1 Лексикографические источники исследования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_Toc136640265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21B542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6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1.2 Глагол 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  <w:lang w:val="et-EE"/>
              </w:rPr>
              <w:t>kippuma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 в работах по эстонской грамматике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_Toc136640266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3370BB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7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1.3 Эквивалентность: определение понятия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_Toc136640267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7881E9" w14:textId="77777777" w:rsidR="002D7F4D" w:rsidRPr="002D7F4D" w:rsidRDefault="0093492E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8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ГЛАВА 2. ЛЕКСИЧЕСКИЕ И ГРАММАТИЧЕСКИЕ ЗНАЧЕНИЯ 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  <w:lang w:val="et-EE"/>
              </w:rPr>
              <w:t>KIPPUMA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_Toc136640268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1CA887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69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2.1 Лексикографическое описание глагола 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  <w:lang w:val="et-EE"/>
              </w:rPr>
              <w:t>kippuma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_Toc136640269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7A178F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0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2.1.1 Толковый словарь эстонского языка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_Toc136640270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E6C4F4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1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2.2.2 Эстонско-русский словарь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_Toc136640271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1EB614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2" w:history="1">
            <w:r w:rsidR="002D7F4D" w:rsidRPr="002D7F4D">
              <w:rPr>
                <w:rStyle w:val="af6"/>
                <w:rFonts w:ascii="Times New Roman" w:eastAsia="Arial Unicode MS" w:hAnsi="Times New Roman" w:cs="Times New Roman"/>
                <w:noProof/>
              </w:rPr>
              <w:t>2.2.3 Русско-эстонский словарь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_Toc136640272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3C1D9F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3" w:history="1">
            <w:r w:rsidR="002D7F4D" w:rsidRPr="002D7F4D">
              <w:rPr>
                <w:rStyle w:val="af6"/>
                <w:rFonts w:ascii="Times New Roman" w:eastAsia="Arial Unicode MS" w:hAnsi="Times New Roman" w:cs="Times New Roman"/>
                <w:noProof/>
                <w:lang w:val="et-EE"/>
              </w:rPr>
              <w:t xml:space="preserve">2.2.4 </w:t>
            </w:r>
            <w:r w:rsidR="002D7F4D" w:rsidRPr="002D7F4D">
              <w:rPr>
                <w:rStyle w:val="af6"/>
                <w:rFonts w:ascii="Times New Roman" w:eastAsia="Arial Unicode MS" w:hAnsi="Times New Roman" w:cs="Times New Roman"/>
                <w:noProof/>
              </w:rPr>
              <w:t xml:space="preserve">Лексикографический портал </w:t>
            </w:r>
            <w:r w:rsidR="002D7F4D" w:rsidRPr="002D7F4D">
              <w:rPr>
                <w:rStyle w:val="af6"/>
                <w:rFonts w:ascii="Times New Roman" w:eastAsia="Arial Unicode MS" w:hAnsi="Times New Roman" w:cs="Times New Roman"/>
                <w:i/>
                <w:noProof/>
                <w:lang w:val="et-EE"/>
              </w:rPr>
              <w:t>Sõnaveeb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_Toc136640273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491615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4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2.2 Грамматические значения глагола 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  <w:lang w:val="et-EE"/>
              </w:rPr>
              <w:t>kippuma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_Toc136640274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0FBBF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5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  <w:lang w:val="et-EE"/>
              </w:rPr>
              <w:t xml:space="preserve">2.2.1 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  <w:lang w:val="et-EE"/>
              </w:rPr>
              <w:t xml:space="preserve">Kippuma 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с другим глаголом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_Toc136640275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26993D" w14:textId="77777777" w:rsidR="002D7F4D" w:rsidRPr="002D7F4D" w:rsidRDefault="0093492E">
          <w:pPr>
            <w:pStyle w:val="3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6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 xml:space="preserve">2.2.2 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  <w:lang w:val="et-EE"/>
              </w:rPr>
              <w:t>Kippuma</w:t>
            </w:r>
            <w:r w:rsidR="002D7F4D" w:rsidRPr="002D7F4D">
              <w:rPr>
                <w:rStyle w:val="af6"/>
                <w:rFonts w:ascii="Times New Roman" w:hAnsi="Times New Roman" w:cs="Times New Roman"/>
                <w:i/>
                <w:noProof/>
              </w:rPr>
              <w:t xml:space="preserve"> 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с именами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_Toc136640276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D1A49C" w14:textId="77777777" w:rsidR="002D7F4D" w:rsidRPr="002D7F4D" w:rsidRDefault="0093492E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7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ГЛАВА 3. ГЛАГОЛ «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  <w:lang w:val="et-EE"/>
              </w:rPr>
              <w:t>KIPPUMA</w:t>
            </w:r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» В ПЕРЕВОДАХ НА РУССКИЙ ЯЗЫК: ПОИСК ЭКВИВАЛЕНТОВ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_Toc136640277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A4BA6E" w14:textId="77777777" w:rsidR="002D7F4D" w:rsidRPr="002D7F4D" w:rsidRDefault="0093492E">
          <w:pPr>
            <w:pStyle w:val="2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640278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3.1 «Непереводимость». Потери в переводе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_Toc136640278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90EBEC" w14:textId="77777777" w:rsidR="002D7F4D" w:rsidRDefault="0093492E">
          <w:pPr>
            <w:pStyle w:val="2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6640279" w:history="1">
            <w:r w:rsidR="002D7F4D" w:rsidRPr="002D7F4D">
              <w:rPr>
                <w:rStyle w:val="af6"/>
                <w:rFonts w:ascii="Times New Roman" w:hAnsi="Times New Roman" w:cs="Times New Roman"/>
                <w:noProof/>
              </w:rPr>
              <w:t>3.2 Переводческие решения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instrText xml:space="preserve"> PAGEREF _Toc136640279 \h </w:instrTex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2D7F4D" w:rsidRPr="002D7F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B78E08" w14:textId="77777777" w:rsidR="002D7F4D" w:rsidRDefault="0093492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6640280" w:history="1">
            <w:r w:rsidR="002D7F4D" w:rsidRPr="00D91204">
              <w:rPr>
                <w:rStyle w:val="af6"/>
                <w:rFonts w:ascii="Times New Roman" w:hAnsi="Times New Roman" w:cs="Times New Roman"/>
                <w:noProof/>
                <w:lang w:val="et-EE"/>
              </w:rPr>
              <w:t>ЗАКЛЮЧЕНИЕ</w:t>
            </w:r>
            <w:r w:rsidR="002D7F4D">
              <w:rPr>
                <w:noProof/>
                <w:webHidden/>
              </w:rPr>
              <w:tab/>
            </w:r>
            <w:r w:rsidR="002D7F4D">
              <w:rPr>
                <w:noProof/>
                <w:webHidden/>
              </w:rPr>
              <w:fldChar w:fldCharType="begin"/>
            </w:r>
            <w:r w:rsidR="002D7F4D">
              <w:rPr>
                <w:noProof/>
                <w:webHidden/>
              </w:rPr>
              <w:instrText xml:space="preserve"> PAGEREF _Toc136640280 \h </w:instrText>
            </w:r>
            <w:r w:rsidR="002D7F4D">
              <w:rPr>
                <w:noProof/>
                <w:webHidden/>
              </w:rPr>
            </w:r>
            <w:r w:rsidR="002D7F4D">
              <w:rPr>
                <w:noProof/>
                <w:webHidden/>
              </w:rPr>
              <w:fldChar w:fldCharType="separate"/>
            </w:r>
            <w:r w:rsidR="002D7F4D">
              <w:rPr>
                <w:noProof/>
                <w:webHidden/>
              </w:rPr>
              <w:t>45</w:t>
            </w:r>
            <w:r w:rsidR="002D7F4D">
              <w:rPr>
                <w:noProof/>
                <w:webHidden/>
              </w:rPr>
              <w:fldChar w:fldCharType="end"/>
            </w:r>
          </w:hyperlink>
        </w:p>
        <w:p w14:paraId="7FD0A5D0" w14:textId="77777777" w:rsidR="002D7F4D" w:rsidRDefault="0093492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6640281" w:history="1">
            <w:r w:rsidR="002D7F4D" w:rsidRPr="00D91204">
              <w:rPr>
                <w:rStyle w:val="af6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2D7F4D">
              <w:rPr>
                <w:noProof/>
                <w:webHidden/>
              </w:rPr>
              <w:tab/>
            </w:r>
            <w:r w:rsidR="002D7F4D">
              <w:rPr>
                <w:noProof/>
                <w:webHidden/>
              </w:rPr>
              <w:fldChar w:fldCharType="begin"/>
            </w:r>
            <w:r w:rsidR="002D7F4D">
              <w:rPr>
                <w:noProof/>
                <w:webHidden/>
              </w:rPr>
              <w:instrText xml:space="preserve"> PAGEREF _Toc136640281 \h </w:instrText>
            </w:r>
            <w:r w:rsidR="002D7F4D">
              <w:rPr>
                <w:noProof/>
                <w:webHidden/>
              </w:rPr>
            </w:r>
            <w:r w:rsidR="002D7F4D">
              <w:rPr>
                <w:noProof/>
                <w:webHidden/>
              </w:rPr>
              <w:fldChar w:fldCharType="separate"/>
            </w:r>
            <w:r w:rsidR="002D7F4D">
              <w:rPr>
                <w:noProof/>
                <w:webHidden/>
              </w:rPr>
              <w:t>48</w:t>
            </w:r>
            <w:r w:rsidR="002D7F4D">
              <w:rPr>
                <w:noProof/>
                <w:webHidden/>
              </w:rPr>
              <w:fldChar w:fldCharType="end"/>
            </w:r>
          </w:hyperlink>
        </w:p>
        <w:p w14:paraId="027625C3" w14:textId="77777777" w:rsidR="002D7F4D" w:rsidRDefault="0093492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6640282" w:history="1">
            <w:r w:rsidR="002D7F4D" w:rsidRPr="00D91204">
              <w:rPr>
                <w:rStyle w:val="af6"/>
                <w:rFonts w:ascii="Times New Roman" w:hAnsi="Times New Roman" w:cs="Times New Roman"/>
                <w:noProof/>
                <w:lang w:val="et-EE"/>
              </w:rPr>
              <w:t>СПИСОК ИСТОЧНИКОВ</w:t>
            </w:r>
            <w:r w:rsidR="002D7F4D">
              <w:rPr>
                <w:noProof/>
                <w:webHidden/>
              </w:rPr>
              <w:tab/>
            </w:r>
            <w:r w:rsidR="002D7F4D">
              <w:rPr>
                <w:noProof/>
                <w:webHidden/>
              </w:rPr>
              <w:fldChar w:fldCharType="begin"/>
            </w:r>
            <w:r w:rsidR="002D7F4D">
              <w:rPr>
                <w:noProof/>
                <w:webHidden/>
              </w:rPr>
              <w:instrText xml:space="preserve"> PAGEREF _Toc136640282 \h </w:instrText>
            </w:r>
            <w:r w:rsidR="002D7F4D">
              <w:rPr>
                <w:noProof/>
                <w:webHidden/>
              </w:rPr>
            </w:r>
            <w:r w:rsidR="002D7F4D">
              <w:rPr>
                <w:noProof/>
                <w:webHidden/>
              </w:rPr>
              <w:fldChar w:fldCharType="separate"/>
            </w:r>
            <w:r w:rsidR="002D7F4D">
              <w:rPr>
                <w:noProof/>
                <w:webHidden/>
              </w:rPr>
              <w:t>49</w:t>
            </w:r>
            <w:r w:rsidR="002D7F4D">
              <w:rPr>
                <w:noProof/>
                <w:webHidden/>
              </w:rPr>
              <w:fldChar w:fldCharType="end"/>
            </w:r>
          </w:hyperlink>
        </w:p>
        <w:p w14:paraId="7DC76878" w14:textId="77777777" w:rsidR="005950D4" w:rsidRDefault="001078FC">
          <w:r>
            <w:rPr>
              <w:b/>
              <w:bCs/>
            </w:rPr>
            <w:fldChar w:fldCharType="end"/>
          </w:r>
        </w:p>
      </w:sdtContent>
    </w:sdt>
    <w:p w14:paraId="65FFCD4F" w14:textId="77777777" w:rsidR="005950D4" w:rsidRDefault="005950D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744A82" w14:textId="77777777" w:rsidR="005950D4" w:rsidRDefault="005950D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55B2BE8" w14:textId="77777777" w:rsidR="005950D4" w:rsidRDefault="005950D4" w:rsidP="0045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00C1F" w14:textId="77777777" w:rsidR="005950D4" w:rsidRPr="004E3A22" w:rsidRDefault="004E3A22" w:rsidP="003B2FDA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B484" w14:textId="77777777" w:rsidR="005950D4" w:rsidRPr="00F435E4" w:rsidRDefault="001078F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ВВЕДЕНИЕ"/>
      <w:bookmarkStart w:id="3" w:name="_Toc136640263"/>
      <w:bookmarkEnd w:id="2"/>
      <w:r w:rsidRPr="00F435E4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3"/>
    </w:p>
    <w:p w14:paraId="7792E8B8" w14:textId="77777777" w:rsidR="005950D4" w:rsidRDefault="005950D4"/>
    <w:p w14:paraId="59F6C098" w14:textId="77777777" w:rsidR="005950D4" w:rsidRPr="00983486" w:rsidRDefault="001078FC" w:rsidP="00BD0D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посвящена исследованию </w:t>
      </w:r>
      <w:r w:rsidR="00983486">
        <w:rPr>
          <w:rFonts w:ascii="Times New Roman" w:hAnsi="Times New Roman" w:cs="Times New Roman"/>
          <w:sz w:val="28"/>
          <w:szCs w:val="28"/>
        </w:rPr>
        <w:t>лексических и грамматических значений</w:t>
      </w:r>
      <w:r>
        <w:rPr>
          <w:rFonts w:ascii="Times New Roman" w:hAnsi="Times New Roman" w:cs="Times New Roman"/>
          <w:sz w:val="28"/>
          <w:szCs w:val="28"/>
        </w:rPr>
        <w:t xml:space="preserve"> эстонского глагола </w:t>
      </w:r>
      <w:r w:rsidR="00525374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983486">
        <w:rPr>
          <w:rFonts w:ascii="Times New Roman" w:hAnsi="Times New Roman" w:cs="Times New Roman"/>
          <w:sz w:val="28"/>
          <w:szCs w:val="28"/>
        </w:rPr>
        <w:t xml:space="preserve"> и способов его</w:t>
      </w:r>
      <w:r>
        <w:rPr>
          <w:rFonts w:ascii="Times New Roman" w:hAnsi="Times New Roman" w:cs="Times New Roman"/>
          <w:sz w:val="28"/>
          <w:szCs w:val="28"/>
        </w:rPr>
        <w:t xml:space="preserve"> перевода на русский язык. </w:t>
      </w:r>
    </w:p>
    <w:p w14:paraId="6A477AD5" w14:textId="77777777" w:rsidR="005950D4" w:rsidRDefault="001078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примеры употребления глагола </w:t>
      </w:r>
      <w:r w:rsidR="00525374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F233A">
        <w:rPr>
          <w:rFonts w:ascii="Times New Roman" w:hAnsi="Times New Roman" w:cs="Times New Roman"/>
          <w:sz w:val="28"/>
          <w:szCs w:val="28"/>
        </w:rPr>
        <w:t>толкового и двуязычных</w:t>
      </w:r>
      <w:r>
        <w:rPr>
          <w:rFonts w:ascii="Times New Roman" w:hAnsi="Times New Roman" w:cs="Times New Roman"/>
          <w:sz w:val="28"/>
          <w:szCs w:val="28"/>
        </w:rPr>
        <w:t xml:space="preserve"> словарей, эстонской художественной литер</w:t>
      </w:r>
      <w:r w:rsidR="00371794">
        <w:rPr>
          <w:rFonts w:ascii="Times New Roman" w:hAnsi="Times New Roman" w:cs="Times New Roman"/>
          <w:sz w:val="28"/>
          <w:szCs w:val="28"/>
        </w:rPr>
        <w:t xml:space="preserve">атуры и </w:t>
      </w:r>
      <w:r w:rsidR="004F233A">
        <w:rPr>
          <w:rFonts w:ascii="Times New Roman" w:hAnsi="Times New Roman" w:cs="Times New Roman"/>
          <w:sz w:val="28"/>
          <w:szCs w:val="28"/>
        </w:rPr>
        <w:t>параллельного</w:t>
      </w:r>
      <w:r w:rsidR="00371794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B81DCA">
        <w:rPr>
          <w:rFonts w:ascii="Times New Roman" w:hAnsi="Times New Roman" w:cs="Times New Roman"/>
          <w:sz w:val="28"/>
          <w:szCs w:val="28"/>
        </w:rPr>
        <w:t xml:space="preserve"> </w:t>
      </w:r>
      <w:r w:rsidR="00371794" w:rsidRPr="00371794">
        <w:rPr>
          <w:rFonts w:ascii="Times New Roman" w:hAnsi="Times New Roman" w:cs="Times New Roman"/>
          <w:sz w:val="28"/>
          <w:szCs w:val="28"/>
        </w:rPr>
        <w:t>[</w:t>
      </w:r>
      <w:r w:rsidR="00375F6D">
        <w:rPr>
          <w:rFonts w:ascii="Times New Roman" w:hAnsi="Times New Roman" w:cs="Times New Roman"/>
          <w:sz w:val="28"/>
          <w:szCs w:val="28"/>
        </w:rPr>
        <w:t>НКРЯ</w:t>
      </w:r>
      <w:r w:rsidR="00371794" w:rsidRPr="00371794">
        <w:rPr>
          <w:rFonts w:ascii="Times New Roman" w:hAnsi="Times New Roman" w:cs="Times New Roman"/>
          <w:sz w:val="28"/>
          <w:szCs w:val="28"/>
        </w:rPr>
        <w:t>]</w:t>
      </w:r>
      <w:r w:rsidR="00B81DCA">
        <w:rPr>
          <w:rFonts w:ascii="Times New Roman" w:hAnsi="Times New Roman" w:cs="Times New Roman"/>
          <w:sz w:val="28"/>
          <w:szCs w:val="28"/>
        </w:rPr>
        <w:t>.</w:t>
      </w:r>
    </w:p>
    <w:p w14:paraId="534021A2" w14:textId="77777777" w:rsidR="005950D4" w:rsidRDefault="001078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значения глагола </w:t>
      </w:r>
      <w:r w:rsidR="00525374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, которые выделяются лексикографами в словарях, </w:t>
      </w:r>
      <w:r w:rsidR="004662F8" w:rsidRPr="004662F8">
        <w:rPr>
          <w:rFonts w:ascii="Times New Roman" w:hAnsi="Times New Roman" w:cs="Times New Roman"/>
          <w:sz w:val="28"/>
          <w:szCs w:val="28"/>
        </w:rPr>
        <w:t>его грамматическая характеристика</w:t>
      </w:r>
      <w:r w:rsidR="00CC66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решения переводчиков относительно вариантов перевода глагола на русский язык в художественных текстах.   </w:t>
      </w:r>
    </w:p>
    <w:p w14:paraId="5E571F0A" w14:textId="2C54A495" w:rsidR="005950D4" w:rsidRDefault="001078FC" w:rsidP="002D7F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изучить </w:t>
      </w:r>
      <w:r w:rsidR="00B81DCA">
        <w:rPr>
          <w:rFonts w:ascii="Times New Roman" w:hAnsi="Times New Roman" w:cs="Times New Roman"/>
          <w:sz w:val="28"/>
          <w:szCs w:val="28"/>
        </w:rPr>
        <w:t xml:space="preserve">лексические и грамматические </w:t>
      </w:r>
      <w:r>
        <w:rPr>
          <w:rFonts w:ascii="Times New Roman" w:hAnsi="Times New Roman" w:cs="Times New Roman"/>
          <w:sz w:val="28"/>
          <w:szCs w:val="28"/>
        </w:rPr>
        <w:t xml:space="preserve">значения эстонского глагола </w:t>
      </w:r>
      <w:r w:rsidR="00525374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B81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выделить переводческие решения для эстонско-русского </w:t>
      </w:r>
      <w:r w:rsidR="002D7F4D">
        <w:rPr>
          <w:rFonts w:ascii="Times New Roman" w:hAnsi="Times New Roman" w:cs="Times New Roman"/>
          <w:sz w:val="28"/>
          <w:szCs w:val="28"/>
        </w:rPr>
        <w:t>перевода.</w:t>
      </w:r>
    </w:p>
    <w:p w14:paraId="4F4E9EA5" w14:textId="77777777" w:rsidR="005950D4" w:rsidRDefault="001078FC" w:rsidP="00CF11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задачи входило:</w:t>
      </w:r>
    </w:p>
    <w:p w14:paraId="1628FBE2" w14:textId="77777777" w:rsidR="005950D4" w:rsidRDefault="001078FC" w:rsidP="00A271FC">
      <w:pPr>
        <w:pStyle w:val="afd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толкования глагола и </w:t>
      </w:r>
      <w:r w:rsidR="00B81DC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значений, </w:t>
      </w:r>
      <w:r w:rsidRPr="008F19F7">
        <w:rPr>
          <w:rFonts w:ascii="Times New Roman" w:hAnsi="Times New Roman" w:cs="Times New Roman"/>
          <w:sz w:val="28"/>
          <w:szCs w:val="28"/>
        </w:rPr>
        <w:t>выделяемых</w:t>
      </w:r>
      <w:r w:rsidR="008F19F7">
        <w:rPr>
          <w:rFonts w:ascii="Times New Roman" w:hAnsi="Times New Roman" w:cs="Times New Roman"/>
          <w:sz w:val="28"/>
          <w:szCs w:val="28"/>
        </w:rPr>
        <w:t xml:space="preserve"> в словарях, и иллюстративной части;</w:t>
      </w:r>
    </w:p>
    <w:p w14:paraId="3D53BBB5" w14:textId="77777777" w:rsidR="005950D4" w:rsidRDefault="00397360" w:rsidP="00CF1117">
      <w:pPr>
        <w:pStyle w:val="afd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грамматических значений</w:t>
      </w:r>
      <w:r w:rsidR="001078FC">
        <w:rPr>
          <w:rFonts w:ascii="Times New Roman" w:hAnsi="Times New Roman" w:cs="Times New Roman"/>
          <w:sz w:val="28"/>
          <w:szCs w:val="28"/>
        </w:rPr>
        <w:t xml:space="preserve"> глагола;</w:t>
      </w:r>
    </w:p>
    <w:p w14:paraId="5054E7D8" w14:textId="77777777" w:rsidR="005950D4" w:rsidRDefault="00CF1117" w:rsidP="00CF1117">
      <w:pPr>
        <w:pStyle w:val="afd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1078FC">
        <w:rPr>
          <w:rFonts w:ascii="Times New Roman" w:hAnsi="Times New Roman" w:cs="Times New Roman"/>
          <w:sz w:val="28"/>
          <w:szCs w:val="28"/>
        </w:rPr>
        <w:t xml:space="preserve"> примеров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078FC">
        <w:rPr>
          <w:rFonts w:ascii="Times New Roman" w:hAnsi="Times New Roman" w:cs="Times New Roman"/>
          <w:sz w:val="28"/>
          <w:szCs w:val="28"/>
        </w:rPr>
        <w:t xml:space="preserve">с глаголом </w:t>
      </w:r>
      <w:r w:rsidR="00525374" w:rsidRPr="0024201A">
        <w:rPr>
          <w:rFonts w:ascii="Times New Roman" w:hAnsi="Times New Roman" w:cs="Times New Roman"/>
          <w:i/>
          <w:sz w:val="28"/>
          <w:szCs w:val="28"/>
        </w:rPr>
        <w:t>kippuma</w:t>
      </w:r>
      <w:r w:rsidR="001078FC" w:rsidRPr="00CF1117">
        <w:rPr>
          <w:rFonts w:ascii="Times New Roman" w:hAnsi="Times New Roman" w:cs="Times New Roman"/>
          <w:sz w:val="28"/>
          <w:szCs w:val="28"/>
        </w:rPr>
        <w:t xml:space="preserve"> </w:t>
      </w:r>
      <w:r w:rsidR="001078FC">
        <w:rPr>
          <w:rFonts w:ascii="Times New Roman" w:hAnsi="Times New Roman" w:cs="Times New Roman"/>
          <w:sz w:val="28"/>
          <w:szCs w:val="28"/>
        </w:rPr>
        <w:t>из художественной литературы на материале параллельных текстов;</w:t>
      </w:r>
    </w:p>
    <w:p w14:paraId="644F222F" w14:textId="77777777" w:rsidR="005950D4" w:rsidRDefault="001078FC" w:rsidP="00CF1117">
      <w:pPr>
        <w:pStyle w:val="afd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DA4337">
        <w:rPr>
          <w:rFonts w:ascii="Times New Roman" w:hAnsi="Times New Roman" w:cs="Times New Roman"/>
          <w:sz w:val="28"/>
          <w:szCs w:val="28"/>
        </w:rPr>
        <w:t xml:space="preserve">а с </w:t>
      </w:r>
      <w:r w:rsidR="00397360">
        <w:rPr>
          <w:rFonts w:ascii="Times New Roman" w:hAnsi="Times New Roman" w:cs="Times New Roman"/>
          <w:sz w:val="28"/>
          <w:szCs w:val="28"/>
        </w:rPr>
        <w:t>параллельным</w:t>
      </w:r>
      <w:r w:rsidR="0024201A">
        <w:rPr>
          <w:rFonts w:ascii="Times New Roman" w:hAnsi="Times New Roman" w:cs="Times New Roman"/>
          <w:sz w:val="28"/>
          <w:szCs w:val="28"/>
        </w:rPr>
        <w:t xml:space="preserve"> корпусом</w:t>
      </w:r>
      <w:r w:rsidR="004F233A">
        <w:rPr>
          <w:rFonts w:ascii="Times New Roman" w:hAnsi="Times New Roman" w:cs="Times New Roman"/>
          <w:sz w:val="28"/>
          <w:szCs w:val="28"/>
        </w:rPr>
        <w:t xml:space="preserve"> </w:t>
      </w:r>
      <w:r w:rsidR="004F233A" w:rsidRPr="004F233A">
        <w:rPr>
          <w:rFonts w:ascii="Times New Roman" w:hAnsi="Times New Roman" w:cs="Times New Roman"/>
          <w:sz w:val="28"/>
          <w:szCs w:val="28"/>
        </w:rPr>
        <w:t>[НКРЯ]</w:t>
      </w:r>
      <w:r w:rsidR="0024201A">
        <w:rPr>
          <w:rFonts w:ascii="Times New Roman" w:hAnsi="Times New Roman" w:cs="Times New Roman"/>
          <w:sz w:val="28"/>
          <w:szCs w:val="28"/>
        </w:rPr>
        <w:t>, сбор</w:t>
      </w:r>
      <w:r w:rsidR="00DA4337">
        <w:rPr>
          <w:rFonts w:ascii="Times New Roman" w:hAnsi="Times New Roman" w:cs="Times New Roman"/>
          <w:sz w:val="28"/>
          <w:szCs w:val="28"/>
        </w:rPr>
        <w:t xml:space="preserve"> примеров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глагола </w:t>
      </w:r>
      <w:r w:rsidR="00525374" w:rsidRPr="0024201A">
        <w:rPr>
          <w:rFonts w:ascii="Times New Roman" w:hAnsi="Times New Roman" w:cs="Times New Roman"/>
          <w:i/>
          <w:sz w:val="28"/>
          <w:szCs w:val="28"/>
        </w:rPr>
        <w:t>kippuma</w:t>
      </w:r>
      <w:r w:rsidR="0024201A">
        <w:rPr>
          <w:rFonts w:ascii="Times New Roman" w:hAnsi="Times New Roman" w:cs="Times New Roman"/>
          <w:sz w:val="28"/>
          <w:szCs w:val="28"/>
        </w:rPr>
        <w:t xml:space="preserve"> в эстоноязычных текстах, переведенных на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DF4150" w14:textId="77777777" w:rsidR="005950D4" w:rsidRDefault="001078FC" w:rsidP="00CF1117">
      <w:pPr>
        <w:pStyle w:val="afd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11E42">
        <w:rPr>
          <w:rFonts w:ascii="Times New Roman" w:hAnsi="Times New Roman" w:cs="Times New Roman"/>
          <w:sz w:val="28"/>
          <w:szCs w:val="28"/>
        </w:rPr>
        <w:t>переводов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 глаголом </w:t>
      </w:r>
      <w:r w:rsidR="00525374" w:rsidRPr="0024201A">
        <w:rPr>
          <w:rFonts w:ascii="Times New Roman" w:hAnsi="Times New Roman" w:cs="Times New Roman"/>
          <w:i/>
          <w:sz w:val="28"/>
          <w:szCs w:val="28"/>
        </w:rPr>
        <w:t>kippuma</w:t>
      </w:r>
      <w:r w:rsidRPr="00CF1117">
        <w:rPr>
          <w:rFonts w:ascii="Times New Roman" w:hAnsi="Times New Roman" w:cs="Times New Roman"/>
          <w:sz w:val="28"/>
          <w:szCs w:val="28"/>
        </w:rPr>
        <w:t xml:space="preserve"> </w:t>
      </w:r>
      <w:r w:rsidR="004A7663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71D9648A" w14:textId="77777777" w:rsidR="005950D4" w:rsidRDefault="001078FC" w:rsidP="00CF11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методами исследования являлись:</w:t>
      </w:r>
    </w:p>
    <w:p w14:paraId="3BF2F11A" w14:textId="77777777" w:rsidR="005950D4" w:rsidRPr="00BF4E9F" w:rsidRDefault="001078FC" w:rsidP="0024201A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E9F">
        <w:rPr>
          <w:rFonts w:ascii="Times New Roman" w:hAnsi="Times New Roman" w:cs="Times New Roman"/>
          <w:sz w:val="28"/>
          <w:szCs w:val="28"/>
        </w:rPr>
        <w:t xml:space="preserve">лексикографический метод, т.е. </w:t>
      </w:r>
      <w:r w:rsidR="0024201A" w:rsidRPr="00BF4E9F">
        <w:rPr>
          <w:rFonts w:ascii="Times New Roman" w:hAnsi="Times New Roman" w:cs="Times New Roman"/>
          <w:sz w:val="28"/>
          <w:szCs w:val="28"/>
        </w:rPr>
        <w:t>ра</w:t>
      </w:r>
      <w:r w:rsidR="00397360">
        <w:rPr>
          <w:rFonts w:ascii="Times New Roman" w:hAnsi="Times New Roman" w:cs="Times New Roman"/>
          <w:sz w:val="28"/>
          <w:szCs w:val="28"/>
        </w:rPr>
        <w:t>бота с материалом двуязычных и т</w:t>
      </w:r>
      <w:r w:rsidR="0024201A" w:rsidRPr="00BF4E9F">
        <w:rPr>
          <w:rFonts w:ascii="Times New Roman" w:hAnsi="Times New Roman" w:cs="Times New Roman"/>
          <w:sz w:val="28"/>
          <w:szCs w:val="28"/>
        </w:rPr>
        <w:t>олкового словарей</w:t>
      </w:r>
      <w:r w:rsidRPr="00BF4E9F">
        <w:rPr>
          <w:rFonts w:ascii="Times New Roman" w:hAnsi="Times New Roman" w:cs="Times New Roman"/>
          <w:sz w:val="28"/>
          <w:szCs w:val="28"/>
        </w:rPr>
        <w:t>;</w:t>
      </w:r>
    </w:p>
    <w:p w14:paraId="72184CBB" w14:textId="77777777" w:rsidR="005950D4" w:rsidRPr="00BF4E9F" w:rsidRDefault="001078FC" w:rsidP="00CF1117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E9F">
        <w:rPr>
          <w:rFonts w:ascii="Times New Roman" w:hAnsi="Times New Roman" w:cs="Times New Roman"/>
          <w:sz w:val="28"/>
          <w:szCs w:val="28"/>
        </w:rPr>
        <w:t xml:space="preserve">семантический метод, </w:t>
      </w:r>
      <w:r w:rsidR="00CC66C9">
        <w:rPr>
          <w:rFonts w:ascii="Times New Roman" w:hAnsi="Times New Roman" w:cs="Times New Roman"/>
          <w:sz w:val="28"/>
          <w:szCs w:val="28"/>
        </w:rPr>
        <w:t xml:space="preserve">т.е. анализ </w:t>
      </w:r>
      <w:r w:rsidR="0024201A" w:rsidRPr="00BF4E9F">
        <w:rPr>
          <w:rFonts w:ascii="Times New Roman" w:hAnsi="Times New Roman" w:cs="Times New Roman"/>
          <w:sz w:val="28"/>
          <w:szCs w:val="28"/>
        </w:rPr>
        <w:t xml:space="preserve">значений и примеров употребления глагола </w:t>
      </w:r>
      <w:r w:rsidR="0024201A" w:rsidRPr="00BF4E9F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Pr="00BF4E9F">
        <w:rPr>
          <w:rFonts w:ascii="Times New Roman" w:hAnsi="Times New Roman" w:cs="Times New Roman"/>
          <w:sz w:val="28"/>
          <w:szCs w:val="28"/>
        </w:rPr>
        <w:t>;</w:t>
      </w:r>
    </w:p>
    <w:p w14:paraId="29449D6B" w14:textId="77777777" w:rsidR="005950D4" w:rsidRDefault="001078FC" w:rsidP="00CF1117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сопоставительно-сравнительный метод, включающий сопоставление и сравнение предложений</w:t>
      </w:r>
      <w:r w:rsidR="0024201A">
        <w:rPr>
          <w:rFonts w:ascii="Times New Roman" w:hAnsi="Times New Roman" w:cs="Times New Roman"/>
          <w:sz w:val="28"/>
          <w:szCs w:val="28"/>
        </w:rPr>
        <w:t xml:space="preserve">, включающих </w:t>
      </w:r>
      <w:r w:rsidR="00A11E42">
        <w:rPr>
          <w:rFonts w:ascii="Times New Roman" w:hAnsi="Times New Roman" w:cs="Times New Roman"/>
          <w:sz w:val="28"/>
          <w:szCs w:val="28"/>
        </w:rPr>
        <w:t>этот</w:t>
      </w:r>
      <w:r w:rsidR="0024201A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 xml:space="preserve">, в параллельных текстах </w:t>
      </w:r>
      <w:r w:rsidR="0024201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 эстонском и русском языках;</w:t>
      </w:r>
    </w:p>
    <w:p w14:paraId="4857D289" w14:textId="77777777" w:rsidR="005950D4" w:rsidRPr="00397360" w:rsidRDefault="001078FC" w:rsidP="00CF1117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структурный метод, т.е. </w:t>
      </w:r>
      <w:r w:rsidR="0024201A" w:rsidRPr="00397360">
        <w:rPr>
          <w:rFonts w:ascii="Times New Roman" w:hAnsi="Times New Roman" w:cs="Times New Roman"/>
          <w:sz w:val="28"/>
          <w:szCs w:val="28"/>
        </w:rPr>
        <w:t>рассмотрение аналитических форм</w:t>
      </w:r>
      <w:r w:rsidR="00A11E42" w:rsidRPr="00397360">
        <w:rPr>
          <w:rFonts w:ascii="Times New Roman" w:hAnsi="Times New Roman" w:cs="Times New Roman"/>
          <w:sz w:val="28"/>
          <w:szCs w:val="28"/>
        </w:rPr>
        <w:t xml:space="preserve"> с глаголом и их значений</w:t>
      </w:r>
      <w:r w:rsidRPr="00397360">
        <w:rPr>
          <w:rFonts w:ascii="Times New Roman" w:hAnsi="Times New Roman" w:cs="Times New Roman"/>
          <w:sz w:val="28"/>
          <w:szCs w:val="28"/>
        </w:rPr>
        <w:t>;</w:t>
      </w:r>
    </w:p>
    <w:p w14:paraId="6C34A23D" w14:textId="77777777" w:rsidR="005950D4" w:rsidRDefault="001078FC" w:rsidP="00CF1117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корпусный метод, т.е. работа с </w:t>
      </w:r>
      <w:r w:rsidR="00375F6D">
        <w:rPr>
          <w:rFonts w:ascii="Times New Roman" w:hAnsi="Times New Roman" w:cs="Times New Roman"/>
          <w:sz w:val="28"/>
          <w:szCs w:val="28"/>
        </w:rPr>
        <w:t>параллельным</w:t>
      </w:r>
      <w:r w:rsidR="0024201A">
        <w:rPr>
          <w:rFonts w:ascii="Times New Roman" w:hAnsi="Times New Roman" w:cs="Times New Roman"/>
          <w:sz w:val="28"/>
          <w:szCs w:val="28"/>
        </w:rPr>
        <w:t xml:space="preserve"> корпусом </w:t>
      </w:r>
      <w:r w:rsidR="0024201A" w:rsidRPr="00371794">
        <w:rPr>
          <w:rFonts w:ascii="Times New Roman" w:hAnsi="Times New Roman" w:cs="Times New Roman"/>
          <w:sz w:val="28"/>
          <w:szCs w:val="28"/>
        </w:rPr>
        <w:t>[</w:t>
      </w:r>
      <w:r w:rsidR="00375F6D">
        <w:rPr>
          <w:rFonts w:ascii="Times New Roman" w:hAnsi="Times New Roman" w:cs="Times New Roman"/>
          <w:sz w:val="28"/>
          <w:szCs w:val="28"/>
        </w:rPr>
        <w:t>НКРЯ</w:t>
      </w:r>
      <w:r w:rsidR="0024201A" w:rsidRPr="003717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E42">
        <w:rPr>
          <w:rFonts w:ascii="Times New Roman" w:hAnsi="Times New Roman" w:cs="Times New Roman"/>
          <w:sz w:val="28"/>
          <w:szCs w:val="28"/>
        </w:rPr>
        <w:t>анализ вариантов перевода предложений с глаголом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374" w:rsidRPr="0024201A">
        <w:rPr>
          <w:rFonts w:ascii="Times New Roman" w:hAnsi="Times New Roman" w:cs="Times New Roman"/>
          <w:i/>
          <w:sz w:val="28"/>
          <w:szCs w:val="28"/>
        </w:rPr>
        <w:t>kippuma</w:t>
      </w:r>
      <w:r w:rsidR="00A11E42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410183" w14:textId="77777777" w:rsidR="005950D4" w:rsidRDefault="001078FC" w:rsidP="00A11E42">
      <w:pPr>
        <w:pStyle w:val="afd"/>
        <w:numPr>
          <w:ilvl w:val="0"/>
          <w:numId w:val="4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классификаторно-аналитический метод, включающий классификацию и анализ </w:t>
      </w:r>
      <w:r w:rsidR="00A11E42">
        <w:rPr>
          <w:rFonts w:ascii="Times New Roman" w:hAnsi="Times New Roman" w:cs="Times New Roman"/>
          <w:sz w:val="28"/>
          <w:szCs w:val="28"/>
        </w:rPr>
        <w:t xml:space="preserve">лексических и грамматических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525374" w:rsidRPr="0024201A">
        <w:rPr>
          <w:rFonts w:ascii="Times New Roman" w:hAnsi="Times New Roman" w:cs="Times New Roman"/>
          <w:i/>
          <w:sz w:val="28"/>
          <w:szCs w:val="28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1E42">
        <w:rPr>
          <w:rFonts w:ascii="Times New Roman" w:hAnsi="Times New Roman" w:cs="Times New Roman"/>
          <w:sz w:val="28"/>
          <w:szCs w:val="28"/>
        </w:rPr>
        <w:t>переводческих решений при переводе предложений с этим глаголом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14:paraId="6AE3C219" w14:textId="132D1EE4" w:rsidR="005950D4" w:rsidRDefault="001078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Материалами исследования послужили электронные </w:t>
      </w:r>
      <w:r w:rsidR="008F19F7">
        <w:rPr>
          <w:rFonts w:ascii="Times New Roman" w:hAnsi="Times New Roman" w:cs="Times New Roman"/>
          <w:sz w:val="28"/>
          <w:szCs w:val="28"/>
        </w:rPr>
        <w:t>«Э</w:t>
      </w:r>
      <w:r w:rsidR="005F4E3D">
        <w:rPr>
          <w:rFonts w:ascii="Times New Roman" w:hAnsi="Times New Roman" w:cs="Times New Roman"/>
          <w:sz w:val="28"/>
          <w:szCs w:val="28"/>
        </w:rPr>
        <w:t>стонско-русский</w:t>
      </w:r>
      <w:r w:rsidR="004F2351">
        <w:rPr>
          <w:rFonts w:ascii="Times New Roman" w:hAnsi="Times New Roman" w:cs="Times New Roman"/>
          <w:sz w:val="28"/>
          <w:szCs w:val="28"/>
        </w:rPr>
        <w:t xml:space="preserve"> </w:t>
      </w:r>
      <w:r w:rsidR="004F2351" w:rsidRPr="009E09D7">
        <w:rPr>
          <w:rFonts w:ascii="Times New Roman" w:hAnsi="Times New Roman" w:cs="Times New Roman"/>
          <w:sz w:val="28"/>
          <w:szCs w:val="28"/>
        </w:rPr>
        <w:t>словарь</w:t>
      </w:r>
      <w:r w:rsidR="008F19F7" w:rsidRPr="009E09D7">
        <w:rPr>
          <w:rFonts w:ascii="Times New Roman" w:hAnsi="Times New Roman" w:cs="Times New Roman"/>
          <w:sz w:val="28"/>
          <w:szCs w:val="28"/>
        </w:rPr>
        <w:t>»</w:t>
      </w:r>
      <w:r w:rsidR="008F19F7">
        <w:rPr>
          <w:rFonts w:ascii="Times New Roman" w:hAnsi="Times New Roman" w:cs="Times New Roman"/>
          <w:sz w:val="28"/>
          <w:szCs w:val="28"/>
        </w:rPr>
        <w:t xml:space="preserve"> </w:t>
      </w:r>
      <w:r w:rsidR="008F19F7" w:rsidRPr="008F19F7">
        <w:rPr>
          <w:rFonts w:ascii="Times New Roman" w:hAnsi="Times New Roman" w:cs="Times New Roman"/>
          <w:sz w:val="28"/>
          <w:szCs w:val="28"/>
        </w:rPr>
        <w:t>[</w:t>
      </w:r>
      <w:r w:rsidR="008F19F7">
        <w:rPr>
          <w:rFonts w:ascii="Times New Roman" w:hAnsi="Times New Roman" w:cs="Times New Roman"/>
          <w:sz w:val="28"/>
          <w:szCs w:val="28"/>
          <w:lang w:val="en-US"/>
        </w:rPr>
        <w:t>EVS</w:t>
      </w:r>
      <w:r w:rsidR="008F19F7" w:rsidRPr="008F19F7">
        <w:rPr>
          <w:rFonts w:ascii="Times New Roman" w:hAnsi="Times New Roman" w:cs="Times New Roman"/>
          <w:sz w:val="28"/>
          <w:szCs w:val="28"/>
        </w:rPr>
        <w:t>]</w:t>
      </w:r>
      <w:r w:rsidR="004F2351">
        <w:rPr>
          <w:rFonts w:ascii="Times New Roman" w:hAnsi="Times New Roman" w:cs="Times New Roman"/>
          <w:sz w:val="28"/>
          <w:szCs w:val="28"/>
        </w:rPr>
        <w:t xml:space="preserve">, </w:t>
      </w:r>
      <w:r w:rsidR="008F19F7">
        <w:rPr>
          <w:rFonts w:ascii="Times New Roman" w:hAnsi="Times New Roman" w:cs="Times New Roman"/>
          <w:sz w:val="28"/>
          <w:szCs w:val="28"/>
        </w:rPr>
        <w:t>«Русско</w:t>
      </w:r>
      <w:r w:rsidR="005F4E3D">
        <w:rPr>
          <w:rFonts w:ascii="Times New Roman" w:hAnsi="Times New Roman" w:cs="Times New Roman"/>
          <w:sz w:val="28"/>
          <w:szCs w:val="28"/>
        </w:rPr>
        <w:t>-эстонский</w:t>
      </w:r>
      <w:r w:rsidR="004F2351">
        <w:rPr>
          <w:rFonts w:ascii="Times New Roman" w:hAnsi="Times New Roman" w:cs="Times New Roman"/>
          <w:sz w:val="28"/>
          <w:szCs w:val="28"/>
        </w:rPr>
        <w:t xml:space="preserve"> </w:t>
      </w:r>
      <w:r w:rsidR="004F2351" w:rsidRPr="009E09D7">
        <w:rPr>
          <w:rFonts w:ascii="Times New Roman" w:hAnsi="Times New Roman" w:cs="Times New Roman"/>
          <w:sz w:val="28"/>
          <w:szCs w:val="28"/>
        </w:rPr>
        <w:t>словарь</w:t>
      </w:r>
      <w:r w:rsidR="008F19F7">
        <w:rPr>
          <w:rFonts w:ascii="Times New Roman" w:hAnsi="Times New Roman" w:cs="Times New Roman"/>
          <w:sz w:val="28"/>
          <w:szCs w:val="28"/>
        </w:rPr>
        <w:t>»</w:t>
      </w:r>
      <w:r w:rsidR="008F19F7" w:rsidRPr="008F19F7">
        <w:rPr>
          <w:rFonts w:ascii="Times New Roman" w:hAnsi="Times New Roman" w:cs="Times New Roman"/>
          <w:sz w:val="28"/>
          <w:szCs w:val="28"/>
        </w:rPr>
        <w:t xml:space="preserve"> [</w:t>
      </w:r>
      <w:r w:rsidR="008F19F7">
        <w:rPr>
          <w:rFonts w:ascii="Times New Roman" w:hAnsi="Times New Roman" w:cs="Times New Roman"/>
          <w:sz w:val="28"/>
          <w:szCs w:val="28"/>
          <w:lang w:val="en-US"/>
        </w:rPr>
        <w:t>VES</w:t>
      </w:r>
      <w:r w:rsidR="008F19F7" w:rsidRPr="008F19F7">
        <w:rPr>
          <w:rFonts w:ascii="Times New Roman" w:hAnsi="Times New Roman" w:cs="Times New Roman"/>
          <w:sz w:val="28"/>
          <w:szCs w:val="28"/>
        </w:rPr>
        <w:t>]</w:t>
      </w:r>
      <w:r w:rsidR="005F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19F7">
        <w:rPr>
          <w:rFonts w:ascii="Times New Roman" w:hAnsi="Times New Roman" w:cs="Times New Roman"/>
          <w:sz w:val="28"/>
          <w:szCs w:val="28"/>
        </w:rPr>
        <w:t xml:space="preserve">«Толковый </w:t>
      </w:r>
      <w:r w:rsidR="005F4E3D">
        <w:rPr>
          <w:rFonts w:ascii="Times New Roman" w:hAnsi="Times New Roman" w:cs="Times New Roman"/>
          <w:sz w:val="28"/>
          <w:szCs w:val="28"/>
        </w:rPr>
        <w:t>словарь</w:t>
      </w:r>
      <w:r w:rsidR="003B48F7">
        <w:rPr>
          <w:rFonts w:ascii="Times New Roman" w:hAnsi="Times New Roman" w:cs="Times New Roman"/>
          <w:sz w:val="28"/>
          <w:szCs w:val="28"/>
        </w:rPr>
        <w:t xml:space="preserve"> эстонского языка</w:t>
      </w:r>
      <w:r w:rsidR="008F19F7">
        <w:rPr>
          <w:rFonts w:ascii="Times New Roman" w:hAnsi="Times New Roman" w:cs="Times New Roman"/>
          <w:sz w:val="28"/>
          <w:szCs w:val="28"/>
        </w:rPr>
        <w:t>»</w:t>
      </w:r>
      <w:r w:rsidR="008F19F7" w:rsidRPr="008F19F7">
        <w:rPr>
          <w:rFonts w:ascii="Times New Roman" w:hAnsi="Times New Roman" w:cs="Times New Roman"/>
          <w:sz w:val="28"/>
          <w:szCs w:val="28"/>
        </w:rPr>
        <w:t xml:space="preserve"> [</w:t>
      </w:r>
      <w:r w:rsidR="008F19F7">
        <w:rPr>
          <w:rFonts w:ascii="Times New Roman" w:hAnsi="Times New Roman" w:cs="Times New Roman"/>
          <w:sz w:val="28"/>
          <w:szCs w:val="28"/>
          <w:lang w:val="en-US"/>
        </w:rPr>
        <w:t>EKSS</w:t>
      </w:r>
      <w:r w:rsidR="008F19F7" w:rsidRPr="008F19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66C9">
        <w:rPr>
          <w:rFonts w:ascii="Times New Roman" w:hAnsi="Times New Roman" w:cs="Times New Roman"/>
          <w:sz w:val="28"/>
          <w:szCs w:val="28"/>
        </w:rPr>
        <w:t>параллельный</w:t>
      </w:r>
      <w:r w:rsidR="005F4E3D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5F4E3D" w:rsidRPr="00371794">
        <w:rPr>
          <w:rFonts w:ascii="Times New Roman" w:hAnsi="Times New Roman" w:cs="Times New Roman"/>
          <w:sz w:val="28"/>
          <w:szCs w:val="28"/>
        </w:rPr>
        <w:t>[</w:t>
      </w:r>
      <w:r w:rsidR="00375F6D">
        <w:rPr>
          <w:rFonts w:ascii="Times New Roman" w:hAnsi="Times New Roman" w:cs="Times New Roman"/>
          <w:sz w:val="28"/>
          <w:szCs w:val="28"/>
        </w:rPr>
        <w:t>НКРЯ</w:t>
      </w:r>
      <w:r w:rsidR="005F4E3D" w:rsidRPr="003717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 художес</w:t>
      </w:r>
      <w:r w:rsidR="00514275">
        <w:rPr>
          <w:rFonts w:ascii="Times New Roman" w:hAnsi="Times New Roman" w:cs="Times New Roman"/>
          <w:sz w:val="28"/>
          <w:szCs w:val="28"/>
        </w:rPr>
        <w:t>твенные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на эстонском язык</w:t>
      </w:r>
      <w:r w:rsidR="00514275">
        <w:rPr>
          <w:rFonts w:ascii="Times New Roman" w:hAnsi="Times New Roman" w:cs="Times New Roman"/>
          <w:sz w:val="28"/>
          <w:szCs w:val="28"/>
        </w:rPr>
        <w:t>е и их переводы на русский язык</w:t>
      </w:r>
      <w:r w:rsidR="003B48F7">
        <w:rPr>
          <w:rFonts w:ascii="Times New Roman" w:hAnsi="Times New Roman" w:cs="Times New Roman"/>
          <w:sz w:val="28"/>
          <w:szCs w:val="28"/>
        </w:rPr>
        <w:t xml:space="preserve">. </w:t>
      </w:r>
      <w:r w:rsidR="00514275">
        <w:rPr>
          <w:rFonts w:ascii="Times New Roman" w:hAnsi="Times New Roman" w:cs="Times New Roman"/>
          <w:sz w:val="28"/>
          <w:szCs w:val="28"/>
        </w:rPr>
        <w:t xml:space="preserve">Это тексты известных эстонских авторов, написанные в период с первой четверти </w:t>
      </w:r>
      <w:r w:rsidR="0051427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14275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514275">
        <w:rPr>
          <w:rFonts w:ascii="Times New Roman" w:hAnsi="Times New Roman" w:cs="Times New Roman"/>
          <w:sz w:val="28"/>
          <w:szCs w:val="28"/>
        </w:rPr>
        <w:t>века по 2000 год:</w:t>
      </w:r>
      <w:r w:rsidRPr="00DA4337">
        <w:rPr>
          <w:rFonts w:ascii="Times New Roman" w:hAnsi="Times New Roman" w:cs="Times New Roman"/>
          <w:sz w:val="28"/>
          <w:szCs w:val="28"/>
        </w:rPr>
        <w:t xml:space="preserve"> </w:t>
      </w:r>
      <w:r w:rsidR="00514275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DA4337">
        <w:rPr>
          <w:rFonts w:ascii="Times New Roman" w:hAnsi="Times New Roman" w:cs="Times New Roman"/>
          <w:sz w:val="28"/>
          <w:szCs w:val="28"/>
        </w:rPr>
        <w:t>А</w:t>
      </w:r>
      <w:r w:rsidR="00063062">
        <w:rPr>
          <w:rFonts w:ascii="Times New Roman" w:hAnsi="Times New Roman" w:cs="Times New Roman"/>
          <w:sz w:val="28"/>
          <w:szCs w:val="28"/>
        </w:rPr>
        <w:t>. </w:t>
      </w:r>
      <w:r w:rsidRPr="00DA4337">
        <w:rPr>
          <w:rFonts w:ascii="Times New Roman" w:hAnsi="Times New Roman" w:cs="Times New Roman"/>
          <w:sz w:val="28"/>
          <w:szCs w:val="28"/>
        </w:rPr>
        <w:t>Кивиряхка «Ноябрь, или Гуменщик» и его перевод, выполненный Т</w:t>
      </w:r>
      <w:r w:rsidR="00B23D9B">
        <w:rPr>
          <w:rFonts w:ascii="Times New Roman" w:hAnsi="Times New Roman" w:cs="Times New Roman"/>
          <w:sz w:val="28"/>
          <w:szCs w:val="28"/>
        </w:rPr>
        <w:t>.</w:t>
      </w:r>
      <w:r w:rsidR="00063062">
        <w:rPr>
          <w:rFonts w:ascii="Times New Roman" w:hAnsi="Times New Roman" w:cs="Times New Roman"/>
          <w:sz w:val="28"/>
          <w:szCs w:val="28"/>
        </w:rPr>
        <w:t> </w:t>
      </w:r>
      <w:r w:rsidRPr="00DA4337">
        <w:rPr>
          <w:rFonts w:ascii="Times New Roman" w:hAnsi="Times New Roman" w:cs="Times New Roman"/>
          <w:sz w:val="28"/>
          <w:szCs w:val="28"/>
        </w:rPr>
        <w:t>Верхоустинской, роман Э</w:t>
      </w:r>
      <w:r w:rsidR="00B23D9B">
        <w:rPr>
          <w:rFonts w:ascii="Times New Roman" w:hAnsi="Times New Roman" w:cs="Times New Roman"/>
          <w:sz w:val="28"/>
          <w:szCs w:val="28"/>
        </w:rPr>
        <w:t>.</w:t>
      </w:r>
      <w:r w:rsidR="00063062">
        <w:rPr>
          <w:rFonts w:ascii="Times New Roman" w:hAnsi="Times New Roman" w:cs="Times New Roman"/>
          <w:sz w:val="28"/>
          <w:szCs w:val="28"/>
        </w:rPr>
        <w:t> </w:t>
      </w:r>
      <w:r w:rsidRPr="00DA4337">
        <w:rPr>
          <w:rFonts w:ascii="Times New Roman" w:hAnsi="Times New Roman" w:cs="Times New Roman"/>
          <w:sz w:val="28"/>
          <w:szCs w:val="28"/>
        </w:rPr>
        <w:t>Вильде «Молочник из Мяэкюла» и его перевод М</w:t>
      </w:r>
      <w:r w:rsidR="00B23D9B">
        <w:rPr>
          <w:rFonts w:ascii="Times New Roman" w:hAnsi="Times New Roman" w:cs="Times New Roman"/>
          <w:sz w:val="28"/>
          <w:szCs w:val="28"/>
        </w:rPr>
        <w:t>.</w:t>
      </w:r>
      <w:r w:rsidR="00063062">
        <w:rPr>
          <w:rFonts w:ascii="Times New Roman" w:hAnsi="Times New Roman" w:cs="Times New Roman"/>
          <w:sz w:val="28"/>
          <w:szCs w:val="28"/>
        </w:rPr>
        <w:t> </w:t>
      </w:r>
      <w:r w:rsidRPr="00DA4337">
        <w:rPr>
          <w:rFonts w:ascii="Times New Roman" w:hAnsi="Times New Roman" w:cs="Times New Roman"/>
          <w:sz w:val="28"/>
          <w:szCs w:val="28"/>
        </w:rPr>
        <w:t>Кулишовой</w:t>
      </w:r>
      <w:r w:rsidR="00B23D9B">
        <w:rPr>
          <w:rFonts w:ascii="Times New Roman" w:hAnsi="Times New Roman" w:cs="Times New Roman"/>
          <w:sz w:val="28"/>
          <w:szCs w:val="28"/>
        </w:rPr>
        <w:t xml:space="preserve">, </w:t>
      </w:r>
      <w:r w:rsidR="00B23D9B" w:rsidRPr="00B23D9B">
        <w:rPr>
          <w:rFonts w:ascii="Times New Roman" w:hAnsi="Times New Roman" w:cs="Times New Roman"/>
          <w:sz w:val="28"/>
          <w:szCs w:val="28"/>
        </w:rPr>
        <w:t>роман</w:t>
      </w:r>
      <w:r w:rsidR="00063062">
        <w:rPr>
          <w:rFonts w:ascii="Times New Roman" w:hAnsi="Times New Roman" w:cs="Times New Roman"/>
          <w:sz w:val="28"/>
          <w:szCs w:val="28"/>
        </w:rPr>
        <w:t xml:space="preserve"> Э. </w:t>
      </w:r>
      <w:r w:rsidR="00B23D9B">
        <w:rPr>
          <w:rFonts w:ascii="Times New Roman" w:hAnsi="Times New Roman" w:cs="Times New Roman"/>
          <w:sz w:val="28"/>
          <w:szCs w:val="28"/>
        </w:rPr>
        <w:t>Ве</w:t>
      </w:r>
      <w:r w:rsidR="00397360">
        <w:rPr>
          <w:rFonts w:ascii="Times New Roman" w:hAnsi="Times New Roman" w:cs="Times New Roman"/>
          <w:sz w:val="28"/>
          <w:szCs w:val="28"/>
        </w:rPr>
        <w:t>темаа «Лист Ме</w:t>
      </w:r>
      <w:r w:rsidR="00B23D9B">
        <w:rPr>
          <w:rFonts w:ascii="Times New Roman" w:hAnsi="Times New Roman" w:cs="Times New Roman"/>
          <w:sz w:val="28"/>
          <w:szCs w:val="28"/>
        </w:rPr>
        <w:t>биуса» в</w:t>
      </w:r>
      <w:r w:rsidR="00063062">
        <w:rPr>
          <w:rFonts w:ascii="Times New Roman" w:hAnsi="Times New Roman" w:cs="Times New Roman"/>
          <w:sz w:val="28"/>
          <w:szCs w:val="28"/>
        </w:rPr>
        <w:t xml:space="preserve"> переводе А. Томберга, пьеса Э. </w:t>
      </w:r>
      <w:r w:rsidR="00B23D9B">
        <w:rPr>
          <w:rFonts w:ascii="Times New Roman" w:hAnsi="Times New Roman" w:cs="Times New Roman"/>
          <w:sz w:val="28"/>
          <w:szCs w:val="28"/>
        </w:rPr>
        <w:t xml:space="preserve">Вильде «Непостижимое чудо» в переводе </w:t>
      </w:r>
      <w:r w:rsidR="00B23D9B" w:rsidRPr="00C4688B">
        <w:rPr>
          <w:rFonts w:ascii="Times New Roman" w:hAnsi="Times New Roman" w:cs="Times New Roman"/>
          <w:sz w:val="28"/>
          <w:szCs w:val="28"/>
          <w:lang w:val="et-EE"/>
        </w:rPr>
        <w:t>Л.</w:t>
      </w:r>
      <w:r w:rsidR="00063062">
        <w:rPr>
          <w:rFonts w:ascii="Times New Roman" w:hAnsi="Times New Roman" w:cs="Times New Roman"/>
          <w:sz w:val="28"/>
          <w:szCs w:val="28"/>
        </w:rPr>
        <w:t> </w:t>
      </w:r>
      <w:r w:rsidR="00B23D9B" w:rsidRPr="00C4688B">
        <w:rPr>
          <w:rFonts w:ascii="Times New Roman" w:hAnsi="Times New Roman" w:cs="Times New Roman"/>
          <w:sz w:val="28"/>
          <w:szCs w:val="28"/>
          <w:lang w:val="et-EE"/>
        </w:rPr>
        <w:t>В. и Л.</w:t>
      </w:r>
      <w:r w:rsidR="00063062">
        <w:rPr>
          <w:rFonts w:ascii="Times New Roman" w:hAnsi="Times New Roman" w:cs="Times New Roman"/>
          <w:sz w:val="28"/>
          <w:szCs w:val="28"/>
        </w:rPr>
        <w:t> </w:t>
      </w:r>
      <w:r w:rsidR="00B23D9B" w:rsidRPr="00C4688B">
        <w:rPr>
          <w:rFonts w:ascii="Times New Roman" w:hAnsi="Times New Roman" w:cs="Times New Roman"/>
          <w:sz w:val="28"/>
          <w:szCs w:val="28"/>
          <w:lang w:val="et-EE"/>
        </w:rPr>
        <w:t>П. Тоом</w:t>
      </w:r>
      <w:r w:rsidR="00B23D9B">
        <w:rPr>
          <w:rFonts w:ascii="Times New Roman" w:hAnsi="Times New Roman" w:cs="Times New Roman"/>
          <w:sz w:val="28"/>
          <w:szCs w:val="28"/>
        </w:rPr>
        <w:t xml:space="preserve">, роман К. Ристикиви «Ночь душ, или посторонний» в </w:t>
      </w:r>
      <w:r w:rsidR="00063062">
        <w:rPr>
          <w:rFonts w:ascii="Times New Roman" w:hAnsi="Times New Roman" w:cs="Times New Roman"/>
          <w:sz w:val="28"/>
          <w:szCs w:val="28"/>
        </w:rPr>
        <w:t>переводе Л. Симагиной, роман А. </w:t>
      </w:r>
      <w:r w:rsidR="00B23D9B">
        <w:rPr>
          <w:rFonts w:ascii="Times New Roman" w:hAnsi="Times New Roman" w:cs="Times New Roman"/>
          <w:sz w:val="28"/>
          <w:szCs w:val="28"/>
        </w:rPr>
        <w:t xml:space="preserve">Х. </w:t>
      </w:r>
      <w:r w:rsidR="00B23D9B">
        <w:rPr>
          <w:rFonts w:ascii="Times New Roman" w:hAnsi="Times New Roman" w:cs="Times New Roman"/>
          <w:sz w:val="28"/>
          <w:szCs w:val="28"/>
        </w:rPr>
        <w:lastRenderedPageBreak/>
        <w:t xml:space="preserve">Таммсааре «Правда и справедливость» (первый том) </w:t>
      </w:r>
      <w:r w:rsidR="00063062">
        <w:rPr>
          <w:rFonts w:ascii="Times New Roman" w:hAnsi="Times New Roman" w:cs="Times New Roman"/>
          <w:sz w:val="28"/>
          <w:szCs w:val="28"/>
        </w:rPr>
        <w:t>в переводе О. Наэль, повести М. </w:t>
      </w:r>
      <w:r w:rsidR="00B23D9B">
        <w:rPr>
          <w:rFonts w:ascii="Times New Roman" w:hAnsi="Times New Roman" w:cs="Times New Roman"/>
          <w:sz w:val="28"/>
          <w:szCs w:val="28"/>
        </w:rPr>
        <w:t xml:space="preserve">Унта «Прощай, рыжий кот», «Долг», «О возможности жизни </w:t>
      </w:r>
      <w:r w:rsidR="00063062">
        <w:rPr>
          <w:rFonts w:ascii="Times New Roman" w:hAnsi="Times New Roman" w:cs="Times New Roman"/>
          <w:sz w:val="28"/>
          <w:szCs w:val="28"/>
        </w:rPr>
        <w:t>в космосе» в переводе Т. </w:t>
      </w:r>
      <w:r w:rsidR="00011119">
        <w:rPr>
          <w:rFonts w:ascii="Times New Roman" w:hAnsi="Times New Roman" w:cs="Times New Roman"/>
          <w:sz w:val="28"/>
          <w:szCs w:val="28"/>
        </w:rPr>
        <w:t>Теппе</w:t>
      </w:r>
      <w:r w:rsidR="00460A33">
        <w:rPr>
          <w:rFonts w:ascii="Times New Roman" w:hAnsi="Times New Roman" w:cs="Times New Roman"/>
          <w:sz w:val="28"/>
          <w:szCs w:val="28"/>
        </w:rPr>
        <w:t>.</w:t>
      </w:r>
    </w:p>
    <w:p w14:paraId="3E9A2C2C" w14:textId="0F22913E" w:rsidR="003B48F7" w:rsidRDefault="002D7F4D" w:rsidP="008D61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1078FC">
        <w:rPr>
          <w:rFonts w:ascii="Times New Roman" w:hAnsi="Times New Roman" w:cs="Times New Roman"/>
          <w:sz w:val="28"/>
          <w:szCs w:val="28"/>
        </w:rPr>
        <w:t>нное исследование является актуальным, учитывая м</w:t>
      </w:r>
      <w:r w:rsidR="003B48F7">
        <w:rPr>
          <w:rFonts w:ascii="Times New Roman" w:hAnsi="Times New Roman" w:cs="Times New Roman"/>
          <w:sz w:val="28"/>
          <w:szCs w:val="28"/>
        </w:rPr>
        <w:t>алую изученность выбранной темы.</w:t>
      </w:r>
      <w:r w:rsidR="008D61FD">
        <w:rPr>
          <w:rFonts w:ascii="Times New Roman" w:hAnsi="Times New Roman" w:cs="Times New Roman"/>
          <w:sz w:val="28"/>
          <w:szCs w:val="28"/>
        </w:rPr>
        <w:t xml:space="preserve"> В работе классифицируются значения </w:t>
      </w:r>
      <w:r w:rsidR="008D61FD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8D61FD">
        <w:rPr>
          <w:rFonts w:ascii="Times New Roman" w:hAnsi="Times New Roman" w:cs="Times New Roman"/>
          <w:sz w:val="28"/>
          <w:szCs w:val="28"/>
        </w:rPr>
        <w:t xml:space="preserve">, </w:t>
      </w:r>
      <w:r w:rsidR="00CC66C9">
        <w:rPr>
          <w:rFonts w:ascii="Times New Roman" w:hAnsi="Times New Roman" w:cs="Times New Roman"/>
          <w:sz w:val="28"/>
          <w:szCs w:val="28"/>
        </w:rPr>
        <w:t>предлагается</w:t>
      </w:r>
      <w:r w:rsidR="008D61FD">
        <w:rPr>
          <w:rFonts w:ascii="Times New Roman" w:hAnsi="Times New Roman" w:cs="Times New Roman"/>
          <w:sz w:val="28"/>
          <w:szCs w:val="28"/>
        </w:rPr>
        <w:t xml:space="preserve"> грамматическое описание этого глагола, в чем заключается теоретическая значимость исследования. </w:t>
      </w:r>
      <w:r w:rsidR="00CC66C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D61FD">
        <w:rPr>
          <w:rFonts w:ascii="Times New Roman" w:hAnsi="Times New Roman" w:cs="Times New Roman"/>
          <w:sz w:val="28"/>
          <w:szCs w:val="28"/>
        </w:rPr>
        <w:t xml:space="preserve">может быть полезна </w:t>
      </w:r>
      <w:r w:rsidR="00CC66C9">
        <w:rPr>
          <w:rFonts w:ascii="Times New Roman" w:hAnsi="Times New Roman" w:cs="Times New Roman"/>
          <w:sz w:val="28"/>
          <w:szCs w:val="28"/>
        </w:rPr>
        <w:t>в практике</w:t>
      </w:r>
      <w:r w:rsidR="00397360">
        <w:rPr>
          <w:rFonts w:ascii="Times New Roman" w:hAnsi="Times New Roman" w:cs="Times New Roman"/>
          <w:sz w:val="28"/>
          <w:szCs w:val="28"/>
        </w:rPr>
        <w:t xml:space="preserve"> художественного перевода.</w:t>
      </w:r>
    </w:p>
    <w:p w14:paraId="3B9D6DD3" w14:textId="77777777" w:rsidR="00A271FC" w:rsidRPr="00A271FC" w:rsidRDefault="001078FC" w:rsidP="00A271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имеет следующую структуру: Введение, Глава </w:t>
      </w:r>
      <w:r w:rsidR="008D61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D61F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1FD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D61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6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Заключение, Список использованной литературы. </w:t>
      </w:r>
      <w:r w:rsidR="003B48F7">
        <w:rPr>
          <w:rFonts w:ascii="Times New Roman" w:hAnsi="Times New Roman" w:cs="Times New Roman"/>
          <w:sz w:val="28"/>
          <w:szCs w:val="28"/>
          <w:highlight w:val="white"/>
        </w:rPr>
        <w:t>В первой главе</w:t>
      </w:r>
      <w:r w:rsidR="008D61FD">
        <w:rPr>
          <w:rFonts w:ascii="Times New Roman" w:hAnsi="Times New Roman" w:cs="Times New Roman"/>
          <w:sz w:val="28"/>
          <w:szCs w:val="28"/>
          <w:highlight w:val="white"/>
        </w:rPr>
        <w:t xml:space="preserve"> приводится описание материала, использованного в ходе исследования, теоретические сведения</w:t>
      </w:r>
      <w:r w:rsidR="00F8184C">
        <w:rPr>
          <w:rFonts w:ascii="Times New Roman" w:hAnsi="Times New Roman" w:cs="Times New Roman"/>
          <w:sz w:val="28"/>
          <w:szCs w:val="28"/>
          <w:highlight w:val="white"/>
        </w:rPr>
        <w:t xml:space="preserve"> о глаголе </w:t>
      </w:r>
      <w:r w:rsidR="00F8184C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F8184C">
        <w:rPr>
          <w:rFonts w:ascii="Times New Roman" w:hAnsi="Times New Roman" w:cs="Times New Roman"/>
          <w:sz w:val="28"/>
          <w:szCs w:val="28"/>
        </w:rPr>
        <w:t>, которые содержатся в работах по эстонской грамматике, также дается краткий обзор данных по теории эквивалентности</w:t>
      </w:r>
      <w:r w:rsidR="000F467A">
        <w:rPr>
          <w:rFonts w:ascii="Times New Roman" w:hAnsi="Times New Roman" w:cs="Times New Roman"/>
          <w:sz w:val="28"/>
          <w:szCs w:val="28"/>
        </w:rPr>
        <w:t xml:space="preserve"> в объеме, необходимом для решения задач нашего исследования</w:t>
      </w:r>
      <w:r w:rsidR="00F8184C">
        <w:rPr>
          <w:rFonts w:ascii="Times New Roman" w:hAnsi="Times New Roman" w:cs="Times New Roman"/>
          <w:sz w:val="28"/>
          <w:szCs w:val="28"/>
        </w:rPr>
        <w:t>.</w:t>
      </w:r>
      <w:r w:rsidR="00E45563">
        <w:rPr>
          <w:rFonts w:ascii="Times New Roman" w:hAnsi="Times New Roman" w:cs="Times New Roman"/>
          <w:sz w:val="28"/>
          <w:szCs w:val="28"/>
        </w:rPr>
        <w:t xml:space="preserve"> </w:t>
      </w:r>
      <w:r w:rsidR="00F8184C">
        <w:rPr>
          <w:rFonts w:ascii="Times New Roman" w:hAnsi="Times New Roman" w:cs="Times New Roman"/>
          <w:sz w:val="28"/>
          <w:szCs w:val="28"/>
        </w:rPr>
        <w:t xml:space="preserve">Во второй главе анализируются значения глагола, выделяемые в </w:t>
      </w:r>
      <w:r w:rsidR="00DC5FAF">
        <w:rPr>
          <w:rFonts w:ascii="Times New Roman" w:hAnsi="Times New Roman" w:cs="Times New Roman"/>
          <w:sz w:val="28"/>
          <w:szCs w:val="28"/>
        </w:rPr>
        <w:t xml:space="preserve">толковом </w:t>
      </w:r>
      <w:r w:rsidR="00F8184C">
        <w:rPr>
          <w:rFonts w:ascii="Times New Roman" w:hAnsi="Times New Roman" w:cs="Times New Roman"/>
          <w:sz w:val="28"/>
          <w:szCs w:val="28"/>
        </w:rPr>
        <w:t xml:space="preserve">и двуязычных словарях, и примеры употребления </w:t>
      </w:r>
      <w:r w:rsidR="00F8184C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F8184C">
        <w:rPr>
          <w:rFonts w:ascii="Times New Roman" w:hAnsi="Times New Roman" w:cs="Times New Roman"/>
          <w:sz w:val="28"/>
          <w:szCs w:val="28"/>
        </w:rPr>
        <w:t xml:space="preserve"> в иллюстративной части словарных статей, </w:t>
      </w:r>
      <w:r w:rsidR="00E45563">
        <w:rPr>
          <w:rFonts w:ascii="Times New Roman" w:hAnsi="Times New Roman" w:cs="Times New Roman"/>
          <w:sz w:val="28"/>
          <w:szCs w:val="28"/>
        </w:rPr>
        <w:t xml:space="preserve">сопоставляется, какие </w:t>
      </w:r>
      <w:r w:rsidR="00EB7F05">
        <w:rPr>
          <w:rFonts w:ascii="Times New Roman" w:hAnsi="Times New Roman" w:cs="Times New Roman"/>
          <w:sz w:val="28"/>
          <w:szCs w:val="28"/>
        </w:rPr>
        <w:t xml:space="preserve">лексические </w:t>
      </w:r>
      <w:r w:rsidR="00E45563">
        <w:rPr>
          <w:rFonts w:ascii="Times New Roman" w:hAnsi="Times New Roman" w:cs="Times New Roman"/>
          <w:sz w:val="28"/>
          <w:szCs w:val="28"/>
        </w:rPr>
        <w:t xml:space="preserve">значения выделяются в разных словарях, приводится </w:t>
      </w:r>
      <w:r w:rsidR="00F8184C">
        <w:rPr>
          <w:rFonts w:ascii="Times New Roman" w:hAnsi="Times New Roman" w:cs="Times New Roman"/>
          <w:sz w:val="28"/>
          <w:szCs w:val="28"/>
        </w:rPr>
        <w:t>классификация грамматических значений</w:t>
      </w:r>
      <w:r w:rsidR="00E45563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F8184C">
        <w:rPr>
          <w:rFonts w:ascii="Times New Roman" w:hAnsi="Times New Roman" w:cs="Times New Roman"/>
          <w:sz w:val="28"/>
          <w:szCs w:val="28"/>
        </w:rPr>
        <w:t xml:space="preserve">. </w:t>
      </w:r>
      <w:r w:rsidR="001458EF">
        <w:rPr>
          <w:rFonts w:ascii="Times New Roman" w:hAnsi="Times New Roman" w:cs="Times New Roman"/>
          <w:sz w:val="28"/>
          <w:szCs w:val="28"/>
        </w:rPr>
        <w:t xml:space="preserve">В третьей главе представлены решения переводчиков о </w:t>
      </w:r>
      <w:r w:rsidR="00EB7F05">
        <w:rPr>
          <w:rFonts w:ascii="Times New Roman" w:hAnsi="Times New Roman" w:cs="Times New Roman"/>
          <w:sz w:val="28"/>
          <w:szCs w:val="28"/>
        </w:rPr>
        <w:t>способах передачи</w:t>
      </w:r>
      <w:r w:rsidR="001458EF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1458EF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1458EF">
        <w:rPr>
          <w:rFonts w:ascii="Times New Roman" w:hAnsi="Times New Roman" w:cs="Times New Roman"/>
          <w:sz w:val="28"/>
          <w:szCs w:val="28"/>
        </w:rPr>
        <w:t xml:space="preserve"> при переводе на русский язык. П</w:t>
      </w:r>
      <w:r w:rsidR="00A271FC">
        <w:rPr>
          <w:rFonts w:ascii="Times New Roman" w:hAnsi="Times New Roman" w:cs="Times New Roman"/>
          <w:sz w:val="28"/>
          <w:szCs w:val="28"/>
        </w:rPr>
        <w:t>риводи</w:t>
      </w:r>
      <w:r w:rsidR="001458EF">
        <w:rPr>
          <w:rFonts w:ascii="Times New Roman" w:hAnsi="Times New Roman" w:cs="Times New Roman"/>
          <w:sz w:val="28"/>
          <w:szCs w:val="28"/>
        </w:rPr>
        <w:t xml:space="preserve">тся </w:t>
      </w:r>
      <w:r w:rsidR="00A271FC">
        <w:rPr>
          <w:rFonts w:ascii="Times New Roman" w:hAnsi="Times New Roman" w:cs="Times New Roman"/>
          <w:sz w:val="28"/>
          <w:szCs w:val="28"/>
        </w:rPr>
        <w:t>классификация примеров</w:t>
      </w:r>
      <w:r w:rsidR="001458EF">
        <w:rPr>
          <w:rFonts w:ascii="Times New Roman" w:hAnsi="Times New Roman" w:cs="Times New Roman"/>
          <w:sz w:val="28"/>
          <w:szCs w:val="28"/>
        </w:rPr>
        <w:t xml:space="preserve"> предложений с этим глаголом из эстоноязычных произведений художественной литературы, переведенных на русский язык</w:t>
      </w:r>
      <w:r w:rsidR="00A271FC">
        <w:rPr>
          <w:rFonts w:ascii="Times New Roman" w:hAnsi="Times New Roman" w:cs="Times New Roman"/>
          <w:sz w:val="28"/>
          <w:szCs w:val="28"/>
        </w:rPr>
        <w:t xml:space="preserve">, и анализ эквивалентов </w:t>
      </w:r>
      <w:r w:rsidR="00A271FC" w:rsidRPr="00525374">
        <w:rPr>
          <w:rFonts w:ascii="Times New Roman" w:hAnsi="Times New Roman" w:cs="Times New Roman"/>
          <w:i/>
          <w:sz w:val="28"/>
          <w:szCs w:val="28"/>
          <w:lang w:val="en-US"/>
        </w:rPr>
        <w:t>kippuma</w:t>
      </w:r>
      <w:r w:rsidR="00A271FC">
        <w:rPr>
          <w:rFonts w:ascii="Times New Roman" w:hAnsi="Times New Roman" w:cs="Times New Roman"/>
          <w:sz w:val="28"/>
          <w:szCs w:val="28"/>
        </w:rPr>
        <w:t>, предложенных переводчиками</w:t>
      </w:r>
      <w:r w:rsidR="001458EF">
        <w:rPr>
          <w:rFonts w:ascii="Times New Roman" w:hAnsi="Times New Roman" w:cs="Times New Roman"/>
          <w:sz w:val="28"/>
          <w:szCs w:val="28"/>
        </w:rPr>
        <w:t>.</w:t>
      </w:r>
      <w:r w:rsidR="00A2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заключении содержатся выводы</w:t>
      </w:r>
      <w:r w:rsidR="00097719">
        <w:rPr>
          <w:rFonts w:ascii="Times New Roman" w:hAnsi="Times New Roman" w:cs="Times New Roman"/>
          <w:sz w:val="28"/>
          <w:szCs w:val="28"/>
        </w:rPr>
        <w:t>, сделанные в результате проведенного исследования; далее идет список использованной 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источников, с опорой на которые была написана </w:t>
      </w:r>
      <w:r w:rsidR="00A271FC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14:paraId="218B0954" w14:textId="77777777" w:rsidR="005950D4" w:rsidRPr="00011119" w:rsidRDefault="003B2FDA" w:rsidP="008D6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F18E8A" w14:textId="77777777" w:rsidR="005950D4" w:rsidRPr="002F2348" w:rsidRDefault="001078FC">
      <w:pPr>
        <w:pStyle w:val="1"/>
        <w:jc w:val="center"/>
        <w:rPr>
          <w:b w:val="0"/>
        </w:rPr>
      </w:pPr>
      <w:bookmarkStart w:id="4" w:name="_Toc136640264"/>
      <w:r w:rsidRPr="00F435E4">
        <w:rPr>
          <w:rFonts w:ascii="Times New Roman" w:hAnsi="Times New Roman" w:cs="Times New Roman"/>
          <w:b w:val="0"/>
          <w:color w:val="000000" w:themeColor="text1"/>
        </w:rPr>
        <w:lastRenderedPageBreak/>
        <w:t>ГЛАВА 1</w:t>
      </w:r>
      <w:r w:rsidR="000F467A">
        <w:rPr>
          <w:rFonts w:ascii="Times New Roman" w:hAnsi="Times New Roman" w:cs="Times New Roman"/>
          <w:b w:val="0"/>
          <w:color w:val="000000" w:themeColor="text1"/>
        </w:rPr>
        <w:t>.</w:t>
      </w:r>
      <w:r w:rsidR="002F234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F467A">
        <w:rPr>
          <w:rFonts w:ascii="Times New Roman" w:hAnsi="Times New Roman" w:cs="Times New Roman"/>
          <w:b w:val="0"/>
          <w:color w:val="000000" w:themeColor="text1"/>
        </w:rPr>
        <w:t>ИСТОЧНИКИ И ТЕОРЕТИЧЕСКИЕ ОСНОВАНИЯ ИССЛЕДОВАНИЯ</w:t>
      </w:r>
      <w:bookmarkEnd w:id="4"/>
    </w:p>
    <w:p w14:paraId="66F638B8" w14:textId="77777777" w:rsidR="005950D4" w:rsidRPr="00460A33" w:rsidRDefault="00460A33" w:rsidP="003820DB">
      <w:pPr>
        <w:pStyle w:val="2"/>
        <w:ind w:firstLine="720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136640265"/>
      <w:r>
        <w:rPr>
          <w:rFonts w:ascii="Times New Roman" w:hAnsi="Times New Roman" w:cs="Times New Roman"/>
          <w:color w:val="000000" w:themeColor="text1"/>
          <w:sz w:val="28"/>
        </w:rPr>
        <w:t xml:space="preserve">1.1 </w:t>
      </w:r>
      <w:r w:rsidR="00D272B8">
        <w:rPr>
          <w:rFonts w:ascii="Times New Roman" w:hAnsi="Times New Roman" w:cs="Times New Roman"/>
          <w:color w:val="000000" w:themeColor="text1"/>
          <w:sz w:val="28"/>
        </w:rPr>
        <w:t>Лексикографические источник</w:t>
      </w:r>
      <w:r w:rsidR="00097719">
        <w:rPr>
          <w:rFonts w:ascii="Times New Roman" w:hAnsi="Times New Roman" w:cs="Times New Roman"/>
          <w:color w:val="000000" w:themeColor="text1"/>
          <w:sz w:val="28"/>
        </w:rPr>
        <w:t>и</w:t>
      </w:r>
      <w:r w:rsidR="000F467A">
        <w:rPr>
          <w:rFonts w:ascii="Times New Roman" w:hAnsi="Times New Roman" w:cs="Times New Roman"/>
          <w:color w:val="000000" w:themeColor="text1"/>
          <w:sz w:val="28"/>
        </w:rPr>
        <w:t xml:space="preserve"> исследования</w:t>
      </w:r>
      <w:bookmarkEnd w:id="5"/>
    </w:p>
    <w:p w14:paraId="0EEADCF6" w14:textId="3CC77088" w:rsidR="00097719" w:rsidRPr="00B16F4A" w:rsidRDefault="007870EE" w:rsidP="002D7F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272B8">
        <w:rPr>
          <w:rFonts w:ascii="Times New Roman" w:hAnsi="Times New Roman" w:cs="Times New Roman"/>
          <w:sz w:val="28"/>
          <w:szCs w:val="28"/>
        </w:rPr>
        <w:t>в нашем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272B8">
        <w:rPr>
          <w:rFonts w:ascii="Times New Roman" w:hAnsi="Times New Roman" w:cs="Times New Roman"/>
          <w:sz w:val="28"/>
          <w:szCs w:val="28"/>
        </w:rPr>
        <w:t>ается анализ лексикографическ</w:t>
      </w:r>
      <w:r w:rsidR="00097719">
        <w:rPr>
          <w:rFonts w:ascii="Times New Roman" w:hAnsi="Times New Roman" w:cs="Times New Roman"/>
          <w:sz w:val="28"/>
          <w:szCs w:val="28"/>
        </w:rPr>
        <w:t>ого</w:t>
      </w:r>
      <w:r w:rsidR="00D272B8">
        <w:rPr>
          <w:rFonts w:ascii="Times New Roman" w:hAnsi="Times New Roman" w:cs="Times New Roman"/>
          <w:sz w:val="28"/>
          <w:szCs w:val="28"/>
        </w:rPr>
        <w:t xml:space="preserve"> </w:t>
      </w:r>
      <w:r w:rsidR="0009771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719">
        <w:rPr>
          <w:rFonts w:ascii="Times New Roman" w:hAnsi="Times New Roman" w:cs="Times New Roman"/>
          <w:sz w:val="28"/>
          <w:szCs w:val="28"/>
        </w:rPr>
        <w:t xml:space="preserve">стоит более детально рассмотреть словари, использованные </w:t>
      </w:r>
      <w:r w:rsidR="003820DB">
        <w:rPr>
          <w:rFonts w:ascii="Times New Roman" w:hAnsi="Times New Roman" w:cs="Times New Roman"/>
          <w:sz w:val="28"/>
          <w:szCs w:val="28"/>
        </w:rPr>
        <w:t>в ходе</w:t>
      </w:r>
      <w:r w:rsidR="0009771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6F4A">
        <w:rPr>
          <w:rFonts w:ascii="Times New Roman" w:hAnsi="Times New Roman" w:cs="Times New Roman"/>
          <w:sz w:val="28"/>
          <w:szCs w:val="28"/>
        </w:rPr>
        <w:t xml:space="preserve">. Материал, включающий выделяемые лексические значения глагола </w:t>
      </w:r>
      <w:r w:rsidR="00B16F4A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B16F4A">
        <w:rPr>
          <w:rFonts w:ascii="Times New Roman" w:hAnsi="Times New Roman" w:cs="Times New Roman"/>
          <w:sz w:val="28"/>
          <w:szCs w:val="28"/>
        </w:rPr>
        <w:t>, примеры предложе</w:t>
      </w:r>
      <w:r w:rsidR="005D36B2">
        <w:rPr>
          <w:rFonts w:ascii="Times New Roman" w:hAnsi="Times New Roman" w:cs="Times New Roman"/>
          <w:sz w:val="28"/>
          <w:szCs w:val="28"/>
        </w:rPr>
        <w:t>ний и словосочетаний с ним</w:t>
      </w:r>
      <w:r w:rsidR="00B16F4A">
        <w:rPr>
          <w:rFonts w:ascii="Times New Roman" w:hAnsi="Times New Roman" w:cs="Times New Roman"/>
          <w:sz w:val="28"/>
          <w:szCs w:val="28"/>
        </w:rPr>
        <w:t xml:space="preserve">, был взят из </w:t>
      </w:r>
      <w:r w:rsidR="00397360">
        <w:rPr>
          <w:rFonts w:ascii="Times New Roman" w:hAnsi="Times New Roman" w:cs="Times New Roman"/>
          <w:sz w:val="28"/>
          <w:szCs w:val="28"/>
        </w:rPr>
        <w:t xml:space="preserve">«Толкового </w:t>
      </w:r>
      <w:r w:rsidR="00B16F4A">
        <w:rPr>
          <w:rFonts w:ascii="Times New Roman" w:hAnsi="Times New Roman" w:cs="Times New Roman"/>
          <w:sz w:val="28"/>
          <w:szCs w:val="28"/>
        </w:rPr>
        <w:t>словаря эстонского языка</w:t>
      </w:r>
      <w:r w:rsidR="00397360">
        <w:rPr>
          <w:rFonts w:ascii="Times New Roman" w:hAnsi="Times New Roman" w:cs="Times New Roman"/>
          <w:sz w:val="28"/>
          <w:szCs w:val="28"/>
        </w:rPr>
        <w:t xml:space="preserve">» </w:t>
      </w:r>
      <w:r w:rsidR="00397360" w:rsidRPr="00365AFA">
        <w:rPr>
          <w:rFonts w:ascii="Times New Roman" w:hAnsi="Times New Roman" w:cs="Times New Roman"/>
          <w:sz w:val="28"/>
          <w:szCs w:val="28"/>
        </w:rPr>
        <w:t>[EKSS]</w:t>
      </w:r>
      <w:r w:rsidR="00B16F4A">
        <w:rPr>
          <w:rFonts w:ascii="Times New Roman" w:hAnsi="Times New Roman" w:cs="Times New Roman"/>
          <w:sz w:val="28"/>
          <w:szCs w:val="28"/>
        </w:rPr>
        <w:t>,</w:t>
      </w:r>
      <w:r w:rsidR="003820DB">
        <w:rPr>
          <w:rFonts w:ascii="Times New Roman" w:hAnsi="Times New Roman" w:cs="Times New Roman"/>
          <w:sz w:val="28"/>
          <w:szCs w:val="28"/>
        </w:rPr>
        <w:t xml:space="preserve"> </w:t>
      </w:r>
      <w:r w:rsidR="00397360">
        <w:rPr>
          <w:rFonts w:ascii="Times New Roman" w:hAnsi="Times New Roman" w:cs="Times New Roman"/>
          <w:sz w:val="28"/>
          <w:szCs w:val="28"/>
        </w:rPr>
        <w:t>«Эстонско</w:t>
      </w:r>
      <w:r w:rsidR="003820DB">
        <w:rPr>
          <w:rFonts w:ascii="Times New Roman" w:hAnsi="Times New Roman" w:cs="Times New Roman"/>
          <w:sz w:val="28"/>
          <w:szCs w:val="28"/>
        </w:rPr>
        <w:t>-русского</w:t>
      </w:r>
      <w:r w:rsidR="004F2351">
        <w:rPr>
          <w:rFonts w:ascii="Times New Roman" w:hAnsi="Times New Roman" w:cs="Times New Roman"/>
          <w:sz w:val="28"/>
          <w:szCs w:val="28"/>
        </w:rPr>
        <w:t xml:space="preserve"> </w:t>
      </w:r>
      <w:r w:rsidR="004F2351" w:rsidRPr="009E09D7">
        <w:rPr>
          <w:rFonts w:ascii="Times New Roman" w:hAnsi="Times New Roman" w:cs="Times New Roman"/>
          <w:sz w:val="28"/>
          <w:szCs w:val="28"/>
        </w:rPr>
        <w:t>словаря</w:t>
      </w:r>
      <w:r w:rsidR="00397360" w:rsidRPr="009E09D7">
        <w:rPr>
          <w:rFonts w:ascii="Times New Roman" w:hAnsi="Times New Roman" w:cs="Times New Roman"/>
          <w:sz w:val="28"/>
          <w:szCs w:val="28"/>
        </w:rPr>
        <w:t>»</w:t>
      </w:r>
      <w:r w:rsidR="005D36B2">
        <w:rPr>
          <w:rFonts w:ascii="Times New Roman" w:hAnsi="Times New Roman" w:cs="Times New Roman"/>
          <w:sz w:val="28"/>
          <w:szCs w:val="28"/>
        </w:rPr>
        <w:t xml:space="preserve"> [EVS]</w:t>
      </w:r>
      <w:r w:rsidR="003820DB">
        <w:rPr>
          <w:rFonts w:ascii="Times New Roman" w:hAnsi="Times New Roman" w:cs="Times New Roman"/>
          <w:sz w:val="28"/>
          <w:szCs w:val="28"/>
        </w:rPr>
        <w:t xml:space="preserve">, </w:t>
      </w:r>
      <w:r w:rsidR="00397360">
        <w:rPr>
          <w:rFonts w:ascii="Times New Roman" w:hAnsi="Times New Roman" w:cs="Times New Roman"/>
          <w:sz w:val="28"/>
          <w:szCs w:val="28"/>
        </w:rPr>
        <w:t>«Русско</w:t>
      </w:r>
      <w:r w:rsidR="00B16F4A">
        <w:rPr>
          <w:rFonts w:ascii="Times New Roman" w:hAnsi="Times New Roman" w:cs="Times New Roman"/>
          <w:sz w:val="28"/>
          <w:szCs w:val="28"/>
        </w:rPr>
        <w:t>-эстонского</w:t>
      </w:r>
      <w:r w:rsidR="004F2351">
        <w:rPr>
          <w:rFonts w:ascii="Times New Roman" w:hAnsi="Times New Roman" w:cs="Times New Roman"/>
          <w:sz w:val="28"/>
          <w:szCs w:val="28"/>
        </w:rPr>
        <w:t xml:space="preserve"> </w:t>
      </w:r>
      <w:r w:rsidR="004F2351" w:rsidRPr="009E09D7">
        <w:rPr>
          <w:rFonts w:ascii="Times New Roman" w:hAnsi="Times New Roman" w:cs="Times New Roman"/>
          <w:sz w:val="28"/>
          <w:szCs w:val="28"/>
        </w:rPr>
        <w:t>словаря</w:t>
      </w:r>
      <w:r w:rsidR="00397360" w:rsidRPr="009E09D7">
        <w:rPr>
          <w:rFonts w:ascii="Times New Roman" w:hAnsi="Times New Roman" w:cs="Times New Roman"/>
          <w:sz w:val="28"/>
          <w:szCs w:val="28"/>
        </w:rPr>
        <w:t>»</w:t>
      </w:r>
      <w:r w:rsidR="005D36B2">
        <w:rPr>
          <w:rFonts w:ascii="Times New Roman" w:hAnsi="Times New Roman" w:cs="Times New Roman"/>
          <w:sz w:val="28"/>
          <w:szCs w:val="28"/>
        </w:rPr>
        <w:t xml:space="preserve"> </w:t>
      </w:r>
      <w:r w:rsidR="005D36B2" w:rsidRPr="00460A33">
        <w:rPr>
          <w:rFonts w:ascii="Times New Roman" w:hAnsi="Times New Roman" w:cs="Times New Roman"/>
          <w:sz w:val="28"/>
          <w:szCs w:val="28"/>
        </w:rPr>
        <w:t>[VES]</w:t>
      </w:r>
      <w:r w:rsidR="00B16F4A">
        <w:rPr>
          <w:rFonts w:ascii="Times New Roman" w:hAnsi="Times New Roman" w:cs="Times New Roman"/>
          <w:sz w:val="28"/>
          <w:szCs w:val="28"/>
        </w:rPr>
        <w:t xml:space="preserve"> </w:t>
      </w:r>
      <w:r w:rsidR="003820DB">
        <w:rPr>
          <w:rFonts w:ascii="Times New Roman" w:hAnsi="Times New Roman" w:cs="Times New Roman"/>
          <w:sz w:val="28"/>
          <w:szCs w:val="28"/>
        </w:rPr>
        <w:t xml:space="preserve">и с лексикографического портала </w:t>
      </w:r>
      <w:r w:rsidR="003820DB">
        <w:rPr>
          <w:rFonts w:ascii="Times New Roman" w:hAnsi="Times New Roman" w:cs="Times New Roman"/>
          <w:sz w:val="28"/>
          <w:szCs w:val="28"/>
          <w:lang w:val="et-EE"/>
        </w:rPr>
        <w:t>Sõnaveeb</w:t>
      </w:r>
      <w:r w:rsidR="005D36B2">
        <w:rPr>
          <w:rFonts w:ascii="Times New Roman" w:hAnsi="Times New Roman" w:cs="Times New Roman"/>
          <w:sz w:val="28"/>
          <w:szCs w:val="28"/>
        </w:rPr>
        <w:t xml:space="preserve"> </w:t>
      </w:r>
      <w:r w:rsidR="005D36B2" w:rsidRPr="00E63AF1">
        <w:rPr>
          <w:rFonts w:ascii="Times New Roman" w:hAnsi="Times New Roman" w:cs="Times New Roman"/>
          <w:sz w:val="28"/>
          <w:szCs w:val="28"/>
        </w:rPr>
        <w:t>[</w:t>
      </w:r>
      <w:r w:rsidR="005D36B2">
        <w:rPr>
          <w:rFonts w:ascii="Times New Roman" w:hAnsi="Times New Roman" w:cs="Times New Roman"/>
          <w:sz w:val="28"/>
          <w:szCs w:val="28"/>
          <w:lang w:val="et-EE"/>
        </w:rPr>
        <w:t>Sõnaveeb</w:t>
      </w:r>
      <w:r w:rsidR="005D36B2" w:rsidRPr="00E63AF1">
        <w:rPr>
          <w:rFonts w:ascii="Times New Roman" w:hAnsi="Times New Roman" w:cs="Times New Roman"/>
          <w:sz w:val="28"/>
          <w:szCs w:val="28"/>
        </w:rPr>
        <w:t>]</w:t>
      </w:r>
      <w:r w:rsidR="00B16F4A">
        <w:rPr>
          <w:rFonts w:ascii="Times New Roman" w:hAnsi="Times New Roman" w:cs="Times New Roman"/>
          <w:sz w:val="28"/>
          <w:szCs w:val="28"/>
        </w:rPr>
        <w:t>.</w:t>
      </w:r>
    </w:p>
    <w:p w14:paraId="632B9558" w14:textId="693A9830" w:rsidR="00365AFA" w:rsidRPr="00FE0C9F" w:rsidRDefault="003874E0" w:rsidP="0093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F4A">
        <w:rPr>
          <w:rFonts w:ascii="Times New Roman" w:hAnsi="Times New Roman" w:cs="Times New Roman"/>
          <w:sz w:val="28"/>
          <w:szCs w:val="28"/>
        </w:rPr>
        <w:t>Т</w:t>
      </w:r>
      <w:r w:rsidR="00DC5FAF">
        <w:rPr>
          <w:rFonts w:ascii="Times New Roman" w:hAnsi="Times New Roman" w:cs="Times New Roman"/>
          <w:sz w:val="28"/>
          <w:szCs w:val="28"/>
        </w:rPr>
        <w:t xml:space="preserve">олковый </w:t>
      </w:r>
      <w:r w:rsidR="00525374">
        <w:rPr>
          <w:rFonts w:ascii="Times New Roman" w:hAnsi="Times New Roman" w:cs="Times New Roman"/>
          <w:sz w:val="28"/>
          <w:szCs w:val="28"/>
        </w:rPr>
        <w:t>словарь эстонского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374">
        <w:rPr>
          <w:rFonts w:ascii="Times New Roman" w:hAnsi="Times New Roman" w:cs="Times New Roman"/>
          <w:sz w:val="28"/>
          <w:szCs w:val="28"/>
        </w:rPr>
        <w:t xml:space="preserve"> </w:t>
      </w:r>
      <w:r w:rsidR="00365AFA" w:rsidRPr="00365AFA">
        <w:rPr>
          <w:rFonts w:ascii="Times New Roman" w:hAnsi="Times New Roman" w:cs="Times New Roman"/>
          <w:sz w:val="28"/>
          <w:szCs w:val="28"/>
        </w:rPr>
        <w:t>[EKSS]</w:t>
      </w:r>
      <w:r w:rsidR="00B16F4A">
        <w:rPr>
          <w:rFonts w:ascii="Times New Roman" w:hAnsi="Times New Roman" w:cs="Times New Roman"/>
          <w:sz w:val="28"/>
          <w:szCs w:val="28"/>
        </w:rPr>
        <w:t xml:space="preserve"> </w:t>
      </w:r>
      <w:r w:rsidR="00365AFA">
        <w:rPr>
          <w:rFonts w:ascii="Times New Roman" w:hAnsi="Times New Roman" w:cs="Times New Roman"/>
          <w:sz w:val="28"/>
          <w:szCs w:val="28"/>
        </w:rPr>
        <w:t xml:space="preserve">вышел в 2009 году в качестве электронной версии шеститомного </w:t>
      </w:r>
      <w:r w:rsidR="00753B6D">
        <w:rPr>
          <w:rFonts w:ascii="Times New Roman" w:hAnsi="Times New Roman" w:cs="Times New Roman"/>
          <w:sz w:val="28"/>
          <w:szCs w:val="28"/>
        </w:rPr>
        <w:t>«</w:t>
      </w:r>
      <w:r w:rsidR="00365AFA">
        <w:rPr>
          <w:rFonts w:ascii="Times New Roman" w:hAnsi="Times New Roman" w:cs="Times New Roman"/>
          <w:sz w:val="28"/>
          <w:szCs w:val="28"/>
        </w:rPr>
        <w:t>Толкового словаря эстонского языка</w:t>
      </w:r>
      <w:r w:rsidR="00753B6D">
        <w:rPr>
          <w:rFonts w:ascii="Times New Roman" w:hAnsi="Times New Roman" w:cs="Times New Roman"/>
          <w:sz w:val="28"/>
          <w:szCs w:val="28"/>
        </w:rPr>
        <w:t>»</w:t>
      </w:r>
      <w:r w:rsidR="00792187">
        <w:rPr>
          <w:rFonts w:ascii="Times New Roman" w:hAnsi="Times New Roman" w:cs="Times New Roman"/>
          <w:sz w:val="28"/>
          <w:szCs w:val="28"/>
        </w:rPr>
        <w:t xml:space="preserve"> </w:t>
      </w:r>
      <w:r w:rsidR="00DC5FAF" w:rsidRPr="00DC5FAF">
        <w:rPr>
          <w:rFonts w:ascii="Times New Roman" w:hAnsi="Times New Roman" w:cs="Times New Roman"/>
          <w:sz w:val="28"/>
          <w:szCs w:val="28"/>
        </w:rPr>
        <w:t>[</w:t>
      </w:r>
      <w:r w:rsidR="00DC5FAF">
        <w:rPr>
          <w:rFonts w:ascii="Times New Roman" w:hAnsi="Times New Roman" w:cs="Times New Roman"/>
          <w:sz w:val="28"/>
          <w:szCs w:val="28"/>
          <w:lang w:val="et-EE"/>
        </w:rPr>
        <w:t>Kar</w:t>
      </w:r>
      <w:r w:rsidR="005D36B2">
        <w:rPr>
          <w:rFonts w:ascii="Times New Roman" w:hAnsi="Times New Roman" w:cs="Times New Roman"/>
          <w:sz w:val="28"/>
          <w:szCs w:val="28"/>
          <w:lang w:val="et-EE"/>
        </w:rPr>
        <w:t>elson, Kullus (Põlma), Raiet jt</w:t>
      </w:r>
      <w:r w:rsidR="00DC5FAF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DC5FAF">
        <w:rPr>
          <w:rFonts w:ascii="Times New Roman" w:hAnsi="Times New Roman" w:cs="Times New Roman"/>
          <w:sz w:val="28"/>
          <w:szCs w:val="28"/>
        </w:rPr>
        <w:t>1988</w:t>
      </w:r>
      <w:r w:rsidR="00DC5FAF">
        <w:rPr>
          <w:rFonts w:ascii="Times New Roman" w:hAnsi="Times New Roman" w:cs="Times New Roman"/>
          <w:sz w:val="28"/>
          <w:szCs w:val="28"/>
          <w:lang w:val="et-EE"/>
        </w:rPr>
        <w:t>–</w:t>
      </w:r>
      <w:r w:rsidR="00DC5FAF">
        <w:rPr>
          <w:rFonts w:ascii="Times New Roman" w:hAnsi="Times New Roman" w:cs="Times New Roman"/>
          <w:sz w:val="28"/>
          <w:szCs w:val="28"/>
        </w:rPr>
        <w:t>2007</w:t>
      </w:r>
      <w:r w:rsidR="00DC5FAF" w:rsidRPr="00DC5FAF">
        <w:rPr>
          <w:rFonts w:ascii="Times New Roman" w:hAnsi="Times New Roman" w:cs="Times New Roman"/>
          <w:sz w:val="28"/>
          <w:szCs w:val="28"/>
        </w:rPr>
        <w:t>].</w:t>
      </w:r>
      <w:r w:rsidR="00365AFA">
        <w:rPr>
          <w:rFonts w:ascii="Times New Roman" w:hAnsi="Times New Roman" w:cs="Times New Roman"/>
          <w:sz w:val="28"/>
          <w:szCs w:val="28"/>
        </w:rPr>
        <w:t xml:space="preserve"> </w:t>
      </w:r>
      <w:r w:rsidR="00C3065A">
        <w:rPr>
          <w:rFonts w:ascii="Times New Roman" w:hAnsi="Times New Roman" w:cs="Times New Roman"/>
          <w:sz w:val="28"/>
          <w:szCs w:val="28"/>
        </w:rPr>
        <w:t>С</w:t>
      </w:r>
      <w:r w:rsidR="00365AFA">
        <w:rPr>
          <w:rFonts w:ascii="Times New Roman" w:hAnsi="Times New Roman" w:cs="Times New Roman"/>
          <w:sz w:val="28"/>
          <w:szCs w:val="28"/>
        </w:rPr>
        <w:t xml:space="preserve">ловарь разработан Институтом эстонского языка в Таллине, насчитывает </w:t>
      </w:r>
      <w:r w:rsidR="00097719">
        <w:rPr>
          <w:rFonts w:ascii="Times New Roman" w:hAnsi="Times New Roman" w:cs="Times New Roman"/>
          <w:sz w:val="28"/>
          <w:szCs w:val="28"/>
        </w:rPr>
        <w:t>приблизительно</w:t>
      </w:r>
      <w:r w:rsidR="00FE0C9F">
        <w:rPr>
          <w:rFonts w:ascii="Times New Roman" w:hAnsi="Times New Roman" w:cs="Times New Roman"/>
          <w:sz w:val="28"/>
          <w:szCs w:val="28"/>
        </w:rPr>
        <w:t xml:space="preserve"> </w:t>
      </w:r>
      <w:r w:rsidR="00365AFA" w:rsidRPr="009E09D7">
        <w:rPr>
          <w:rFonts w:ascii="Times New Roman" w:hAnsi="Times New Roman" w:cs="Times New Roman"/>
          <w:sz w:val="28"/>
          <w:szCs w:val="28"/>
        </w:rPr>
        <w:t>150</w:t>
      </w:r>
      <w:r w:rsidR="004F2351" w:rsidRPr="009E09D7">
        <w:rPr>
          <w:rFonts w:ascii="Times New Roman" w:hAnsi="Times New Roman" w:cs="Times New Roman"/>
          <w:sz w:val="28"/>
          <w:szCs w:val="28"/>
        </w:rPr>
        <w:t> </w:t>
      </w:r>
      <w:r w:rsidR="00365AFA" w:rsidRPr="009E09D7">
        <w:rPr>
          <w:rFonts w:ascii="Times New Roman" w:hAnsi="Times New Roman" w:cs="Times New Roman"/>
          <w:sz w:val="28"/>
          <w:szCs w:val="28"/>
        </w:rPr>
        <w:t>000</w:t>
      </w:r>
      <w:r w:rsidR="00365AFA">
        <w:rPr>
          <w:rFonts w:ascii="Times New Roman" w:hAnsi="Times New Roman" w:cs="Times New Roman"/>
          <w:sz w:val="28"/>
          <w:szCs w:val="28"/>
        </w:rPr>
        <w:t xml:space="preserve"> </w:t>
      </w:r>
      <w:r w:rsidR="00FE0C9F" w:rsidRPr="00FE0C9F">
        <w:rPr>
          <w:rFonts w:ascii="Times New Roman" w:hAnsi="Times New Roman" w:cs="Times New Roman"/>
          <w:sz w:val="28"/>
          <w:szCs w:val="28"/>
        </w:rPr>
        <w:t>заголовочных</w:t>
      </w:r>
      <w:r w:rsidR="00FE0C9F">
        <w:rPr>
          <w:rFonts w:ascii="Times New Roman" w:hAnsi="Times New Roman" w:cs="Times New Roman"/>
          <w:sz w:val="28"/>
          <w:szCs w:val="28"/>
        </w:rPr>
        <w:t xml:space="preserve"> </w:t>
      </w:r>
      <w:r w:rsidR="00365AFA" w:rsidRPr="007C4121">
        <w:rPr>
          <w:rFonts w:ascii="Times New Roman" w:hAnsi="Times New Roman" w:cs="Times New Roman"/>
          <w:sz w:val="28"/>
          <w:szCs w:val="28"/>
        </w:rPr>
        <w:t>слов.</w:t>
      </w:r>
    </w:p>
    <w:p w14:paraId="1A0D31DB" w14:textId="77777777" w:rsidR="00365AFA" w:rsidRPr="00C3065A" w:rsidRDefault="003874E0" w:rsidP="00C05A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792187">
        <w:rPr>
          <w:rFonts w:ascii="Times New Roman" w:hAnsi="Times New Roman" w:cs="Times New Roman"/>
          <w:sz w:val="28"/>
        </w:rPr>
        <w:t>Эстонско-русский словарь</w:t>
      </w:r>
      <w:r>
        <w:rPr>
          <w:rFonts w:ascii="Times New Roman" w:hAnsi="Times New Roman" w:cs="Times New Roman"/>
          <w:sz w:val="28"/>
        </w:rPr>
        <w:t>»</w:t>
      </w:r>
      <w:r w:rsidR="00792187">
        <w:rPr>
          <w:rFonts w:ascii="Times New Roman" w:hAnsi="Times New Roman" w:cs="Times New Roman"/>
          <w:sz w:val="28"/>
        </w:rPr>
        <w:t xml:space="preserve"> </w:t>
      </w:r>
      <w:r w:rsidR="00525374">
        <w:rPr>
          <w:rFonts w:ascii="Times New Roman" w:hAnsi="Times New Roman" w:cs="Times New Roman"/>
          <w:sz w:val="28"/>
          <w:szCs w:val="28"/>
        </w:rPr>
        <w:t>[EVS]</w:t>
      </w:r>
      <w:r w:rsidR="00792187">
        <w:rPr>
          <w:rFonts w:ascii="Times New Roman" w:hAnsi="Times New Roman" w:cs="Times New Roman"/>
          <w:sz w:val="28"/>
          <w:szCs w:val="28"/>
        </w:rPr>
        <w:t xml:space="preserve"> был выпущен в электронном виде в 2019 г</w:t>
      </w:r>
      <w:r w:rsidR="00E85BA9">
        <w:rPr>
          <w:rFonts w:ascii="Times New Roman" w:hAnsi="Times New Roman" w:cs="Times New Roman"/>
          <w:sz w:val="28"/>
          <w:szCs w:val="28"/>
        </w:rPr>
        <w:t>оду Институтом эстонского языка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792187">
        <w:rPr>
          <w:rFonts w:ascii="Times New Roman" w:hAnsi="Times New Roman" w:cs="Times New Roman"/>
          <w:sz w:val="28"/>
          <w:szCs w:val="28"/>
        </w:rPr>
        <w:t xml:space="preserve">в Таллине. Словарь </w:t>
      </w:r>
      <w:r w:rsidR="00A15FD0">
        <w:rPr>
          <w:rFonts w:ascii="Times New Roman" w:hAnsi="Times New Roman" w:cs="Times New Roman"/>
          <w:sz w:val="28"/>
          <w:szCs w:val="28"/>
        </w:rPr>
        <w:t>регулярно</w:t>
      </w:r>
      <w:r w:rsidR="0068328C">
        <w:rPr>
          <w:rFonts w:ascii="Times New Roman" w:hAnsi="Times New Roman" w:cs="Times New Roman"/>
          <w:sz w:val="28"/>
          <w:szCs w:val="28"/>
        </w:rPr>
        <w:t xml:space="preserve"> пополняется и обновляется. Его б</w:t>
      </w:r>
      <w:r w:rsidR="00792187">
        <w:rPr>
          <w:rFonts w:ascii="Times New Roman" w:hAnsi="Times New Roman" w:cs="Times New Roman"/>
          <w:sz w:val="28"/>
          <w:szCs w:val="28"/>
        </w:rPr>
        <w:t>умажная версия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E85BA9" w:rsidRPr="00E85BA9">
        <w:rPr>
          <w:rFonts w:ascii="Times New Roman" w:hAnsi="Times New Roman" w:cs="Times New Roman"/>
          <w:sz w:val="28"/>
          <w:szCs w:val="28"/>
        </w:rPr>
        <w:t>[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Romet, Melts, Liiv jt: </w:t>
      </w:r>
      <w:r w:rsidR="00E85BA9">
        <w:rPr>
          <w:rFonts w:ascii="Times New Roman" w:hAnsi="Times New Roman" w:cs="Times New Roman"/>
          <w:sz w:val="28"/>
          <w:szCs w:val="28"/>
        </w:rPr>
        <w:t>1997–2009</w:t>
      </w:r>
      <w:r w:rsidR="00E85BA9" w:rsidRPr="00E85BA9">
        <w:rPr>
          <w:rFonts w:ascii="Times New Roman" w:hAnsi="Times New Roman" w:cs="Times New Roman"/>
          <w:sz w:val="28"/>
          <w:szCs w:val="28"/>
        </w:rPr>
        <w:t>]</w:t>
      </w:r>
      <w:r w:rsidR="00792187">
        <w:rPr>
          <w:rFonts w:ascii="Times New Roman" w:hAnsi="Times New Roman" w:cs="Times New Roman"/>
          <w:sz w:val="28"/>
          <w:szCs w:val="28"/>
        </w:rPr>
        <w:t xml:space="preserve"> вышла в пяти томах</w:t>
      </w:r>
      <w:r w:rsidR="00E85BA9" w:rsidRPr="00E85BA9">
        <w:rPr>
          <w:rFonts w:ascii="Times New Roman" w:hAnsi="Times New Roman" w:cs="Times New Roman"/>
          <w:sz w:val="28"/>
          <w:szCs w:val="28"/>
        </w:rPr>
        <w:t xml:space="preserve">. </w:t>
      </w:r>
      <w:r w:rsidR="00B16F4A">
        <w:rPr>
          <w:rFonts w:ascii="Times New Roman" w:hAnsi="Times New Roman" w:cs="Times New Roman"/>
          <w:sz w:val="28"/>
          <w:szCs w:val="28"/>
        </w:rPr>
        <w:t>На данный момент с</w:t>
      </w:r>
      <w:r w:rsidR="0068328C">
        <w:rPr>
          <w:rFonts w:ascii="Times New Roman" w:hAnsi="Times New Roman" w:cs="Times New Roman"/>
          <w:sz w:val="28"/>
          <w:szCs w:val="28"/>
        </w:rPr>
        <w:t>ловарь с</w:t>
      </w:r>
      <w:r w:rsidR="0033326B">
        <w:rPr>
          <w:rFonts w:ascii="Times New Roman" w:hAnsi="Times New Roman" w:cs="Times New Roman"/>
          <w:sz w:val="28"/>
          <w:szCs w:val="28"/>
        </w:rPr>
        <w:t xml:space="preserve">одержит около 15 000 объемных словарных статей. </w:t>
      </w:r>
    </w:p>
    <w:p w14:paraId="073E4CB8" w14:textId="77777777" w:rsidR="00792187" w:rsidRPr="001B4750" w:rsidRDefault="00753B6D" w:rsidP="00C05A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374">
        <w:rPr>
          <w:rFonts w:ascii="Times New Roman" w:hAnsi="Times New Roman" w:cs="Times New Roman"/>
          <w:sz w:val="28"/>
          <w:szCs w:val="28"/>
        </w:rPr>
        <w:t>Русско-эстонский словарь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374">
        <w:rPr>
          <w:rFonts w:ascii="Times New Roman" w:hAnsi="Times New Roman" w:cs="Times New Roman"/>
          <w:sz w:val="28"/>
          <w:szCs w:val="28"/>
        </w:rPr>
        <w:t xml:space="preserve"> </w:t>
      </w:r>
      <w:r w:rsidR="00912DF7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A15FD0">
        <w:rPr>
          <w:rFonts w:ascii="Times New Roman" w:hAnsi="Times New Roman" w:cs="Times New Roman"/>
          <w:sz w:val="28"/>
          <w:szCs w:val="28"/>
        </w:rPr>
        <w:t>в двух томах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E85BA9" w:rsidRPr="00E85BA9">
        <w:rPr>
          <w:rFonts w:ascii="Times New Roman" w:hAnsi="Times New Roman" w:cs="Times New Roman"/>
          <w:sz w:val="28"/>
          <w:szCs w:val="28"/>
        </w:rPr>
        <w:t>[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>Leemets, Saari</w:t>
      </w:r>
      <w:r w:rsidR="00E63AF1">
        <w:rPr>
          <w:rFonts w:ascii="Times New Roman" w:hAnsi="Times New Roman" w:cs="Times New Roman"/>
          <w:sz w:val="28"/>
          <w:szCs w:val="28"/>
          <w:lang w:val="et-EE"/>
        </w:rPr>
        <w:t>, Kull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 jt: </w:t>
      </w:r>
      <w:r w:rsidR="00E85BA9">
        <w:rPr>
          <w:rFonts w:ascii="Times New Roman" w:hAnsi="Times New Roman" w:cs="Times New Roman"/>
          <w:sz w:val="28"/>
          <w:szCs w:val="28"/>
        </w:rPr>
        <w:t>2000</w:t>
      </w:r>
      <w:r w:rsidR="00E85BA9" w:rsidRPr="00E85BA9">
        <w:rPr>
          <w:rFonts w:ascii="Times New Roman" w:hAnsi="Times New Roman" w:cs="Times New Roman"/>
          <w:sz w:val="28"/>
          <w:szCs w:val="28"/>
        </w:rPr>
        <w:t>]</w:t>
      </w:r>
      <w:r w:rsidR="00A15FD0">
        <w:rPr>
          <w:rFonts w:ascii="Times New Roman" w:hAnsi="Times New Roman" w:cs="Times New Roman"/>
          <w:sz w:val="28"/>
          <w:szCs w:val="28"/>
        </w:rPr>
        <w:t>, у него есть и электронная версия</w:t>
      </w:r>
      <w:r w:rsidR="00E85BA9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E85BA9" w:rsidRPr="00460A33">
        <w:rPr>
          <w:rFonts w:ascii="Times New Roman" w:hAnsi="Times New Roman" w:cs="Times New Roman"/>
          <w:sz w:val="28"/>
          <w:szCs w:val="28"/>
        </w:rPr>
        <w:t>[VES]</w:t>
      </w:r>
      <w:r w:rsidR="00A15FD0">
        <w:rPr>
          <w:rFonts w:ascii="Times New Roman" w:hAnsi="Times New Roman" w:cs="Times New Roman"/>
          <w:sz w:val="28"/>
          <w:szCs w:val="28"/>
        </w:rPr>
        <w:t xml:space="preserve">. </w:t>
      </w:r>
      <w:r w:rsidR="00BF0B6E">
        <w:rPr>
          <w:rFonts w:ascii="Times New Roman" w:hAnsi="Times New Roman" w:cs="Times New Roman"/>
          <w:sz w:val="28"/>
          <w:szCs w:val="28"/>
        </w:rPr>
        <w:t>Слов</w:t>
      </w:r>
      <w:r w:rsidR="005165A0">
        <w:rPr>
          <w:rFonts w:ascii="Times New Roman" w:hAnsi="Times New Roman" w:cs="Times New Roman"/>
          <w:sz w:val="28"/>
          <w:szCs w:val="28"/>
        </w:rPr>
        <w:t>арь</w:t>
      </w:r>
      <w:r w:rsidR="00BF0B6E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5165A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F0B6E">
        <w:rPr>
          <w:rFonts w:ascii="Times New Roman" w:hAnsi="Times New Roman" w:cs="Times New Roman"/>
          <w:sz w:val="28"/>
          <w:szCs w:val="28"/>
        </w:rPr>
        <w:t xml:space="preserve">74 000 </w:t>
      </w:r>
      <w:r w:rsidR="005165A0">
        <w:rPr>
          <w:rFonts w:ascii="Times New Roman" w:hAnsi="Times New Roman" w:cs="Times New Roman"/>
          <w:sz w:val="28"/>
          <w:szCs w:val="28"/>
        </w:rPr>
        <w:t xml:space="preserve">заголовочных </w:t>
      </w:r>
      <w:r w:rsidR="00BF0B6E">
        <w:rPr>
          <w:rFonts w:ascii="Times New Roman" w:hAnsi="Times New Roman" w:cs="Times New Roman"/>
          <w:sz w:val="28"/>
          <w:szCs w:val="28"/>
        </w:rPr>
        <w:t>слов.</w:t>
      </w:r>
      <w:r w:rsidR="00A15FD0">
        <w:rPr>
          <w:rFonts w:ascii="Times New Roman" w:hAnsi="Times New Roman" w:cs="Times New Roman"/>
          <w:sz w:val="28"/>
          <w:szCs w:val="28"/>
        </w:rPr>
        <w:t xml:space="preserve"> </w:t>
      </w:r>
      <w:r w:rsidR="000F467A">
        <w:rPr>
          <w:rFonts w:ascii="Times New Roman" w:hAnsi="Times New Roman" w:cs="Times New Roman"/>
          <w:sz w:val="28"/>
          <w:szCs w:val="28"/>
        </w:rPr>
        <w:t>Он был</w:t>
      </w:r>
      <w:r w:rsidR="00A15FD0">
        <w:rPr>
          <w:rFonts w:ascii="Times New Roman" w:hAnsi="Times New Roman" w:cs="Times New Roman"/>
          <w:sz w:val="28"/>
          <w:szCs w:val="28"/>
        </w:rPr>
        <w:t xml:space="preserve"> выпущен</w:t>
      </w:r>
      <w:r w:rsidR="00BF0B6E">
        <w:rPr>
          <w:rFonts w:ascii="Times New Roman" w:hAnsi="Times New Roman" w:cs="Times New Roman"/>
          <w:sz w:val="28"/>
          <w:szCs w:val="28"/>
        </w:rPr>
        <w:t xml:space="preserve"> </w:t>
      </w:r>
      <w:r w:rsidR="00A15FD0">
        <w:rPr>
          <w:rFonts w:ascii="Times New Roman" w:hAnsi="Times New Roman" w:cs="Times New Roman"/>
          <w:sz w:val="28"/>
          <w:szCs w:val="28"/>
        </w:rPr>
        <w:t>так же Институтом эстонского языка. Постоянно</w:t>
      </w:r>
      <w:r w:rsidR="00C05AB9">
        <w:rPr>
          <w:rFonts w:ascii="Times New Roman" w:hAnsi="Times New Roman" w:cs="Times New Roman"/>
          <w:sz w:val="28"/>
          <w:szCs w:val="28"/>
        </w:rPr>
        <w:t xml:space="preserve"> идет работа по обновлению</w:t>
      </w:r>
      <w:r w:rsidR="00912DF7">
        <w:rPr>
          <w:rFonts w:ascii="Times New Roman" w:hAnsi="Times New Roman" w:cs="Times New Roman"/>
          <w:sz w:val="28"/>
          <w:szCs w:val="28"/>
        </w:rPr>
        <w:t xml:space="preserve"> </w:t>
      </w:r>
      <w:r w:rsidR="006B7DA1">
        <w:rPr>
          <w:rFonts w:ascii="Times New Roman" w:hAnsi="Times New Roman" w:cs="Times New Roman"/>
          <w:sz w:val="28"/>
          <w:szCs w:val="28"/>
        </w:rPr>
        <w:t xml:space="preserve">и редактированию </w:t>
      </w:r>
      <w:r w:rsidR="00525374">
        <w:rPr>
          <w:rFonts w:ascii="Times New Roman" w:hAnsi="Times New Roman" w:cs="Times New Roman"/>
          <w:sz w:val="28"/>
          <w:szCs w:val="28"/>
        </w:rPr>
        <w:t>словаря</w:t>
      </w:r>
      <w:r w:rsidR="006B7DA1">
        <w:rPr>
          <w:rFonts w:ascii="Times New Roman" w:hAnsi="Times New Roman" w:cs="Times New Roman"/>
          <w:sz w:val="28"/>
          <w:szCs w:val="28"/>
        </w:rPr>
        <w:t>.</w:t>
      </w:r>
    </w:p>
    <w:p w14:paraId="7C11DE1F" w14:textId="32ACD65E" w:rsidR="005950D4" w:rsidRPr="00E63AF1" w:rsidRDefault="005165A0" w:rsidP="00E63A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8FC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078FC"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="001078FC" w:rsidRPr="009E09D7">
        <w:rPr>
          <w:rFonts w:ascii="Times New Roman" w:hAnsi="Times New Roman" w:cs="Times New Roman"/>
          <w:sz w:val="28"/>
          <w:szCs w:val="28"/>
        </w:rPr>
        <w:t>портал</w:t>
      </w:r>
      <w:r w:rsidR="001078FC">
        <w:rPr>
          <w:rFonts w:ascii="Times New Roman" w:hAnsi="Times New Roman" w:cs="Times New Roman"/>
          <w:sz w:val="28"/>
          <w:szCs w:val="28"/>
        </w:rPr>
        <w:t xml:space="preserve"> Sõnaveeb</w:t>
      </w:r>
      <w:r w:rsidR="00E63AF1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E63AF1" w:rsidRPr="00E63AF1">
        <w:rPr>
          <w:rFonts w:ascii="Times New Roman" w:hAnsi="Times New Roman" w:cs="Times New Roman"/>
          <w:sz w:val="28"/>
          <w:szCs w:val="28"/>
        </w:rPr>
        <w:t>[</w:t>
      </w:r>
      <w:r w:rsidR="000F467A">
        <w:rPr>
          <w:rFonts w:ascii="Times New Roman" w:hAnsi="Times New Roman" w:cs="Times New Roman"/>
          <w:sz w:val="28"/>
          <w:szCs w:val="28"/>
          <w:lang w:val="et-EE"/>
        </w:rPr>
        <w:t>Sõnaveeb</w:t>
      </w:r>
      <w:r w:rsidR="00E63AF1" w:rsidRPr="00E63AF1">
        <w:rPr>
          <w:rFonts w:ascii="Times New Roman" w:hAnsi="Times New Roman" w:cs="Times New Roman"/>
          <w:sz w:val="28"/>
          <w:szCs w:val="28"/>
        </w:rPr>
        <w:t>]</w:t>
      </w:r>
      <w:r w:rsidR="0010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F2351" w:rsidRPr="009E09D7">
        <w:rPr>
          <w:rFonts w:ascii="Times New Roman" w:hAnsi="Times New Roman" w:cs="Times New Roman"/>
          <w:sz w:val="28"/>
          <w:szCs w:val="28"/>
        </w:rPr>
        <w:t>лексикографический</w:t>
      </w:r>
      <w:r w:rsidR="001B4750" w:rsidRPr="009E09D7">
        <w:rPr>
          <w:rFonts w:ascii="Times New Roman" w:hAnsi="Times New Roman" w:cs="Times New Roman"/>
          <w:sz w:val="28"/>
          <w:szCs w:val="28"/>
        </w:rPr>
        <w:t xml:space="preserve"> </w:t>
      </w:r>
      <w:r w:rsidRPr="009E09D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1078FC">
        <w:rPr>
          <w:rFonts w:ascii="Times New Roman" w:hAnsi="Times New Roman" w:cs="Times New Roman"/>
          <w:sz w:val="28"/>
          <w:szCs w:val="28"/>
        </w:rPr>
        <w:t xml:space="preserve"> эстонского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9F7">
        <w:rPr>
          <w:rFonts w:ascii="Times New Roman" w:hAnsi="Times New Roman" w:cs="Times New Roman"/>
          <w:sz w:val="28"/>
          <w:szCs w:val="28"/>
        </w:rPr>
        <w:t>разработ</w:t>
      </w:r>
      <w:r w:rsidR="000F467A" w:rsidRPr="008F19F7">
        <w:rPr>
          <w:rFonts w:ascii="Times New Roman" w:hAnsi="Times New Roman" w:cs="Times New Roman"/>
          <w:sz w:val="28"/>
          <w:szCs w:val="28"/>
        </w:rPr>
        <w:t xml:space="preserve">ка </w:t>
      </w:r>
      <w:r w:rsidR="000F467A" w:rsidRPr="008F19F7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началась </w:t>
      </w:r>
      <w:r w:rsidR="001078FC" w:rsidRPr="008F19F7">
        <w:rPr>
          <w:rFonts w:ascii="Times New Roman" w:hAnsi="Times New Roman" w:cs="Times New Roman"/>
          <w:sz w:val="28"/>
          <w:szCs w:val="28"/>
        </w:rPr>
        <w:t>в 2019 году</w:t>
      </w:r>
      <w:r w:rsidR="008F19F7">
        <w:rPr>
          <w:rFonts w:ascii="Times New Roman" w:hAnsi="Times New Roman" w:cs="Times New Roman"/>
          <w:sz w:val="28"/>
          <w:szCs w:val="28"/>
        </w:rPr>
        <w:t>.</w:t>
      </w:r>
      <w:r w:rsidR="000F467A" w:rsidRPr="008F19F7">
        <w:rPr>
          <w:rFonts w:ascii="Times New Roman" w:hAnsi="Times New Roman" w:cs="Times New Roman"/>
          <w:sz w:val="28"/>
          <w:szCs w:val="28"/>
        </w:rPr>
        <w:t xml:space="preserve"> </w:t>
      </w:r>
      <w:r w:rsidR="008F19F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включает информацию из большого количества </w:t>
      </w:r>
      <w:r w:rsidR="001B4750">
        <w:rPr>
          <w:rFonts w:ascii="Times New Roman" w:hAnsi="Times New Roman" w:cs="Times New Roman"/>
          <w:sz w:val="28"/>
          <w:szCs w:val="28"/>
        </w:rPr>
        <w:t>картотек</w:t>
      </w:r>
      <w:r>
        <w:rPr>
          <w:rFonts w:ascii="Times New Roman" w:hAnsi="Times New Roman" w:cs="Times New Roman"/>
          <w:sz w:val="28"/>
          <w:szCs w:val="28"/>
        </w:rPr>
        <w:t xml:space="preserve"> и баз данных</w:t>
      </w:r>
      <w:r w:rsidR="001078FC">
        <w:rPr>
          <w:rFonts w:ascii="Times New Roman" w:hAnsi="Times New Roman" w:cs="Times New Roman"/>
          <w:sz w:val="28"/>
          <w:szCs w:val="28"/>
        </w:rPr>
        <w:t>.</w:t>
      </w:r>
      <w:r w:rsidR="001B4750">
        <w:rPr>
          <w:rFonts w:ascii="Times New Roman" w:hAnsi="Times New Roman" w:cs="Times New Roman"/>
          <w:sz w:val="28"/>
          <w:szCs w:val="28"/>
        </w:rPr>
        <w:t xml:space="preserve"> </w:t>
      </w:r>
      <w:r w:rsidR="001078FC" w:rsidRPr="001B4750">
        <w:rPr>
          <w:rFonts w:ascii="Times New Roman" w:hAnsi="Times New Roman" w:cs="Times New Roman"/>
          <w:sz w:val="28"/>
          <w:szCs w:val="28"/>
        </w:rPr>
        <w:t>Ежегодно количество слов и выраже</w:t>
      </w:r>
      <w:r w:rsidR="00A15FD0" w:rsidRPr="001B4750">
        <w:rPr>
          <w:rFonts w:ascii="Times New Roman" w:hAnsi="Times New Roman" w:cs="Times New Roman"/>
          <w:sz w:val="28"/>
          <w:szCs w:val="28"/>
        </w:rPr>
        <w:t>ний в словаре пополняется более</w:t>
      </w:r>
      <w:r w:rsidR="001078FC" w:rsidRPr="001B4750">
        <w:rPr>
          <w:rFonts w:ascii="Times New Roman" w:hAnsi="Times New Roman" w:cs="Times New Roman"/>
          <w:sz w:val="28"/>
          <w:szCs w:val="28"/>
        </w:rPr>
        <w:t xml:space="preserve"> чем на 1500</w:t>
      </w:r>
      <w:r w:rsidR="005D36B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078FC" w:rsidRPr="001B4750">
        <w:rPr>
          <w:rFonts w:ascii="Times New Roman" w:hAnsi="Times New Roman" w:cs="Times New Roman"/>
          <w:sz w:val="28"/>
          <w:szCs w:val="28"/>
        </w:rPr>
        <w:t>.</w:t>
      </w:r>
      <w:r w:rsidR="001078FC">
        <w:rPr>
          <w:rFonts w:ascii="Times New Roman" w:hAnsi="Times New Roman" w:cs="Times New Roman"/>
          <w:sz w:val="28"/>
          <w:szCs w:val="28"/>
        </w:rPr>
        <w:t xml:space="preserve"> </w:t>
      </w:r>
      <w:r w:rsidR="00A15FD0">
        <w:rPr>
          <w:rFonts w:ascii="Times New Roman" w:hAnsi="Times New Roman" w:cs="Times New Roman"/>
          <w:sz w:val="28"/>
          <w:szCs w:val="28"/>
        </w:rPr>
        <w:t xml:space="preserve">Ресурс имеет опцию </w:t>
      </w:r>
      <w:r w:rsidR="00A15FD0" w:rsidRPr="00525374">
        <w:rPr>
          <w:rFonts w:ascii="Times New Roman" w:hAnsi="Times New Roman" w:cs="Times New Roman"/>
          <w:i/>
          <w:sz w:val="28"/>
          <w:szCs w:val="28"/>
          <w:lang w:val="et-EE"/>
        </w:rPr>
        <w:t>Veebilauseid</w:t>
      </w:r>
      <w:r w:rsidR="00460A33">
        <w:rPr>
          <w:rFonts w:ascii="Times New Roman" w:hAnsi="Times New Roman" w:cs="Times New Roman"/>
          <w:sz w:val="28"/>
          <w:szCs w:val="28"/>
        </w:rPr>
        <w:t xml:space="preserve"> </w:t>
      </w:r>
      <w:r w:rsidR="00A15FD0">
        <w:rPr>
          <w:rFonts w:ascii="Times New Roman" w:hAnsi="Times New Roman" w:cs="Times New Roman"/>
          <w:sz w:val="28"/>
          <w:szCs w:val="28"/>
        </w:rPr>
        <w:t>— примеры употребления слова или словосочетания в сети Интернет</w:t>
      </w:r>
      <w:r w:rsidR="00617E83">
        <w:rPr>
          <w:rFonts w:ascii="Times New Roman" w:hAnsi="Times New Roman" w:cs="Times New Roman"/>
          <w:sz w:val="28"/>
          <w:szCs w:val="28"/>
        </w:rPr>
        <w:t xml:space="preserve"> из Корпуса эстонского языка</w:t>
      </w:r>
      <w:r w:rsidR="006B7DA1">
        <w:rPr>
          <w:rFonts w:ascii="Times New Roman" w:hAnsi="Times New Roman" w:cs="Times New Roman"/>
          <w:sz w:val="28"/>
          <w:szCs w:val="28"/>
        </w:rPr>
        <w:t xml:space="preserve"> </w:t>
      </w:r>
      <w:r w:rsidR="006B7DA1" w:rsidRPr="006B7DA1">
        <w:rPr>
          <w:rFonts w:ascii="Times New Roman" w:hAnsi="Times New Roman" w:cs="Times New Roman"/>
          <w:sz w:val="28"/>
          <w:szCs w:val="28"/>
        </w:rPr>
        <w:t>[</w:t>
      </w:r>
      <w:r w:rsidR="00F076D2" w:rsidRPr="004F233A">
        <w:rPr>
          <w:rFonts w:ascii="Times New Roman" w:hAnsi="Times New Roman" w:cs="Times New Roman"/>
          <w:sz w:val="28"/>
          <w:szCs w:val="28"/>
          <w:lang w:val="et-EE"/>
        </w:rPr>
        <w:t>Koppel</w:t>
      </w:r>
      <w:r w:rsidR="006B7DA1" w:rsidRPr="004F233A">
        <w:rPr>
          <w:rFonts w:ascii="Times New Roman" w:hAnsi="Times New Roman" w:cs="Times New Roman"/>
          <w:sz w:val="28"/>
          <w:szCs w:val="28"/>
          <w:lang w:val="et-EE"/>
        </w:rPr>
        <w:t xml:space="preserve"> 2020</w:t>
      </w:r>
      <w:r w:rsidR="006B7DA1" w:rsidRPr="006B7DA1">
        <w:rPr>
          <w:rFonts w:ascii="Times New Roman" w:hAnsi="Times New Roman" w:cs="Times New Roman"/>
          <w:sz w:val="28"/>
          <w:szCs w:val="28"/>
        </w:rPr>
        <w:t>]</w:t>
      </w:r>
      <w:r w:rsidR="00097719">
        <w:rPr>
          <w:rFonts w:ascii="Times New Roman" w:hAnsi="Times New Roman" w:cs="Times New Roman"/>
          <w:sz w:val="28"/>
          <w:szCs w:val="28"/>
        </w:rPr>
        <w:t>.</w:t>
      </w:r>
      <w:r w:rsidR="00CD325A">
        <w:rPr>
          <w:rFonts w:ascii="Times New Roman" w:hAnsi="Times New Roman" w:cs="Times New Roman"/>
          <w:sz w:val="28"/>
          <w:szCs w:val="28"/>
        </w:rPr>
        <w:t xml:space="preserve"> </w:t>
      </w:r>
      <w:r w:rsidR="00097719" w:rsidRPr="00460A33">
        <w:rPr>
          <w:rFonts w:ascii="Times New Roman" w:hAnsi="Times New Roman" w:cs="Times New Roman"/>
          <w:sz w:val="28"/>
          <w:szCs w:val="28"/>
        </w:rPr>
        <w:t xml:space="preserve">Эта </w:t>
      </w:r>
      <w:r w:rsidR="00CD325A" w:rsidRPr="00460A33">
        <w:rPr>
          <w:rFonts w:ascii="Times New Roman" w:hAnsi="Times New Roman" w:cs="Times New Roman"/>
          <w:sz w:val="28"/>
          <w:szCs w:val="28"/>
        </w:rPr>
        <w:t>о</w:t>
      </w:r>
      <w:r w:rsidR="00E4768D" w:rsidRPr="00460A33">
        <w:rPr>
          <w:rFonts w:ascii="Times New Roman" w:hAnsi="Times New Roman" w:cs="Times New Roman"/>
          <w:sz w:val="28"/>
          <w:szCs w:val="28"/>
        </w:rPr>
        <w:t>пция позвол</w:t>
      </w:r>
      <w:r w:rsidR="00CD325A" w:rsidRPr="00460A33">
        <w:rPr>
          <w:rFonts w:ascii="Times New Roman" w:hAnsi="Times New Roman" w:cs="Times New Roman"/>
          <w:sz w:val="28"/>
          <w:szCs w:val="28"/>
        </w:rPr>
        <w:t xml:space="preserve">яет использовать </w:t>
      </w:r>
      <w:r w:rsidR="00960102">
        <w:rPr>
          <w:rFonts w:ascii="Times New Roman" w:hAnsi="Times New Roman" w:cs="Times New Roman"/>
          <w:sz w:val="28"/>
          <w:szCs w:val="28"/>
        </w:rPr>
        <w:t>с помощью специальной программы</w:t>
      </w:r>
      <w:r w:rsidRPr="00516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51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516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GDEX</w:t>
      </w:r>
      <w:r w:rsidRPr="005165A0">
        <w:rPr>
          <w:rFonts w:ascii="Times New Roman" w:hAnsi="Times New Roman" w:cs="Times New Roman"/>
          <w:sz w:val="28"/>
          <w:szCs w:val="28"/>
        </w:rPr>
        <w:t>))</w:t>
      </w:r>
      <w:r w:rsidR="00960102">
        <w:rPr>
          <w:rFonts w:ascii="Times New Roman" w:hAnsi="Times New Roman" w:cs="Times New Roman"/>
          <w:sz w:val="28"/>
          <w:szCs w:val="28"/>
        </w:rPr>
        <w:t xml:space="preserve"> </w:t>
      </w:r>
      <w:r w:rsidR="00165FEF" w:rsidRPr="00460A33">
        <w:rPr>
          <w:rFonts w:ascii="Times New Roman" w:hAnsi="Times New Roman" w:cs="Times New Roman"/>
          <w:sz w:val="28"/>
          <w:szCs w:val="28"/>
        </w:rPr>
        <w:t xml:space="preserve">автоматизированный выбор </w:t>
      </w:r>
      <w:r w:rsidR="00CD325A" w:rsidRPr="00460A33">
        <w:rPr>
          <w:rFonts w:ascii="Times New Roman" w:hAnsi="Times New Roman" w:cs="Times New Roman"/>
          <w:sz w:val="28"/>
          <w:szCs w:val="28"/>
        </w:rPr>
        <w:t>наиболее частотных и ти</w:t>
      </w:r>
      <w:r w:rsidR="00E4768D" w:rsidRPr="00460A33">
        <w:rPr>
          <w:rFonts w:ascii="Times New Roman" w:hAnsi="Times New Roman" w:cs="Times New Roman"/>
          <w:sz w:val="28"/>
          <w:szCs w:val="28"/>
        </w:rPr>
        <w:t xml:space="preserve">пичных </w:t>
      </w:r>
      <w:r w:rsidR="00912DF7">
        <w:rPr>
          <w:rFonts w:ascii="Times New Roman" w:hAnsi="Times New Roman" w:cs="Times New Roman"/>
          <w:sz w:val="28"/>
          <w:szCs w:val="28"/>
        </w:rPr>
        <w:t>у</w:t>
      </w:r>
      <w:r w:rsidR="00E4768D" w:rsidRPr="00460A33">
        <w:rPr>
          <w:rFonts w:ascii="Times New Roman" w:hAnsi="Times New Roman" w:cs="Times New Roman"/>
          <w:sz w:val="28"/>
          <w:szCs w:val="28"/>
        </w:rPr>
        <w:t>потребле</w:t>
      </w:r>
      <w:r w:rsidR="00CD325A" w:rsidRPr="00460A33">
        <w:rPr>
          <w:rFonts w:ascii="Times New Roman" w:hAnsi="Times New Roman" w:cs="Times New Roman"/>
          <w:sz w:val="28"/>
          <w:szCs w:val="28"/>
        </w:rPr>
        <w:t xml:space="preserve">ний </w:t>
      </w:r>
      <w:r w:rsidR="00097719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460A33">
        <w:rPr>
          <w:rFonts w:ascii="Times New Roman" w:hAnsi="Times New Roman" w:cs="Times New Roman"/>
          <w:sz w:val="28"/>
          <w:szCs w:val="28"/>
        </w:rPr>
        <w:t xml:space="preserve">лексемы </w:t>
      </w:r>
      <w:r w:rsidR="00CD325A" w:rsidRPr="00460A33">
        <w:rPr>
          <w:rFonts w:ascii="Times New Roman" w:hAnsi="Times New Roman" w:cs="Times New Roman"/>
          <w:sz w:val="28"/>
          <w:szCs w:val="28"/>
        </w:rPr>
        <w:t>в И</w:t>
      </w:r>
      <w:r w:rsidR="00E4768D" w:rsidRPr="00460A33">
        <w:rPr>
          <w:rFonts w:ascii="Times New Roman" w:hAnsi="Times New Roman" w:cs="Times New Roman"/>
          <w:sz w:val="28"/>
          <w:szCs w:val="28"/>
        </w:rPr>
        <w:t>нт</w:t>
      </w:r>
      <w:r w:rsidR="00CD325A" w:rsidRPr="00460A33">
        <w:rPr>
          <w:rFonts w:ascii="Times New Roman" w:hAnsi="Times New Roman" w:cs="Times New Roman"/>
          <w:sz w:val="28"/>
          <w:szCs w:val="28"/>
        </w:rPr>
        <w:t>ернете</w:t>
      </w:r>
      <w:r w:rsidR="00617E83" w:rsidRPr="00460A33">
        <w:rPr>
          <w:rFonts w:ascii="Times New Roman" w:hAnsi="Times New Roman" w:cs="Times New Roman"/>
          <w:sz w:val="28"/>
          <w:szCs w:val="28"/>
        </w:rPr>
        <w:t>.</w:t>
      </w:r>
      <w:r w:rsidR="00165FEF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165FEF">
        <w:rPr>
          <w:rFonts w:ascii="Times New Roman" w:hAnsi="Times New Roman" w:cs="Times New Roman"/>
          <w:sz w:val="28"/>
          <w:szCs w:val="28"/>
        </w:rPr>
        <w:t xml:space="preserve">Это происходит на основе заданных параметров: длина предложения от 3 до 20 слов, оно не должно включать в себя слишком длинные слова и слова, которые встречаются очень редко. </w:t>
      </w:r>
      <w:r w:rsidR="00960102">
        <w:rPr>
          <w:rFonts w:ascii="Times New Roman" w:hAnsi="Times New Roman" w:cs="Times New Roman"/>
          <w:sz w:val="28"/>
          <w:szCs w:val="28"/>
        </w:rPr>
        <w:t xml:space="preserve">Представленные на Sõnaveeb примеры предложений взяты из текстов СМИ и различных научных источников, </w:t>
      </w:r>
      <w:r w:rsidR="006B7DA1">
        <w:rPr>
          <w:rFonts w:ascii="Times New Roman" w:hAnsi="Times New Roman" w:cs="Times New Roman"/>
          <w:sz w:val="28"/>
          <w:szCs w:val="28"/>
        </w:rPr>
        <w:t xml:space="preserve">учебников, </w:t>
      </w:r>
      <w:r w:rsidR="00960102">
        <w:rPr>
          <w:rFonts w:ascii="Times New Roman" w:hAnsi="Times New Roman" w:cs="Times New Roman"/>
          <w:sz w:val="28"/>
          <w:szCs w:val="28"/>
        </w:rPr>
        <w:t>художественной литературы, эстонской Википедии, а также из постов в блогах и сообщений на форумах</w:t>
      </w:r>
      <w:r w:rsidR="00726E31">
        <w:rPr>
          <w:rFonts w:ascii="Times New Roman" w:hAnsi="Times New Roman" w:cs="Times New Roman"/>
          <w:sz w:val="28"/>
          <w:szCs w:val="28"/>
        </w:rPr>
        <w:t xml:space="preserve"> </w:t>
      </w:r>
      <w:r w:rsidR="00726E31" w:rsidRPr="00726E31">
        <w:rPr>
          <w:rFonts w:ascii="Times New Roman" w:hAnsi="Times New Roman" w:cs="Times New Roman"/>
          <w:sz w:val="28"/>
          <w:szCs w:val="28"/>
        </w:rPr>
        <w:t>[</w:t>
      </w:r>
      <w:r w:rsidR="00726E31">
        <w:rPr>
          <w:rFonts w:ascii="Times New Roman" w:hAnsi="Times New Roman" w:cs="Times New Roman"/>
          <w:sz w:val="28"/>
          <w:szCs w:val="28"/>
          <w:lang w:val="et-EE"/>
        </w:rPr>
        <w:t>Koppel</w:t>
      </w:r>
      <w:r w:rsidR="00E63AF1">
        <w:rPr>
          <w:rFonts w:ascii="Times New Roman" w:hAnsi="Times New Roman" w:cs="Times New Roman"/>
          <w:sz w:val="28"/>
          <w:szCs w:val="28"/>
          <w:lang w:val="et-EE"/>
        </w:rPr>
        <w:t xml:space="preserve"> 2022</w:t>
      </w:r>
      <w:r w:rsidR="00726E31" w:rsidRPr="00726E31">
        <w:rPr>
          <w:rFonts w:ascii="Times New Roman" w:hAnsi="Times New Roman" w:cs="Times New Roman"/>
          <w:sz w:val="28"/>
          <w:szCs w:val="28"/>
        </w:rPr>
        <w:t>]</w:t>
      </w:r>
      <w:r w:rsidR="00960102">
        <w:rPr>
          <w:rFonts w:ascii="Times New Roman" w:hAnsi="Times New Roman" w:cs="Times New Roman"/>
          <w:sz w:val="28"/>
          <w:szCs w:val="28"/>
        </w:rPr>
        <w:t>.</w:t>
      </w:r>
      <w:r w:rsidR="000F467A">
        <w:rPr>
          <w:rFonts w:ascii="Times New Roman" w:hAnsi="Times New Roman" w:cs="Times New Roman"/>
          <w:sz w:val="28"/>
          <w:szCs w:val="28"/>
        </w:rPr>
        <w:t xml:space="preserve"> </w:t>
      </w:r>
      <w:r w:rsidR="000F467A" w:rsidRPr="003874E0">
        <w:rPr>
          <w:rFonts w:ascii="Times New Roman" w:hAnsi="Times New Roman" w:cs="Times New Roman"/>
          <w:sz w:val="28"/>
          <w:szCs w:val="28"/>
        </w:rPr>
        <w:t>На портале также уточняется, что примеры, выбранные автоматически, могут быть неточными и содержать ошибки и сейчас ведется работа по улучшению этой опции.</w:t>
      </w:r>
    </w:p>
    <w:p w14:paraId="54833CB4" w14:textId="77777777" w:rsidR="00063A90" w:rsidRPr="00F26A0A" w:rsidRDefault="00460A33" w:rsidP="003820DB">
      <w:pPr>
        <w:pStyle w:val="2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_Toc136640266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26A0A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F26A0A" w:rsidRPr="00F26A0A">
        <w:rPr>
          <w:rFonts w:ascii="Times New Roman" w:hAnsi="Times New Roman" w:cs="Times New Roman"/>
          <w:i/>
          <w:sz w:val="28"/>
          <w:lang w:val="et-EE"/>
        </w:rPr>
        <w:t>kippuma</w:t>
      </w:r>
      <w:r w:rsidR="00F26A0A">
        <w:rPr>
          <w:rFonts w:ascii="Times New Roman" w:hAnsi="Times New Roman" w:cs="Times New Roman"/>
          <w:sz w:val="28"/>
        </w:rPr>
        <w:t xml:space="preserve"> в работах </w:t>
      </w:r>
      <w:r w:rsidR="003820DB">
        <w:rPr>
          <w:rFonts w:ascii="Times New Roman" w:hAnsi="Times New Roman" w:cs="Times New Roman"/>
          <w:sz w:val="28"/>
        </w:rPr>
        <w:t>по эстонской грамматике</w:t>
      </w:r>
      <w:bookmarkEnd w:id="6"/>
    </w:p>
    <w:p w14:paraId="49BC9F87" w14:textId="77777777" w:rsidR="006432F4" w:rsidRPr="00801FE8" w:rsidRDefault="003820DB" w:rsidP="005F6B7B">
      <w:pPr>
        <w:pStyle w:val="17031"/>
        <w:spacing w:before="0" w:beforeAutospacing="0" w:after="20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этом разделе представлен обзор теоретической информации о глаголе </w:t>
      </w:r>
      <w:r w:rsidRPr="00F26A0A">
        <w:rPr>
          <w:i/>
          <w:sz w:val="28"/>
          <w:lang w:val="et-EE"/>
        </w:rPr>
        <w:t>kippuma</w:t>
      </w:r>
      <w:r>
        <w:rPr>
          <w:sz w:val="28"/>
        </w:rPr>
        <w:t xml:space="preserve">. </w:t>
      </w:r>
    </w:p>
    <w:p w14:paraId="6440EB96" w14:textId="6D2A20E7" w:rsidR="00063A90" w:rsidRPr="00D003F9" w:rsidRDefault="00063A90" w:rsidP="00D003F9">
      <w:pPr>
        <w:pStyle w:val="17031"/>
        <w:spacing w:before="0" w:beforeAutospacing="0" w:after="200" w:afterAutospacing="0" w:line="360" w:lineRule="auto"/>
        <w:ind w:firstLine="720"/>
        <w:jc w:val="both"/>
        <w:rPr>
          <w:sz w:val="28"/>
          <w:lang w:val="et-EE"/>
        </w:rPr>
      </w:pPr>
      <w:r>
        <w:rPr>
          <w:sz w:val="28"/>
        </w:rPr>
        <w:t xml:space="preserve">В грамматике эстонского языка </w:t>
      </w:r>
      <w:r>
        <w:rPr>
          <w:i/>
          <w:sz w:val="28"/>
          <w:lang w:val="et-EE"/>
        </w:rPr>
        <w:t xml:space="preserve">kippuma </w:t>
      </w:r>
      <w:r w:rsidR="00801FE8">
        <w:rPr>
          <w:sz w:val="28"/>
        </w:rPr>
        <w:t>описывается как глагол, который может функционировать в качестве фазового глагола, выражающего проксимативность</w:t>
      </w:r>
      <w:r w:rsidR="00E815F9">
        <w:rPr>
          <w:sz w:val="28"/>
          <w:lang w:val="et-EE"/>
        </w:rPr>
        <w:t xml:space="preserve"> (</w:t>
      </w:r>
      <w:r w:rsidR="00E815F9">
        <w:rPr>
          <w:sz w:val="28"/>
        </w:rPr>
        <w:t xml:space="preserve">эст. </w:t>
      </w:r>
      <w:r w:rsidR="00E815F9">
        <w:rPr>
          <w:i/>
          <w:sz w:val="28"/>
          <w:lang w:val="et-EE"/>
        </w:rPr>
        <w:t>proksimatiivsus</w:t>
      </w:r>
      <w:r w:rsidR="00E815F9">
        <w:rPr>
          <w:sz w:val="28"/>
          <w:lang w:val="et-EE"/>
        </w:rPr>
        <w:t>)</w:t>
      </w:r>
      <w:r w:rsidR="00801FE8">
        <w:rPr>
          <w:sz w:val="28"/>
        </w:rPr>
        <w:t xml:space="preserve"> и выступающего в сочетании с глаголами в форме инфинитива </w:t>
      </w:r>
      <w:r w:rsidR="000F467A">
        <w:rPr>
          <w:sz w:val="28"/>
        </w:rPr>
        <w:t>с показателем</w:t>
      </w:r>
      <w:r w:rsidR="00801FE8">
        <w:rPr>
          <w:sz w:val="28"/>
        </w:rPr>
        <w:t xml:space="preserve"> -</w:t>
      </w:r>
      <w:r w:rsidR="00801FE8">
        <w:rPr>
          <w:sz w:val="28"/>
          <w:lang w:val="et-EE"/>
        </w:rPr>
        <w:t>ma</w:t>
      </w:r>
      <w:r w:rsidR="00801FE8">
        <w:rPr>
          <w:sz w:val="28"/>
        </w:rPr>
        <w:t xml:space="preserve"> </w:t>
      </w:r>
      <w:r w:rsidR="00801FE8" w:rsidRPr="007027BF">
        <w:rPr>
          <w:color w:val="000000"/>
          <w:sz w:val="28"/>
          <w:szCs w:val="28"/>
        </w:rPr>
        <w:t>[</w:t>
      </w:r>
      <w:r w:rsidR="00EA4E2C">
        <w:rPr>
          <w:color w:val="000000"/>
          <w:sz w:val="28"/>
          <w:szCs w:val="28"/>
          <w:lang w:val="et-EE"/>
        </w:rPr>
        <w:t>EKS</w:t>
      </w:r>
      <w:r w:rsidR="00801FE8" w:rsidRPr="0080312A">
        <w:rPr>
          <w:color w:val="000000"/>
          <w:sz w:val="28"/>
          <w:szCs w:val="28"/>
          <w:lang w:val="et-EE"/>
        </w:rPr>
        <w:t>:</w:t>
      </w:r>
      <w:r w:rsidR="00801FE8">
        <w:rPr>
          <w:color w:val="000000"/>
          <w:sz w:val="28"/>
          <w:szCs w:val="28"/>
        </w:rPr>
        <w:t xml:space="preserve"> 96, </w:t>
      </w:r>
      <w:r w:rsidR="00801FE8" w:rsidRPr="007027BF">
        <w:rPr>
          <w:color w:val="000000"/>
          <w:sz w:val="28"/>
          <w:szCs w:val="28"/>
        </w:rPr>
        <w:t>97].</w:t>
      </w:r>
      <w:r w:rsidR="00801FE8">
        <w:rPr>
          <w:color w:val="000000"/>
          <w:sz w:val="28"/>
          <w:szCs w:val="28"/>
        </w:rPr>
        <w:t xml:space="preserve"> </w:t>
      </w:r>
      <w:r w:rsidR="00801FE8" w:rsidRPr="007027BF">
        <w:rPr>
          <w:color w:val="000000"/>
          <w:sz w:val="28"/>
          <w:szCs w:val="28"/>
        </w:rPr>
        <w:t> </w:t>
      </w:r>
      <w:r w:rsidR="0068328C">
        <w:rPr>
          <w:color w:val="000000"/>
          <w:sz w:val="28"/>
          <w:szCs w:val="28"/>
        </w:rPr>
        <w:t>Сочетания</w:t>
      </w:r>
      <w:r w:rsidRPr="00B232D7">
        <w:rPr>
          <w:color w:val="000000"/>
          <w:sz w:val="28"/>
          <w:szCs w:val="28"/>
        </w:rPr>
        <w:t xml:space="preserve"> </w:t>
      </w:r>
      <w:r w:rsidRPr="0080312A">
        <w:rPr>
          <w:i/>
          <w:color w:val="000000"/>
          <w:sz w:val="28"/>
          <w:szCs w:val="28"/>
          <w:lang w:val="et-EE"/>
        </w:rPr>
        <w:t>kippuma</w:t>
      </w:r>
      <w:r w:rsidRPr="00B232D7">
        <w:rPr>
          <w:color w:val="000000"/>
          <w:sz w:val="28"/>
          <w:szCs w:val="28"/>
        </w:rPr>
        <w:t xml:space="preserve"> </w:t>
      </w:r>
      <w:r w:rsidR="00D003F9">
        <w:rPr>
          <w:color w:val="000000"/>
          <w:sz w:val="28"/>
          <w:szCs w:val="28"/>
        </w:rPr>
        <w:t xml:space="preserve">с </w:t>
      </w:r>
      <w:r w:rsidR="00D003F9">
        <w:rPr>
          <w:color w:val="000000"/>
          <w:sz w:val="28"/>
          <w:szCs w:val="28"/>
          <w:lang w:val="et-EE"/>
        </w:rPr>
        <w:t>ma-</w:t>
      </w:r>
      <w:r w:rsidR="00D003F9">
        <w:rPr>
          <w:color w:val="000000"/>
          <w:sz w:val="28"/>
          <w:szCs w:val="28"/>
        </w:rPr>
        <w:t xml:space="preserve">инфинитивом </w:t>
      </w:r>
      <w:r w:rsidR="00E815F9">
        <w:rPr>
          <w:color w:val="000000"/>
          <w:sz w:val="28"/>
          <w:szCs w:val="28"/>
        </w:rPr>
        <w:t>выражают</w:t>
      </w:r>
      <w:r w:rsidRPr="00B232D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конативное</w:t>
      </w:r>
      <w:r w:rsidRPr="00B23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начало</w:t>
      </w:r>
      <w:r w:rsidRPr="00B232D7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тенденцию</w:t>
      </w:r>
      <w:r w:rsidRPr="00B23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начала</w:t>
      </w:r>
      <w:r w:rsidRPr="00B232D7">
        <w:rPr>
          <w:color w:val="000000"/>
          <w:sz w:val="28"/>
          <w:szCs w:val="28"/>
        </w:rPr>
        <w:t>» (</w:t>
      </w:r>
      <w:r w:rsidRPr="007027BF">
        <w:rPr>
          <w:color w:val="000000"/>
          <w:sz w:val="28"/>
          <w:szCs w:val="28"/>
        </w:rPr>
        <w:t>эст</w:t>
      </w:r>
      <w:r w:rsidRPr="00B232D7">
        <w:rPr>
          <w:color w:val="000000"/>
          <w:sz w:val="28"/>
          <w:szCs w:val="28"/>
        </w:rPr>
        <w:t xml:space="preserve">. </w:t>
      </w:r>
      <w:r w:rsidRPr="0080312A">
        <w:rPr>
          <w:i/>
          <w:color w:val="000000"/>
          <w:sz w:val="28"/>
          <w:szCs w:val="28"/>
          <w:lang w:val="et-EE"/>
        </w:rPr>
        <w:t>konatiivne algus, algustendents</w:t>
      </w:r>
      <w:r w:rsidRPr="00B232D7">
        <w:rPr>
          <w:color w:val="000000"/>
          <w:sz w:val="28"/>
          <w:szCs w:val="28"/>
        </w:rPr>
        <w:t>) [</w:t>
      </w:r>
      <w:r w:rsidR="000F467A">
        <w:rPr>
          <w:color w:val="000000"/>
          <w:sz w:val="28"/>
          <w:szCs w:val="28"/>
          <w:lang w:val="et-EE"/>
        </w:rPr>
        <w:t>Erelt</w:t>
      </w:r>
      <w:r w:rsidRPr="0080312A">
        <w:rPr>
          <w:color w:val="000000"/>
          <w:sz w:val="28"/>
          <w:szCs w:val="28"/>
          <w:lang w:val="et-EE"/>
        </w:rPr>
        <w:t>:</w:t>
      </w:r>
      <w:r w:rsidR="00B232D7" w:rsidRPr="00B232D7">
        <w:rPr>
          <w:color w:val="000000"/>
          <w:sz w:val="28"/>
          <w:szCs w:val="28"/>
        </w:rPr>
        <w:t xml:space="preserve"> 45]</w:t>
      </w:r>
      <w:r w:rsidR="00B232D7">
        <w:rPr>
          <w:color w:val="000000"/>
          <w:sz w:val="28"/>
          <w:szCs w:val="28"/>
        </w:rPr>
        <w:t xml:space="preserve">, то есть такую аспектуальную категорию, когда действие «только надвигается», может </w:t>
      </w:r>
      <w:r w:rsidR="00D003F9">
        <w:rPr>
          <w:color w:val="000000"/>
          <w:sz w:val="28"/>
          <w:szCs w:val="28"/>
        </w:rPr>
        <w:t>произойти</w:t>
      </w:r>
      <w:r w:rsidR="00B232D7">
        <w:rPr>
          <w:color w:val="000000"/>
          <w:sz w:val="28"/>
          <w:szCs w:val="28"/>
        </w:rPr>
        <w:t xml:space="preserve"> в любой момент.</w:t>
      </w:r>
      <w:r w:rsidR="00D003F9">
        <w:rPr>
          <w:color w:val="000000"/>
          <w:sz w:val="28"/>
          <w:szCs w:val="28"/>
        </w:rPr>
        <w:t xml:space="preserve"> </w:t>
      </w:r>
      <w:r w:rsidRPr="007027BF">
        <w:rPr>
          <w:color w:val="000000"/>
          <w:sz w:val="28"/>
          <w:szCs w:val="28"/>
        </w:rPr>
        <w:t xml:space="preserve">В эстонской грамматике фазы действия или </w:t>
      </w:r>
      <w:r w:rsidRPr="007027BF">
        <w:rPr>
          <w:color w:val="000000"/>
          <w:sz w:val="28"/>
          <w:szCs w:val="28"/>
        </w:rPr>
        <w:lastRenderedPageBreak/>
        <w:t xml:space="preserve">события делят на «внутреннюю» (эст. </w:t>
      </w:r>
      <w:r w:rsidRPr="0080312A">
        <w:rPr>
          <w:i/>
          <w:color w:val="000000"/>
          <w:sz w:val="28"/>
          <w:szCs w:val="28"/>
          <w:lang w:val="et-EE"/>
        </w:rPr>
        <w:t>sisefaas</w:t>
      </w:r>
      <w:r w:rsidRPr="007027BF">
        <w:rPr>
          <w:color w:val="000000"/>
          <w:sz w:val="28"/>
          <w:szCs w:val="28"/>
        </w:rPr>
        <w:t xml:space="preserve">) и «внешнюю» (эст. </w:t>
      </w:r>
      <w:r w:rsidRPr="0080312A">
        <w:rPr>
          <w:i/>
          <w:color w:val="000000"/>
          <w:sz w:val="28"/>
          <w:szCs w:val="28"/>
          <w:lang w:val="et-EE"/>
        </w:rPr>
        <w:t>välisfaas</w:t>
      </w:r>
      <w:r>
        <w:rPr>
          <w:color w:val="000000"/>
          <w:sz w:val="28"/>
          <w:szCs w:val="28"/>
        </w:rPr>
        <w:t>). К</w:t>
      </w:r>
      <w:r w:rsidRPr="007027BF">
        <w:rPr>
          <w:color w:val="000000"/>
          <w:sz w:val="28"/>
          <w:szCs w:val="28"/>
        </w:rPr>
        <w:t xml:space="preserve"> внутренней фазе относят начало действия,</w:t>
      </w:r>
      <w:r>
        <w:rPr>
          <w:color w:val="000000"/>
          <w:sz w:val="28"/>
          <w:szCs w:val="28"/>
        </w:rPr>
        <w:t xml:space="preserve"> его континуальность и конец, к</w:t>
      </w:r>
      <w:r w:rsidRPr="007027BF">
        <w:rPr>
          <w:color w:val="000000"/>
          <w:sz w:val="28"/>
          <w:szCs w:val="28"/>
        </w:rPr>
        <w:t xml:space="preserve"> внешней </w:t>
      </w:r>
      <w:r>
        <w:rPr>
          <w:color w:val="000000"/>
          <w:sz w:val="28"/>
          <w:szCs w:val="28"/>
        </w:rPr>
        <w:t>—</w:t>
      </w:r>
      <w:r w:rsidRPr="007027BF">
        <w:rPr>
          <w:color w:val="000000"/>
          <w:sz w:val="28"/>
          <w:szCs w:val="28"/>
        </w:rPr>
        <w:t xml:space="preserve"> «предварительную» (эст. </w:t>
      </w:r>
      <w:r w:rsidRPr="0080312A">
        <w:rPr>
          <w:i/>
          <w:color w:val="000000"/>
          <w:sz w:val="28"/>
          <w:szCs w:val="28"/>
          <w:lang w:val="et-EE"/>
        </w:rPr>
        <w:t>eelfaas</w:t>
      </w:r>
      <w:r w:rsidRPr="007027BF">
        <w:rPr>
          <w:color w:val="000000"/>
          <w:sz w:val="28"/>
          <w:szCs w:val="28"/>
        </w:rPr>
        <w:t xml:space="preserve">) и </w:t>
      </w:r>
      <w:r w:rsidR="00F26A0A">
        <w:rPr>
          <w:color w:val="000000"/>
          <w:sz w:val="28"/>
          <w:szCs w:val="28"/>
        </w:rPr>
        <w:t>постфинитную</w:t>
      </w:r>
      <w:r w:rsidRPr="007027BF">
        <w:rPr>
          <w:color w:val="000000"/>
          <w:sz w:val="28"/>
          <w:szCs w:val="28"/>
        </w:rPr>
        <w:t xml:space="preserve"> (эст. </w:t>
      </w:r>
      <w:r w:rsidRPr="0080312A">
        <w:rPr>
          <w:i/>
          <w:color w:val="000000"/>
          <w:sz w:val="28"/>
          <w:szCs w:val="28"/>
          <w:lang w:val="et-EE"/>
        </w:rPr>
        <w:t>järelfaas</w:t>
      </w:r>
      <w:r w:rsidRPr="007027BF">
        <w:rPr>
          <w:color w:val="000000"/>
          <w:sz w:val="28"/>
          <w:szCs w:val="28"/>
        </w:rPr>
        <w:t>) фазы [</w:t>
      </w:r>
      <w:r w:rsidR="00B232D7">
        <w:rPr>
          <w:color w:val="000000"/>
          <w:sz w:val="28"/>
          <w:szCs w:val="28"/>
        </w:rPr>
        <w:t>Там же</w:t>
      </w:r>
      <w:r w:rsidRPr="007027BF">
        <w:rPr>
          <w:color w:val="000000"/>
          <w:sz w:val="28"/>
          <w:szCs w:val="28"/>
        </w:rPr>
        <w:t>]</w:t>
      </w:r>
      <w:r w:rsidR="00B232D7">
        <w:rPr>
          <w:color w:val="000000"/>
          <w:sz w:val="28"/>
          <w:szCs w:val="28"/>
        </w:rPr>
        <w:t xml:space="preserve">. Категорию, выражающую </w:t>
      </w:r>
      <w:r w:rsidRPr="007027BF">
        <w:rPr>
          <w:color w:val="000000"/>
          <w:sz w:val="28"/>
          <w:szCs w:val="28"/>
        </w:rPr>
        <w:t>предварительн</w:t>
      </w:r>
      <w:r>
        <w:rPr>
          <w:color w:val="000000"/>
          <w:sz w:val="28"/>
          <w:szCs w:val="28"/>
        </w:rPr>
        <w:t>ую</w:t>
      </w:r>
      <w:r w:rsidR="000B6325">
        <w:rPr>
          <w:color w:val="000000"/>
          <w:sz w:val="28"/>
          <w:szCs w:val="28"/>
        </w:rPr>
        <w:t xml:space="preserve"> фазу</w:t>
      </w:r>
      <w:r w:rsidR="00B232D7">
        <w:rPr>
          <w:color w:val="000000"/>
          <w:sz w:val="28"/>
          <w:szCs w:val="28"/>
        </w:rPr>
        <w:t xml:space="preserve">, называют проспективом </w:t>
      </w:r>
      <w:r w:rsidRPr="007027BF">
        <w:rPr>
          <w:color w:val="000000"/>
          <w:sz w:val="28"/>
          <w:szCs w:val="28"/>
        </w:rPr>
        <w:t xml:space="preserve">(эст. </w:t>
      </w:r>
      <w:r w:rsidRPr="00210D10">
        <w:rPr>
          <w:i/>
          <w:color w:val="000000"/>
          <w:sz w:val="28"/>
          <w:szCs w:val="28"/>
          <w:lang w:val="et-EE"/>
        </w:rPr>
        <w:t>prospektiiv</w:t>
      </w:r>
      <w:r w:rsidR="000B6325">
        <w:rPr>
          <w:color w:val="000000"/>
          <w:sz w:val="28"/>
          <w:szCs w:val="28"/>
        </w:rPr>
        <w:t xml:space="preserve">). </w:t>
      </w:r>
      <w:r w:rsidRPr="007027BF">
        <w:rPr>
          <w:color w:val="000000"/>
          <w:sz w:val="28"/>
          <w:szCs w:val="28"/>
        </w:rPr>
        <w:t xml:space="preserve">Немаркированный (эст. </w:t>
      </w:r>
      <w:r w:rsidRPr="0080312A">
        <w:rPr>
          <w:i/>
          <w:color w:val="000000"/>
          <w:sz w:val="28"/>
          <w:szCs w:val="28"/>
          <w:lang w:val="et-EE"/>
        </w:rPr>
        <w:t>markeerimata</w:t>
      </w:r>
      <w:r>
        <w:rPr>
          <w:color w:val="000000"/>
          <w:sz w:val="28"/>
          <w:szCs w:val="28"/>
        </w:rPr>
        <w:t>) проспектив</w:t>
      </w:r>
      <w:r w:rsidR="006432F4">
        <w:rPr>
          <w:color w:val="000000"/>
          <w:sz w:val="28"/>
          <w:szCs w:val="28"/>
        </w:rPr>
        <w:t xml:space="preserve"> в эстонском языке</w:t>
      </w:r>
      <w:r>
        <w:rPr>
          <w:color w:val="000000"/>
          <w:sz w:val="28"/>
          <w:szCs w:val="28"/>
        </w:rPr>
        <w:t xml:space="preserve"> —</w:t>
      </w:r>
      <w:r w:rsidRPr="007027BF">
        <w:rPr>
          <w:color w:val="000000"/>
          <w:sz w:val="28"/>
          <w:szCs w:val="28"/>
        </w:rPr>
        <w:t xml:space="preserve"> проксиматив</w:t>
      </w:r>
      <w:r w:rsidR="000B6325">
        <w:rPr>
          <w:color w:val="000000"/>
          <w:sz w:val="28"/>
          <w:szCs w:val="28"/>
        </w:rPr>
        <w:t xml:space="preserve"> (эст. </w:t>
      </w:r>
      <w:r w:rsidR="000B6325" w:rsidRPr="000B6325">
        <w:rPr>
          <w:i/>
          <w:color w:val="000000"/>
          <w:sz w:val="28"/>
          <w:szCs w:val="28"/>
          <w:lang w:val="et-EE"/>
        </w:rPr>
        <w:t>proksimatiiv</w:t>
      </w:r>
      <w:r w:rsidR="000B6325">
        <w:rPr>
          <w:color w:val="000000"/>
          <w:sz w:val="28"/>
          <w:szCs w:val="28"/>
        </w:rPr>
        <w:t>)</w:t>
      </w:r>
      <w:r w:rsidRPr="007027BF">
        <w:rPr>
          <w:color w:val="000000"/>
          <w:sz w:val="28"/>
          <w:szCs w:val="28"/>
        </w:rPr>
        <w:t xml:space="preserve"> </w:t>
      </w:r>
      <w:r w:rsidR="00B232D7">
        <w:rPr>
          <w:color w:val="000000"/>
          <w:sz w:val="28"/>
          <w:szCs w:val="28"/>
        </w:rPr>
        <w:t>—</w:t>
      </w:r>
      <w:r w:rsidRPr="007027BF">
        <w:rPr>
          <w:color w:val="000000"/>
          <w:sz w:val="28"/>
          <w:szCs w:val="28"/>
        </w:rPr>
        <w:t xml:space="preserve"> может использоваться для обозначения ситуаций как в прошедшем, так и </w:t>
      </w:r>
      <w:r w:rsidR="0068328C">
        <w:rPr>
          <w:color w:val="000000"/>
          <w:sz w:val="28"/>
          <w:szCs w:val="28"/>
        </w:rPr>
        <w:t xml:space="preserve">в </w:t>
      </w:r>
      <w:r w:rsidRPr="007027BF">
        <w:rPr>
          <w:color w:val="000000"/>
          <w:sz w:val="28"/>
          <w:szCs w:val="28"/>
        </w:rPr>
        <w:t>настоящем времени [</w:t>
      </w:r>
      <w:r w:rsidR="00EA4E2C">
        <w:rPr>
          <w:sz w:val="28"/>
          <w:szCs w:val="28"/>
          <w:lang w:val="et-EE"/>
        </w:rPr>
        <w:t>EKS</w:t>
      </w:r>
      <w:r w:rsidRPr="00210D10">
        <w:rPr>
          <w:color w:val="000000"/>
          <w:sz w:val="28"/>
          <w:szCs w:val="28"/>
          <w:lang w:val="et-EE"/>
        </w:rPr>
        <w:t>:</w:t>
      </w:r>
      <w:r w:rsidRPr="007027BF">
        <w:rPr>
          <w:color w:val="000000"/>
          <w:sz w:val="28"/>
          <w:szCs w:val="28"/>
        </w:rPr>
        <w:t xml:space="preserve"> 122]. Немаркированность проспектива состоит в том, что он не указывает, состоялось </w:t>
      </w:r>
      <w:r w:rsidR="00D003F9">
        <w:rPr>
          <w:color w:val="000000"/>
          <w:sz w:val="28"/>
          <w:szCs w:val="28"/>
          <w:lang w:val="et-EE"/>
        </w:rPr>
        <w:t>(</w:t>
      </w:r>
      <w:r w:rsidRPr="007027BF">
        <w:rPr>
          <w:color w:val="000000"/>
          <w:sz w:val="28"/>
          <w:szCs w:val="28"/>
        </w:rPr>
        <w:t>состоится</w:t>
      </w:r>
      <w:r w:rsidR="00D003F9">
        <w:rPr>
          <w:color w:val="000000"/>
          <w:sz w:val="28"/>
          <w:szCs w:val="28"/>
          <w:lang w:val="et-EE"/>
        </w:rPr>
        <w:t>)</w:t>
      </w:r>
      <w:r w:rsidRPr="007027BF">
        <w:rPr>
          <w:color w:val="000000"/>
          <w:sz w:val="28"/>
          <w:szCs w:val="28"/>
        </w:rPr>
        <w:t xml:space="preserve"> </w:t>
      </w:r>
      <w:r w:rsidR="00D003F9">
        <w:rPr>
          <w:color w:val="000000"/>
          <w:sz w:val="28"/>
          <w:szCs w:val="28"/>
        </w:rPr>
        <w:t xml:space="preserve">ли </w:t>
      </w:r>
      <w:r w:rsidRPr="007027BF">
        <w:rPr>
          <w:color w:val="000000"/>
          <w:sz w:val="28"/>
          <w:szCs w:val="28"/>
        </w:rPr>
        <w:t>в действительности событие [</w:t>
      </w:r>
      <w:r w:rsidR="000F467A">
        <w:rPr>
          <w:color w:val="000000"/>
          <w:sz w:val="28"/>
          <w:szCs w:val="28"/>
          <w:lang w:val="et-EE"/>
        </w:rPr>
        <w:t>Erelt</w:t>
      </w:r>
      <w:r w:rsidRPr="00210D10">
        <w:rPr>
          <w:color w:val="000000"/>
          <w:sz w:val="28"/>
          <w:szCs w:val="28"/>
          <w:lang w:val="et-EE"/>
        </w:rPr>
        <w:t>:</w:t>
      </w:r>
      <w:r>
        <w:rPr>
          <w:color w:val="000000"/>
          <w:sz w:val="28"/>
          <w:szCs w:val="28"/>
        </w:rPr>
        <w:t xml:space="preserve"> 46].</w:t>
      </w:r>
      <w:r w:rsidR="00D003F9">
        <w:rPr>
          <w:color w:val="000000"/>
          <w:sz w:val="28"/>
          <w:szCs w:val="28"/>
          <w:lang w:val="et-EE"/>
        </w:rPr>
        <w:t xml:space="preserve"> </w:t>
      </w:r>
    </w:p>
    <w:p w14:paraId="299AC8C3" w14:textId="77777777" w:rsidR="001B560D" w:rsidRDefault="001B560D" w:rsidP="005F6B7B">
      <w:pPr>
        <w:pStyle w:val="aff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русском языке проксиматив описывается как разновидность антирезультативного значения, которая «соотносится с неконтролируемыми п</w:t>
      </w:r>
      <w:r w:rsidR="0070501F">
        <w:rPr>
          <w:color w:val="000000"/>
          <w:sz w:val="28"/>
          <w:szCs w:val="28"/>
        </w:rPr>
        <w:t>редельными процессами и описывае</w:t>
      </w:r>
      <w:r>
        <w:rPr>
          <w:color w:val="000000"/>
          <w:sz w:val="28"/>
          <w:szCs w:val="28"/>
        </w:rPr>
        <w:t xml:space="preserve">т ситуацию (непредвиденной) остановки процесса в непосредственной близости к финалу» </w:t>
      </w:r>
      <w:r w:rsidRPr="001B560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Плунгян</w:t>
      </w:r>
      <w:r w:rsidR="00E63AF1">
        <w:rPr>
          <w:color w:val="000000"/>
          <w:sz w:val="28"/>
          <w:szCs w:val="28"/>
          <w:lang w:val="et-EE"/>
        </w:rPr>
        <w:t xml:space="preserve"> 2001</w:t>
      </w:r>
      <w:r w:rsidRPr="001B560D">
        <w:rPr>
          <w:color w:val="000000"/>
          <w:sz w:val="28"/>
          <w:szCs w:val="28"/>
        </w:rPr>
        <w:t>]</w:t>
      </w:r>
      <w:r w:rsidR="000511EE">
        <w:rPr>
          <w:color w:val="000000"/>
          <w:sz w:val="28"/>
          <w:szCs w:val="28"/>
        </w:rPr>
        <w:t xml:space="preserve">. Также отмечается наличие у категории проксиматива дополнительного значения нежелательности или неожиданности </w:t>
      </w:r>
      <w:r w:rsidR="0070501F">
        <w:rPr>
          <w:color w:val="000000"/>
          <w:sz w:val="28"/>
          <w:szCs w:val="28"/>
        </w:rPr>
        <w:t>финала, что имеет</w:t>
      </w:r>
      <w:r w:rsidR="000511EE">
        <w:rPr>
          <w:color w:val="000000"/>
          <w:sz w:val="28"/>
          <w:szCs w:val="28"/>
        </w:rPr>
        <w:t xml:space="preserve"> </w:t>
      </w:r>
      <w:r w:rsidR="0070501F">
        <w:rPr>
          <w:color w:val="000000"/>
          <w:sz w:val="28"/>
          <w:szCs w:val="28"/>
        </w:rPr>
        <w:t xml:space="preserve">связь с неконтролируемостью, невольностью действия или события </w:t>
      </w:r>
      <w:r w:rsidR="0070501F" w:rsidRPr="0070501F">
        <w:rPr>
          <w:color w:val="000000"/>
          <w:sz w:val="28"/>
          <w:szCs w:val="28"/>
        </w:rPr>
        <w:t>[</w:t>
      </w:r>
      <w:r w:rsidR="0070501F">
        <w:rPr>
          <w:color w:val="000000"/>
          <w:sz w:val="28"/>
          <w:szCs w:val="28"/>
        </w:rPr>
        <w:t>Там же</w:t>
      </w:r>
      <w:r w:rsidR="0070501F" w:rsidRPr="0070501F">
        <w:rPr>
          <w:color w:val="000000"/>
          <w:sz w:val="28"/>
          <w:szCs w:val="28"/>
        </w:rPr>
        <w:t>]</w:t>
      </w:r>
      <w:r w:rsidR="0070501F">
        <w:rPr>
          <w:color w:val="000000"/>
          <w:sz w:val="28"/>
          <w:szCs w:val="28"/>
        </w:rPr>
        <w:t>.</w:t>
      </w:r>
      <w:r w:rsidR="00D003F9">
        <w:rPr>
          <w:color w:val="000000"/>
          <w:sz w:val="28"/>
          <w:szCs w:val="28"/>
        </w:rPr>
        <w:t xml:space="preserve"> В русской грамматике традиционно выделяют три фазы — начальную,</w:t>
      </w:r>
      <w:r w:rsidR="003E7907">
        <w:rPr>
          <w:color w:val="000000"/>
          <w:sz w:val="28"/>
          <w:szCs w:val="28"/>
        </w:rPr>
        <w:t xml:space="preserve"> срединную и конечную, — но в некоторых исследованиях говорится и о внешних фазах. Во внешние стадии процесса включаются подготовительная (состояние, когда имеются признаки начала ситуации) и результирующая (состояние, следующее после финала действия) стадии</w:t>
      </w:r>
      <w:r w:rsidR="00591989">
        <w:rPr>
          <w:color w:val="000000"/>
          <w:sz w:val="28"/>
          <w:szCs w:val="28"/>
        </w:rPr>
        <w:t>, причем состояние приписывается одному из участников ситуации — обычно субъекту или объекту</w:t>
      </w:r>
      <w:r w:rsidR="003E7907">
        <w:rPr>
          <w:color w:val="000000"/>
          <w:sz w:val="28"/>
          <w:szCs w:val="28"/>
        </w:rPr>
        <w:t xml:space="preserve"> </w:t>
      </w:r>
      <w:r w:rsidR="003E7907" w:rsidRPr="003E7907">
        <w:rPr>
          <w:color w:val="000000"/>
          <w:sz w:val="28"/>
          <w:szCs w:val="28"/>
        </w:rPr>
        <w:t>[</w:t>
      </w:r>
      <w:r w:rsidR="00375F6D">
        <w:rPr>
          <w:color w:val="000000"/>
          <w:sz w:val="28"/>
          <w:szCs w:val="28"/>
        </w:rPr>
        <w:t>Плунгян 2011</w:t>
      </w:r>
      <w:r w:rsidR="009625DB">
        <w:rPr>
          <w:color w:val="000000"/>
          <w:sz w:val="28"/>
          <w:szCs w:val="28"/>
        </w:rPr>
        <w:t>: 286</w:t>
      </w:r>
      <w:r w:rsidR="003E7907" w:rsidRPr="003E7907">
        <w:rPr>
          <w:color w:val="000000"/>
          <w:sz w:val="28"/>
          <w:szCs w:val="28"/>
        </w:rPr>
        <w:t>]</w:t>
      </w:r>
      <w:r w:rsidR="003E7907">
        <w:rPr>
          <w:color w:val="000000"/>
          <w:sz w:val="28"/>
          <w:szCs w:val="28"/>
        </w:rPr>
        <w:t xml:space="preserve">. </w:t>
      </w:r>
      <w:r w:rsidR="007D273B">
        <w:rPr>
          <w:color w:val="000000"/>
          <w:sz w:val="28"/>
          <w:szCs w:val="28"/>
        </w:rPr>
        <w:t>Два основных показателя внешней стадии — проспектив (выражающий подготовительную фазу) и результатив (выражающий результирующую фазу)</w:t>
      </w:r>
      <w:r w:rsidR="007D273B" w:rsidRPr="007D273B">
        <w:rPr>
          <w:color w:val="000000"/>
          <w:sz w:val="28"/>
          <w:szCs w:val="28"/>
        </w:rPr>
        <w:t>.</w:t>
      </w:r>
      <w:r w:rsidR="007D273B">
        <w:rPr>
          <w:color w:val="000000"/>
          <w:sz w:val="28"/>
          <w:szCs w:val="28"/>
        </w:rPr>
        <w:t xml:space="preserve"> Как правило, эти показатели передают</w:t>
      </w:r>
      <w:r w:rsidR="00591989">
        <w:rPr>
          <w:color w:val="000000"/>
          <w:sz w:val="28"/>
          <w:szCs w:val="28"/>
        </w:rPr>
        <w:t>ся аналитическими конструкциями</w:t>
      </w:r>
      <w:r w:rsidR="007D273B">
        <w:rPr>
          <w:color w:val="000000"/>
          <w:sz w:val="28"/>
          <w:szCs w:val="28"/>
        </w:rPr>
        <w:t xml:space="preserve"> с глаголами движения типа </w:t>
      </w:r>
      <w:r w:rsidR="007D273B">
        <w:rPr>
          <w:i/>
          <w:color w:val="000000"/>
          <w:sz w:val="28"/>
          <w:szCs w:val="28"/>
        </w:rPr>
        <w:t xml:space="preserve">идти </w:t>
      </w:r>
      <w:r w:rsidR="007D273B">
        <w:rPr>
          <w:color w:val="000000"/>
          <w:sz w:val="28"/>
          <w:szCs w:val="28"/>
        </w:rPr>
        <w:t>или «с частично десемантизированными глаголами</w:t>
      </w:r>
      <w:r w:rsidR="00591989">
        <w:rPr>
          <w:color w:val="000000"/>
          <w:sz w:val="28"/>
          <w:szCs w:val="28"/>
        </w:rPr>
        <w:t xml:space="preserve"> желания или </w:t>
      </w:r>
      <w:r w:rsidR="00591989">
        <w:rPr>
          <w:color w:val="000000"/>
          <w:sz w:val="28"/>
          <w:szCs w:val="28"/>
        </w:rPr>
        <w:lastRenderedPageBreak/>
        <w:t xml:space="preserve">намерения, метафорически обозначая, так сказать, движение по направлению к будущей ситуации» </w:t>
      </w:r>
      <w:r w:rsidR="00591989" w:rsidRPr="007D273B">
        <w:rPr>
          <w:color w:val="000000"/>
          <w:sz w:val="28"/>
          <w:szCs w:val="28"/>
        </w:rPr>
        <w:t>[</w:t>
      </w:r>
      <w:r w:rsidR="00591989">
        <w:rPr>
          <w:color w:val="000000"/>
          <w:sz w:val="28"/>
          <w:szCs w:val="28"/>
        </w:rPr>
        <w:t>Там же</w:t>
      </w:r>
      <w:r w:rsidR="00591989" w:rsidRPr="007D273B">
        <w:rPr>
          <w:color w:val="000000"/>
          <w:sz w:val="28"/>
          <w:szCs w:val="28"/>
        </w:rPr>
        <w:t>]</w:t>
      </w:r>
      <w:r w:rsidR="005D36B2">
        <w:rPr>
          <w:color w:val="000000"/>
          <w:sz w:val="28"/>
          <w:szCs w:val="28"/>
        </w:rPr>
        <w:t>.</w:t>
      </w:r>
    </w:p>
    <w:p w14:paraId="3214B091" w14:textId="77777777" w:rsidR="00755313" w:rsidRPr="00F479B1" w:rsidRDefault="00755313" w:rsidP="005F6B7B">
      <w:pPr>
        <w:pStyle w:val="aff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Предварительная фаза в русском языке также обозначается термином </w:t>
      </w:r>
      <w:r w:rsidRPr="00755313">
        <w:rPr>
          <w:i/>
          <w:color w:val="000000"/>
          <w:sz w:val="28"/>
          <w:szCs w:val="28"/>
        </w:rPr>
        <w:t>прединхоатив</w:t>
      </w:r>
      <w:r>
        <w:rPr>
          <w:color w:val="000000"/>
          <w:sz w:val="28"/>
          <w:szCs w:val="28"/>
        </w:rPr>
        <w:t xml:space="preserve"> </w:t>
      </w:r>
      <w:r w:rsidRPr="0075531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Недя</w:t>
      </w:r>
      <w:r w:rsidR="00FF6DDA">
        <w:rPr>
          <w:color w:val="000000"/>
          <w:sz w:val="28"/>
          <w:szCs w:val="28"/>
        </w:rPr>
        <w:t>лков 1987</w:t>
      </w:r>
      <w:r w:rsidRPr="0075531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(в противовес инхоативу — начальному моменту действия, которое в дальнейшем получает развитие). Прединхоатив указывает на ситуацию вступления субъекта </w:t>
      </w:r>
      <w:r w:rsidR="00F479B1">
        <w:rPr>
          <w:color w:val="000000"/>
          <w:sz w:val="28"/>
          <w:szCs w:val="28"/>
        </w:rPr>
        <w:t xml:space="preserve">в процесс в ближайшем будущем; в русском языке такая ситуация передается с помощью глагола </w:t>
      </w:r>
      <w:r w:rsidR="00F479B1">
        <w:rPr>
          <w:i/>
          <w:color w:val="000000"/>
          <w:sz w:val="28"/>
          <w:szCs w:val="28"/>
        </w:rPr>
        <w:t>начать</w:t>
      </w:r>
      <w:r w:rsidR="009625DB">
        <w:rPr>
          <w:color w:val="000000"/>
          <w:sz w:val="28"/>
          <w:szCs w:val="28"/>
        </w:rPr>
        <w:t xml:space="preserve"> в форме несовершенного вида —</w:t>
      </w:r>
      <w:r w:rsidR="00F479B1">
        <w:rPr>
          <w:color w:val="000000"/>
          <w:sz w:val="28"/>
          <w:szCs w:val="28"/>
        </w:rPr>
        <w:t xml:space="preserve"> </w:t>
      </w:r>
      <w:r w:rsidR="00687230">
        <w:rPr>
          <w:color w:val="000000"/>
          <w:sz w:val="28"/>
          <w:szCs w:val="28"/>
        </w:rPr>
        <w:t>тогда</w:t>
      </w:r>
      <w:r w:rsidR="00F479B1">
        <w:rPr>
          <w:color w:val="000000"/>
          <w:sz w:val="28"/>
          <w:szCs w:val="28"/>
        </w:rPr>
        <w:t xml:space="preserve"> «</w:t>
      </w:r>
      <w:r w:rsidR="00F479B1" w:rsidRPr="00F479B1">
        <w:rPr>
          <w:rStyle w:val="docdata"/>
          <w:rFonts w:eastAsia="Arial"/>
          <w:color w:val="000000"/>
          <w:sz w:val="28"/>
          <w:szCs w:val="22"/>
        </w:rPr>
        <w:t>в синтаксическом построении обозначается нача</w:t>
      </w:r>
      <w:r w:rsidR="00F479B1" w:rsidRPr="00F479B1">
        <w:rPr>
          <w:color w:val="000000"/>
          <w:sz w:val="28"/>
          <w:szCs w:val="22"/>
        </w:rPr>
        <w:t>ло начальной фазы действия</w:t>
      </w:r>
      <w:r w:rsidR="00F479B1">
        <w:rPr>
          <w:color w:val="000000"/>
          <w:sz w:val="28"/>
          <w:szCs w:val="22"/>
        </w:rPr>
        <w:t xml:space="preserve">, </w:t>
      </w:r>
      <w:r w:rsidR="00F479B1" w:rsidRPr="00F479B1">
        <w:rPr>
          <w:rStyle w:val="docdata"/>
          <w:rFonts w:eastAsia="Arial"/>
          <w:color w:val="000000"/>
          <w:sz w:val="28"/>
          <w:szCs w:val="22"/>
        </w:rPr>
        <w:t>ее растянутость, появление первых признаков эволютивного действия</w:t>
      </w:r>
      <w:r w:rsidR="00EA44F6">
        <w:rPr>
          <w:rStyle w:val="docdata"/>
          <w:rFonts w:eastAsia="Arial"/>
          <w:color w:val="000000"/>
          <w:sz w:val="28"/>
          <w:szCs w:val="22"/>
        </w:rPr>
        <w:t>»</w:t>
      </w:r>
      <w:r w:rsidR="00F479B1">
        <w:rPr>
          <w:rStyle w:val="docdata"/>
          <w:rFonts w:eastAsia="Arial"/>
          <w:color w:val="000000"/>
          <w:sz w:val="28"/>
          <w:szCs w:val="22"/>
        </w:rPr>
        <w:t xml:space="preserve"> </w:t>
      </w:r>
      <w:r w:rsidR="00F479B1" w:rsidRPr="00F479B1">
        <w:rPr>
          <w:rStyle w:val="docdata"/>
          <w:rFonts w:eastAsia="Arial"/>
          <w:color w:val="000000"/>
          <w:sz w:val="28"/>
          <w:szCs w:val="22"/>
        </w:rPr>
        <w:t>[</w:t>
      </w:r>
      <w:r w:rsidR="00F479B1">
        <w:rPr>
          <w:rStyle w:val="docdata"/>
          <w:rFonts w:eastAsia="Arial"/>
          <w:color w:val="000000"/>
          <w:sz w:val="28"/>
          <w:szCs w:val="22"/>
        </w:rPr>
        <w:t>Кунавин, Савлаева: 141</w:t>
      </w:r>
      <w:r w:rsidR="00F479B1" w:rsidRPr="00F479B1">
        <w:rPr>
          <w:rStyle w:val="docdata"/>
          <w:rFonts w:eastAsia="Arial"/>
          <w:color w:val="000000"/>
          <w:sz w:val="28"/>
          <w:szCs w:val="22"/>
        </w:rPr>
        <w:t>].</w:t>
      </w:r>
      <w:r w:rsidR="00F479B1">
        <w:rPr>
          <w:rStyle w:val="docdata"/>
          <w:rFonts w:eastAsia="Arial"/>
          <w:color w:val="000000"/>
          <w:sz w:val="28"/>
          <w:szCs w:val="22"/>
        </w:rPr>
        <w:t xml:space="preserve"> </w:t>
      </w:r>
    </w:p>
    <w:p w14:paraId="5EC66857" w14:textId="77777777" w:rsidR="00AE1EEA" w:rsidRPr="00EA44F6" w:rsidRDefault="0070501F" w:rsidP="005F6B7B">
      <w:pPr>
        <w:pStyle w:val="aff"/>
        <w:spacing w:before="0" w:beforeAutospacing="0" w:after="20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Конативное значение выражает попытку совершения действия. Отмечается, что конативная модальность (попытки) «является семантической разновидностью волюнтативной модальности» (желания) </w:t>
      </w:r>
      <w:r w:rsidRPr="0070501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Милютина: 17</w:t>
      </w:r>
      <w:r w:rsidRPr="0070501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="000E7E8E">
        <w:rPr>
          <w:color w:val="000000"/>
          <w:sz w:val="28"/>
          <w:szCs w:val="28"/>
        </w:rPr>
        <w:t xml:space="preserve"> </w:t>
      </w:r>
      <w:r w:rsidR="003D7BCF">
        <w:rPr>
          <w:color w:val="000000"/>
          <w:sz w:val="28"/>
          <w:szCs w:val="28"/>
        </w:rPr>
        <w:t xml:space="preserve">Таким образом, </w:t>
      </w:r>
      <w:r w:rsidR="000E7E8E">
        <w:rPr>
          <w:color w:val="000000"/>
          <w:sz w:val="28"/>
          <w:szCs w:val="28"/>
        </w:rPr>
        <w:t>«конативное начало»</w:t>
      </w:r>
      <w:r w:rsidR="003874E0">
        <w:rPr>
          <w:color w:val="000000"/>
          <w:sz w:val="28"/>
          <w:szCs w:val="28"/>
        </w:rPr>
        <w:t xml:space="preserve">, выражаемое </w:t>
      </w:r>
      <w:r w:rsidR="00AE1EEA">
        <w:rPr>
          <w:color w:val="000000"/>
          <w:sz w:val="28"/>
          <w:szCs w:val="28"/>
        </w:rPr>
        <w:t xml:space="preserve">глаголом </w:t>
      </w:r>
      <w:r w:rsidR="00AE1EEA" w:rsidRPr="0080312A">
        <w:rPr>
          <w:i/>
          <w:color w:val="000000"/>
          <w:sz w:val="28"/>
          <w:szCs w:val="28"/>
          <w:lang w:val="et-EE"/>
        </w:rPr>
        <w:t>kippuma</w:t>
      </w:r>
      <w:r w:rsidR="00AE1EEA">
        <w:rPr>
          <w:color w:val="000000"/>
          <w:sz w:val="28"/>
          <w:szCs w:val="28"/>
        </w:rPr>
        <w:t>, передает</w:t>
      </w:r>
      <w:r w:rsidR="000E7E8E">
        <w:rPr>
          <w:color w:val="000000"/>
          <w:sz w:val="28"/>
          <w:szCs w:val="28"/>
        </w:rPr>
        <w:t xml:space="preserve"> попытку</w:t>
      </w:r>
      <w:r w:rsidR="00AE1EEA">
        <w:rPr>
          <w:color w:val="000000"/>
          <w:sz w:val="28"/>
          <w:szCs w:val="28"/>
        </w:rPr>
        <w:t xml:space="preserve">, направленность на осуществление или достижение чего-либо и вместе с этим заключает в себе значение неуверенности в достижении результата, то есть в результативном исходе, или </w:t>
      </w:r>
      <w:r w:rsidR="009E7A4F">
        <w:rPr>
          <w:color w:val="000000"/>
          <w:sz w:val="28"/>
          <w:szCs w:val="28"/>
        </w:rPr>
        <w:t xml:space="preserve">передает </w:t>
      </w:r>
      <w:r w:rsidR="00AE1EEA">
        <w:rPr>
          <w:color w:val="000000"/>
          <w:sz w:val="28"/>
          <w:szCs w:val="28"/>
        </w:rPr>
        <w:t>значение</w:t>
      </w:r>
      <w:r w:rsidR="003874E0">
        <w:rPr>
          <w:color w:val="000000"/>
          <w:sz w:val="28"/>
          <w:szCs w:val="28"/>
        </w:rPr>
        <w:t xml:space="preserve"> нежелательности такого исхода.</w:t>
      </w:r>
    </w:p>
    <w:p w14:paraId="7C9DBE40" w14:textId="77178450" w:rsidR="00595980" w:rsidRDefault="008C4C37" w:rsidP="008C4C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3440E0">
        <w:rPr>
          <w:rFonts w:ascii="Times New Roman" w:hAnsi="Times New Roman" w:cs="Times New Roman"/>
          <w:sz w:val="28"/>
        </w:rPr>
        <w:t>Глагол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сочетании с глаголом в форме  инфинитива на </w:t>
      </w:r>
      <w:r w:rsidR="009625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t-EE"/>
        </w:rPr>
        <w:t>ma</w:t>
      </w:r>
      <w:r w:rsidR="009625DB">
        <w:rPr>
          <w:rFonts w:ascii="Times New Roman" w:hAnsi="Times New Roman" w:cs="Times New Roman"/>
          <w:sz w:val="28"/>
          <w:szCs w:val="28"/>
        </w:rPr>
        <w:t xml:space="preserve"> и </w:t>
      </w:r>
      <w:r w:rsidR="009625DB" w:rsidRPr="009E09D7">
        <w:rPr>
          <w:rFonts w:ascii="Times New Roman" w:hAnsi="Times New Roman" w:cs="Times New Roman"/>
          <w:sz w:val="28"/>
          <w:szCs w:val="28"/>
        </w:rPr>
        <w:t>является в таком случае катенативным</w:t>
      </w:r>
      <w:r w:rsidR="003D7BCF" w:rsidRPr="009E09D7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9625DB" w:rsidRPr="009E09D7">
        <w:rPr>
          <w:rFonts w:ascii="Times New Roman" w:hAnsi="Times New Roman" w:cs="Times New Roman"/>
          <w:sz w:val="28"/>
          <w:szCs w:val="28"/>
        </w:rPr>
        <w:t>ом</w:t>
      </w:r>
      <w:r w:rsidRPr="009E09D7">
        <w:rPr>
          <w:rFonts w:ascii="Times New Roman" w:hAnsi="Times New Roman" w:cs="Times New Roman"/>
          <w:sz w:val="28"/>
          <w:szCs w:val="28"/>
        </w:rPr>
        <w:t xml:space="preserve"> (эст. </w:t>
      </w:r>
      <w:r w:rsidRPr="009E09D7">
        <w:rPr>
          <w:rFonts w:ascii="Times New Roman" w:hAnsi="Times New Roman" w:cs="Times New Roman"/>
          <w:i/>
          <w:sz w:val="28"/>
          <w:szCs w:val="28"/>
          <w:lang w:val="et-EE"/>
        </w:rPr>
        <w:t>ahelverb</w:t>
      </w:r>
      <w:r w:rsidRPr="009E09D7">
        <w:rPr>
          <w:rFonts w:ascii="Times New Roman" w:hAnsi="Times New Roman" w:cs="Times New Roman"/>
          <w:sz w:val="28"/>
          <w:szCs w:val="28"/>
        </w:rPr>
        <w:t>)</w:t>
      </w:r>
      <w:r w:rsidRPr="009E09D7">
        <w:rPr>
          <w:rFonts w:ascii="Times New Roman" w:hAnsi="Times New Roman" w:cs="Times New Roman"/>
          <w:sz w:val="28"/>
          <w:szCs w:val="28"/>
          <w:lang w:val="et-EE"/>
        </w:rPr>
        <w:t xml:space="preserve">. </w:t>
      </w:r>
      <w:r w:rsidRPr="009E09D7">
        <w:rPr>
          <w:rFonts w:ascii="Times New Roman" w:hAnsi="Times New Roman" w:cs="Times New Roman"/>
          <w:sz w:val="28"/>
          <w:szCs w:val="28"/>
        </w:rPr>
        <w:t xml:space="preserve">Катенативные глаголы определяются как </w:t>
      </w:r>
      <w:r w:rsidR="003A403F" w:rsidRPr="009E09D7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9E09D7">
        <w:rPr>
          <w:rFonts w:ascii="Times New Roman" w:hAnsi="Times New Roman" w:cs="Times New Roman"/>
          <w:sz w:val="28"/>
          <w:szCs w:val="28"/>
        </w:rPr>
        <w:t>связанн</w:t>
      </w:r>
      <w:r w:rsidR="003A403F" w:rsidRPr="009E09D7">
        <w:rPr>
          <w:rFonts w:ascii="Times New Roman" w:hAnsi="Times New Roman" w:cs="Times New Roman"/>
          <w:sz w:val="28"/>
          <w:szCs w:val="28"/>
        </w:rPr>
        <w:t>ого</w:t>
      </w:r>
      <w:r w:rsidRPr="009E09D7">
        <w:rPr>
          <w:rFonts w:ascii="Times New Roman" w:hAnsi="Times New Roman" w:cs="Times New Roman"/>
          <w:sz w:val="28"/>
          <w:szCs w:val="28"/>
        </w:rPr>
        <w:t xml:space="preserve"> сочетания</w:t>
      </w:r>
      <w:r w:rsidRPr="009E09D7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Pr="009E09D7">
        <w:rPr>
          <w:rFonts w:ascii="Times New Roman" w:hAnsi="Times New Roman" w:cs="Times New Roman"/>
          <w:sz w:val="28"/>
          <w:szCs w:val="28"/>
        </w:rPr>
        <w:t>ядром котор</w:t>
      </w:r>
      <w:r w:rsidR="003A403F" w:rsidRPr="009E09D7">
        <w:rPr>
          <w:rFonts w:ascii="Times New Roman" w:hAnsi="Times New Roman" w:cs="Times New Roman"/>
          <w:sz w:val="28"/>
          <w:szCs w:val="28"/>
        </w:rPr>
        <w:t>ого</w:t>
      </w:r>
      <w:r w:rsidRPr="009E09D7">
        <w:rPr>
          <w:rFonts w:ascii="Times New Roman" w:hAnsi="Times New Roman" w:cs="Times New Roman"/>
          <w:sz w:val="28"/>
          <w:szCs w:val="28"/>
        </w:rPr>
        <w:t xml:space="preserve"> являются инфинитные глагольные ф</w:t>
      </w:r>
      <w:r w:rsidR="00EA44F6" w:rsidRPr="009E09D7">
        <w:rPr>
          <w:rFonts w:ascii="Times New Roman" w:hAnsi="Times New Roman" w:cs="Times New Roman"/>
          <w:sz w:val="28"/>
          <w:szCs w:val="28"/>
        </w:rPr>
        <w:t>ормы.</w:t>
      </w:r>
      <w:r w:rsidRPr="009E09D7">
        <w:rPr>
          <w:rFonts w:ascii="Times New Roman" w:hAnsi="Times New Roman" w:cs="Times New Roman"/>
          <w:sz w:val="28"/>
          <w:szCs w:val="28"/>
        </w:rPr>
        <w:t xml:space="preserve"> </w:t>
      </w:r>
      <w:r w:rsidR="00EA44F6" w:rsidRPr="009E09D7">
        <w:rPr>
          <w:rFonts w:ascii="Times New Roman" w:hAnsi="Times New Roman" w:cs="Times New Roman"/>
          <w:sz w:val="28"/>
          <w:szCs w:val="28"/>
        </w:rPr>
        <w:t xml:space="preserve">Финитные </w:t>
      </w:r>
      <w:r w:rsidRPr="009E09D7">
        <w:rPr>
          <w:rFonts w:ascii="Times New Roman" w:hAnsi="Times New Roman" w:cs="Times New Roman"/>
          <w:sz w:val="28"/>
          <w:szCs w:val="28"/>
        </w:rPr>
        <w:t>формы глагола в их составе</w:t>
      </w:r>
      <w:r>
        <w:rPr>
          <w:rFonts w:ascii="Times New Roman" w:hAnsi="Times New Roman" w:cs="Times New Roman"/>
          <w:sz w:val="28"/>
          <w:szCs w:val="28"/>
        </w:rPr>
        <w:t xml:space="preserve"> передают модальность, аспект, каузативность, характер протекания обозначаемой ситуации </w:t>
      </w:r>
      <w:r w:rsidRPr="00A45A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t-EE"/>
        </w:rPr>
        <w:t>EKG II: 19</w:t>
      </w:r>
      <w:r w:rsidRPr="00A45A72">
        <w:rPr>
          <w:rFonts w:ascii="Times New Roman" w:hAnsi="Times New Roman" w:cs="Times New Roman"/>
          <w:sz w:val="28"/>
          <w:szCs w:val="28"/>
        </w:rPr>
        <w:t>]</w:t>
      </w:r>
      <w:r w:rsidR="009E09D7">
        <w:rPr>
          <w:rFonts w:ascii="Times New Roman" w:hAnsi="Times New Roman" w:cs="Times New Roman"/>
          <w:sz w:val="28"/>
          <w:szCs w:val="28"/>
        </w:rPr>
        <w:t>.</w:t>
      </w:r>
    </w:p>
    <w:p w14:paraId="4A9885A0" w14:textId="77777777" w:rsidR="00595980" w:rsidRPr="00F242ED" w:rsidRDefault="00595980" w:rsidP="00F242ED">
      <w:pPr>
        <w:pStyle w:val="af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F242ED">
        <w:rPr>
          <w:rFonts w:ascii="Times New Roman" w:hAnsi="Times New Roman" w:cs="Times New Roman"/>
          <w:b/>
          <w:i/>
          <w:sz w:val="28"/>
          <w:szCs w:val="28"/>
          <w:lang w:val="et-EE"/>
        </w:rPr>
        <w:t>Kipub</w:t>
      </w:r>
      <w:r w:rsidRPr="00F242ED">
        <w:rPr>
          <w:rFonts w:ascii="Times New Roman" w:hAnsi="Times New Roman" w:cs="Times New Roman"/>
          <w:i/>
          <w:sz w:val="28"/>
          <w:szCs w:val="28"/>
          <w:lang w:val="et-EE"/>
        </w:rPr>
        <w:t xml:space="preserve"> ära vajuma.</w:t>
      </w:r>
    </w:p>
    <w:p w14:paraId="584B2603" w14:textId="77777777" w:rsidR="00595980" w:rsidRPr="005D2699" w:rsidRDefault="00595980" w:rsidP="00F242ED">
      <w:pPr>
        <w:spacing w:line="360" w:lineRule="auto"/>
        <w:ind w:left="17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98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Начинает</w:t>
      </w:r>
      <w:r w:rsidRPr="00595980">
        <w:rPr>
          <w:rFonts w:ascii="Times New Roman" w:hAnsi="Times New Roman" w:cs="Times New Roman"/>
          <w:i/>
          <w:sz w:val="28"/>
          <w:szCs w:val="28"/>
        </w:rPr>
        <w:t xml:space="preserve"> сдавать</w:t>
      </w:r>
      <w:r w:rsidR="005D2699">
        <w:rPr>
          <w:rFonts w:ascii="Times New Roman" w:hAnsi="Times New Roman" w:cs="Times New Roman"/>
          <w:i/>
          <w:sz w:val="28"/>
          <w:szCs w:val="28"/>
        </w:rPr>
        <w:t xml:space="preserve"> (напр. в силе, в весе и др. — С. Щ.)</w:t>
      </w:r>
      <w:r w:rsidRPr="00595980">
        <w:rPr>
          <w:rFonts w:ascii="Times New Roman" w:hAnsi="Times New Roman" w:cs="Times New Roman"/>
          <w:i/>
          <w:sz w:val="28"/>
          <w:szCs w:val="28"/>
        </w:rPr>
        <w:t>.</w:t>
      </w:r>
      <w:r w:rsidRPr="005D2699">
        <w:rPr>
          <w:rFonts w:ascii="Times New Roman" w:hAnsi="Times New Roman" w:cs="Times New Roman"/>
          <w:i/>
          <w:sz w:val="28"/>
          <w:szCs w:val="28"/>
        </w:rPr>
        <w:t xml:space="preserve"> [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EKS: 97</w:t>
      </w:r>
      <w:r w:rsidRPr="005D2699">
        <w:rPr>
          <w:rFonts w:ascii="Times New Roman" w:hAnsi="Times New Roman" w:cs="Times New Roman"/>
          <w:i/>
          <w:sz w:val="28"/>
          <w:szCs w:val="28"/>
        </w:rPr>
        <w:t>]</w:t>
      </w:r>
    </w:p>
    <w:p w14:paraId="55FE2797" w14:textId="77777777" w:rsidR="008C4C37" w:rsidRPr="008C4C37" w:rsidRDefault="008C4C37" w:rsidP="005959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В нашем случае </w:t>
      </w:r>
      <w:r w:rsidR="00D0452C" w:rsidRPr="00E17B82">
        <w:rPr>
          <w:rFonts w:ascii="Times New Roman" w:hAnsi="Times New Roman" w:cs="Times New Roman"/>
          <w:color w:val="000000"/>
          <w:sz w:val="28"/>
          <w:szCs w:val="28"/>
        </w:rPr>
        <w:t>финитным</w:t>
      </w:r>
      <w:r w:rsidRPr="00E17B8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элементом</w:t>
      </w:r>
      <w:r w:rsidR="00E17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является, соответственно, глагол </w:t>
      </w:r>
      <w:r w:rsidRPr="008C4C37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kippuma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E17B8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финитным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4F6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элементом конструкции 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глагольная форма супин (инфинитив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4C37">
        <w:rPr>
          <w:rFonts w:ascii="Times New Roman" w:hAnsi="Times New Roman" w:cs="Times New Roman"/>
          <w:color w:val="000000"/>
          <w:sz w:val="28"/>
          <w:szCs w:val="28"/>
          <w:lang w:val="et-EE"/>
        </w:rPr>
        <w:t>ma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, от управления 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 зависят падежные формы относящихся к </w:t>
      </w:r>
      <w:r w:rsidR="00D0452C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8C4C37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аргументов.</w:t>
      </w:r>
    </w:p>
    <w:p w14:paraId="1241B848" w14:textId="77777777" w:rsidR="005D2699" w:rsidRDefault="00D0452C" w:rsidP="005F6B7B">
      <w:pPr>
        <w:pStyle w:val="aff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 </w:t>
      </w:r>
      <w:r w:rsidRPr="0080312A">
        <w:rPr>
          <w:i/>
          <w:color w:val="000000"/>
          <w:sz w:val="28"/>
          <w:szCs w:val="28"/>
          <w:lang w:val="et-EE"/>
        </w:rPr>
        <w:t>kippuma</w:t>
      </w:r>
      <w:r w:rsidR="00EA44F6">
        <w:rPr>
          <w:color w:val="000000"/>
          <w:sz w:val="28"/>
          <w:szCs w:val="28"/>
        </w:rPr>
        <w:t xml:space="preserve"> грамматикализ</w:t>
      </w:r>
      <w:r>
        <w:rPr>
          <w:color w:val="000000"/>
          <w:sz w:val="28"/>
          <w:szCs w:val="28"/>
        </w:rPr>
        <w:t xml:space="preserve">уется и </w:t>
      </w:r>
      <w:r w:rsidR="00EA44F6">
        <w:rPr>
          <w:color w:val="000000"/>
          <w:sz w:val="28"/>
          <w:szCs w:val="28"/>
        </w:rPr>
        <w:t>в сочетании</w:t>
      </w:r>
      <w:r>
        <w:rPr>
          <w:color w:val="000000"/>
          <w:sz w:val="28"/>
          <w:szCs w:val="28"/>
        </w:rPr>
        <w:t xml:space="preserve"> с инфинитивом </w:t>
      </w:r>
      <w:r w:rsidR="00EA44F6">
        <w:rPr>
          <w:color w:val="000000"/>
          <w:sz w:val="28"/>
          <w:szCs w:val="28"/>
        </w:rPr>
        <w:t xml:space="preserve">выступает как </w:t>
      </w:r>
      <w:r>
        <w:rPr>
          <w:color w:val="000000"/>
          <w:sz w:val="28"/>
          <w:szCs w:val="28"/>
        </w:rPr>
        <w:t xml:space="preserve">катенативный глагол в том случае, если он </w:t>
      </w:r>
      <w:r w:rsidR="0059598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связан с субъектом-агенсом</w:t>
      </w:r>
      <w:r w:rsidR="005D2699">
        <w:rPr>
          <w:color w:val="000000"/>
          <w:sz w:val="28"/>
          <w:szCs w:val="28"/>
          <w:lang w:val="et-EE"/>
        </w:rPr>
        <w:t xml:space="preserve"> </w:t>
      </w:r>
      <w:r w:rsidR="005D2699">
        <w:rPr>
          <w:color w:val="000000"/>
          <w:sz w:val="28"/>
          <w:szCs w:val="28"/>
        </w:rPr>
        <w:t>(то есть субъект обычно неодушевленный)</w:t>
      </w:r>
      <w:r>
        <w:rPr>
          <w:color w:val="000000"/>
          <w:sz w:val="28"/>
          <w:szCs w:val="28"/>
        </w:rPr>
        <w:t xml:space="preserve"> </w:t>
      </w:r>
      <w:r w:rsidRPr="009C20D8">
        <w:rPr>
          <w:color w:val="000000"/>
          <w:sz w:val="28"/>
          <w:szCs w:val="28"/>
        </w:rPr>
        <w:t>[</w:t>
      </w:r>
      <w:r>
        <w:rPr>
          <w:sz w:val="28"/>
          <w:szCs w:val="28"/>
          <w:lang w:val="et-EE"/>
        </w:rPr>
        <w:t>EKS</w:t>
      </w:r>
      <w:r w:rsidRPr="0080312A">
        <w:rPr>
          <w:color w:val="000000"/>
          <w:sz w:val="28"/>
          <w:szCs w:val="28"/>
          <w:lang w:val="et-EE"/>
        </w:rPr>
        <w:t>:</w:t>
      </w:r>
      <w:r w:rsidRPr="009C20D8">
        <w:rPr>
          <w:color w:val="000000"/>
          <w:sz w:val="28"/>
          <w:szCs w:val="28"/>
        </w:rPr>
        <w:t xml:space="preserve"> </w:t>
      </w:r>
      <w:r w:rsidRPr="0080312A">
        <w:rPr>
          <w:color w:val="000000"/>
          <w:sz w:val="28"/>
          <w:szCs w:val="28"/>
        </w:rPr>
        <w:t>793]</w:t>
      </w:r>
      <w:r>
        <w:rPr>
          <w:color w:val="000000"/>
          <w:sz w:val="28"/>
          <w:szCs w:val="28"/>
        </w:rPr>
        <w:t xml:space="preserve">. </w:t>
      </w:r>
    </w:p>
    <w:p w14:paraId="7E474F42" w14:textId="77777777" w:rsidR="005D2699" w:rsidRPr="002D7F4D" w:rsidRDefault="005D2699" w:rsidP="00F242ED">
      <w:pPr>
        <w:pStyle w:val="afd"/>
        <w:numPr>
          <w:ilvl w:val="0"/>
          <w:numId w:val="47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2D7F4D">
        <w:rPr>
          <w:rFonts w:ascii="Times New Roman" w:hAnsi="Times New Roman" w:cs="Times New Roman"/>
          <w:i/>
          <w:sz w:val="28"/>
          <w:szCs w:val="28"/>
          <w:lang w:val="et-EE"/>
        </w:rPr>
        <w:t xml:space="preserve">Uni </w:t>
      </w:r>
      <w:r w:rsidRPr="002D7F4D">
        <w:rPr>
          <w:rFonts w:ascii="Times New Roman" w:hAnsi="Times New Roman" w:cs="Times New Roman"/>
          <w:b/>
          <w:i/>
          <w:sz w:val="28"/>
          <w:szCs w:val="28"/>
          <w:lang w:val="et-EE"/>
        </w:rPr>
        <w:t>kipub</w:t>
      </w:r>
      <w:r w:rsidRPr="002D7F4D">
        <w:rPr>
          <w:rFonts w:ascii="Times New Roman" w:hAnsi="Times New Roman" w:cs="Times New Roman"/>
          <w:i/>
          <w:sz w:val="28"/>
          <w:szCs w:val="28"/>
          <w:lang w:val="et-EE"/>
        </w:rPr>
        <w:t xml:space="preserve"> peale tulema.</w:t>
      </w:r>
    </w:p>
    <w:p w14:paraId="10B8A485" w14:textId="77777777" w:rsidR="005D2699" w:rsidRPr="00CC66C9" w:rsidRDefault="005D2699" w:rsidP="00F242ED">
      <w:pPr>
        <w:spacing w:line="360" w:lineRule="auto"/>
        <w:ind w:left="1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699">
        <w:rPr>
          <w:rFonts w:ascii="Times New Roman" w:hAnsi="Times New Roman" w:cs="Times New Roman"/>
          <w:i/>
          <w:sz w:val="28"/>
          <w:szCs w:val="28"/>
        </w:rPr>
        <w:t xml:space="preserve">Сон </w:t>
      </w:r>
      <w:r w:rsidR="0074287B" w:rsidRPr="009E09D7">
        <w:rPr>
          <w:rFonts w:ascii="Times New Roman" w:hAnsi="Times New Roman" w:cs="Times New Roman"/>
          <w:b/>
          <w:i/>
          <w:sz w:val="28"/>
          <w:szCs w:val="28"/>
        </w:rPr>
        <w:t>уже</w:t>
      </w:r>
      <w:r w:rsidR="0074287B" w:rsidRPr="009E0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7B" w:rsidRPr="009E09D7">
        <w:rPr>
          <w:rFonts w:ascii="Times New Roman" w:hAnsi="Times New Roman" w:cs="Times New Roman"/>
          <w:b/>
          <w:i/>
          <w:sz w:val="28"/>
          <w:szCs w:val="28"/>
        </w:rPr>
        <w:t>готов</w:t>
      </w:r>
      <w:r w:rsidR="00742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699">
        <w:rPr>
          <w:rFonts w:ascii="Times New Roman" w:hAnsi="Times New Roman" w:cs="Times New Roman"/>
          <w:i/>
          <w:sz w:val="28"/>
          <w:szCs w:val="28"/>
        </w:rPr>
        <w:t>одолеть</w:t>
      </w:r>
      <w:r w:rsidR="0074287B">
        <w:rPr>
          <w:rFonts w:ascii="Times New Roman" w:hAnsi="Times New Roman" w:cs="Times New Roman"/>
          <w:i/>
          <w:sz w:val="28"/>
          <w:szCs w:val="28"/>
        </w:rPr>
        <w:t xml:space="preserve"> (букв. </w:t>
      </w:r>
      <w:r w:rsidR="0074287B" w:rsidRPr="009E09D7">
        <w:rPr>
          <w:rFonts w:ascii="Times New Roman" w:hAnsi="Times New Roman" w:cs="Times New Roman"/>
          <w:b/>
          <w:i/>
          <w:sz w:val="28"/>
          <w:szCs w:val="28"/>
        </w:rPr>
        <w:t>пытается</w:t>
      </w:r>
      <w:r w:rsidR="007428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87B" w:rsidRPr="0074287B">
        <w:rPr>
          <w:rFonts w:ascii="Times New Roman" w:hAnsi="Times New Roman" w:cs="Times New Roman"/>
          <w:i/>
          <w:sz w:val="28"/>
          <w:szCs w:val="28"/>
        </w:rPr>
        <w:t>одолеть</w:t>
      </w:r>
      <w:r w:rsidR="0074287B">
        <w:rPr>
          <w:rFonts w:ascii="Times New Roman" w:hAnsi="Times New Roman" w:cs="Times New Roman"/>
          <w:i/>
          <w:sz w:val="28"/>
          <w:szCs w:val="28"/>
        </w:rPr>
        <w:t>)</w:t>
      </w:r>
      <w:r w:rsidRPr="005D269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6C9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EKS: </w:t>
      </w:r>
      <w:r w:rsidR="00F242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793</w:t>
      </w:r>
      <w:r w:rsidRPr="00CC66C9">
        <w:rPr>
          <w:rFonts w:ascii="Times New Roman" w:hAnsi="Times New Roman" w:cs="Times New Roman"/>
          <w:i/>
          <w:sz w:val="28"/>
          <w:szCs w:val="28"/>
        </w:rPr>
        <w:t>]</w:t>
      </w:r>
    </w:p>
    <w:p w14:paraId="168C3A71" w14:textId="77777777" w:rsidR="00D0452C" w:rsidRDefault="00D0452C" w:rsidP="005F6B7B">
      <w:pPr>
        <w:pStyle w:val="aff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  <w:lang w:val="et-EE"/>
        </w:rPr>
      </w:pPr>
      <w:r>
        <w:rPr>
          <w:color w:val="000000"/>
          <w:sz w:val="28"/>
          <w:szCs w:val="28"/>
        </w:rPr>
        <w:t xml:space="preserve">Под агенсом в эстонской грамматике понимают «активного участника, контролирующего ситуацию» </w:t>
      </w:r>
      <w:r w:rsidRPr="0059598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t-EE"/>
        </w:rPr>
        <w:t>EKG II: 24</w:t>
      </w:r>
      <w:r w:rsidRPr="00595980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  <w:r w:rsidR="00595980">
        <w:rPr>
          <w:color w:val="000000"/>
          <w:sz w:val="28"/>
          <w:szCs w:val="28"/>
        </w:rPr>
        <w:t>С субъектом-агенсом проксимативный глагол (</w:t>
      </w:r>
      <w:r w:rsidR="00595980" w:rsidRPr="0080312A">
        <w:rPr>
          <w:i/>
          <w:color w:val="000000"/>
          <w:sz w:val="28"/>
          <w:szCs w:val="28"/>
          <w:lang w:val="et-EE"/>
        </w:rPr>
        <w:t>kippuma</w:t>
      </w:r>
      <w:r w:rsidR="00595980">
        <w:rPr>
          <w:color w:val="000000"/>
          <w:sz w:val="28"/>
          <w:szCs w:val="28"/>
        </w:rPr>
        <w:t>) сам является предикатом, а инфинитивная форма с показателем -</w:t>
      </w:r>
      <w:r w:rsidR="00595980">
        <w:rPr>
          <w:color w:val="000000"/>
          <w:sz w:val="28"/>
          <w:szCs w:val="28"/>
          <w:lang w:val="en-US"/>
        </w:rPr>
        <w:t>ma</w:t>
      </w:r>
      <w:r w:rsidR="00595980">
        <w:rPr>
          <w:color w:val="000000"/>
          <w:sz w:val="28"/>
          <w:szCs w:val="28"/>
        </w:rPr>
        <w:t xml:space="preserve"> выступает в качестве обстоятельства </w:t>
      </w:r>
      <w:r w:rsidR="00595980" w:rsidRPr="007027BF">
        <w:rPr>
          <w:color w:val="000000"/>
          <w:sz w:val="28"/>
          <w:szCs w:val="28"/>
        </w:rPr>
        <w:t>[</w:t>
      </w:r>
      <w:r w:rsidR="00595980">
        <w:rPr>
          <w:sz w:val="28"/>
          <w:szCs w:val="28"/>
          <w:lang w:val="et-EE"/>
        </w:rPr>
        <w:t>EKS</w:t>
      </w:r>
      <w:r w:rsidR="00595980" w:rsidRPr="0080312A">
        <w:rPr>
          <w:color w:val="000000"/>
          <w:sz w:val="28"/>
          <w:szCs w:val="28"/>
          <w:lang w:val="et-EE"/>
        </w:rPr>
        <w:t>:</w:t>
      </w:r>
      <w:r w:rsidR="00595980" w:rsidRPr="007027BF">
        <w:rPr>
          <w:color w:val="000000"/>
          <w:sz w:val="28"/>
          <w:szCs w:val="28"/>
        </w:rPr>
        <w:t xml:space="preserve"> 804].</w:t>
      </w:r>
    </w:p>
    <w:p w14:paraId="1CAAB667" w14:textId="77777777" w:rsidR="0027546A" w:rsidRPr="00F242ED" w:rsidRDefault="0027546A" w:rsidP="00F242ED">
      <w:pPr>
        <w:pStyle w:val="af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F242ED">
        <w:rPr>
          <w:rFonts w:ascii="Times New Roman" w:hAnsi="Times New Roman" w:cs="Times New Roman"/>
          <w:b/>
          <w:i/>
          <w:sz w:val="28"/>
          <w:szCs w:val="28"/>
          <w:lang w:val="et-EE"/>
        </w:rPr>
        <w:t>Kippus</w:t>
      </w:r>
      <w:r w:rsidRPr="00F242ED">
        <w:rPr>
          <w:rFonts w:ascii="Times New Roman" w:hAnsi="Times New Roman" w:cs="Times New Roman"/>
          <w:i/>
          <w:sz w:val="28"/>
          <w:szCs w:val="28"/>
          <w:lang w:val="et-EE"/>
        </w:rPr>
        <w:t xml:space="preserve"> purjuspäi tüdrukuid käperdama.</w:t>
      </w:r>
    </w:p>
    <w:p w14:paraId="5C244D7B" w14:textId="77777777" w:rsidR="0027546A" w:rsidRPr="0027546A" w:rsidRDefault="0074287B" w:rsidP="00F242ED">
      <w:pPr>
        <w:spacing w:line="360" w:lineRule="auto"/>
        <w:ind w:left="1418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Норовил</w:t>
      </w:r>
      <w:r w:rsidR="0027546A">
        <w:rPr>
          <w:rFonts w:ascii="Times New Roman" w:hAnsi="Times New Roman" w:cs="Times New Roman"/>
          <w:i/>
          <w:sz w:val="28"/>
          <w:szCs w:val="28"/>
        </w:rPr>
        <w:t xml:space="preserve"> спьяну лапать девушек. </w:t>
      </w:r>
      <w:r w:rsidR="0027546A" w:rsidRPr="0027546A">
        <w:rPr>
          <w:rFonts w:ascii="Times New Roman" w:hAnsi="Times New Roman" w:cs="Times New Roman"/>
          <w:i/>
          <w:sz w:val="28"/>
          <w:szCs w:val="28"/>
        </w:rPr>
        <w:t>[</w:t>
      </w:r>
      <w:r w:rsidR="0027546A">
        <w:rPr>
          <w:rFonts w:ascii="Times New Roman" w:hAnsi="Times New Roman" w:cs="Times New Roman"/>
          <w:i/>
          <w:sz w:val="28"/>
          <w:szCs w:val="28"/>
          <w:lang w:val="en-US"/>
        </w:rPr>
        <w:t>EKSS</w:t>
      </w:r>
      <w:r w:rsidR="0027546A" w:rsidRPr="0027546A">
        <w:rPr>
          <w:rFonts w:ascii="Times New Roman" w:hAnsi="Times New Roman" w:cs="Times New Roman"/>
          <w:i/>
          <w:sz w:val="28"/>
          <w:szCs w:val="28"/>
        </w:rPr>
        <w:t>]</w:t>
      </w:r>
    </w:p>
    <w:p w14:paraId="77BD4D22" w14:textId="69141CD3" w:rsidR="00A94D1B" w:rsidRPr="00527095" w:rsidRDefault="00A94D1B" w:rsidP="0052709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D1B">
        <w:rPr>
          <w:rFonts w:ascii="Times New Roman" w:hAnsi="Times New Roman" w:cs="Times New Roman"/>
          <w:i/>
          <w:sz w:val="28"/>
          <w:lang w:val="en-US"/>
        </w:rPr>
        <w:t>Kippuma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может иметь в качестве зависимого </w:t>
      </w:r>
      <w:r w:rsidR="00364EB0">
        <w:rPr>
          <w:rFonts w:ascii="Times New Roman" w:hAnsi="Times New Roman" w:cs="Times New Roman"/>
          <w:sz w:val="28"/>
        </w:rPr>
        <w:t>члена лативное предикативное обстоятельство</w:t>
      </w:r>
      <w:r w:rsidR="00FA4022">
        <w:rPr>
          <w:rFonts w:ascii="Times New Roman" w:hAnsi="Times New Roman" w:cs="Times New Roman"/>
          <w:sz w:val="28"/>
        </w:rPr>
        <w:t xml:space="preserve"> (обычно это существительное или прилагат</w:t>
      </w:r>
      <w:r w:rsidR="00EA44F6">
        <w:rPr>
          <w:rFonts w:ascii="Times New Roman" w:hAnsi="Times New Roman" w:cs="Times New Roman"/>
          <w:sz w:val="28"/>
        </w:rPr>
        <w:t>ельное в падежной форме трансла</w:t>
      </w:r>
      <w:r w:rsidR="00FA4022">
        <w:rPr>
          <w:rFonts w:ascii="Times New Roman" w:hAnsi="Times New Roman" w:cs="Times New Roman"/>
          <w:sz w:val="28"/>
        </w:rPr>
        <w:t>тива)</w:t>
      </w:r>
      <w:r w:rsidR="00364EB0">
        <w:rPr>
          <w:rFonts w:ascii="Times New Roman" w:hAnsi="Times New Roman" w:cs="Times New Roman"/>
          <w:sz w:val="28"/>
        </w:rPr>
        <w:t>. Как правил</w:t>
      </w:r>
      <w:r w:rsidR="00277EE9">
        <w:rPr>
          <w:rFonts w:ascii="Times New Roman" w:hAnsi="Times New Roman" w:cs="Times New Roman"/>
          <w:sz w:val="28"/>
        </w:rPr>
        <w:t xml:space="preserve">о, предикативное обстоятельство </w:t>
      </w:r>
      <w:r w:rsidR="00364EB0">
        <w:rPr>
          <w:rFonts w:ascii="Times New Roman" w:hAnsi="Times New Roman" w:cs="Times New Roman"/>
          <w:sz w:val="28"/>
        </w:rPr>
        <w:t>выступает в сочетаниях с глаголам</w:t>
      </w:r>
      <w:r w:rsidR="00FA4022">
        <w:rPr>
          <w:rFonts w:ascii="Times New Roman" w:hAnsi="Times New Roman" w:cs="Times New Roman"/>
          <w:sz w:val="28"/>
        </w:rPr>
        <w:t>и</w:t>
      </w:r>
      <w:r w:rsidR="00364EB0">
        <w:rPr>
          <w:rFonts w:ascii="Times New Roman" w:hAnsi="Times New Roman" w:cs="Times New Roman"/>
          <w:sz w:val="28"/>
        </w:rPr>
        <w:t xml:space="preserve">, выражающими изменение. </w:t>
      </w:r>
      <w:r w:rsidR="00364EB0" w:rsidRPr="00A94D1B">
        <w:rPr>
          <w:rFonts w:ascii="Times New Roman" w:hAnsi="Times New Roman" w:cs="Times New Roman"/>
          <w:i/>
          <w:sz w:val="28"/>
          <w:lang w:val="en-US"/>
        </w:rPr>
        <w:t>Kippuma</w:t>
      </w:r>
      <w:r w:rsidR="00364EB0">
        <w:rPr>
          <w:rFonts w:ascii="Times New Roman" w:hAnsi="Times New Roman" w:cs="Times New Roman"/>
          <w:i/>
          <w:sz w:val="28"/>
        </w:rPr>
        <w:t xml:space="preserve"> </w:t>
      </w:r>
      <w:r w:rsidR="00364EB0">
        <w:rPr>
          <w:rFonts w:ascii="Times New Roman" w:hAnsi="Times New Roman" w:cs="Times New Roman"/>
          <w:sz w:val="28"/>
        </w:rPr>
        <w:t xml:space="preserve">изменение как таковое не выражает, но в некоторых предложениях это значение может присутствовать имплицитно </w:t>
      </w:r>
      <w:r w:rsidR="00364EB0" w:rsidRPr="00364EB0">
        <w:rPr>
          <w:rFonts w:ascii="Times New Roman" w:hAnsi="Times New Roman" w:cs="Times New Roman"/>
          <w:sz w:val="28"/>
        </w:rPr>
        <w:t>[</w:t>
      </w:r>
      <w:r w:rsidR="00364EB0">
        <w:rPr>
          <w:rFonts w:ascii="Times New Roman" w:hAnsi="Times New Roman" w:cs="Times New Roman"/>
          <w:sz w:val="28"/>
          <w:lang w:val="et-EE"/>
        </w:rPr>
        <w:t>Pai: 42</w:t>
      </w:r>
      <w:r w:rsidR="00364EB0" w:rsidRPr="00364EB0">
        <w:rPr>
          <w:rFonts w:ascii="Times New Roman" w:hAnsi="Times New Roman" w:cs="Times New Roman"/>
          <w:sz w:val="28"/>
        </w:rPr>
        <w:t>]</w:t>
      </w:r>
      <w:r w:rsidR="00364EB0">
        <w:rPr>
          <w:rFonts w:ascii="Times New Roman" w:hAnsi="Times New Roman" w:cs="Times New Roman"/>
          <w:sz w:val="28"/>
        </w:rPr>
        <w:t xml:space="preserve">, причем </w:t>
      </w:r>
      <w:r w:rsidR="00364EB0" w:rsidRPr="00A94D1B">
        <w:rPr>
          <w:rFonts w:ascii="Times New Roman" w:hAnsi="Times New Roman" w:cs="Times New Roman"/>
          <w:i/>
          <w:sz w:val="28"/>
          <w:lang w:val="en-US"/>
        </w:rPr>
        <w:t>kippuma</w:t>
      </w:r>
      <w:r w:rsidR="00364EB0">
        <w:rPr>
          <w:rFonts w:ascii="Times New Roman" w:hAnsi="Times New Roman" w:cs="Times New Roman"/>
          <w:sz w:val="28"/>
        </w:rPr>
        <w:t xml:space="preserve"> передает лишь стремление в сторону изменения, которое еще не имело места, не началось </w:t>
      </w:r>
      <w:r w:rsidR="00364EB0" w:rsidRPr="00364EB0">
        <w:rPr>
          <w:rFonts w:ascii="Times New Roman" w:hAnsi="Times New Roman" w:cs="Times New Roman"/>
          <w:sz w:val="28"/>
        </w:rPr>
        <w:t>[</w:t>
      </w:r>
      <w:r w:rsidR="00364EB0">
        <w:rPr>
          <w:rFonts w:ascii="Times New Roman" w:hAnsi="Times New Roman" w:cs="Times New Roman"/>
          <w:sz w:val="28"/>
        </w:rPr>
        <w:t>Там же: 69</w:t>
      </w:r>
      <w:r w:rsidR="00364EB0" w:rsidRPr="00364EB0">
        <w:rPr>
          <w:rFonts w:ascii="Times New Roman" w:hAnsi="Times New Roman" w:cs="Times New Roman"/>
          <w:sz w:val="28"/>
        </w:rPr>
        <w:t>].</w:t>
      </w:r>
      <w:r w:rsidR="00364EB0">
        <w:rPr>
          <w:rFonts w:ascii="Times New Roman" w:hAnsi="Times New Roman" w:cs="Times New Roman"/>
          <w:sz w:val="28"/>
        </w:rPr>
        <w:t xml:space="preserve"> </w:t>
      </w:r>
      <w:r w:rsidR="00364EB0" w:rsidRPr="00364EB0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Лексическое значение </w:t>
      </w:r>
      <w:r w:rsidR="00364EB0" w:rsidRPr="00364EB0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lastRenderedPageBreak/>
        <w:t>kippuma</w:t>
      </w:r>
      <w:r w:rsidR="003A40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4EB0" w:rsidRPr="00364EB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364EB0" w:rsidRPr="00364EB0">
        <w:rPr>
          <w:rFonts w:ascii="Times New Roman" w:hAnsi="Times New Roman" w:cs="Times New Roman"/>
          <w:i/>
          <w:color w:val="000000"/>
          <w:sz w:val="28"/>
          <w:szCs w:val="28"/>
        </w:rPr>
        <w:t>‘стремиться куда-либо пойти, сильно желать сделать что-либо’</w:t>
      </w:r>
      <w:r w:rsidR="00364EB0">
        <w:rPr>
          <w:rFonts w:ascii="Times New Roman" w:hAnsi="Times New Roman" w:cs="Times New Roman"/>
          <w:color w:val="000000"/>
          <w:sz w:val="28"/>
          <w:szCs w:val="28"/>
        </w:rPr>
        <w:t xml:space="preserve">; глаголы, выражающие стремление, иногда ведут себя как глаголы, выражающие эпистемическую модальность, добавляя сочетанию оценку вероятности или </w:t>
      </w:r>
      <w:r w:rsidR="00A670F1">
        <w:rPr>
          <w:rFonts w:ascii="Times New Roman" w:hAnsi="Times New Roman" w:cs="Times New Roman"/>
          <w:color w:val="000000"/>
          <w:sz w:val="28"/>
          <w:szCs w:val="28"/>
        </w:rPr>
        <w:t>достоверности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095" w:rsidRPr="0052709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>Там же: 42</w:t>
      </w:r>
      <w:r w:rsidR="00527095" w:rsidRPr="0052709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 xml:space="preserve">. Глагол можно заменить на нейтральный, тогда модальность исчезает, ср. </w:t>
      </w:r>
      <w:r w:rsidR="00EA44F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iga </w:t>
      </w:r>
      <w:r w:rsidR="00527095" w:rsidRPr="00527095">
        <w:rPr>
          <w:rFonts w:ascii="Times New Roman" w:hAnsi="Times New Roman" w:cs="Times New Roman"/>
          <w:b/>
          <w:i/>
          <w:color w:val="000000"/>
          <w:sz w:val="28"/>
          <w:szCs w:val="28"/>
          <w:lang w:val="et-EE"/>
        </w:rPr>
        <w:t>kipub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soliidseks 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EA44F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iga </w:t>
      </w:r>
      <w:r w:rsidR="00527095" w:rsidRPr="00527095">
        <w:rPr>
          <w:rFonts w:ascii="Times New Roman" w:hAnsi="Times New Roman" w:cs="Times New Roman"/>
          <w:b/>
          <w:i/>
          <w:color w:val="000000"/>
          <w:sz w:val="28"/>
          <w:szCs w:val="28"/>
          <w:lang w:val="et-EE"/>
        </w:rPr>
        <w:t>kipub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minema soliidseks </w:t>
      </w:r>
      <w:r w:rsidR="00527095" w:rsidRPr="00527095">
        <w:rPr>
          <w:rFonts w:ascii="Times New Roman" w:hAnsi="Times New Roman" w:cs="Times New Roman"/>
          <w:i/>
          <w:color w:val="000000"/>
          <w:sz w:val="28"/>
          <w:szCs w:val="28"/>
        </w:rPr>
        <w:t>‘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>возраст</w:t>
      </w:r>
      <w:r w:rsidR="00FA402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A402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кажется</w:t>
      </w:r>
      <w:r w:rsidR="00FA402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становится солидным</w:t>
      </w:r>
      <w:r w:rsidR="00527095" w:rsidRP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 &gt; </w:t>
      </w:r>
      <w:r w:rsidR="00527095" w:rsidRPr="00EA44F6">
        <w:rPr>
          <w:rFonts w:ascii="Times New Roman" w:hAnsi="Times New Roman" w:cs="Times New Roman"/>
          <w:color w:val="000000"/>
          <w:sz w:val="28"/>
          <w:szCs w:val="28"/>
        </w:rPr>
        <w:t>нейтральное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</w:t>
      </w:r>
      <w:r w:rsidR="00EA44F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iga </w:t>
      </w:r>
      <w:r w:rsidR="00527095" w:rsidRPr="00527095">
        <w:rPr>
          <w:rFonts w:ascii="Times New Roman" w:hAnsi="Times New Roman" w:cs="Times New Roman"/>
          <w:b/>
          <w:i/>
          <w:color w:val="000000"/>
          <w:sz w:val="28"/>
          <w:szCs w:val="28"/>
          <w:lang w:val="et-EE"/>
        </w:rPr>
        <w:t>läheb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soliidseks</w:t>
      </w:r>
      <w:r w:rsidR="00527095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527095" w:rsidRPr="00364EB0">
        <w:rPr>
          <w:rFonts w:ascii="Times New Roman" w:hAnsi="Times New Roman" w:cs="Times New Roman"/>
          <w:i/>
          <w:color w:val="000000"/>
          <w:sz w:val="28"/>
          <w:szCs w:val="28"/>
        </w:rPr>
        <w:t>‘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возраст </w:t>
      </w:r>
      <w:r w:rsidR="00527095" w:rsidRPr="001E5CF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становится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солидным</w:t>
      </w:r>
      <w:r w:rsidR="00527095" w:rsidRPr="00527095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7095" w:rsidRPr="0052709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>Там же</w:t>
      </w:r>
      <w:r w:rsidR="00527095" w:rsidRPr="0052709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709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 </w:t>
      </w:r>
      <w:r w:rsidR="0052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450F4F" w14:textId="77777777" w:rsidR="00460A33" w:rsidRPr="00364EB0" w:rsidRDefault="00460A33" w:rsidP="005F6B7B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bookmarkStart w:id="7" w:name="_Toc136640267"/>
      <w:r w:rsidRPr="00460A33">
        <w:rPr>
          <w:rFonts w:ascii="Times New Roman" w:hAnsi="Times New Roman" w:cs="Times New Roman"/>
          <w:sz w:val="28"/>
        </w:rPr>
        <w:t xml:space="preserve">1.3 </w:t>
      </w:r>
      <w:r w:rsidR="00EA44F6">
        <w:rPr>
          <w:rFonts w:ascii="Times New Roman" w:hAnsi="Times New Roman" w:cs="Times New Roman"/>
          <w:sz w:val="28"/>
        </w:rPr>
        <w:t>Эквивалентность: определение понятия</w:t>
      </w:r>
      <w:bookmarkEnd w:id="7"/>
    </w:p>
    <w:p w14:paraId="58690A36" w14:textId="77777777" w:rsidR="00EA44F6" w:rsidRDefault="00EA44F6" w:rsidP="005F6B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нашего исследования необходимо остановиться на некоторых аспектах эквивалентности в теории перевода.</w:t>
      </w:r>
    </w:p>
    <w:p w14:paraId="50B9A284" w14:textId="30AF0637" w:rsidR="00D37E36" w:rsidRPr="0068328C" w:rsidRDefault="00C20428" w:rsidP="005F6B7B">
      <w:pPr>
        <w:spacing w:line="360" w:lineRule="auto"/>
        <w:ind w:firstLine="720"/>
        <w:jc w:val="both"/>
        <w:rPr>
          <w:rStyle w:val="0pt7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теории эквивалентност</w:t>
      </w:r>
      <w:r w:rsidR="006432F4">
        <w:rPr>
          <w:rFonts w:ascii="Times New Roman" w:hAnsi="Times New Roman" w:cs="Times New Roman"/>
          <w:sz w:val="28"/>
        </w:rPr>
        <w:t xml:space="preserve">и </w:t>
      </w:r>
      <w:r w:rsidR="004C35FC">
        <w:rPr>
          <w:rFonts w:ascii="Times New Roman" w:hAnsi="Times New Roman" w:cs="Times New Roman"/>
          <w:sz w:val="28"/>
        </w:rPr>
        <w:t>существует большое количество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="006432F4">
        <w:rPr>
          <w:rFonts w:ascii="Times New Roman" w:hAnsi="Times New Roman" w:cs="Times New Roman"/>
          <w:sz w:val="28"/>
        </w:rPr>
        <w:t>исследований</w:t>
      </w:r>
      <w:r>
        <w:rPr>
          <w:rFonts w:ascii="Times New Roman" w:hAnsi="Times New Roman" w:cs="Times New Roman"/>
          <w:sz w:val="28"/>
        </w:rPr>
        <w:t xml:space="preserve">. Однозначное определение этих терминов отсутствует и дается разными авторами по-разному. </w:t>
      </w:r>
      <w:r w:rsidR="00DF293D">
        <w:rPr>
          <w:rFonts w:ascii="Times New Roman" w:hAnsi="Times New Roman" w:cs="Times New Roman"/>
          <w:sz w:val="28"/>
        </w:rPr>
        <w:t>Эквивалентность перевода — одно</w:t>
      </w:r>
      <w:r w:rsidR="00F258F6">
        <w:rPr>
          <w:rFonts w:ascii="Times New Roman" w:hAnsi="Times New Roman" w:cs="Times New Roman"/>
          <w:sz w:val="28"/>
        </w:rPr>
        <w:t xml:space="preserve"> из основных понятий лингвистики перевода</w:t>
      </w:r>
      <w:r w:rsidR="00DF293D">
        <w:rPr>
          <w:rFonts w:ascii="Times New Roman" w:hAnsi="Times New Roman" w:cs="Times New Roman"/>
          <w:sz w:val="28"/>
        </w:rPr>
        <w:t xml:space="preserve">, которая часто определяется </w:t>
      </w:r>
      <w:r w:rsidR="00D92FB3">
        <w:rPr>
          <w:rFonts w:ascii="Times New Roman" w:hAnsi="Times New Roman" w:cs="Times New Roman"/>
          <w:sz w:val="28"/>
        </w:rPr>
        <w:t xml:space="preserve">как </w:t>
      </w:r>
      <w:r w:rsidR="00785A12">
        <w:rPr>
          <w:rFonts w:ascii="Times New Roman" w:hAnsi="Times New Roman" w:cs="Times New Roman"/>
          <w:sz w:val="28"/>
        </w:rPr>
        <w:t>«</w:t>
      </w:r>
      <w:r w:rsidR="00D92FB3">
        <w:rPr>
          <w:rFonts w:ascii="Times New Roman" w:hAnsi="Times New Roman" w:cs="Times New Roman"/>
          <w:sz w:val="28"/>
        </w:rPr>
        <w:t>общность содержания оригинала и перевода</w:t>
      </w:r>
      <w:r w:rsidR="00785A12">
        <w:rPr>
          <w:rFonts w:ascii="Times New Roman" w:hAnsi="Times New Roman" w:cs="Times New Roman"/>
          <w:sz w:val="28"/>
        </w:rPr>
        <w:t>»</w:t>
      </w:r>
      <w:r w:rsidR="00D92FB3">
        <w:rPr>
          <w:rFonts w:ascii="Times New Roman" w:hAnsi="Times New Roman" w:cs="Times New Roman"/>
          <w:sz w:val="28"/>
        </w:rPr>
        <w:t xml:space="preserve">, их </w:t>
      </w:r>
      <w:r w:rsidR="00785A12">
        <w:rPr>
          <w:rFonts w:ascii="Times New Roman" w:hAnsi="Times New Roman" w:cs="Times New Roman"/>
          <w:sz w:val="28"/>
        </w:rPr>
        <w:t>«</w:t>
      </w:r>
      <w:r w:rsidR="008A4368">
        <w:rPr>
          <w:rFonts w:ascii="Times New Roman" w:hAnsi="Times New Roman" w:cs="Times New Roman"/>
          <w:sz w:val="28"/>
        </w:rPr>
        <w:t>смысловая</w:t>
      </w:r>
      <w:r w:rsidR="00D92FB3">
        <w:rPr>
          <w:rFonts w:ascii="Times New Roman" w:hAnsi="Times New Roman" w:cs="Times New Roman"/>
          <w:sz w:val="28"/>
        </w:rPr>
        <w:t xml:space="preserve"> близость</w:t>
      </w:r>
      <w:r w:rsidR="00785A12">
        <w:rPr>
          <w:rFonts w:ascii="Times New Roman" w:hAnsi="Times New Roman" w:cs="Times New Roman"/>
          <w:sz w:val="28"/>
        </w:rPr>
        <w:t>»</w:t>
      </w:r>
      <w:r w:rsidR="00D92FB3">
        <w:rPr>
          <w:rFonts w:ascii="Times New Roman" w:hAnsi="Times New Roman" w:cs="Times New Roman"/>
          <w:sz w:val="28"/>
        </w:rPr>
        <w:t xml:space="preserve"> </w:t>
      </w:r>
      <w:r w:rsidR="00F258F6" w:rsidRPr="00F258F6">
        <w:rPr>
          <w:rFonts w:ascii="Times New Roman" w:hAnsi="Times New Roman" w:cs="Times New Roman"/>
          <w:sz w:val="28"/>
        </w:rPr>
        <w:t>[</w:t>
      </w:r>
      <w:r w:rsidR="003D18D8">
        <w:rPr>
          <w:rFonts w:ascii="Times New Roman" w:hAnsi="Times New Roman" w:cs="Times New Roman"/>
          <w:sz w:val="28"/>
        </w:rPr>
        <w:t>Комиссаров 1990</w:t>
      </w:r>
      <w:r w:rsidR="00F258F6">
        <w:rPr>
          <w:rFonts w:ascii="Times New Roman" w:hAnsi="Times New Roman" w:cs="Times New Roman"/>
          <w:sz w:val="28"/>
        </w:rPr>
        <w:t>: 251</w:t>
      </w:r>
      <w:r w:rsidR="00F258F6" w:rsidRPr="00F258F6">
        <w:rPr>
          <w:rFonts w:ascii="Times New Roman" w:hAnsi="Times New Roman" w:cs="Times New Roman"/>
          <w:sz w:val="28"/>
        </w:rPr>
        <w:t>]</w:t>
      </w:r>
      <w:r w:rsidR="00F258F6">
        <w:rPr>
          <w:rFonts w:ascii="Times New Roman" w:hAnsi="Times New Roman" w:cs="Times New Roman"/>
          <w:sz w:val="28"/>
        </w:rPr>
        <w:t>.</w:t>
      </w:r>
      <w:r w:rsidR="00D92FB3">
        <w:rPr>
          <w:rFonts w:ascii="Times New Roman" w:hAnsi="Times New Roman" w:cs="Times New Roman"/>
          <w:sz w:val="28"/>
        </w:rPr>
        <w:t xml:space="preserve"> Помимо этого дается и </w:t>
      </w:r>
      <w:r w:rsidR="0043652B">
        <w:rPr>
          <w:rFonts w:ascii="Times New Roman" w:hAnsi="Times New Roman" w:cs="Times New Roman"/>
          <w:sz w:val="28"/>
        </w:rPr>
        <w:t>такое</w:t>
      </w:r>
      <w:r w:rsidR="00D92FB3">
        <w:rPr>
          <w:rFonts w:ascii="Times New Roman" w:hAnsi="Times New Roman" w:cs="Times New Roman"/>
          <w:sz w:val="28"/>
        </w:rPr>
        <w:t xml:space="preserve"> определение: термином </w:t>
      </w:r>
      <w:r w:rsidR="00785A12">
        <w:rPr>
          <w:rFonts w:ascii="Times New Roman" w:hAnsi="Times New Roman" w:cs="Times New Roman"/>
          <w:sz w:val="28"/>
        </w:rPr>
        <w:t>«эквивалентность» обозначается «</w:t>
      </w:r>
      <w:r w:rsidR="00D92FB3">
        <w:rPr>
          <w:rFonts w:ascii="Times New Roman" w:hAnsi="Times New Roman" w:cs="Times New Roman"/>
          <w:sz w:val="28"/>
        </w:rPr>
        <w:t>отношение между содержанием оригинала и перевода</w:t>
      </w:r>
      <w:r w:rsidR="00785A12">
        <w:rPr>
          <w:rFonts w:ascii="Times New Roman" w:hAnsi="Times New Roman" w:cs="Times New Roman"/>
          <w:sz w:val="28"/>
        </w:rPr>
        <w:t>»</w:t>
      </w:r>
      <w:r w:rsidR="00D92FB3">
        <w:rPr>
          <w:rFonts w:ascii="Times New Roman" w:hAnsi="Times New Roman" w:cs="Times New Roman"/>
          <w:sz w:val="28"/>
        </w:rPr>
        <w:t xml:space="preserve">; </w:t>
      </w:r>
      <w:r w:rsidR="006432F4">
        <w:rPr>
          <w:rFonts w:ascii="Times New Roman" w:hAnsi="Times New Roman" w:cs="Times New Roman"/>
          <w:sz w:val="28"/>
        </w:rPr>
        <w:t xml:space="preserve">также </w:t>
      </w:r>
      <w:r w:rsidR="00D92FB3">
        <w:rPr>
          <w:rFonts w:ascii="Times New Roman" w:hAnsi="Times New Roman" w:cs="Times New Roman"/>
          <w:sz w:val="28"/>
        </w:rPr>
        <w:t xml:space="preserve">отмечается, что эквивалентность </w:t>
      </w:r>
      <w:r w:rsidR="00785A12">
        <w:rPr>
          <w:rFonts w:ascii="Times New Roman" w:hAnsi="Times New Roman" w:cs="Times New Roman"/>
          <w:sz w:val="28"/>
        </w:rPr>
        <w:t>«</w:t>
      </w:r>
      <w:r w:rsidR="00D92FB3">
        <w:rPr>
          <w:rFonts w:ascii="Times New Roman" w:hAnsi="Times New Roman" w:cs="Times New Roman"/>
          <w:sz w:val="28"/>
        </w:rPr>
        <w:t>является условием перевода</w:t>
      </w:r>
      <w:r w:rsidR="00785A12">
        <w:rPr>
          <w:rFonts w:ascii="Times New Roman" w:hAnsi="Times New Roman" w:cs="Times New Roman"/>
          <w:sz w:val="28"/>
        </w:rPr>
        <w:t>»</w:t>
      </w:r>
      <w:r w:rsidR="00D92FB3">
        <w:rPr>
          <w:rFonts w:ascii="Times New Roman" w:hAnsi="Times New Roman" w:cs="Times New Roman"/>
          <w:sz w:val="28"/>
        </w:rPr>
        <w:t xml:space="preserve"> </w:t>
      </w:r>
      <w:r w:rsidR="00D92FB3" w:rsidRPr="00D92FB3">
        <w:rPr>
          <w:rFonts w:ascii="Times New Roman" w:hAnsi="Times New Roman" w:cs="Times New Roman"/>
          <w:sz w:val="28"/>
        </w:rPr>
        <w:t>[</w:t>
      </w:r>
      <w:r w:rsidR="003D18D8">
        <w:rPr>
          <w:rFonts w:ascii="Times New Roman" w:hAnsi="Times New Roman" w:cs="Times New Roman"/>
          <w:sz w:val="28"/>
        </w:rPr>
        <w:t>Комиссаров 2011</w:t>
      </w:r>
      <w:r w:rsidR="00D92FB3">
        <w:rPr>
          <w:rFonts w:ascii="Times New Roman" w:hAnsi="Times New Roman" w:cs="Times New Roman"/>
          <w:sz w:val="28"/>
        </w:rPr>
        <w:t>: 120</w:t>
      </w:r>
      <w:r w:rsidR="00D92FB3" w:rsidRPr="00D92FB3">
        <w:rPr>
          <w:rFonts w:ascii="Times New Roman" w:hAnsi="Times New Roman" w:cs="Times New Roman"/>
          <w:sz w:val="28"/>
        </w:rPr>
        <w:t>]</w:t>
      </w:r>
      <w:r w:rsidR="00D92FB3">
        <w:rPr>
          <w:rFonts w:ascii="Times New Roman" w:hAnsi="Times New Roman" w:cs="Times New Roman"/>
          <w:sz w:val="28"/>
        </w:rPr>
        <w:t>.</w:t>
      </w:r>
      <w:r w:rsidR="0043652B">
        <w:rPr>
          <w:rFonts w:ascii="Times New Roman" w:hAnsi="Times New Roman" w:cs="Times New Roman"/>
          <w:sz w:val="28"/>
        </w:rPr>
        <w:t xml:space="preserve"> Э</w:t>
      </w:r>
      <w:r w:rsidR="00785A12">
        <w:rPr>
          <w:rFonts w:ascii="Times New Roman" w:hAnsi="Times New Roman" w:cs="Times New Roman"/>
          <w:sz w:val="28"/>
        </w:rPr>
        <w:t>квивалентность</w:t>
      </w:r>
      <w:r w:rsidR="00EC634C">
        <w:rPr>
          <w:rFonts w:ascii="Times New Roman" w:hAnsi="Times New Roman" w:cs="Times New Roman"/>
          <w:sz w:val="28"/>
        </w:rPr>
        <w:t xml:space="preserve"> </w:t>
      </w:r>
      <w:r w:rsidR="00785A12">
        <w:rPr>
          <w:rFonts w:ascii="Times New Roman" w:hAnsi="Times New Roman" w:cs="Times New Roman"/>
          <w:sz w:val="28"/>
        </w:rPr>
        <w:t xml:space="preserve">является </w:t>
      </w:r>
      <w:r w:rsidR="006432F4">
        <w:rPr>
          <w:rFonts w:ascii="Times New Roman" w:hAnsi="Times New Roman" w:cs="Times New Roman"/>
          <w:sz w:val="28"/>
        </w:rPr>
        <w:t xml:space="preserve">и </w:t>
      </w:r>
      <w:r w:rsidR="00785A12">
        <w:rPr>
          <w:rFonts w:ascii="Times New Roman" w:hAnsi="Times New Roman" w:cs="Times New Roman"/>
          <w:sz w:val="28"/>
        </w:rPr>
        <w:t xml:space="preserve">«основой коммуникативной равноценности текстов оригинала и перевода» </w:t>
      </w:r>
      <w:r w:rsidR="00785A12" w:rsidRPr="00785A12">
        <w:rPr>
          <w:rFonts w:ascii="Times New Roman" w:hAnsi="Times New Roman" w:cs="Times New Roman"/>
          <w:sz w:val="28"/>
        </w:rPr>
        <w:t>[</w:t>
      </w:r>
      <w:r w:rsidR="008C417B">
        <w:rPr>
          <w:rFonts w:ascii="Times New Roman" w:hAnsi="Times New Roman" w:cs="Times New Roman"/>
          <w:sz w:val="28"/>
        </w:rPr>
        <w:t>Комиссаров 1980</w:t>
      </w:r>
      <w:r w:rsidR="00A670F1">
        <w:rPr>
          <w:rFonts w:ascii="Times New Roman" w:hAnsi="Times New Roman" w:cs="Times New Roman"/>
          <w:sz w:val="28"/>
        </w:rPr>
        <w:t>: 32</w:t>
      </w:r>
      <w:r w:rsidR="00785A12" w:rsidRPr="00785A12">
        <w:rPr>
          <w:rFonts w:ascii="Times New Roman" w:hAnsi="Times New Roman" w:cs="Times New Roman"/>
          <w:sz w:val="28"/>
        </w:rPr>
        <w:t>]</w:t>
      </w:r>
      <w:r w:rsidR="00785A12">
        <w:rPr>
          <w:rFonts w:ascii="Times New Roman" w:hAnsi="Times New Roman" w:cs="Times New Roman"/>
          <w:sz w:val="28"/>
        </w:rPr>
        <w:t>, ее функция состоит «в сохранении коммуникативной значимости оригинала»</w:t>
      </w:r>
      <w:r w:rsidR="004B661F">
        <w:rPr>
          <w:rFonts w:ascii="Times New Roman" w:hAnsi="Times New Roman" w:cs="Times New Roman"/>
          <w:sz w:val="28"/>
        </w:rPr>
        <w:t xml:space="preserve"> </w:t>
      </w:r>
      <w:r w:rsidR="004B661F" w:rsidRPr="004B661F">
        <w:rPr>
          <w:rFonts w:ascii="Times New Roman" w:hAnsi="Times New Roman" w:cs="Times New Roman"/>
          <w:sz w:val="28"/>
        </w:rPr>
        <w:t>[</w:t>
      </w:r>
      <w:r w:rsidR="0043652B">
        <w:rPr>
          <w:rFonts w:ascii="Times New Roman" w:hAnsi="Times New Roman" w:cs="Times New Roman"/>
          <w:sz w:val="28"/>
        </w:rPr>
        <w:t>Т</w:t>
      </w:r>
      <w:r w:rsidR="004B661F">
        <w:rPr>
          <w:rFonts w:ascii="Times New Roman" w:hAnsi="Times New Roman" w:cs="Times New Roman"/>
          <w:sz w:val="28"/>
        </w:rPr>
        <w:t>ам же: 54</w:t>
      </w:r>
      <w:r w:rsidR="004B661F" w:rsidRPr="004B661F">
        <w:rPr>
          <w:rFonts w:ascii="Times New Roman" w:hAnsi="Times New Roman" w:cs="Times New Roman"/>
          <w:sz w:val="28"/>
        </w:rPr>
        <w:t>]</w:t>
      </w:r>
      <w:r w:rsidR="00785A12">
        <w:rPr>
          <w:rFonts w:ascii="Times New Roman" w:hAnsi="Times New Roman" w:cs="Times New Roman"/>
          <w:sz w:val="28"/>
        </w:rPr>
        <w:t>, то есть она должна</w:t>
      </w:r>
      <w:r w:rsidR="004B661F">
        <w:rPr>
          <w:rFonts w:ascii="Times New Roman" w:hAnsi="Times New Roman" w:cs="Times New Roman"/>
          <w:sz w:val="28"/>
        </w:rPr>
        <w:t xml:space="preserve"> вызывать у рецептора переведенного текста те же ассоциации и ту же реакцию</w:t>
      </w:r>
      <w:r w:rsidR="00EC634C">
        <w:rPr>
          <w:rFonts w:ascii="Times New Roman" w:hAnsi="Times New Roman" w:cs="Times New Roman"/>
          <w:sz w:val="28"/>
        </w:rPr>
        <w:t xml:space="preserve"> на ситуацию</w:t>
      </w:r>
      <w:r w:rsidR="0043652B">
        <w:rPr>
          <w:rFonts w:ascii="Times New Roman" w:hAnsi="Times New Roman" w:cs="Times New Roman"/>
          <w:sz w:val="28"/>
        </w:rPr>
        <w:t>, что и у рецептора оригинала. П</w:t>
      </w:r>
      <w:r w:rsidR="004B661F">
        <w:rPr>
          <w:rFonts w:ascii="Times New Roman" w:hAnsi="Times New Roman" w:cs="Times New Roman"/>
          <w:sz w:val="28"/>
        </w:rPr>
        <w:t xml:space="preserve">од </w:t>
      </w:r>
      <w:r w:rsidR="004B661F" w:rsidRPr="0068328C">
        <w:rPr>
          <w:rFonts w:ascii="Times New Roman" w:hAnsi="Times New Roman" w:cs="Times New Roman"/>
          <w:sz w:val="28"/>
          <w:szCs w:val="28"/>
        </w:rPr>
        <w:t xml:space="preserve">эквивалентностью </w:t>
      </w:r>
      <w:r w:rsidR="004365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661F" w:rsidRPr="0068328C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D37E36" w:rsidRPr="0068328C">
        <w:rPr>
          <w:rFonts w:ascii="Times New Roman" w:hAnsi="Times New Roman" w:cs="Times New Roman"/>
          <w:sz w:val="28"/>
          <w:szCs w:val="28"/>
        </w:rPr>
        <w:t xml:space="preserve">не только идентичная </w:t>
      </w:r>
      <w:r w:rsidR="004B661F" w:rsidRPr="0068328C">
        <w:rPr>
          <w:rFonts w:ascii="Times New Roman" w:hAnsi="Times New Roman" w:cs="Times New Roman"/>
          <w:sz w:val="28"/>
          <w:szCs w:val="28"/>
        </w:rPr>
        <w:t xml:space="preserve">передача описываемой ситуации, но и </w:t>
      </w:r>
      <w:r w:rsidR="00D37E36" w:rsidRPr="0068328C">
        <w:rPr>
          <w:rFonts w:ascii="Times New Roman" w:hAnsi="Times New Roman" w:cs="Times New Roman"/>
          <w:sz w:val="28"/>
          <w:szCs w:val="28"/>
        </w:rPr>
        <w:t xml:space="preserve">сохранение в переводе </w:t>
      </w:r>
      <w:r w:rsidR="004B661F" w:rsidRPr="0068328C">
        <w:rPr>
          <w:rFonts w:ascii="Times New Roman" w:hAnsi="Times New Roman" w:cs="Times New Roman"/>
          <w:sz w:val="28"/>
          <w:szCs w:val="28"/>
        </w:rPr>
        <w:t>«</w:t>
      </w:r>
      <w:r w:rsidR="004B661F" w:rsidRPr="0068328C">
        <w:rPr>
          <w:rStyle w:val="0pt7"/>
          <w:color w:val="000000"/>
          <w:sz w:val="28"/>
          <w:szCs w:val="28"/>
        </w:rPr>
        <w:t xml:space="preserve">эмотивных, стилистических, образных, эстетических и тому подобных функций языковых и речевых единиц» </w:t>
      </w:r>
      <w:r w:rsidR="004B661F" w:rsidRPr="0068328C">
        <w:rPr>
          <w:rStyle w:val="0pt7"/>
          <w:color w:val="000000"/>
          <w:sz w:val="28"/>
          <w:szCs w:val="28"/>
        </w:rPr>
        <w:lastRenderedPageBreak/>
        <w:t>[</w:t>
      </w:r>
      <w:r w:rsidR="002D7F4D">
        <w:rPr>
          <w:rFonts w:ascii="Times New Roman" w:hAnsi="Times New Roman" w:cs="Times New Roman"/>
          <w:sz w:val="28"/>
        </w:rPr>
        <w:t>Там же</w:t>
      </w:r>
      <w:r w:rsidR="004B661F" w:rsidRPr="0068328C">
        <w:rPr>
          <w:rStyle w:val="0pt7"/>
          <w:color w:val="000000"/>
          <w:sz w:val="28"/>
          <w:szCs w:val="28"/>
        </w:rPr>
        <w:t>: 152].</w:t>
      </w:r>
      <w:r w:rsidR="00EC634C" w:rsidRPr="0068328C">
        <w:rPr>
          <w:rStyle w:val="0pt7"/>
          <w:color w:val="000000"/>
          <w:sz w:val="28"/>
          <w:szCs w:val="28"/>
        </w:rPr>
        <w:t xml:space="preserve"> Различается эквивалентность потенциально достижимая — то есть «максимальная общность содержания двух разноязычных текстов» — и переводческая — то есть «реальная смысловая близость оригинала и перевода, достигаемая переводчиком» [</w:t>
      </w:r>
      <w:r w:rsidR="008C417B">
        <w:rPr>
          <w:rStyle w:val="0pt7"/>
          <w:color w:val="000000"/>
          <w:sz w:val="28"/>
          <w:szCs w:val="28"/>
        </w:rPr>
        <w:t>Там же</w:t>
      </w:r>
      <w:r w:rsidR="00EC634C" w:rsidRPr="0068328C">
        <w:rPr>
          <w:rStyle w:val="0pt7"/>
          <w:color w:val="000000"/>
          <w:sz w:val="28"/>
          <w:szCs w:val="28"/>
        </w:rPr>
        <w:t>: 51].</w:t>
      </w:r>
      <w:r w:rsidR="00D37E36" w:rsidRPr="0068328C">
        <w:rPr>
          <w:rStyle w:val="0pt7"/>
          <w:color w:val="000000"/>
          <w:sz w:val="28"/>
          <w:szCs w:val="28"/>
        </w:rPr>
        <w:t xml:space="preserve"> Пределом переводческой эквивалентности является максимально возможная степень передачи содержания оригинала [</w:t>
      </w:r>
      <w:r w:rsidR="000B6325" w:rsidRPr="0068328C">
        <w:rPr>
          <w:rStyle w:val="0pt7"/>
          <w:color w:val="000000"/>
          <w:sz w:val="28"/>
          <w:szCs w:val="28"/>
        </w:rPr>
        <w:t>Т</w:t>
      </w:r>
      <w:r w:rsidR="008C417B">
        <w:rPr>
          <w:rStyle w:val="0pt7"/>
          <w:color w:val="000000"/>
          <w:sz w:val="28"/>
          <w:szCs w:val="28"/>
        </w:rPr>
        <w:t>ам же].</w:t>
      </w:r>
    </w:p>
    <w:p w14:paraId="7C9C872E" w14:textId="4C22288E" w:rsidR="006432F4" w:rsidRDefault="00D37E36" w:rsidP="005F6B7B">
      <w:pPr>
        <w:spacing w:line="360" w:lineRule="auto"/>
        <w:ind w:firstLine="720"/>
        <w:jc w:val="both"/>
        <w:rPr>
          <w:rStyle w:val="0pt7"/>
          <w:color w:val="000000"/>
          <w:sz w:val="28"/>
          <w:szCs w:val="28"/>
        </w:rPr>
      </w:pPr>
      <w:r w:rsidRPr="0068328C">
        <w:rPr>
          <w:rStyle w:val="0pt7"/>
          <w:color w:val="000000"/>
          <w:sz w:val="28"/>
          <w:szCs w:val="28"/>
        </w:rPr>
        <w:t>В.И. Комиссаров также предлагает свою модель эквивалентности, выделяя пять уровней (типов) эквивалентности в зависимости от степени смысловой близости текстов оригинала и перевода. Он располагает типы эквивалентности в порядке уменьшения степени утраты</w:t>
      </w:r>
      <w:r w:rsidR="00073778" w:rsidRPr="0068328C">
        <w:rPr>
          <w:rStyle w:val="0pt7"/>
          <w:color w:val="000000"/>
          <w:sz w:val="28"/>
          <w:szCs w:val="28"/>
        </w:rPr>
        <w:t xml:space="preserve"> содержания </w:t>
      </w:r>
      <w:r w:rsidRPr="0068328C">
        <w:rPr>
          <w:rStyle w:val="0pt7"/>
          <w:color w:val="000000"/>
          <w:sz w:val="28"/>
          <w:szCs w:val="28"/>
        </w:rPr>
        <w:t>оригинала: эквивалентность на уровне цели коммуникации, на уровне описания ситуации, на уровне способа описания ситуации, на уровне синтаксических значений и на уровне словесных знаков</w:t>
      </w:r>
      <w:r w:rsidR="00073778" w:rsidRPr="0068328C">
        <w:rPr>
          <w:rStyle w:val="0pt7"/>
          <w:color w:val="000000"/>
          <w:sz w:val="28"/>
          <w:szCs w:val="28"/>
        </w:rPr>
        <w:t xml:space="preserve"> — тип эквивалентности, обладающий «</w:t>
      </w:r>
      <w:r w:rsidR="00073778" w:rsidRPr="0068328C">
        <w:rPr>
          <w:rStyle w:val="0pt"/>
          <w:color w:val="000000"/>
          <w:sz w:val="28"/>
          <w:szCs w:val="28"/>
        </w:rPr>
        <w:t xml:space="preserve">наибольшей степенью смысловой общности, которая только может существовать </w:t>
      </w:r>
      <w:r w:rsidR="006432F4">
        <w:rPr>
          <w:rStyle w:val="0pt"/>
          <w:color w:val="000000"/>
          <w:sz w:val="28"/>
          <w:szCs w:val="28"/>
        </w:rPr>
        <w:t>между текстами на разных языках</w:t>
      </w:r>
      <w:r w:rsidR="00073778" w:rsidRPr="0068328C">
        <w:rPr>
          <w:rStyle w:val="0pt"/>
          <w:color w:val="000000"/>
          <w:sz w:val="28"/>
          <w:szCs w:val="28"/>
        </w:rPr>
        <w:t>» [</w:t>
      </w:r>
      <w:r w:rsidR="008C417B">
        <w:rPr>
          <w:rStyle w:val="0pt"/>
          <w:color w:val="000000"/>
          <w:sz w:val="28"/>
          <w:szCs w:val="28"/>
        </w:rPr>
        <w:t>Комиссаров 1980</w:t>
      </w:r>
      <w:r w:rsidR="00073778" w:rsidRPr="0068328C">
        <w:rPr>
          <w:rStyle w:val="0pt"/>
          <w:color w:val="000000"/>
          <w:sz w:val="28"/>
          <w:szCs w:val="28"/>
        </w:rPr>
        <w:t>: 95]</w:t>
      </w:r>
      <w:r w:rsidR="00726E31" w:rsidRPr="0068328C">
        <w:rPr>
          <w:rStyle w:val="0pt7"/>
          <w:color w:val="000000"/>
          <w:sz w:val="28"/>
          <w:szCs w:val="28"/>
        </w:rPr>
        <w:t>.</w:t>
      </w:r>
      <w:r w:rsidR="00EC53A5">
        <w:rPr>
          <w:rStyle w:val="0pt7"/>
          <w:color w:val="000000"/>
          <w:sz w:val="28"/>
          <w:szCs w:val="28"/>
        </w:rPr>
        <w:t xml:space="preserve"> Существуют также модели эквивалентностей В</w:t>
      </w:r>
      <w:r w:rsidR="0043652B">
        <w:rPr>
          <w:rStyle w:val="0pt7"/>
          <w:color w:val="000000"/>
          <w:sz w:val="28"/>
          <w:szCs w:val="28"/>
        </w:rPr>
        <w:t>. </w:t>
      </w:r>
      <w:r w:rsidR="00EC53A5">
        <w:rPr>
          <w:rStyle w:val="0pt7"/>
          <w:color w:val="000000"/>
          <w:sz w:val="28"/>
          <w:szCs w:val="28"/>
        </w:rPr>
        <w:t>Коллера, А.</w:t>
      </w:r>
      <w:r w:rsidR="0043652B">
        <w:rPr>
          <w:rStyle w:val="0pt7"/>
          <w:color w:val="000000"/>
          <w:sz w:val="28"/>
          <w:szCs w:val="28"/>
        </w:rPr>
        <w:t> </w:t>
      </w:r>
      <w:r w:rsidR="00EC53A5">
        <w:rPr>
          <w:rStyle w:val="0pt7"/>
          <w:color w:val="000000"/>
          <w:sz w:val="28"/>
          <w:szCs w:val="28"/>
        </w:rPr>
        <w:t xml:space="preserve">Д. Швейцера, которые выстраиваются по уровням: денотативная, лексическая или стилистическая, синтаксическая, текстово-жанровая, прагматическая, эстетическая </w:t>
      </w:r>
      <w:r w:rsidR="00EC53A5" w:rsidRPr="003A7A4D">
        <w:rPr>
          <w:rStyle w:val="0pt7"/>
          <w:color w:val="000000"/>
          <w:sz w:val="28"/>
          <w:szCs w:val="28"/>
        </w:rPr>
        <w:t>[</w:t>
      </w:r>
      <w:r w:rsidR="00EC53A5">
        <w:rPr>
          <w:rStyle w:val="0pt7"/>
          <w:color w:val="000000"/>
          <w:sz w:val="28"/>
          <w:szCs w:val="28"/>
        </w:rPr>
        <w:t>Найдич, Павлова: 75</w:t>
      </w:r>
      <w:r w:rsidR="00EC53A5" w:rsidRPr="003A7A4D">
        <w:rPr>
          <w:rStyle w:val="0pt7"/>
          <w:color w:val="000000"/>
          <w:sz w:val="28"/>
          <w:szCs w:val="28"/>
        </w:rPr>
        <w:t>]</w:t>
      </w:r>
      <w:r w:rsidR="00EC53A5">
        <w:rPr>
          <w:rStyle w:val="0pt7"/>
          <w:color w:val="000000"/>
          <w:sz w:val="28"/>
          <w:szCs w:val="28"/>
        </w:rPr>
        <w:t>.</w:t>
      </w:r>
      <w:r w:rsidR="00DF293D">
        <w:rPr>
          <w:rStyle w:val="0pt7"/>
          <w:color w:val="000000"/>
          <w:sz w:val="28"/>
          <w:szCs w:val="28"/>
        </w:rPr>
        <w:t xml:space="preserve"> В. Коллер также отмечал, что уровень, </w:t>
      </w:r>
      <w:r w:rsidR="00DF293D" w:rsidRPr="006432F4">
        <w:rPr>
          <w:rStyle w:val="0pt7"/>
          <w:color w:val="000000"/>
          <w:sz w:val="28"/>
          <w:szCs w:val="28"/>
        </w:rPr>
        <w:t>к которому нужно стремиться, — это уровень прагматической эквивалентности.</w:t>
      </w:r>
    </w:p>
    <w:p w14:paraId="1BFAD8C3" w14:textId="77777777" w:rsidR="00883356" w:rsidRDefault="00883356" w:rsidP="005F6B7B">
      <w:pPr>
        <w:spacing w:line="360" w:lineRule="auto"/>
        <w:ind w:firstLine="720"/>
        <w:jc w:val="both"/>
        <w:rPr>
          <w:rStyle w:val="0pt7"/>
          <w:color w:val="000000"/>
          <w:sz w:val="28"/>
          <w:szCs w:val="28"/>
        </w:rPr>
      </w:pPr>
      <w:r>
        <w:rPr>
          <w:rStyle w:val="0pt7"/>
          <w:color w:val="000000"/>
          <w:sz w:val="28"/>
          <w:szCs w:val="28"/>
        </w:rPr>
        <w:t>Другой подход к теории</w:t>
      </w:r>
      <w:r w:rsidR="00722D9E">
        <w:rPr>
          <w:rStyle w:val="0pt7"/>
          <w:color w:val="000000"/>
          <w:sz w:val="28"/>
          <w:szCs w:val="28"/>
        </w:rPr>
        <w:t xml:space="preserve"> эквивалентности критикует «многоуровневые модели эквивалентности», которые не учитывают возможность и реальную необходимость выполнения «условий» на каждом уровне в действительности. Например, достижение синтаксической эквивалентности практически невыполнимо, так как в разных языках разный синтаксис; сохранение же стилистической </w:t>
      </w:r>
      <w:r w:rsidR="00722D9E">
        <w:rPr>
          <w:rStyle w:val="0pt7"/>
          <w:color w:val="000000"/>
          <w:sz w:val="28"/>
          <w:szCs w:val="28"/>
        </w:rPr>
        <w:lastRenderedPageBreak/>
        <w:t>эквивалентности далеко не всегда необходимо: в специальных текстах</w:t>
      </w:r>
      <w:r w:rsidR="003A7A4D">
        <w:rPr>
          <w:rStyle w:val="0pt7"/>
          <w:color w:val="000000"/>
          <w:sz w:val="28"/>
          <w:szCs w:val="28"/>
        </w:rPr>
        <w:t xml:space="preserve"> —</w:t>
      </w:r>
      <w:r w:rsidR="00722D9E">
        <w:rPr>
          <w:rStyle w:val="0pt7"/>
          <w:color w:val="000000"/>
          <w:sz w:val="28"/>
          <w:szCs w:val="28"/>
        </w:rPr>
        <w:t xml:space="preserve"> например, научных</w:t>
      </w:r>
      <w:r w:rsidR="003A7A4D">
        <w:rPr>
          <w:rStyle w:val="0pt7"/>
          <w:color w:val="000000"/>
          <w:sz w:val="28"/>
          <w:szCs w:val="28"/>
        </w:rPr>
        <w:t xml:space="preserve"> —</w:t>
      </w:r>
      <w:r w:rsidR="00722D9E">
        <w:rPr>
          <w:rStyle w:val="0pt7"/>
          <w:color w:val="000000"/>
          <w:sz w:val="28"/>
          <w:szCs w:val="28"/>
        </w:rPr>
        <w:t xml:space="preserve"> гораздо важнее сохранить терминологическую точность и суть проблематики, а индивидуальным стилем автора можно пренебречь</w:t>
      </w:r>
      <w:r w:rsidR="003A7A4D">
        <w:rPr>
          <w:rStyle w:val="0pt7"/>
          <w:color w:val="000000"/>
          <w:sz w:val="28"/>
          <w:szCs w:val="28"/>
        </w:rPr>
        <w:t xml:space="preserve"> </w:t>
      </w:r>
      <w:r w:rsidR="003A7A4D" w:rsidRPr="003A7A4D">
        <w:rPr>
          <w:rStyle w:val="0pt7"/>
          <w:color w:val="000000"/>
          <w:sz w:val="28"/>
          <w:szCs w:val="28"/>
        </w:rPr>
        <w:t>[</w:t>
      </w:r>
      <w:r w:rsidR="001E5CFA">
        <w:rPr>
          <w:rStyle w:val="0pt7"/>
          <w:color w:val="000000"/>
          <w:sz w:val="28"/>
          <w:szCs w:val="28"/>
        </w:rPr>
        <w:t>Там же</w:t>
      </w:r>
      <w:r w:rsidR="003A7A4D">
        <w:rPr>
          <w:rStyle w:val="0pt7"/>
          <w:color w:val="000000"/>
          <w:sz w:val="28"/>
          <w:szCs w:val="28"/>
        </w:rPr>
        <w:t>: 76</w:t>
      </w:r>
      <w:r w:rsidR="003A7A4D" w:rsidRPr="003A7A4D">
        <w:rPr>
          <w:rStyle w:val="0pt7"/>
          <w:color w:val="000000"/>
          <w:sz w:val="28"/>
          <w:szCs w:val="28"/>
        </w:rPr>
        <w:t>]</w:t>
      </w:r>
      <w:r w:rsidR="00722D9E">
        <w:rPr>
          <w:rStyle w:val="0pt7"/>
          <w:color w:val="000000"/>
          <w:sz w:val="28"/>
          <w:szCs w:val="28"/>
        </w:rPr>
        <w:t>.</w:t>
      </w:r>
      <w:r w:rsidR="003A7A4D">
        <w:rPr>
          <w:rStyle w:val="0pt7"/>
          <w:color w:val="000000"/>
          <w:sz w:val="28"/>
          <w:szCs w:val="28"/>
        </w:rPr>
        <w:t xml:space="preserve"> Теории эквивалентностей противопоставляется теория «скопос»</w:t>
      </w:r>
      <w:r w:rsidR="00EC53A5">
        <w:rPr>
          <w:rStyle w:val="0pt7"/>
          <w:color w:val="000000"/>
          <w:sz w:val="28"/>
          <w:szCs w:val="28"/>
        </w:rPr>
        <w:t xml:space="preserve"> К.</w:t>
      </w:r>
      <w:r w:rsidR="0043652B">
        <w:rPr>
          <w:rStyle w:val="0pt7"/>
          <w:color w:val="000000"/>
          <w:sz w:val="28"/>
          <w:szCs w:val="28"/>
        </w:rPr>
        <w:t> </w:t>
      </w:r>
      <w:r w:rsidR="00EC53A5">
        <w:rPr>
          <w:rStyle w:val="0pt7"/>
          <w:color w:val="000000"/>
          <w:sz w:val="28"/>
          <w:szCs w:val="28"/>
        </w:rPr>
        <w:t>Райт и Г.</w:t>
      </w:r>
      <w:r w:rsidR="0043652B">
        <w:rPr>
          <w:rStyle w:val="0pt7"/>
          <w:color w:val="000000"/>
          <w:sz w:val="28"/>
          <w:szCs w:val="28"/>
        </w:rPr>
        <w:t> </w:t>
      </w:r>
      <w:r w:rsidR="00EC53A5">
        <w:rPr>
          <w:rStyle w:val="0pt7"/>
          <w:color w:val="000000"/>
          <w:sz w:val="28"/>
          <w:szCs w:val="28"/>
        </w:rPr>
        <w:t>Вермеера</w:t>
      </w:r>
      <w:r w:rsidR="003A7A4D">
        <w:rPr>
          <w:rStyle w:val="0pt7"/>
          <w:color w:val="000000"/>
          <w:sz w:val="28"/>
          <w:szCs w:val="28"/>
        </w:rPr>
        <w:t>, которая «отказывается от самой эквивалентности как от идеала» в пользу понятия адекватности перевода</w:t>
      </w:r>
      <w:r w:rsidR="00EC53A5">
        <w:rPr>
          <w:rStyle w:val="0pt7"/>
          <w:color w:val="000000"/>
          <w:sz w:val="28"/>
          <w:szCs w:val="28"/>
        </w:rPr>
        <w:t xml:space="preserve"> </w:t>
      </w:r>
      <w:r w:rsidR="00EC53A5" w:rsidRPr="00EC53A5">
        <w:rPr>
          <w:rStyle w:val="0pt7"/>
          <w:color w:val="000000"/>
          <w:sz w:val="28"/>
          <w:szCs w:val="28"/>
        </w:rPr>
        <w:t>[</w:t>
      </w:r>
      <w:r w:rsidR="00EC53A5">
        <w:rPr>
          <w:rStyle w:val="0pt7"/>
          <w:color w:val="000000"/>
          <w:sz w:val="28"/>
          <w:szCs w:val="28"/>
        </w:rPr>
        <w:t>Там же</w:t>
      </w:r>
      <w:r w:rsidR="00EC53A5" w:rsidRPr="00EC53A5">
        <w:rPr>
          <w:rStyle w:val="0pt7"/>
          <w:color w:val="000000"/>
          <w:sz w:val="28"/>
          <w:szCs w:val="28"/>
        </w:rPr>
        <w:t>]</w:t>
      </w:r>
      <w:r w:rsidR="003A7A4D">
        <w:rPr>
          <w:rStyle w:val="0pt7"/>
          <w:color w:val="000000"/>
          <w:sz w:val="28"/>
          <w:szCs w:val="28"/>
        </w:rPr>
        <w:t>.</w:t>
      </w:r>
      <w:r w:rsidR="00EC53A5">
        <w:rPr>
          <w:rStyle w:val="0pt7"/>
          <w:color w:val="000000"/>
          <w:sz w:val="28"/>
          <w:szCs w:val="28"/>
        </w:rPr>
        <w:t xml:space="preserve"> Согласно этой теории переводчику следует опираться при переводе на функциональные факторы текста: его тип, жанр, культурные особенности</w:t>
      </w:r>
      <w:r w:rsidR="00426301">
        <w:rPr>
          <w:rStyle w:val="0pt7"/>
          <w:color w:val="000000"/>
          <w:sz w:val="28"/>
          <w:szCs w:val="28"/>
        </w:rPr>
        <w:t xml:space="preserve"> читателя перевода</w:t>
      </w:r>
      <w:r w:rsidR="00DF293D">
        <w:rPr>
          <w:rStyle w:val="0pt7"/>
          <w:color w:val="000000"/>
          <w:sz w:val="28"/>
          <w:szCs w:val="28"/>
        </w:rPr>
        <w:t xml:space="preserve"> (знания, ожидания, языковые нормы, узус)</w:t>
      </w:r>
      <w:r w:rsidR="00426301">
        <w:rPr>
          <w:rStyle w:val="0pt7"/>
          <w:color w:val="000000"/>
          <w:sz w:val="28"/>
          <w:szCs w:val="28"/>
        </w:rPr>
        <w:t xml:space="preserve">. </w:t>
      </w:r>
      <w:r w:rsidR="00AC6C0E">
        <w:rPr>
          <w:rStyle w:val="0pt7"/>
          <w:color w:val="000000"/>
          <w:sz w:val="28"/>
          <w:szCs w:val="28"/>
        </w:rPr>
        <w:t>У этой теории, однако, есть недостатки. Один из них состоит в</w:t>
      </w:r>
      <w:r w:rsidR="00426301">
        <w:rPr>
          <w:rStyle w:val="0pt7"/>
          <w:color w:val="000000"/>
          <w:sz w:val="28"/>
          <w:szCs w:val="28"/>
        </w:rPr>
        <w:t xml:space="preserve"> том, что ее функциональный подход не позволяет применить ее к переводу художественных текстов </w:t>
      </w:r>
      <w:r w:rsidR="00426301" w:rsidRPr="00EC53A5">
        <w:rPr>
          <w:rStyle w:val="0pt7"/>
          <w:color w:val="000000"/>
          <w:sz w:val="28"/>
          <w:szCs w:val="28"/>
        </w:rPr>
        <w:t>[</w:t>
      </w:r>
      <w:r w:rsidR="00426301">
        <w:rPr>
          <w:rStyle w:val="0pt7"/>
          <w:color w:val="000000"/>
          <w:sz w:val="28"/>
          <w:szCs w:val="28"/>
        </w:rPr>
        <w:t>Там же: 77</w:t>
      </w:r>
      <w:r w:rsidR="00426301" w:rsidRPr="00EC53A5">
        <w:rPr>
          <w:rStyle w:val="0pt7"/>
          <w:color w:val="000000"/>
          <w:sz w:val="28"/>
          <w:szCs w:val="28"/>
        </w:rPr>
        <w:t>]</w:t>
      </w:r>
      <w:r w:rsidR="00426301">
        <w:rPr>
          <w:rStyle w:val="0pt7"/>
          <w:color w:val="000000"/>
          <w:sz w:val="28"/>
          <w:szCs w:val="28"/>
        </w:rPr>
        <w:t>. Кроме того, представляет сложность определение понятия «адекватность» перевода и критериев ее оценки.</w:t>
      </w:r>
      <w:r w:rsidR="00AC6C0E">
        <w:rPr>
          <w:rStyle w:val="0pt7"/>
          <w:color w:val="000000"/>
          <w:sz w:val="28"/>
          <w:szCs w:val="28"/>
        </w:rPr>
        <w:t xml:space="preserve"> К тому же теория «скопос»</w:t>
      </w:r>
      <w:r w:rsidR="00426301">
        <w:rPr>
          <w:rStyle w:val="0pt7"/>
          <w:color w:val="000000"/>
          <w:sz w:val="28"/>
          <w:szCs w:val="28"/>
        </w:rPr>
        <w:t xml:space="preserve"> </w:t>
      </w:r>
      <w:r w:rsidR="00AC6C0E">
        <w:rPr>
          <w:rStyle w:val="0pt7"/>
          <w:color w:val="000000"/>
          <w:sz w:val="28"/>
          <w:szCs w:val="28"/>
        </w:rPr>
        <w:t xml:space="preserve">отказывается от языковой стороны перевода, уходит от лингвистики текста. Здесь наблюдается некоторое противоречие, так как сами теоретики часто критикуют «нарушения узуса, языковой нормы, а также логики изложения», анализируя тем самым перевод с точки зрения лингвистики </w:t>
      </w:r>
      <w:r w:rsidR="00AC6C0E" w:rsidRPr="00EC53A5">
        <w:rPr>
          <w:rStyle w:val="0pt7"/>
          <w:color w:val="000000"/>
          <w:sz w:val="28"/>
          <w:szCs w:val="28"/>
        </w:rPr>
        <w:t>[</w:t>
      </w:r>
      <w:r w:rsidR="00AC6C0E">
        <w:rPr>
          <w:rStyle w:val="0pt7"/>
          <w:color w:val="000000"/>
          <w:sz w:val="28"/>
          <w:szCs w:val="28"/>
        </w:rPr>
        <w:t>Там же: 78</w:t>
      </w:r>
      <w:r w:rsidR="00AC6C0E" w:rsidRPr="00EC53A5">
        <w:rPr>
          <w:rStyle w:val="0pt7"/>
          <w:color w:val="000000"/>
          <w:sz w:val="28"/>
          <w:szCs w:val="28"/>
        </w:rPr>
        <w:t>]</w:t>
      </w:r>
      <w:r w:rsidR="00B351CC">
        <w:rPr>
          <w:rStyle w:val="0pt7"/>
          <w:color w:val="000000"/>
          <w:sz w:val="28"/>
          <w:szCs w:val="28"/>
        </w:rPr>
        <w:t>.</w:t>
      </w:r>
    </w:p>
    <w:p w14:paraId="015A7DCC" w14:textId="77777777" w:rsidR="00B351CC" w:rsidRPr="0068328C" w:rsidRDefault="009C6D0B" w:rsidP="00B351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7"/>
          <w:color w:val="000000"/>
          <w:sz w:val="28"/>
          <w:szCs w:val="28"/>
        </w:rPr>
        <w:t xml:space="preserve">Таким образом, мы </w:t>
      </w:r>
      <w:r w:rsidR="00631E99">
        <w:rPr>
          <w:rStyle w:val="0pt7"/>
          <w:color w:val="000000"/>
          <w:sz w:val="28"/>
          <w:szCs w:val="28"/>
        </w:rPr>
        <w:t xml:space="preserve">подробнее </w:t>
      </w:r>
      <w:r>
        <w:rPr>
          <w:rStyle w:val="0pt7"/>
          <w:color w:val="000000"/>
          <w:sz w:val="28"/>
          <w:szCs w:val="28"/>
        </w:rPr>
        <w:t xml:space="preserve">рассмотрели </w:t>
      </w:r>
      <w:r w:rsidR="00631E99">
        <w:rPr>
          <w:rStyle w:val="0pt7"/>
          <w:color w:val="000000"/>
          <w:sz w:val="28"/>
          <w:szCs w:val="28"/>
        </w:rPr>
        <w:t xml:space="preserve">словари, использованные в нашем исследовании, привели теоретическую информацию о глаголе </w:t>
      </w:r>
      <w:r w:rsidR="00631E99">
        <w:rPr>
          <w:rStyle w:val="0pt7"/>
          <w:i/>
          <w:color w:val="000000"/>
          <w:sz w:val="28"/>
          <w:szCs w:val="28"/>
          <w:lang w:val="et-EE"/>
        </w:rPr>
        <w:t>kippuma</w:t>
      </w:r>
      <w:r w:rsidR="00631E99">
        <w:rPr>
          <w:rStyle w:val="0pt7"/>
          <w:color w:val="000000"/>
          <w:sz w:val="28"/>
          <w:szCs w:val="28"/>
        </w:rPr>
        <w:t xml:space="preserve">, которую можно найти в работах по эстонской грамматике. </w:t>
      </w:r>
      <w:r w:rsidR="00A670F1">
        <w:rPr>
          <w:rStyle w:val="0pt7"/>
          <w:color w:val="000000"/>
          <w:sz w:val="28"/>
          <w:szCs w:val="28"/>
        </w:rPr>
        <w:t>Также мы</w:t>
      </w:r>
      <w:r w:rsidR="00631E99">
        <w:rPr>
          <w:rStyle w:val="0pt7"/>
          <w:color w:val="000000"/>
          <w:sz w:val="28"/>
          <w:szCs w:val="28"/>
        </w:rPr>
        <w:t xml:space="preserve"> </w:t>
      </w:r>
      <w:r w:rsidR="00A670F1">
        <w:rPr>
          <w:rStyle w:val="0pt7"/>
          <w:color w:val="000000"/>
          <w:sz w:val="28"/>
          <w:szCs w:val="28"/>
        </w:rPr>
        <w:t>дали</w:t>
      </w:r>
      <w:r w:rsidR="00631E99">
        <w:rPr>
          <w:rStyle w:val="0pt7"/>
          <w:color w:val="000000"/>
          <w:sz w:val="28"/>
          <w:szCs w:val="28"/>
        </w:rPr>
        <w:t xml:space="preserve"> краткий обзор исследований по теории эквивалентности, ограничившись объемом, необходимым в рамках нашего исследования.</w:t>
      </w:r>
    </w:p>
    <w:p w14:paraId="07989D21" w14:textId="77777777" w:rsidR="005950D4" w:rsidRPr="00460A33" w:rsidRDefault="00460A33" w:rsidP="00CD23FE">
      <w:pPr>
        <w:pStyle w:val="1"/>
        <w:ind w:firstLine="720"/>
        <w:jc w:val="center"/>
        <w:rPr>
          <w:rFonts w:ascii="Times New Roman" w:hAnsi="Times New Roman" w:cs="Times New Roman"/>
          <w:b w:val="0"/>
          <w:color w:val="auto"/>
        </w:rPr>
      </w:pPr>
      <w:r w:rsidRPr="001E5CFA">
        <w:rPr>
          <w:rFonts w:ascii="Times New Roman" w:hAnsi="Times New Roman" w:cs="Times New Roman"/>
          <w:highlight w:val="yellow"/>
        </w:rPr>
        <w:br w:type="page"/>
      </w:r>
      <w:bookmarkStart w:id="8" w:name="_Toc136640268"/>
      <w:r w:rsidR="001078FC" w:rsidRPr="00CD23FE">
        <w:rPr>
          <w:rFonts w:ascii="Times New Roman" w:hAnsi="Times New Roman" w:cs="Times New Roman"/>
          <w:b w:val="0"/>
          <w:color w:val="000000" w:themeColor="text1"/>
        </w:rPr>
        <w:lastRenderedPageBreak/>
        <w:t>ГЛАВА 2</w:t>
      </w:r>
      <w:r w:rsidRPr="00CD23FE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DC76C5" w:rsidRPr="00CD23FE">
        <w:rPr>
          <w:rFonts w:ascii="Times New Roman" w:hAnsi="Times New Roman" w:cs="Times New Roman"/>
          <w:b w:val="0"/>
          <w:color w:val="000000" w:themeColor="text1"/>
        </w:rPr>
        <w:t>ЛЕКСИЧЕСКИЕ И ГРАММАТИЧЕСКИЕ ЗНАЧЕНИЯ</w:t>
      </w:r>
      <w:r w:rsidRPr="00CD23F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D23FE">
        <w:rPr>
          <w:rFonts w:ascii="Times New Roman" w:hAnsi="Times New Roman" w:cs="Times New Roman"/>
          <w:b w:val="0"/>
          <w:color w:val="000000" w:themeColor="text1"/>
          <w:lang w:val="et-EE"/>
        </w:rPr>
        <w:t>KIPPUMA</w:t>
      </w:r>
      <w:bookmarkEnd w:id="8"/>
    </w:p>
    <w:p w14:paraId="04D0C04D" w14:textId="77777777" w:rsidR="002B4EFF" w:rsidRDefault="002B4EFF" w:rsidP="00817391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76E09A0" w14:textId="77777777" w:rsidR="00FF4AED" w:rsidRPr="001E5CFA" w:rsidRDefault="00FF4AED" w:rsidP="00FF4AED">
      <w:pPr>
        <w:pStyle w:val="17031"/>
        <w:spacing w:before="0" w:beforeAutospacing="0" w:after="200" w:afterAutospacing="0"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9" w:name="_Toc136640269"/>
      <w:r w:rsidRPr="001E5CFA">
        <w:rPr>
          <w:color w:val="000000"/>
          <w:sz w:val="28"/>
          <w:szCs w:val="28"/>
        </w:rPr>
        <w:t xml:space="preserve">2.1 </w:t>
      </w:r>
      <w:r w:rsidR="001E5CFA">
        <w:rPr>
          <w:color w:val="000000"/>
          <w:sz w:val="28"/>
          <w:szCs w:val="28"/>
        </w:rPr>
        <w:t xml:space="preserve">Лексикографическое описание глагола </w:t>
      </w:r>
      <w:r w:rsidR="001E5CFA">
        <w:rPr>
          <w:i/>
          <w:color w:val="000000"/>
          <w:sz w:val="28"/>
          <w:szCs w:val="28"/>
          <w:lang w:val="et-EE"/>
        </w:rPr>
        <w:t>kippuma</w:t>
      </w:r>
      <w:bookmarkEnd w:id="9"/>
    </w:p>
    <w:p w14:paraId="3374116F" w14:textId="77777777" w:rsidR="00FF4AED" w:rsidRPr="00FF4AED" w:rsidRDefault="00FF4AED" w:rsidP="00FF4AED">
      <w:pPr>
        <w:pStyle w:val="17031"/>
        <w:spacing w:before="0" w:beforeAutospacing="0" w:after="200" w:afterAutospacing="0"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bookmarkStart w:id="10" w:name="_Toc136640270"/>
      <w:r>
        <w:rPr>
          <w:color w:val="000000"/>
          <w:sz w:val="28"/>
          <w:szCs w:val="28"/>
        </w:rPr>
        <w:t>2.1.1 Толковый словарь эстонского языка</w:t>
      </w:r>
      <w:bookmarkEnd w:id="10"/>
    </w:p>
    <w:p w14:paraId="06CDAA71" w14:textId="77777777" w:rsidR="00000C56" w:rsidRDefault="0043652B" w:rsidP="00817391">
      <w:pPr>
        <w:pStyle w:val="17031"/>
        <w:spacing w:before="0" w:beforeAutospacing="0" w:after="20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027BF">
        <w:rPr>
          <w:color w:val="000000"/>
          <w:sz w:val="28"/>
          <w:szCs w:val="28"/>
        </w:rPr>
        <w:t xml:space="preserve">В </w:t>
      </w:r>
      <w:r w:rsidR="00CD23FE">
        <w:rPr>
          <w:color w:val="000000"/>
          <w:sz w:val="28"/>
          <w:szCs w:val="28"/>
        </w:rPr>
        <w:t>«</w:t>
      </w:r>
      <w:r w:rsidRPr="007027BF">
        <w:rPr>
          <w:color w:val="000000"/>
          <w:sz w:val="28"/>
          <w:szCs w:val="28"/>
        </w:rPr>
        <w:t>Толковом словаре эстонского языка</w:t>
      </w:r>
      <w:r w:rsidR="00CD23FE">
        <w:rPr>
          <w:color w:val="000000"/>
          <w:sz w:val="28"/>
          <w:szCs w:val="28"/>
        </w:rPr>
        <w:t>»</w:t>
      </w:r>
      <w:r w:rsidRPr="007027BF">
        <w:rPr>
          <w:color w:val="000000"/>
          <w:sz w:val="28"/>
          <w:szCs w:val="28"/>
        </w:rPr>
        <w:t xml:space="preserve"> </w:t>
      </w:r>
      <w:r w:rsidR="001E5CFA" w:rsidRPr="00FF4AED">
        <w:rPr>
          <w:color w:val="000000"/>
          <w:sz w:val="28"/>
          <w:szCs w:val="28"/>
        </w:rPr>
        <w:t>[</w:t>
      </w:r>
      <w:r w:rsidR="001E5CFA">
        <w:rPr>
          <w:color w:val="000000"/>
          <w:sz w:val="28"/>
          <w:szCs w:val="28"/>
          <w:lang w:val="et-EE"/>
        </w:rPr>
        <w:t>EKSS</w:t>
      </w:r>
      <w:r w:rsidR="001E5CFA" w:rsidRPr="00FF4AED">
        <w:rPr>
          <w:color w:val="000000"/>
          <w:sz w:val="28"/>
          <w:szCs w:val="28"/>
        </w:rPr>
        <w:t>]</w:t>
      </w:r>
      <w:r w:rsidR="001E5CFA">
        <w:rPr>
          <w:color w:val="000000"/>
          <w:sz w:val="28"/>
          <w:szCs w:val="28"/>
        </w:rPr>
        <w:t xml:space="preserve"> </w:t>
      </w:r>
      <w:r w:rsidRPr="007027BF">
        <w:rPr>
          <w:color w:val="000000"/>
          <w:sz w:val="28"/>
          <w:szCs w:val="28"/>
        </w:rPr>
        <w:t xml:space="preserve">приводится </w:t>
      </w:r>
      <w:r w:rsidR="00823DD4">
        <w:rPr>
          <w:color w:val="000000"/>
          <w:sz w:val="28"/>
          <w:szCs w:val="28"/>
        </w:rPr>
        <w:t xml:space="preserve">два значения глагола </w:t>
      </w:r>
      <w:r w:rsidR="00823DD4" w:rsidRPr="007027BF">
        <w:rPr>
          <w:i/>
          <w:color w:val="000000"/>
          <w:sz w:val="28"/>
          <w:szCs w:val="28"/>
          <w:lang w:val="et-EE"/>
        </w:rPr>
        <w:t>kippuma</w:t>
      </w:r>
      <w:r w:rsidR="00823DD4">
        <w:rPr>
          <w:color w:val="000000"/>
          <w:sz w:val="28"/>
          <w:szCs w:val="28"/>
        </w:rPr>
        <w:t xml:space="preserve">. Для </w:t>
      </w:r>
      <w:r w:rsidRPr="007027BF">
        <w:rPr>
          <w:color w:val="000000"/>
          <w:sz w:val="28"/>
          <w:szCs w:val="28"/>
        </w:rPr>
        <w:t>первого значения</w:t>
      </w:r>
      <w:r w:rsidR="00823DD4">
        <w:rPr>
          <w:color w:val="000000"/>
          <w:sz w:val="28"/>
          <w:szCs w:val="28"/>
        </w:rPr>
        <w:t xml:space="preserve"> дается следующее </w:t>
      </w:r>
      <w:r w:rsidR="00823DD4" w:rsidRPr="007027BF">
        <w:rPr>
          <w:color w:val="000000"/>
          <w:sz w:val="28"/>
          <w:szCs w:val="28"/>
        </w:rPr>
        <w:t>толкование</w:t>
      </w:r>
      <w:r w:rsidRPr="007027BF">
        <w:rPr>
          <w:color w:val="000000"/>
          <w:sz w:val="28"/>
          <w:szCs w:val="28"/>
          <w:lang w:val="et-EE"/>
        </w:rPr>
        <w:t xml:space="preserve">: </w:t>
      </w:r>
      <w:r w:rsidRPr="007027BF">
        <w:rPr>
          <w:i/>
          <w:color w:val="000000"/>
          <w:sz w:val="28"/>
          <w:szCs w:val="28"/>
          <w:lang w:val="et-EE"/>
        </w:rPr>
        <w:t>(hrl. vastu kellegi tahtmist) visalt, vägisi kuhugi minna, midagi teha v. kellekski saada püüdma</w:t>
      </w:r>
      <w:r w:rsidRPr="007027BF">
        <w:rPr>
          <w:color w:val="000000"/>
          <w:sz w:val="28"/>
          <w:szCs w:val="28"/>
        </w:rPr>
        <w:t xml:space="preserve"> </w:t>
      </w:r>
      <w:r w:rsidRPr="007027BF">
        <w:rPr>
          <w:i/>
          <w:color w:val="000000"/>
          <w:sz w:val="28"/>
          <w:szCs w:val="28"/>
        </w:rPr>
        <w:t>‘(обычно против чего-либо желания) упорно, невольно куда-либо идти, что-либо делать или пытаться кем-либо стать’.</w:t>
      </w:r>
    </w:p>
    <w:p w14:paraId="1B105FBC" w14:textId="77777777" w:rsidR="007C21C3" w:rsidRPr="0003558E" w:rsidRDefault="007C21C3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et-EE"/>
        </w:rPr>
      </w:pPr>
      <w:r w:rsidRPr="0003558E">
        <w:rPr>
          <w:i/>
          <w:color w:val="000000"/>
          <w:sz w:val="28"/>
          <w:szCs w:val="28"/>
          <w:lang w:val="et-EE"/>
        </w:rPr>
        <w:t xml:space="preserve">Koju </w:t>
      </w:r>
      <w:r w:rsidRPr="0003558E">
        <w:rPr>
          <w:b/>
          <w:i/>
          <w:color w:val="000000"/>
          <w:sz w:val="28"/>
          <w:szCs w:val="28"/>
          <w:lang w:val="et-EE"/>
        </w:rPr>
        <w:t>kippuma</w:t>
      </w:r>
      <w:r w:rsidRPr="0003558E">
        <w:rPr>
          <w:i/>
          <w:color w:val="000000"/>
          <w:sz w:val="28"/>
          <w:szCs w:val="28"/>
          <w:lang w:val="et-EE"/>
        </w:rPr>
        <w:t>.</w:t>
      </w:r>
    </w:p>
    <w:p w14:paraId="5E3568FD" w14:textId="77777777" w:rsidR="007C21C3" w:rsidRPr="009067E1" w:rsidRDefault="007C21C3" w:rsidP="001E5CFA">
      <w:pPr>
        <w:pStyle w:val="17031"/>
        <w:spacing w:before="0" w:beforeAutospacing="0" w:after="200" w:afterAutospacing="0" w:line="360" w:lineRule="auto"/>
        <w:ind w:left="1418" w:firstLine="360"/>
        <w:jc w:val="both"/>
        <w:rPr>
          <w:i/>
          <w:color w:val="000000"/>
          <w:sz w:val="28"/>
          <w:szCs w:val="28"/>
          <w:lang w:val="et-EE"/>
        </w:rPr>
      </w:pPr>
      <w:r w:rsidRPr="0003558E">
        <w:rPr>
          <w:b/>
          <w:i/>
          <w:color w:val="000000"/>
          <w:sz w:val="28"/>
          <w:szCs w:val="28"/>
          <w:lang w:val="et-EE"/>
        </w:rPr>
        <w:t>Рваться</w:t>
      </w:r>
      <w:r w:rsidRPr="0003558E">
        <w:rPr>
          <w:i/>
          <w:color w:val="000000"/>
          <w:sz w:val="28"/>
          <w:szCs w:val="28"/>
          <w:lang w:val="et-EE"/>
        </w:rPr>
        <w:t xml:space="preserve"> домой. </w:t>
      </w:r>
    </w:p>
    <w:p w14:paraId="4209ACDE" w14:textId="77777777" w:rsidR="007C21C3" w:rsidRDefault="00FF2661" w:rsidP="00A670F1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</w:t>
      </w:r>
      <w:r w:rsidR="007C21C3">
        <w:rPr>
          <w:color w:val="000000"/>
          <w:sz w:val="28"/>
          <w:szCs w:val="28"/>
        </w:rPr>
        <w:t xml:space="preserve"> (</w:t>
      </w:r>
      <w:r w:rsidR="00F242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являе</w:t>
      </w:r>
      <w:r w:rsidR="007C21C3">
        <w:rPr>
          <w:color w:val="000000"/>
          <w:sz w:val="28"/>
          <w:szCs w:val="28"/>
        </w:rPr>
        <w:t>тся тип</w:t>
      </w:r>
      <w:r>
        <w:rPr>
          <w:color w:val="000000"/>
          <w:sz w:val="28"/>
          <w:szCs w:val="28"/>
        </w:rPr>
        <w:t>овым примером употребления глагола, в таком контексте</w:t>
      </w:r>
      <w:r w:rsidR="007C21C3">
        <w:rPr>
          <w:color w:val="000000"/>
          <w:sz w:val="28"/>
          <w:szCs w:val="28"/>
        </w:rPr>
        <w:t xml:space="preserve"> </w:t>
      </w:r>
      <w:r w:rsidR="007C21C3">
        <w:rPr>
          <w:i/>
          <w:color w:val="000000"/>
          <w:sz w:val="28"/>
          <w:szCs w:val="28"/>
          <w:lang w:val="et-EE"/>
        </w:rPr>
        <w:t>kippuma</w:t>
      </w:r>
      <w:r w:rsidR="007C21C3">
        <w:rPr>
          <w:color w:val="000000"/>
          <w:sz w:val="28"/>
          <w:szCs w:val="28"/>
        </w:rPr>
        <w:t xml:space="preserve"> выступает наиболее часто</w:t>
      </w:r>
      <w:r w:rsidR="009067E1">
        <w:rPr>
          <w:color w:val="000000"/>
          <w:sz w:val="28"/>
          <w:szCs w:val="28"/>
        </w:rPr>
        <w:t>.</w:t>
      </w:r>
    </w:p>
    <w:p w14:paraId="08399D43" w14:textId="77777777" w:rsidR="008C5687" w:rsidRPr="001E5CFA" w:rsidRDefault="008C5687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ind w:left="1775" w:hanging="357"/>
        <w:jc w:val="both"/>
        <w:rPr>
          <w:i/>
          <w:color w:val="000000"/>
          <w:sz w:val="28"/>
          <w:szCs w:val="28"/>
        </w:rPr>
      </w:pPr>
      <w:r w:rsidRPr="00817391">
        <w:rPr>
          <w:b/>
          <w:i/>
          <w:color w:val="000000"/>
          <w:sz w:val="28"/>
          <w:szCs w:val="28"/>
          <w:lang w:val="et-EE"/>
        </w:rPr>
        <w:t>Ära kipu</w:t>
      </w:r>
      <w:r w:rsidRPr="00817391">
        <w:rPr>
          <w:i/>
          <w:color w:val="000000"/>
          <w:sz w:val="28"/>
          <w:szCs w:val="28"/>
          <w:lang w:val="et-EE"/>
        </w:rPr>
        <w:t xml:space="preserve"> mind õpetama!</w:t>
      </w:r>
    </w:p>
    <w:p w14:paraId="2552DA4D" w14:textId="77777777" w:rsidR="008C5687" w:rsidRPr="00D83173" w:rsidRDefault="008C5687" w:rsidP="001E5CFA">
      <w:pPr>
        <w:pStyle w:val="17031"/>
        <w:spacing w:before="0" w:beforeAutospacing="0" w:after="200" w:afterAutospacing="0" w:line="360" w:lineRule="auto"/>
        <w:ind w:left="1069" w:firstLine="709"/>
        <w:jc w:val="both"/>
        <w:rPr>
          <w:i/>
          <w:color w:val="000000"/>
          <w:sz w:val="28"/>
          <w:szCs w:val="28"/>
        </w:rPr>
      </w:pPr>
      <w:r w:rsidRPr="00817391">
        <w:rPr>
          <w:b/>
          <w:i/>
          <w:color w:val="000000"/>
          <w:sz w:val="28"/>
          <w:szCs w:val="28"/>
          <w:lang w:val="et-EE"/>
        </w:rPr>
        <w:t>Не лезь</w:t>
      </w:r>
      <w:r w:rsidRPr="00817391">
        <w:rPr>
          <w:i/>
          <w:color w:val="000000"/>
          <w:sz w:val="28"/>
          <w:szCs w:val="28"/>
          <w:lang w:val="et-EE"/>
        </w:rPr>
        <w:t xml:space="preserve"> меня учить! </w:t>
      </w:r>
    </w:p>
    <w:p w14:paraId="768D6FF8" w14:textId="77777777" w:rsidR="008C5687" w:rsidRPr="00817391" w:rsidRDefault="008C5687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et-EE"/>
        </w:rPr>
      </w:pPr>
      <w:r w:rsidRPr="00817391">
        <w:rPr>
          <w:i/>
          <w:color w:val="000000"/>
          <w:sz w:val="28"/>
          <w:szCs w:val="28"/>
          <w:lang w:val="et-EE"/>
        </w:rPr>
        <w:t xml:space="preserve">Ole paigal, kuhu sa </w:t>
      </w:r>
      <w:r w:rsidRPr="00817391">
        <w:rPr>
          <w:b/>
          <w:i/>
          <w:color w:val="000000"/>
          <w:sz w:val="28"/>
          <w:szCs w:val="28"/>
          <w:lang w:val="et-EE"/>
        </w:rPr>
        <w:t>kipud</w:t>
      </w:r>
      <w:r w:rsidRPr="00817391">
        <w:rPr>
          <w:i/>
          <w:color w:val="000000"/>
          <w:sz w:val="28"/>
          <w:szCs w:val="28"/>
          <w:lang w:val="et-EE"/>
        </w:rPr>
        <w:t>!</w:t>
      </w:r>
    </w:p>
    <w:p w14:paraId="2B0D7F8C" w14:textId="77777777" w:rsidR="008C5687" w:rsidRPr="00817391" w:rsidRDefault="008C5687" w:rsidP="001E5CFA">
      <w:pPr>
        <w:pStyle w:val="17031"/>
        <w:spacing w:before="0" w:beforeAutospacing="0" w:after="200" w:afterAutospacing="0" w:line="360" w:lineRule="auto"/>
        <w:ind w:left="1069" w:firstLine="709"/>
        <w:jc w:val="both"/>
        <w:rPr>
          <w:i/>
          <w:color w:val="000000"/>
          <w:sz w:val="28"/>
          <w:szCs w:val="28"/>
        </w:rPr>
      </w:pPr>
      <w:r w:rsidRPr="00817391">
        <w:rPr>
          <w:i/>
          <w:color w:val="000000"/>
          <w:sz w:val="28"/>
          <w:szCs w:val="28"/>
          <w:lang w:val="et-EE"/>
        </w:rPr>
        <w:t xml:space="preserve">Стой на месте, куда ты </w:t>
      </w:r>
      <w:r w:rsidRPr="00817391">
        <w:rPr>
          <w:b/>
          <w:i/>
          <w:color w:val="000000"/>
          <w:sz w:val="28"/>
          <w:szCs w:val="28"/>
          <w:lang w:val="et-EE"/>
        </w:rPr>
        <w:t>рвешься</w:t>
      </w:r>
      <w:r w:rsidRPr="00817391">
        <w:rPr>
          <w:i/>
          <w:color w:val="000000"/>
          <w:sz w:val="28"/>
          <w:szCs w:val="28"/>
          <w:lang w:val="et-EE"/>
        </w:rPr>
        <w:t xml:space="preserve">! </w:t>
      </w:r>
    </w:p>
    <w:p w14:paraId="3FE2DA7A" w14:textId="77777777" w:rsidR="008C5687" w:rsidRDefault="008C5687" w:rsidP="007C21C3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</w:t>
      </w:r>
      <w:r w:rsidR="00A670F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совершения действия против чьего-либо желания</w:t>
      </w:r>
      <w:r w:rsidR="00A670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словарь иллюстрирует примерами (</w:t>
      </w:r>
      <w:r w:rsidR="00F242ED">
        <w:rPr>
          <w:color w:val="000000"/>
          <w:sz w:val="28"/>
          <w:szCs w:val="28"/>
        </w:rPr>
        <w:t>5</w:t>
      </w:r>
      <w:r w:rsidR="00FF2661">
        <w:rPr>
          <w:color w:val="000000"/>
          <w:sz w:val="28"/>
          <w:szCs w:val="28"/>
        </w:rPr>
        <w:t>) и (</w:t>
      </w:r>
      <w:r w:rsidR="00F242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), где эмоциональная окраска предложений позволяет нам судить об этом значении.</w:t>
      </w:r>
    </w:p>
    <w:p w14:paraId="7CE45222" w14:textId="77777777" w:rsidR="008C5687" w:rsidRPr="00817391" w:rsidRDefault="008C5687" w:rsidP="00F242ED">
      <w:pPr>
        <w:pStyle w:val="aff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17391">
        <w:rPr>
          <w:i/>
          <w:color w:val="000000"/>
          <w:sz w:val="28"/>
          <w:szCs w:val="28"/>
          <w:lang w:val="et-EE"/>
        </w:rPr>
        <w:t xml:space="preserve">Väsimus </w:t>
      </w:r>
      <w:r w:rsidRPr="00817391">
        <w:rPr>
          <w:b/>
          <w:i/>
          <w:color w:val="000000"/>
          <w:sz w:val="28"/>
          <w:szCs w:val="28"/>
          <w:lang w:val="et-EE"/>
        </w:rPr>
        <w:t>kippus</w:t>
      </w:r>
      <w:r w:rsidRPr="00817391">
        <w:rPr>
          <w:i/>
          <w:color w:val="000000"/>
          <w:sz w:val="28"/>
          <w:szCs w:val="28"/>
          <w:lang w:val="et-EE"/>
        </w:rPr>
        <w:t xml:space="preserve"> võimust </w:t>
      </w:r>
      <w:r w:rsidRPr="00817391">
        <w:rPr>
          <w:b/>
          <w:i/>
          <w:color w:val="000000"/>
          <w:sz w:val="28"/>
          <w:szCs w:val="28"/>
          <w:lang w:val="et-EE"/>
        </w:rPr>
        <w:t>võtma</w:t>
      </w:r>
      <w:r w:rsidRPr="00817391">
        <w:rPr>
          <w:i/>
          <w:color w:val="000000"/>
          <w:sz w:val="28"/>
          <w:szCs w:val="28"/>
          <w:lang w:val="et-EE"/>
        </w:rPr>
        <w:t>.</w:t>
      </w:r>
    </w:p>
    <w:p w14:paraId="5E2FDE0F" w14:textId="77777777" w:rsidR="008C5687" w:rsidRPr="00817391" w:rsidRDefault="008C5687" w:rsidP="001E5CFA">
      <w:pPr>
        <w:pStyle w:val="aff"/>
        <w:spacing w:before="0" w:beforeAutospacing="0" w:after="200" w:afterAutospacing="0" w:line="360" w:lineRule="auto"/>
        <w:ind w:left="1069" w:firstLine="709"/>
        <w:jc w:val="both"/>
        <w:rPr>
          <w:i/>
          <w:color w:val="000000"/>
          <w:sz w:val="28"/>
          <w:szCs w:val="28"/>
        </w:rPr>
      </w:pPr>
      <w:r w:rsidRPr="008C5687">
        <w:rPr>
          <w:i/>
          <w:color w:val="000000"/>
          <w:sz w:val="28"/>
          <w:szCs w:val="28"/>
        </w:rPr>
        <w:t>Усталость</w:t>
      </w:r>
      <w:r w:rsidR="00CD23FE">
        <w:rPr>
          <w:i/>
          <w:color w:val="000000"/>
          <w:sz w:val="28"/>
          <w:szCs w:val="28"/>
        </w:rPr>
        <w:t xml:space="preserve"> </w:t>
      </w:r>
      <w:r w:rsidR="00CD23FE" w:rsidRPr="00CD23FE">
        <w:rPr>
          <w:b/>
          <w:i/>
          <w:color w:val="000000"/>
          <w:sz w:val="28"/>
          <w:szCs w:val="28"/>
        </w:rPr>
        <w:t>пыталась</w:t>
      </w:r>
      <w:r w:rsidR="0030420A">
        <w:rPr>
          <w:i/>
          <w:color w:val="000000"/>
          <w:sz w:val="28"/>
          <w:szCs w:val="28"/>
        </w:rPr>
        <w:t xml:space="preserve"> отнять </w:t>
      </w:r>
      <w:r w:rsidR="0030420A" w:rsidRPr="0030420A">
        <w:rPr>
          <w:i/>
          <w:color w:val="000000"/>
          <w:sz w:val="28"/>
          <w:szCs w:val="28"/>
        </w:rPr>
        <w:t>&lt;</w:t>
      </w:r>
      <w:r w:rsidR="0030420A">
        <w:rPr>
          <w:i/>
          <w:color w:val="000000"/>
          <w:sz w:val="28"/>
          <w:szCs w:val="28"/>
        </w:rPr>
        <w:t>последние</w:t>
      </w:r>
      <w:r w:rsidR="0030420A" w:rsidRPr="0030420A">
        <w:rPr>
          <w:i/>
          <w:color w:val="000000"/>
          <w:sz w:val="28"/>
          <w:szCs w:val="28"/>
        </w:rPr>
        <w:t xml:space="preserve">&gt; </w:t>
      </w:r>
      <w:r w:rsidR="0030420A">
        <w:rPr>
          <w:i/>
          <w:color w:val="000000"/>
          <w:sz w:val="28"/>
          <w:szCs w:val="28"/>
        </w:rPr>
        <w:t>силы.</w:t>
      </w:r>
      <w:r w:rsidRPr="00817391">
        <w:rPr>
          <w:i/>
          <w:color w:val="000000"/>
          <w:sz w:val="28"/>
          <w:szCs w:val="28"/>
        </w:rPr>
        <w:t xml:space="preserve"> </w:t>
      </w:r>
    </w:p>
    <w:p w14:paraId="6D66BB17" w14:textId="77777777" w:rsidR="008C5687" w:rsidRDefault="00B76A06" w:rsidP="007C21C3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</w:t>
      </w:r>
      <w:r w:rsidR="008C5687">
        <w:rPr>
          <w:color w:val="000000"/>
          <w:sz w:val="28"/>
          <w:szCs w:val="28"/>
        </w:rPr>
        <w:t xml:space="preserve"> (</w:t>
      </w:r>
      <w:r w:rsidR="00F242ED">
        <w:rPr>
          <w:color w:val="000000"/>
          <w:sz w:val="28"/>
          <w:szCs w:val="28"/>
        </w:rPr>
        <w:t>7</w:t>
      </w:r>
      <w:r w:rsidR="008C568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иллюстрирует значение невольного наступления действия: в нем </w:t>
      </w:r>
      <w:r w:rsidR="008C5687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</w:rPr>
        <w:t xml:space="preserve"> речь</w:t>
      </w:r>
      <w:r w:rsidR="008C5687">
        <w:rPr>
          <w:color w:val="000000"/>
          <w:sz w:val="28"/>
          <w:szCs w:val="28"/>
        </w:rPr>
        <w:t xml:space="preserve"> о психоэмоциональном состоянии (усталость), что человеку</w:t>
      </w:r>
      <w:r>
        <w:rPr>
          <w:color w:val="000000"/>
          <w:sz w:val="28"/>
          <w:szCs w:val="28"/>
        </w:rPr>
        <w:t xml:space="preserve">, как правило, </w:t>
      </w:r>
      <w:r w:rsidR="008C5687">
        <w:rPr>
          <w:color w:val="000000"/>
          <w:sz w:val="28"/>
          <w:szCs w:val="28"/>
        </w:rPr>
        <w:t>трудно контролировать</w:t>
      </w:r>
      <w:r>
        <w:rPr>
          <w:color w:val="000000"/>
          <w:sz w:val="28"/>
          <w:szCs w:val="28"/>
        </w:rPr>
        <w:t xml:space="preserve"> и что часто происходит помимо его воли.</w:t>
      </w:r>
    </w:p>
    <w:p w14:paraId="192452CD" w14:textId="77777777" w:rsidR="008C5687" w:rsidRPr="001E5CFA" w:rsidRDefault="008C5687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ind w:left="1775" w:hanging="357"/>
        <w:jc w:val="both"/>
        <w:rPr>
          <w:color w:val="000000"/>
          <w:sz w:val="28"/>
          <w:szCs w:val="28"/>
        </w:rPr>
      </w:pPr>
      <w:r w:rsidRPr="00817391">
        <w:rPr>
          <w:b/>
          <w:i/>
          <w:color w:val="000000"/>
          <w:sz w:val="28"/>
          <w:szCs w:val="28"/>
          <w:lang w:val="et-EE"/>
        </w:rPr>
        <w:t>Kippus</w:t>
      </w:r>
      <w:r w:rsidRPr="00817391">
        <w:rPr>
          <w:i/>
          <w:color w:val="000000"/>
          <w:sz w:val="28"/>
          <w:szCs w:val="28"/>
          <w:lang w:val="et-EE"/>
        </w:rPr>
        <w:t xml:space="preserve"> poohaigena </w:t>
      </w:r>
      <w:r w:rsidRPr="002D7F4D">
        <w:rPr>
          <w:i/>
          <w:color w:val="000000"/>
          <w:sz w:val="28"/>
          <w:szCs w:val="28"/>
          <w:lang w:val="et-EE"/>
        </w:rPr>
        <w:t>tööle</w:t>
      </w:r>
      <w:r w:rsidRPr="00817391">
        <w:rPr>
          <w:i/>
          <w:color w:val="000000"/>
          <w:sz w:val="28"/>
          <w:szCs w:val="28"/>
          <w:lang w:val="et-EE"/>
        </w:rPr>
        <w:t>.</w:t>
      </w:r>
    </w:p>
    <w:p w14:paraId="21893640" w14:textId="77777777" w:rsidR="009067E1" w:rsidRPr="008C5687" w:rsidRDefault="008C5687" w:rsidP="001E5CFA">
      <w:pPr>
        <w:pStyle w:val="17031"/>
        <w:spacing w:before="0" w:beforeAutospacing="0" w:after="200" w:afterAutospacing="0" w:line="360" w:lineRule="auto"/>
        <w:ind w:left="1418" w:firstLine="360"/>
        <w:jc w:val="both"/>
        <w:rPr>
          <w:color w:val="000000"/>
          <w:sz w:val="28"/>
          <w:szCs w:val="28"/>
        </w:rPr>
      </w:pPr>
      <w:r w:rsidRPr="00817391">
        <w:rPr>
          <w:b/>
          <w:i/>
          <w:color w:val="000000"/>
          <w:sz w:val="28"/>
          <w:szCs w:val="28"/>
          <w:lang w:val="et-EE"/>
        </w:rPr>
        <w:t>Рвался</w:t>
      </w:r>
      <w:r w:rsidRPr="00817391">
        <w:rPr>
          <w:i/>
          <w:color w:val="000000"/>
          <w:sz w:val="28"/>
          <w:szCs w:val="28"/>
          <w:lang w:val="et-EE"/>
        </w:rPr>
        <w:t xml:space="preserve"> полубольным </w:t>
      </w:r>
      <w:r w:rsidRPr="002D7F4D">
        <w:rPr>
          <w:i/>
          <w:color w:val="000000"/>
          <w:sz w:val="28"/>
          <w:szCs w:val="28"/>
          <w:lang w:val="et-EE"/>
        </w:rPr>
        <w:t>на работу</w:t>
      </w:r>
      <w:r w:rsidRPr="00817391">
        <w:rPr>
          <w:i/>
          <w:color w:val="000000"/>
          <w:sz w:val="28"/>
          <w:szCs w:val="28"/>
          <w:lang w:val="et-EE"/>
        </w:rPr>
        <w:t>.</w:t>
      </w:r>
      <w:r>
        <w:rPr>
          <w:i/>
          <w:color w:val="000000"/>
          <w:sz w:val="28"/>
          <w:szCs w:val="28"/>
        </w:rPr>
        <w:t xml:space="preserve"> </w:t>
      </w:r>
    </w:p>
    <w:p w14:paraId="27F2FC6F" w14:textId="77777777" w:rsidR="008C5687" w:rsidRDefault="008C5687" w:rsidP="008C5687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  <w:lang w:val="et-EE"/>
        </w:rPr>
      </w:pPr>
      <w:r>
        <w:rPr>
          <w:color w:val="000000"/>
          <w:sz w:val="28"/>
          <w:szCs w:val="28"/>
        </w:rPr>
        <w:t>В примере (</w:t>
      </w:r>
      <w:r w:rsidR="00F242E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), мы видим, что д</w:t>
      </w:r>
      <w:r w:rsidR="009067E1">
        <w:rPr>
          <w:color w:val="000000"/>
          <w:sz w:val="28"/>
          <w:szCs w:val="28"/>
        </w:rPr>
        <w:t>ействие</w:t>
      </w:r>
      <w:r w:rsidR="009911DE">
        <w:rPr>
          <w:color w:val="000000"/>
          <w:sz w:val="28"/>
          <w:szCs w:val="28"/>
        </w:rPr>
        <w:t xml:space="preserve"> является волевым, целенаправленным, </w:t>
      </w:r>
      <w:r w:rsidR="00082C0A">
        <w:rPr>
          <w:color w:val="000000"/>
          <w:sz w:val="28"/>
          <w:szCs w:val="28"/>
        </w:rPr>
        <w:t>обращенным</w:t>
      </w:r>
      <w:r w:rsidR="009911DE">
        <w:rPr>
          <w:color w:val="000000"/>
          <w:sz w:val="28"/>
          <w:szCs w:val="28"/>
        </w:rPr>
        <w:t xml:space="preserve"> на достижение результата. Субъект действия здесь активен, </w:t>
      </w:r>
      <w:r w:rsidR="000D3769">
        <w:rPr>
          <w:color w:val="000000"/>
          <w:sz w:val="28"/>
          <w:szCs w:val="28"/>
        </w:rPr>
        <w:t>действие контролируемое и намеренное, что является признаком конативной модальности — модальности попытки как разновидности модальности желания</w:t>
      </w:r>
      <w:r w:rsidR="00C96F98">
        <w:rPr>
          <w:color w:val="000000"/>
          <w:sz w:val="28"/>
          <w:szCs w:val="28"/>
        </w:rPr>
        <w:t xml:space="preserve"> </w:t>
      </w:r>
      <w:r w:rsidR="00C96F98" w:rsidRPr="00C96F98">
        <w:rPr>
          <w:color w:val="000000"/>
          <w:sz w:val="28"/>
          <w:szCs w:val="28"/>
        </w:rPr>
        <w:t>[</w:t>
      </w:r>
      <w:r w:rsidR="00C96F98">
        <w:rPr>
          <w:color w:val="000000"/>
          <w:sz w:val="28"/>
          <w:szCs w:val="28"/>
        </w:rPr>
        <w:t>Милютина: 14</w:t>
      </w:r>
      <w:r w:rsidR="00C96F98" w:rsidRPr="00C96F98">
        <w:rPr>
          <w:color w:val="000000"/>
          <w:sz w:val="28"/>
          <w:szCs w:val="28"/>
        </w:rPr>
        <w:t>]</w:t>
      </w:r>
      <w:r w:rsidR="000D37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Таким образом, можно сказать, что </w:t>
      </w:r>
      <w:r>
        <w:rPr>
          <w:i/>
          <w:color w:val="000000"/>
          <w:sz w:val="28"/>
          <w:szCs w:val="28"/>
          <w:lang w:val="et-EE"/>
        </w:rPr>
        <w:t>kippuma</w:t>
      </w:r>
      <w:r>
        <w:rPr>
          <w:color w:val="000000"/>
          <w:sz w:val="28"/>
          <w:szCs w:val="28"/>
        </w:rPr>
        <w:t xml:space="preserve"> не всегда передает значение «невольности действия», а есть ситуации, где он выражает намеренное и осознанное ст</w:t>
      </w:r>
      <w:r w:rsidR="00FF2661">
        <w:rPr>
          <w:color w:val="000000"/>
          <w:sz w:val="28"/>
          <w:szCs w:val="28"/>
        </w:rPr>
        <w:t>ремление к совершению действия.</w:t>
      </w:r>
    </w:p>
    <w:p w14:paraId="2FCAF73B" w14:textId="77777777" w:rsidR="00B76A06" w:rsidRPr="00B76A06" w:rsidRDefault="00B76A06" w:rsidP="00F242ED">
      <w:pPr>
        <w:pStyle w:val="aff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6A06">
        <w:rPr>
          <w:i/>
          <w:color w:val="000000"/>
          <w:sz w:val="28"/>
          <w:szCs w:val="28"/>
          <w:lang w:val="et-EE"/>
        </w:rPr>
        <w:t xml:space="preserve">Haige </w:t>
      </w:r>
      <w:r w:rsidRPr="00B76A06">
        <w:rPr>
          <w:b/>
          <w:i/>
          <w:color w:val="000000"/>
          <w:sz w:val="28"/>
          <w:szCs w:val="28"/>
          <w:lang w:val="et-EE"/>
        </w:rPr>
        <w:t>kippus</w:t>
      </w:r>
      <w:r w:rsidRPr="00B76A06">
        <w:rPr>
          <w:i/>
          <w:color w:val="000000"/>
          <w:sz w:val="28"/>
          <w:szCs w:val="28"/>
          <w:lang w:val="et-EE"/>
        </w:rPr>
        <w:t xml:space="preserve"> voodist </w:t>
      </w:r>
      <w:r w:rsidRPr="00B76A06">
        <w:rPr>
          <w:b/>
          <w:i/>
          <w:color w:val="000000"/>
          <w:sz w:val="28"/>
          <w:szCs w:val="28"/>
          <w:lang w:val="et-EE"/>
        </w:rPr>
        <w:t>üles</w:t>
      </w:r>
      <w:r w:rsidRPr="00B76A06">
        <w:rPr>
          <w:i/>
          <w:color w:val="000000"/>
          <w:sz w:val="28"/>
          <w:szCs w:val="28"/>
          <w:lang w:val="et-EE"/>
        </w:rPr>
        <w:t>.</w:t>
      </w:r>
    </w:p>
    <w:p w14:paraId="187B6229" w14:textId="77777777" w:rsidR="00B76A06" w:rsidRPr="001E5CFA" w:rsidRDefault="00B76A06" w:rsidP="001E5CFA">
      <w:pPr>
        <w:pStyle w:val="aff"/>
        <w:spacing w:before="0" w:beforeAutospacing="0" w:after="200" w:afterAutospacing="0" w:line="360" w:lineRule="auto"/>
        <w:ind w:left="1069" w:firstLine="709"/>
        <w:jc w:val="both"/>
        <w:rPr>
          <w:i/>
          <w:color w:val="000000"/>
          <w:sz w:val="28"/>
          <w:szCs w:val="28"/>
        </w:rPr>
      </w:pPr>
      <w:r w:rsidRPr="00B76A06">
        <w:rPr>
          <w:i/>
          <w:color w:val="000000"/>
          <w:sz w:val="28"/>
          <w:szCs w:val="28"/>
        </w:rPr>
        <w:t xml:space="preserve">Больной </w:t>
      </w:r>
      <w:r w:rsidRPr="00B76A06">
        <w:rPr>
          <w:b/>
          <w:i/>
          <w:color w:val="000000"/>
          <w:sz w:val="28"/>
          <w:szCs w:val="28"/>
        </w:rPr>
        <w:t>порывался</w:t>
      </w:r>
      <w:r w:rsidRPr="00B76A06">
        <w:rPr>
          <w:i/>
          <w:color w:val="000000"/>
          <w:sz w:val="28"/>
          <w:szCs w:val="28"/>
        </w:rPr>
        <w:t xml:space="preserve"> </w:t>
      </w:r>
      <w:r w:rsidRPr="00B76A06">
        <w:rPr>
          <w:b/>
          <w:i/>
          <w:color w:val="000000"/>
          <w:sz w:val="28"/>
          <w:szCs w:val="28"/>
        </w:rPr>
        <w:t>встать</w:t>
      </w:r>
      <w:r w:rsidRPr="00B76A06">
        <w:rPr>
          <w:i/>
          <w:color w:val="000000"/>
          <w:sz w:val="28"/>
          <w:szCs w:val="28"/>
        </w:rPr>
        <w:t xml:space="preserve"> с постели.</w:t>
      </w:r>
    </w:p>
    <w:p w14:paraId="50717C8F" w14:textId="458E29F2" w:rsidR="00B76A06" w:rsidRPr="00B76A06" w:rsidRDefault="00B76A06" w:rsidP="00B76A06">
      <w:pPr>
        <w:pStyle w:val="a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  <w:lang w:val="et-EE"/>
        </w:rPr>
      </w:pPr>
      <w:r w:rsidRPr="007027BF">
        <w:rPr>
          <w:color w:val="000000"/>
          <w:sz w:val="28"/>
          <w:szCs w:val="28"/>
        </w:rPr>
        <w:t xml:space="preserve">В примере </w:t>
      </w:r>
      <w:r>
        <w:rPr>
          <w:color w:val="000000"/>
          <w:sz w:val="28"/>
          <w:szCs w:val="28"/>
          <w:lang w:val="et-EE"/>
        </w:rPr>
        <w:t>(</w:t>
      </w:r>
      <w:r w:rsidR="00F242E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et-EE"/>
        </w:rPr>
        <w:t xml:space="preserve">) </w:t>
      </w:r>
      <w:r w:rsidRPr="007027BF">
        <w:rPr>
          <w:color w:val="000000"/>
          <w:sz w:val="28"/>
          <w:szCs w:val="28"/>
        </w:rPr>
        <w:t xml:space="preserve">пропущен спрягаемый компонент </w:t>
      </w:r>
      <w:r w:rsidRPr="00210D10">
        <w:rPr>
          <w:i/>
          <w:color w:val="000000"/>
          <w:sz w:val="28"/>
          <w:szCs w:val="28"/>
          <w:lang w:val="et-EE"/>
        </w:rPr>
        <w:t>tõusma</w:t>
      </w:r>
      <w:r w:rsidRPr="00702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слитного</w:t>
      </w:r>
      <w:r w:rsidRPr="007027BF">
        <w:rPr>
          <w:color w:val="000000"/>
          <w:sz w:val="28"/>
          <w:szCs w:val="28"/>
        </w:rPr>
        <w:t xml:space="preserve"> глагола </w:t>
      </w:r>
      <w:r w:rsidRPr="00210D10">
        <w:rPr>
          <w:i/>
          <w:color w:val="000000"/>
          <w:sz w:val="28"/>
          <w:szCs w:val="28"/>
          <w:lang w:val="et-EE"/>
        </w:rPr>
        <w:t>üles tõusma</w:t>
      </w:r>
      <w:r w:rsidRPr="007027BF">
        <w:rPr>
          <w:color w:val="000000"/>
          <w:sz w:val="28"/>
          <w:szCs w:val="28"/>
        </w:rPr>
        <w:t xml:space="preserve"> </w:t>
      </w:r>
      <w:r w:rsidRPr="00210D10">
        <w:rPr>
          <w:i/>
          <w:color w:val="000000"/>
          <w:sz w:val="28"/>
          <w:szCs w:val="28"/>
        </w:rPr>
        <w:t>‘вставать’</w:t>
      </w:r>
      <w:r w:rsidRPr="007027BF">
        <w:rPr>
          <w:color w:val="000000"/>
          <w:sz w:val="28"/>
          <w:szCs w:val="28"/>
        </w:rPr>
        <w:t xml:space="preserve">. </w:t>
      </w:r>
      <w:r w:rsidRPr="00210D10">
        <w:rPr>
          <w:i/>
          <w:color w:val="000000"/>
          <w:sz w:val="28"/>
          <w:szCs w:val="28"/>
          <w:lang w:val="et-EE"/>
        </w:rPr>
        <w:t>Kippuma</w:t>
      </w:r>
      <w:r w:rsidRPr="007027BF">
        <w:rPr>
          <w:color w:val="000000"/>
          <w:sz w:val="28"/>
          <w:szCs w:val="28"/>
        </w:rPr>
        <w:t xml:space="preserve"> выступает в сочетании с его оставшейся частью </w:t>
      </w:r>
      <w:r>
        <w:rPr>
          <w:color w:val="000000"/>
          <w:sz w:val="28"/>
          <w:szCs w:val="28"/>
        </w:rPr>
        <w:t>—</w:t>
      </w:r>
      <w:r w:rsidRPr="007027BF">
        <w:rPr>
          <w:color w:val="000000"/>
          <w:sz w:val="28"/>
          <w:szCs w:val="28"/>
        </w:rPr>
        <w:t xml:space="preserve"> служебным наречием</w:t>
      </w:r>
      <w:r w:rsidR="001E5CFA">
        <w:rPr>
          <w:color w:val="000000"/>
          <w:sz w:val="28"/>
          <w:szCs w:val="28"/>
        </w:rPr>
        <w:t xml:space="preserve"> (эст. </w:t>
      </w:r>
      <w:r w:rsidR="001E5CFA">
        <w:rPr>
          <w:i/>
          <w:color w:val="000000"/>
          <w:sz w:val="28"/>
          <w:szCs w:val="28"/>
          <w:lang w:val="et-EE"/>
        </w:rPr>
        <w:t>abimäärsõna</w:t>
      </w:r>
      <w:r w:rsidR="001E5CFA">
        <w:rPr>
          <w:color w:val="000000"/>
          <w:sz w:val="28"/>
          <w:szCs w:val="28"/>
        </w:rPr>
        <w:t>)</w:t>
      </w:r>
      <w:r w:rsidRPr="007027BF">
        <w:rPr>
          <w:color w:val="000000"/>
          <w:sz w:val="28"/>
          <w:szCs w:val="28"/>
        </w:rPr>
        <w:t xml:space="preserve"> </w:t>
      </w:r>
      <w:r w:rsidRPr="00210D10">
        <w:rPr>
          <w:i/>
          <w:color w:val="000000"/>
          <w:sz w:val="28"/>
          <w:szCs w:val="28"/>
          <w:lang w:val="et-EE"/>
        </w:rPr>
        <w:t>üles</w:t>
      </w:r>
      <w:r w:rsidRPr="00210D10">
        <w:rPr>
          <w:i/>
          <w:color w:val="000000"/>
          <w:sz w:val="28"/>
          <w:szCs w:val="28"/>
        </w:rPr>
        <w:t xml:space="preserve"> ‘вверх’</w:t>
      </w:r>
      <w:r w:rsidR="00FF2661">
        <w:rPr>
          <w:color w:val="000000"/>
          <w:sz w:val="28"/>
          <w:szCs w:val="28"/>
        </w:rPr>
        <w:t xml:space="preserve"> (стоит отметить, что существует несколько вариантов перевода термина </w:t>
      </w:r>
      <w:r w:rsidR="00FF2661">
        <w:rPr>
          <w:i/>
          <w:color w:val="000000"/>
          <w:sz w:val="28"/>
          <w:szCs w:val="28"/>
          <w:lang w:val="et-EE"/>
        </w:rPr>
        <w:t>abimäärsõna</w:t>
      </w:r>
      <w:r w:rsidR="00FF2661">
        <w:rPr>
          <w:color w:val="000000"/>
          <w:sz w:val="28"/>
          <w:szCs w:val="28"/>
        </w:rPr>
        <w:t xml:space="preserve">; возможны также переводы </w:t>
      </w:r>
      <w:r w:rsidR="00FF2661" w:rsidRPr="00FF2661">
        <w:rPr>
          <w:i/>
          <w:color w:val="000000"/>
          <w:sz w:val="28"/>
          <w:szCs w:val="28"/>
        </w:rPr>
        <w:t>‘</w:t>
      </w:r>
      <w:r w:rsidR="00FF2661">
        <w:rPr>
          <w:i/>
          <w:color w:val="000000"/>
          <w:sz w:val="28"/>
          <w:szCs w:val="28"/>
        </w:rPr>
        <w:t>аффиксальное наречие</w:t>
      </w:r>
      <w:r w:rsidR="00FF2661" w:rsidRPr="00FF2661">
        <w:rPr>
          <w:i/>
          <w:color w:val="000000"/>
          <w:sz w:val="28"/>
          <w:szCs w:val="28"/>
        </w:rPr>
        <w:t>’</w:t>
      </w:r>
      <w:r w:rsidR="00FF2661">
        <w:rPr>
          <w:color w:val="000000"/>
          <w:sz w:val="28"/>
          <w:szCs w:val="28"/>
        </w:rPr>
        <w:t xml:space="preserve">, </w:t>
      </w:r>
      <w:r w:rsidR="00FF2661" w:rsidRPr="00FF2661">
        <w:rPr>
          <w:i/>
          <w:color w:val="000000"/>
          <w:sz w:val="28"/>
          <w:szCs w:val="28"/>
        </w:rPr>
        <w:t>‘</w:t>
      </w:r>
      <w:r w:rsidR="00FF2661">
        <w:rPr>
          <w:i/>
          <w:color w:val="000000"/>
          <w:sz w:val="28"/>
          <w:szCs w:val="28"/>
        </w:rPr>
        <w:t>неизменяемая часть составного глагола</w:t>
      </w:r>
      <w:r w:rsidR="00FF2661" w:rsidRPr="00FF2661">
        <w:rPr>
          <w:i/>
          <w:color w:val="000000"/>
          <w:sz w:val="28"/>
          <w:szCs w:val="28"/>
        </w:rPr>
        <w:t>’</w:t>
      </w:r>
      <w:r w:rsidR="00FF2661">
        <w:rPr>
          <w:i/>
          <w:color w:val="000000"/>
          <w:sz w:val="28"/>
          <w:szCs w:val="28"/>
        </w:rPr>
        <w:t xml:space="preserve"> </w:t>
      </w:r>
      <w:r w:rsidR="00FF2661" w:rsidRPr="00FF2661">
        <w:rPr>
          <w:color w:val="000000"/>
          <w:sz w:val="28"/>
          <w:szCs w:val="28"/>
        </w:rPr>
        <w:t>[</w:t>
      </w:r>
      <w:r w:rsidR="00FF2661">
        <w:rPr>
          <w:color w:val="000000"/>
          <w:sz w:val="28"/>
          <w:szCs w:val="28"/>
        </w:rPr>
        <w:t>Муковская</w:t>
      </w:r>
      <w:r w:rsidR="002D7F4D">
        <w:rPr>
          <w:color w:val="000000"/>
          <w:sz w:val="28"/>
          <w:szCs w:val="28"/>
        </w:rPr>
        <w:t xml:space="preserve"> 2013</w:t>
      </w:r>
      <w:r w:rsidR="00FF2661">
        <w:rPr>
          <w:color w:val="000000"/>
          <w:sz w:val="28"/>
          <w:szCs w:val="28"/>
        </w:rPr>
        <w:t>: 12</w:t>
      </w:r>
      <w:r w:rsidR="00FF2661" w:rsidRPr="00FF2661">
        <w:rPr>
          <w:color w:val="000000"/>
          <w:sz w:val="28"/>
          <w:szCs w:val="28"/>
        </w:rPr>
        <w:t>]</w:t>
      </w:r>
      <w:r w:rsidR="00FF2661">
        <w:rPr>
          <w:color w:val="000000"/>
          <w:sz w:val="28"/>
          <w:szCs w:val="28"/>
        </w:rPr>
        <w:t>)</w:t>
      </w:r>
      <w:r w:rsidRPr="007027BF">
        <w:rPr>
          <w:color w:val="000000"/>
          <w:sz w:val="28"/>
          <w:szCs w:val="28"/>
        </w:rPr>
        <w:t xml:space="preserve">. Возможно, здесь </w:t>
      </w:r>
      <w:r w:rsidRPr="00210D10">
        <w:rPr>
          <w:i/>
          <w:color w:val="000000"/>
          <w:sz w:val="28"/>
          <w:szCs w:val="28"/>
          <w:lang w:val="et-EE"/>
        </w:rPr>
        <w:t>kippuma</w:t>
      </w:r>
      <w:r w:rsidRPr="00702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сочетает в себе и значение «движение</w:t>
      </w:r>
      <w:r w:rsidRPr="007027BF">
        <w:rPr>
          <w:color w:val="000000"/>
          <w:sz w:val="28"/>
          <w:szCs w:val="28"/>
        </w:rPr>
        <w:t xml:space="preserve"> вверх» вместо глагола движения </w:t>
      </w:r>
      <w:r w:rsidRPr="00210D10">
        <w:rPr>
          <w:i/>
          <w:color w:val="000000"/>
          <w:sz w:val="28"/>
          <w:szCs w:val="28"/>
          <w:lang w:val="et-EE"/>
        </w:rPr>
        <w:t>tõusma</w:t>
      </w:r>
      <w:r w:rsidRPr="007027BF">
        <w:rPr>
          <w:color w:val="000000"/>
          <w:sz w:val="28"/>
          <w:szCs w:val="28"/>
        </w:rPr>
        <w:t xml:space="preserve">, и значение волеизъявления, желания </w:t>
      </w:r>
      <w:r>
        <w:rPr>
          <w:color w:val="000000"/>
          <w:sz w:val="28"/>
          <w:szCs w:val="28"/>
        </w:rPr>
        <w:t>(</w:t>
      </w:r>
      <w:r w:rsidRPr="00415483">
        <w:rPr>
          <w:i/>
          <w:color w:val="000000"/>
          <w:sz w:val="28"/>
          <w:szCs w:val="28"/>
        </w:rPr>
        <w:t>порывался (т.е. очень хотел) встать</w:t>
      </w:r>
      <w:r>
        <w:rPr>
          <w:color w:val="000000"/>
          <w:sz w:val="28"/>
          <w:szCs w:val="28"/>
        </w:rPr>
        <w:t>).</w:t>
      </w:r>
      <w:r w:rsidRPr="00702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Здесь возможна и ситуация, когда инфинитив выражает действие, которое легко опознается по контексту, поэтому он может быть опущен</w:t>
      </w:r>
      <w:r w:rsidR="00415483">
        <w:rPr>
          <w:color w:val="000000"/>
          <w:sz w:val="28"/>
          <w:szCs w:val="28"/>
        </w:rPr>
        <w:t>.</w:t>
      </w:r>
    </w:p>
    <w:p w14:paraId="2CC46699" w14:textId="77777777" w:rsidR="00817391" w:rsidRDefault="00082C0A" w:rsidP="00817391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Толкование второго значения</w:t>
      </w:r>
      <w:r w:rsidR="00817391">
        <w:rPr>
          <w:color w:val="000000"/>
          <w:sz w:val="28"/>
          <w:szCs w:val="28"/>
        </w:rPr>
        <w:t xml:space="preserve"> формулируется следующим образом: </w:t>
      </w:r>
      <w:r w:rsidR="009C3AFC" w:rsidRPr="009C3AFC">
        <w:rPr>
          <w:i/>
          <w:color w:val="000000"/>
          <w:sz w:val="28"/>
          <w:szCs w:val="28"/>
        </w:rPr>
        <w:t>&lt;</w:t>
      </w:r>
      <w:r w:rsidR="009C3AFC" w:rsidRPr="009C3AFC">
        <w:rPr>
          <w:i/>
          <w:color w:val="000000"/>
          <w:sz w:val="28"/>
          <w:szCs w:val="28"/>
          <w:lang w:val="et-EE"/>
        </w:rPr>
        <w:t>hrl. ma-infinitiiviga</w:t>
      </w:r>
      <w:r w:rsidR="009C3AFC" w:rsidRPr="009C3AFC">
        <w:rPr>
          <w:i/>
          <w:color w:val="000000"/>
          <w:sz w:val="28"/>
          <w:szCs w:val="28"/>
        </w:rPr>
        <w:t>&gt;</w:t>
      </w:r>
      <w:r w:rsidR="009C3AFC" w:rsidRPr="009C3AFC">
        <w:rPr>
          <w:i/>
          <w:color w:val="000000"/>
          <w:sz w:val="28"/>
          <w:szCs w:val="28"/>
          <w:lang w:val="et-EE"/>
        </w:rPr>
        <w:t xml:space="preserve"> mingis suunas (arenemiseks) kalduvust omama</w:t>
      </w:r>
      <w:r w:rsidR="009C3AFC">
        <w:rPr>
          <w:color w:val="000000"/>
          <w:sz w:val="28"/>
          <w:szCs w:val="28"/>
          <w:lang w:val="et-EE"/>
        </w:rPr>
        <w:t xml:space="preserve"> </w:t>
      </w:r>
      <w:r w:rsidR="009C3AFC" w:rsidRPr="009C3AFC">
        <w:rPr>
          <w:i/>
          <w:color w:val="000000"/>
          <w:sz w:val="28"/>
          <w:szCs w:val="28"/>
        </w:rPr>
        <w:t>‘&lt;обычно с инфинитивом на -</w:t>
      </w:r>
      <w:r w:rsidR="009C3AFC" w:rsidRPr="009C3AFC">
        <w:rPr>
          <w:i/>
          <w:color w:val="000000"/>
          <w:sz w:val="28"/>
          <w:szCs w:val="28"/>
          <w:lang w:val="en-US"/>
        </w:rPr>
        <w:t>ma</w:t>
      </w:r>
      <w:r w:rsidR="009C3AFC" w:rsidRPr="009C3AFC">
        <w:rPr>
          <w:i/>
          <w:color w:val="000000"/>
          <w:sz w:val="28"/>
          <w:szCs w:val="28"/>
        </w:rPr>
        <w:t>&gt;</w:t>
      </w:r>
      <w:r w:rsidR="009C3AFC" w:rsidRPr="009C3AFC">
        <w:rPr>
          <w:i/>
          <w:color w:val="000000"/>
          <w:sz w:val="28"/>
          <w:szCs w:val="28"/>
          <w:lang w:val="et-EE"/>
        </w:rPr>
        <w:t xml:space="preserve"> </w:t>
      </w:r>
      <w:r w:rsidR="009C3AFC" w:rsidRPr="009C3AFC">
        <w:rPr>
          <w:i/>
          <w:color w:val="000000"/>
          <w:sz w:val="28"/>
          <w:szCs w:val="28"/>
        </w:rPr>
        <w:t>иметь склонность в каком-либо направлении (развития)’</w:t>
      </w:r>
      <w:r w:rsidR="00415483">
        <w:rPr>
          <w:color w:val="000000"/>
          <w:sz w:val="28"/>
          <w:szCs w:val="28"/>
        </w:rPr>
        <w:t xml:space="preserve"> и иллюстрируется следующими примерами:</w:t>
      </w:r>
    </w:p>
    <w:p w14:paraId="05A0BD99" w14:textId="77777777" w:rsidR="00CD4366" w:rsidRDefault="00CD4366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D4366">
        <w:rPr>
          <w:i/>
          <w:color w:val="000000"/>
          <w:sz w:val="28"/>
          <w:szCs w:val="28"/>
          <w:lang w:val="et-EE"/>
        </w:rPr>
        <w:t xml:space="preserve">Piim </w:t>
      </w:r>
      <w:r w:rsidRPr="00CD4366">
        <w:rPr>
          <w:b/>
          <w:i/>
          <w:color w:val="000000"/>
          <w:sz w:val="28"/>
          <w:szCs w:val="28"/>
          <w:lang w:val="et-EE"/>
        </w:rPr>
        <w:t>kippus</w:t>
      </w:r>
      <w:r w:rsidRPr="00CD4366">
        <w:rPr>
          <w:i/>
          <w:color w:val="000000"/>
          <w:sz w:val="28"/>
          <w:szCs w:val="28"/>
          <w:lang w:val="et-EE"/>
        </w:rPr>
        <w:t xml:space="preserve"> hapuks minema.</w:t>
      </w:r>
      <w:r>
        <w:rPr>
          <w:i/>
          <w:color w:val="000000"/>
          <w:sz w:val="28"/>
          <w:szCs w:val="28"/>
        </w:rPr>
        <w:t xml:space="preserve"> </w:t>
      </w:r>
    </w:p>
    <w:p w14:paraId="02964B09" w14:textId="77777777" w:rsidR="008B47ED" w:rsidRPr="00CC66C9" w:rsidRDefault="00CD4366" w:rsidP="006C06BB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i/>
          <w:color w:val="000000"/>
          <w:sz w:val="28"/>
          <w:szCs w:val="28"/>
          <w:lang w:val="de-DE"/>
        </w:rPr>
      </w:pPr>
      <w:r>
        <w:rPr>
          <w:i/>
          <w:color w:val="000000"/>
          <w:sz w:val="28"/>
          <w:szCs w:val="28"/>
        </w:rPr>
        <w:t xml:space="preserve">Молоко </w:t>
      </w:r>
      <w:r w:rsidR="00415483">
        <w:rPr>
          <w:b/>
          <w:i/>
          <w:color w:val="000000"/>
          <w:sz w:val="28"/>
          <w:szCs w:val="28"/>
        </w:rPr>
        <w:t>скисало</w:t>
      </w:r>
      <w:r>
        <w:rPr>
          <w:i/>
          <w:color w:val="000000"/>
          <w:sz w:val="28"/>
          <w:szCs w:val="28"/>
        </w:rPr>
        <w:t xml:space="preserve">. </w:t>
      </w:r>
    </w:p>
    <w:p w14:paraId="5AC95170" w14:textId="77777777" w:rsidR="00B93EB0" w:rsidRDefault="00B93EB0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eastAsia="Arial Unicode MS"/>
          <w:i/>
          <w:iCs/>
          <w:color w:val="000000"/>
          <w:sz w:val="28"/>
        </w:rPr>
      </w:pPr>
      <w:r w:rsidRPr="00B93EB0">
        <w:rPr>
          <w:rFonts w:eastAsia="Arial Unicode MS"/>
          <w:i/>
          <w:iCs/>
          <w:color w:val="000000"/>
          <w:sz w:val="28"/>
          <w:lang w:val="et-EE"/>
        </w:rPr>
        <w:t xml:space="preserve">Rukis </w:t>
      </w:r>
      <w:r w:rsidRPr="00B93EB0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Pr="00B93EB0">
        <w:rPr>
          <w:rFonts w:eastAsia="Arial Unicode MS"/>
          <w:i/>
          <w:iCs/>
          <w:color w:val="000000"/>
          <w:sz w:val="28"/>
          <w:lang w:val="et-EE"/>
        </w:rPr>
        <w:t xml:space="preserve"> juba varisema.</w:t>
      </w:r>
    </w:p>
    <w:p w14:paraId="7846263B" w14:textId="77777777" w:rsidR="00B93EB0" w:rsidRPr="00B93EB0" w:rsidRDefault="00B93EB0" w:rsidP="006C06BB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i/>
          <w:color w:val="000000"/>
          <w:sz w:val="32"/>
          <w:szCs w:val="28"/>
        </w:rPr>
      </w:pPr>
      <w:r>
        <w:rPr>
          <w:rFonts w:eastAsia="Arial Unicode MS"/>
          <w:i/>
          <w:iCs/>
          <w:color w:val="000000"/>
          <w:sz w:val="28"/>
        </w:rPr>
        <w:t xml:space="preserve">Рожь уже </w:t>
      </w:r>
      <w:r w:rsidRPr="00B93EB0">
        <w:rPr>
          <w:rFonts w:eastAsia="Arial Unicode MS"/>
          <w:b/>
          <w:i/>
          <w:iCs/>
          <w:color w:val="000000"/>
          <w:sz w:val="28"/>
        </w:rPr>
        <w:t>осыпается</w:t>
      </w:r>
      <w:r>
        <w:rPr>
          <w:rFonts w:eastAsia="Arial Unicode MS"/>
          <w:i/>
          <w:iCs/>
          <w:color w:val="000000"/>
          <w:sz w:val="28"/>
        </w:rPr>
        <w:t>.</w:t>
      </w:r>
    </w:p>
    <w:p w14:paraId="36358F88" w14:textId="77777777" w:rsidR="00967122" w:rsidRPr="00967122" w:rsidRDefault="00967122" w:rsidP="00284E4F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ind w:left="1775" w:hanging="357"/>
        <w:jc w:val="both"/>
        <w:rPr>
          <w:rFonts w:eastAsia="Arial Unicode MS"/>
          <w:i/>
          <w:iCs/>
          <w:color w:val="000000"/>
          <w:sz w:val="28"/>
          <w:lang w:val="et-EE"/>
        </w:rPr>
      </w:pPr>
      <w:r w:rsidRPr="00967122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Pr="00967122">
        <w:rPr>
          <w:rFonts w:eastAsia="Arial Unicode MS"/>
          <w:i/>
          <w:iCs/>
          <w:color w:val="000000"/>
          <w:sz w:val="28"/>
          <w:lang w:val="et-EE"/>
        </w:rPr>
        <w:t xml:space="preserve"> juba hämarduma</w:t>
      </w:r>
      <w:r w:rsidRPr="00967122">
        <w:rPr>
          <w:rFonts w:ascii="Arial Unicode MS" w:eastAsia="Arial Unicode MS" w:hAnsi="Arial Unicode MS" w:cs="Arial Unicode MS"/>
          <w:i/>
          <w:iCs/>
          <w:color w:val="000000"/>
          <w:lang w:val="et-EE"/>
        </w:rPr>
        <w:t>.</w:t>
      </w:r>
    </w:p>
    <w:p w14:paraId="3FD0360A" w14:textId="77777777" w:rsidR="00967122" w:rsidRPr="001E5CFA" w:rsidRDefault="00967122" w:rsidP="006C06BB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i/>
          <w:color w:val="000000"/>
          <w:sz w:val="32"/>
          <w:szCs w:val="28"/>
          <w:lang w:val="et-EE"/>
        </w:rPr>
      </w:pPr>
      <w:r>
        <w:rPr>
          <w:rFonts w:eastAsia="Arial Unicode MS"/>
          <w:i/>
          <w:iCs/>
          <w:color w:val="000000"/>
          <w:sz w:val="28"/>
        </w:rPr>
        <w:t xml:space="preserve">Уже </w:t>
      </w:r>
      <w:r w:rsidRPr="00967122">
        <w:rPr>
          <w:rFonts w:eastAsia="Arial Unicode MS"/>
          <w:b/>
          <w:i/>
          <w:iCs/>
          <w:color w:val="000000"/>
          <w:sz w:val="28"/>
        </w:rPr>
        <w:t>темнеет</w:t>
      </w:r>
      <w:r w:rsidR="001E5CFA">
        <w:rPr>
          <w:rFonts w:eastAsia="Arial Unicode MS"/>
          <w:i/>
          <w:iCs/>
          <w:color w:val="000000"/>
          <w:sz w:val="28"/>
        </w:rPr>
        <w:t>.</w:t>
      </w:r>
    </w:p>
    <w:p w14:paraId="31B5EB1C" w14:textId="77777777" w:rsidR="00415483" w:rsidRDefault="00967122" w:rsidP="00415483">
      <w:pPr>
        <w:pStyle w:val="17031"/>
        <w:spacing w:before="0" w:beforeAutospacing="0" w:after="20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700539">
        <w:rPr>
          <w:color w:val="000000"/>
          <w:sz w:val="28"/>
          <w:szCs w:val="28"/>
        </w:rPr>
        <w:t>имеры (</w:t>
      </w:r>
      <w:r w:rsidR="00F242ED">
        <w:rPr>
          <w:color w:val="000000"/>
          <w:sz w:val="28"/>
          <w:szCs w:val="28"/>
        </w:rPr>
        <w:t>10</w:t>
      </w:r>
      <w:r w:rsidR="00700539">
        <w:rPr>
          <w:color w:val="000000"/>
          <w:sz w:val="28"/>
          <w:szCs w:val="28"/>
        </w:rPr>
        <w:t>)–(</w:t>
      </w:r>
      <w:r w:rsidR="00F242ED">
        <w:rPr>
          <w:color w:val="000000"/>
          <w:sz w:val="28"/>
          <w:szCs w:val="28"/>
        </w:rPr>
        <w:t>12</w:t>
      </w:r>
      <w:r w:rsidR="00415483">
        <w:rPr>
          <w:color w:val="000000"/>
          <w:sz w:val="28"/>
          <w:szCs w:val="28"/>
        </w:rPr>
        <w:t>) действительно содержат ситуации, когда действие приближается к определенному моменту своего ра</w:t>
      </w:r>
      <w:r>
        <w:rPr>
          <w:color w:val="000000"/>
          <w:sz w:val="28"/>
          <w:szCs w:val="28"/>
        </w:rPr>
        <w:t>звития, имеет тенденцию движения к результату (</w:t>
      </w:r>
      <w:r>
        <w:rPr>
          <w:i/>
          <w:color w:val="000000"/>
          <w:sz w:val="28"/>
          <w:szCs w:val="28"/>
        </w:rPr>
        <w:t>скиснуть</w:t>
      </w:r>
      <w:r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B93EB0">
        <w:rPr>
          <w:i/>
          <w:color w:val="000000"/>
          <w:sz w:val="28"/>
          <w:szCs w:val="28"/>
        </w:rPr>
        <w:t>ос</w:t>
      </w:r>
      <w:r w:rsidR="00B67206" w:rsidRPr="00B67206">
        <w:rPr>
          <w:i/>
          <w:color w:val="333333"/>
          <w:sz w:val="28"/>
          <w:szCs w:val="28"/>
          <w:shd w:val="clear" w:color="auto" w:fill="FFFFFF"/>
        </w:rPr>
        <w:t>ы́</w:t>
      </w:r>
      <w:r w:rsidR="00B93EB0">
        <w:rPr>
          <w:i/>
          <w:color w:val="000000"/>
          <w:sz w:val="28"/>
          <w:szCs w:val="28"/>
        </w:rPr>
        <w:t>паться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потемнеть</w:t>
      </w:r>
      <w:r>
        <w:rPr>
          <w:color w:val="000000"/>
          <w:sz w:val="28"/>
          <w:szCs w:val="28"/>
        </w:rPr>
        <w:t>).</w:t>
      </w:r>
      <w:r w:rsidR="00415483">
        <w:rPr>
          <w:color w:val="000000"/>
          <w:sz w:val="28"/>
          <w:szCs w:val="28"/>
        </w:rPr>
        <w:t xml:space="preserve"> </w:t>
      </w:r>
    </w:p>
    <w:p w14:paraId="2B0963F8" w14:textId="77777777" w:rsidR="00C046EF" w:rsidRPr="001E5CFA" w:rsidRDefault="00C046EF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ind w:left="1775" w:hanging="357"/>
        <w:jc w:val="both"/>
        <w:rPr>
          <w:i/>
          <w:color w:val="000000"/>
          <w:sz w:val="28"/>
          <w:szCs w:val="28"/>
          <w:lang w:val="en-US"/>
        </w:rPr>
      </w:pPr>
      <w:r w:rsidRPr="0003558E">
        <w:rPr>
          <w:b/>
          <w:i/>
          <w:color w:val="000000"/>
          <w:sz w:val="28"/>
          <w:szCs w:val="28"/>
          <w:lang w:val="et-EE"/>
        </w:rPr>
        <w:t>Kipub</w:t>
      </w:r>
      <w:r w:rsidRPr="0003558E">
        <w:rPr>
          <w:i/>
          <w:color w:val="000000"/>
          <w:sz w:val="28"/>
          <w:szCs w:val="28"/>
          <w:lang w:val="et-EE"/>
        </w:rPr>
        <w:t xml:space="preserve"> sageli tarvitama teravat tooni.</w:t>
      </w:r>
    </w:p>
    <w:p w14:paraId="224CEFEC" w14:textId="77777777" w:rsidR="00967122" w:rsidRPr="00967122" w:rsidRDefault="001E5CFA" w:rsidP="001E5CFA">
      <w:pPr>
        <w:pStyle w:val="17031"/>
        <w:spacing w:before="0" w:beforeAutospacing="0" w:after="200" w:afterAutospacing="0" w:line="360" w:lineRule="auto"/>
        <w:ind w:left="141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t-EE"/>
        </w:rPr>
        <w:tab/>
      </w:r>
      <w:r w:rsidR="00C046EF" w:rsidRPr="0003558E">
        <w:rPr>
          <w:b/>
          <w:i/>
          <w:color w:val="000000"/>
          <w:sz w:val="28"/>
          <w:szCs w:val="28"/>
          <w:lang w:val="et-EE"/>
        </w:rPr>
        <w:t>Склонен</w:t>
      </w:r>
      <w:r w:rsidR="00C046EF" w:rsidRPr="0003558E">
        <w:rPr>
          <w:i/>
          <w:color w:val="000000"/>
          <w:sz w:val="28"/>
          <w:szCs w:val="28"/>
          <w:lang w:val="et-EE"/>
        </w:rPr>
        <w:t xml:space="preserve"> часто </w:t>
      </w:r>
      <w:r w:rsidR="00BE1761">
        <w:rPr>
          <w:i/>
          <w:color w:val="000000"/>
          <w:sz w:val="28"/>
          <w:szCs w:val="28"/>
        </w:rPr>
        <w:t>разговаривать</w:t>
      </w:r>
      <w:r w:rsidR="004F2096">
        <w:rPr>
          <w:i/>
          <w:color w:val="000000"/>
          <w:sz w:val="28"/>
          <w:szCs w:val="28"/>
          <w:lang w:val="et-EE"/>
        </w:rPr>
        <w:t xml:space="preserve"> </w:t>
      </w:r>
      <w:r w:rsidR="00BE1761">
        <w:rPr>
          <w:i/>
          <w:color w:val="000000"/>
          <w:sz w:val="28"/>
          <w:szCs w:val="28"/>
        </w:rPr>
        <w:t>в</w:t>
      </w:r>
      <w:r w:rsidR="00BE1761">
        <w:rPr>
          <w:i/>
          <w:color w:val="000000"/>
          <w:sz w:val="28"/>
          <w:szCs w:val="28"/>
          <w:lang w:val="et-EE"/>
        </w:rPr>
        <w:t xml:space="preserve"> язвительн</w:t>
      </w:r>
      <w:r w:rsidR="00BE1761">
        <w:rPr>
          <w:i/>
          <w:color w:val="000000"/>
          <w:sz w:val="28"/>
          <w:szCs w:val="28"/>
        </w:rPr>
        <w:t>ом</w:t>
      </w:r>
      <w:r w:rsidR="004F2096">
        <w:rPr>
          <w:i/>
          <w:color w:val="000000"/>
          <w:sz w:val="28"/>
          <w:szCs w:val="28"/>
          <w:lang w:val="et-EE"/>
        </w:rPr>
        <w:t xml:space="preserve"> тон</w:t>
      </w:r>
      <w:r w:rsidR="00BE1761">
        <w:rPr>
          <w:i/>
          <w:color w:val="000000"/>
          <w:sz w:val="28"/>
          <w:szCs w:val="28"/>
        </w:rPr>
        <w:t>е</w:t>
      </w:r>
      <w:r w:rsidR="004F2096">
        <w:rPr>
          <w:i/>
          <w:color w:val="000000"/>
          <w:sz w:val="28"/>
          <w:szCs w:val="28"/>
          <w:lang w:val="et-EE"/>
        </w:rPr>
        <w:t xml:space="preserve">. </w:t>
      </w:r>
    </w:p>
    <w:p w14:paraId="7C9CE781" w14:textId="77777777" w:rsidR="00967122" w:rsidRPr="001303BD" w:rsidRDefault="00967122" w:rsidP="00F242ED">
      <w:pPr>
        <w:pStyle w:val="17031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et-EE"/>
        </w:rPr>
      </w:pPr>
      <w:r w:rsidRPr="001303BD">
        <w:rPr>
          <w:i/>
          <w:color w:val="000000"/>
          <w:sz w:val="28"/>
          <w:szCs w:val="28"/>
          <w:lang w:val="et-EE"/>
        </w:rPr>
        <w:t>Vahel</w:t>
      </w:r>
      <w:r>
        <w:rPr>
          <w:i/>
          <w:color w:val="000000"/>
          <w:sz w:val="28"/>
          <w:szCs w:val="28"/>
          <w:lang w:val="et-EE"/>
        </w:rPr>
        <w:t xml:space="preserve"> </w:t>
      </w:r>
      <w:r w:rsidRPr="001303BD">
        <w:rPr>
          <w:b/>
          <w:i/>
          <w:color w:val="000000"/>
          <w:sz w:val="28"/>
          <w:szCs w:val="28"/>
          <w:lang w:val="et-EE"/>
        </w:rPr>
        <w:t>kiputakse</w:t>
      </w:r>
      <w:r>
        <w:rPr>
          <w:i/>
          <w:color w:val="000000"/>
          <w:sz w:val="28"/>
          <w:szCs w:val="28"/>
          <w:lang w:val="et-EE"/>
        </w:rPr>
        <w:t xml:space="preserve"> arvama, et...</w:t>
      </w:r>
    </w:p>
    <w:p w14:paraId="2A6A379A" w14:textId="77777777" w:rsidR="00967122" w:rsidRPr="00967122" w:rsidRDefault="001E5CFA" w:rsidP="001E5CFA">
      <w:pPr>
        <w:pStyle w:val="17031"/>
        <w:spacing w:before="0" w:beforeAutospacing="0" w:after="200" w:afterAutospacing="0" w:line="360" w:lineRule="auto"/>
        <w:ind w:left="141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967122">
        <w:rPr>
          <w:i/>
          <w:color w:val="000000"/>
          <w:sz w:val="28"/>
          <w:szCs w:val="28"/>
        </w:rPr>
        <w:t xml:space="preserve">Иногда люди </w:t>
      </w:r>
      <w:r w:rsidR="00967122" w:rsidRPr="001303BD">
        <w:rPr>
          <w:b/>
          <w:i/>
          <w:color w:val="000000"/>
          <w:sz w:val="28"/>
          <w:szCs w:val="28"/>
        </w:rPr>
        <w:t>склонны</w:t>
      </w:r>
      <w:r w:rsidR="00967122">
        <w:rPr>
          <w:i/>
          <w:color w:val="000000"/>
          <w:sz w:val="28"/>
          <w:szCs w:val="28"/>
        </w:rPr>
        <w:t xml:space="preserve"> думать, что…</w:t>
      </w:r>
      <w:r w:rsidR="00967122">
        <w:rPr>
          <w:i/>
          <w:color w:val="000000"/>
          <w:sz w:val="28"/>
          <w:szCs w:val="28"/>
          <w:lang w:val="et-EE"/>
        </w:rPr>
        <w:t xml:space="preserve"> </w:t>
      </w:r>
    </w:p>
    <w:p w14:paraId="47E3CC9C" w14:textId="77777777" w:rsidR="00C046EF" w:rsidRPr="00967122" w:rsidRDefault="00967122" w:rsidP="00967122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примере (</w:t>
      </w:r>
      <w:r w:rsidR="00F242E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) можно выявить значение </w:t>
      </w:r>
      <w:r w:rsidR="00CD23FE">
        <w:rPr>
          <w:i/>
          <w:color w:val="000000"/>
          <w:sz w:val="28"/>
          <w:szCs w:val="28"/>
        </w:rPr>
        <w:t>иметь склонность</w:t>
      </w:r>
      <w:r>
        <w:rPr>
          <w:color w:val="000000"/>
          <w:sz w:val="28"/>
          <w:szCs w:val="28"/>
        </w:rPr>
        <w:t xml:space="preserve">, то есть </w:t>
      </w:r>
      <w:r w:rsidRPr="001303BD">
        <w:rPr>
          <w:i/>
          <w:color w:val="000000"/>
          <w:sz w:val="28"/>
          <w:szCs w:val="28"/>
        </w:rPr>
        <w:t xml:space="preserve">иметь какую-либо привычку, обыкновение, </w:t>
      </w:r>
      <w:r>
        <w:rPr>
          <w:i/>
          <w:color w:val="000000"/>
          <w:sz w:val="28"/>
          <w:szCs w:val="28"/>
        </w:rPr>
        <w:t>пристрастие к чему-либо</w:t>
      </w:r>
      <w:r>
        <w:rPr>
          <w:color w:val="000000"/>
          <w:sz w:val="28"/>
          <w:szCs w:val="28"/>
        </w:rPr>
        <w:t>, а в примере</w:t>
      </w:r>
      <w:r w:rsidR="004F2096">
        <w:rPr>
          <w:color w:val="000000"/>
          <w:sz w:val="28"/>
          <w:szCs w:val="28"/>
        </w:rPr>
        <w:t xml:space="preserve"> (</w:t>
      </w:r>
      <w:r w:rsidR="00700539">
        <w:rPr>
          <w:color w:val="000000"/>
          <w:sz w:val="28"/>
          <w:szCs w:val="28"/>
        </w:rPr>
        <w:t>1</w:t>
      </w:r>
      <w:r w:rsidR="00F242ED">
        <w:rPr>
          <w:color w:val="000000"/>
          <w:sz w:val="28"/>
          <w:szCs w:val="28"/>
        </w:rPr>
        <w:t>4</w:t>
      </w:r>
      <w:r w:rsidR="00256D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— </w:t>
      </w:r>
      <w:r w:rsidR="00C046EF">
        <w:rPr>
          <w:color w:val="000000"/>
          <w:sz w:val="28"/>
          <w:szCs w:val="28"/>
        </w:rPr>
        <w:t xml:space="preserve">значение </w:t>
      </w:r>
      <w:r w:rsidR="00CD23FE">
        <w:rPr>
          <w:i/>
          <w:color w:val="000000"/>
          <w:sz w:val="28"/>
          <w:szCs w:val="28"/>
        </w:rPr>
        <w:t>быть склонным</w:t>
      </w:r>
      <w:r>
        <w:rPr>
          <w:color w:val="000000"/>
          <w:sz w:val="28"/>
          <w:szCs w:val="28"/>
        </w:rPr>
        <w:t xml:space="preserve">, то есть </w:t>
      </w:r>
      <w:r w:rsidR="001303BD">
        <w:rPr>
          <w:i/>
          <w:color w:val="000000"/>
          <w:sz w:val="28"/>
          <w:szCs w:val="28"/>
        </w:rPr>
        <w:t>отдава</w:t>
      </w:r>
      <w:r w:rsidR="00F419F7">
        <w:rPr>
          <w:i/>
          <w:color w:val="000000"/>
          <w:sz w:val="28"/>
          <w:szCs w:val="28"/>
        </w:rPr>
        <w:t xml:space="preserve">ть предпочтение какой-либо идее, </w:t>
      </w:r>
      <w:r w:rsidR="001303BD">
        <w:rPr>
          <w:i/>
          <w:color w:val="000000"/>
          <w:sz w:val="28"/>
          <w:szCs w:val="28"/>
        </w:rPr>
        <w:t>у</w:t>
      </w:r>
      <w:r w:rsidR="00F419F7">
        <w:rPr>
          <w:i/>
          <w:color w:val="000000"/>
          <w:sz w:val="28"/>
          <w:szCs w:val="28"/>
        </w:rPr>
        <w:t>беждению</w:t>
      </w:r>
      <w:r>
        <w:rPr>
          <w:color w:val="000000"/>
          <w:sz w:val="28"/>
          <w:szCs w:val="28"/>
        </w:rPr>
        <w:t>.</w:t>
      </w:r>
    </w:p>
    <w:p w14:paraId="092D6952" w14:textId="77777777" w:rsidR="00FD3176" w:rsidRDefault="00CD23FE" w:rsidP="00FD3176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1F24">
        <w:rPr>
          <w:color w:val="000000"/>
          <w:sz w:val="28"/>
          <w:szCs w:val="28"/>
        </w:rPr>
        <w:t>Толковый словарь</w:t>
      </w:r>
      <w:r>
        <w:rPr>
          <w:color w:val="000000"/>
          <w:sz w:val="28"/>
          <w:szCs w:val="28"/>
        </w:rPr>
        <w:t xml:space="preserve"> эстонского языка» </w:t>
      </w:r>
      <w:r w:rsidRPr="00CD23F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EKSS</w:t>
      </w:r>
      <w:r w:rsidRPr="00CD23FE">
        <w:rPr>
          <w:color w:val="000000"/>
          <w:sz w:val="28"/>
          <w:szCs w:val="28"/>
        </w:rPr>
        <w:t>]</w:t>
      </w:r>
      <w:r w:rsidR="009F1F24">
        <w:rPr>
          <w:color w:val="000000"/>
          <w:sz w:val="28"/>
          <w:szCs w:val="28"/>
        </w:rPr>
        <w:t xml:space="preserve"> также дает </w:t>
      </w:r>
      <w:r w:rsidR="001F0458">
        <w:rPr>
          <w:color w:val="000000"/>
          <w:sz w:val="28"/>
          <w:szCs w:val="28"/>
        </w:rPr>
        <w:t xml:space="preserve">такие </w:t>
      </w:r>
      <w:r w:rsidR="002D5918">
        <w:rPr>
          <w:color w:val="000000"/>
          <w:sz w:val="28"/>
          <w:szCs w:val="28"/>
        </w:rPr>
        <w:t>слитные</w:t>
      </w:r>
      <w:r w:rsidR="009F1F24">
        <w:rPr>
          <w:color w:val="000000"/>
          <w:sz w:val="28"/>
          <w:szCs w:val="28"/>
        </w:rPr>
        <w:t xml:space="preserve"> глаголы</w:t>
      </w:r>
      <w:r w:rsidR="00700539">
        <w:rPr>
          <w:color w:val="000000"/>
          <w:sz w:val="28"/>
          <w:szCs w:val="28"/>
        </w:rPr>
        <w:t xml:space="preserve"> со спрягаемым компонентом </w:t>
      </w:r>
      <w:r w:rsidR="00700539" w:rsidRPr="009F1F24">
        <w:rPr>
          <w:i/>
          <w:color w:val="000000"/>
          <w:sz w:val="28"/>
          <w:szCs w:val="28"/>
          <w:lang w:val="et-EE"/>
        </w:rPr>
        <w:t>kippuma</w:t>
      </w:r>
      <w:r w:rsidR="001F0458">
        <w:rPr>
          <w:color w:val="000000"/>
          <w:sz w:val="28"/>
          <w:szCs w:val="28"/>
        </w:rPr>
        <w:t>, как</w:t>
      </w:r>
      <w:r w:rsidR="00FD3176">
        <w:rPr>
          <w:color w:val="000000"/>
          <w:sz w:val="28"/>
          <w:szCs w:val="28"/>
        </w:rPr>
        <w:t>:</w:t>
      </w:r>
      <w:r w:rsidR="009F1F24">
        <w:rPr>
          <w:color w:val="000000"/>
          <w:sz w:val="28"/>
          <w:szCs w:val="28"/>
        </w:rPr>
        <w:t xml:space="preserve"> </w:t>
      </w:r>
    </w:p>
    <w:p w14:paraId="2E2E30CD" w14:textId="77777777" w:rsidR="009F1F24" w:rsidRDefault="0013289B" w:rsidP="00FD3176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t-EE"/>
        </w:rPr>
        <w:t>1</w:t>
      </w:r>
      <w:r>
        <w:rPr>
          <w:color w:val="000000"/>
          <w:sz w:val="28"/>
          <w:szCs w:val="28"/>
        </w:rPr>
        <w:t>)</w:t>
      </w:r>
      <w:r w:rsidR="00FD3176">
        <w:rPr>
          <w:i/>
          <w:color w:val="000000"/>
          <w:sz w:val="28"/>
          <w:szCs w:val="28"/>
          <w:lang w:val="et-EE"/>
        </w:rPr>
        <w:t xml:space="preserve"> </w:t>
      </w:r>
      <w:r w:rsidR="00FD3176" w:rsidRPr="0003558E">
        <w:rPr>
          <w:i/>
          <w:color w:val="000000"/>
          <w:sz w:val="28"/>
          <w:szCs w:val="28"/>
          <w:lang w:val="et-EE"/>
        </w:rPr>
        <w:t xml:space="preserve">Kätte </w:t>
      </w:r>
      <w:r w:rsidR="009F1F24" w:rsidRPr="0003558E">
        <w:rPr>
          <w:i/>
          <w:color w:val="000000"/>
          <w:sz w:val="28"/>
          <w:szCs w:val="28"/>
          <w:lang w:val="et-EE"/>
        </w:rPr>
        <w:t>kippuma</w:t>
      </w:r>
      <w:r w:rsidR="00EE064E">
        <w:rPr>
          <w:i/>
          <w:color w:val="000000"/>
          <w:sz w:val="28"/>
          <w:szCs w:val="28"/>
        </w:rPr>
        <w:t xml:space="preserve"> </w:t>
      </w:r>
      <w:r w:rsidR="00EE064E">
        <w:rPr>
          <w:color w:val="000000"/>
          <w:sz w:val="28"/>
          <w:szCs w:val="28"/>
        </w:rPr>
        <w:t xml:space="preserve">(глагол </w:t>
      </w:r>
      <w:r w:rsidR="00EE064E" w:rsidRPr="0003558E">
        <w:rPr>
          <w:i/>
          <w:color w:val="000000"/>
          <w:sz w:val="28"/>
          <w:szCs w:val="28"/>
          <w:lang w:val="et-EE"/>
        </w:rPr>
        <w:t>kippuma</w:t>
      </w:r>
      <w:r w:rsidR="00EE064E">
        <w:rPr>
          <w:i/>
          <w:color w:val="000000"/>
          <w:sz w:val="28"/>
          <w:szCs w:val="28"/>
        </w:rPr>
        <w:t xml:space="preserve"> </w:t>
      </w:r>
      <w:r w:rsidR="001E5CFA">
        <w:rPr>
          <w:color w:val="000000"/>
          <w:sz w:val="28"/>
          <w:szCs w:val="28"/>
        </w:rPr>
        <w:t>со служебным наречием</w:t>
      </w:r>
      <w:r w:rsidR="001E5CFA">
        <w:rPr>
          <w:color w:val="000000"/>
          <w:sz w:val="28"/>
          <w:szCs w:val="28"/>
          <w:lang w:val="et-EE"/>
        </w:rPr>
        <w:t xml:space="preserve"> </w:t>
      </w:r>
      <w:r w:rsidR="00EE064E" w:rsidRPr="0003558E">
        <w:rPr>
          <w:i/>
          <w:color w:val="000000"/>
          <w:sz w:val="28"/>
          <w:szCs w:val="28"/>
          <w:lang w:val="et-EE"/>
        </w:rPr>
        <w:t>kätte</w:t>
      </w:r>
      <w:r w:rsidR="00EE064E">
        <w:rPr>
          <w:color w:val="000000"/>
          <w:sz w:val="28"/>
          <w:szCs w:val="28"/>
        </w:rPr>
        <w:t>)</w:t>
      </w:r>
      <w:r w:rsidR="009F1F24">
        <w:rPr>
          <w:color w:val="000000"/>
          <w:sz w:val="28"/>
          <w:szCs w:val="28"/>
          <w:lang w:val="et-EE"/>
        </w:rPr>
        <w:t xml:space="preserve"> </w:t>
      </w:r>
      <w:r w:rsidR="009F1F24">
        <w:rPr>
          <w:color w:val="000000"/>
          <w:sz w:val="28"/>
          <w:szCs w:val="28"/>
        </w:rPr>
        <w:t xml:space="preserve">со значением </w:t>
      </w:r>
      <w:r w:rsidR="009F1F24" w:rsidRPr="009F1F24">
        <w:rPr>
          <w:rFonts w:eastAsia="Arial Unicode MS"/>
          <w:i/>
          <w:color w:val="000000"/>
          <w:sz w:val="28"/>
          <w:lang w:val="en-US"/>
        </w:rPr>
        <w:t>V</w:t>
      </w:r>
      <w:r w:rsidR="009F1F24" w:rsidRPr="009F1F24">
        <w:rPr>
          <w:rFonts w:eastAsia="Arial Unicode MS"/>
          <w:i/>
          <w:color w:val="000000"/>
          <w:sz w:val="28"/>
          <w:lang w:val="et-EE"/>
        </w:rPr>
        <w:t>astu kellegi tahtmist kätte jõudma v. ette tulema</w:t>
      </w:r>
      <w:r w:rsidR="009F1F24" w:rsidRPr="009F1F24">
        <w:rPr>
          <w:i/>
          <w:color w:val="000000"/>
          <w:sz w:val="28"/>
          <w:szCs w:val="28"/>
        </w:rPr>
        <w:t xml:space="preserve"> ‘</w:t>
      </w:r>
      <w:r w:rsidR="00FD3176" w:rsidRPr="009F1F24">
        <w:rPr>
          <w:i/>
          <w:color w:val="000000"/>
          <w:sz w:val="28"/>
          <w:szCs w:val="28"/>
        </w:rPr>
        <w:t xml:space="preserve">Против </w:t>
      </w:r>
      <w:r w:rsidR="009F1F24" w:rsidRPr="009F1F24">
        <w:rPr>
          <w:i/>
          <w:color w:val="000000"/>
          <w:sz w:val="28"/>
          <w:szCs w:val="28"/>
        </w:rPr>
        <w:t xml:space="preserve">чьего-либо </w:t>
      </w:r>
      <w:r w:rsidR="009F1F24" w:rsidRPr="009F1F24">
        <w:rPr>
          <w:i/>
          <w:color w:val="000000"/>
          <w:sz w:val="28"/>
          <w:szCs w:val="28"/>
        </w:rPr>
        <w:lastRenderedPageBreak/>
        <w:t xml:space="preserve">желания наступать или </w:t>
      </w:r>
      <w:r w:rsidR="00863E49">
        <w:rPr>
          <w:i/>
          <w:color w:val="000000"/>
          <w:sz w:val="28"/>
          <w:szCs w:val="28"/>
        </w:rPr>
        <w:t>происходить</w:t>
      </w:r>
      <w:r w:rsidR="00863E49">
        <w:rPr>
          <w:color w:val="000000"/>
          <w:sz w:val="28"/>
          <w:szCs w:val="28"/>
        </w:rPr>
        <w:t>. Это</w:t>
      </w:r>
      <w:r w:rsidR="00EE064E">
        <w:rPr>
          <w:color w:val="000000"/>
          <w:sz w:val="28"/>
          <w:szCs w:val="28"/>
        </w:rPr>
        <w:t xml:space="preserve"> </w:t>
      </w:r>
      <w:r w:rsidR="00863E49">
        <w:rPr>
          <w:color w:val="000000"/>
          <w:sz w:val="28"/>
          <w:szCs w:val="28"/>
        </w:rPr>
        <w:t xml:space="preserve">значение </w:t>
      </w:r>
      <w:r w:rsidR="00700539">
        <w:rPr>
          <w:color w:val="000000"/>
          <w:sz w:val="28"/>
          <w:szCs w:val="28"/>
        </w:rPr>
        <w:t>иллюстрируют примеры (1</w:t>
      </w:r>
      <w:r w:rsidR="00F242ED">
        <w:rPr>
          <w:color w:val="000000"/>
          <w:sz w:val="28"/>
          <w:szCs w:val="28"/>
        </w:rPr>
        <w:t>5</w:t>
      </w:r>
      <w:r w:rsidR="00700539">
        <w:rPr>
          <w:color w:val="000000"/>
          <w:sz w:val="28"/>
          <w:szCs w:val="28"/>
        </w:rPr>
        <w:t>), (1</w:t>
      </w:r>
      <w:r w:rsidR="00F242ED">
        <w:rPr>
          <w:color w:val="000000"/>
          <w:sz w:val="28"/>
          <w:szCs w:val="28"/>
        </w:rPr>
        <w:t>6</w:t>
      </w:r>
      <w:r w:rsidR="00EE064E">
        <w:rPr>
          <w:color w:val="000000"/>
          <w:sz w:val="28"/>
          <w:szCs w:val="28"/>
        </w:rPr>
        <w:t>):</w:t>
      </w:r>
    </w:p>
    <w:p w14:paraId="3D130349" w14:textId="77777777" w:rsidR="009F1F24" w:rsidRPr="0003558E" w:rsidRDefault="00700539" w:rsidP="0003558E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  <w:lang w:val="et-EE"/>
        </w:rPr>
      </w:pPr>
      <w:r>
        <w:rPr>
          <w:i/>
          <w:color w:val="000000"/>
          <w:sz w:val="28"/>
          <w:szCs w:val="28"/>
        </w:rPr>
        <w:t>(</w:t>
      </w:r>
      <w:r w:rsidR="00F242ED">
        <w:rPr>
          <w:i/>
          <w:color w:val="000000"/>
          <w:sz w:val="28"/>
          <w:szCs w:val="28"/>
        </w:rPr>
        <w:t>15</w:t>
      </w:r>
      <w:r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ab/>
      </w:r>
      <w:r w:rsidR="009F1F24" w:rsidRPr="0003558E">
        <w:rPr>
          <w:i/>
          <w:color w:val="000000"/>
          <w:sz w:val="28"/>
          <w:szCs w:val="28"/>
          <w:lang w:val="et-EE"/>
        </w:rPr>
        <w:t xml:space="preserve">Vanadus </w:t>
      </w:r>
      <w:r w:rsidR="009F1F24" w:rsidRPr="0003558E">
        <w:rPr>
          <w:b/>
          <w:i/>
          <w:color w:val="000000"/>
          <w:sz w:val="28"/>
          <w:szCs w:val="28"/>
          <w:lang w:val="et-EE"/>
        </w:rPr>
        <w:t>kipub kätte</w:t>
      </w:r>
      <w:r w:rsidR="009F1F24" w:rsidRPr="0003558E">
        <w:rPr>
          <w:i/>
          <w:color w:val="000000"/>
          <w:sz w:val="28"/>
          <w:szCs w:val="28"/>
          <w:lang w:val="et-EE"/>
        </w:rPr>
        <w:t xml:space="preserve">. </w:t>
      </w:r>
    </w:p>
    <w:p w14:paraId="1D71E70E" w14:textId="77777777" w:rsidR="009F1F24" w:rsidRPr="00EE064E" w:rsidRDefault="009F1F24" w:rsidP="001E5CFA">
      <w:pPr>
        <w:pStyle w:val="17031"/>
        <w:spacing w:before="0" w:beforeAutospacing="0" w:after="200" w:afterAutospacing="0" w:line="360" w:lineRule="auto"/>
        <w:ind w:left="1416" w:firstLine="708"/>
        <w:jc w:val="both"/>
        <w:rPr>
          <w:i/>
          <w:color w:val="000000"/>
          <w:sz w:val="28"/>
          <w:szCs w:val="28"/>
        </w:rPr>
      </w:pPr>
      <w:r w:rsidRPr="0003558E">
        <w:rPr>
          <w:i/>
          <w:color w:val="000000"/>
          <w:sz w:val="28"/>
          <w:szCs w:val="28"/>
          <w:lang w:val="et-EE"/>
        </w:rPr>
        <w:t xml:space="preserve">Старость </w:t>
      </w:r>
      <w:r w:rsidRPr="0003558E">
        <w:rPr>
          <w:b/>
          <w:i/>
          <w:color w:val="000000"/>
          <w:sz w:val="28"/>
          <w:szCs w:val="28"/>
          <w:lang w:val="et-EE"/>
        </w:rPr>
        <w:t>наступает</w:t>
      </w:r>
      <w:r w:rsidRPr="0003558E">
        <w:rPr>
          <w:i/>
          <w:color w:val="000000"/>
          <w:sz w:val="28"/>
          <w:szCs w:val="28"/>
          <w:lang w:val="et-EE"/>
        </w:rPr>
        <w:t>.</w:t>
      </w:r>
      <w:r w:rsidR="00EE064E">
        <w:rPr>
          <w:i/>
          <w:color w:val="000000"/>
          <w:sz w:val="28"/>
          <w:szCs w:val="28"/>
        </w:rPr>
        <w:t xml:space="preserve"> </w:t>
      </w:r>
    </w:p>
    <w:p w14:paraId="35B9CE44" w14:textId="77777777" w:rsidR="009F1F24" w:rsidRPr="0003558E" w:rsidRDefault="00F242ED" w:rsidP="00700539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  <w:lang w:val="et-EE"/>
        </w:rPr>
      </w:pPr>
      <w:r>
        <w:rPr>
          <w:i/>
          <w:color w:val="000000"/>
          <w:sz w:val="28"/>
          <w:szCs w:val="28"/>
          <w:lang w:val="et-EE"/>
        </w:rPr>
        <w:t>(1</w:t>
      </w:r>
      <w:r>
        <w:rPr>
          <w:i/>
          <w:color w:val="000000"/>
          <w:sz w:val="28"/>
          <w:szCs w:val="28"/>
        </w:rPr>
        <w:t>6</w:t>
      </w:r>
      <w:r w:rsidR="00700539">
        <w:rPr>
          <w:i/>
          <w:color w:val="000000"/>
          <w:sz w:val="28"/>
          <w:szCs w:val="28"/>
          <w:lang w:val="et-EE"/>
        </w:rPr>
        <w:t>)</w:t>
      </w:r>
      <w:r w:rsidR="00700539">
        <w:rPr>
          <w:i/>
          <w:color w:val="000000"/>
          <w:sz w:val="28"/>
          <w:szCs w:val="28"/>
          <w:lang w:val="et-EE"/>
        </w:rPr>
        <w:tab/>
      </w:r>
      <w:r w:rsidR="009F1F24" w:rsidRPr="0003558E">
        <w:rPr>
          <w:i/>
          <w:color w:val="000000"/>
          <w:sz w:val="28"/>
          <w:szCs w:val="28"/>
          <w:lang w:val="et-EE"/>
        </w:rPr>
        <w:t xml:space="preserve">Ajast </w:t>
      </w:r>
      <w:r w:rsidR="009F1F24" w:rsidRPr="0003558E">
        <w:rPr>
          <w:b/>
          <w:i/>
          <w:color w:val="000000"/>
          <w:sz w:val="28"/>
          <w:szCs w:val="28"/>
          <w:lang w:val="et-EE"/>
        </w:rPr>
        <w:t>kipub</w:t>
      </w:r>
      <w:r w:rsidR="009F1F24" w:rsidRPr="0003558E">
        <w:rPr>
          <w:i/>
          <w:color w:val="000000"/>
          <w:sz w:val="28"/>
          <w:szCs w:val="28"/>
          <w:lang w:val="et-EE"/>
        </w:rPr>
        <w:t xml:space="preserve"> nappus </w:t>
      </w:r>
      <w:r w:rsidR="009F1F24" w:rsidRPr="0003558E">
        <w:rPr>
          <w:b/>
          <w:i/>
          <w:color w:val="000000"/>
          <w:sz w:val="28"/>
          <w:szCs w:val="28"/>
          <w:lang w:val="et-EE"/>
        </w:rPr>
        <w:t>kätte</w:t>
      </w:r>
      <w:r w:rsidR="009F1F24" w:rsidRPr="0003558E">
        <w:rPr>
          <w:i/>
          <w:color w:val="000000"/>
          <w:sz w:val="28"/>
          <w:szCs w:val="28"/>
          <w:lang w:val="et-EE"/>
        </w:rPr>
        <w:t>.</w:t>
      </w:r>
    </w:p>
    <w:p w14:paraId="342AD9CD" w14:textId="77777777" w:rsidR="009F1F24" w:rsidRPr="00EA0DDA" w:rsidRDefault="009F1F24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color w:val="000000"/>
          <w:sz w:val="28"/>
          <w:szCs w:val="28"/>
          <w:lang w:val="et-EE"/>
        </w:rPr>
      </w:pPr>
      <w:r w:rsidRPr="0003558E">
        <w:rPr>
          <w:i/>
          <w:color w:val="000000"/>
          <w:sz w:val="28"/>
          <w:szCs w:val="28"/>
          <w:lang w:val="et-EE"/>
        </w:rPr>
        <w:t xml:space="preserve">Времени </w:t>
      </w:r>
      <w:r w:rsidR="00BE1761">
        <w:rPr>
          <w:b/>
          <w:i/>
          <w:color w:val="000000"/>
          <w:sz w:val="28"/>
          <w:szCs w:val="28"/>
        </w:rPr>
        <w:t xml:space="preserve">становится </w:t>
      </w:r>
      <w:r w:rsidR="00BE1761">
        <w:rPr>
          <w:i/>
          <w:color w:val="000000"/>
          <w:sz w:val="28"/>
          <w:szCs w:val="28"/>
        </w:rPr>
        <w:t>мало</w:t>
      </w:r>
      <w:r w:rsidRPr="0003558E">
        <w:rPr>
          <w:i/>
          <w:color w:val="000000"/>
          <w:sz w:val="28"/>
          <w:szCs w:val="28"/>
          <w:lang w:val="et-EE"/>
        </w:rPr>
        <w:t xml:space="preserve"> (букв. «</w:t>
      </w:r>
      <w:r w:rsidRPr="0003558E">
        <w:rPr>
          <w:b/>
          <w:i/>
          <w:color w:val="000000"/>
          <w:sz w:val="28"/>
          <w:szCs w:val="28"/>
          <w:lang w:val="et-EE"/>
        </w:rPr>
        <w:t>наступает</w:t>
      </w:r>
      <w:r w:rsidRPr="0003558E">
        <w:rPr>
          <w:i/>
          <w:color w:val="000000"/>
          <w:sz w:val="28"/>
          <w:szCs w:val="28"/>
          <w:lang w:val="et-EE"/>
        </w:rPr>
        <w:t xml:space="preserve"> нехватка времени»)</w:t>
      </w:r>
      <w:r w:rsidR="00EA70C8">
        <w:rPr>
          <w:color w:val="000000"/>
          <w:sz w:val="28"/>
          <w:szCs w:val="28"/>
        </w:rPr>
        <w:t>.</w:t>
      </w:r>
    </w:p>
    <w:p w14:paraId="6AF251CE" w14:textId="77777777" w:rsidR="00507ED5" w:rsidRDefault="00FD3176" w:rsidP="0003558E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3289B">
        <w:rPr>
          <w:color w:val="000000"/>
          <w:sz w:val="28"/>
          <w:szCs w:val="28"/>
        </w:rPr>
        <w:t>2</w:t>
      </w:r>
      <w:r w:rsidR="0013289B" w:rsidRPr="0013289B"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Pr="0003558E">
        <w:rPr>
          <w:i/>
          <w:color w:val="000000"/>
          <w:sz w:val="28"/>
          <w:szCs w:val="28"/>
          <w:lang w:val="et-EE"/>
        </w:rPr>
        <w:t xml:space="preserve">Ligi </w:t>
      </w:r>
      <w:r w:rsidR="0003558E" w:rsidRPr="0003558E">
        <w:rPr>
          <w:i/>
          <w:color w:val="000000"/>
          <w:sz w:val="28"/>
          <w:szCs w:val="28"/>
          <w:lang w:val="et-EE"/>
        </w:rPr>
        <w:t>kippuma</w:t>
      </w:r>
      <w:r w:rsidR="0003558E">
        <w:rPr>
          <w:color w:val="000000"/>
          <w:sz w:val="28"/>
          <w:szCs w:val="28"/>
          <w:lang w:val="et-EE"/>
        </w:rPr>
        <w:t xml:space="preserve"> </w:t>
      </w:r>
      <w:r w:rsidR="00863E49">
        <w:rPr>
          <w:color w:val="000000"/>
          <w:sz w:val="28"/>
          <w:szCs w:val="28"/>
        </w:rPr>
        <w:t xml:space="preserve">(глагол </w:t>
      </w:r>
      <w:r w:rsidR="00863E49" w:rsidRPr="0003558E">
        <w:rPr>
          <w:i/>
          <w:color w:val="000000"/>
          <w:sz w:val="28"/>
          <w:szCs w:val="28"/>
          <w:lang w:val="et-EE"/>
        </w:rPr>
        <w:t>kippuma</w:t>
      </w:r>
      <w:r w:rsidR="00863E49">
        <w:rPr>
          <w:i/>
          <w:color w:val="000000"/>
          <w:sz w:val="28"/>
          <w:szCs w:val="28"/>
        </w:rPr>
        <w:t xml:space="preserve"> </w:t>
      </w:r>
      <w:r w:rsidR="00863E49">
        <w:rPr>
          <w:color w:val="000000"/>
          <w:sz w:val="28"/>
          <w:szCs w:val="28"/>
        </w:rPr>
        <w:t xml:space="preserve">со служебным наречием </w:t>
      </w:r>
      <w:r w:rsidR="00863E49" w:rsidRPr="0003558E">
        <w:rPr>
          <w:i/>
          <w:color w:val="000000"/>
          <w:sz w:val="28"/>
          <w:szCs w:val="28"/>
          <w:lang w:val="et-EE"/>
        </w:rPr>
        <w:t>ligi</w:t>
      </w:r>
      <w:r w:rsidR="00863E49">
        <w:rPr>
          <w:color w:val="000000"/>
          <w:sz w:val="28"/>
          <w:szCs w:val="28"/>
        </w:rPr>
        <w:t xml:space="preserve">) </w:t>
      </w:r>
      <w:r w:rsidR="0003558E">
        <w:rPr>
          <w:color w:val="000000"/>
          <w:sz w:val="28"/>
          <w:szCs w:val="28"/>
        </w:rPr>
        <w:t xml:space="preserve">со значениями: </w:t>
      </w:r>
      <w:r w:rsidR="0003558E" w:rsidRPr="00507ED5">
        <w:rPr>
          <w:i/>
          <w:color w:val="000000"/>
          <w:sz w:val="28"/>
          <w:szCs w:val="28"/>
        </w:rPr>
        <w:t>1</w:t>
      </w:r>
      <w:r w:rsidR="00507ED5" w:rsidRPr="00507ED5">
        <w:rPr>
          <w:i/>
          <w:color w:val="000000"/>
          <w:sz w:val="28"/>
          <w:szCs w:val="28"/>
        </w:rPr>
        <w:t xml:space="preserve">. </w:t>
      </w:r>
      <w:r w:rsidR="0003558E" w:rsidRPr="00507ED5">
        <w:rPr>
          <w:i/>
          <w:color w:val="000000"/>
          <w:sz w:val="28"/>
          <w:szCs w:val="28"/>
          <w:lang w:val="et-EE"/>
        </w:rPr>
        <w:t xml:space="preserve">Kaasa kippuma </w:t>
      </w:r>
      <w:r w:rsidR="0003558E" w:rsidRPr="00507ED5">
        <w:rPr>
          <w:i/>
          <w:color w:val="000000"/>
          <w:sz w:val="28"/>
          <w:szCs w:val="28"/>
        </w:rPr>
        <w:t>‘напрашиваться’, ‘набиваться</w:t>
      </w:r>
      <w:r w:rsidR="00507ED5">
        <w:rPr>
          <w:i/>
          <w:color w:val="000000"/>
          <w:sz w:val="28"/>
          <w:szCs w:val="28"/>
        </w:rPr>
        <w:t xml:space="preserve"> (пойти вместе с кем-то)</w:t>
      </w:r>
      <w:r w:rsidR="0003558E" w:rsidRPr="00507ED5">
        <w:rPr>
          <w:i/>
          <w:color w:val="000000"/>
          <w:sz w:val="28"/>
          <w:szCs w:val="28"/>
        </w:rPr>
        <w:t xml:space="preserve">’; 2. </w:t>
      </w:r>
      <w:r w:rsidR="007E1BC4">
        <w:rPr>
          <w:rStyle w:val="d"/>
          <w:rFonts w:eastAsia="Arial Unicode MS"/>
          <w:i/>
          <w:color w:val="000000"/>
          <w:sz w:val="28"/>
          <w:lang w:val="et-EE"/>
        </w:rPr>
        <w:t>K</w:t>
      </w:r>
      <w:r w:rsidR="0003558E" w:rsidRPr="00507ED5">
        <w:rPr>
          <w:rStyle w:val="d"/>
          <w:rFonts w:eastAsia="Arial Unicode MS"/>
          <w:i/>
          <w:color w:val="000000"/>
          <w:sz w:val="28"/>
          <w:lang w:val="et-EE"/>
        </w:rPr>
        <w:t>urameerima kippuma, kellelegi külge lööma, ligi tikkuma</w:t>
      </w:r>
      <w:r w:rsidR="0013289B">
        <w:rPr>
          <w:rFonts w:eastAsia="Arial Unicode MS"/>
          <w:i/>
          <w:color w:val="000000"/>
          <w:sz w:val="28"/>
        </w:rPr>
        <w:t xml:space="preserve"> ‘крутить любовь, приудари</w:t>
      </w:r>
      <w:r w:rsidR="0003558E" w:rsidRPr="00507ED5">
        <w:rPr>
          <w:rFonts w:eastAsia="Arial Unicode MS"/>
          <w:i/>
          <w:color w:val="000000"/>
          <w:sz w:val="28"/>
        </w:rPr>
        <w:t>ть за кем-то,</w:t>
      </w:r>
      <w:r w:rsidR="00507ED5" w:rsidRPr="00507ED5">
        <w:rPr>
          <w:rFonts w:eastAsia="Arial Unicode MS"/>
          <w:i/>
          <w:color w:val="000000"/>
          <w:sz w:val="28"/>
        </w:rPr>
        <w:t xml:space="preserve"> приставать</w:t>
      </w:r>
      <w:r w:rsidR="0003558E" w:rsidRPr="00507ED5">
        <w:rPr>
          <w:rFonts w:eastAsia="Arial Unicode MS"/>
          <w:i/>
          <w:color w:val="000000"/>
          <w:sz w:val="28"/>
        </w:rPr>
        <w:t>’</w:t>
      </w:r>
      <w:r w:rsidR="00507ED5" w:rsidRPr="00507ED5">
        <w:rPr>
          <w:rFonts w:eastAsia="Arial Unicode MS"/>
          <w:i/>
          <w:color w:val="000000"/>
          <w:sz w:val="28"/>
        </w:rPr>
        <w:t xml:space="preserve">; 3. </w:t>
      </w:r>
      <w:r w:rsidR="007E1BC4">
        <w:rPr>
          <w:rStyle w:val="d"/>
          <w:rFonts w:eastAsia="Arial Unicode MS"/>
          <w:i/>
          <w:color w:val="000000"/>
          <w:sz w:val="28"/>
          <w:lang w:val="et-EE"/>
        </w:rPr>
        <w:t>K</w:t>
      </w:r>
      <w:r w:rsidR="00507ED5" w:rsidRPr="00507ED5">
        <w:rPr>
          <w:rStyle w:val="d"/>
          <w:rFonts w:eastAsia="Arial Unicode MS"/>
          <w:i/>
          <w:color w:val="000000"/>
          <w:sz w:val="28"/>
          <w:lang w:val="et-EE"/>
        </w:rPr>
        <w:t>allale kippuma, võimust võtma, ligi tikkuma</w:t>
      </w:r>
      <w:r w:rsidR="00507ED5" w:rsidRPr="00507ED5">
        <w:rPr>
          <w:rFonts w:eastAsia="Arial Unicode MS"/>
          <w:i/>
          <w:color w:val="000000"/>
          <w:sz w:val="28"/>
        </w:rPr>
        <w:t xml:space="preserve"> ‘нападать, отнимать силы, одолевать’</w:t>
      </w:r>
      <w:r w:rsidR="00863E49">
        <w:rPr>
          <w:rFonts w:eastAsia="Arial Unicode MS"/>
          <w:color w:val="000000"/>
          <w:sz w:val="28"/>
        </w:rPr>
        <w:t xml:space="preserve">. Значения отражены в примерах </w:t>
      </w:r>
      <w:r w:rsidR="00700539">
        <w:rPr>
          <w:rFonts w:eastAsia="Arial Unicode MS"/>
          <w:color w:val="000000"/>
          <w:sz w:val="28"/>
        </w:rPr>
        <w:t>(1</w:t>
      </w:r>
      <w:r w:rsidR="00F242ED">
        <w:rPr>
          <w:rFonts w:eastAsia="Arial Unicode MS"/>
          <w:color w:val="000000"/>
          <w:sz w:val="28"/>
        </w:rPr>
        <w:t>7</w:t>
      </w:r>
      <w:r w:rsidR="00863E49" w:rsidRPr="00863E49">
        <w:rPr>
          <w:rFonts w:eastAsia="Arial Unicode MS"/>
          <w:color w:val="000000"/>
          <w:sz w:val="28"/>
        </w:rPr>
        <w:t>)</w:t>
      </w:r>
      <w:r>
        <w:rPr>
          <w:rFonts w:eastAsia="Arial Unicode MS"/>
          <w:color w:val="000000"/>
          <w:sz w:val="28"/>
        </w:rPr>
        <w:t>–</w:t>
      </w:r>
      <w:r w:rsidR="00700539">
        <w:rPr>
          <w:color w:val="000000"/>
          <w:sz w:val="28"/>
          <w:szCs w:val="28"/>
        </w:rPr>
        <w:t>(1</w:t>
      </w:r>
      <w:r w:rsidR="00F242ED">
        <w:rPr>
          <w:color w:val="000000"/>
          <w:sz w:val="28"/>
          <w:szCs w:val="28"/>
        </w:rPr>
        <w:t>9</w:t>
      </w:r>
      <w:r w:rsidR="00863E49" w:rsidRPr="00863E49">
        <w:rPr>
          <w:color w:val="000000"/>
          <w:sz w:val="28"/>
          <w:szCs w:val="28"/>
        </w:rPr>
        <w:t>)</w:t>
      </w:r>
      <w:r w:rsidR="00863E49">
        <w:rPr>
          <w:color w:val="000000"/>
          <w:sz w:val="28"/>
          <w:szCs w:val="28"/>
        </w:rPr>
        <w:t>:</w:t>
      </w:r>
    </w:p>
    <w:p w14:paraId="6D393ED9" w14:textId="77777777" w:rsidR="0003558E" w:rsidRPr="009E09D7" w:rsidRDefault="00700539" w:rsidP="00EA0DDA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Fonts w:eastAsia="Arial Unicode MS"/>
          <w:i/>
          <w:color w:val="000000"/>
          <w:sz w:val="28"/>
        </w:rPr>
      </w:pPr>
      <w:r>
        <w:rPr>
          <w:rFonts w:eastAsia="Arial Unicode MS"/>
          <w:i/>
          <w:color w:val="000000"/>
          <w:sz w:val="28"/>
        </w:rPr>
        <w:t>(1</w:t>
      </w:r>
      <w:r w:rsidR="00F242ED">
        <w:rPr>
          <w:rFonts w:eastAsia="Arial Unicode MS"/>
          <w:i/>
          <w:color w:val="000000"/>
          <w:sz w:val="28"/>
        </w:rPr>
        <w:t>7</w:t>
      </w:r>
      <w:r w:rsidR="00EA0DDA">
        <w:rPr>
          <w:rFonts w:eastAsia="Arial Unicode MS"/>
          <w:i/>
          <w:color w:val="000000"/>
          <w:sz w:val="28"/>
        </w:rPr>
        <w:t>)</w:t>
      </w:r>
      <w:r w:rsidR="00EA0DDA" w:rsidRPr="009E2457">
        <w:rPr>
          <w:color w:val="000000"/>
          <w:sz w:val="28"/>
          <w:szCs w:val="28"/>
        </w:rPr>
        <w:tab/>
      </w:r>
      <w:r w:rsidR="00507ED5">
        <w:rPr>
          <w:rStyle w:val="c"/>
          <w:rFonts w:eastAsia="Arial Unicode MS"/>
          <w:i/>
          <w:iCs/>
          <w:color w:val="000000"/>
          <w:sz w:val="28"/>
          <w:lang w:val="et-EE"/>
        </w:rPr>
        <w:t>„..Kes kaasa tuleb?“</w:t>
      </w:r>
      <w:r w:rsidR="00507ED5" w:rsidRPr="00507ED5">
        <w:rPr>
          <w:rStyle w:val="c"/>
          <w:rFonts w:eastAsia="Arial Unicode MS"/>
          <w:i/>
          <w:iCs/>
          <w:color w:val="000000"/>
          <w:sz w:val="28"/>
          <w:lang w:val="et-EE"/>
        </w:rPr>
        <w:t xml:space="preserve"> Poistel on korraga teine vaim sees. Kõik </w:t>
      </w:r>
      <w:r w:rsidR="00507ED5" w:rsidRPr="006D16DA">
        <w:rPr>
          <w:rStyle w:val="c"/>
          <w:rFonts w:eastAsia="Arial Unicode MS"/>
          <w:b/>
          <w:i/>
          <w:iCs/>
          <w:color w:val="000000"/>
          <w:sz w:val="28"/>
          <w:lang w:val="et-EE"/>
        </w:rPr>
        <w:t>kipuvad ligi</w:t>
      </w:r>
      <w:r w:rsidR="00507ED5" w:rsidRPr="00507ED5">
        <w:rPr>
          <w:rStyle w:val="c"/>
          <w:rFonts w:eastAsia="Arial Unicode MS"/>
          <w:i/>
          <w:iCs/>
          <w:color w:val="000000"/>
          <w:sz w:val="28"/>
          <w:lang w:val="et-EE"/>
        </w:rPr>
        <w:t>.</w:t>
      </w:r>
      <w:r w:rsidR="00507ED5" w:rsidRPr="00507ED5">
        <w:rPr>
          <w:rFonts w:eastAsia="Arial Unicode MS"/>
          <w:i/>
          <w:color w:val="000000"/>
          <w:sz w:val="28"/>
          <w:lang w:val="et-EE"/>
        </w:rPr>
        <w:t> </w:t>
      </w:r>
      <w:r w:rsidR="00507ED5" w:rsidRPr="00507ED5">
        <w:rPr>
          <w:rStyle w:val="caut"/>
          <w:rFonts w:eastAsia="Arial Unicode MS"/>
          <w:i/>
          <w:color w:val="000000"/>
          <w:sz w:val="28"/>
          <w:lang w:val="et-EE"/>
        </w:rPr>
        <w:t>Eessaare Aadu</w:t>
      </w:r>
      <w:r w:rsidR="00507ED5" w:rsidRPr="00507ED5">
        <w:rPr>
          <w:rFonts w:eastAsia="Arial Unicode MS"/>
          <w:i/>
          <w:color w:val="000000"/>
          <w:sz w:val="28"/>
          <w:lang w:val="et-EE"/>
        </w:rPr>
        <w:t>.</w:t>
      </w:r>
    </w:p>
    <w:p w14:paraId="482D0424" w14:textId="77777777" w:rsidR="00507ED5" w:rsidRPr="00863E49" w:rsidRDefault="00507ED5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rFonts w:eastAsia="Arial Unicode MS"/>
          <w:i/>
          <w:color w:val="000000"/>
          <w:sz w:val="28"/>
        </w:rPr>
      </w:pPr>
      <w:r w:rsidRPr="006D16DA">
        <w:rPr>
          <w:rFonts w:eastAsia="Arial Unicode MS"/>
          <w:i/>
          <w:color w:val="000000"/>
          <w:sz w:val="28"/>
        </w:rPr>
        <w:t>«</w:t>
      </w:r>
      <w:r>
        <w:rPr>
          <w:rFonts w:eastAsia="Arial Unicode MS"/>
          <w:i/>
          <w:color w:val="000000"/>
          <w:sz w:val="28"/>
        </w:rPr>
        <w:t>Кто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с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нами</w:t>
      </w:r>
      <w:r w:rsidR="006D16DA">
        <w:rPr>
          <w:rFonts w:eastAsia="Arial Unicode MS"/>
          <w:i/>
          <w:color w:val="000000"/>
          <w:sz w:val="28"/>
        </w:rPr>
        <w:t xml:space="preserve"> идет</w:t>
      </w:r>
      <w:r w:rsidRPr="006D16DA">
        <w:rPr>
          <w:rFonts w:eastAsia="Arial Unicode MS"/>
          <w:i/>
          <w:color w:val="000000"/>
          <w:sz w:val="28"/>
        </w:rPr>
        <w:t xml:space="preserve">?» — </w:t>
      </w:r>
      <w:r w:rsidR="006D16DA">
        <w:rPr>
          <w:rFonts w:eastAsia="Arial Unicode MS"/>
          <w:i/>
          <w:color w:val="000000"/>
          <w:sz w:val="28"/>
        </w:rPr>
        <w:t>у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мальчиков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сразу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другой</w:t>
      </w:r>
      <w:r w:rsidRPr="006D16DA">
        <w:rPr>
          <w:rFonts w:eastAsia="Arial Unicode MS"/>
          <w:i/>
          <w:color w:val="000000"/>
          <w:sz w:val="28"/>
        </w:rPr>
        <w:t xml:space="preserve"> </w:t>
      </w:r>
      <w:r>
        <w:rPr>
          <w:rFonts w:eastAsia="Arial Unicode MS"/>
          <w:i/>
          <w:color w:val="000000"/>
          <w:sz w:val="28"/>
        </w:rPr>
        <w:t>настрой</w:t>
      </w:r>
      <w:r w:rsidRPr="006D16DA">
        <w:rPr>
          <w:rFonts w:eastAsia="Arial Unicode MS"/>
          <w:i/>
          <w:color w:val="000000"/>
          <w:sz w:val="28"/>
        </w:rPr>
        <w:t xml:space="preserve">. </w:t>
      </w:r>
      <w:r>
        <w:rPr>
          <w:rFonts w:eastAsia="Arial Unicode MS"/>
          <w:i/>
          <w:color w:val="000000"/>
          <w:sz w:val="28"/>
        </w:rPr>
        <w:t>Все</w:t>
      </w:r>
      <w:r w:rsidRPr="00507ED5">
        <w:rPr>
          <w:rFonts w:eastAsia="Arial Unicode MS"/>
          <w:i/>
          <w:color w:val="000000"/>
          <w:sz w:val="28"/>
        </w:rPr>
        <w:t xml:space="preserve"> </w:t>
      </w:r>
      <w:r w:rsidR="00863E49">
        <w:rPr>
          <w:rFonts w:eastAsia="Arial Unicode MS"/>
          <w:b/>
          <w:i/>
          <w:color w:val="000000"/>
          <w:sz w:val="28"/>
        </w:rPr>
        <w:t>просятся</w:t>
      </w:r>
      <w:r>
        <w:rPr>
          <w:rFonts w:eastAsia="Arial Unicode MS"/>
          <w:i/>
          <w:color w:val="000000"/>
          <w:sz w:val="28"/>
        </w:rPr>
        <w:t xml:space="preserve"> </w:t>
      </w:r>
      <w:r w:rsidRPr="00507ED5">
        <w:rPr>
          <w:rFonts w:eastAsia="Arial Unicode MS"/>
          <w:i/>
          <w:color w:val="000000"/>
          <w:sz w:val="28"/>
        </w:rPr>
        <w:t>&lt;</w:t>
      </w:r>
      <w:r w:rsidR="00863E49">
        <w:rPr>
          <w:rFonts w:eastAsia="Arial Unicode MS"/>
          <w:i/>
          <w:color w:val="000000"/>
          <w:sz w:val="28"/>
        </w:rPr>
        <w:t>с</w:t>
      </w:r>
      <w:r>
        <w:rPr>
          <w:rFonts w:eastAsia="Arial Unicode MS"/>
          <w:i/>
          <w:color w:val="000000"/>
          <w:sz w:val="28"/>
        </w:rPr>
        <w:t xml:space="preserve"> нам</w:t>
      </w:r>
      <w:r w:rsidR="00863E49">
        <w:rPr>
          <w:rFonts w:eastAsia="Arial Unicode MS"/>
          <w:i/>
          <w:color w:val="000000"/>
          <w:sz w:val="28"/>
        </w:rPr>
        <w:t>и</w:t>
      </w:r>
      <w:r w:rsidRPr="00507ED5">
        <w:rPr>
          <w:rFonts w:eastAsia="Arial Unicode MS"/>
          <w:i/>
          <w:color w:val="000000"/>
          <w:sz w:val="28"/>
        </w:rPr>
        <w:t xml:space="preserve">&gt;. </w:t>
      </w:r>
      <w:r w:rsidRPr="006D16DA">
        <w:rPr>
          <w:rFonts w:eastAsia="Arial Unicode MS"/>
          <w:i/>
          <w:color w:val="000000"/>
          <w:sz w:val="28"/>
          <w:lang w:val="et-EE"/>
        </w:rPr>
        <w:t>Ээссааре Ааду</w:t>
      </w:r>
    </w:p>
    <w:p w14:paraId="0204B5EB" w14:textId="77777777" w:rsidR="006D16DA" w:rsidRPr="00E03463" w:rsidRDefault="00700539" w:rsidP="006D16DA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de-DE"/>
        </w:rPr>
      </w:pPr>
      <w:r w:rsidRPr="00E03463">
        <w:rPr>
          <w:rFonts w:eastAsia="Arial Unicode MS"/>
          <w:i/>
          <w:iCs/>
          <w:color w:val="000000"/>
          <w:sz w:val="28"/>
          <w:lang w:val="de-DE"/>
        </w:rPr>
        <w:t>(1</w:t>
      </w:r>
      <w:r w:rsidR="00F242ED" w:rsidRPr="00E03463">
        <w:rPr>
          <w:rFonts w:eastAsia="Arial Unicode MS"/>
          <w:i/>
          <w:iCs/>
          <w:color w:val="000000"/>
          <w:sz w:val="28"/>
          <w:lang w:val="de-DE"/>
        </w:rPr>
        <w:t>8</w:t>
      </w:r>
      <w:r w:rsidR="00EA0DDA" w:rsidRPr="00E03463">
        <w:rPr>
          <w:rFonts w:eastAsia="Arial Unicode MS"/>
          <w:i/>
          <w:iCs/>
          <w:color w:val="000000"/>
          <w:sz w:val="28"/>
          <w:lang w:val="de-DE"/>
        </w:rPr>
        <w:t>)</w:t>
      </w:r>
      <w:r w:rsidR="00EA0DDA" w:rsidRPr="00E03463">
        <w:rPr>
          <w:rFonts w:eastAsia="Arial Unicode MS"/>
          <w:i/>
          <w:iCs/>
          <w:color w:val="000000"/>
          <w:sz w:val="28"/>
          <w:lang w:val="et-EE"/>
        </w:rPr>
        <w:tab/>
      </w:r>
      <w:r w:rsidR="006D16DA" w:rsidRPr="00E03463">
        <w:rPr>
          <w:rFonts w:eastAsia="Arial Unicode MS"/>
          <w:i/>
          <w:iCs/>
          <w:color w:val="000000"/>
          <w:sz w:val="28"/>
          <w:lang w:val="et-EE"/>
        </w:rPr>
        <w:t xml:space="preserve">Ta on elumehe tüüpi, </w:t>
      </w:r>
      <w:r w:rsidR="006D16DA" w:rsidRPr="00E03463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="006D16DA" w:rsidRPr="00E03463">
        <w:rPr>
          <w:rFonts w:eastAsia="Arial Unicode MS"/>
          <w:i/>
          <w:iCs/>
          <w:color w:val="000000"/>
          <w:sz w:val="28"/>
          <w:lang w:val="et-EE"/>
        </w:rPr>
        <w:t xml:space="preserve"> tüdrukutele </w:t>
      </w:r>
      <w:r w:rsidR="006D16DA" w:rsidRPr="00E03463">
        <w:rPr>
          <w:rFonts w:eastAsia="Arial Unicode MS"/>
          <w:b/>
          <w:i/>
          <w:iCs/>
          <w:color w:val="000000"/>
          <w:sz w:val="28"/>
          <w:lang w:val="et-EE"/>
        </w:rPr>
        <w:t>ligi</w:t>
      </w:r>
      <w:r w:rsidR="006D16DA" w:rsidRPr="00E03463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09C3ADE0" w14:textId="77777777" w:rsidR="006D16DA" w:rsidRPr="006D16DA" w:rsidRDefault="006D16DA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E03463">
        <w:rPr>
          <w:rFonts w:eastAsia="Arial Unicode MS"/>
          <w:i/>
          <w:iCs/>
          <w:color w:val="000000"/>
          <w:sz w:val="28"/>
        </w:rPr>
        <w:t xml:space="preserve">Он по типажу донжуан, </w:t>
      </w:r>
      <w:r w:rsidRPr="00E03463">
        <w:rPr>
          <w:rFonts w:eastAsia="Arial Unicode MS"/>
          <w:b/>
          <w:i/>
          <w:iCs/>
          <w:color w:val="000000"/>
          <w:sz w:val="28"/>
        </w:rPr>
        <w:t>волочится</w:t>
      </w:r>
      <w:r w:rsidRPr="00E03463">
        <w:rPr>
          <w:rFonts w:eastAsia="Arial Unicode MS"/>
          <w:i/>
          <w:iCs/>
          <w:color w:val="000000"/>
          <w:sz w:val="28"/>
        </w:rPr>
        <w:t xml:space="preserve"> за девушками.</w:t>
      </w:r>
      <w:r w:rsidR="00863E49">
        <w:rPr>
          <w:rFonts w:eastAsia="Arial Unicode MS"/>
          <w:i/>
          <w:iCs/>
          <w:color w:val="000000"/>
          <w:sz w:val="28"/>
        </w:rPr>
        <w:t xml:space="preserve"> </w:t>
      </w:r>
    </w:p>
    <w:p w14:paraId="32F21204" w14:textId="77777777" w:rsidR="006D16DA" w:rsidRDefault="00700539" w:rsidP="006D16DA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>
        <w:rPr>
          <w:i/>
          <w:color w:val="000000"/>
          <w:sz w:val="28"/>
          <w:szCs w:val="28"/>
        </w:rPr>
        <w:t>(1</w:t>
      </w:r>
      <w:r w:rsidR="00F242ED">
        <w:rPr>
          <w:i/>
          <w:color w:val="000000"/>
          <w:sz w:val="28"/>
          <w:szCs w:val="28"/>
        </w:rPr>
        <w:t>9</w:t>
      </w:r>
      <w:r w:rsidR="00EA0DDA">
        <w:rPr>
          <w:i/>
          <w:color w:val="000000"/>
          <w:sz w:val="28"/>
          <w:szCs w:val="28"/>
        </w:rPr>
        <w:t>)</w:t>
      </w:r>
      <w:r w:rsidR="00EA0DDA">
        <w:rPr>
          <w:i/>
          <w:color w:val="000000"/>
          <w:sz w:val="28"/>
          <w:szCs w:val="28"/>
          <w:lang w:val="et-EE"/>
        </w:rPr>
        <w:tab/>
      </w:r>
      <w:r w:rsidR="006D16DA" w:rsidRPr="006D16DA">
        <w:rPr>
          <w:rFonts w:eastAsia="Arial Unicode MS"/>
          <w:i/>
          <w:iCs/>
          <w:color w:val="000000"/>
          <w:sz w:val="28"/>
          <w:lang w:val="et-EE"/>
        </w:rPr>
        <w:t xml:space="preserve">Külm </w:t>
      </w:r>
      <w:r w:rsidR="006D16DA" w:rsidRPr="006D16DA">
        <w:rPr>
          <w:rFonts w:eastAsia="Arial Unicode MS"/>
          <w:b/>
          <w:i/>
          <w:iCs/>
          <w:color w:val="000000"/>
          <w:sz w:val="28"/>
          <w:lang w:val="et-EE"/>
        </w:rPr>
        <w:t>kippus ligi</w:t>
      </w:r>
      <w:r w:rsidR="006D16DA" w:rsidRPr="006D16DA">
        <w:rPr>
          <w:rFonts w:eastAsia="Arial Unicode MS"/>
          <w:i/>
          <w:iCs/>
          <w:color w:val="000000"/>
          <w:sz w:val="28"/>
          <w:lang w:val="et-EE"/>
        </w:rPr>
        <w:t>. </w:t>
      </w:r>
    </w:p>
    <w:p w14:paraId="0BA9F14C" w14:textId="77777777" w:rsidR="006D16DA" w:rsidRDefault="006D16DA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Холод </w:t>
      </w:r>
      <w:r w:rsidRPr="006D16DA">
        <w:rPr>
          <w:b/>
          <w:i/>
          <w:color w:val="000000"/>
          <w:sz w:val="28"/>
          <w:szCs w:val="28"/>
        </w:rPr>
        <w:t>одолевал</w:t>
      </w:r>
      <w:r w:rsidR="00EA70C8">
        <w:rPr>
          <w:i/>
          <w:color w:val="000000"/>
          <w:sz w:val="28"/>
          <w:szCs w:val="28"/>
        </w:rPr>
        <w:t>.</w:t>
      </w:r>
      <w:r w:rsidR="00863E49">
        <w:rPr>
          <w:i/>
          <w:color w:val="000000"/>
          <w:sz w:val="28"/>
          <w:szCs w:val="28"/>
        </w:rPr>
        <w:t xml:space="preserve"> </w:t>
      </w:r>
    </w:p>
    <w:p w14:paraId="119AB0A4" w14:textId="77777777" w:rsidR="006D16DA" w:rsidRDefault="0013289B" w:rsidP="00445EF8">
      <w:pPr>
        <w:pStyle w:val="17031"/>
        <w:spacing w:before="0" w:beforeAutospacing="0" w:after="200" w:afterAutospacing="0" w:line="360" w:lineRule="auto"/>
        <w:ind w:firstLine="720"/>
        <w:jc w:val="both"/>
        <w:rPr>
          <w:rFonts w:eastAsia="Arial Unicode MS"/>
          <w:color w:val="000000"/>
          <w:sz w:val="28"/>
        </w:rPr>
      </w:pPr>
      <w:r>
        <w:rPr>
          <w:color w:val="000000"/>
          <w:sz w:val="28"/>
          <w:szCs w:val="28"/>
        </w:rPr>
        <w:t>3)</w:t>
      </w:r>
      <w:r w:rsidR="00FD3176">
        <w:rPr>
          <w:color w:val="000000"/>
          <w:sz w:val="28"/>
          <w:szCs w:val="28"/>
        </w:rPr>
        <w:t xml:space="preserve"> </w:t>
      </w:r>
      <w:r w:rsidR="00FD3176" w:rsidRPr="00863E49">
        <w:rPr>
          <w:i/>
          <w:color w:val="000000"/>
          <w:sz w:val="28"/>
          <w:szCs w:val="28"/>
          <w:lang w:val="et-EE"/>
        </w:rPr>
        <w:t xml:space="preserve">Peale </w:t>
      </w:r>
      <w:r w:rsidR="006D16DA" w:rsidRPr="00863E49">
        <w:rPr>
          <w:i/>
          <w:color w:val="000000"/>
          <w:sz w:val="28"/>
          <w:szCs w:val="28"/>
          <w:lang w:val="et-EE"/>
        </w:rPr>
        <w:t>kippuma</w:t>
      </w:r>
      <w:r w:rsidR="006D16DA">
        <w:rPr>
          <w:color w:val="000000"/>
          <w:sz w:val="28"/>
          <w:szCs w:val="28"/>
          <w:lang w:val="et-EE"/>
        </w:rPr>
        <w:t xml:space="preserve"> </w:t>
      </w:r>
      <w:r w:rsidR="00863E49">
        <w:rPr>
          <w:color w:val="000000"/>
          <w:sz w:val="28"/>
          <w:szCs w:val="28"/>
        </w:rPr>
        <w:t xml:space="preserve">(глагол </w:t>
      </w:r>
      <w:r w:rsidR="00863E49" w:rsidRPr="0003558E">
        <w:rPr>
          <w:i/>
          <w:color w:val="000000"/>
          <w:sz w:val="28"/>
          <w:szCs w:val="28"/>
          <w:lang w:val="et-EE"/>
        </w:rPr>
        <w:t>kippuma</w:t>
      </w:r>
      <w:r w:rsidR="00863E49">
        <w:rPr>
          <w:i/>
          <w:color w:val="000000"/>
          <w:sz w:val="28"/>
          <w:szCs w:val="28"/>
        </w:rPr>
        <w:t xml:space="preserve"> </w:t>
      </w:r>
      <w:r w:rsidR="00863E49">
        <w:rPr>
          <w:color w:val="000000"/>
          <w:sz w:val="28"/>
          <w:szCs w:val="28"/>
        </w:rPr>
        <w:t xml:space="preserve">со служебным наречием </w:t>
      </w:r>
      <w:r w:rsidR="00863E49" w:rsidRPr="00863E49">
        <w:rPr>
          <w:i/>
          <w:color w:val="000000"/>
          <w:sz w:val="28"/>
          <w:szCs w:val="28"/>
          <w:lang w:val="et-EE"/>
        </w:rPr>
        <w:t>peale</w:t>
      </w:r>
      <w:r w:rsidR="00863E49">
        <w:rPr>
          <w:color w:val="000000"/>
          <w:sz w:val="28"/>
          <w:szCs w:val="28"/>
        </w:rPr>
        <w:t xml:space="preserve">) </w:t>
      </w:r>
      <w:r w:rsidR="006D16DA">
        <w:rPr>
          <w:color w:val="000000"/>
          <w:sz w:val="28"/>
          <w:szCs w:val="28"/>
        </w:rPr>
        <w:t xml:space="preserve">со значениями: </w:t>
      </w:r>
      <w:r w:rsidR="006D16DA" w:rsidRPr="006D16DA">
        <w:rPr>
          <w:i/>
          <w:color w:val="000000"/>
          <w:sz w:val="28"/>
          <w:szCs w:val="28"/>
        </w:rPr>
        <w:t xml:space="preserve">1. </w:t>
      </w:r>
      <w:r w:rsidR="006D16DA" w:rsidRPr="006D16DA">
        <w:rPr>
          <w:rFonts w:eastAsia="Arial Unicode MS"/>
          <w:i/>
          <w:color w:val="000000"/>
          <w:sz w:val="28"/>
          <w:lang w:val="et-EE"/>
        </w:rPr>
        <w:t>(mingi füsioloogilise v. psüühilise seisundi tekkimise kohta)</w:t>
      </w:r>
      <w:r w:rsidR="006D16DA">
        <w:rPr>
          <w:rFonts w:eastAsia="Arial Unicode MS"/>
          <w:i/>
          <w:color w:val="000000"/>
          <w:sz w:val="28"/>
        </w:rPr>
        <w:t xml:space="preserve"> </w:t>
      </w:r>
      <w:r w:rsidR="006D16DA" w:rsidRPr="0099393B">
        <w:rPr>
          <w:rFonts w:eastAsia="Arial Unicode MS"/>
          <w:i/>
          <w:color w:val="000000"/>
          <w:sz w:val="28"/>
        </w:rPr>
        <w:t>‘</w:t>
      </w:r>
      <w:r w:rsidR="006D16DA">
        <w:rPr>
          <w:rFonts w:eastAsia="Arial Unicode MS"/>
          <w:i/>
          <w:color w:val="000000"/>
          <w:sz w:val="28"/>
        </w:rPr>
        <w:t xml:space="preserve">(о </w:t>
      </w:r>
      <w:r w:rsidR="00863E49">
        <w:rPr>
          <w:rFonts w:eastAsia="Arial Unicode MS"/>
          <w:i/>
          <w:color w:val="000000"/>
          <w:sz w:val="28"/>
        </w:rPr>
        <w:t>наступлении</w:t>
      </w:r>
      <w:r w:rsidR="006D16DA">
        <w:rPr>
          <w:rFonts w:eastAsia="Arial Unicode MS"/>
          <w:i/>
          <w:color w:val="000000"/>
          <w:sz w:val="28"/>
        </w:rPr>
        <w:t xml:space="preserve"> какого-либо </w:t>
      </w:r>
      <w:r w:rsidR="00445EF8">
        <w:rPr>
          <w:rFonts w:eastAsia="Arial Unicode MS"/>
          <w:i/>
          <w:color w:val="000000"/>
          <w:sz w:val="28"/>
        </w:rPr>
        <w:t>физиологического</w:t>
      </w:r>
      <w:r w:rsidR="006D16DA">
        <w:rPr>
          <w:rFonts w:eastAsia="Arial Unicode MS"/>
          <w:i/>
          <w:color w:val="000000"/>
          <w:sz w:val="28"/>
        </w:rPr>
        <w:t xml:space="preserve"> или психического состояния)</w:t>
      </w:r>
      <w:r w:rsidR="006D16DA" w:rsidRPr="0099393B">
        <w:rPr>
          <w:rFonts w:eastAsia="Arial Unicode MS"/>
          <w:i/>
          <w:color w:val="000000"/>
          <w:sz w:val="28"/>
        </w:rPr>
        <w:t>’</w:t>
      </w:r>
      <w:r w:rsidR="006D16DA" w:rsidRPr="006D16DA">
        <w:rPr>
          <w:rFonts w:eastAsia="Arial Unicode MS"/>
          <w:i/>
          <w:color w:val="000000"/>
          <w:sz w:val="28"/>
          <w:lang w:val="et-EE"/>
        </w:rPr>
        <w:t xml:space="preserve">; 2. </w:t>
      </w:r>
      <w:r w:rsidR="006D16DA" w:rsidRPr="006D16DA">
        <w:rPr>
          <w:rStyle w:val="d"/>
          <w:rFonts w:eastAsia="Arial Unicode MS"/>
          <w:i/>
          <w:color w:val="000000"/>
          <w:sz w:val="28"/>
          <w:lang w:val="et-EE"/>
        </w:rPr>
        <w:t>saabumisel olema, lähenema</w:t>
      </w:r>
      <w:r w:rsidR="006D16DA">
        <w:rPr>
          <w:rStyle w:val="d"/>
          <w:rFonts w:eastAsia="Arial Unicode MS"/>
          <w:i/>
          <w:color w:val="000000"/>
          <w:sz w:val="28"/>
          <w:lang w:val="et-EE"/>
        </w:rPr>
        <w:t xml:space="preserve"> </w:t>
      </w:r>
      <w:r w:rsidR="006D16DA" w:rsidRPr="0099393B">
        <w:rPr>
          <w:rFonts w:eastAsia="Arial Unicode MS"/>
          <w:i/>
          <w:color w:val="000000"/>
          <w:sz w:val="28"/>
        </w:rPr>
        <w:t>‘</w:t>
      </w:r>
      <w:r w:rsidR="00445EF8">
        <w:rPr>
          <w:rFonts w:eastAsia="Arial Unicode MS"/>
          <w:i/>
          <w:color w:val="000000"/>
          <w:sz w:val="28"/>
        </w:rPr>
        <w:t>быть на подходе, приближаться</w:t>
      </w:r>
      <w:r w:rsidR="006D16DA" w:rsidRPr="0099393B">
        <w:rPr>
          <w:rFonts w:eastAsia="Arial Unicode MS"/>
          <w:i/>
          <w:color w:val="000000"/>
          <w:sz w:val="28"/>
        </w:rPr>
        <w:t>’</w:t>
      </w:r>
      <w:r w:rsidR="00871C57">
        <w:rPr>
          <w:rFonts w:eastAsia="Arial Unicode MS"/>
          <w:color w:val="000000"/>
          <w:sz w:val="28"/>
        </w:rPr>
        <w:t xml:space="preserve"> (примеры (20), (21</w:t>
      </w:r>
      <w:r w:rsidR="007F4172">
        <w:rPr>
          <w:rFonts w:eastAsia="Arial Unicode MS"/>
          <w:color w:val="000000"/>
          <w:sz w:val="28"/>
        </w:rPr>
        <w:t>)):</w:t>
      </w:r>
    </w:p>
    <w:p w14:paraId="76772C00" w14:textId="77777777" w:rsidR="00445EF8" w:rsidRPr="009E09D7" w:rsidRDefault="00871C57" w:rsidP="00445EF8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 w:rsidRPr="009E09D7">
        <w:rPr>
          <w:rFonts w:eastAsia="Arial Unicode MS"/>
          <w:i/>
          <w:iCs/>
          <w:color w:val="000000"/>
          <w:sz w:val="28"/>
        </w:rPr>
        <w:lastRenderedPageBreak/>
        <w:t>(20</w:t>
      </w:r>
      <w:r w:rsidR="00EA0DDA" w:rsidRPr="009E09D7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  <w:lang w:val="et-EE"/>
        </w:rPr>
        <w:tab/>
      </w:r>
      <w:r w:rsidR="00445EF8" w:rsidRPr="00445EF8">
        <w:rPr>
          <w:rFonts w:eastAsia="Arial Unicode MS"/>
          <w:i/>
          <w:iCs/>
          <w:color w:val="000000"/>
          <w:sz w:val="28"/>
          <w:lang w:val="et-EE"/>
        </w:rPr>
        <w:t xml:space="preserve">Uni, haigutus, köha, luksumine, iiveldus </w:t>
      </w:r>
      <w:r w:rsidR="00445EF8" w:rsidRPr="00445EF8">
        <w:rPr>
          <w:rFonts w:eastAsia="Arial Unicode MS"/>
          <w:b/>
          <w:i/>
          <w:iCs/>
          <w:color w:val="000000"/>
          <w:sz w:val="28"/>
          <w:lang w:val="et-EE"/>
        </w:rPr>
        <w:t>kippus</w:t>
      </w:r>
      <w:r w:rsidR="00445EF8" w:rsidRPr="00445EF8">
        <w:rPr>
          <w:rFonts w:eastAsia="Arial Unicode MS"/>
          <w:i/>
          <w:iCs/>
          <w:color w:val="000000"/>
          <w:sz w:val="28"/>
          <w:lang w:val="et-EE"/>
        </w:rPr>
        <w:t xml:space="preserve"> vägisi </w:t>
      </w:r>
      <w:r w:rsidR="00445EF8" w:rsidRPr="00445EF8">
        <w:rPr>
          <w:rFonts w:eastAsia="Arial Unicode MS"/>
          <w:b/>
          <w:i/>
          <w:iCs/>
          <w:color w:val="000000"/>
          <w:sz w:val="28"/>
          <w:lang w:val="et-EE"/>
        </w:rPr>
        <w:t>peale</w:t>
      </w:r>
      <w:r w:rsidR="00445EF8" w:rsidRPr="00445EF8">
        <w:rPr>
          <w:rFonts w:eastAsia="Arial Unicode MS"/>
          <w:i/>
          <w:iCs/>
          <w:color w:val="000000"/>
          <w:sz w:val="28"/>
          <w:lang w:val="et-EE"/>
        </w:rPr>
        <w:t>. </w:t>
      </w:r>
    </w:p>
    <w:p w14:paraId="54DFE8D5" w14:textId="77777777" w:rsidR="00445EF8" w:rsidRPr="00806DB9" w:rsidRDefault="00445EF8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 xml:space="preserve">Сон, зевота, кашель, икота, тошнота невольно </w:t>
      </w:r>
      <w:r w:rsidR="00863E49">
        <w:rPr>
          <w:rFonts w:eastAsia="Arial Unicode MS"/>
          <w:b/>
          <w:i/>
          <w:iCs/>
          <w:color w:val="000000"/>
          <w:sz w:val="28"/>
        </w:rPr>
        <w:t>подступали</w:t>
      </w:r>
      <w:r>
        <w:rPr>
          <w:rFonts w:eastAsia="Arial Unicode MS"/>
          <w:i/>
          <w:iCs/>
          <w:color w:val="000000"/>
          <w:sz w:val="28"/>
        </w:rPr>
        <w:t>.</w:t>
      </w:r>
      <w:r w:rsidR="007F4172">
        <w:rPr>
          <w:rFonts w:eastAsia="Arial Unicode MS"/>
          <w:i/>
          <w:iCs/>
          <w:color w:val="000000"/>
          <w:sz w:val="28"/>
        </w:rPr>
        <w:t xml:space="preserve"> </w:t>
      </w:r>
    </w:p>
    <w:p w14:paraId="2CF41A1B" w14:textId="77777777" w:rsidR="00445EF8" w:rsidRDefault="00871C57" w:rsidP="00EA0DDA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Fonts w:eastAsia="Arial Unicode MS"/>
          <w:i/>
          <w:color w:val="000000"/>
          <w:sz w:val="28"/>
        </w:rPr>
      </w:pPr>
      <w:r w:rsidRPr="009E09D7">
        <w:rPr>
          <w:i/>
          <w:color w:val="000000"/>
          <w:sz w:val="28"/>
          <w:szCs w:val="28"/>
        </w:rPr>
        <w:t>(21</w:t>
      </w:r>
      <w:r w:rsidR="00EA0DDA" w:rsidRPr="009E09D7">
        <w:rPr>
          <w:i/>
          <w:color w:val="000000"/>
          <w:sz w:val="28"/>
          <w:szCs w:val="28"/>
        </w:rPr>
        <w:t>)</w:t>
      </w:r>
      <w:r w:rsidR="00EA0DDA">
        <w:rPr>
          <w:i/>
          <w:color w:val="000000"/>
          <w:sz w:val="28"/>
          <w:szCs w:val="28"/>
          <w:lang w:val="et-EE"/>
        </w:rPr>
        <w:tab/>
      </w:r>
      <w:r w:rsidR="00445EF8" w:rsidRPr="00445EF8">
        <w:rPr>
          <w:rStyle w:val="c"/>
          <w:rFonts w:eastAsia="Arial Unicode MS"/>
          <w:i/>
          <w:iCs/>
          <w:color w:val="000000"/>
          <w:sz w:val="28"/>
          <w:lang w:val="et-EE"/>
        </w:rPr>
        <w:t xml:space="preserve">Viimaks saab eit kurjaks: kartulipuder liisub, saun ootab, videvik </w:t>
      </w:r>
      <w:r w:rsidR="00445EF8" w:rsidRPr="00445EF8">
        <w:rPr>
          <w:rStyle w:val="c"/>
          <w:rFonts w:eastAsia="Arial Unicode MS"/>
          <w:b/>
          <w:i/>
          <w:iCs/>
          <w:color w:val="000000"/>
          <w:sz w:val="28"/>
          <w:lang w:val="et-EE"/>
        </w:rPr>
        <w:t>kipub peale</w:t>
      </w:r>
      <w:r w:rsidR="00445EF8" w:rsidRPr="00445EF8">
        <w:rPr>
          <w:rStyle w:val="c"/>
          <w:rFonts w:eastAsia="Arial Unicode MS"/>
          <w:i/>
          <w:iCs/>
          <w:color w:val="000000"/>
          <w:sz w:val="28"/>
          <w:lang w:val="et-EE"/>
        </w:rPr>
        <w:t>.</w:t>
      </w:r>
      <w:r w:rsidR="00445EF8" w:rsidRPr="00445EF8">
        <w:rPr>
          <w:rFonts w:eastAsia="Arial Unicode MS"/>
          <w:i/>
          <w:color w:val="000000"/>
          <w:sz w:val="28"/>
          <w:lang w:val="et-EE"/>
        </w:rPr>
        <w:t> </w:t>
      </w:r>
      <w:r w:rsidR="00445EF8" w:rsidRPr="00445EF8">
        <w:rPr>
          <w:rStyle w:val="caut"/>
          <w:rFonts w:eastAsia="Arial Unicode MS"/>
          <w:i/>
          <w:color w:val="000000"/>
          <w:sz w:val="28"/>
          <w:lang w:val="et-EE"/>
        </w:rPr>
        <w:t>I. Sikemäe</w:t>
      </w:r>
      <w:r w:rsidR="00445EF8" w:rsidRPr="00445EF8">
        <w:rPr>
          <w:rFonts w:eastAsia="Arial Unicode MS"/>
          <w:i/>
          <w:color w:val="000000"/>
          <w:sz w:val="28"/>
          <w:lang w:val="et-EE"/>
        </w:rPr>
        <w:t>.</w:t>
      </w:r>
    </w:p>
    <w:p w14:paraId="2B9A58C6" w14:textId="77777777" w:rsidR="00445EF8" w:rsidRDefault="00445EF8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Наконец старуха </w:t>
      </w:r>
      <w:r w:rsidR="00CD23FE">
        <w:rPr>
          <w:i/>
          <w:color w:val="000000"/>
          <w:sz w:val="28"/>
          <w:szCs w:val="28"/>
        </w:rPr>
        <w:t>сердится</w:t>
      </w:r>
      <w:r>
        <w:rPr>
          <w:i/>
          <w:color w:val="000000"/>
          <w:sz w:val="28"/>
          <w:szCs w:val="28"/>
        </w:rPr>
        <w:t xml:space="preserve">: пюре выдыхается, сауна ждет, сумерки </w:t>
      </w:r>
      <w:r w:rsidRPr="00445EF8">
        <w:rPr>
          <w:b/>
          <w:i/>
          <w:color w:val="000000"/>
          <w:sz w:val="28"/>
          <w:szCs w:val="28"/>
        </w:rPr>
        <w:t>наступают</w:t>
      </w:r>
      <w:r w:rsidR="00EA70C8">
        <w:rPr>
          <w:i/>
          <w:color w:val="000000"/>
          <w:sz w:val="28"/>
          <w:szCs w:val="28"/>
        </w:rPr>
        <w:t>. И. Сикемяэ.</w:t>
      </w:r>
      <w:r w:rsidR="007F4172">
        <w:rPr>
          <w:i/>
          <w:color w:val="000000"/>
          <w:sz w:val="28"/>
          <w:szCs w:val="28"/>
        </w:rPr>
        <w:t xml:space="preserve"> </w:t>
      </w:r>
    </w:p>
    <w:p w14:paraId="5B4C6B09" w14:textId="77777777" w:rsidR="003C6ADC" w:rsidRDefault="00517A3C" w:rsidP="00445EF8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45EF8">
        <w:rPr>
          <w:color w:val="000000"/>
          <w:sz w:val="28"/>
          <w:szCs w:val="28"/>
        </w:rPr>
        <w:t xml:space="preserve">акже </w:t>
      </w:r>
      <w:r w:rsidR="00445EF8" w:rsidRPr="0003558E">
        <w:rPr>
          <w:i/>
          <w:color w:val="000000"/>
          <w:sz w:val="28"/>
          <w:szCs w:val="28"/>
          <w:lang w:val="et-EE"/>
        </w:rPr>
        <w:t>kippuma</w:t>
      </w:r>
      <w:r w:rsidR="00445EF8">
        <w:rPr>
          <w:color w:val="000000"/>
          <w:sz w:val="28"/>
          <w:szCs w:val="28"/>
        </w:rPr>
        <w:t xml:space="preserve"> фигурирует во фразеологических </w:t>
      </w:r>
      <w:r w:rsidR="00FD3176">
        <w:rPr>
          <w:color w:val="000000"/>
          <w:sz w:val="28"/>
          <w:szCs w:val="28"/>
        </w:rPr>
        <w:t>оборотах</w:t>
      </w:r>
      <w:r w:rsidR="00445EF8">
        <w:rPr>
          <w:color w:val="000000"/>
          <w:sz w:val="28"/>
          <w:szCs w:val="28"/>
        </w:rPr>
        <w:t xml:space="preserve">: </w:t>
      </w:r>
    </w:p>
    <w:p w14:paraId="1DB32092" w14:textId="77777777" w:rsidR="00407A1E" w:rsidRDefault="0013289B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t-EE"/>
        </w:rPr>
        <w:t>1</w:t>
      </w:r>
      <w:r>
        <w:rPr>
          <w:color w:val="000000"/>
          <w:sz w:val="28"/>
          <w:szCs w:val="28"/>
        </w:rPr>
        <w:t>)</w:t>
      </w:r>
      <w:r w:rsidR="003C6ADC">
        <w:rPr>
          <w:i/>
          <w:color w:val="000000"/>
          <w:sz w:val="28"/>
          <w:szCs w:val="28"/>
        </w:rPr>
        <w:t xml:space="preserve"> </w:t>
      </w:r>
      <w:r w:rsidR="003C6ADC">
        <w:rPr>
          <w:i/>
          <w:color w:val="000000"/>
          <w:sz w:val="28"/>
          <w:szCs w:val="28"/>
          <w:lang w:val="et-EE"/>
        </w:rPr>
        <w:t xml:space="preserve">Keelele </w:t>
      </w:r>
      <w:r w:rsidR="007E1BC4">
        <w:rPr>
          <w:i/>
          <w:color w:val="000000"/>
          <w:sz w:val="28"/>
          <w:szCs w:val="28"/>
          <w:lang w:val="et-EE"/>
        </w:rPr>
        <w:t>peale</w:t>
      </w:r>
      <w:r w:rsidR="007E1BC4">
        <w:rPr>
          <w:i/>
          <w:color w:val="000000"/>
          <w:sz w:val="28"/>
          <w:szCs w:val="28"/>
        </w:rPr>
        <w:t xml:space="preserve"> ̴ </w:t>
      </w:r>
      <w:r w:rsidR="00445EF8" w:rsidRPr="00445EF8">
        <w:rPr>
          <w:i/>
          <w:color w:val="000000"/>
          <w:sz w:val="28"/>
          <w:szCs w:val="28"/>
          <w:lang w:val="et-EE"/>
        </w:rPr>
        <w:t xml:space="preserve">keele peale </w:t>
      </w:r>
      <w:r w:rsidR="00445EF8" w:rsidRPr="00AA1600">
        <w:rPr>
          <w:i/>
          <w:color w:val="000000"/>
          <w:sz w:val="28"/>
          <w:szCs w:val="28"/>
          <w:lang w:val="et-EE"/>
        </w:rPr>
        <w:t>kippuma</w:t>
      </w:r>
      <w:r w:rsidR="00445EF8">
        <w:rPr>
          <w:i/>
          <w:color w:val="000000"/>
          <w:sz w:val="28"/>
          <w:szCs w:val="28"/>
        </w:rPr>
        <w:t xml:space="preserve"> </w:t>
      </w:r>
      <w:r w:rsidR="00445EF8">
        <w:rPr>
          <w:color w:val="000000"/>
          <w:sz w:val="28"/>
          <w:szCs w:val="28"/>
        </w:rPr>
        <w:t>со значением</w:t>
      </w:r>
      <w:r w:rsidR="00407A1E">
        <w:rPr>
          <w:color w:val="000000"/>
          <w:sz w:val="28"/>
          <w:szCs w:val="28"/>
        </w:rPr>
        <w:t xml:space="preserve"> </w:t>
      </w:r>
      <w:r w:rsidR="00407A1E" w:rsidRPr="00407A1E">
        <w:rPr>
          <w:rFonts w:eastAsia="Arial Unicode MS"/>
          <w:i/>
          <w:color w:val="000000"/>
          <w:sz w:val="28"/>
          <w:lang w:val="et-EE"/>
        </w:rPr>
        <w:t>(tahtmatult, ootamatult) meenuma ning väljaütlemiseks valmis olema, esile pürgima vms</w:t>
      </w:r>
      <w:r w:rsidR="00445EF8" w:rsidRPr="00407A1E">
        <w:rPr>
          <w:i/>
          <w:color w:val="000000"/>
          <w:sz w:val="32"/>
          <w:szCs w:val="28"/>
          <w:lang w:val="et-EE"/>
        </w:rPr>
        <w:t xml:space="preserve"> </w:t>
      </w:r>
      <w:r w:rsidR="00445EF8" w:rsidRPr="00445EF8">
        <w:rPr>
          <w:i/>
          <w:color w:val="000000"/>
          <w:sz w:val="28"/>
          <w:szCs w:val="28"/>
        </w:rPr>
        <w:t>‘</w:t>
      </w:r>
      <w:r w:rsidR="00445EF8">
        <w:rPr>
          <w:i/>
          <w:color w:val="000000"/>
          <w:sz w:val="28"/>
          <w:szCs w:val="28"/>
        </w:rPr>
        <w:t xml:space="preserve">(невольно, неожиданно) вспоминаться и </w:t>
      </w:r>
      <w:r>
        <w:rPr>
          <w:i/>
          <w:color w:val="000000"/>
          <w:sz w:val="28"/>
          <w:szCs w:val="28"/>
        </w:rPr>
        <w:t>быть готовым</w:t>
      </w:r>
      <w:r w:rsidR="00407A1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 высказыванию</w:t>
      </w:r>
      <w:r w:rsidR="00407A1E">
        <w:rPr>
          <w:i/>
          <w:color w:val="000000"/>
          <w:sz w:val="28"/>
          <w:szCs w:val="28"/>
        </w:rPr>
        <w:t xml:space="preserve">, срываться </w:t>
      </w:r>
      <w:r w:rsidR="00407A1E" w:rsidRPr="00407A1E">
        <w:rPr>
          <w:i/>
          <w:color w:val="000000"/>
          <w:sz w:val="28"/>
          <w:szCs w:val="28"/>
        </w:rPr>
        <w:t>&lt;</w:t>
      </w:r>
      <w:r w:rsidR="00407A1E">
        <w:rPr>
          <w:i/>
          <w:color w:val="000000"/>
          <w:sz w:val="28"/>
          <w:szCs w:val="28"/>
        </w:rPr>
        <w:t>с уст, с языка</w:t>
      </w:r>
      <w:r w:rsidR="00AA1600">
        <w:rPr>
          <w:i/>
          <w:color w:val="000000"/>
          <w:sz w:val="28"/>
          <w:szCs w:val="28"/>
        </w:rPr>
        <w:t xml:space="preserve"> — С. Щ.</w:t>
      </w:r>
      <w:r w:rsidR="00407A1E" w:rsidRPr="00407A1E">
        <w:rPr>
          <w:i/>
          <w:color w:val="000000"/>
          <w:sz w:val="28"/>
          <w:szCs w:val="28"/>
        </w:rPr>
        <w:t>&gt;</w:t>
      </w:r>
      <w:r w:rsidR="00407A1E">
        <w:rPr>
          <w:i/>
          <w:color w:val="000000"/>
          <w:sz w:val="28"/>
          <w:szCs w:val="28"/>
        </w:rPr>
        <w:t xml:space="preserve"> и т.п.</w:t>
      </w:r>
      <w:r w:rsidR="00445EF8" w:rsidRPr="00445EF8">
        <w:rPr>
          <w:i/>
          <w:color w:val="000000"/>
          <w:sz w:val="28"/>
          <w:szCs w:val="28"/>
        </w:rPr>
        <w:t>’</w:t>
      </w:r>
      <w:r w:rsidR="007F4172">
        <w:rPr>
          <w:i/>
          <w:color w:val="000000"/>
          <w:sz w:val="28"/>
          <w:szCs w:val="28"/>
        </w:rPr>
        <w:t xml:space="preserve"> </w:t>
      </w:r>
      <w:r w:rsidR="007F4172" w:rsidRPr="007F4172">
        <w:rPr>
          <w:color w:val="000000"/>
          <w:sz w:val="28"/>
          <w:szCs w:val="28"/>
        </w:rPr>
        <w:t>(пример (</w:t>
      </w:r>
      <w:r w:rsidR="00871C57">
        <w:rPr>
          <w:color w:val="000000"/>
          <w:sz w:val="28"/>
          <w:szCs w:val="28"/>
        </w:rPr>
        <w:t>22</w:t>
      </w:r>
      <w:r w:rsidR="007F4172" w:rsidRPr="007F4172">
        <w:rPr>
          <w:color w:val="000000"/>
          <w:sz w:val="28"/>
          <w:szCs w:val="28"/>
        </w:rPr>
        <w:t>))</w:t>
      </w:r>
      <w:r w:rsidR="00407A1E">
        <w:rPr>
          <w:color w:val="000000"/>
          <w:sz w:val="28"/>
          <w:szCs w:val="28"/>
        </w:rPr>
        <w:t>:</w:t>
      </w:r>
    </w:p>
    <w:p w14:paraId="7BF554E1" w14:textId="77777777" w:rsidR="00407A1E" w:rsidRPr="00407A1E" w:rsidRDefault="00871C57" w:rsidP="00407A1E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32"/>
          <w:szCs w:val="28"/>
          <w:lang w:val="et-EE"/>
        </w:rPr>
      </w:pPr>
      <w:r>
        <w:rPr>
          <w:i/>
          <w:color w:val="000000"/>
          <w:sz w:val="28"/>
          <w:szCs w:val="28"/>
        </w:rPr>
        <w:t>(22</w:t>
      </w:r>
      <w:r w:rsidR="00EA0DDA">
        <w:rPr>
          <w:i/>
          <w:color w:val="000000"/>
          <w:sz w:val="28"/>
          <w:szCs w:val="28"/>
        </w:rPr>
        <w:t>)</w:t>
      </w:r>
      <w:r w:rsidR="00EA0DDA">
        <w:rPr>
          <w:i/>
          <w:color w:val="000000"/>
          <w:sz w:val="28"/>
          <w:szCs w:val="28"/>
        </w:rPr>
        <w:tab/>
      </w:r>
      <w:r w:rsidR="00407A1E" w:rsidRPr="00407A1E">
        <w:rPr>
          <w:rFonts w:eastAsia="Arial Unicode MS"/>
          <w:i/>
          <w:iCs/>
          <w:color w:val="000000"/>
          <w:sz w:val="28"/>
          <w:lang w:val="et-EE"/>
        </w:rPr>
        <w:t xml:space="preserve">Naljasõnad </w:t>
      </w:r>
      <w:r w:rsidR="00407A1E" w:rsidRPr="00407A1E">
        <w:rPr>
          <w:rFonts w:eastAsia="Arial Unicode MS"/>
          <w:b/>
          <w:i/>
          <w:iCs/>
          <w:color w:val="000000"/>
          <w:sz w:val="28"/>
          <w:lang w:val="et-EE"/>
        </w:rPr>
        <w:t>kippusid</w:t>
      </w:r>
      <w:r w:rsidR="00407A1E" w:rsidRPr="00407A1E">
        <w:rPr>
          <w:rFonts w:eastAsia="Arial Unicode MS"/>
          <w:i/>
          <w:iCs/>
          <w:color w:val="000000"/>
          <w:sz w:val="28"/>
          <w:lang w:val="et-EE"/>
        </w:rPr>
        <w:t xml:space="preserve"> vägisi </w:t>
      </w:r>
      <w:r w:rsidR="00407A1E" w:rsidRPr="00407A1E">
        <w:rPr>
          <w:rFonts w:eastAsia="Arial Unicode MS"/>
          <w:b/>
          <w:i/>
          <w:iCs/>
          <w:color w:val="000000"/>
          <w:sz w:val="28"/>
          <w:lang w:val="et-EE"/>
        </w:rPr>
        <w:t>keelele</w:t>
      </w:r>
      <w:r w:rsidR="00407A1E" w:rsidRPr="00407A1E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0DC645C2" w14:textId="77777777" w:rsidR="00407A1E" w:rsidRDefault="00407A1E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Слова шутки невольно </w:t>
      </w:r>
      <w:r w:rsidRPr="00407A1E">
        <w:rPr>
          <w:b/>
          <w:i/>
          <w:color w:val="000000"/>
          <w:sz w:val="28"/>
          <w:szCs w:val="28"/>
        </w:rPr>
        <w:t>приходили на язык</w:t>
      </w:r>
      <w:r w:rsidR="00EA0DDA">
        <w:rPr>
          <w:i/>
          <w:color w:val="000000"/>
          <w:sz w:val="28"/>
          <w:szCs w:val="28"/>
        </w:rPr>
        <w:t>.</w:t>
      </w:r>
    </w:p>
    <w:p w14:paraId="0A6EED6F" w14:textId="77777777" w:rsidR="00445EF8" w:rsidRDefault="0013289B" w:rsidP="00445EF8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C6ADC">
        <w:rPr>
          <w:i/>
          <w:color w:val="000000"/>
          <w:sz w:val="28"/>
          <w:szCs w:val="28"/>
        </w:rPr>
        <w:t xml:space="preserve"> </w:t>
      </w:r>
      <w:r w:rsidR="003C6ADC">
        <w:rPr>
          <w:i/>
          <w:color w:val="000000"/>
          <w:sz w:val="28"/>
          <w:szCs w:val="28"/>
          <w:lang w:val="et-EE"/>
        </w:rPr>
        <w:t xml:space="preserve">Naha </w:t>
      </w:r>
      <w:r w:rsidR="007E1BC4">
        <w:rPr>
          <w:i/>
          <w:color w:val="000000"/>
          <w:sz w:val="28"/>
          <w:szCs w:val="28"/>
          <w:lang w:val="et-EE"/>
        </w:rPr>
        <w:t>kallale ̴</w:t>
      </w:r>
      <w:r w:rsidR="007E1BC4">
        <w:rPr>
          <w:i/>
          <w:color w:val="000000"/>
          <w:sz w:val="28"/>
          <w:szCs w:val="28"/>
        </w:rPr>
        <w:t xml:space="preserve"> </w:t>
      </w:r>
      <w:r w:rsidR="007E1BC4">
        <w:rPr>
          <w:i/>
          <w:color w:val="000000"/>
          <w:sz w:val="28"/>
          <w:szCs w:val="28"/>
          <w:lang w:val="et-EE"/>
        </w:rPr>
        <w:t>peale</w:t>
      </w:r>
      <w:r w:rsidR="00445EF8" w:rsidRPr="00445EF8">
        <w:rPr>
          <w:i/>
          <w:color w:val="000000"/>
          <w:sz w:val="28"/>
          <w:szCs w:val="28"/>
          <w:lang w:val="et-EE"/>
        </w:rPr>
        <w:t xml:space="preserve"> kippuma</w:t>
      </w:r>
      <w:r w:rsidR="00407A1E">
        <w:rPr>
          <w:i/>
          <w:color w:val="000000"/>
          <w:sz w:val="28"/>
          <w:szCs w:val="28"/>
        </w:rPr>
        <w:t xml:space="preserve"> </w:t>
      </w:r>
      <w:r w:rsidR="00407A1E">
        <w:rPr>
          <w:color w:val="000000"/>
          <w:sz w:val="28"/>
          <w:szCs w:val="28"/>
        </w:rPr>
        <w:t>со значением</w:t>
      </w:r>
      <w:r w:rsidR="00407A1E">
        <w:rPr>
          <w:i/>
          <w:color w:val="000000"/>
          <w:sz w:val="28"/>
          <w:szCs w:val="28"/>
        </w:rPr>
        <w:t xml:space="preserve"> </w:t>
      </w:r>
      <w:r w:rsidR="00407A1E" w:rsidRPr="00407A1E">
        <w:rPr>
          <w:rFonts w:eastAsia="Arial Unicode MS"/>
          <w:i/>
          <w:color w:val="000000"/>
          <w:sz w:val="28"/>
          <w:lang w:val="et-EE"/>
        </w:rPr>
        <w:t>kallale kippuma, kallale tikkuma</w:t>
      </w:r>
      <w:r w:rsidR="00445EF8" w:rsidRPr="00407A1E">
        <w:rPr>
          <w:i/>
          <w:color w:val="000000"/>
          <w:sz w:val="32"/>
          <w:szCs w:val="28"/>
          <w:lang w:val="et-EE"/>
        </w:rPr>
        <w:t xml:space="preserve"> </w:t>
      </w:r>
      <w:r w:rsidR="00445EF8" w:rsidRPr="00445EF8">
        <w:rPr>
          <w:i/>
          <w:color w:val="000000"/>
          <w:sz w:val="28"/>
          <w:szCs w:val="28"/>
        </w:rPr>
        <w:t>‘нападать</w:t>
      </w:r>
      <w:r w:rsidR="00407A1E">
        <w:rPr>
          <w:i/>
          <w:color w:val="000000"/>
          <w:sz w:val="28"/>
          <w:szCs w:val="28"/>
        </w:rPr>
        <w:t>, набрасываться</w:t>
      </w:r>
      <w:r w:rsidR="00445EF8" w:rsidRPr="00445EF8">
        <w:rPr>
          <w:i/>
          <w:color w:val="000000"/>
          <w:sz w:val="28"/>
          <w:szCs w:val="28"/>
        </w:rPr>
        <w:t>’</w:t>
      </w:r>
      <w:r w:rsidR="007F4172">
        <w:rPr>
          <w:i/>
          <w:color w:val="000000"/>
          <w:sz w:val="28"/>
          <w:szCs w:val="28"/>
        </w:rPr>
        <w:t xml:space="preserve"> </w:t>
      </w:r>
      <w:r w:rsidR="00871C57">
        <w:rPr>
          <w:color w:val="000000"/>
          <w:sz w:val="28"/>
          <w:szCs w:val="28"/>
        </w:rPr>
        <w:t>(пример (23</w:t>
      </w:r>
      <w:r w:rsidR="007F4172">
        <w:rPr>
          <w:color w:val="000000"/>
          <w:sz w:val="28"/>
          <w:szCs w:val="28"/>
        </w:rPr>
        <w:t>))</w:t>
      </w:r>
      <w:r w:rsidR="00407A1E">
        <w:rPr>
          <w:color w:val="000000"/>
          <w:sz w:val="28"/>
          <w:szCs w:val="28"/>
        </w:rPr>
        <w:t>:</w:t>
      </w:r>
    </w:p>
    <w:p w14:paraId="5C977983" w14:textId="77777777" w:rsidR="00407A1E" w:rsidRDefault="00EA0DDA" w:rsidP="00EA0DDA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Fonts w:eastAsia="Arial Unicode MS"/>
          <w:i/>
          <w:color w:val="000000"/>
          <w:sz w:val="28"/>
        </w:rPr>
      </w:pPr>
      <w:r w:rsidRPr="007F4172">
        <w:rPr>
          <w:i/>
          <w:color w:val="000000"/>
          <w:sz w:val="28"/>
          <w:szCs w:val="28"/>
        </w:rPr>
        <w:t>(</w:t>
      </w:r>
      <w:r w:rsidR="00871C57">
        <w:rPr>
          <w:i/>
          <w:color w:val="000000"/>
          <w:sz w:val="28"/>
          <w:szCs w:val="28"/>
        </w:rPr>
        <w:t>23</w:t>
      </w:r>
      <w:r w:rsidRPr="007F417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ab/>
      </w:r>
      <w:r w:rsidR="00407A1E" w:rsidRPr="00407A1E">
        <w:rPr>
          <w:rStyle w:val="c"/>
          <w:rFonts w:eastAsia="Arial Unicode MS"/>
          <w:i/>
          <w:iCs/>
          <w:color w:val="000000"/>
          <w:sz w:val="28"/>
          <w:lang w:val="et-EE"/>
        </w:rPr>
        <w:t xml:space="preserve">.. kui rebane .. sulle [jänesele] turja kargab või mõni koer või kütt su </w:t>
      </w:r>
      <w:r w:rsidR="00407A1E" w:rsidRPr="00407A1E">
        <w:rPr>
          <w:rStyle w:val="c"/>
          <w:rFonts w:eastAsia="Arial Unicode MS"/>
          <w:b/>
          <w:i/>
          <w:iCs/>
          <w:color w:val="000000"/>
          <w:sz w:val="28"/>
          <w:lang w:val="et-EE"/>
        </w:rPr>
        <w:t>naha kallale kipub</w:t>
      </w:r>
      <w:r w:rsidR="00407A1E" w:rsidRPr="00407A1E">
        <w:rPr>
          <w:rStyle w:val="c"/>
          <w:rFonts w:eastAsia="Arial Unicode MS"/>
          <w:i/>
          <w:iCs/>
          <w:color w:val="000000"/>
          <w:sz w:val="28"/>
          <w:lang w:val="et-EE"/>
        </w:rPr>
        <w:t>?</w:t>
      </w:r>
      <w:r w:rsidR="00407A1E" w:rsidRPr="00407A1E">
        <w:rPr>
          <w:rFonts w:eastAsia="Arial Unicode MS"/>
          <w:color w:val="000000"/>
          <w:sz w:val="28"/>
          <w:lang w:val="et-EE"/>
        </w:rPr>
        <w:t> </w:t>
      </w:r>
      <w:r w:rsidR="00407A1E" w:rsidRPr="00407A1E">
        <w:rPr>
          <w:rStyle w:val="caut"/>
          <w:rFonts w:eastAsia="Arial Unicode MS"/>
          <w:i/>
          <w:color w:val="000000"/>
          <w:sz w:val="28"/>
          <w:lang w:val="et-EE"/>
        </w:rPr>
        <w:t>R. Roht</w:t>
      </w:r>
      <w:r w:rsidR="00407A1E" w:rsidRPr="00407A1E">
        <w:rPr>
          <w:rFonts w:eastAsia="Arial Unicode MS"/>
          <w:i/>
          <w:color w:val="000000"/>
          <w:sz w:val="28"/>
          <w:lang w:val="et-EE"/>
        </w:rPr>
        <w:t>.</w:t>
      </w:r>
    </w:p>
    <w:p w14:paraId="3A1D8DA7" w14:textId="77777777" w:rsidR="00407A1E" w:rsidRDefault="00407A1E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i/>
          <w:color w:val="000000"/>
          <w:sz w:val="28"/>
          <w:szCs w:val="28"/>
        </w:rPr>
      </w:pPr>
      <w:r w:rsidRPr="00407A1E">
        <w:rPr>
          <w:i/>
          <w:color w:val="000000"/>
          <w:sz w:val="28"/>
          <w:szCs w:val="28"/>
        </w:rPr>
        <w:t>…если лиса…</w:t>
      </w:r>
      <w:r>
        <w:rPr>
          <w:i/>
          <w:color w:val="000000"/>
          <w:sz w:val="28"/>
          <w:szCs w:val="28"/>
        </w:rPr>
        <w:t xml:space="preserve"> на тебя </w:t>
      </w:r>
      <w:r w:rsidRPr="00407A1E">
        <w:rPr>
          <w:i/>
          <w:color w:val="000000"/>
          <w:sz w:val="28"/>
          <w:szCs w:val="28"/>
        </w:rPr>
        <w:t>&lt;</w:t>
      </w:r>
      <w:r>
        <w:rPr>
          <w:i/>
          <w:color w:val="000000"/>
          <w:sz w:val="28"/>
          <w:szCs w:val="28"/>
        </w:rPr>
        <w:t>зайца</w:t>
      </w:r>
      <w:r w:rsidRPr="00407A1E">
        <w:rPr>
          <w:i/>
          <w:color w:val="000000"/>
          <w:sz w:val="28"/>
          <w:szCs w:val="28"/>
        </w:rPr>
        <w:t>&gt;</w:t>
      </w:r>
      <w:r>
        <w:rPr>
          <w:i/>
          <w:color w:val="000000"/>
          <w:sz w:val="28"/>
          <w:szCs w:val="28"/>
        </w:rPr>
        <w:t xml:space="preserve"> набросится или какая собака или ястреб </w:t>
      </w:r>
      <w:r w:rsidRPr="00407A1E">
        <w:rPr>
          <w:b/>
          <w:i/>
          <w:color w:val="000000"/>
          <w:sz w:val="28"/>
          <w:szCs w:val="28"/>
        </w:rPr>
        <w:t>нападет</w:t>
      </w:r>
      <w:r>
        <w:rPr>
          <w:i/>
          <w:color w:val="000000"/>
          <w:sz w:val="28"/>
          <w:szCs w:val="28"/>
        </w:rPr>
        <w:t>? Р. Рохт</w:t>
      </w:r>
      <w:r w:rsidRPr="007F4172">
        <w:rPr>
          <w:i/>
          <w:color w:val="000000"/>
          <w:sz w:val="28"/>
          <w:szCs w:val="28"/>
        </w:rPr>
        <w:t>.</w:t>
      </w:r>
    </w:p>
    <w:p w14:paraId="1AD00B33" w14:textId="77777777" w:rsidR="00407A1E" w:rsidRDefault="00407A1E" w:rsidP="004B6A1E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примеров </w:t>
      </w:r>
      <w:r w:rsidR="004B6A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первому толкованию встречаются предложения с</w:t>
      </w:r>
      <w:r w:rsidR="00EA0DDA">
        <w:rPr>
          <w:color w:val="000000"/>
          <w:sz w:val="28"/>
          <w:szCs w:val="28"/>
        </w:rPr>
        <w:t xml:space="preserve"> </w:t>
      </w:r>
      <w:r w:rsidRPr="004B6A1E">
        <w:rPr>
          <w:i/>
          <w:color w:val="000000"/>
          <w:sz w:val="28"/>
          <w:szCs w:val="28"/>
          <w:lang w:val="et-EE"/>
        </w:rPr>
        <w:t>kallale kippuma</w:t>
      </w:r>
      <w:r>
        <w:rPr>
          <w:color w:val="000000"/>
          <w:sz w:val="28"/>
          <w:szCs w:val="28"/>
        </w:rPr>
        <w:t xml:space="preserve">, </w:t>
      </w:r>
      <w:r w:rsidR="00871C57">
        <w:rPr>
          <w:color w:val="000000"/>
          <w:sz w:val="28"/>
          <w:szCs w:val="28"/>
        </w:rPr>
        <w:t>и это сочетание</w:t>
      </w:r>
      <w:r w:rsidR="004B6A1E">
        <w:rPr>
          <w:color w:val="000000"/>
          <w:sz w:val="28"/>
          <w:szCs w:val="28"/>
        </w:rPr>
        <w:t xml:space="preserve"> выступает в них не в </w:t>
      </w:r>
      <w:r w:rsidR="00B93EB0">
        <w:rPr>
          <w:color w:val="000000"/>
          <w:sz w:val="28"/>
          <w:szCs w:val="28"/>
        </w:rPr>
        <w:t>качестве</w:t>
      </w:r>
      <w:r w:rsidR="00424B7B">
        <w:rPr>
          <w:color w:val="000000"/>
          <w:sz w:val="28"/>
          <w:szCs w:val="28"/>
        </w:rPr>
        <w:t xml:space="preserve"> фразеологического оборота, а как слитный глагол с таким же значением</w:t>
      </w:r>
      <w:r w:rsidR="00871C57">
        <w:rPr>
          <w:color w:val="000000"/>
          <w:sz w:val="28"/>
          <w:szCs w:val="28"/>
        </w:rPr>
        <w:t xml:space="preserve"> (примеры (24), (25))</w:t>
      </w:r>
      <w:r w:rsidR="004B6A1E">
        <w:rPr>
          <w:color w:val="000000"/>
          <w:sz w:val="28"/>
          <w:szCs w:val="28"/>
        </w:rPr>
        <w:t>:</w:t>
      </w:r>
    </w:p>
    <w:p w14:paraId="3A4A5A9A" w14:textId="77777777" w:rsidR="004B6A1E" w:rsidRDefault="00871C57" w:rsidP="004B6A1E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>(24</w:t>
      </w:r>
      <w:r w:rsidR="00EA0DDA" w:rsidRPr="00EA0DDA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4B6A1E" w:rsidRPr="004B6A1E">
        <w:rPr>
          <w:rFonts w:eastAsia="Arial Unicode MS"/>
          <w:i/>
          <w:iCs/>
          <w:color w:val="000000"/>
          <w:sz w:val="28"/>
          <w:lang w:val="et-EE"/>
        </w:rPr>
        <w:t xml:space="preserve">Talle </w:t>
      </w:r>
      <w:r w:rsidR="004B6A1E" w:rsidRPr="004B6A1E">
        <w:rPr>
          <w:rFonts w:eastAsia="Arial Unicode MS"/>
          <w:b/>
          <w:i/>
          <w:iCs/>
          <w:color w:val="000000"/>
          <w:sz w:val="28"/>
          <w:lang w:val="et-EE"/>
        </w:rPr>
        <w:t>kippusid</w:t>
      </w:r>
      <w:r w:rsidR="004B6A1E" w:rsidRPr="004B6A1E">
        <w:rPr>
          <w:rFonts w:eastAsia="Arial Unicode MS"/>
          <w:i/>
          <w:iCs/>
          <w:color w:val="000000"/>
          <w:sz w:val="28"/>
          <w:lang w:val="et-EE"/>
        </w:rPr>
        <w:t xml:space="preserve"> kärbsed </w:t>
      </w:r>
      <w:r w:rsidR="004B6A1E" w:rsidRPr="004B6A1E">
        <w:rPr>
          <w:rFonts w:eastAsia="Arial Unicode MS"/>
          <w:b/>
          <w:i/>
          <w:iCs/>
          <w:color w:val="000000"/>
          <w:sz w:val="28"/>
          <w:lang w:val="et-EE"/>
        </w:rPr>
        <w:t>kallale</w:t>
      </w:r>
      <w:r w:rsidR="004B6A1E" w:rsidRPr="004B6A1E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51828CD4" w14:textId="77777777" w:rsidR="004B6A1E" w:rsidRPr="00EA0DDA" w:rsidRDefault="004B6A1E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lastRenderedPageBreak/>
        <w:t xml:space="preserve">На него </w:t>
      </w:r>
      <w:r w:rsidRPr="004B6A1E">
        <w:rPr>
          <w:rFonts w:eastAsia="Arial Unicode MS"/>
          <w:b/>
          <w:i/>
          <w:iCs/>
          <w:color w:val="000000"/>
          <w:sz w:val="28"/>
        </w:rPr>
        <w:t>нападали</w:t>
      </w:r>
      <w:r w:rsidR="00EA0DDA">
        <w:rPr>
          <w:rFonts w:eastAsia="Arial Unicode MS"/>
          <w:i/>
          <w:iCs/>
          <w:color w:val="000000"/>
          <w:sz w:val="28"/>
        </w:rPr>
        <w:t xml:space="preserve"> мухи.</w:t>
      </w:r>
    </w:p>
    <w:p w14:paraId="1861746A" w14:textId="77777777" w:rsidR="004B6A1E" w:rsidRPr="009E2457" w:rsidRDefault="00AA1600" w:rsidP="004B6A1E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de-DE"/>
        </w:rPr>
      </w:pPr>
      <w:r>
        <w:rPr>
          <w:rFonts w:eastAsia="Arial Unicode MS"/>
          <w:i/>
          <w:iCs/>
          <w:color w:val="000000"/>
          <w:sz w:val="28"/>
          <w:lang w:val="de-DE"/>
        </w:rPr>
        <w:t>(2</w:t>
      </w:r>
      <w:r w:rsidR="00871C57" w:rsidRPr="00871C57">
        <w:rPr>
          <w:rFonts w:eastAsia="Arial Unicode MS"/>
          <w:i/>
          <w:iCs/>
          <w:color w:val="000000"/>
          <w:sz w:val="28"/>
          <w:lang w:val="de-DE"/>
        </w:rPr>
        <w:t>5</w:t>
      </w:r>
      <w:r w:rsidR="00EA0DDA" w:rsidRPr="009E2457">
        <w:rPr>
          <w:rFonts w:eastAsia="Arial Unicode MS"/>
          <w:i/>
          <w:iCs/>
          <w:color w:val="000000"/>
          <w:sz w:val="28"/>
          <w:lang w:val="de-DE"/>
        </w:rPr>
        <w:t>)</w:t>
      </w:r>
      <w:r w:rsidR="00EA0DDA" w:rsidRPr="009E2457">
        <w:rPr>
          <w:rFonts w:eastAsia="Arial Unicode MS"/>
          <w:i/>
          <w:iCs/>
          <w:color w:val="000000"/>
          <w:sz w:val="28"/>
          <w:lang w:val="de-DE"/>
        </w:rPr>
        <w:tab/>
      </w:r>
      <w:r w:rsidR="004B6A1E" w:rsidRPr="004B6A1E">
        <w:rPr>
          <w:rFonts w:eastAsia="Arial Unicode MS"/>
          <w:i/>
          <w:iCs/>
          <w:color w:val="000000"/>
          <w:sz w:val="28"/>
          <w:lang w:val="et-EE"/>
        </w:rPr>
        <w:t xml:space="preserve">Uni, külm, nälg </w:t>
      </w:r>
      <w:r w:rsidR="004B6A1E" w:rsidRPr="004B6A1E">
        <w:rPr>
          <w:rFonts w:eastAsia="Arial Unicode MS"/>
          <w:b/>
          <w:i/>
          <w:iCs/>
          <w:color w:val="000000"/>
          <w:sz w:val="28"/>
          <w:lang w:val="et-EE"/>
        </w:rPr>
        <w:t>kippus kallale</w:t>
      </w:r>
      <w:r w:rsidR="004B6A1E" w:rsidRPr="004B6A1E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6DBBC05A" w14:textId="77777777" w:rsidR="004B6A1E" w:rsidRDefault="004B6A1E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 xml:space="preserve">Сон, холод, голод </w:t>
      </w:r>
      <w:r w:rsidRPr="004B6A1E">
        <w:rPr>
          <w:rFonts w:eastAsia="Arial Unicode MS"/>
          <w:b/>
          <w:i/>
          <w:iCs/>
          <w:color w:val="000000"/>
          <w:sz w:val="28"/>
        </w:rPr>
        <w:t>нападали</w:t>
      </w:r>
      <w:r w:rsidR="00EA0DDA">
        <w:rPr>
          <w:rFonts w:eastAsia="Arial Unicode MS"/>
          <w:i/>
          <w:iCs/>
          <w:color w:val="000000"/>
          <w:sz w:val="28"/>
        </w:rPr>
        <w:t>.</w:t>
      </w:r>
    </w:p>
    <w:p w14:paraId="56CF1F3A" w14:textId="77777777" w:rsidR="004B6A1E" w:rsidRPr="004B6A1E" w:rsidRDefault="00967122" w:rsidP="00413A05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6A1E" w:rsidRPr="004B6A1E">
        <w:rPr>
          <w:color w:val="000000"/>
          <w:sz w:val="28"/>
          <w:szCs w:val="28"/>
        </w:rPr>
        <w:t xml:space="preserve"> примере</w:t>
      </w:r>
      <w:r w:rsidR="004B6A1E">
        <w:rPr>
          <w:color w:val="000000"/>
          <w:sz w:val="28"/>
          <w:szCs w:val="28"/>
        </w:rPr>
        <w:t xml:space="preserve"> (</w:t>
      </w:r>
      <w:r w:rsidR="00871C57">
        <w:rPr>
          <w:color w:val="000000"/>
          <w:sz w:val="28"/>
          <w:szCs w:val="28"/>
        </w:rPr>
        <w:t>25</w:t>
      </w:r>
      <w:r w:rsidR="004B6A1E">
        <w:rPr>
          <w:color w:val="000000"/>
          <w:sz w:val="28"/>
          <w:szCs w:val="28"/>
        </w:rPr>
        <w:t xml:space="preserve">) можно </w:t>
      </w:r>
      <w:r>
        <w:rPr>
          <w:color w:val="000000"/>
          <w:sz w:val="28"/>
          <w:szCs w:val="28"/>
        </w:rPr>
        <w:t>сказать</w:t>
      </w:r>
      <w:r w:rsidR="004B6A1E">
        <w:rPr>
          <w:color w:val="000000"/>
          <w:sz w:val="28"/>
          <w:szCs w:val="28"/>
        </w:rPr>
        <w:t xml:space="preserve">, что значение </w:t>
      </w:r>
      <w:r w:rsidR="004B6A1E" w:rsidRPr="004B6A1E">
        <w:rPr>
          <w:i/>
          <w:color w:val="000000"/>
          <w:sz w:val="28"/>
          <w:szCs w:val="28"/>
        </w:rPr>
        <w:t>‘нападать’</w:t>
      </w:r>
      <w:r w:rsidR="004B6A1E">
        <w:rPr>
          <w:color w:val="000000"/>
          <w:sz w:val="28"/>
          <w:szCs w:val="28"/>
        </w:rPr>
        <w:t xml:space="preserve"> здесь фигурирует в переносном смысле,</w:t>
      </w:r>
      <w:r>
        <w:rPr>
          <w:color w:val="000000"/>
          <w:sz w:val="28"/>
          <w:szCs w:val="28"/>
        </w:rPr>
        <w:t xml:space="preserve"> так как речь идет о состоянии.</w:t>
      </w:r>
    </w:p>
    <w:p w14:paraId="62EDC883" w14:textId="77777777" w:rsidR="00C96F98" w:rsidRDefault="00FF4AED" w:rsidP="00FF4AED">
      <w:pPr>
        <w:pStyle w:val="17031"/>
        <w:spacing w:before="0" w:beforeAutospacing="0" w:after="200" w:afterAutospacing="0" w:line="360" w:lineRule="auto"/>
        <w:ind w:firstLine="720"/>
        <w:jc w:val="both"/>
        <w:outlineLvl w:val="2"/>
        <w:rPr>
          <w:color w:val="000000"/>
          <w:sz w:val="28"/>
          <w:szCs w:val="28"/>
        </w:rPr>
      </w:pPr>
      <w:bookmarkStart w:id="11" w:name="_Toc136640271"/>
      <w:r w:rsidRPr="006D16DA">
        <w:rPr>
          <w:color w:val="000000"/>
          <w:sz w:val="28"/>
          <w:szCs w:val="28"/>
        </w:rPr>
        <w:t xml:space="preserve">2.2.2 </w:t>
      </w:r>
      <w:r>
        <w:rPr>
          <w:color w:val="000000"/>
          <w:sz w:val="28"/>
          <w:szCs w:val="28"/>
        </w:rPr>
        <w:t>Эстонско</w:t>
      </w:r>
      <w:r w:rsidRPr="006D16D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русский</w:t>
      </w:r>
      <w:r w:rsidRPr="006D1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словарь</w:t>
      </w:r>
      <w:bookmarkEnd w:id="11"/>
    </w:p>
    <w:p w14:paraId="57323EA0" w14:textId="77777777" w:rsidR="00FF4AED" w:rsidRPr="00236EDE" w:rsidRDefault="00B93EB0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1F24">
        <w:rPr>
          <w:color w:val="000000"/>
          <w:sz w:val="28"/>
          <w:szCs w:val="28"/>
        </w:rPr>
        <w:t>Эстонско-русский словарь</w:t>
      </w:r>
      <w:r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9F1F24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t-EE"/>
        </w:rPr>
        <w:t>EVS</w:t>
      </w:r>
      <w:r w:rsidR="00EA0DDA" w:rsidRPr="009F1F24">
        <w:rPr>
          <w:color w:val="000000"/>
          <w:sz w:val="28"/>
          <w:szCs w:val="28"/>
        </w:rPr>
        <w:t>]</w:t>
      </w:r>
      <w:r w:rsidR="009F1F24">
        <w:rPr>
          <w:color w:val="000000"/>
          <w:sz w:val="28"/>
          <w:szCs w:val="28"/>
        </w:rPr>
        <w:t xml:space="preserve"> так же выделяет два основных значения глагола </w:t>
      </w:r>
      <w:r w:rsidR="009F1F24" w:rsidRPr="009F1F24">
        <w:rPr>
          <w:i/>
          <w:color w:val="000000"/>
          <w:sz w:val="28"/>
          <w:szCs w:val="28"/>
          <w:lang w:val="et-EE"/>
        </w:rPr>
        <w:t>kippuma</w:t>
      </w:r>
      <w:r w:rsidR="009F1F24">
        <w:rPr>
          <w:color w:val="000000"/>
          <w:sz w:val="28"/>
          <w:szCs w:val="28"/>
        </w:rPr>
        <w:t xml:space="preserve">: </w:t>
      </w:r>
      <w:r w:rsidR="009F1F24" w:rsidRPr="0099393B">
        <w:rPr>
          <w:i/>
          <w:color w:val="000000"/>
          <w:sz w:val="28"/>
          <w:szCs w:val="28"/>
        </w:rPr>
        <w:t>1. Рваться, стремиться, порываться, лезть, норовить; 2. Склоняться</w:t>
      </w:r>
      <w:r w:rsidR="005E4896">
        <w:rPr>
          <w:i/>
          <w:color w:val="000000"/>
          <w:sz w:val="28"/>
          <w:szCs w:val="28"/>
        </w:rPr>
        <w:t xml:space="preserve"> к чему-либо</w:t>
      </w:r>
      <w:r w:rsidR="009F1F24" w:rsidRPr="0099393B">
        <w:rPr>
          <w:i/>
          <w:color w:val="000000"/>
          <w:sz w:val="28"/>
          <w:szCs w:val="28"/>
        </w:rPr>
        <w:t>, клониться</w:t>
      </w:r>
      <w:r w:rsidR="005E4896">
        <w:rPr>
          <w:i/>
          <w:color w:val="000000"/>
          <w:sz w:val="28"/>
          <w:szCs w:val="28"/>
        </w:rPr>
        <w:t xml:space="preserve"> к чему-либо</w:t>
      </w:r>
      <w:r w:rsidR="009F1F24" w:rsidRPr="0099393B">
        <w:rPr>
          <w:i/>
          <w:color w:val="000000"/>
          <w:sz w:val="28"/>
          <w:szCs w:val="28"/>
        </w:rPr>
        <w:t>, начинать</w:t>
      </w:r>
      <w:r w:rsidR="005E4896">
        <w:rPr>
          <w:i/>
          <w:color w:val="000000"/>
          <w:sz w:val="28"/>
          <w:szCs w:val="28"/>
        </w:rPr>
        <w:t xml:space="preserve"> что-либо делать</w:t>
      </w:r>
      <w:r w:rsidR="009F1F24" w:rsidRPr="0099393B">
        <w:rPr>
          <w:i/>
          <w:color w:val="000000"/>
          <w:sz w:val="28"/>
          <w:szCs w:val="28"/>
        </w:rPr>
        <w:t>.</w:t>
      </w:r>
      <w:r w:rsidR="009F1F24">
        <w:rPr>
          <w:color w:val="000000"/>
          <w:sz w:val="28"/>
          <w:szCs w:val="28"/>
        </w:rPr>
        <w:t xml:space="preserve"> </w:t>
      </w:r>
      <w:r w:rsidR="0099393B">
        <w:rPr>
          <w:color w:val="000000"/>
          <w:sz w:val="28"/>
          <w:szCs w:val="28"/>
        </w:rPr>
        <w:t>Помимо этого в первом значении выд</w:t>
      </w:r>
      <w:r w:rsidR="00424B7B">
        <w:rPr>
          <w:color w:val="000000"/>
          <w:sz w:val="28"/>
          <w:szCs w:val="28"/>
        </w:rPr>
        <w:t>еляется еще три дополнительных значения</w:t>
      </w:r>
      <w:r w:rsidR="0099393B">
        <w:rPr>
          <w:color w:val="000000"/>
          <w:sz w:val="28"/>
          <w:szCs w:val="28"/>
        </w:rPr>
        <w:t xml:space="preserve">: </w:t>
      </w:r>
      <w:r w:rsidR="0099393B" w:rsidRPr="0099393B">
        <w:rPr>
          <w:i/>
          <w:color w:val="000000"/>
          <w:sz w:val="28"/>
          <w:szCs w:val="28"/>
        </w:rPr>
        <w:t xml:space="preserve">1) </w:t>
      </w:r>
      <w:r w:rsidR="0099393B">
        <w:rPr>
          <w:i/>
          <w:color w:val="000000"/>
          <w:sz w:val="28"/>
          <w:szCs w:val="28"/>
        </w:rPr>
        <w:t>Н</w:t>
      </w:r>
      <w:r w:rsidR="0099393B" w:rsidRPr="0099393B">
        <w:rPr>
          <w:i/>
          <w:color w:val="000000"/>
          <w:sz w:val="28"/>
          <w:szCs w:val="28"/>
        </w:rPr>
        <w:t>апрашиваться</w:t>
      </w:r>
      <w:r w:rsidR="003613AD">
        <w:rPr>
          <w:i/>
          <w:color w:val="000000"/>
          <w:sz w:val="28"/>
          <w:szCs w:val="28"/>
        </w:rPr>
        <w:t xml:space="preserve"> куда-либо</w:t>
      </w:r>
      <w:r w:rsidR="0099393B" w:rsidRPr="0099393B">
        <w:rPr>
          <w:i/>
          <w:color w:val="000000"/>
          <w:sz w:val="28"/>
          <w:szCs w:val="28"/>
        </w:rPr>
        <w:t>, навязываться, набиваться</w:t>
      </w:r>
      <w:r w:rsidR="003613AD">
        <w:rPr>
          <w:i/>
          <w:color w:val="000000"/>
          <w:sz w:val="28"/>
          <w:szCs w:val="28"/>
        </w:rPr>
        <w:t xml:space="preserve"> в кого-либо</w:t>
      </w:r>
      <w:r w:rsidR="00517A3C">
        <w:rPr>
          <w:i/>
          <w:color w:val="000000"/>
          <w:sz w:val="28"/>
          <w:szCs w:val="28"/>
        </w:rPr>
        <w:t>/куда-либо</w:t>
      </w:r>
      <w:r w:rsidR="0099393B" w:rsidRPr="0099393B">
        <w:rPr>
          <w:i/>
          <w:color w:val="000000"/>
          <w:sz w:val="28"/>
          <w:szCs w:val="28"/>
        </w:rPr>
        <w:t>, называться</w:t>
      </w:r>
      <w:r w:rsidR="003613AD">
        <w:rPr>
          <w:i/>
          <w:color w:val="000000"/>
          <w:sz w:val="28"/>
          <w:szCs w:val="28"/>
        </w:rPr>
        <w:t xml:space="preserve"> кем-либо</w:t>
      </w:r>
      <w:r w:rsidR="0099393B" w:rsidRPr="0099393B">
        <w:rPr>
          <w:i/>
          <w:color w:val="000000"/>
          <w:sz w:val="28"/>
          <w:szCs w:val="28"/>
        </w:rPr>
        <w:t xml:space="preserve">; 2) </w:t>
      </w:r>
      <w:r w:rsidR="0099393B">
        <w:rPr>
          <w:i/>
          <w:color w:val="000000"/>
          <w:sz w:val="28"/>
          <w:szCs w:val="28"/>
        </w:rPr>
        <w:t>П</w:t>
      </w:r>
      <w:r w:rsidR="0099393B" w:rsidRPr="0099393B">
        <w:rPr>
          <w:i/>
          <w:color w:val="000000"/>
          <w:sz w:val="28"/>
          <w:szCs w:val="28"/>
        </w:rPr>
        <w:t>окушаться, посягать; 3) одолевать (о состоянии)</w:t>
      </w:r>
      <w:r w:rsidR="0099393B">
        <w:rPr>
          <w:color w:val="000000"/>
          <w:sz w:val="28"/>
          <w:szCs w:val="28"/>
        </w:rPr>
        <w:t xml:space="preserve">. </w:t>
      </w:r>
      <w:r w:rsidR="00236ED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«</w:t>
      </w:r>
      <w:r w:rsidR="00236EDE">
        <w:rPr>
          <w:color w:val="000000"/>
          <w:sz w:val="28"/>
          <w:szCs w:val="28"/>
        </w:rPr>
        <w:t>Толковом словаре</w:t>
      </w:r>
      <w:r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EKSS</w:t>
      </w:r>
      <w:r w:rsidR="00EA0DDA" w:rsidRPr="00EA0DDA">
        <w:rPr>
          <w:color w:val="000000"/>
          <w:sz w:val="28"/>
          <w:szCs w:val="28"/>
        </w:rPr>
        <w:t>]</w:t>
      </w:r>
      <w:r w:rsidR="00236EDE">
        <w:rPr>
          <w:color w:val="000000"/>
          <w:sz w:val="28"/>
          <w:szCs w:val="28"/>
        </w:rPr>
        <w:t xml:space="preserve"> два последних значения не выделяются, первое значение </w:t>
      </w:r>
      <w:r w:rsidR="007F4172">
        <w:rPr>
          <w:color w:val="000000"/>
          <w:sz w:val="28"/>
          <w:szCs w:val="28"/>
        </w:rPr>
        <w:t xml:space="preserve">частично </w:t>
      </w:r>
      <w:r w:rsidR="00236EDE">
        <w:rPr>
          <w:color w:val="000000"/>
          <w:sz w:val="28"/>
          <w:szCs w:val="28"/>
        </w:rPr>
        <w:t xml:space="preserve">содержится в толковании — </w:t>
      </w:r>
      <w:r>
        <w:rPr>
          <w:i/>
          <w:color w:val="000000"/>
          <w:sz w:val="28"/>
          <w:szCs w:val="28"/>
        </w:rPr>
        <w:t>упорно пытаться кем-либо стать</w:t>
      </w:r>
      <w:r w:rsidR="007F4172">
        <w:rPr>
          <w:i/>
          <w:color w:val="000000"/>
          <w:sz w:val="28"/>
          <w:szCs w:val="28"/>
        </w:rPr>
        <w:t xml:space="preserve"> </w:t>
      </w:r>
      <w:r w:rsidR="007F4172" w:rsidRPr="007F4172">
        <w:rPr>
          <w:color w:val="000000"/>
          <w:sz w:val="28"/>
          <w:szCs w:val="28"/>
        </w:rPr>
        <w:t>(</w:t>
      </w:r>
      <w:r w:rsidR="007F4172">
        <w:rPr>
          <w:color w:val="000000"/>
          <w:sz w:val="28"/>
          <w:szCs w:val="28"/>
        </w:rPr>
        <w:t xml:space="preserve">то же, что </w:t>
      </w:r>
      <w:r w:rsidR="007F4172" w:rsidRPr="007F4172">
        <w:rPr>
          <w:i/>
          <w:color w:val="000000"/>
          <w:sz w:val="28"/>
          <w:szCs w:val="28"/>
        </w:rPr>
        <w:t>набиваться в</w:t>
      </w:r>
      <w:r>
        <w:rPr>
          <w:i/>
          <w:color w:val="000000"/>
          <w:sz w:val="28"/>
          <w:szCs w:val="28"/>
        </w:rPr>
        <w:t xml:space="preserve"> кого-либо, называться кем-либо</w:t>
      </w:r>
      <w:r w:rsidR="007F4172" w:rsidRPr="007F4172">
        <w:rPr>
          <w:color w:val="000000"/>
          <w:sz w:val="28"/>
          <w:szCs w:val="28"/>
        </w:rPr>
        <w:t>)</w:t>
      </w:r>
      <w:r w:rsidR="00236EDE" w:rsidRPr="00236EDE">
        <w:rPr>
          <w:color w:val="000000"/>
          <w:sz w:val="28"/>
          <w:szCs w:val="28"/>
        </w:rPr>
        <w:t>.</w:t>
      </w:r>
      <w:r w:rsidR="00236EDE">
        <w:rPr>
          <w:color w:val="000000"/>
          <w:sz w:val="28"/>
          <w:szCs w:val="28"/>
          <w:lang w:val="et-EE"/>
        </w:rPr>
        <w:t xml:space="preserve"> </w:t>
      </w:r>
      <w:r w:rsidR="007E1BC4">
        <w:rPr>
          <w:color w:val="000000"/>
          <w:sz w:val="28"/>
          <w:szCs w:val="28"/>
        </w:rPr>
        <w:t>Перевод примеров дается так, как он представлен в словаре.</w:t>
      </w:r>
    </w:p>
    <w:p w14:paraId="3D9975B0" w14:textId="77777777" w:rsidR="00236EDE" w:rsidRDefault="00236EDE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значение иллюстрируется примерами</w:t>
      </w:r>
      <w:r w:rsidR="00871C57">
        <w:rPr>
          <w:color w:val="000000"/>
          <w:sz w:val="28"/>
          <w:szCs w:val="28"/>
        </w:rPr>
        <w:t xml:space="preserve"> (26)–(29</w:t>
      </w:r>
      <w:r w:rsidR="007F41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14:paraId="4344BA8D" w14:textId="77777777" w:rsidR="00236EDE" w:rsidRPr="00EA0DDA" w:rsidRDefault="00871C57" w:rsidP="00EA0DDA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>(26</w:t>
      </w:r>
      <w:r w:rsidR="00EA0DDA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236EDE" w:rsidRPr="007E1BC4">
        <w:rPr>
          <w:rFonts w:eastAsia="Arial Unicode MS"/>
          <w:i/>
          <w:iCs/>
          <w:color w:val="000000"/>
          <w:sz w:val="28"/>
          <w:lang w:val="et-EE"/>
        </w:rPr>
        <w:t xml:space="preserve">Vabadusse </w:t>
      </w:r>
      <w:r w:rsidR="00236EDE" w:rsidRPr="007E1BC4">
        <w:rPr>
          <w:rFonts w:eastAsia="Arial Unicode MS"/>
          <w:b/>
          <w:i/>
          <w:iCs/>
          <w:color w:val="000000"/>
          <w:sz w:val="28"/>
          <w:lang w:val="et-EE"/>
        </w:rPr>
        <w:t>kippuma</w:t>
      </w:r>
      <w:r w:rsidR="007E1BC4" w:rsidRPr="007E1BC4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3EB5965A" w14:textId="77777777" w:rsidR="007E1BC4" w:rsidRPr="007F4172" w:rsidRDefault="007E1BC4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7E1BC4">
        <w:rPr>
          <w:rFonts w:eastAsia="Arial Unicode MS"/>
          <w:b/>
          <w:i/>
          <w:iCs/>
          <w:color w:val="000000"/>
          <w:sz w:val="28"/>
          <w:lang w:val="et-EE"/>
        </w:rPr>
        <w:t>Рваться</w:t>
      </w:r>
      <w:r w:rsidRPr="007E1BC4">
        <w:rPr>
          <w:rFonts w:eastAsia="Arial Unicode MS"/>
          <w:i/>
          <w:iCs/>
          <w:color w:val="000000"/>
          <w:sz w:val="28"/>
          <w:lang w:val="et-EE"/>
        </w:rPr>
        <w:t xml:space="preserve"> на волю  ̴  на свободу.</w:t>
      </w:r>
    </w:p>
    <w:p w14:paraId="5755E072" w14:textId="77777777" w:rsidR="007E1BC4" w:rsidRDefault="00871C57" w:rsidP="007E1BC4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</w:rPr>
        <w:t>(27</w:t>
      </w:r>
      <w:r w:rsidR="00EA0DDA" w:rsidRPr="00EA0DDA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7E1BC4" w:rsidRPr="007E1BC4">
        <w:rPr>
          <w:rFonts w:eastAsia="Arial Unicode MS"/>
          <w:i/>
          <w:iCs/>
          <w:color w:val="000000"/>
          <w:sz w:val="28"/>
          <w:lang w:val="et-EE"/>
        </w:rPr>
        <w:t>Võõra</w:t>
      </w:r>
      <w:r w:rsidR="007E1BC4">
        <w:rPr>
          <w:rFonts w:eastAsia="Arial Unicode MS"/>
          <w:i/>
          <w:iCs/>
          <w:color w:val="000000"/>
          <w:sz w:val="28"/>
          <w:lang w:val="et-EE"/>
        </w:rPr>
        <w:t xml:space="preserve"> vara kallale </w:t>
      </w:r>
      <w:r w:rsidR="007E1BC4" w:rsidRPr="00A65D84">
        <w:rPr>
          <w:rFonts w:eastAsia="Arial Unicode MS"/>
          <w:b/>
          <w:i/>
          <w:iCs/>
          <w:color w:val="000000"/>
          <w:sz w:val="28"/>
          <w:lang w:val="et-EE"/>
        </w:rPr>
        <w:t>kippuma</w:t>
      </w:r>
      <w:r w:rsidR="007E1BC4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149068E2" w14:textId="77777777" w:rsidR="007E1BC4" w:rsidRPr="00EA0DDA" w:rsidRDefault="007E1BC4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A65D84">
        <w:rPr>
          <w:rFonts w:eastAsia="Arial Unicode MS"/>
          <w:b/>
          <w:i/>
          <w:iCs/>
          <w:color w:val="000000"/>
          <w:sz w:val="28"/>
        </w:rPr>
        <w:t>Покушаться/покуситься</w:t>
      </w:r>
      <w:r>
        <w:rPr>
          <w:rFonts w:eastAsia="Arial Unicode MS"/>
          <w:i/>
          <w:iCs/>
          <w:color w:val="000000"/>
          <w:sz w:val="28"/>
        </w:rPr>
        <w:t xml:space="preserve"> на чужое добро.</w:t>
      </w:r>
    </w:p>
    <w:p w14:paraId="0314560F" w14:textId="77777777" w:rsidR="007E1BC4" w:rsidRPr="00455E0B" w:rsidRDefault="00871C57" w:rsidP="00A65D84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n-US"/>
        </w:rPr>
      </w:pPr>
      <w:r>
        <w:rPr>
          <w:rFonts w:eastAsia="Arial Unicode MS"/>
          <w:i/>
          <w:iCs/>
          <w:color w:val="000000"/>
          <w:sz w:val="28"/>
          <w:lang w:val="en-US"/>
        </w:rPr>
        <w:t>(2</w:t>
      </w:r>
      <w:r w:rsidRPr="00871C57">
        <w:rPr>
          <w:rFonts w:eastAsia="Arial Unicode MS"/>
          <w:i/>
          <w:iCs/>
          <w:color w:val="000000"/>
          <w:sz w:val="28"/>
          <w:lang w:val="en-US"/>
        </w:rPr>
        <w:t>8</w:t>
      </w:r>
      <w:r w:rsidR="00EA0DDA" w:rsidRPr="00EA0DDA">
        <w:rPr>
          <w:rFonts w:eastAsia="Arial Unicode MS"/>
          <w:i/>
          <w:iCs/>
          <w:color w:val="000000"/>
          <w:sz w:val="28"/>
          <w:lang w:val="en-US"/>
        </w:rPr>
        <w:t>)</w:t>
      </w:r>
      <w:r w:rsidR="00EA0DDA" w:rsidRPr="00EA0DDA">
        <w:rPr>
          <w:rFonts w:eastAsia="Arial Unicode MS"/>
          <w:i/>
          <w:iCs/>
          <w:color w:val="000000"/>
          <w:sz w:val="28"/>
          <w:lang w:val="en-US"/>
        </w:rPr>
        <w:tab/>
      </w:r>
      <w:r w:rsidR="007E1BC4">
        <w:rPr>
          <w:rFonts w:eastAsia="Arial Unicode MS"/>
          <w:i/>
          <w:iCs/>
          <w:color w:val="000000"/>
          <w:sz w:val="28"/>
          <w:lang w:val="et-EE"/>
        </w:rPr>
        <w:t xml:space="preserve">See noormees </w:t>
      </w:r>
      <w:r w:rsidR="007E1BC4" w:rsidRPr="00A65D84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="007E1BC4">
        <w:rPr>
          <w:rFonts w:eastAsia="Arial Unicode MS"/>
          <w:i/>
          <w:iCs/>
          <w:color w:val="000000"/>
          <w:sz w:val="28"/>
          <w:lang w:val="et-EE"/>
        </w:rPr>
        <w:t xml:space="preserve"> mulle väimeheks.</w:t>
      </w:r>
    </w:p>
    <w:p w14:paraId="3E363A84" w14:textId="77777777" w:rsidR="00A65D84" w:rsidRPr="00A65D84" w:rsidRDefault="00A65D84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 xml:space="preserve">Этот юноша  ̴  молодой человек </w:t>
      </w:r>
      <w:r w:rsidRPr="00A65D84">
        <w:rPr>
          <w:rFonts w:eastAsia="Arial Unicode MS"/>
          <w:b/>
          <w:i/>
          <w:iCs/>
          <w:color w:val="000000"/>
          <w:sz w:val="28"/>
        </w:rPr>
        <w:t>набивается  ̴</w:t>
      </w:r>
      <w:r>
        <w:rPr>
          <w:rFonts w:eastAsia="Arial Unicode MS"/>
          <w:i/>
          <w:iCs/>
          <w:color w:val="000000"/>
          <w:sz w:val="28"/>
        </w:rPr>
        <w:t xml:space="preserve">  </w:t>
      </w:r>
      <w:r w:rsidRPr="00A65D84">
        <w:rPr>
          <w:rFonts w:eastAsia="Arial Unicode MS"/>
          <w:b/>
          <w:i/>
          <w:iCs/>
          <w:color w:val="000000"/>
          <w:sz w:val="28"/>
        </w:rPr>
        <w:t>навязывается</w:t>
      </w:r>
      <w:r>
        <w:rPr>
          <w:rFonts w:eastAsia="Arial Unicode MS"/>
          <w:i/>
          <w:iCs/>
          <w:color w:val="000000"/>
          <w:sz w:val="28"/>
        </w:rPr>
        <w:t xml:space="preserve"> ко мне в зятья  ̴  </w:t>
      </w:r>
      <w:r w:rsidRPr="007F4172">
        <w:rPr>
          <w:rFonts w:eastAsia="Arial Unicode MS"/>
          <w:b/>
          <w:i/>
          <w:iCs/>
          <w:color w:val="000000"/>
          <w:sz w:val="28"/>
        </w:rPr>
        <w:t>метит</w:t>
      </w:r>
      <w:r>
        <w:rPr>
          <w:rFonts w:eastAsia="Arial Unicode MS"/>
          <w:i/>
          <w:iCs/>
          <w:color w:val="000000"/>
          <w:sz w:val="28"/>
        </w:rPr>
        <w:t xml:space="preserve"> ко мне в зятья.</w:t>
      </w:r>
    </w:p>
    <w:p w14:paraId="416FB538" w14:textId="77777777" w:rsidR="007E1BC4" w:rsidRDefault="00871C57" w:rsidP="00A65D84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lastRenderedPageBreak/>
        <w:t>(29</w:t>
      </w:r>
      <w:r w:rsidR="00EA0DDA">
        <w:rPr>
          <w:rFonts w:eastAsia="Arial Unicode MS"/>
          <w:i/>
          <w:iCs/>
          <w:color w:val="000000"/>
          <w:sz w:val="28"/>
        </w:rPr>
        <w:t>)</w:t>
      </w:r>
      <w:r w:rsidR="00EA0DDA" w:rsidRPr="00A65D84">
        <w:rPr>
          <w:rFonts w:eastAsia="Arial Unicode MS"/>
          <w:i/>
          <w:iCs/>
          <w:color w:val="000000"/>
          <w:sz w:val="28"/>
          <w:lang w:val="et-EE"/>
        </w:rPr>
        <w:t xml:space="preserve"> 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7E1BC4" w:rsidRPr="00A65D84">
        <w:rPr>
          <w:rFonts w:eastAsia="Arial Unicode MS"/>
          <w:i/>
          <w:iCs/>
          <w:color w:val="000000"/>
          <w:sz w:val="28"/>
          <w:lang w:val="et-EE"/>
        </w:rPr>
        <w:t xml:space="preserve">[Kelle juurde] külla </w:t>
      </w:r>
      <w:r w:rsidR="007E1BC4" w:rsidRPr="00A65D84">
        <w:rPr>
          <w:rFonts w:eastAsia="Arial Unicode MS"/>
          <w:b/>
          <w:i/>
          <w:iCs/>
          <w:color w:val="000000"/>
          <w:sz w:val="28"/>
          <w:lang w:val="et-EE"/>
        </w:rPr>
        <w:t>kippuma</w:t>
      </w:r>
      <w:r w:rsidR="007E1BC4" w:rsidRPr="00A65D84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7587F8F6" w14:textId="77777777" w:rsidR="00A65D84" w:rsidRPr="00A65D84" w:rsidRDefault="00A65D84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rFonts w:eastAsia="Arial Unicode MS"/>
          <w:i/>
          <w:iCs/>
          <w:color w:val="000000"/>
          <w:sz w:val="28"/>
        </w:rPr>
      </w:pPr>
      <w:r w:rsidRPr="00A65D84">
        <w:rPr>
          <w:rFonts w:eastAsia="Arial Unicode MS"/>
          <w:b/>
          <w:i/>
          <w:iCs/>
          <w:color w:val="000000"/>
          <w:sz w:val="28"/>
        </w:rPr>
        <w:t>Напрашиваться  ̴</w:t>
      </w:r>
      <w:r>
        <w:rPr>
          <w:rFonts w:eastAsia="Arial Unicode MS"/>
          <w:i/>
          <w:iCs/>
          <w:color w:val="000000"/>
          <w:sz w:val="28"/>
        </w:rPr>
        <w:t xml:space="preserve">  </w:t>
      </w:r>
      <w:r w:rsidRPr="00A65D84">
        <w:rPr>
          <w:rFonts w:eastAsia="Arial Unicode MS"/>
          <w:b/>
          <w:i/>
          <w:iCs/>
          <w:color w:val="000000"/>
          <w:sz w:val="28"/>
        </w:rPr>
        <w:t>навязываться  ̴</w:t>
      </w:r>
      <w:r>
        <w:rPr>
          <w:rFonts w:eastAsia="Arial Unicode MS"/>
          <w:i/>
          <w:iCs/>
          <w:color w:val="000000"/>
          <w:sz w:val="28"/>
        </w:rPr>
        <w:t xml:space="preserve">  </w:t>
      </w:r>
      <w:r w:rsidRPr="00A65D84">
        <w:rPr>
          <w:rFonts w:eastAsia="Arial Unicode MS"/>
          <w:b/>
          <w:i/>
          <w:iCs/>
          <w:color w:val="000000"/>
          <w:sz w:val="28"/>
        </w:rPr>
        <w:t>набиваться</w:t>
      </w:r>
      <w:r>
        <w:rPr>
          <w:rFonts w:eastAsia="Arial Unicode MS"/>
          <w:i/>
          <w:iCs/>
          <w:color w:val="000000"/>
          <w:sz w:val="28"/>
        </w:rPr>
        <w:t xml:space="preserve"> в гости к кому-либо.</w:t>
      </w:r>
    </w:p>
    <w:p w14:paraId="7C66EA7A" w14:textId="77777777" w:rsidR="00D777EE" w:rsidRDefault="00A65D84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rFonts w:eastAsia="Arial Unicode MS"/>
          <w:i/>
          <w:iCs/>
          <w:color w:val="000000"/>
          <w:sz w:val="28"/>
        </w:rPr>
      </w:pPr>
      <w:r>
        <w:rPr>
          <w:color w:val="000000"/>
          <w:sz w:val="28"/>
          <w:szCs w:val="28"/>
        </w:rPr>
        <w:t xml:space="preserve">Значение </w:t>
      </w:r>
      <w:r w:rsidR="00B93EB0">
        <w:rPr>
          <w:i/>
          <w:color w:val="000000"/>
          <w:sz w:val="28"/>
          <w:szCs w:val="28"/>
        </w:rPr>
        <w:t>одолевать (о состоянии)</w:t>
      </w:r>
      <w:r>
        <w:rPr>
          <w:i/>
          <w:color w:val="000000"/>
          <w:sz w:val="28"/>
          <w:szCs w:val="28"/>
        </w:rPr>
        <w:t xml:space="preserve"> </w:t>
      </w:r>
      <w:r w:rsidRPr="00A65D84">
        <w:rPr>
          <w:rFonts w:eastAsia="Arial Unicode MS"/>
          <w:i/>
          <w:iCs/>
          <w:color w:val="000000"/>
          <w:sz w:val="28"/>
          <w:lang w:val="et-EE"/>
        </w:rPr>
        <w:t>kippuma</w:t>
      </w:r>
      <w:r>
        <w:rPr>
          <w:rFonts w:eastAsia="Arial Unicode MS"/>
          <w:i/>
          <w:iCs/>
          <w:color w:val="000000"/>
          <w:sz w:val="28"/>
        </w:rPr>
        <w:t xml:space="preserve"> </w:t>
      </w:r>
      <w:r>
        <w:rPr>
          <w:rFonts w:eastAsia="Arial Unicode MS"/>
          <w:iCs/>
          <w:color w:val="000000"/>
          <w:sz w:val="28"/>
        </w:rPr>
        <w:t xml:space="preserve">передает, выступая как часть </w:t>
      </w:r>
      <w:r w:rsidR="003931B5">
        <w:rPr>
          <w:rFonts w:eastAsia="Arial Unicode MS"/>
          <w:iCs/>
          <w:color w:val="000000"/>
          <w:sz w:val="28"/>
        </w:rPr>
        <w:t>слитного</w:t>
      </w:r>
      <w:r>
        <w:rPr>
          <w:rFonts w:eastAsia="Arial Unicode MS"/>
          <w:iCs/>
          <w:color w:val="000000"/>
          <w:sz w:val="28"/>
        </w:rPr>
        <w:t xml:space="preserve"> глагола </w:t>
      </w:r>
      <w:r w:rsidRPr="00A65D84">
        <w:rPr>
          <w:rFonts w:eastAsia="Arial Unicode MS"/>
          <w:i/>
          <w:iCs/>
          <w:color w:val="000000"/>
          <w:sz w:val="28"/>
          <w:lang w:val="et-EE"/>
        </w:rPr>
        <w:t>kallale kippuma</w:t>
      </w:r>
      <w:r w:rsidR="007F4172">
        <w:rPr>
          <w:rFonts w:eastAsia="Arial Unicode MS"/>
          <w:i/>
          <w:iCs/>
          <w:color w:val="000000"/>
          <w:sz w:val="28"/>
        </w:rPr>
        <w:t xml:space="preserve"> </w:t>
      </w:r>
      <w:r w:rsidR="00871C57">
        <w:rPr>
          <w:rFonts w:eastAsia="Arial Unicode MS"/>
          <w:iCs/>
          <w:color w:val="000000"/>
          <w:sz w:val="28"/>
        </w:rPr>
        <w:t>(пример (30</w:t>
      </w:r>
      <w:r w:rsidR="007F4172">
        <w:rPr>
          <w:rFonts w:eastAsia="Arial Unicode MS"/>
          <w:iCs/>
          <w:color w:val="000000"/>
          <w:sz w:val="28"/>
        </w:rPr>
        <w:t>))</w:t>
      </w:r>
      <w:r w:rsidRPr="003C6ADC">
        <w:rPr>
          <w:rFonts w:eastAsia="Arial Unicode MS"/>
          <w:iCs/>
          <w:color w:val="000000"/>
          <w:sz w:val="28"/>
        </w:rPr>
        <w:t>:</w:t>
      </w:r>
    </w:p>
    <w:p w14:paraId="133E46EE" w14:textId="77777777" w:rsidR="00A65D84" w:rsidRPr="00807863" w:rsidRDefault="00871C57" w:rsidP="00807863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</w:rPr>
        <w:t>(30</w:t>
      </w:r>
      <w:r w:rsidR="00EA0DDA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A65D84" w:rsidRPr="00807863">
        <w:rPr>
          <w:rFonts w:eastAsia="Arial Unicode MS"/>
          <w:i/>
          <w:iCs/>
          <w:color w:val="000000"/>
          <w:sz w:val="28"/>
          <w:lang w:val="et-EE"/>
        </w:rPr>
        <w:t xml:space="preserve">Uni </w:t>
      </w:r>
      <w:r w:rsidR="00A65D84" w:rsidRPr="00807863">
        <w:rPr>
          <w:rFonts w:eastAsia="Arial Unicode MS"/>
          <w:b/>
          <w:i/>
          <w:iCs/>
          <w:color w:val="000000"/>
          <w:sz w:val="28"/>
          <w:lang w:val="et-EE"/>
        </w:rPr>
        <w:t>kipub kallale</w:t>
      </w:r>
      <w:r w:rsidR="00A65D84" w:rsidRPr="00807863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5733CEA2" w14:textId="77777777" w:rsidR="00A65D84" w:rsidRPr="007F4172" w:rsidRDefault="00A65D84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807863">
        <w:rPr>
          <w:rFonts w:eastAsia="Arial Unicode MS"/>
          <w:i/>
          <w:iCs/>
          <w:color w:val="000000"/>
          <w:sz w:val="28"/>
          <w:lang w:val="et-EE"/>
        </w:rPr>
        <w:t xml:space="preserve">Сон </w:t>
      </w:r>
      <w:r w:rsidRPr="00807863">
        <w:rPr>
          <w:rFonts w:eastAsia="Arial Unicode MS"/>
          <w:b/>
          <w:i/>
          <w:iCs/>
          <w:color w:val="000000"/>
          <w:sz w:val="28"/>
          <w:lang w:val="et-EE"/>
        </w:rPr>
        <w:t>одолевает</w:t>
      </w:r>
      <w:r w:rsidR="00807863" w:rsidRPr="00807863">
        <w:rPr>
          <w:rFonts w:eastAsia="Arial Unicode MS"/>
          <w:i/>
          <w:iCs/>
          <w:color w:val="000000"/>
          <w:sz w:val="28"/>
          <w:lang w:val="et-EE"/>
        </w:rPr>
        <w:t xml:space="preserve"> </w:t>
      </w:r>
      <w:r w:rsidRPr="00807863">
        <w:rPr>
          <w:rFonts w:eastAsia="Arial Unicode MS"/>
          <w:i/>
          <w:iCs/>
          <w:color w:val="000000"/>
          <w:sz w:val="28"/>
          <w:lang w:val="et-EE"/>
        </w:rPr>
        <w:t>/</w:t>
      </w:r>
      <w:r w:rsidR="00807863" w:rsidRPr="00807863">
        <w:rPr>
          <w:rFonts w:eastAsia="Arial Unicode MS"/>
          <w:i/>
          <w:iCs/>
          <w:color w:val="000000"/>
          <w:sz w:val="28"/>
          <w:lang w:val="et-EE"/>
        </w:rPr>
        <w:t xml:space="preserve"> </w:t>
      </w:r>
      <w:r w:rsidRPr="00807863">
        <w:rPr>
          <w:rFonts w:eastAsia="Arial Unicode MS"/>
          <w:b/>
          <w:i/>
          <w:iCs/>
          <w:color w:val="000000"/>
          <w:sz w:val="28"/>
          <w:lang w:val="et-EE"/>
        </w:rPr>
        <w:t>клонит</w:t>
      </w:r>
      <w:r w:rsidRPr="00807863">
        <w:rPr>
          <w:rFonts w:eastAsia="Arial Unicode MS"/>
          <w:i/>
          <w:iCs/>
          <w:color w:val="000000"/>
          <w:sz w:val="28"/>
          <w:lang w:val="et-EE"/>
        </w:rPr>
        <w:t xml:space="preserve"> ко сну  ̴  в сон</w:t>
      </w:r>
      <w:r w:rsidR="00807863" w:rsidRPr="00807863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798B0333" w14:textId="77777777" w:rsidR="00807863" w:rsidRPr="00807863" w:rsidRDefault="00807863" w:rsidP="00807863">
      <w:pPr>
        <w:pStyle w:val="17031"/>
        <w:spacing w:before="0" w:beforeAutospacing="0" w:after="200" w:afterAutospacing="0" w:line="360" w:lineRule="auto"/>
        <w:ind w:firstLine="720"/>
        <w:jc w:val="both"/>
        <w:rPr>
          <w:rFonts w:eastAsia="Arial Unicode MS"/>
          <w:iCs/>
          <w:color w:val="000000"/>
          <w:sz w:val="28"/>
        </w:rPr>
      </w:pPr>
      <w:r>
        <w:rPr>
          <w:rFonts w:eastAsia="Arial Unicode MS"/>
          <w:iCs/>
          <w:color w:val="000000"/>
          <w:sz w:val="28"/>
        </w:rPr>
        <w:t xml:space="preserve">Среди примеров к первому значению есть предложение, где </w:t>
      </w:r>
      <w:r w:rsidRPr="00A65D84">
        <w:rPr>
          <w:rFonts w:eastAsia="Arial Unicode MS"/>
          <w:i/>
          <w:iCs/>
          <w:color w:val="000000"/>
          <w:sz w:val="28"/>
          <w:lang w:val="et-EE"/>
        </w:rPr>
        <w:t>kippuma</w:t>
      </w:r>
      <w:r>
        <w:rPr>
          <w:rFonts w:eastAsia="Arial Unicode MS"/>
          <w:i/>
          <w:iCs/>
          <w:color w:val="000000"/>
          <w:sz w:val="28"/>
        </w:rPr>
        <w:t xml:space="preserve"> </w:t>
      </w:r>
      <w:r w:rsidRPr="00807863">
        <w:rPr>
          <w:rFonts w:eastAsia="Arial Unicode MS"/>
          <w:iCs/>
          <w:color w:val="000000"/>
          <w:sz w:val="28"/>
        </w:rPr>
        <w:t>так же</w:t>
      </w:r>
      <w:r>
        <w:rPr>
          <w:rFonts w:eastAsia="Arial Unicode MS"/>
          <w:i/>
          <w:iCs/>
          <w:color w:val="000000"/>
          <w:sz w:val="28"/>
        </w:rPr>
        <w:t xml:space="preserve"> </w:t>
      </w:r>
      <w:r>
        <w:rPr>
          <w:rFonts w:eastAsia="Arial Unicode MS"/>
          <w:iCs/>
          <w:color w:val="000000"/>
          <w:sz w:val="28"/>
        </w:rPr>
        <w:t xml:space="preserve">выступает как элемент </w:t>
      </w:r>
      <w:r w:rsidR="003931B5">
        <w:rPr>
          <w:rFonts w:eastAsia="Arial Unicode MS"/>
          <w:iCs/>
          <w:color w:val="000000"/>
          <w:sz w:val="28"/>
        </w:rPr>
        <w:t>слитного</w:t>
      </w:r>
      <w:r>
        <w:rPr>
          <w:rFonts w:eastAsia="Arial Unicode MS"/>
          <w:iCs/>
          <w:color w:val="000000"/>
          <w:sz w:val="28"/>
        </w:rPr>
        <w:t xml:space="preserve"> глагола — глагола </w:t>
      </w:r>
      <w:r>
        <w:rPr>
          <w:rFonts w:eastAsia="Arial Unicode MS"/>
          <w:i/>
          <w:iCs/>
          <w:color w:val="000000"/>
          <w:sz w:val="28"/>
          <w:lang w:val="et-EE"/>
        </w:rPr>
        <w:t>kätte kippuma</w:t>
      </w:r>
      <w:r w:rsidR="007F4172">
        <w:rPr>
          <w:rFonts w:eastAsia="Arial Unicode MS"/>
          <w:i/>
          <w:iCs/>
          <w:color w:val="000000"/>
          <w:sz w:val="28"/>
        </w:rPr>
        <w:t xml:space="preserve"> </w:t>
      </w:r>
      <w:r w:rsidR="00871C57">
        <w:rPr>
          <w:rFonts w:eastAsia="Arial Unicode MS"/>
          <w:iCs/>
          <w:color w:val="000000"/>
          <w:sz w:val="28"/>
        </w:rPr>
        <w:t>(пример (31</w:t>
      </w:r>
      <w:r w:rsidR="007F4172">
        <w:rPr>
          <w:rFonts w:eastAsia="Arial Unicode MS"/>
          <w:iCs/>
          <w:color w:val="000000"/>
          <w:sz w:val="28"/>
        </w:rPr>
        <w:t>))</w:t>
      </w:r>
      <w:r>
        <w:rPr>
          <w:rFonts w:eastAsia="Arial Unicode MS"/>
          <w:iCs/>
          <w:color w:val="000000"/>
          <w:sz w:val="28"/>
        </w:rPr>
        <w:t>:</w:t>
      </w:r>
    </w:p>
    <w:p w14:paraId="6506C060" w14:textId="77777777" w:rsidR="00A65D84" w:rsidRPr="00807863" w:rsidRDefault="00871C57" w:rsidP="00807863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</w:rPr>
        <w:t>(31</w:t>
      </w:r>
      <w:r w:rsidR="00EA0DDA">
        <w:rPr>
          <w:rFonts w:eastAsia="Arial Unicode MS"/>
          <w:i/>
          <w:iCs/>
          <w:color w:val="000000"/>
          <w:sz w:val="28"/>
        </w:rPr>
        <w:t>)</w:t>
      </w:r>
      <w:r w:rsidR="00EA0DDA">
        <w:rPr>
          <w:rFonts w:eastAsia="Arial Unicode MS"/>
          <w:i/>
          <w:iCs/>
          <w:color w:val="000000"/>
          <w:sz w:val="28"/>
        </w:rPr>
        <w:tab/>
      </w:r>
      <w:r w:rsidR="00A65D84" w:rsidRPr="00807863">
        <w:rPr>
          <w:rFonts w:eastAsia="Arial Unicode MS"/>
          <w:i/>
          <w:iCs/>
          <w:color w:val="000000"/>
          <w:sz w:val="28"/>
          <w:lang w:val="et-EE"/>
        </w:rPr>
        <w:t xml:space="preserve">Vanadus </w:t>
      </w:r>
      <w:r w:rsidR="00A65D84" w:rsidRPr="00807863">
        <w:rPr>
          <w:rFonts w:eastAsia="Arial Unicode MS"/>
          <w:b/>
          <w:i/>
          <w:iCs/>
          <w:color w:val="000000"/>
          <w:sz w:val="28"/>
          <w:lang w:val="et-EE"/>
        </w:rPr>
        <w:t>kipub kätte</w:t>
      </w:r>
      <w:r w:rsidR="00A65D84" w:rsidRPr="00807863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4F0EFEA9" w14:textId="77777777" w:rsidR="00D777EE" w:rsidRPr="007F4172" w:rsidRDefault="00807863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807863">
        <w:rPr>
          <w:rFonts w:eastAsia="Arial Unicode MS"/>
          <w:i/>
          <w:iCs/>
          <w:color w:val="000000"/>
          <w:sz w:val="28"/>
          <w:lang w:val="et-EE"/>
        </w:rPr>
        <w:t xml:space="preserve">Старость </w:t>
      </w:r>
      <w:r w:rsidRPr="00807863">
        <w:rPr>
          <w:rFonts w:eastAsia="Arial Unicode MS"/>
          <w:b/>
          <w:i/>
          <w:iCs/>
          <w:color w:val="000000"/>
          <w:sz w:val="28"/>
          <w:lang w:val="et-EE"/>
        </w:rPr>
        <w:t>подкрадывается</w:t>
      </w:r>
      <w:r w:rsidRPr="00807863">
        <w:rPr>
          <w:rFonts w:eastAsia="Arial Unicode MS"/>
          <w:i/>
          <w:iCs/>
          <w:color w:val="000000"/>
          <w:sz w:val="28"/>
          <w:lang w:val="et-EE"/>
        </w:rPr>
        <w:t>.</w:t>
      </w:r>
    </w:p>
    <w:p w14:paraId="0D4C86CB" w14:textId="77777777" w:rsidR="00D777EE" w:rsidRDefault="00807863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</w:t>
      </w:r>
      <w:r w:rsidR="00B93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Толкового словаря</w:t>
      </w:r>
      <w:r w:rsidR="00B93EB0"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EKSS</w:t>
      </w:r>
      <w:r w:rsidR="00EA0DDA" w:rsidRPr="00EA0DD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который дает</w:t>
      </w:r>
      <w:r w:rsidR="00871C57">
        <w:rPr>
          <w:color w:val="000000"/>
          <w:sz w:val="28"/>
          <w:szCs w:val="28"/>
        </w:rPr>
        <w:t xml:space="preserve"> отдельно слитный глагол</w:t>
      </w:r>
      <w:r>
        <w:rPr>
          <w:color w:val="000000"/>
          <w:sz w:val="28"/>
          <w:szCs w:val="28"/>
        </w:rPr>
        <w:t xml:space="preserve"> </w:t>
      </w:r>
      <w:r w:rsidR="007F4172">
        <w:rPr>
          <w:rFonts w:eastAsia="Arial Unicode MS"/>
          <w:i/>
          <w:iCs/>
          <w:color w:val="000000"/>
          <w:sz w:val="28"/>
          <w:lang w:val="et-EE"/>
        </w:rPr>
        <w:t>kätte kippuma</w:t>
      </w:r>
      <w:r>
        <w:rPr>
          <w:color w:val="000000"/>
          <w:sz w:val="28"/>
          <w:szCs w:val="28"/>
        </w:rPr>
        <w:t xml:space="preserve"> со значением </w:t>
      </w:r>
      <w:r w:rsidRPr="009F1F24">
        <w:rPr>
          <w:i/>
          <w:color w:val="000000"/>
          <w:sz w:val="28"/>
          <w:szCs w:val="28"/>
        </w:rPr>
        <w:t xml:space="preserve">против чьего-либо </w:t>
      </w:r>
      <w:r w:rsidR="00B93EB0">
        <w:rPr>
          <w:i/>
          <w:color w:val="000000"/>
          <w:sz w:val="28"/>
          <w:szCs w:val="28"/>
        </w:rPr>
        <w:t>желания наступать или случаться</w:t>
      </w:r>
      <w:r>
        <w:rPr>
          <w:color w:val="000000"/>
          <w:sz w:val="28"/>
          <w:szCs w:val="28"/>
        </w:rPr>
        <w:t xml:space="preserve">, </w:t>
      </w:r>
      <w:r w:rsidR="00B93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Эстонско-русский словарь</w:t>
      </w:r>
      <w:r w:rsidR="00B93EB0"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EVS</w:t>
      </w:r>
      <w:r w:rsidR="00EA0DDA" w:rsidRPr="00EA0DDA">
        <w:rPr>
          <w:color w:val="000000"/>
          <w:sz w:val="28"/>
          <w:szCs w:val="28"/>
        </w:rPr>
        <w:t>]</w:t>
      </w:r>
      <w:r w:rsidR="00871C57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не </w:t>
      </w:r>
      <w:r w:rsidR="007F4172">
        <w:rPr>
          <w:color w:val="000000"/>
          <w:sz w:val="28"/>
          <w:szCs w:val="28"/>
        </w:rPr>
        <w:t>выделяет — п</w:t>
      </w:r>
      <w:r w:rsidR="00871C57">
        <w:rPr>
          <w:color w:val="000000"/>
          <w:sz w:val="28"/>
          <w:szCs w:val="28"/>
        </w:rPr>
        <w:t xml:space="preserve">ример с таким глаголом </w:t>
      </w:r>
      <w:r>
        <w:rPr>
          <w:color w:val="000000"/>
          <w:sz w:val="28"/>
          <w:szCs w:val="28"/>
        </w:rPr>
        <w:t xml:space="preserve">с тем же значением представлен </w:t>
      </w:r>
      <w:r w:rsidR="00377EF7">
        <w:rPr>
          <w:color w:val="000000"/>
          <w:sz w:val="28"/>
          <w:szCs w:val="28"/>
        </w:rPr>
        <w:t xml:space="preserve">только в </w:t>
      </w:r>
      <w:r w:rsidR="0086399F">
        <w:rPr>
          <w:color w:val="000000"/>
          <w:sz w:val="28"/>
          <w:szCs w:val="28"/>
        </w:rPr>
        <w:t>иллюстративной части.</w:t>
      </w:r>
    </w:p>
    <w:p w14:paraId="4BDBD4B7" w14:textId="77777777" w:rsidR="00916F76" w:rsidRDefault="00377EF7" w:rsidP="00605121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значение — </w:t>
      </w:r>
      <w:r w:rsidRPr="00377EF7">
        <w:rPr>
          <w:i/>
          <w:color w:val="000000"/>
          <w:sz w:val="28"/>
          <w:szCs w:val="28"/>
        </w:rPr>
        <w:t xml:space="preserve">склоняться </w:t>
      </w:r>
      <w:r w:rsidR="003931B5">
        <w:rPr>
          <w:i/>
          <w:color w:val="000000"/>
          <w:sz w:val="28"/>
          <w:szCs w:val="28"/>
        </w:rPr>
        <w:t>(</w:t>
      </w:r>
      <w:r w:rsidRPr="00377EF7">
        <w:rPr>
          <w:i/>
          <w:color w:val="000000"/>
          <w:sz w:val="28"/>
          <w:szCs w:val="28"/>
        </w:rPr>
        <w:t>к чему-либо</w:t>
      </w:r>
      <w:r w:rsidR="003931B5">
        <w:rPr>
          <w:i/>
          <w:color w:val="000000"/>
          <w:sz w:val="28"/>
          <w:szCs w:val="28"/>
        </w:rPr>
        <w:t>)</w:t>
      </w:r>
      <w:r w:rsidRPr="00377EF7">
        <w:rPr>
          <w:i/>
          <w:color w:val="000000"/>
          <w:sz w:val="28"/>
          <w:szCs w:val="28"/>
        </w:rPr>
        <w:t xml:space="preserve">, клониться </w:t>
      </w:r>
      <w:r w:rsidR="003931B5">
        <w:rPr>
          <w:i/>
          <w:color w:val="000000"/>
          <w:sz w:val="28"/>
          <w:szCs w:val="28"/>
        </w:rPr>
        <w:t>(</w:t>
      </w:r>
      <w:r w:rsidRPr="00377EF7">
        <w:rPr>
          <w:i/>
          <w:color w:val="000000"/>
          <w:sz w:val="28"/>
          <w:szCs w:val="28"/>
        </w:rPr>
        <w:t>к чему-либо</w:t>
      </w:r>
      <w:r w:rsidR="003931B5">
        <w:rPr>
          <w:i/>
          <w:color w:val="000000"/>
          <w:sz w:val="28"/>
          <w:szCs w:val="28"/>
        </w:rPr>
        <w:t>)</w:t>
      </w:r>
      <w:r w:rsidRPr="00377EF7">
        <w:rPr>
          <w:i/>
          <w:color w:val="000000"/>
          <w:sz w:val="28"/>
          <w:szCs w:val="28"/>
        </w:rPr>
        <w:t xml:space="preserve">, начинать </w:t>
      </w:r>
      <w:r w:rsidR="003931B5">
        <w:rPr>
          <w:i/>
          <w:color w:val="000000"/>
          <w:sz w:val="28"/>
          <w:szCs w:val="28"/>
        </w:rPr>
        <w:t>(</w:t>
      </w:r>
      <w:r w:rsidRPr="00377EF7">
        <w:rPr>
          <w:i/>
          <w:color w:val="000000"/>
          <w:sz w:val="28"/>
          <w:szCs w:val="28"/>
        </w:rPr>
        <w:t>что-либо делать</w:t>
      </w:r>
      <w:r w:rsidR="003931B5">
        <w:rPr>
          <w:i/>
          <w:color w:val="000000"/>
          <w:sz w:val="28"/>
          <w:szCs w:val="28"/>
        </w:rPr>
        <w:t>)</w:t>
      </w:r>
      <w:r w:rsidR="0086399F">
        <w:rPr>
          <w:color w:val="000000"/>
          <w:sz w:val="28"/>
          <w:szCs w:val="28"/>
        </w:rPr>
        <w:t>.</w:t>
      </w:r>
    </w:p>
    <w:p w14:paraId="4B7C4872" w14:textId="77777777" w:rsidR="00916F76" w:rsidRDefault="00916F76" w:rsidP="0086399F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</w:t>
      </w:r>
      <w:r w:rsidR="003931B5">
        <w:rPr>
          <w:color w:val="000000"/>
          <w:sz w:val="28"/>
          <w:szCs w:val="28"/>
        </w:rPr>
        <w:t>русских соответствий</w:t>
      </w:r>
      <w:r>
        <w:rPr>
          <w:color w:val="000000"/>
          <w:sz w:val="28"/>
          <w:szCs w:val="28"/>
        </w:rPr>
        <w:t xml:space="preserve">, приводимых </w:t>
      </w:r>
      <w:r w:rsidR="00B93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Эстонско-русским словарем</w:t>
      </w:r>
      <w:r w:rsidR="00B93EB0"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EVS</w:t>
      </w:r>
      <w:r w:rsidR="00EA0DDA" w:rsidRPr="00EA0DDA">
        <w:rPr>
          <w:color w:val="000000"/>
          <w:sz w:val="28"/>
          <w:szCs w:val="28"/>
        </w:rPr>
        <w:t>]</w:t>
      </w:r>
      <w:r w:rsidR="00EA0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глагола </w:t>
      </w:r>
      <w:r>
        <w:rPr>
          <w:rFonts w:eastAsia="Arial Unicode MS"/>
          <w:i/>
          <w:iCs/>
          <w:color w:val="000000"/>
          <w:sz w:val="28"/>
          <w:lang w:val="et-EE"/>
        </w:rPr>
        <w:t>kippuma</w:t>
      </w:r>
      <w:r w:rsidR="007B5D78">
        <w:rPr>
          <w:rFonts w:eastAsia="Arial Unicode MS"/>
          <w:iCs/>
          <w:color w:val="000000"/>
          <w:sz w:val="28"/>
        </w:rPr>
        <w:t>,</w:t>
      </w:r>
      <w:r>
        <w:rPr>
          <w:rFonts w:eastAsia="Arial Unicode MS"/>
          <w:iCs/>
          <w:color w:val="000000"/>
          <w:sz w:val="28"/>
        </w:rPr>
        <w:t xml:space="preserve"> — </w:t>
      </w:r>
      <w:r w:rsidRPr="00377EF7">
        <w:rPr>
          <w:i/>
          <w:color w:val="000000"/>
          <w:sz w:val="28"/>
          <w:szCs w:val="28"/>
        </w:rPr>
        <w:t xml:space="preserve">склоняться </w:t>
      </w:r>
      <w:r w:rsidR="003931B5">
        <w:rPr>
          <w:i/>
          <w:color w:val="000000"/>
          <w:sz w:val="28"/>
          <w:szCs w:val="28"/>
        </w:rPr>
        <w:t>(</w:t>
      </w:r>
      <w:r w:rsidRPr="00377EF7">
        <w:rPr>
          <w:i/>
          <w:color w:val="000000"/>
          <w:sz w:val="28"/>
          <w:szCs w:val="28"/>
        </w:rPr>
        <w:t>к чему-либо</w:t>
      </w:r>
      <w:r w:rsidR="003931B5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Это</w:t>
      </w:r>
      <w:r w:rsidR="003931B5">
        <w:rPr>
          <w:color w:val="000000"/>
          <w:sz w:val="28"/>
          <w:szCs w:val="28"/>
        </w:rPr>
        <w:t>, предположительно,</w:t>
      </w:r>
      <w:r>
        <w:rPr>
          <w:color w:val="000000"/>
          <w:sz w:val="28"/>
          <w:szCs w:val="28"/>
        </w:rPr>
        <w:t xml:space="preserve"> позволяет говорить о выделении словарем значения </w:t>
      </w:r>
      <w:r w:rsidR="00EA0DD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склонности к чему-либо</w:t>
      </w:r>
      <w:r w:rsidR="00EA0DD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как </w:t>
      </w:r>
      <w:r w:rsidR="00EA0DD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</w:t>
      </w:r>
      <w:r w:rsidR="00750B8F">
        <w:rPr>
          <w:color w:val="000000"/>
          <w:sz w:val="28"/>
          <w:szCs w:val="28"/>
        </w:rPr>
        <w:t>трастия,</w:t>
      </w:r>
      <w:r>
        <w:rPr>
          <w:color w:val="000000"/>
          <w:sz w:val="28"/>
          <w:szCs w:val="28"/>
        </w:rPr>
        <w:t xml:space="preserve"> обыкновения</w:t>
      </w:r>
      <w:r w:rsidR="00EA0DDA">
        <w:rPr>
          <w:color w:val="000000"/>
          <w:sz w:val="28"/>
          <w:szCs w:val="28"/>
        </w:rPr>
        <w:t>»</w:t>
      </w:r>
      <w:r w:rsidR="008C04DF">
        <w:rPr>
          <w:color w:val="000000"/>
          <w:sz w:val="28"/>
          <w:szCs w:val="28"/>
        </w:rPr>
        <w:t>, кото</w:t>
      </w:r>
      <w:r w:rsidR="003931B5">
        <w:rPr>
          <w:color w:val="000000"/>
          <w:sz w:val="28"/>
          <w:szCs w:val="28"/>
        </w:rPr>
        <w:t xml:space="preserve">рое не дается </w:t>
      </w:r>
      <w:r w:rsidR="00B93EB0">
        <w:rPr>
          <w:color w:val="000000"/>
          <w:sz w:val="28"/>
          <w:szCs w:val="28"/>
        </w:rPr>
        <w:t>«</w:t>
      </w:r>
      <w:r w:rsidR="003931B5">
        <w:rPr>
          <w:color w:val="000000"/>
          <w:sz w:val="28"/>
          <w:szCs w:val="28"/>
        </w:rPr>
        <w:t>Толковым словарем</w:t>
      </w:r>
      <w:r w:rsidR="00B93EB0">
        <w:rPr>
          <w:color w:val="000000"/>
          <w:sz w:val="28"/>
          <w:szCs w:val="28"/>
        </w:rPr>
        <w:t>»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EKSS</w:t>
      </w:r>
      <w:r w:rsidR="00EA0DDA" w:rsidRPr="00EA0DDA">
        <w:rPr>
          <w:color w:val="000000"/>
          <w:sz w:val="28"/>
          <w:szCs w:val="28"/>
        </w:rPr>
        <w:t>]</w:t>
      </w:r>
      <w:r w:rsidR="003931B5">
        <w:rPr>
          <w:color w:val="000000"/>
          <w:sz w:val="28"/>
          <w:szCs w:val="28"/>
        </w:rPr>
        <w:t xml:space="preserve">. </w:t>
      </w:r>
      <w:r w:rsidR="009E166A">
        <w:rPr>
          <w:color w:val="000000"/>
          <w:sz w:val="28"/>
          <w:szCs w:val="28"/>
        </w:rPr>
        <w:t>Это значение можно проиллюстрировать</w:t>
      </w:r>
      <w:r w:rsidR="00871C57">
        <w:rPr>
          <w:color w:val="000000"/>
          <w:sz w:val="28"/>
          <w:szCs w:val="28"/>
        </w:rPr>
        <w:t xml:space="preserve"> примерами (32), (33</w:t>
      </w:r>
      <w:r>
        <w:rPr>
          <w:color w:val="000000"/>
          <w:sz w:val="28"/>
          <w:szCs w:val="28"/>
        </w:rPr>
        <w:t>)</w:t>
      </w:r>
      <w:r w:rsidR="009E166A">
        <w:rPr>
          <w:color w:val="000000"/>
          <w:sz w:val="28"/>
          <w:szCs w:val="28"/>
        </w:rPr>
        <w:t xml:space="preserve"> из словаря</w:t>
      </w:r>
      <w:r>
        <w:rPr>
          <w:color w:val="000000"/>
          <w:sz w:val="28"/>
          <w:szCs w:val="28"/>
        </w:rPr>
        <w:t>:</w:t>
      </w:r>
    </w:p>
    <w:p w14:paraId="79F420B1" w14:textId="77777777" w:rsidR="00916F76" w:rsidRPr="0001770F" w:rsidRDefault="00EA0DDA" w:rsidP="00916F76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  <w:lang w:val="et-EE"/>
        </w:rPr>
        <w:lastRenderedPageBreak/>
        <w:t>(3</w:t>
      </w:r>
      <w:r w:rsidR="00871C57">
        <w:rPr>
          <w:rFonts w:eastAsia="Arial Unicode MS"/>
          <w:i/>
          <w:iCs/>
          <w:color w:val="000000"/>
          <w:sz w:val="28"/>
        </w:rPr>
        <w:t>2</w:t>
      </w:r>
      <w:r w:rsidRPr="0086399F">
        <w:rPr>
          <w:rFonts w:eastAsia="Arial Unicode MS"/>
          <w:i/>
          <w:iCs/>
          <w:color w:val="000000"/>
          <w:sz w:val="28"/>
          <w:lang w:val="et-EE"/>
        </w:rPr>
        <w:t>)</w:t>
      </w:r>
      <w:r>
        <w:rPr>
          <w:rFonts w:eastAsia="Arial Unicode MS"/>
          <w:i/>
          <w:iCs/>
          <w:color w:val="000000"/>
          <w:sz w:val="28"/>
        </w:rPr>
        <w:tab/>
      </w:r>
      <w:r w:rsidR="00916F76" w:rsidRPr="0001770F">
        <w:rPr>
          <w:rFonts w:eastAsia="Arial Unicode MS"/>
          <w:i/>
          <w:iCs/>
          <w:color w:val="000000"/>
          <w:sz w:val="28"/>
          <w:lang w:val="et-EE"/>
        </w:rPr>
        <w:t xml:space="preserve">Ta </w:t>
      </w:r>
      <w:r w:rsidR="00916F76" w:rsidRPr="0001770F">
        <w:rPr>
          <w:rFonts w:eastAsia="Arial Unicode MS"/>
          <w:b/>
          <w:i/>
          <w:iCs/>
          <w:color w:val="000000"/>
          <w:sz w:val="28"/>
          <w:lang w:val="et-EE"/>
        </w:rPr>
        <w:t>kippus</w:t>
      </w:r>
      <w:r w:rsidR="00916F76" w:rsidRPr="0001770F">
        <w:rPr>
          <w:rFonts w:eastAsia="Arial Unicode MS"/>
          <w:i/>
          <w:iCs/>
          <w:color w:val="000000"/>
          <w:sz w:val="28"/>
          <w:lang w:val="et-EE"/>
        </w:rPr>
        <w:t xml:space="preserve"> tihti nukrutsema.</w:t>
      </w:r>
    </w:p>
    <w:p w14:paraId="259719FE" w14:textId="77777777" w:rsidR="00916F76" w:rsidRPr="0086399F" w:rsidRDefault="00916F76" w:rsidP="00EA0DDA">
      <w:pPr>
        <w:pStyle w:val="17031"/>
        <w:spacing w:before="0" w:beforeAutospacing="0" w:after="200" w:afterAutospacing="0" w:line="360" w:lineRule="auto"/>
        <w:ind w:left="2124"/>
        <w:jc w:val="both"/>
        <w:rPr>
          <w:rFonts w:eastAsia="Arial Unicode MS"/>
          <w:i/>
          <w:iCs/>
          <w:color w:val="000000"/>
          <w:sz w:val="28"/>
          <w:lang w:val="et-EE"/>
        </w:rPr>
      </w:pPr>
      <w:r w:rsidRPr="0001770F">
        <w:rPr>
          <w:rFonts w:eastAsia="Arial Unicode MS"/>
          <w:i/>
          <w:iCs/>
          <w:color w:val="000000"/>
          <w:sz w:val="28"/>
          <w:lang w:val="et-EE"/>
        </w:rPr>
        <w:t xml:space="preserve">Он часто </w:t>
      </w:r>
      <w:r w:rsidRPr="0001770F">
        <w:rPr>
          <w:rFonts w:eastAsia="Arial Unicode MS"/>
          <w:b/>
          <w:i/>
          <w:iCs/>
          <w:color w:val="000000"/>
          <w:sz w:val="28"/>
          <w:lang w:val="et-EE"/>
        </w:rPr>
        <w:t>предавался</w:t>
      </w:r>
      <w:r w:rsidRPr="0001770F">
        <w:rPr>
          <w:rFonts w:eastAsia="Arial Unicode MS"/>
          <w:i/>
          <w:iCs/>
          <w:color w:val="000000"/>
          <w:sz w:val="28"/>
          <w:lang w:val="et-EE"/>
        </w:rPr>
        <w:t xml:space="preserve"> грусти.</w:t>
      </w:r>
      <w:r>
        <w:rPr>
          <w:rFonts w:eastAsia="Arial Unicode MS"/>
          <w:i/>
          <w:iCs/>
          <w:color w:val="000000"/>
          <w:sz w:val="28"/>
          <w:lang w:val="et-EE"/>
        </w:rPr>
        <w:t xml:space="preserve"> </w:t>
      </w:r>
      <w:r w:rsidR="00D7764E">
        <w:rPr>
          <w:rFonts w:eastAsia="Arial Unicode MS"/>
          <w:i/>
          <w:iCs/>
          <w:color w:val="000000"/>
          <w:sz w:val="28"/>
        </w:rPr>
        <w:t xml:space="preserve">(т.е. </w:t>
      </w:r>
      <w:r w:rsidR="00D7764E" w:rsidRPr="00D7764E">
        <w:rPr>
          <w:rFonts w:eastAsia="Arial Unicode MS"/>
          <w:b/>
          <w:i/>
          <w:iCs/>
          <w:color w:val="000000"/>
          <w:sz w:val="28"/>
        </w:rPr>
        <w:t>имел склонность</w:t>
      </w:r>
      <w:r w:rsidR="00D7764E">
        <w:rPr>
          <w:rFonts w:eastAsia="Arial Unicode MS"/>
          <w:i/>
          <w:iCs/>
          <w:color w:val="000000"/>
          <w:sz w:val="28"/>
        </w:rPr>
        <w:t xml:space="preserve"> грустить</w:t>
      </w:r>
      <w:r w:rsidR="009E166A">
        <w:rPr>
          <w:rFonts w:eastAsia="Arial Unicode MS"/>
          <w:i/>
          <w:iCs/>
          <w:color w:val="000000"/>
          <w:sz w:val="28"/>
        </w:rPr>
        <w:t xml:space="preserve"> — С. Щ.</w:t>
      </w:r>
      <w:r w:rsidR="00EA0DDA">
        <w:rPr>
          <w:rFonts w:eastAsia="Arial Unicode MS"/>
          <w:i/>
          <w:iCs/>
          <w:color w:val="000000"/>
          <w:sz w:val="28"/>
        </w:rPr>
        <w:t>)</w:t>
      </w:r>
    </w:p>
    <w:p w14:paraId="30CCEA22" w14:textId="77777777" w:rsidR="00916F76" w:rsidRPr="0001770F" w:rsidRDefault="00871C57" w:rsidP="00916F76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  <w:lang w:val="de-DE"/>
        </w:rPr>
        <w:t>(3</w:t>
      </w:r>
      <w:r w:rsidRPr="00871C57">
        <w:rPr>
          <w:rFonts w:eastAsia="Arial Unicode MS"/>
          <w:i/>
          <w:iCs/>
          <w:color w:val="000000"/>
          <w:sz w:val="28"/>
          <w:lang w:val="de-DE"/>
        </w:rPr>
        <w:t>3</w:t>
      </w:r>
      <w:r w:rsidR="00EA0DDA" w:rsidRPr="00EA0DDA">
        <w:rPr>
          <w:rFonts w:eastAsia="Arial Unicode MS"/>
          <w:i/>
          <w:iCs/>
          <w:color w:val="000000"/>
          <w:sz w:val="28"/>
          <w:lang w:val="de-DE"/>
        </w:rPr>
        <w:t>)</w:t>
      </w:r>
      <w:r w:rsidR="00EA0DDA" w:rsidRPr="00EA0DDA">
        <w:rPr>
          <w:rFonts w:eastAsia="Arial Unicode MS"/>
          <w:i/>
          <w:iCs/>
          <w:color w:val="000000"/>
          <w:sz w:val="28"/>
          <w:lang w:val="de-DE"/>
        </w:rPr>
        <w:tab/>
      </w:r>
      <w:r w:rsidR="00916F76" w:rsidRPr="0001770F">
        <w:rPr>
          <w:rFonts w:eastAsia="Arial Unicode MS"/>
          <w:i/>
          <w:iCs/>
          <w:color w:val="000000"/>
          <w:sz w:val="28"/>
          <w:lang w:val="et-EE"/>
        </w:rPr>
        <w:t xml:space="preserve">Ta </w:t>
      </w:r>
      <w:r w:rsidR="00916F76" w:rsidRPr="0001770F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="00916F76" w:rsidRPr="0001770F">
        <w:rPr>
          <w:rFonts w:eastAsia="Arial Unicode MS"/>
          <w:i/>
          <w:iCs/>
          <w:color w:val="000000"/>
          <w:sz w:val="28"/>
          <w:lang w:val="et-EE"/>
        </w:rPr>
        <w:t xml:space="preserve"> liialdama  ̴  üle pakkuma.</w:t>
      </w:r>
    </w:p>
    <w:p w14:paraId="403EF16B" w14:textId="77777777" w:rsidR="00916F76" w:rsidRPr="00916F76" w:rsidRDefault="00916F76" w:rsidP="00EA0DDA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01770F">
        <w:rPr>
          <w:rFonts w:eastAsia="Arial Unicode MS"/>
          <w:i/>
          <w:iCs/>
          <w:color w:val="000000"/>
          <w:sz w:val="28"/>
          <w:lang w:val="et-EE"/>
        </w:rPr>
        <w:t xml:space="preserve">Он </w:t>
      </w:r>
      <w:r w:rsidRPr="0001770F">
        <w:rPr>
          <w:rFonts w:eastAsia="Arial Unicode MS"/>
          <w:b/>
          <w:i/>
          <w:iCs/>
          <w:color w:val="000000"/>
          <w:sz w:val="28"/>
          <w:lang w:val="et-EE"/>
        </w:rPr>
        <w:t>склонен</w:t>
      </w:r>
      <w:r w:rsidRPr="0001770F">
        <w:rPr>
          <w:rFonts w:eastAsia="Arial Unicode MS"/>
          <w:i/>
          <w:iCs/>
          <w:color w:val="000000"/>
          <w:sz w:val="28"/>
          <w:lang w:val="et-EE"/>
        </w:rPr>
        <w:t xml:space="preserve"> преувеличивать.</w:t>
      </w:r>
    </w:p>
    <w:p w14:paraId="49C07242" w14:textId="77777777" w:rsidR="00377EF7" w:rsidRPr="00377EF7" w:rsidRDefault="006F1C97" w:rsidP="00AF3A6E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 остальных </w:t>
      </w:r>
      <w:r w:rsidR="007B5D78">
        <w:rPr>
          <w:color w:val="000000"/>
          <w:sz w:val="28"/>
          <w:szCs w:val="28"/>
        </w:rPr>
        <w:t>значения</w:t>
      </w:r>
      <w:r w:rsidR="00916F76">
        <w:rPr>
          <w:color w:val="000000"/>
          <w:sz w:val="28"/>
          <w:szCs w:val="28"/>
        </w:rPr>
        <w:t xml:space="preserve"> </w:t>
      </w:r>
      <w:r w:rsidR="007B5D78">
        <w:rPr>
          <w:color w:val="000000"/>
          <w:sz w:val="28"/>
          <w:szCs w:val="28"/>
        </w:rPr>
        <w:t>—</w:t>
      </w:r>
      <w:r w:rsidR="00916F76">
        <w:rPr>
          <w:color w:val="000000"/>
          <w:sz w:val="28"/>
          <w:szCs w:val="28"/>
        </w:rPr>
        <w:t xml:space="preserve"> </w:t>
      </w:r>
      <w:r w:rsidR="00916F76">
        <w:rPr>
          <w:i/>
          <w:color w:val="000000"/>
          <w:sz w:val="28"/>
          <w:szCs w:val="28"/>
        </w:rPr>
        <w:t>клониться к чему-либо</w:t>
      </w:r>
      <w:r w:rsidR="00750B8F">
        <w:rPr>
          <w:color w:val="000000"/>
          <w:sz w:val="28"/>
          <w:szCs w:val="28"/>
        </w:rPr>
        <w:t xml:space="preserve">, что передает </w:t>
      </w:r>
      <w:r w:rsidR="00750B8F" w:rsidRPr="009D1FFC">
        <w:rPr>
          <w:color w:val="000000"/>
          <w:sz w:val="28"/>
          <w:szCs w:val="28"/>
        </w:rPr>
        <w:t xml:space="preserve">значение </w:t>
      </w:r>
      <w:r w:rsidR="00750B8F">
        <w:rPr>
          <w:i/>
          <w:color w:val="000000"/>
          <w:sz w:val="28"/>
          <w:szCs w:val="28"/>
        </w:rPr>
        <w:t>иметь тенденцию к чему-либо</w:t>
      </w:r>
      <w:r w:rsidR="00750B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</w:t>
      </w:r>
      <w:r>
        <w:rPr>
          <w:i/>
          <w:color w:val="000000"/>
          <w:sz w:val="28"/>
          <w:szCs w:val="28"/>
        </w:rPr>
        <w:t>начинать делать что-либо</w:t>
      </w:r>
      <w:r w:rsidR="00750B8F">
        <w:rPr>
          <w:color w:val="000000"/>
          <w:sz w:val="28"/>
          <w:szCs w:val="28"/>
        </w:rPr>
        <w:t>, передающее постепенный переход к началу совершения действия.</w:t>
      </w:r>
      <w:r w:rsidR="009E166A">
        <w:rPr>
          <w:color w:val="000000"/>
          <w:sz w:val="28"/>
          <w:szCs w:val="28"/>
        </w:rPr>
        <w:t xml:space="preserve"> </w:t>
      </w:r>
      <w:r w:rsidR="00AF3A6E">
        <w:rPr>
          <w:color w:val="000000"/>
          <w:sz w:val="28"/>
          <w:szCs w:val="28"/>
        </w:rPr>
        <w:t>Словарь</w:t>
      </w:r>
      <w:r w:rsidR="00EA0DDA">
        <w:rPr>
          <w:color w:val="000000"/>
          <w:sz w:val="28"/>
          <w:szCs w:val="28"/>
        </w:rPr>
        <w:t xml:space="preserve"> </w:t>
      </w:r>
      <w:r w:rsidR="00EA0DDA" w:rsidRPr="00EA0DDA">
        <w:rPr>
          <w:color w:val="000000"/>
          <w:sz w:val="28"/>
          <w:szCs w:val="28"/>
        </w:rPr>
        <w:t>[</w:t>
      </w:r>
      <w:r w:rsidR="00EA0DDA">
        <w:rPr>
          <w:color w:val="000000"/>
          <w:sz w:val="28"/>
          <w:szCs w:val="28"/>
          <w:lang w:val="en-US"/>
        </w:rPr>
        <w:t>EVS</w:t>
      </w:r>
      <w:r w:rsidR="00EA0DDA" w:rsidRPr="00EA0DDA">
        <w:rPr>
          <w:color w:val="000000"/>
          <w:sz w:val="28"/>
          <w:szCs w:val="28"/>
        </w:rPr>
        <w:t>]</w:t>
      </w:r>
      <w:r w:rsidR="00377EF7">
        <w:rPr>
          <w:color w:val="000000"/>
          <w:sz w:val="28"/>
          <w:szCs w:val="28"/>
        </w:rPr>
        <w:t xml:space="preserve"> дает такие примеры в иллюстративной части</w:t>
      </w:r>
      <w:r w:rsidR="008F4C91">
        <w:rPr>
          <w:color w:val="000000"/>
          <w:sz w:val="28"/>
          <w:szCs w:val="28"/>
        </w:rPr>
        <w:t xml:space="preserve"> ((34)–(36</w:t>
      </w:r>
      <w:r w:rsidR="002515CF">
        <w:rPr>
          <w:color w:val="000000"/>
          <w:sz w:val="28"/>
          <w:szCs w:val="28"/>
        </w:rPr>
        <w:t>))</w:t>
      </w:r>
      <w:r w:rsidR="00377EF7">
        <w:rPr>
          <w:color w:val="000000"/>
          <w:sz w:val="28"/>
          <w:szCs w:val="28"/>
        </w:rPr>
        <w:t>:</w:t>
      </w:r>
    </w:p>
    <w:p w14:paraId="76EC2664" w14:textId="77777777" w:rsidR="00377EF7" w:rsidRPr="004A1FBF" w:rsidRDefault="008F4C91" w:rsidP="004A1FBF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</w:rPr>
      </w:pPr>
      <w:r>
        <w:rPr>
          <w:rFonts w:eastAsia="Arial Unicode MS"/>
          <w:i/>
          <w:iCs/>
          <w:color w:val="000000"/>
          <w:sz w:val="28"/>
        </w:rPr>
        <w:t>(34</w:t>
      </w:r>
      <w:r w:rsidR="004A1FBF">
        <w:rPr>
          <w:rFonts w:eastAsia="Arial Unicode MS"/>
          <w:i/>
          <w:iCs/>
          <w:color w:val="000000"/>
          <w:sz w:val="28"/>
        </w:rPr>
        <w:t>)</w:t>
      </w:r>
      <w:r w:rsidR="004A1FBF">
        <w:rPr>
          <w:rFonts w:eastAsia="Arial Unicode MS"/>
          <w:i/>
          <w:iCs/>
          <w:color w:val="000000"/>
          <w:sz w:val="28"/>
        </w:rPr>
        <w:tab/>
      </w:r>
      <w:r w:rsidR="00377EF7" w:rsidRPr="00377EF7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="00377EF7" w:rsidRPr="00377EF7">
        <w:rPr>
          <w:rFonts w:eastAsia="Arial Unicode MS"/>
          <w:i/>
          <w:iCs/>
          <w:color w:val="000000"/>
          <w:sz w:val="28"/>
          <w:lang w:val="et-EE"/>
        </w:rPr>
        <w:t xml:space="preserve"> külmale minema.</w:t>
      </w:r>
    </w:p>
    <w:p w14:paraId="5C89B10E" w14:textId="77777777" w:rsidR="00377EF7" w:rsidRPr="007F4172" w:rsidRDefault="00377EF7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377EF7">
        <w:rPr>
          <w:rFonts w:eastAsia="Arial Unicode MS"/>
          <w:b/>
          <w:i/>
          <w:iCs/>
          <w:color w:val="000000"/>
          <w:sz w:val="28"/>
          <w:lang w:val="et-EE"/>
        </w:rPr>
        <w:t>Холодает</w:t>
      </w:r>
      <w:r w:rsidRPr="00377EF7">
        <w:rPr>
          <w:rFonts w:eastAsia="Arial Unicode MS"/>
          <w:i/>
          <w:iCs/>
          <w:color w:val="000000"/>
          <w:sz w:val="28"/>
          <w:lang w:val="et-EE"/>
        </w:rPr>
        <w:t xml:space="preserve"> / </w:t>
      </w:r>
      <w:r w:rsidRPr="00377EF7">
        <w:rPr>
          <w:rFonts w:eastAsia="Arial Unicode MS"/>
          <w:b/>
          <w:i/>
          <w:iCs/>
          <w:color w:val="000000"/>
          <w:sz w:val="28"/>
          <w:lang w:val="et-EE"/>
        </w:rPr>
        <w:t>идет</w:t>
      </w:r>
      <w:r w:rsidRPr="00377EF7">
        <w:rPr>
          <w:rFonts w:eastAsia="Arial Unicode MS"/>
          <w:i/>
          <w:iCs/>
          <w:color w:val="000000"/>
          <w:sz w:val="28"/>
          <w:lang w:val="et-EE"/>
        </w:rPr>
        <w:t xml:space="preserve"> к похолоданию</w:t>
      </w:r>
      <w:r w:rsidR="00AF3A6E">
        <w:rPr>
          <w:rFonts w:eastAsia="Arial Unicode MS"/>
          <w:i/>
          <w:iCs/>
          <w:color w:val="000000"/>
          <w:sz w:val="28"/>
        </w:rPr>
        <w:t xml:space="preserve"> </w:t>
      </w:r>
    </w:p>
    <w:p w14:paraId="295A4120" w14:textId="77777777" w:rsidR="00377EF7" w:rsidRPr="00377EF7" w:rsidRDefault="008F4C91" w:rsidP="00377EF7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  <w:lang w:val="et-EE"/>
        </w:rPr>
        <w:t>(3</w:t>
      </w:r>
      <w:r>
        <w:rPr>
          <w:rFonts w:eastAsia="Arial Unicode MS"/>
          <w:i/>
          <w:iCs/>
          <w:color w:val="000000"/>
          <w:sz w:val="28"/>
        </w:rPr>
        <w:t>5</w:t>
      </w:r>
      <w:r w:rsidR="004A1FBF" w:rsidRPr="000F4258">
        <w:rPr>
          <w:rFonts w:eastAsia="Arial Unicode MS"/>
          <w:i/>
          <w:iCs/>
          <w:color w:val="000000"/>
          <w:sz w:val="28"/>
          <w:lang w:val="et-EE"/>
        </w:rPr>
        <w:t>)</w:t>
      </w:r>
      <w:r w:rsidR="004A1FBF">
        <w:rPr>
          <w:rFonts w:eastAsia="Arial Unicode MS"/>
          <w:i/>
          <w:iCs/>
          <w:color w:val="000000"/>
          <w:sz w:val="28"/>
        </w:rPr>
        <w:tab/>
      </w:r>
      <w:r w:rsidR="00377EF7" w:rsidRPr="00377EF7">
        <w:rPr>
          <w:rFonts w:eastAsia="Arial Unicode MS"/>
          <w:i/>
          <w:iCs/>
          <w:color w:val="000000"/>
          <w:sz w:val="28"/>
          <w:lang w:val="et-EE"/>
        </w:rPr>
        <w:t xml:space="preserve">Päev </w:t>
      </w:r>
      <w:r w:rsidR="00377EF7" w:rsidRPr="0001770F">
        <w:rPr>
          <w:rFonts w:eastAsia="Arial Unicode MS"/>
          <w:b/>
          <w:i/>
          <w:iCs/>
          <w:color w:val="000000"/>
          <w:sz w:val="28"/>
          <w:lang w:val="et-EE"/>
        </w:rPr>
        <w:t>kipub</w:t>
      </w:r>
      <w:r w:rsidR="00377EF7" w:rsidRPr="00377EF7">
        <w:rPr>
          <w:rFonts w:eastAsia="Arial Unicode MS"/>
          <w:i/>
          <w:iCs/>
          <w:color w:val="000000"/>
          <w:sz w:val="28"/>
          <w:lang w:val="et-EE"/>
        </w:rPr>
        <w:t xml:space="preserve"> õhtusse.</w:t>
      </w:r>
    </w:p>
    <w:p w14:paraId="068136B4" w14:textId="77777777" w:rsidR="00377EF7" w:rsidRPr="009E2457" w:rsidRDefault="00377EF7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  <w:lang w:val="et-EE"/>
        </w:rPr>
      </w:pPr>
      <w:r w:rsidRPr="00377EF7">
        <w:rPr>
          <w:rFonts w:eastAsia="Arial Unicode MS"/>
          <w:i/>
          <w:iCs/>
          <w:color w:val="000000"/>
          <w:sz w:val="28"/>
          <w:lang w:val="et-EE"/>
        </w:rPr>
        <w:t xml:space="preserve">День </w:t>
      </w:r>
      <w:r w:rsidRPr="0001770F">
        <w:rPr>
          <w:rFonts w:eastAsia="Arial Unicode MS"/>
          <w:b/>
          <w:i/>
          <w:iCs/>
          <w:color w:val="000000"/>
          <w:sz w:val="28"/>
          <w:lang w:val="et-EE"/>
        </w:rPr>
        <w:t>клонится</w:t>
      </w:r>
      <w:r w:rsidRPr="00377EF7">
        <w:rPr>
          <w:rFonts w:eastAsia="Arial Unicode MS"/>
          <w:i/>
          <w:iCs/>
          <w:color w:val="000000"/>
          <w:sz w:val="28"/>
          <w:lang w:val="et-EE"/>
        </w:rPr>
        <w:t xml:space="preserve"> к вечеру.</w:t>
      </w:r>
    </w:p>
    <w:p w14:paraId="261C5535" w14:textId="77777777" w:rsidR="00377EF7" w:rsidRPr="00B93EB0" w:rsidRDefault="008F4C91" w:rsidP="00377EF7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color w:val="000000"/>
          <w:sz w:val="28"/>
          <w:lang w:val="et-EE"/>
        </w:rPr>
      </w:pPr>
      <w:r>
        <w:rPr>
          <w:rFonts w:eastAsia="Arial Unicode MS"/>
          <w:i/>
          <w:iCs/>
          <w:color w:val="000000"/>
          <w:sz w:val="28"/>
          <w:lang w:val="et-EE"/>
        </w:rPr>
        <w:t>(3</w:t>
      </w:r>
      <w:r w:rsidRPr="004F2351">
        <w:rPr>
          <w:rFonts w:eastAsia="Arial Unicode MS"/>
          <w:i/>
          <w:iCs/>
          <w:color w:val="000000"/>
          <w:sz w:val="28"/>
          <w:lang w:val="et-EE"/>
        </w:rPr>
        <w:t>6</w:t>
      </w:r>
      <w:r w:rsidR="004A1FBF" w:rsidRPr="009E2457">
        <w:rPr>
          <w:rFonts w:eastAsia="Arial Unicode MS"/>
          <w:i/>
          <w:iCs/>
          <w:color w:val="000000"/>
          <w:sz w:val="28"/>
          <w:lang w:val="et-EE"/>
        </w:rPr>
        <w:t>)</w:t>
      </w:r>
      <w:r w:rsidR="004A1FBF" w:rsidRPr="009E2457">
        <w:rPr>
          <w:rFonts w:eastAsia="Arial Unicode MS"/>
          <w:i/>
          <w:iCs/>
          <w:color w:val="000000"/>
          <w:sz w:val="28"/>
          <w:lang w:val="et-EE"/>
        </w:rPr>
        <w:tab/>
      </w:r>
      <w:r w:rsidR="00377EF7" w:rsidRPr="00B93EB0">
        <w:rPr>
          <w:rFonts w:eastAsia="Arial Unicode MS"/>
          <w:i/>
          <w:iCs/>
          <w:color w:val="000000"/>
          <w:sz w:val="28"/>
          <w:lang w:val="et-EE"/>
        </w:rPr>
        <w:t xml:space="preserve">Juuksed </w:t>
      </w:r>
      <w:r w:rsidR="00377EF7" w:rsidRPr="00B93EB0">
        <w:rPr>
          <w:rFonts w:eastAsia="Arial Unicode MS"/>
          <w:b/>
          <w:i/>
          <w:iCs/>
          <w:color w:val="000000"/>
          <w:sz w:val="28"/>
          <w:lang w:val="et-EE"/>
        </w:rPr>
        <w:t>kipuvad</w:t>
      </w:r>
      <w:r w:rsidR="00377EF7" w:rsidRPr="00B93EB0">
        <w:rPr>
          <w:rFonts w:eastAsia="Arial Unicode MS"/>
          <w:i/>
          <w:iCs/>
          <w:color w:val="000000"/>
          <w:sz w:val="28"/>
          <w:lang w:val="et-EE"/>
        </w:rPr>
        <w:t xml:space="preserve"> halliks minema.</w:t>
      </w:r>
    </w:p>
    <w:p w14:paraId="27FDA67A" w14:textId="77777777" w:rsidR="009E166A" w:rsidRPr="009E166A" w:rsidRDefault="00377EF7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B93EB0">
        <w:rPr>
          <w:rFonts w:eastAsia="Arial Unicode MS"/>
          <w:i/>
          <w:iCs/>
          <w:color w:val="000000"/>
          <w:sz w:val="28"/>
          <w:lang w:val="et-EE"/>
        </w:rPr>
        <w:t xml:space="preserve">Волосы </w:t>
      </w:r>
      <w:r w:rsidRPr="00B93EB0">
        <w:rPr>
          <w:rFonts w:eastAsia="Arial Unicode MS"/>
          <w:b/>
          <w:i/>
          <w:iCs/>
          <w:color w:val="000000"/>
          <w:sz w:val="28"/>
          <w:lang w:val="et-EE"/>
        </w:rPr>
        <w:t>начинают</w:t>
      </w:r>
      <w:r w:rsidRPr="00B93EB0">
        <w:rPr>
          <w:rFonts w:eastAsia="Arial Unicode MS"/>
          <w:i/>
          <w:iCs/>
          <w:color w:val="000000"/>
          <w:sz w:val="28"/>
          <w:lang w:val="et-EE"/>
        </w:rPr>
        <w:t xml:space="preserve"> седеть.</w:t>
      </w:r>
    </w:p>
    <w:p w14:paraId="48E85017" w14:textId="77777777" w:rsidR="00063811" w:rsidRDefault="008F4C91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слитных глаголов </w:t>
      </w:r>
      <w:r w:rsidR="002C51D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 спрягаемым</w:t>
      </w:r>
      <w:r w:rsidR="002C5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компонентом</w:t>
      </w:r>
      <w:r w:rsidR="002C51D3">
        <w:rPr>
          <w:color w:val="000000"/>
          <w:sz w:val="28"/>
          <w:szCs w:val="28"/>
        </w:rPr>
        <w:t xml:space="preserve"> </w:t>
      </w:r>
      <w:r w:rsidR="002C51D3" w:rsidRPr="009F1F24">
        <w:rPr>
          <w:i/>
          <w:color w:val="000000"/>
          <w:sz w:val="28"/>
          <w:szCs w:val="28"/>
          <w:lang w:val="et-EE"/>
        </w:rPr>
        <w:t>kippuma</w:t>
      </w:r>
      <w:r w:rsidR="002C51D3">
        <w:rPr>
          <w:color w:val="000000"/>
          <w:sz w:val="28"/>
          <w:szCs w:val="28"/>
        </w:rPr>
        <w:t xml:space="preserve"> </w:t>
      </w:r>
      <w:r w:rsidR="00B93EB0">
        <w:rPr>
          <w:color w:val="000000"/>
          <w:sz w:val="28"/>
          <w:szCs w:val="28"/>
        </w:rPr>
        <w:t>«</w:t>
      </w:r>
      <w:r w:rsidR="002C51D3">
        <w:rPr>
          <w:color w:val="000000"/>
          <w:sz w:val="28"/>
          <w:szCs w:val="28"/>
        </w:rPr>
        <w:t>Эстонско-русский словарь</w:t>
      </w:r>
      <w:r w:rsidR="00B93EB0">
        <w:rPr>
          <w:color w:val="000000"/>
          <w:sz w:val="28"/>
          <w:szCs w:val="28"/>
        </w:rPr>
        <w:t>»</w:t>
      </w:r>
      <w:r w:rsidR="004A1FBF">
        <w:rPr>
          <w:color w:val="000000"/>
          <w:sz w:val="28"/>
          <w:szCs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EVS</w:t>
      </w:r>
      <w:r w:rsidR="004A1FBF" w:rsidRPr="00EA0DDA">
        <w:rPr>
          <w:color w:val="000000"/>
          <w:sz w:val="28"/>
          <w:szCs w:val="28"/>
        </w:rPr>
        <w:t>]</w:t>
      </w:r>
      <w:r w:rsidR="002C51D3">
        <w:rPr>
          <w:color w:val="000000"/>
          <w:sz w:val="28"/>
          <w:szCs w:val="28"/>
        </w:rPr>
        <w:t xml:space="preserve">, как и </w:t>
      </w:r>
      <w:r w:rsidR="00B93EB0">
        <w:rPr>
          <w:color w:val="000000"/>
          <w:sz w:val="28"/>
          <w:szCs w:val="28"/>
        </w:rPr>
        <w:t>«</w:t>
      </w:r>
      <w:r w:rsidR="002C51D3">
        <w:rPr>
          <w:color w:val="000000"/>
          <w:sz w:val="28"/>
          <w:szCs w:val="28"/>
        </w:rPr>
        <w:t>Толковый</w:t>
      </w:r>
      <w:r w:rsidR="00B93EB0">
        <w:rPr>
          <w:color w:val="000000"/>
          <w:sz w:val="28"/>
          <w:szCs w:val="28"/>
        </w:rPr>
        <w:t xml:space="preserve"> словарь»</w:t>
      </w:r>
      <w:r w:rsidR="004A1FBF">
        <w:rPr>
          <w:color w:val="000000"/>
          <w:sz w:val="28"/>
          <w:szCs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EKSS</w:t>
      </w:r>
      <w:r w:rsidR="004A1FBF" w:rsidRPr="00EA0DDA">
        <w:rPr>
          <w:color w:val="000000"/>
          <w:sz w:val="28"/>
          <w:szCs w:val="28"/>
        </w:rPr>
        <w:t>]</w:t>
      </w:r>
      <w:r w:rsidR="002C51D3">
        <w:rPr>
          <w:color w:val="000000"/>
          <w:sz w:val="28"/>
          <w:szCs w:val="28"/>
        </w:rPr>
        <w:t xml:space="preserve">, приводит </w:t>
      </w:r>
      <w:r w:rsidR="002C51D3" w:rsidRPr="002C51D3">
        <w:rPr>
          <w:i/>
          <w:color w:val="000000"/>
          <w:sz w:val="28"/>
          <w:szCs w:val="28"/>
          <w:lang w:val="et-EE"/>
        </w:rPr>
        <w:t>ligi kippuma</w:t>
      </w:r>
      <w:r w:rsidR="002C51D3">
        <w:rPr>
          <w:i/>
          <w:color w:val="000000"/>
          <w:sz w:val="28"/>
          <w:szCs w:val="28"/>
        </w:rPr>
        <w:t xml:space="preserve"> </w:t>
      </w:r>
      <w:r w:rsidR="002C51D3">
        <w:rPr>
          <w:color w:val="000000"/>
          <w:sz w:val="28"/>
          <w:szCs w:val="28"/>
        </w:rPr>
        <w:t>и</w:t>
      </w:r>
      <w:r w:rsidR="002C51D3" w:rsidRPr="002C51D3">
        <w:rPr>
          <w:i/>
          <w:color w:val="000000"/>
          <w:sz w:val="28"/>
          <w:szCs w:val="28"/>
          <w:lang w:val="et-EE"/>
        </w:rPr>
        <w:t xml:space="preserve"> peale kippuma</w:t>
      </w:r>
      <w:r w:rsidR="002C51D3">
        <w:rPr>
          <w:color w:val="000000"/>
          <w:sz w:val="28"/>
          <w:szCs w:val="28"/>
        </w:rPr>
        <w:t xml:space="preserve">. Для </w:t>
      </w:r>
      <w:r w:rsidR="002C51D3" w:rsidRPr="002C51D3">
        <w:rPr>
          <w:i/>
          <w:color w:val="000000"/>
          <w:sz w:val="28"/>
          <w:szCs w:val="28"/>
          <w:lang w:val="et-EE"/>
        </w:rPr>
        <w:t>ligi kippuma</w:t>
      </w:r>
      <w:r w:rsidR="002C51D3">
        <w:rPr>
          <w:i/>
          <w:color w:val="000000"/>
          <w:sz w:val="28"/>
          <w:szCs w:val="28"/>
        </w:rPr>
        <w:t xml:space="preserve"> </w:t>
      </w:r>
      <w:r w:rsidR="002C51D3">
        <w:rPr>
          <w:color w:val="000000"/>
          <w:sz w:val="28"/>
          <w:szCs w:val="28"/>
        </w:rPr>
        <w:t xml:space="preserve">приводится два значения: </w:t>
      </w:r>
      <w:r w:rsidR="002C51D3" w:rsidRPr="002C51D3">
        <w:rPr>
          <w:i/>
          <w:color w:val="000000"/>
          <w:sz w:val="28"/>
          <w:szCs w:val="28"/>
        </w:rPr>
        <w:t>1. Приставать; 2. Одолевать, подбираться, подкрадываться</w:t>
      </w:r>
      <w:r w:rsidR="002515CF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(примеры (37), (38</w:t>
      </w:r>
      <w:r w:rsidR="002515CF">
        <w:rPr>
          <w:color w:val="000000"/>
          <w:sz w:val="28"/>
          <w:szCs w:val="28"/>
        </w:rPr>
        <w:t>))</w:t>
      </w:r>
      <w:r w:rsidR="00063811">
        <w:rPr>
          <w:color w:val="000000"/>
          <w:sz w:val="28"/>
          <w:szCs w:val="28"/>
        </w:rPr>
        <w:t>:</w:t>
      </w:r>
      <w:r w:rsidR="002C51D3">
        <w:rPr>
          <w:color w:val="000000"/>
          <w:sz w:val="28"/>
          <w:szCs w:val="28"/>
        </w:rPr>
        <w:t xml:space="preserve"> </w:t>
      </w:r>
    </w:p>
    <w:p w14:paraId="13555DEC" w14:textId="77777777" w:rsidR="00063811" w:rsidRPr="00063811" w:rsidRDefault="008F4C91" w:rsidP="00063811">
      <w:pPr>
        <w:pStyle w:val="17031"/>
        <w:spacing w:before="0" w:beforeAutospacing="0" w:after="0" w:afterAutospacing="0" w:line="360" w:lineRule="auto"/>
        <w:ind w:left="1418"/>
        <w:jc w:val="both"/>
        <w:rPr>
          <w:rFonts w:eastAsia="Arial Unicode MS"/>
          <w:i/>
          <w:iCs/>
          <w:sz w:val="28"/>
          <w:lang w:val="et-EE"/>
        </w:rPr>
      </w:pPr>
      <w:r w:rsidRPr="009E09D7">
        <w:rPr>
          <w:rFonts w:eastAsia="Arial Unicode MS"/>
          <w:i/>
          <w:iCs/>
          <w:color w:val="000000"/>
          <w:sz w:val="28"/>
        </w:rPr>
        <w:t>(37</w:t>
      </w:r>
      <w:r w:rsidR="004A1FBF" w:rsidRPr="009E09D7">
        <w:rPr>
          <w:rFonts w:eastAsia="Arial Unicode MS"/>
          <w:i/>
          <w:iCs/>
          <w:color w:val="000000"/>
          <w:sz w:val="28"/>
        </w:rPr>
        <w:t>)</w:t>
      </w:r>
      <w:r w:rsidR="004A1FBF" w:rsidRPr="009E09D7">
        <w:rPr>
          <w:rFonts w:eastAsia="Arial Unicode MS"/>
          <w:i/>
          <w:iCs/>
          <w:color w:val="000000"/>
          <w:sz w:val="28"/>
        </w:rPr>
        <w:tab/>
      </w:r>
      <w:r w:rsidR="00063811" w:rsidRPr="00E03463">
        <w:rPr>
          <w:rFonts w:eastAsia="Arial Unicode MS"/>
          <w:i/>
          <w:iCs/>
          <w:sz w:val="28"/>
          <w:lang w:val="en-US"/>
        </w:rPr>
        <w:t>T</w:t>
      </w:r>
      <w:r w:rsidR="00063811" w:rsidRPr="00E03463">
        <w:rPr>
          <w:rFonts w:eastAsia="Arial Unicode MS" w:hint="eastAsia"/>
          <w:i/>
          <w:iCs/>
          <w:sz w:val="28"/>
          <w:lang w:val="en-US"/>
        </w:rPr>
        <w:t>a</w:t>
      </w:r>
      <w:r w:rsidR="00063811" w:rsidRPr="009E09D7">
        <w:rPr>
          <w:rFonts w:eastAsia="Arial Unicode MS" w:hint="eastAsia"/>
          <w:i/>
          <w:iCs/>
          <w:sz w:val="28"/>
        </w:rPr>
        <w:t xml:space="preserve"> </w:t>
      </w:r>
      <w:r w:rsidR="00063811" w:rsidRPr="00E03463">
        <w:rPr>
          <w:rFonts w:eastAsia="Arial Unicode MS" w:hint="eastAsia"/>
          <w:i/>
          <w:iCs/>
          <w:sz w:val="28"/>
          <w:lang w:val="en-US"/>
        </w:rPr>
        <w:t>on</w:t>
      </w:r>
      <w:r w:rsidR="00063811" w:rsidRPr="009E09D7">
        <w:rPr>
          <w:rFonts w:eastAsia="Arial Unicode MS" w:hint="eastAsia"/>
          <w:i/>
          <w:iCs/>
          <w:sz w:val="28"/>
        </w:rPr>
        <w:t xml:space="preserve"> </w:t>
      </w:r>
      <w:r w:rsidR="00063811" w:rsidRPr="00E03463">
        <w:rPr>
          <w:rFonts w:eastAsia="Arial Unicode MS"/>
          <w:i/>
          <w:iCs/>
          <w:sz w:val="28"/>
          <w:lang w:val="et-EE"/>
        </w:rPr>
        <w:t xml:space="preserve">elumees, </w:t>
      </w:r>
      <w:r w:rsidR="00063811" w:rsidRPr="00E03463">
        <w:rPr>
          <w:rFonts w:eastAsia="Arial Unicode MS"/>
          <w:b/>
          <w:i/>
          <w:iCs/>
          <w:sz w:val="28"/>
          <w:lang w:val="et-EE"/>
        </w:rPr>
        <w:t>kipub</w:t>
      </w:r>
      <w:r w:rsidR="00063811" w:rsidRPr="00E03463">
        <w:rPr>
          <w:rFonts w:eastAsia="Arial Unicode MS"/>
          <w:i/>
          <w:iCs/>
          <w:sz w:val="28"/>
          <w:lang w:val="et-EE"/>
        </w:rPr>
        <w:t xml:space="preserve"> tüdrukutele </w:t>
      </w:r>
      <w:r w:rsidR="00063811" w:rsidRPr="00E03463">
        <w:rPr>
          <w:rFonts w:eastAsia="Arial Unicode MS"/>
          <w:b/>
          <w:i/>
          <w:iCs/>
          <w:sz w:val="28"/>
          <w:lang w:val="et-EE"/>
        </w:rPr>
        <w:t>ligi</w:t>
      </w:r>
      <w:r w:rsidR="00063811" w:rsidRPr="00E03463">
        <w:rPr>
          <w:rFonts w:eastAsia="Arial Unicode MS"/>
          <w:i/>
          <w:iCs/>
          <w:sz w:val="28"/>
          <w:lang w:val="et-EE"/>
        </w:rPr>
        <w:t>.</w:t>
      </w:r>
    </w:p>
    <w:p w14:paraId="4D00D8DC" w14:textId="77777777" w:rsidR="00063811" w:rsidRPr="004A1FBF" w:rsidRDefault="00063811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32"/>
        </w:rPr>
      </w:pPr>
      <w:r w:rsidRPr="00063811">
        <w:rPr>
          <w:rFonts w:eastAsia="Arial Unicode MS"/>
          <w:i/>
          <w:iCs/>
          <w:sz w:val="28"/>
          <w:lang w:val="et-EE"/>
        </w:rPr>
        <w:t xml:space="preserve">Он повеса, </w:t>
      </w:r>
      <w:r w:rsidRPr="00063811">
        <w:rPr>
          <w:rFonts w:eastAsia="Arial Unicode MS"/>
          <w:b/>
          <w:i/>
          <w:iCs/>
          <w:sz w:val="28"/>
          <w:lang w:val="et-EE"/>
        </w:rPr>
        <w:t>пристает</w:t>
      </w:r>
      <w:r w:rsidRPr="00063811">
        <w:rPr>
          <w:rFonts w:eastAsia="Arial Unicode MS"/>
          <w:i/>
          <w:iCs/>
          <w:sz w:val="28"/>
          <w:lang w:val="et-EE"/>
        </w:rPr>
        <w:t xml:space="preserve"> к девушкам.</w:t>
      </w:r>
    </w:p>
    <w:p w14:paraId="348C5D9E" w14:textId="77777777" w:rsidR="00063811" w:rsidRPr="00063811" w:rsidRDefault="008F4C91" w:rsidP="00063811">
      <w:pPr>
        <w:pStyle w:val="17031"/>
        <w:spacing w:before="0" w:beforeAutospacing="0" w:after="0" w:afterAutospacing="0" w:line="360" w:lineRule="auto"/>
        <w:ind w:left="1418"/>
        <w:jc w:val="both"/>
        <w:rPr>
          <w:rStyle w:val="qn"/>
          <w:rFonts w:eastAsia="Arial Unicode MS"/>
          <w:i/>
          <w:color w:val="000000"/>
          <w:sz w:val="28"/>
        </w:rPr>
      </w:pPr>
      <w:r>
        <w:rPr>
          <w:rStyle w:val="qn"/>
          <w:rFonts w:eastAsia="Arial Unicode MS"/>
          <w:i/>
          <w:color w:val="000000"/>
          <w:sz w:val="28"/>
        </w:rPr>
        <w:t>(38</w:t>
      </w:r>
      <w:r w:rsidR="004A1FBF">
        <w:rPr>
          <w:rStyle w:val="qn"/>
          <w:rFonts w:eastAsia="Arial Unicode MS"/>
          <w:i/>
          <w:color w:val="000000"/>
          <w:sz w:val="28"/>
        </w:rPr>
        <w:t>)</w:t>
      </w:r>
      <w:r w:rsidR="004A1FBF">
        <w:rPr>
          <w:rStyle w:val="qn"/>
          <w:rFonts w:eastAsia="Arial Unicode MS"/>
          <w:i/>
          <w:color w:val="000000"/>
          <w:sz w:val="28"/>
        </w:rPr>
        <w:tab/>
      </w:r>
      <w:r w:rsidR="00063811" w:rsidRPr="00063811">
        <w:rPr>
          <w:rStyle w:val="n"/>
          <w:rFonts w:eastAsia="Arial Unicode MS"/>
          <w:i/>
          <w:color w:val="000000"/>
          <w:sz w:val="28"/>
          <w:lang w:val="et-EE"/>
        </w:rPr>
        <w:t xml:space="preserve">Külm </w:t>
      </w:r>
      <w:r w:rsidR="00063811" w:rsidRPr="00063811">
        <w:rPr>
          <w:rStyle w:val="n"/>
          <w:rFonts w:eastAsia="Arial Unicode MS"/>
          <w:b/>
          <w:i/>
          <w:color w:val="000000"/>
          <w:sz w:val="28"/>
          <w:lang w:val="et-EE"/>
        </w:rPr>
        <w:t>kipub ligi</w:t>
      </w:r>
      <w:r w:rsidR="00063811" w:rsidRPr="00063811">
        <w:rPr>
          <w:rStyle w:val="n"/>
          <w:rFonts w:eastAsia="Arial Unicode MS"/>
          <w:i/>
          <w:color w:val="000000"/>
          <w:sz w:val="28"/>
        </w:rPr>
        <w:t>.</w:t>
      </w:r>
    </w:p>
    <w:p w14:paraId="07F04D3E" w14:textId="77777777" w:rsidR="00063811" w:rsidRPr="00063811" w:rsidRDefault="00063811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iCs/>
          <w:color w:val="000000"/>
          <w:sz w:val="28"/>
        </w:rPr>
      </w:pPr>
      <w:r w:rsidRPr="00063811">
        <w:rPr>
          <w:rFonts w:eastAsia="Arial Unicode MS"/>
          <w:i/>
          <w:iCs/>
          <w:color w:val="000000"/>
          <w:sz w:val="28"/>
        </w:rPr>
        <w:t xml:space="preserve">Мороз </w:t>
      </w:r>
      <w:r w:rsidRPr="00063811">
        <w:rPr>
          <w:rFonts w:eastAsia="Arial Unicode MS"/>
          <w:b/>
          <w:i/>
          <w:iCs/>
          <w:color w:val="000000"/>
          <w:sz w:val="28"/>
        </w:rPr>
        <w:t>подбирается</w:t>
      </w:r>
      <w:r w:rsidRPr="00063811">
        <w:rPr>
          <w:rFonts w:eastAsia="Arial Unicode MS"/>
          <w:i/>
          <w:iCs/>
          <w:color w:val="000000"/>
          <w:sz w:val="28"/>
        </w:rPr>
        <w:t xml:space="preserve"> </w:t>
      </w:r>
      <w:r w:rsidRPr="00063811">
        <w:rPr>
          <w:rStyle w:val="qn"/>
          <w:rFonts w:eastAsia="Arial Unicode MS"/>
          <w:i/>
          <w:color w:val="000000"/>
          <w:sz w:val="28"/>
        </w:rPr>
        <w:t xml:space="preserve">~ </w:t>
      </w:r>
      <w:r w:rsidRPr="00063811">
        <w:rPr>
          <w:rStyle w:val="qn"/>
          <w:rFonts w:eastAsia="Arial Unicode MS"/>
          <w:b/>
          <w:i/>
          <w:color w:val="000000"/>
          <w:sz w:val="28"/>
        </w:rPr>
        <w:t>подкрадывается</w:t>
      </w:r>
      <w:r w:rsidRPr="00063811">
        <w:rPr>
          <w:rStyle w:val="qn"/>
          <w:rFonts w:eastAsia="Arial Unicode MS"/>
          <w:i/>
          <w:color w:val="000000"/>
          <w:sz w:val="28"/>
        </w:rPr>
        <w:t>.</w:t>
      </w:r>
    </w:p>
    <w:p w14:paraId="28D00B02" w14:textId="0064A952" w:rsidR="00063811" w:rsidRDefault="00063811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Значение </w:t>
      </w:r>
      <w:r w:rsidRPr="00063811">
        <w:rPr>
          <w:i/>
          <w:color w:val="000000"/>
          <w:sz w:val="28"/>
          <w:szCs w:val="28"/>
        </w:rPr>
        <w:t xml:space="preserve">напрашиваться, проситься </w:t>
      </w:r>
      <w:r w:rsidR="00D7764E">
        <w:rPr>
          <w:i/>
          <w:color w:val="000000"/>
          <w:sz w:val="28"/>
          <w:szCs w:val="28"/>
        </w:rPr>
        <w:t>(</w:t>
      </w:r>
      <w:r w:rsidRPr="00063811">
        <w:rPr>
          <w:i/>
          <w:color w:val="000000"/>
          <w:sz w:val="28"/>
          <w:szCs w:val="28"/>
        </w:rPr>
        <w:t>вместе с кем-либо куда-либо</w:t>
      </w:r>
      <w:r w:rsidR="00D7764E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которое приводится </w:t>
      </w:r>
      <w:r w:rsidRPr="009E09D7">
        <w:rPr>
          <w:color w:val="000000"/>
          <w:sz w:val="28"/>
          <w:szCs w:val="28"/>
        </w:rPr>
        <w:t xml:space="preserve">в </w:t>
      </w:r>
      <w:r w:rsidR="00E03463" w:rsidRPr="009E09D7">
        <w:rPr>
          <w:color w:val="000000"/>
          <w:sz w:val="28"/>
          <w:szCs w:val="28"/>
        </w:rPr>
        <w:t>т</w:t>
      </w:r>
      <w:r w:rsidRPr="009E09D7">
        <w:rPr>
          <w:color w:val="000000"/>
          <w:sz w:val="28"/>
          <w:szCs w:val="28"/>
        </w:rPr>
        <w:t>олковом словаре</w:t>
      </w:r>
      <w:r w:rsidR="004A1FBF" w:rsidRPr="009E09D7">
        <w:rPr>
          <w:color w:val="000000"/>
          <w:sz w:val="28"/>
          <w:szCs w:val="28"/>
        </w:rPr>
        <w:t xml:space="preserve"> [</w:t>
      </w:r>
      <w:r w:rsidR="004A1FBF" w:rsidRPr="009E09D7">
        <w:rPr>
          <w:color w:val="000000"/>
          <w:sz w:val="28"/>
          <w:szCs w:val="28"/>
          <w:lang w:val="en-US"/>
        </w:rPr>
        <w:t>EKSS</w:t>
      </w:r>
      <w:r w:rsidR="004A1FBF" w:rsidRPr="009E09D7">
        <w:rPr>
          <w:color w:val="000000"/>
          <w:sz w:val="28"/>
          <w:szCs w:val="28"/>
        </w:rPr>
        <w:t>]</w:t>
      </w:r>
      <w:r w:rsidRPr="009E09D7">
        <w:rPr>
          <w:color w:val="000000"/>
          <w:sz w:val="28"/>
          <w:szCs w:val="28"/>
        </w:rPr>
        <w:t xml:space="preserve">, в </w:t>
      </w:r>
      <w:r w:rsidR="00E03463" w:rsidRPr="009E09D7">
        <w:rPr>
          <w:color w:val="000000"/>
          <w:sz w:val="28"/>
          <w:szCs w:val="28"/>
        </w:rPr>
        <w:t>э</w:t>
      </w:r>
      <w:r w:rsidRPr="009E09D7">
        <w:rPr>
          <w:color w:val="000000"/>
          <w:sz w:val="28"/>
          <w:szCs w:val="28"/>
        </w:rPr>
        <w:t>стонско-русском</w:t>
      </w:r>
      <w:r w:rsidR="004A1FBF">
        <w:rPr>
          <w:color w:val="000000"/>
          <w:sz w:val="28"/>
          <w:szCs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EVS</w:t>
      </w:r>
      <w:r w:rsidR="004A1FBF" w:rsidRPr="00EA0DDA">
        <w:rPr>
          <w:color w:val="000000"/>
          <w:sz w:val="28"/>
          <w:szCs w:val="28"/>
        </w:rPr>
        <w:t>]</w:t>
      </w:r>
      <w:r w:rsidR="004A1FBF">
        <w:rPr>
          <w:color w:val="000000"/>
          <w:sz w:val="28"/>
          <w:szCs w:val="28"/>
        </w:rPr>
        <w:t xml:space="preserve"> </w:t>
      </w:r>
      <w:r w:rsidR="009E09D7">
        <w:rPr>
          <w:color w:val="000000"/>
          <w:sz w:val="28"/>
          <w:szCs w:val="28"/>
        </w:rPr>
        <w:t>отсутствует.</w:t>
      </w:r>
    </w:p>
    <w:p w14:paraId="50430A24" w14:textId="77777777" w:rsidR="0074376A" w:rsidRDefault="00063811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2D5918">
        <w:rPr>
          <w:color w:val="000000"/>
          <w:sz w:val="28"/>
          <w:szCs w:val="28"/>
        </w:rPr>
        <w:t>слитного</w:t>
      </w:r>
      <w:r>
        <w:rPr>
          <w:color w:val="000000"/>
          <w:sz w:val="28"/>
          <w:szCs w:val="28"/>
        </w:rPr>
        <w:t xml:space="preserve"> глагола</w:t>
      </w:r>
      <w:r w:rsidR="002C51D3">
        <w:rPr>
          <w:color w:val="000000"/>
          <w:sz w:val="28"/>
          <w:szCs w:val="28"/>
        </w:rPr>
        <w:t xml:space="preserve"> </w:t>
      </w:r>
      <w:r w:rsidRPr="002C51D3">
        <w:rPr>
          <w:i/>
          <w:color w:val="000000"/>
          <w:sz w:val="28"/>
          <w:szCs w:val="28"/>
          <w:lang w:val="et-EE"/>
        </w:rPr>
        <w:t>peale kippuma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дается значение </w:t>
      </w:r>
      <w:r w:rsidRPr="00063811">
        <w:rPr>
          <w:i/>
          <w:color w:val="000000"/>
          <w:sz w:val="28"/>
          <w:szCs w:val="28"/>
        </w:rPr>
        <w:t>одолевать, разбирать (о состоя</w:t>
      </w:r>
      <w:r w:rsidR="00D31545">
        <w:rPr>
          <w:i/>
          <w:color w:val="000000"/>
          <w:sz w:val="28"/>
          <w:szCs w:val="28"/>
        </w:rPr>
        <w:t>нии)</w:t>
      </w:r>
      <w:r w:rsidR="003C328F">
        <w:rPr>
          <w:i/>
          <w:color w:val="000000"/>
          <w:sz w:val="28"/>
          <w:szCs w:val="28"/>
        </w:rPr>
        <w:t xml:space="preserve"> </w:t>
      </w:r>
      <w:r w:rsidR="008F4C91">
        <w:rPr>
          <w:color w:val="000000"/>
          <w:sz w:val="28"/>
          <w:szCs w:val="28"/>
        </w:rPr>
        <w:t>(пример (39</w:t>
      </w:r>
      <w:r w:rsidR="003C328F">
        <w:rPr>
          <w:color w:val="000000"/>
          <w:sz w:val="28"/>
          <w:szCs w:val="28"/>
        </w:rPr>
        <w:t>))</w:t>
      </w:r>
      <w:r>
        <w:rPr>
          <w:color w:val="000000"/>
          <w:sz w:val="28"/>
          <w:szCs w:val="28"/>
        </w:rPr>
        <w:t>:</w:t>
      </w:r>
    </w:p>
    <w:p w14:paraId="36E8ECAF" w14:textId="77777777" w:rsidR="00063811" w:rsidRPr="00D64C93" w:rsidRDefault="008F4C91" w:rsidP="00D64C93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(39</w:t>
      </w:r>
      <w:r w:rsidR="004A1FBF">
        <w:rPr>
          <w:rStyle w:val="n"/>
          <w:rFonts w:eastAsia="Arial Unicode MS"/>
          <w:i/>
          <w:sz w:val="28"/>
          <w:szCs w:val="28"/>
        </w:rPr>
        <w:t>)</w:t>
      </w:r>
      <w:r w:rsidR="004A1FBF">
        <w:rPr>
          <w:rStyle w:val="n"/>
          <w:rFonts w:eastAsia="Arial Unicode MS"/>
          <w:i/>
          <w:sz w:val="28"/>
          <w:szCs w:val="28"/>
        </w:rPr>
        <w:tab/>
      </w:r>
      <w:r w:rsidR="00063811" w:rsidRPr="00D64C93">
        <w:rPr>
          <w:rStyle w:val="n"/>
          <w:rFonts w:eastAsia="Arial Unicode MS"/>
          <w:i/>
          <w:color w:val="000000"/>
          <w:sz w:val="28"/>
          <w:szCs w:val="28"/>
          <w:lang w:val="et-EE"/>
        </w:rPr>
        <w:t xml:space="preserve">Mulle kipub </w:t>
      </w:r>
      <w:r w:rsidR="00063811" w:rsidRPr="00D64C93">
        <w:rPr>
          <w:rStyle w:val="n"/>
          <w:rFonts w:eastAsia="Arial Unicode MS"/>
          <w:b/>
          <w:i/>
          <w:color w:val="000000"/>
          <w:sz w:val="28"/>
          <w:szCs w:val="28"/>
          <w:lang w:val="et-EE"/>
        </w:rPr>
        <w:t>naer peale</w:t>
      </w:r>
      <w:r w:rsidR="00063811" w:rsidRPr="00D64C93">
        <w:rPr>
          <w:rStyle w:val="n"/>
          <w:rFonts w:eastAsia="Arial Unicode MS"/>
          <w:i/>
          <w:color w:val="000000"/>
          <w:sz w:val="28"/>
          <w:szCs w:val="28"/>
          <w:lang w:val="et-EE"/>
        </w:rPr>
        <w:t>.</w:t>
      </w:r>
      <w:r w:rsidR="00063811" w:rsidRPr="00D64C93">
        <w:rPr>
          <w:rStyle w:val="n"/>
          <w:rFonts w:eastAsia="Arial Unicode MS"/>
          <w:i/>
          <w:sz w:val="28"/>
          <w:szCs w:val="28"/>
          <w:lang w:val="et-EE"/>
        </w:rPr>
        <w:t> </w:t>
      </w:r>
    </w:p>
    <w:p w14:paraId="20CCB4BE" w14:textId="77777777" w:rsidR="00063811" w:rsidRPr="003C328F" w:rsidRDefault="00063811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D64C93">
        <w:rPr>
          <w:rStyle w:val="n"/>
          <w:rFonts w:eastAsia="Arial Unicode MS"/>
          <w:i/>
          <w:sz w:val="28"/>
          <w:szCs w:val="28"/>
          <w:lang w:val="et-EE"/>
        </w:rPr>
        <w:t xml:space="preserve">Меня </w:t>
      </w:r>
      <w:r w:rsidRPr="00D64C93">
        <w:rPr>
          <w:rStyle w:val="n"/>
          <w:rFonts w:eastAsia="Arial Unicode MS"/>
          <w:b/>
          <w:i/>
          <w:sz w:val="28"/>
          <w:szCs w:val="28"/>
          <w:lang w:val="et-EE"/>
        </w:rPr>
        <w:t>разбирает</w:t>
      </w:r>
      <w:r w:rsidRPr="00D64C93">
        <w:rPr>
          <w:rStyle w:val="n"/>
          <w:rFonts w:eastAsia="Arial Unicode MS"/>
          <w:i/>
          <w:sz w:val="28"/>
          <w:szCs w:val="28"/>
          <w:lang w:val="et-EE"/>
        </w:rPr>
        <w:t xml:space="preserve"> смех</w:t>
      </w:r>
      <w:r w:rsidR="008F4C91">
        <w:rPr>
          <w:rStyle w:val="n"/>
          <w:rFonts w:eastAsia="Arial Unicode MS"/>
          <w:i/>
          <w:sz w:val="28"/>
          <w:szCs w:val="28"/>
        </w:rPr>
        <w:t>.</w:t>
      </w:r>
      <w:r w:rsidR="003C328F">
        <w:rPr>
          <w:rStyle w:val="n"/>
          <w:rFonts w:eastAsia="Arial Unicode MS"/>
          <w:i/>
          <w:sz w:val="28"/>
          <w:szCs w:val="28"/>
        </w:rPr>
        <w:t xml:space="preserve"> </w:t>
      </w:r>
    </w:p>
    <w:p w14:paraId="683E9538" w14:textId="51EFE92D" w:rsidR="00D64C93" w:rsidRDefault="00D64C93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</w:rPr>
      </w:pPr>
      <w:r w:rsidRPr="00D64C93">
        <w:rPr>
          <w:color w:val="000000"/>
          <w:sz w:val="28"/>
        </w:rPr>
        <w:t xml:space="preserve">Значение </w:t>
      </w:r>
      <w:r w:rsidR="00D31545">
        <w:rPr>
          <w:i/>
          <w:color w:val="000000"/>
          <w:sz w:val="28"/>
        </w:rPr>
        <w:t>приближаться, быть на подходе</w:t>
      </w:r>
      <w:r w:rsidR="00D7764E">
        <w:rPr>
          <w:i/>
          <w:color w:val="000000"/>
          <w:sz w:val="28"/>
        </w:rPr>
        <w:t xml:space="preserve"> </w:t>
      </w:r>
      <w:r w:rsidR="00D7764E">
        <w:rPr>
          <w:color w:val="000000"/>
          <w:sz w:val="28"/>
        </w:rPr>
        <w:t>у этого слитного глагола</w:t>
      </w:r>
      <w:r>
        <w:rPr>
          <w:color w:val="000000"/>
          <w:sz w:val="28"/>
        </w:rPr>
        <w:t xml:space="preserve">, в отличие от </w:t>
      </w:r>
      <w:r w:rsidR="00E03463">
        <w:rPr>
          <w:color w:val="000000"/>
          <w:sz w:val="28"/>
        </w:rPr>
        <w:t>т</w:t>
      </w:r>
      <w:r>
        <w:rPr>
          <w:color w:val="000000"/>
          <w:sz w:val="28"/>
        </w:rPr>
        <w:t>олкового словаря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EKSS</w:t>
      </w:r>
      <w:r w:rsidR="004A1FBF" w:rsidRPr="00EA0DDA">
        <w:rPr>
          <w:color w:val="000000"/>
          <w:sz w:val="28"/>
          <w:szCs w:val="28"/>
        </w:rPr>
        <w:t>]</w:t>
      </w:r>
      <w:r>
        <w:rPr>
          <w:color w:val="000000"/>
          <w:sz w:val="28"/>
        </w:rPr>
        <w:t xml:space="preserve">, </w:t>
      </w:r>
      <w:r w:rsidR="00E03463">
        <w:rPr>
          <w:color w:val="000000"/>
          <w:sz w:val="28"/>
        </w:rPr>
        <w:t>э</w:t>
      </w:r>
      <w:r>
        <w:rPr>
          <w:color w:val="000000"/>
          <w:sz w:val="28"/>
        </w:rPr>
        <w:t>стонско-русским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EVS</w:t>
      </w:r>
      <w:r w:rsidR="004A1FBF" w:rsidRPr="00EA0DDA">
        <w:rPr>
          <w:color w:val="000000"/>
          <w:sz w:val="28"/>
          <w:szCs w:val="28"/>
        </w:rPr>
        <w:t>]</w:t>
      </w:r>
      <w:r>
        <w:rPr>
          <w:color w:val="000000"/>
          <w:sz w:val="28"/>
        </w:rPr>
        <w:t xml:space="preserve"> не выделяется.</w:t>
      </w:r>
    </w:p>
    <w:p w14:paraId="43EF6806" w14:textId="09C7E3A8" w:rsidR="00D64C93" w:rsidRDefault="00D64C93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стоит отметить, что </w:t>
      </w:r>
      <w:r w:rsidR="00D31545">
        <w:rPr>
          <w:color w:val="000000"/>
          <w:sz w:val="28"/>
        </w:rPr>
        <w:t>«</w:t>
      </w:r>
      <w:r>
        <w:rPr>
          <w:color w:val="000000"/>
          <w:sz w:val="28"/>
        </w:rPr>
        <w:t>Эстонско-русский словарь</w:t>
      </w:r>
      <w:r w:rsidR="00D31545">
        <w:rPr>
          <w:color w:val="000000"/>
          <w:sz w:val="28"/>
        </w:rPr>
        <w:t>»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EVS</w:t>
      </w:r>
      <w:r w:rsidR="004A1FBF" w:rsidRPr="00EA0DDA">
        <w:rPr>
          <w:color w:val="000000"/>
          <w:sz w:val="28"/>
          <w:szCs w:val="28"/>
        </w:rPr>
        <w:t>]</w:t>
      </w:r>
      <w:r w:rsidR="00D31545">
        <w:rPr>
          <w:color w:val="000000"/>
          <w:sz w:val="28"/>
          <w:szCs w:val="28"/>
        </w:rPr>
        <w:t>,</w:t>
      </w:r>
      <w:r>
        <w:rPr>
          <w:color w:val="000000"/>
          <w:sz w:val="28"/>
        </w:rPr>
        <w:t xml:space="preserve"> </w:t>
      </w:r>
      <w:r w:rsidR="004A1FBF">
        <w:rPr>
          <w:color w:val="000000"/>
          <w:sz w:val="28"/>
        </w:rPr>
        <w:t xml:space="preserve">в отличие от </w:t>
      </w:r>
      <w:r w:rsidR="00E03463">
        <w:rPr>
          <w:color w:val="000000"/>
          <w:sz w:val="28"/>
        </w:rPr>
        <w:t>т</w:t>
      </w:r>
      <w:r w:rsidR="004A1FBF">
        <w:rPr>
          <w:color w:val="000000"/>
          <w:sz w:val="28"/>
        </w:rPr>
        <w:t>олкового</w:t>
      </w:r>
      <w:r w:rsidR="00D31545">
        <w:rPr>
          <w:color w:val="000000"/>
          <w:sz w:val="28"/>
        </w:rPr>
        <w:t xml:space="preserve"> словаря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EKSS</w:t>
      </w:r>
      <w:r w:rsidR="004A1FBF" w:rsidRPr="00EA0DDA">
        <w:rPr>
          <w:color w:val="000000"/>
          <w:sz w:val="28"/>
          <w:szCs w:val="28"/>
        </w:rPr>
        <w:t>]</w:t>
      </w:r>
      <w:r w:rsidR="00D31545">
        <w:rPr>
          <w:color w:val="000000"/>
          <w:sz w:val="28"/>
          <w:szCs w:val="28"/>
        </w:rPr>
        <w:t>,</w:t>
      </w:r>
      <w:r>
        <w:rPr>
          <w:color w:val="000000"/>
          <w:sz w:val="28"/>
        </w:rPr>
        <w:t xml:space="preserve"> не выделяет </w:t>
      </w:r>
      <w:r w:rsidR="002D5918">
        <w:rPr>
          <w:color w:val="000000"/>
          <w:sz w:val="28"/>
        </w:rPr>
        <w:t>слитный</w:t>
      </w:r>
      <w:r>
        <w:rPr>
          <w:color w:val="000000"/>
          <w:sz w:val="28"/>
        </w:rPr>
        <w:t xml:space="preserve"> глагол </w:t>
      </w:r>
      <w:r w:rsidRPr="00D64C93">
        <w:rPr>
          <w:i/>
          <w:color w:val="000000"/>
          <w:sz w:val="28"/>
          <w:lang w:val="et-EE"/>
        </w:rPr>
        <w:t>kätte kippuma</w:t>
      </w:r>
      <w:r>
        <w:rPr>
          <w:color w:val="000000"/>
          <w:sz w:val="28"/>
        </w:rPr>
        <w:t xml:space="preserve">. При этом он приводит </w:t>
      </w:r>
      <w:r w:rsidR="002D5918">
        <w:rPr>
          <w:color w:val="000000"/>
          <w:sz w:val="28"/>
        </w:rPr>
        <w:t>слитный</w:t>
      </w:r>
      <w:r>
        <w:rPr>
          <w:color w:val="000000"/>
          <w:sz w:val="28"/>
        </w:rPr>
        <w:t xml:space="preserve"> глагол </w:t>
      </w:r>
      <w:r w:rsidRPr="00D64C93">
        <w:rPr>
          <w:i/>
          <w:color w:val="000000"/>
          <w:sz w:val="28"/>
          <w:lang w:val="et-EE"/>
        </w:rPr>
        <w:t>kallale kippuma</w:t>
      </w:r>
      <w:r w:rsidR="00B92956">
        <w:rPr>
          <w:i/>
          <w:color w:val="000000"/>
          <w:sz w:val="28"/>
        </w:rPr>
        <w:t xml:space="preserve"> </w:t>
      </w:r>
      <w:r w:rsidR="00B92956" w:rsidRPr="00B92956">
        <w:rPr>
          <w:color w:val="000000"/>
          <w:sz w:val="28"/>
        </w:rPr>
        <w:t>со значением</w:t>
      </w:r>
      <w:r w:rsidR="00B92956">
        <w:rPr>
          <w:color w:val="000000"/>
          <w:sz w:val="28"/>
        </w:rPr>
        <w:t xml:space="preserve"> </w:t>
      </w:r>
      <w:r w:rsidR="00B92956" w:rsidRPr="00B92956">
        <w:rPr>
          <w:i/>
          <w:color w:val="000000"/>
          <w:sz w:val="28"/>
        </w:rPr>
        <w:t>‘нападать’</w:t>
      </w:r>
      <w:r>
        <w:rPr>
          <w:color w:val="000000"/>
          <w:sz w:val="28"/>
        </w:rPr>
        <w:t xml:space="preserve">, который в </w:t>
      </w:r>
      <w:r w:rsidR="00E03463">
        <w:rPr>
          <w:color w:val="000000"/>
          <w:sz w:val="28"/>
        </w:rPr>
        <w:t>т</w:t>
      </w:r>
      <w:r>
        <w:rPr>
          <w:color w:val="000000"/>
          <w:sz w:val="28"/>
        </w:rPr>
        <w:t>олковом словаре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EKSS</w:t>
      </w:r>
      <w:r w:rsidR="004A1FBF" w:rsidRPr="00EA0DDA">
        <w:rPr>
          <w:color w:val="000000"/>
          <w:sz w:val="28"/>
          <w:szCs w:val="28"/>
        </w:rPr>
        <w:t>]</w:t>
      </w:r>
      <w:r>
        <w:rPr>
          <w:color w:val="000000"/>
          <w:sz w:val="28"/>
        </w:rPr>
        <w:t xml:space="preserve"> отсутствует, а его значение передается </w:t>
      </w:r>
      <w:r w:rsidR="00D7764E">
        <w:rPr>
          <w:color w:val="000000"/>
          <w:sz w:val="28"/>
        </w:rPr>
        <w:t xml:space="preserve">там </w:t>
      </w:r>
      <w:r>
        <w:rPr>
          <w:color w:val="000000"/>
          <w:sz w:val="28"/>
        </w:rPr>
        <w:t xml:space="preserve">во фразеологическом обороте </w:t>
      </w:r>
      <w:r>
        <w:rPr>
          <w:i/>
          <w:color w:val="000000"/>
          <w:sz w:val="28"/>
          <w:lang w:val="et-EE"/>
        </w:rPr>
        <w:t>naha kallale kippuma</w:t>
      </w:r>
      <w:r>
        <w:rPr>
          <w:color w:val="000000"/>
          <w:sz w:val="28"/>
        </w:rPr>
        <w:t xml:space="preserve">, </w:t>
      </w:r>
      <w:r w:rsidR="00B92956">
        <w:rPr>
          <w:color w:val="000000"/>
          <w:sz w:val="28"/>
        </w:rPr>
        <w:t>в котором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  <w:lang w:val="et-EE"/>
        </w:rPr>
        <w:t>kippuma</w:t>
      </w:r>
      <w:r>
        <w:rPr>
          <w:color w:val="000000"/>
          <w:sz w:val="28"/>
        </w:rPr>
        <w:t xml:space="preserve"> выступает не как часть </w:t>
      </w:r>
      <w:r w:rsidR="00D7764E">
        <w:rPr>
          <w:color w:val="000000"/>
          <w:sz w:val="28"/>
        </w:rPr>
        <w:t>слитного</w:t>
      </w:r>
      <w:r>
        <w:rPr>
          <w:color w:val="000000"/>
          <w:sz w:val="28"/>
        </w:rPr>
        <w:t xml:space="preserve"> глагола, а </w:t>
      </w:r>
      <w:r w:rsidR="003C328F">
        <w:rPr>
          <w:color w:val="000000"/>
          <w:sz w:val="28"/>
        </w:rPr>
        <w:t xml:space="preserve">с послеложной конструкцией </w:t>
      </w:r>
      <w:r w:rsidRPr="00D64C93">
        <w:rPr>
          <w:i/>
          <w:color w:val="000000"/>
          <w:sz w:val="28"/>
          <w:lang w:val="et-EE"/>
        </w:rPr>
        <w:t>naha kallale</w:t>
      </w:r>
      <w:r>
        <w:rPr>
          <w:color w:val="000000"/>
          <w:sz w:val="28"/>
        </w:rPr>
        <w:t xml:space="preserve">, где </w:t>
      </w:r>
      <w:r w:rsidRPr="00D64C93">
        <w:rPr>
          <w:i/>
          <w:color w:val="000000"/>
          <w:sz w:val="28"/>
          <w:lang w:val="et-EE"/>
        </w:rPr>
        <w:t>kallale</w:t>
      </w:r>
      <w:r>
        <w:rPr>
          <w:i/>
          <w:color w:val="000000"/>
          <w:sz w:val="28"/>
        </w:rPr>
        <w:t xml:space="preserve"> </w:t>
      </w:r>
      <w:r w:rsidRPr="00D64C93">
        <w:rPr>
          <w:i/>
          <w:color w:val="000000"/>
          <w:sz w:val="28"/>
        </w:rPr>
        <w:t>‘</w:t>
      </w:r>
      <w:r>
        <w:rPr>
          <w:i/>
          <w:color w:val="000000"/>
          <w:sz w:val="28"/>
        </w:rPr>
        <w:t>на (кого-либо/что-либо)</w:t>
      </w:r>
      <w:r w:rsidRPr="00D64C93">
        <w:rPr>
          <w:i/>
          <w:color w:val="000000"/>
          <w:sz w:val="28"/>
        </w:rPr>
        <w:t>’</w:t>
      </w:r>
      <w:r>
        <w:rPr>
          <w:i/>
          <w:color w:val="000000"/>
          <w:sz w:val="28"/>
        </w:rPr>
        <w:t xml:space="preserve"> — </w:t>
      </w:r>
      <w:r>
        <w:rPr>
          <w:color w:val="000000"/>
          <w:sz w:val="28"/>
        </w:rPr>
        <w:t xml:space="preserve">послелог, </w:t>
      </w:r>
      <w:r w:rsidRPr="00D64C93">
        <w:rPr>
          <w:i/>
          <w:color w:val="000000"/>
          <w:sz w:val="28"/>
          <w:lang w:val="et-EE"/>
        </w:rPr>
        <w:t>naha</w:t>
      </w:r>
      <w:r>
        <w:rPr>
          <w:color w:val="000000"/>
          <w:sz w:val="28"/>
          <w:lang w:val="et-EE"/>
        </w:rPr>
        <w:t xml:space="preserve"> — gen. </w:t>
      </w:r>
      <w:r>
        <w:rPr>
          <w:color w:val="000000"/>
          <w:sz w:val="28"/>
        </w:rPr>
        <w:t xml:space="preserve">от </w:t>
      </w:r>
      <w:r w:rsidRPr="00D64C93">
        <w:rPr>
          <w:i/>
          <w:color w:val="000000"/>
          <w:sz w:val="28"/>
          <w:lang w:val="et-EE"/>
        </w:rPr>
        <w:t>nahk</w:t>
      </w:r>
      <w:r>
        <w:rPr>
          <w:color w:val="000000"/>
          <w:sz w:val="28"/>
        </w:rPr>
        <w:t xml:space="preserve"> </w:t>
      </w:r>
      <w:r w:rsidRPr="00D64C93">
        <w:rPr>
          <w:i/>
          <w:color w:val="000000"/>
          <w:sz w:val="28"/>
        </w:rPr>
        <w:t>‘</w:t>
      </w:r>
      <w:r>
        <w:rPr>
          <w:i/>
          <w:color w:val="000000"/>
          <w:sz w:val="28"/>
        </w:rPr>
        <w:t>кожа</w:t>
      </w:r>
      <w:r w:rsidRPr="00D64C93">
        <w:rPr>
          <w:i/>
          <w:color w:val="000000"/>
          <w:sz w:val="28"/>
        </w:rPr>
        <w:t>’</w:t>
      </w:r>
      <w:r>
        <w:rPr>
          <w:color w:val="000000"/>
          <w:sz w:val="28"/>
        </w:rPr>
        <w:t xml:space="preserve">, </w:t>
      </w:r>
      <w:r w:rsidRPr="00D64C93">
        <w:rPr>
          <w:i/>
          <w:color w:val="000000"/>
          <w:sz w:val="28"/>
        </w:rPr>
        <w:t>‘шкура’</w:t>
      </w:r>
      <w:r>
        <w:rPr>
          <w:color w:val="000000"/>
          <w:sz w:val="28"/>
        </w:rPr>
        <w:t>.</w:t>
      </w:r>
      <w:r w:rsidR="00B92956">
        <w:rPr>
          <w:color w:val="000000"/>
          <w:sz w:val="28"/>
        </w:rPr>
        <w:t xml:space="preserve"> Значение </w:t>
      </w:r>
      <w:r w:rsidR="00B92956" w:rsidRPr="00D64C93">
        <w:rPr>
          <w:i/>
          <w:color w:val="000000"/>
          <w:sz w:val="28"/>
          <w:lang w:val="et-EE"/>
        </w:rPr>
        <w:t>kallale kippuma</w:t>
      </w:r>
      <w:r w:rsidR="00D7764E">
        <w:rPr>
          <w:i/>
          <w:color w:val="000000"/>
          <w:sz w:val="28"/>
        </w:rPr>
        <w:t xml:space="preserve"> </w:t>
      </w:r>
      <w:r w:rsidR="00B92956" w:rsidRPr="00B92956">
        <w:rPr>
          <w:i/>
          <w:color w:val="000000"/>
          <w:sz w:val="28"/>
        </w:rPr>
        <w:t>‘нападать’</w:t>
      </w:r>
      <w:r w:rsidR="00B92956">
        <w:rPr>
          <w:i/>
          <w:color w:val="000000"/>
          <w:sz w:val="28"/>
        </w:rPr>
        <w:t xml:space="preserve"> </w:t>
      </w:r>
      <w:r w:rsidR="00D31545">
        <w:rPr>
          <w:color w:val="000000"/>
          <w:sz w:val="28"/>
        </w:rPr>
        <w:t>«</w:t>
      </w:r>
      <w:r w:rsidR="00B92956">
        <w:rPr>
          <w:color w:val="000000"/>
          <w:sz w:val="28"/>
        </w:rPr>
        <w:t>Эстонско-русский словарь</w:t>
      </w:r>
      <w:r w:rsidR="00D31545">
        <w:rPr>
          <w:color w:val="000000"/>
          <w:sz w:val="28"/>
        </w:rPr>
        <w:t>»</w:t>
      </w:r>
      <w:r w:rsidR="004A1FBF">
        <w:rPr>
          <w:color w:val="000000"/>
          <w:sz w:val="28"/>
        </w:rPr>
        <w:t xml:space="preserve"> </w:t>
      </w:r>
      <w:r w:rsidR="004A1FBF" w:rsidRPr="00EA0DDA">
        <w:rPr>
          <w:color w:val="000000"/>
          <w:sz w:val="28"/>
          <w:szCs w:val="28"/>
        </w:rPr>
        <w:t>[</w:t>
      </w:r>
      <w:r w:rsidR="004A1FBF">
        <w:rPr>
          <w:color w:val="000000"/>
          <w:sz w:val="28"/>
          <w:szCs w:val="28"/>
          <w:lang w:val="en-US"/>
        </w:rPr>
        <w:t>EVS</w:t>
      </w:r>
      <w:r w:rsidR="004A1FBF" w:rsidRPr="00EA0DDA">
        <w:rPr>
          <w:color w:val="000000"/>
          <w:sz w:val="28"/>
          <w:szCs w:val="28"/>
        </w:rPr>
        <w:t>]</w:t>
      </w:r>
      <w:r w:rsidR="00B92956">
        <w:rPr>
          <w:color w:val="000000"/>
          <w:sz w:val="28"/>
        </w:rPr>
        <w:t xml:space="preserve"> приводит как в прямом, так и в переносном значении — это можно увидеть и </w:t>
      </w:r>
      <w:r w:rsidR="002D5918">
        <w:rPr>
          <w:color w:val="000000"/>
          <w:sz w:val="28"/>
        </w:rPr>
        <w:t>в толковании</w:t>
      </w:r>
      <w:r w:rsidR="00B92956">
        <w:rPr>
          <w:color w:val="000000"/>
          <w:sz w:val="28"/>
        </w:rPr>
        <w:t xml:space="preserve"> (</w:t>
      </w:r>
      <w:r w:rsidR="00B92956" w:rsidRPr="00B92956">
        <w:rPr>
          <w:rFonts w:eastAsia="Arial Unicode MS"/>
          <w:i/>
          <w:iCs/>
          <w:color w:val="000000"/>
          <w:sz w:val="28"/>
          <w:lang w:val="et-EE"/>
        </w:rPr>
        <w:t>kallale tungima, jõuga ründama (ka sõnadega)</w:t>
      </w:r>
      <w:r w:rsidR="00B92956">
        <w:rPr>
          <w:color w:val="000000"/>
          <w:sz w:val="28"/>
        </w:rPr>
        <w:t xml:space="preserve"> </w:t>
      </w:r>
      <w:r w:rsidR="00B92956" w:rsidRPr="00B92956">
        <w:rPr>
          <w:i/>
          <w:color w:val="000000"/>
          <w:sz w:val="28"/>
        </w:rPr>
        <w:t>‘н</w:t>
      </w:r>
      <w:r w:rsidR="00E5694C">
        <w:rPr>
          <w:i/>
          <w:color w:val="000000"/>
          <w:sz w:val="28"/>
        </w:rPr>
        <w:t>абрасываться, атаковать силой (</w:t>
      </w:r>
      <w:r w:rsidR="00B92956" w:rsidRPr="00B92956">
        <w:rPr>
          <w:i/>
          <w:color w:val="000000"/>
          <w:sz w:val="28"/>
        </w:rPr>
        <w:t>также словами)’</w:t>
      </w:r>
      <w:r w:rsidR="00B92956">
        <w:rPr>
          <w:color w:val="000000"/>
          <w:sz w:val="28"/>
        </w:rPr>
        <w:t>), и из примеров</w:t>
      </w:r>
      <w:r w:rsidR="008F4C91">
        <w:rPr>
          <w:color w:val="000000"/>
          <w:sz w:val="28"/>
        </w:rPr>
        <w:t xml:space="preserve"> ((40), (41))</w:t>
      </w:r>
      <w:r w:rsidR="00B92956">
        <w:rPr>
          <w:color w:val="000000"/>
          <w:sz w:val="28"/>
        </w:rPr>
        <w:t>:</w:t>
      </w:r>
    </w:p>
    <w:p w14:paraId="5276907C" w14:textId="77777777" w:rsidR="00B92956" w:rsidRPr="00455E0B" w:rsidRDefault="008F4C91" w:rsidP="008F4C91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  <w:lang w:val="de-DE"/>
        </w:rPr>
        <w:t>(</w:t>
      </w:r>
      <w:r w:rsidRPr="008F4C91">
        <w:rPr>
          <w:rStyle w:val="n"/>
          <w:rFonts w:eastAsia="Arial Unicode MS"/>
          <w:i/>
          <w:sz w:val="28"/>
          <w:szCs w:val="28"/>
          <w:lang w:val="de-DE"/>
        </w:rPr>
        <w:t>40</w:t>
      </w:r>
      <w:r w:rsidR="004A1FBF" w:rsidRPr="004A1FBF">
        <w:rPr>
          <w:rStyle w:val="n"/>
          <w:rFonts w:eastAsia="Arial Unicode MS"/>
          <w:i/>
          <w:sz w:val="28"/>
          <w:szCs w:val="28"/>
          <w:lang w:val="de-DE"/>
        </w:rPr>
        <w:t>)</w:t>
      </w:r>
      <w:r w:rsidR="004A1FBF" w:rsidRPr="004A1FBF">
        <w:rPr>
          <w:rStyle w:val="n"/>
          <w:rFonts w:eastAsia="Arial Unicode MS"/>
          <w:i/>
          <w:sz w:val="28"/>
          <w:szCs w:val="28"/>
          <w:lang w:val="de-DE"/>
        </w:rPr>
        <w:tab/>
      </w:r>
      <w:r w:rsidR="00B92956" w:rsidRPr="00455E0B">
        <w:rPr>
          <w:rStyle w:val="n"/>
          <w:rFonts w:eastAsia="Arial Unicode MS"/>
          <w:i/>
          <w:sz w:val="28"/>
          <w:szCs w:val="28"/>
          <w:lang w:val="et-EE"/>
        </w:rPr>
        <w:t xml:space="preserve">Näljane karu </w:t>
      </w:r>
      <w:r w:rsidR="00B92956" w:rsidRPr="00455E0B">
        <w:rPr>
          <w:rStyle w:val="n"/>
          <w:rFonts w:eastAsia="Arial Unicode MS"/>
          <w:b/>
          <w:i/>
          <w:sz w:val="28"/>
          <w:szCs w:val="28"/>
          <w:lang w:val="et-EE"/>
        </w:rPr>
        <w:t>kipub</w:t>
      </w:r>
      <w:r w:rsidR="00B92956" w:rsidRPr="00455E0B">
        <w:rPr>
          <w:rStyle w:val="n"/>
          <w:rFonts w:eastAsia="Arial Unicode MS"/>
          <w:i/>
          <w:sz w:val="28"/>
          <w:szCs w:val="28"/>
          <w:lang w:val="et-EE"/>
        </w:rPr>
        <w:t xml:space="preserve"> lammastele </w:t>
      </w:r>
      <w:r w:rsidR="00B92956" w:rsidRPr="00455E0B">
        <w:rPr>
          <w:rStyle w:val="n"/>
          <w:rFonts w:eastAsia="Arial Unicode MS"/>
          <w:b/>
          <w:i/>
          <w:sz w:val="28"/>
          <w:szCs w:val="28"/>
          <w:lang w:val="et-EE"/>
        </w:rPr>
        <w:t>kallale</w:t>
      </w:r>
      <w:r w:rsidR="00B92956" w:rsidRPr="00455E0B"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2991CAE0" w14:textId="77777777" w:rsidR="00B92956" w:rsidRPr="00B92956" w:rsidRDefault="00B92956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B92956">
        <w:rPr>
          <w:rStyle w:val="n"/>
          <w:rFonts w:eastAsia="Arial Unicode MS"/>
          <w:i/>
          <w:sz w:val="28"/>
          <w:szCs w:val="28"/>
          <w:lang w:val="et-EE"/>
        </w:rPr>
        <w:t xml:space="preserve">Голодный медведь </w:t>
      </w:r>
      <w:r w:rsidRPr="00B92956">
        <w:rPr>
          <w:rStyle w:val="n"/>
          <w:rFonts w:eastAsia="Arial Unicode MS"/>
          <w:b/>
          <w:i/>
          <w:sz w:val="28"/>
          <w:szCs w:val="28"/>
          <w:lang w:val="et-EE"/>
        </w:rPr>
        <w:t>нападает</w:t>
      </w:r>
      <w:r w:rsidRPr="00B92956">
        <w:rPr>
          <w:rStyle w:val="n"/>
          <w:rFonts w:eastAsia="Arial Unicode MS"/>
          <w:i/>
          <w:sz w:val="28"/>
          <w:szCs w:val="28"/>
          <w:lang w:val="et-EE"/>
        </w:rPr>
        <w:t xml:space="preserve"> на овец.</w:t>
      </w:r>
    </w:p>
    <w:p w14:paraId="5920C771" w14:textId="77777777" w:rsidR="00B92956" w:rsidRPr="00B92956" w:rsidRDefault="008F4C91" w:rsidP="00B92956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(41</w:t>
      </w:r>
      <w:r w:rsidR="004A1FBF">
        <w:rPr>
          <w:rStyle w:val="n"/>
          <w:rFonts w:eastAsia="Arial Unicode MS"/>
          <w:i/>
          <w:sz w:val="28"/>
          <w:szCs w:val="28"/>
        </w:rPr>
        <w:t>)</w:t>
      </w:r>
      <w:r w:rsidR="004A1FBF">
        <w:rPr>
          <w:rStyle w:val="n"/>
          <w:rFonts w:eastAsia="Arial Unicode MS"/>
          <w:i/>
          <w:sz w:val="28"/>
          <w:szCs w:val="28"/>
        </w:rPr>
        <w:tab/>
      </w:r>
      <w:r w:rsidR="00B92956" w:rsidRPr="00B92956">
        <w:rPr>
          <w:rStyle w:val="n"/>
          <w:rFonts w:eastAsia="Arial Unicode MS"/>
          <w:i/>
          <w:sz w:val="28"/>
          <w:szCs w:val="28"/>
          <w:lang w:val="et-EE"/>
        </w:rPr>
        <w:t xml:space="preserve">Uni </w:t>
      </w:r>
      <w:r w:rsidR="00B92956" w:rsidRPr="00B92956">
        <w:rPr>
          <w:rStyle w:val="n"/>
          <w:rFonts w:eastAsia="Arial Unicode MS"/>
          <w:b/>
          <w:i/>
          <w:sz w:val="28"/>
          <w:szCs w:val="28"/>
          <w:lang w:val="et-EE"/>
        </w:rPr>
        <w:t>kippus kallale</w:t>
      </w:r>
      <w:r w:rsidR="00B92956" w:rsidRPr="00B92956"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5990329C" w14:textId="77777777" w:rsidR="00B92956" w:rsidRDefault="00B92956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B92956">
        <w:rPr>
          <w:rStyle w:val="n"/>
          <w:rFonts w:eastAsia="Arial Unicode MS"/>
          <w:i/>
          <w:sz w:val="28"/>
          <w:szCs w:val="28"/>
          <w:lang w:val="et-EE"/>
        </w:rPr>
        <w:t xml:space="preserve">Сон </w:t>
      </w:r>
      <w:r w:rsidRPr="00B92956">
        <w:rPr>
          <w:rStyle w:val="n"/>
          <w:rFonts w:eastAsia="Arial Unicode MS"/>
          <w:b/>
          <w:i/>
          <w:sz w:val="28"/>
          <w:szCs w:val="28"/>
          <w:lang w:val="et-EE"/>
        </w:rPr>
        <w:t>напал</w:t>
      </w:r>
      <w:r w:rsidRPr="00B92956"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0BF26E7B" w14:textId="77777777" w:rsidR="00B92956" w:rsidRDefault="00B92956" w:rsidP="00455E0B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 примере (</w:t>
      </w:r>
      <w:r w:rsidR="008F4C91">
        <w:rPr>
          <w:color w:val="000000"/>
          <w:sz w:val="28"/>
        </w:rPr>
        <w:t>40</w:t>
      </w:r>
      <w:r>
        <w:rPr>
          <w:color w:val="000000"/>
          <w:sz w:val="28"/>
        </w:rPr>
        <w:t>) глагол выступает в прямом смысле (физическое нападение), в примере (</w:t>
      </w:r>
      <w:r w:rsidR="008F4C91">
        <w:rPr>
          <w:color w:val="000000"/>
          <w:sz w:val="28"/>
        </w:rPr>
        <w:t>41</w:t>
      </w:r>
      <w:r>
        <w:rPr>
          <w:color w:val="000000"/>
          <w:sz w:val="28"/>
        </w:rPr>
        <w:t>) — в переносном (</w:t>
      </w:r>
      <w:r w:rsidR="00517A3C">
        <w:rPr>
          <w:color w:val="000000"/>
          <w:sz w:val="28"/>
        </w:rPr>
        <w:t>речь о наступлении психофизиологического состояния</w:t>
      </w:r>
      <w:r>
        <w:rPr>
          <w:color w:val="000000"/>
          <w:sz w:val="28"/>
        </w:rPr>
        <w:t>).</w:t>
      </w:r>
    </w:p>
    <w:p w14:paraId="6E85160F" w14:textId="77777777" w:rsidR="00517A3C" w:rsidRDefault="00517A3C" w:rsidP="00517A3C">
      <w:pPr>
        <w:pStyle w:val="17031"/>
        <w:spacing w:before="0" w:beforeAutospacing="0" w:after="200" w:afterAutospacing="0" w:line="360" w:lineRule="auto"/>
        <w:ind w:firstLine="720"/>
        <w:jc w:val="both"/>
        <w:outlineLvl w:val="2"/>
        <w:rPr>
          <w:rStyle w:val="n"/>
          <w:rFonts w:eastAsia="Arial Unicode MS"/>
          <w:sz w:val="28"/>
          <w:szCs w:val="28"/>
        </w:rPr>
      </w:pPr>
      <w:bookmarkStart w:id="12" w:name="_Toc136640272"/>
      <w:r>
        <w:rPr>
          <w:rStyle w:val="n"/>
          <w:rFonts w:eastAsia="Arial Unicode MS"/>
          <w:sz w:val="28"/>
          <w:szCs w:val="28"/>
        </w:rPr>
        <w:t>2.2.3 Русско-эстонский словарь</w:t>
      </w:r>
      <w:bookmarkEnd w:id="12"/>
    </w:p>
    <w:p w14:paraId="02AC3231" w14:textId="77777777" w:rsidR="00630088" w:rsidRDefault="00D31545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>«</w:t>
      </w:r>
      <w:r w:rsidR="003C328F">
        <w:rPr>
          <w:rStyle w:val="n"/>
          <w:rFonts w:eastAsia="Arial Unicode MS"/>
          <w:sz w:val="28"/>
          <w:szCs w:val="28"/>
        </w:rPr>
        <w:t>Русско-эстонский словарь</w:t>
      </w:r>
      <w:r>
        <w:rPr>
          <w:rStyle w:val="n"/>
          <w:rFonts w:eastAsia="Arial Unicode MS"/>
          <w:sz w:val="28"/>
          <w:szCs w:val="28"/>
        </w:rPr>
        <w:t>»</w:t>
      </w:r>
      <w:r w:rsidR="004A1FBF">
        <w:rPr>
          <w:rStyle w:val="n"/>
          <w:rFonts w:eastAsia="Arial Unicode MS"/>
          <w:sz w:val="28"/>
          <w:szCs w:val="28"/>
        </w:rPr>
        <w:t xml:space="preserve"> </w:t>
      </w:r>
      <w:r w:rsidR="004A1FBF" w:rsidRPr="00455E0B">
        <w:rPr>
          <w:rStyle w:val="n"/>
          <w:rFonts w:eastAsia="Arial Unicode MS"/>
          <w:sz w:val="28"/>
          <w:szCs w:val="28"/>
        </w:rPr>
        <w:t>[</w:t>
      </w:r>
      <w:r w:rsidR="004A1FBF">
        <w:rPr>
          <w:rStyle w:val="n"/>
          <w:rFonts w:eastAsia="Arial Unicode MS"/>
          <w:sz w:val="28"/>
          <w:szCs w:val="28"/>
          <w:lang w:val="et-EE"/>
        </w:rPr>
        <w:t>VES</w:t>
      </w:r>
      <w:r w:rsidR="004A1FBF" w:rsidRPr="00455E0B">
        <w:rPr>
          <w:rStyle w:val="n"/>
          <w:rFonts w:eastAsia="Arial Unicode MS"/>
          <w:sz w:val="28"/>
          <w:szCs w:val="28"/>
        </w:rPr>
        <w:t>]</w:t>
      </w:r>
      <w:r w:rsidR="003C328F">
        <w:rPr>
          <w:rStyle w:val="n"/>
          <w:rFonts w:eastAsia="Arial Unicode MS"/>
          <w:sz w:val="28"/>
          <w:szCs w:val="28"/>
        </w:rPr>
        <w:t xml:space="preserve"> дает 13 </w:t>
      </w:r>
      <w:r w:rsidR="00750B8F">
        <w:rPr>
          <w:rStyle w:val="n"/>
          <w:rFonts w:eastAsia="Arial Unicode MS"/>
          <w:sz w:val="28"/>
          <w:szCs w:val="28"/>
        </w:rPr>
        <w:t xml:space="preserve">словарных </w:t>
      </w:r>
      <w:r w:rsidR="003C328F">
        <w:rPr>
          <w:rStyle w:val="n"/>
          <w:rFonts w:eastAsia="Arial Unicode MS"/>
          <w:sz w:val="28"/>
          <w:szCs w:val="28"/>
        </w:rPr>
        <w:t xml:space="preserve">статей, в которых </w:t>
      </w:r>
      <w:r w:rsidR="00630088">
        <w:rPr>
          <w:rStyle w:val="n"/>
          <w:rFonts w:eastAsia="Arial Unicode MS"/>
          <w:sz w:val="28"/>
          <w:szCs w:val="28"/>
        </w:rPr>
        <w:t>есть</w:t>
      </w:r>
      <w:r w:rsidR="003C328F">
        <w:rPr>
          <w:rStyle w:val="n"/>
          <w:rFonts w:eastAsia="Arial Unicode MS"/>
          <w:sz w:val="28"/>
          <w:szCs w:val="28"/>
        </w:rPr>
        <w:t xml:space="preserve"> глагол</w:t>
      </w:r>
      <w:r w:rsidR="00630088">
        <w:rPr>
          <w:rStyle w:val="n"/>
          <w:rFonts w:eastAsia="Arial Unicode MS"/>
          <w:sz w:val="28"/>
          <w:szCs w:val="28"/>
        </w:rPr>
        <w:t xml:space="preserve"> </w:t>
      </w:r>
      <w:r w:rsidR="00630088" w:rsidRPr="009F1F24">
        <w:rPr>
          <w:i/>
          <w:color w:val="000000"/>
          <w:sz w:val="28"/>
          <w:szCs w:val="28"/>
          <w:lang w:val="et-EE"/>
        </w:rPr>
        <w:t>kippuma</w:t>
      </w:r>
      <w:r w:rsidR="00630088">
        <w:rPr>
          <w:color w:val="000000"/>
          <w:sz w:val="28"/>
          <w:szCs w:val="28"/>
        </w:rPr>
        <w:t xml:space="preserve">, причем в пяти из них этот глагол встречается только в иллюстративной части. Таким образом, </w:t>
      </w:r>
      <w:r>
        <w:rPr>
          <w:color w:val="000000"/>
          <w:sz w:val="28"/>
          <w:szCs w:val="28"/>
        </w:rPr>
        <w:t>«</w:t>
      </w:r>
      <w:r w:rsidR="00630088">
        <w:rPr>
          <w:color w:val="000000"/>
          <w:sz w:val="28"/>
          <w:szCs w:val="28"/>
        </w:rPr>
        <w:t>Русско-эстонский словарь</w:t>
      </w:r>
      <w:r>
        <w:rPr>
          <w:color w:val="000000"/>
          <w:sz w:val="28"/>
          <w:szCs w:val="28"/>
        </w:rPr>
        <w:t>»</w:t>
      </w:r>
      <w:r w:rsidR="004A1FBF">
        <w:rPr>
          <w:color w:val="000000"/>
          <w:sz w:val="28"/>
          <w:szCs w:val="28"/>
        </w:rPr>
        <w:t xml:space="preserve"> </w:t>
      </w:r>
      <w:r w:rsidR="004A1FBF" w:rsidRPr="00455E0B">
        <w:rPr>
          <w:rStyle w:val="n"/>
          <w:rFonts w:eastAsia="Arial Unicode MS"/>
          <w:sz w:val="28"/>
          <w:szCs w:val="28"/>
        </w:rPr>
        <w:t>[</w:t>
      </w:r>
      <w:r w:rsidR="004A1FBF">
        <w:rPr>
          <w:rStyle w:val="n"/>
          <w:rFonts w:eastAsia="Arial Unicode MS"/>
          <w:sz w:val="28"/>
          <w:szCs w:val="28"/>
          <w:lang w:val="et-EE"/>
        </w:rPr>
        <w:t>VES</w:t>
      </w:r>
      <w:r w:rsidR="004A1FBF" w:rsidRPr="00455E0B">
        <w:rPr>
          <w:rStyle w:val="n"/>
          <w:rFonts w:eastAsia="Arial Unicode MS"/>
          <w:sz w:val="28"/>
          <w:szCs w:val="28"/>
        </w:rPr>
        <w:t>]</w:t>
      </w:r>
      <w:r w:rsidR="004A1FBF">
        <w:rPr>
          <w:color w:val="000000"/>
          <w:sz w:val="28"/>
          <w:szCs w:val="28"/>
        </w:rPr>
        <w:t xml:space="preserve"> </w:t>
      </w:r>
      <w:r w:rsidR="00630088">
        <w:rPr>
          <w:color w:val="000000"/>
          <w:sz w:val="28"/>
          <w:szCs w:val="28"/>
        </w:rPr>
        <w:t>выделяет 8 значений</w:t>
      </w:r>
      <w:r w:rsidR="00923628">
        <w:rPr>
          <w:color w:val="000000"/>
          <w:sz w:val="28"/>
          <w:szCs w:val="28"/>
        </w:rPr>
        <w:t xml:space="preserve"> </w:t>
      </w:r>
      <w:r w:rsidR="00923628" w:rsidRPr="009F1F24">
        <w:rPr>
          <w:i/>
          <w:color w:val="000000"/>
          <w:sz w:val="28"/>
          <w:szCs w:val="28"/>
          <w:lang w:val="et-EE"/>
        </w:rPr>
        <w:t>kippuma</w:t>
      </w:r>
      <w:r w:rsidR="00923628">
        <w:rPr>
          <w:color w:val="000000"/>
          <w:sz w:val="28"/>
          <w:szCs w:val="28"/>
        </w:rPr>
        <w:t xml:space="preserve"> или</w:t>
      </w:r>
      <w:r w:rsidR="00630088">
        <w:rPr>
          <w:color w:val="000000"/>
          <w:sz w:val="28"/>
          <w:szCs w:val="28"/>
        </w:rPr>
        <w:t xml:space="preserve"> русскоязычных соответствий </w:t>
      </w:r>
      <w:r w:rsidR="00923628">
        <w:rPr>
          <w:color w:val="000000"/>
          <w:sz w:val="28"/>
          <w:szCs w:val="28"/>
        </w:rPr>
        <w:t xml:space="preserve">этому </w:t>
      </w:r>
      <w:r w:rsidR="00630088">
        <w:rPr>
          <w:color w:val="000000"/>
          <w:sz w:val="28"/>
          <w:szCs w:val="28"/>
        </w:rPr>
        <w:t xml:space="preserve">глаголу: </w:t>
      </w:r>
    </w:p>
    <w:p w14:paraId="230E3547" w14:textId="77777777" w:rsidR="00630088" w:rsidRPr="008F4C91" w:rsidRDefault="00630088" w:rsidP="008F4C91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color w:val="000000"/>
          <w:sz w:val="28"/>
          <w:szCs w:val="28"/>
        </w:rPr>
      </w:pPr>
      <w:r w:rsidRPr="00630088">
        <w:rPr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 w:rsidR="003D6A83">
        <w:rPr>
          <w:i/>
          <w:color w:val="000000"/>
          <w:sz w:val="28"/>
          <w:szCs w:val="28"/>
        </w:rPr>
        <w:t>Р</w:t>
      </w:r>
      <w:r w:rsidR="004A1FBF">
        <w:rPr>
          <w:i/>
          <w:color w:val="000000"/>
          <w:sz w:val="28"/>
          <w:szCs w:val="28"/>
        </w:rPr>
        <w:t>ваться</w:t>
      </w:r>
      <w:r w:rsidR="008F4C91">
        <w:rPr>
          <w:color w:val="000000"/>
          <w:sz w:val="28"/>
          <w:szCs w:val="28"/>
        </w:rPr>
        <w:t>, иллюстрируемое примером (42)</w:t>
      </w:r>
      <w:r>
        <w:rPr>
          <w:color w:val="000000"/>
          <w:sz w:val="28"/>
          <w:szCs w:val="28"/>
        </w:rPr>
        <w:t>:</w:t>
      </w:r>
    </w:p>
    <w:p w14:paraId="731EB677" w14:textId="77777777" w:rsidR="00630088" w:rsidRDefault="008F4C91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(42</w:t>
      </w:r>
      <w:r w:rsidR="004A1FBF">
        <w:rPr>
          <w:rStyle w:val="n"/>
          <w:rFonts w:eastAsia="Arial Unicode MS"/>
          <w:i/>
          <w:sz w:val="28"/>
          <w:szCs w:val="28"/>
        </w:rPr>
        <w:t>)</w:t>
      </w:r>
      <w:r w:rsidR="004A1FBF">
        <w:rPr>
          <w:rStyle w:val="n"/>
          <w:rFonts w:eastAsia="Arial Unicode MS"/>
          <w:i/>
          <w:sz w:val="28"/>
          <w:szCs w:val="28"/>
        </w:rPr>
        <w:tab/>
      </w:r>
      <w:r w:rsidR="00630088" w:rsidRPr="00630088">
        <w:rPr>
          <w:rStyle w:val="n"/>
          <w:rFonts w:eastAsia="Arial Unicode MS"/>
          <w:b/>
          <w:i/>
          <w:sz w:val="28"/>
          <w:szCs w:val="28"/>
        </w:rPr>
        <w:t>Рваться</w:t>
      </w:r>
      <w:r w:rsidR="00630088">
        <w:rPr>
          <w:rStyle w:val="n"/>
          <w:rFonts w:eastAsia="Arial Unicode MS"/>
          <w:i/>
          <w:sz w:val="28"/>
          <w:szCs w:val="28"/>
        </w:rPr>
        <w:t xml:space="preserve"> в бой.</w:t>
      </w:r>
    </w:p>
    <w:p w14:paraId="7C4AE39F" w14:textId="77777777" w:rsidR="00630088" w:rsidRPr="00630088" w:rsidRDefault="00630088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Lahingusse </w:t>
      </w:r>
      <w:r w:rsidRPr="00630088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600B3648" w14:textId="77777777" w:rsidR="00630088" w:rsidRDefault="00630088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2. </w:t>
      </w:r>
      <w:r w:rsidR="003D6A83">
        <w:rPr>
          <w:rStyle w:val="n"/>
          <w:rFonts w:eastAsia="Arial Unicode MS"/>
          <w:i/>
          <w:sz w:val="28"/>
          <w:szCs w:val="28"/>
        </w:rPr>
        <w:t>П</w:t>
      </w:r>
      <w:r w:rsidR="004A1FBF">
        <w:rPr>
          <w:rStyle w:val="n"/>
          <w:rFonts w:eastAsia="Arial Unicode MS"/>
          <w:i/>
          <w:sz w:val="28"/>
          <w:szCs w:val="28"/>
        </w:rPr>
        <w:t>окушаться</w:t>
      </w:r>
      <w:r w:rsidR="008F4C91">
        <w:rPr>
          <w:rStyle w:val="n"/>
          <w:rFonts w:eastAsia="Arial Unicode MS"/>
          <w:sz w:val="28"/>
          <w:szCs w:val="28"/>
        </w:rPr>
        <w:t xml:space="preserve"> (пример (43</w:t>
      </w:r>
      <w:r>
        <w:rPr>
          <w:rStyle w:val="n"/>
          <w:rFonts w:eastAsia="Arial Unicode MS"/>
          <w:sz w:val="28"/>
          <w:szCs w:val="28"/>
        </w:rPr>
        <w:t>)):</w:t>
      </w:r>
    </w:p>
    <w:p w14:paraId="292E5B2C" w14:textId="77777777" w:rsidR="00630088" w:rsidRDefault="008F4C91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(43</w:t>
      </w:r>
      <w:r w:rsidR="004A1FBF">
        <w:rPr>
          <w:rStyle w:val="n"/>
          <w:rFonts w:eastAsia="Arial Unicode MS"/>
          <w:i/>
          <w:sz w:val="28"/>
          <w:szCs w:val="28"/>
        </w:rPr>
        <w:t>)</w:t>
      </w:r>
      <w:r w:rsidR="004A1FBF">
        <w:rPr>
          <w:rStyle w:val="n"/>
          <w:rFonts w:eastAsia="Arial Unicode MS"/>
          <w:i/>
          <w:sz w:val="28"/>
          <w:szCs w:val="28"/>
        </w:rPr>
        <w:tab/>
      </w:r>
      <w:r w:rsidR="00630088" w:rsidRPr="00630088">
        <w:rPr>
          <w:rStyle w:val="n"/>
          <w:rFonts w:eastAsia="Arial Unicode MS"/>
          <w:b/>
          <w:i/>
          <w:sz w:val="28"/>
          <w:szCs w:val="28"/>
        </w:rPr>
        <w:t>Покушаться</w:t>
      </w:r>
      <w:r w:rsidR="00630088">
        <w:rPr>
          <w:rStyle w:val="n"/>
          <w:rFonts w:eastAsia="Arial Unicode MS"/>
          <w:i/>
          <w:sz w:val="28"/>
          <w:szCs w:val="28"/>
        </w:rPr>
        <w:t xml:space="preserve"> на жизнь. </w:t>
      </w:r>
    </w:p>
    <w:p w14:paraId="726C79DA" w14:textId="77777777" w:rsidR="00630088" w:rsidRPr="000F0DFD" w:rsidRDefault="00630088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Elu kallale </w:t>
      </w:r>
      <w:r w:rsidRPr="00630088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 w:rsidR="00BF11BD">
        <w:rPr>
          <w:rStyle w:val="n"/>
          <w:rFonts w:eastAsia="Arial Unicode MS"/>
          <w:b/>
          <w:i/>
          <w:sz w:val="28"/>
          <w:szCs w:val="28"/>
          <w:lang w:val="et-EE"/>
        </w:rPr>
        <w:t>.</w:t>
      </w:r>
    </w:p>
    <w:p w14:paraId="468B9C5A" w14:textId="77777777" w:rsidR="00630088" w:rsidRDefault="00630088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  <w:lang w:val="et-EE"/>
        </w:rPr>
        <w:t xml:space="preserve">3. </w:t>
      </w:r>
      <w:r w:rsidR="003D6A83">
        <w:rPr>
          <w:rStyle w:val="n"/>
          <w:rFonts w:eastAsia="Arial Unicode MS"/>
          <w:i/>
          <w:sz w:val="28"/>
          <w:szCs w:val="28"/>
        </w:rPr>
        <w:t>П</w:t>
      </w:r>
      <w:r w:rsidR="004A1FBF">
        <w:rPr>
          <w:rStyle w:val="n"/>
          <w:rFonts w:eastAsia="Arial Unicode MS"/>
          <w:i/>
          <w:sz w:val="28"/>
          <w:szCs w:val="28"/>
        </w:rPr>
        <w:t>осягать</w:t>
      </w:r>
      <w:r w:rsidR="000F0DFD">
        <w:rPr>
          <w:rStyle w:val="n"/>
          <w:rFonts w:eastAsia="Arial Unicode MS"/>
          <w:sz w:val="28"/>
          <w:szCs w:val="28"/>
          <w:lang w:val="et-EE"/>
        </w:rPr>
        <w:t xml:space="preserve">. </w:t>
      </w:r>
      <w:r w:rsidR="000F0DFD">
        <w:rPr>
          <w:rStyle w:val="n"/>
          <w:rFonts w:eastAsia="Arial Unicode MS"/>
          <w:sz w:val="28"/>
          <w:szCs w:val="28"/>
        </w:rPr>
        <w:t xml:space="preserve">В качестве соответствия словарь </w:t>
      </w:r>
      <w:r w:rsidR="00D7764E">
        <w:rPr>
          <w:rStyle w:val="n"/>
          <w:rFonts w:eastAsia="Arial Unicode MS"/>
          <w:sz w:val="28"/>
          <w:szCs w:val="28"/>
        </w:rPr>
        <w:t>дает</w:t>
      </w:r>
      <w:r w:rsidR="000F0DFD">
        <w:rPr>
          <w:rStyle w:val="n"/>
          <w:rFonts w:eastAsia="Arial Unicode MS"/>
          <w:sz w:val="28"/>
          <w:szCs w:val="28"/>
        </w:rPr>
        <w:t xml:space="preserve"> </w:t>
      </w:r>
      <w:r w:rsidR="009B7001">
        <w:rPr>
          <w:rStyle w:val="n"/>
          <w:rFonts w:eastAsia="Arial Unicode MS"/>
          <w:sz w:val="28"/>
          <w:szCs w:val="28"/>
        </w:rPr>
        <w:t>слитный</w:t>
      </w:r>
      <w:r w:rsidR="000F0DFD">
        <w:rPr>
          <w:rStyle w:val="n"/>
          <w:rFonts w:eastAsia="Arial Unicode MS"/>
          <w:sz w:val="28"/>
          <w:szCs w:val="28"/>
        </w:rPr>
        <w:t xml:space="preserve"> глагол </w:t>
      </w:r>
      <w:r w:rsidRPr="000F0DFD">
        <w:rPr>
          <w:rStyle w:val="n"/>
          <w:rFonts w:eastAsia="Arial Unicode MS"/>
          <w:i/>
          <w:sz w:val="28"/>
          <w:szCs w:val="28"/>
          <w:lang w:val="et-EE"/>
        </w:rPr>
        <w:t>kallale</w:t>
      </w:r>
      <w:r>
        <w:rPr>
          <w:rStyle w:val="n"/>
          <w:rFonts w:eastAsia="Arial Unicode MS"/>
          <w:i/>
          <w:sz w:val="28"/>
          <w:szCs w:val="28"/>
          <w:lang w:val="et-EE"/>
        </w:rPr>
        <w:t xml:space="preserve"> kippuma</w:t>
      </w:r>
      <w:r w:rsidR="000F0DFD">
        <w:rPr>
          <w:rStyle w:val="n"/>
          <w:rFonts w:eastAsia="Arial Unicode MS"/>
          <w:sz w:val="28"/>
          <w:szCs w:val="28"/>
        </w:rPr>
        <w:t>, примеры к этому значению не приводятся.</w:t>
      </w:r>
    </w:p>
    <w:p w14:paraId="74FA01C8" w14:textId="77777777" w:rsidR="000F0DFD" w:rsidRDefault="000F0DFD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4. </w:t>
      </w:r>
      <w:r w:rsidR="003D6A83">
        <w:rPr>
          <w:rStyle w:val="n"/>
          <w:rFonts w:eastAsia="Arial Unicode MS"/>
          <w:i/>
          <w:sz w:val="28"/>
          <w:szCs w:val="28"/>
        </w:rPr>
        <w:t>П</w:t>
      </w:r>
      <w:r w:rsidR="000064F5">
        <w:rPr>
          <w:rStyle w:val="n"/>
          <w:rFonts w:eastAsia="Arial Unicode MS"/>
          <w:i/>
          <w:sz w:val="28"/>
          <w:szCs w:val="28"/>
        </w:rPr>
        <w:t>римазаться</w:t>
      </w:r>
      <w:r>
        <w:rPr>
          <w:rStyle w:val="n"/>
          <w:rFonts w:eastAsia="Arial Unicode MS"/>
          <w:sz w:val="28"/>
          <w:szCs w:val="28"/>
          <w:lang w:val="et-EE"/>
        </w:rPr>
        <w:t xml:space="preserve">, </w:t>
      </w:r>
      <w:r>
        <w:rPr>
          <w:rStyle w:val="n"/>
          <w:rFonts w:eastAsia="Arial Unicode MS"/>
          <w:sz w:val="28"/>
          <w:szCs w:val="28"/>
        </w:rPr>
        <w:t xml:space="preserve">примеры не </w:t>
      </w:r>
      <w:r w:rsidR="00B008F9">
        <w:rPr>
          <w:rStyle w:val="n"/>
          <w:rFonts w:eastAsia="Arial Unicode MS"/>
          <w:sz w:val="28"/>
          <w:szCs w:val="28"/>
        </w:rPr>
        <w:t>даются</w:t>
      </w:r>
      <w:r>
        <w:rPr>
          <w:rStyle w:val="n"/>
          <w:rFonts w:eastAsia="Arial Unicode MS"/>
          <w:sz w:val="28"/>
          <w:szCs w:val="28"/>
        </w:rPr>
        <w:t xml:space="preserve">, в качестве толкования </w:t>
      </w:r>
      <w:r w:rsidR="00B008F9">
        <w:rPr>
          <w:rStyle w:val="n"/>
          <w:rFonts w:eastAsia="Arial Unicode MS"/>
          <w:sz w:val="28"/>
          <w:szCs w:val="28"/>
        </w:rPr>
        <w:t>представлено</w:t>
      </w:r>
      <w:r>
        <w:rPr>
          <w:rStyle w:val="n"/>
          <w:rFonts w:eastAsia="Arial Unicode MS"/>
          <w:sz w:val="28"/>
          <w:szCs w:val="28"/>
        </w:rPr>
        <w:t xml:space="preserve"> </w:t>
      </w:r>
      <w:r>
        <w:rPr>
          <w:rStyle w:val="n"/>
          <w:rFonts w:eastAsia="Arial Unicode MS"/>
          <w:i/>
          <w:sz w:val="28"/>
          <w:szCs w:val="28"/>
          <w:lang w:val="et-EE"/>
        </w:rPr>
        <w:t xml:space="preserve">osaliseks kippuma </w:t>
      </w:r>
      <w:r>
        <w:rPr>
          <w:rStyle w:val="n"/>
          <w:rFonts w:eastAsia="Arial Unicode MS"/>
          <w:sz w:val="28"/>
          <w:szCs w:val="28"/>
          <w:lang w:val="et-EE"/>
        </w:rPr>
        <w:t xml:space="preserve">— </w:t>
      </w:r>
      <w:r>
        <w:rPr>
          <w:rStyle w:val="n"/>
          <w:rFonts w:eastAsia="Arial Unicode MS"/>
          <w:sz w:val="28"/>
          <w:szCs w:val="28"/>
        </w:rPr>
        <w:t xml:space="preserve">сочетание </w:t>
      </w:r>
      <w:r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sz w:val="28"/>
          <w:szCs w:val="28"/>
        </w:rPr>
        <w:t xml:space="preserve"> с </w:t>
      </w:r>
      <w:r w:rsidR="00B008F9">
        <w:rPr>
          <w:rStyle w:val="n"/>
          <w:rFonts w:eastAsia="Arial Unicode MS"/>
          <w:sz w:val="28"/>
          <w:szCs w:val="28"/>
        </w:rPr>
        <w:t xml:space="preserve">существительным </w:t>
      </w:r>
      <w:r w:rsidR="00B008F9" w:rsidRPr="00B008F9">
        <w:rPr>
          <w:rStyle w:val="n"/>
          <w:rFonts w:eastAsia="Arial Unicode MS"/>
          <w:i/>
          <w:sz w:val="28"/>
          <w:szCs w:val="28"/>
          <w:lang w:val="et-EE"/>
        </w:rPr>
        <w:t>osaline</w:t>
      </w:r>
      <w:r w:rsidR="00B008F9">
        <w:rPr>
          <w:rStyle w:val="n"/>
          <w:rFonts w:eastAsia="Arial Unicode MS"/>
          <w:sz w:val="28"/>
          <w:szCs w:val="28"/>
          <w:lang w:val="et-EE"/>
        </w:rPr>
        <w:t xml:space="preserve"> </w:t>
      </w:r>
      <w:r w:rsidR="00B008F9" w:rsidRPr="00B008F9">
        <w:rPr>
          <w:rStyle w:val="n"/>
          <w:rFonts w:eastAsia="Arial Unicode MS"/>
          <w:i/>
          <w:sz w:val="28"/>
          <w:szCs w:val="28"/>
        </w:rPr>
        <w:t>‘участник’</w:t>
      </w:r>
      <w:r w:rsidR="00B008F9" w:rsidRPr="00B008F9">
        <w:rPr>
          <w:rStyle w:val="n"/>
          <w:rFonts w:eastAsia="Arial Unicode MS"/>
          <w:sz w:val="28"/>
          <w:szCs w:val="28"/>
        </w:rPr>
        <w:t xml:space="preserve"> </w:t>
      </w:r>
      <w:r w:rsidR="004A1FBF">
        <w:rPr>
          <w:rStyle w:val="n"/>
          <w:rFonts w:eastAsia="Arial Unicode MS"/>
          <w:sz w:val="28"/>
          <w:szCs w:val="28"/>
        </w:rPr>
        <w:t xml:space="preserve">в форме транслатива (букв. </w:t>
      </w:r>
      <w:r w:rsidR="00B008F9" w:rsidRPr="004A1FBF">
        <w:rPr>
          <w:rStyle w:val="n"/>
          <w:rFonts w:eastAsia="Arial Unicode MS"/>
          <w:i/>
          <w:sz w:val="28"/>
          <w:szCs w:val="28"/>
        </w:rPr>
        <w:t>норовить стать уча</w:t>
      </w:r>
      <w:r w:rsidR="004A1FBF" w:rsidRPr="004A1FBF">
        <w:rPr>
          <w:rStyle w:val="n"/>
          <w:rFonts w:eastAsia="Arial Unicode MS"/>
          <w:i/>
          <w:sz w:val="28"/>
          <w:szCs w:val="28"/>
        </w:rPr>
        <w:t>стником, стремиться в участники</w:t>
      </w:r>
      <w:r w:rsidR="00B008F9">
        <w:rPr>
          <w:rStyle w:val="n"/>
          <w:rFonts w:eastAsia="Arial Unicode MS"/>
          <w:sz w:val="28"/>
          <w:szCs w:val="28"/>
        </w:rPr>
        <w:t>)</w:t>
      </w:r>
      <w:r w:rsidR="00923628">
        <w:rPr>
          <w:rStyle w:val="n"/>
          <w:rFonts w:eastAsia="Arial Unicode MS"/>
          <w:sz w:val="28"/>
          <w:szCs w:val="28"/>
          <w:lang w:val="et-EE"/>
        </w:rPr>
        <w:t>.</w:t>
      </w:r>
      <w:r w:rsidR="00B008F9">
        <w:rPr>
          <w:rStyle w:val="n"/>
          <w:rFonts w:eastAsia="Arial Unicode MS"/>
          <w:sz w:val="28"/>
          <w:szCs w:val="28"/>
        </w:rPr>
        <w:t xml:space="preserve"> </w:t>
      </w:r>
    </w:p>
    <w:p w14:paraId="362354BC" w14:textId="77777777" w:rsidR="00B008F9" w:rsidRDefault="00B008F9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5. </w:t>
      </w:r>
      <w:r w:rsidR="003D6A83">
        <w:rPr>
          <w:rStyle w:val="n"/>
          <w:rFonts w:eastAsia="Arial Unicode MS"/>
          <w:i/>
          <w:sz w:val="28"/>
          <w:szCs w:val="28"/>
        </w:rPr>
        <w:t>Н</w:t>
      </w:r>
      <w:r w:rsidR="004A1FBF">
        <w:rPr>
          <w:rStyle w:val="n"/>
          <w:rFonts w:eastAsia="Arial Unicode MS"/>
          <w:i/>
          <w:sz w:val="28"/>
          <w:szCs w:val="28"/>
        </w:rPr>
        <w:t>азваться</w:t>
      </w:r>
      <w:r w:rsidR="008F4C91">
        <w:rPr>
          <w:rStyle w:val="n"/>
          <w:rFonts w:eastAsia="Arial Unicode MS"/>
          <w:sz w:val="28"/>
          <w:szCs w:val="28"/>
        </w:rPr>
        <w:t xml:space="preserve"> (пример (44</w:t>
      </w:r>
      <w:r>
        <w:rPr>
          <w:rStyle w:val="n"/>
          <w:rFonts w:eastAsia="Arial Unicode MS"/>
          <w:sz w:val="28"/>
          <w:szCs w:val="28"/>
        </w:rPr>
        <w:t>)):</w:t>
      </w:r>
    </w:p>
    <w:p w14:paraId="04768C8A" w14:textId="77777777" w:rsidR="00B008F9" w:rsidRDefault="008F4C91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>(4</w:t>
      </w:r>
      <w:r>
        <w:rPr>
          <w:rStyle w:val="n"/>
          <w:rFonts w:eastAsia="Arial Unicode MS"/>
          <w:i/>
          <w:sz w:val="28"/>
          <w:szCs w:val="28"/>
        </w:rPr>
        <w:t>4</w:t>
      </w:r>
      <w:r w:rsidR="004A1FBF">
        <w:rPr>
          <w:rStyle w:val="n"/>
          <w:rFonts w:eastAsia="Arial Unicode MS"/>
          <w:i/>
          <w:sz w:val="28"/>
          <w:szCs w:val="28"/>
          <w:lang w:val="et-EE"/>
        </w:rPr>
        <w:t>)</w:t>
      </w:r>
      <w:r w:rsidR="004A1FBF">
        <w:rPr>
          <w:rStyle w:val="n"/>
          <w:rFonts w:eastAsia="Arial Unicode MS"/>
          <w:i/>
          <w:sz w:val="28"/>
          <w:szCs w:val="28"/>
        </w:rPr>
        <w:tab/>
      </w:r>
      <w:r w:rsidR="00B008F9" w:rsidRPr="00B008F9">
        <w:rPr>
          <w:rStyle w:val="n"/>
          <w:rFonts w:eastAsia="Arial Unicode MS"/>
          <w:b/>
          <w:i/>
          <w:sz w:val="28"/>
          <w:szCs w:val="28"/>
        </w:rPr>
        <w:t>Назваться</w:t>
      </w:r>
      <w:r w:rsidR="00B008F9">
        <w:rPr>
          <w:rStyle w:val="n"/>
          <w:rFonts w:eastAsia="Arial Unicode MS"/>
          <w:i/>
          <w:sz w:val="28"/>
          <w:szCs w:val="28"/>
        </w:rPr>
        <w:t xml:space="preserve"> в помощники. </w:t>
      </w:r>
    </w:p>
    <w:p w14:paraId="52FA2E3F" w14:textId="77777777" w:rsidR="00B008F9" w:rsidRPr="004A1FBF" w:rsidRDefault="00B008F9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Abimeheks </w:t>
      </w:r>
      <w:r w:rsidRPr="00B008F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 w:rsidR="004A1FBF"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62CD15DB" w14:textId="77777777" w:rsidR="003D6A83" w:rsidRDefault="00B008F9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b/>
          <w:i/>
          <w:sz w:val="28"/>
          <w:szCs w:val="28"/>
        </w:rPr>
      </w:pPr>
      <w:r w:rsidRPr="00B008F9">
        <w:rPr>
          <w:rStyle w:val="n"/>
          <w:rFonts w:eastAsia="Arial Unicode MS"/>
          <w:sz w:val="28"/>
          <w:szCs w:val="28"/>
        </w:rPr>
        <w:lastRenderedPageBreak/>
        <w:t>6</w:t>
      </w:r>
      <w:r w:rsidRPr="00B008F9">
        <w:rPr>
          <w:rStyle w:val="n"/>
          <w:rFonts w:eastAsia="Arial Unicode MS"/>
          <w:b/>
          <w:i/>
          <w:sz w:val="28"/>
          <w:szCs w:val="28"/>
        </w:rPr>
        <w:t>.</w:t>
      </w:r>
      <w:r w:rsidR="003D6A83">
        <w:rPr>
          <w:rStyle w:val="n"/>
          <w:rFonts w:eastAsia="Arial Unicode MS"/>
          <w:b/>
          <w:i/>
          <w:sz w:val="28"/>
          <w:szCs w:val="28"/>
        </w:rPr>
        <w:t xml:space="preserve"> </w:t>
      </w:r>
      <w:r w:rsidR="00923628">
        <w:rPr>
          <w:rStyle w:val="n"/>
          <w:rFonts w:eastAsia="Arial Unicode MS"/>
          <w:i/>
          <w:sz w:val="28"/>
          <w:szCs w:val="28"/>
        </w:rPr>
        <w:t>Норовить</w:t>
      </w:r>
      <w:r w:rsidR="003D6A83">
        <w:rPr>
          <w:rStyle w:val="n"/>
          <w:rFonts w:eastAsia="Arial Unicode MS"/>
          <w:sz w:val="28"/>
          <w:szCs w:val="28"/>
        </w:rPr>
        <w:t>,</w:t>
      </w:r>
      <w:r w:rsidR="00923628">
        <w:rPr>
          <w:rStyle w:val="n"/>
          <w:rFonts w:eastAsia="Arial Unicode MS"/>
          <w:sz w:val="28"/>
          <w:szCs w:val="28"/>
        </w:rPr>
        <w:t xml:space="preserve"> представленное в примерах (45) и (46):</w:t>
      </w:r>
      <w:r w:rsidR="003D6A83">
        <w:rPr>
          <w:rStyle w:val="n"/>
          <w:rFonts w:eastAsia="Arial Unicode MS"/>
          <w:sz w:val="28"/>
          <w:szCs w:val="28"/>
        </w:rPr>
        <w:t xml:space="preserve"> </w:t>
      </w:r>
      <w:r>
        <w:rPr>
          <w:rStyle w:val="n"/>
          <w:rFonts w:eastAsia="Arial Unicode MS"/>
          <w:b/>
          <w:i/>
          <w:sz w:val="28"/>
          <w:szCs w:val="28"/>
        </w:rPr>
        <w:t xml:space="preserve"> </w:t>
      </w:r>
    </w:p>
    <w:p w14:paraId="70CC4CC5" w14:textId="77777777" w:rsidR="00923628" w:rsidRDefault="004A1FBF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>(45)</w:t>
      </w:r>
      <w:r>
        <w:rPr>
          <w:rStyle w:val="n"/>
          <w:rFonts w:eastAsia="Arial Unicode MS"/>
          <w:i/>
          <w:sz w:val="28"/>
          <w:szCs w:val="28"/>
        </w:rPr>
        <w:tab/>
      </w:r>
      <w:r w:rsidR="00923628" w:rsidRPr="00923628">
        <w:rPr>
          <w:rStyle w:val="n"/>
          <w:rFonts w:eastAsia="Arial Unicode MS"/>
          <w:b/>
          <w:i/>
          <w:sz w:val="28"/>
          <w:szCs w:val="28"/>
        </w:rPr>
        <w:t>Норовить</w:t>
      </w:r>
      <w:r w:rsidR="00923628">
        <w:rPr>
          <w:rStyle w:val="n"/>
          <w:rFonts w:eastAsia="Arial Unicode MS"/>
          <w:i/>
          <w:sz w:val="28"/>
          <w:szCs w:val="28"/>
        </w:rPr>
        <w:t xml:space="preserve"> в начальники.</w:t>
      </w:r>
    </w:p>
    <w:p w14:paraId="68AA1614" w14:textId="77777777" w:rsidR="00923628" w:rsidRPr="00923628" w:rsidRDefault="00923628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Ülemuseks </w:t>
      </w:r>
      <w:r w:rsidRPr="00923628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601DE87D" w14:textId="77777777" w:rsidR="00923628" w:rsidRDefault="004A1FBF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(46)</w:t>
      </w:r>
      <w:r>
        <w:rPr>
          <w:rStyle w:val="n"/>
          <w:rFonts w:eastAsia="Arial Unicode MS"/>
          <w:i/>
          <w:sz w:val="28"/>
          <w:szCs w:val="28"/>
        </w:rPr>
        <w:tab/>
      </w:r>
      <w:r w:rsidR="00923628" w:rsidRPr="00923628">
        <w:rPr>
          <w:rStyle w:val="n"/>
          <w:rFonts w:eastAsia="Arial Unicode MS"/>
          <w:b/>
          <w:i/>
          <w:sz w:val="28"/>
          <w:szCs w:val="28"/>
        </w:rPr>
        <w:t>Норовить</w:t>
      </w:r>
      <w:r w:rsidR="00923628">
        <w:rPr>
          <w:rStyle w:val="n"/>
          <w:rFonts w:eastAsia="Arial Unicode MS"/>
          <w:i/>
          <w:sz w:val="28"/>
          <w:szCs w:val="28"/>
        </w:rPr>
        <w:t xml:space="preserve"> уйти пораньше.</w:t>
      </w:r>
    </w:p>
    <w:p w14:paraId="766CDA79" w14:textId="77777777" w:rsidR="00923628" w:rsidRPr="00923628" w:rsidRDefault="00923628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Varem ära </w:t>
      </w:r>
      <w:r w:rsidRPr="00923628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490656B5" w14:textId="1951664C" w:rsidR="00923628" w:rsidRPr="00923628" w:rsidRDefault="00923628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В толковании к значению представлено только </w:t>
      </w:r>
      <w:r>
        <w:rPr>
          <w:rStyle w:val="n"/>
          <w:rFonts w:eastAsia="Arial Unicode MS"/>
          <w:i/>
          <w:sz w:val="28"/>
          <w:szCs w:val="28"/>
        </w:rPr>
        <w:t>норовить в кого-либо</w:t>
      </w:r>
      <w:r w:rsidR="00BF11BD">
        <w:rPr>
          <w:rStyle w:val="n"/>
          <w:rFonts w:eastAsia="Arial Unicode MS"/>
          <w:sz w:val="28"/>
          <w:szCs w:val="28"/>
        </w:rPr>
        <w:t xml:space="preserve">, </w:t>
      </w:r>
      <w:r w:rsidR="00BF11BD">
        <w:rPr>
          <w:rStyle w:val="n"/>
          <w:rFonts w:eastAsia="Arial Unicode MS"/>
          <w:i/>
          <w:sz w:val="28"/>
          <w:szCs w:val="28"/>
        </w:rPr>
        <w:t>норовить кем-либо стать</w:t>
      </w:r>
      <w:r>
        <w:rPr>
          <w:rStyle w:val="n"/>
          <w:rFonts w:eastAsia="Arial Unicode MS"/>
          <w:i/>
          <w:sz w:val="28"/>
          <w:szCs w:val="28"/>
        </w:rPr>
        <w:t xml:space="preserve"> </w:t>
      </w:r>
      <w:r>
        <w:rPr>
          <w:rStyle w:val="n"/>
          <w:rFonts w:eastAsia="Arial Unicode MS"/>
          <w:sz w:val="28"/>
          <w:szCs w:val="28"/>
        </w:rPr>
        <w:t xml:space="preserve">(эст. </w:t>
      </w:r>
      <w:r>
        <w:rPr>
          <w:rStyle w:val="n"/>
          <w:rFonts w:eastAsia="Arial Unicode MS"/>
          <w:i/>
          <w:sz w:val="28"/>
          <w:szCs w:val="28"/>
          <w:lang w:val="et-EE"/>
        </w:rPr>
        <w:t>kippuma kelleks</w:t>
      </w:r>
      <w:r>
        <w:rPr>
          <w:rStyle w:val="n"/>
          <w:rFonts w:eastAsia="Arial Unicode MS"/>
          <w:sz w:val="28"/>
          <w:szCs w:val="28"/>
        </w:rPr>
        <w:t>)</w:t>
      </w:r>
      <w:r>
        <w:rPr>
          <w:rStyle w:val="n"/>
          <w:rFonts w:eastAsia="Arial Unicode MS"/>
          <w:sz w:val="28"/>
          <w:szCs w:val="28"/>
          <w:lang w:val="et-EE"/>
        </w:rPr>
        <w:t xml:space="preserve">, </w:t>
      </w:r>
      <w:r w:rsidR="00750B8F">
        <w:rPr>
          <w:rStyle w:val="n"/>
          <w:rFonts w:eastAsia="Arial Unicode MS"/>
          <w:sz w:val="28"/>
          <w:szCs w:val="28"/>
        </w:rPr>
        <w:t>но</w:t>
      </w:r>
      <w:r>
        <w:rPr>
          <w:rStyle w:val="n"/>
          <w:rFonts w:eastAsia="Arial Unicode MS"/>
          <w:sz w:val="28"/>
          <w:szCs w:val="28"/>
        </w:rPr>
        <w:t xml:space="preserve"> пример (46)</w:t>
      </w:r>
      <w:r w:rsidR="00BF11BD">
        <w:rPr>
          <w:rStyle w:val="n"/>
          <w:rFonts w:eastAsia="Arial Unicode MS"/>
          <w:sz w:val="28"/>
          <w:szCs w:val="28"/>
        </w:rPr>
        <w:t xml:space="preserve">, </w:t>
      </w:r>
      <w:r w:rsidR="009E09D7">
        <w:rPr>
          <w:rStyle w:val="n"/>
          <w:rFonts w:eastAsia="Arial Unicode MS"/>
          <w:sz w:val="28"/>
          <w:szCs w:val="28"/>
        </w:rPr>
        <w:t>приведенный</w:t>
      </w:r>
      <w:r w:rsidR="00BF11BD">
        <w:rPr>
          <w:rStyle w:val="n"/>
          <w:rFonts w:eastAsia="Arial Unicode MS"/>
          <w:sz w:val="28"/>
          <w:szCs w:val="28"/>
        </w:rPr>
        <w:t xml:space="preserve"> в словаре,</w:t>
      </w:r>
      <w:r>
        <w:rPr>
          <w:rStyle w:val="n"/>
          <w:rFonts w:eastAsia="Arial Unicode MS"/>
          <w:sz w:val="28"/>
          <w:szCs w:val="28"/>
        </w:rPr>
        <w:t xml:space="preserve"> иллюстрирует и значение </w:t>
      </w:r>
      <w:r w:rsidR="004A1FBF">
        <w:rPr>
          <w:rStyle w:val="n"/>
          <w:rFonts w:eastAsia="Arial Unicode MS"/>
          <w:i/>
          <w:sz w:val="28"/>
          <w:szCs w:val="28"/>
        </w:rPr>
        <w:t xml:space="preserve">норовить что-либо </w:t>
      </w:r>
      <w:r>
        <w:rPr>
          <w:rStyle w:val="n"/>
          <w:rFonts w:eastAsia="Arial Unicode MS"/>
          <w:i/>
          <w:sz w:val="28"/>
          <w:szCs w:val="28"/>
        </w:rPr>
        <w:t>сделать</w:t>
      </w:r>
      <w:r>
        <w:rPr>
          <w:rStyle w:val="n"/>
          <w:rFonts w:eastAsia="Arial Unicode MS"/>
          <w:sz w:val="28"/>
          <w:szCs w:val="28"/>
        </w:rPr>
        <w:t>.</w:t>
      </w:r>
    </w:p>
    <w:p w14:paraId="1339363F" w14:textId="77777777" w:rsidR="00B008F9" w:rsidRDefault="003D6A83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 w:rsidRPr="003D6A83">
        <w:rPr>
          <w:rStyle w:val="n"/>
          <w:rFonts w:eastAsia="Arial Unicode MS"/>
          <w:sz w:val="28"/>
          <w:szCs w:val="28"/>
        </w:rPr>
        <w:t>7</w:t>
      </w:r>
      <w:r>
        <w:rPr>
          <w:rStyle w:val="n"/>
          <w:rFonts w:eastAsia="Arial Unicode MS"/>
          <w:i/>
          <w:sz w:val="28"/>
          <w:szCs w:val="28"/>
        </w:rPr>
        <w:t>. П</w:t>
      </w:r>
      <w:r w:rsidR="004A1FBF">
        <w:rPr>
          <w:rStyle w:val="n"/>
          <w:rFonts w:eastAsia="Arial Unicode MS"/>
          <w:i/>
          <w:sz w:val="28"/>
          <w:szCs w:val="28"/>
        </w:rPr>
        <w:t>олезть</w:t>
      </w:r>
      <w:r w:rsidR="00B008F9">
        <w:rPr>
          <w:rStyle w:val="n"/>
          <w:rFonts w:eastAsia="Arial Unicode MS"/>
          <w:sz w:val="28"/>
          <w:szCs w:val="28"/>
        </w:rPr>
        <w:t xml:space="preserve"> как глагол движения, однако примеры с </w:t>
      </w:r>
      <w:r w:rsidR="00B008F9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B008F9">
        <w:rPr>
          <w:rStyle w:val="n"/>
          <w:rFonts w:eastAsia="Arial Unicode MS"/>
          <w:i/>
          <w:sz w:val="28"/>
          <w:szCs w:val="28"/>
        </w:rPr>
        <w:t xml:space="preserve"> </w:t>
      </w:r>
      <w:r w:rsidR="00B008F9">
        <w:rPr>
          <w:rStyle w:val="n"/>
          <w:rFonts w:eastAsia="Arial Unicode MS"/>
          <w:sz w:val="28"/>
          <w:szCs w:val="28"/>
        </w:rPr>
        <w:t>в этом значении не приводятся.</w:t>
      </w:r>
      <w:r>
        <w:rPr>
          <w:rStyle w:val="n"/>
          <w:rFonts w:eastAsia="Arial Unicode MS"/>
          <w:sz w:val="28"/>
          <w:szCs w:val="28"/>
        </w:rPr>
        <w:t xml:space="preserve"> Значение </w:t>
      </w:r>
      <w:r>
        <w:rPr>
          <w:rStyle w:val="n"/>
          <w:rFonts w:eastAsia="Arial Unicode MS"/>
          <w:i/>
          <w:sz w:val="28"/>
          <w:szCs w:val="28"/>
        </w:rPr>
        <w:t>п</w:t>
      </w:r>
      <w:r w:rsidR="004A1FBF">
        <w:rPr>
          <w:rStyle w:val="n"/>
          <w:rFonts w:eastAsia="Arial Unicode MS"/>
          <w:i/>
          <w:sz w:val="28"/>
          <w:szCs w:val="28"/>
        </w:rPr>
        <w:t>олезть</w:t>
      </w:r>
      <w:r w:rsidR="009B7001">
        <w:rPr>
          <w:rStyle w:val="n"/>
          <w:rFonts w:eastAsia="Arial Unicode MS"/>
          <w:sz w:val="28"/>
          <w:szCs w:val="28"/>
        </w:rPr>
        <w:t xml:space="preserve"> </w:t>
      </w:r>
      <w:r w:rsidR="00E5694C">
        <w:rPr>
          <w:rStyle w:val="n"/>
          <w:rFonts w:eastAsia="Arial Unicode MS"/>
          <w:sz w:val="28"/>
          <w:szCs w:val="28"/>
        </w:rPr>
        <w:t>как глагол</w:t>
      </w:r>
      <w:r>
        <w:rPr>
          <w:rStyle w:val="n"/>
          <w:rFonts w:eastAsia="Arial Unicode MS"/>
          <w:sz w:val="28"/>
          <w:szCs w:val="28"/>
        </w:rPr>
        <w:t xml:space="preserve"> движения </w:t>
      </w:r>
      <w:r w:rsidR="00E5694C">
        <w:rPr>
          <w:rStyle w:val="n"/>
          <w:rFonts w:eastAsia="Arial Unicode MS"/>
          <w:sz w:val="28"/>
          <w:szCs w:val="28"/>
        </w:rPr>
        <w:t xml:space="preserve">не приводится </w:t>
      </w:r>
      <w:r>
        <w:rPr>
          <w:rStyle w:val="n"/>
          <w:rFonts w:eastAsia="Arial Unicode MS"/>
          <w:sz w:val="28"/>
          <w:szCs w:val="28"/>
        </w:rPr>
        <w:t>в Толковом и Эстонско-русском словарях.</w:t>
      </w:r>
    </w:p>
    <w:p w14:paraId="14E2D639" w14:textId="77777777" w:rsidR="003D6A83" w:rsidRDefault="003D6A83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>8</w:t>
      </w:r>
      <w:r w:rsidR="00B008F9">
        <w:rPr>
          <w:rStyle w:val="n"/>
          <w:rFonts w:eastAsia="Arial Unicode MS"/>
          <w:sz w:val="28"/>
          <w:szCs w:val="28"/>
        </w:rPr>
        <w:t xml:space="preserve">. </w:t>
      </w:r>
      <w:r>
        <w:rPr>
          <w:rStyle w:val="n"/>
          <w:rFonts w:eastAsia="Arial Unicode MS"/>
          <w:i/>
          <w:sz w:val="28"/>
          <w:szCs w:val="28"/>
        </w:rPr>
        <w:t>П</w:t>
      </w:r>
      <w:r w:rsidR="00B008F9" w:rsidRPr="00B008F9">
        <w:rPr>
          <w:rStyle w:val="n"/>
          <w:rFonts w:eastAsia="Arial Unicode MS"/>
          <w:i/>
          <w:sz w:val="28"/>
          <w:szCs w:val="28"/>
        </w:rPr>
        <w:t>роситься</w:t>
      </w:r>
      <w:r w:rsidR="00B008F9">
        <w:rPr>
          <w:rStyle w:val="n"/>
          <w:rFonts w:eastAsia="Arial Unicode MS"/>
          <w:i/>
          <w:sz w:val="28"/>
          <w:szCs w:val="28"/>
        </w:rPr>
        <w:t xml:space="preserve"> (перен.)</w:t>
      </w:r>
      <w:r>
        <w:rPr>
          <w:rStyle w:val="n"/>
          <w:rFonts w:eastAsia="Arial Unicode MS"/>
          <w:sz w:val="28"/>
          <w:szCs w:val="28"/>
        </w:rPr>
        <w:t>, иллюстрируемое примерами (</w:t>
      </w:r>
      <w:r w:rsidR="00923628">
        <w:rPr>
          <w:rStyle w:val="n"/>
          <w:rFonts w:eastAsia="Arial Unicode MS"/>
          <w:sz w:val="28"/>
          <w:szCs w:val="28"/>
        </w:rPr>
        <w:t>47</w:t>
      </w:r>
      <w:r>
        <w:rPr>
          <w:rStyle w:val="n"/>
          <w:rFonts w:eastAsia="Arial Unicode MS"/>
          <w:sz w:val="28"/>
          <w:szCs w:val="28"/>
        </w:rPr>
        <w:t>) и (</w:t>
      </w:r>
      <w:r w:rsidR="00923628">
        <w:rPr>
          <w:rStyle w:val="n"/>
          <w:rFonts w:eastAsia="Arial Unicode MS"/>
          <w:sz w:val="28"/>
          <w:szCs w:val="28"/>
        </w:rPr>
        <w:t>48</w:t>
      </w:r>
      <w:r>
        <w:rPr>
          <w:rStyle w:val="n"/>
          <w:rFonts w:eastAsia="Arial Unicode MS"/>
          <w:sz w:val="28"/>
          <w:szCs w:val="28"/>
        </w:rPr>
        <w:t>):</w:t>
      </w:r>
    </w:p>
    <w:p w14:paraId="5D40F92F" w14:textId="77777777" w:rsidR="003D6A83" w:rsidRDefault="004A1FBF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Fonts w:eastAsia="Arial Unicode MS"/>
          <w:i/>
          <w:color w:val="000000"/>
          <w:sz w:val="28"/>
        </w:rPr>
        <w:t>(47)</w:t>
      </w:r>
      <w:r>
        <w:rPr>
          <w:rFonts w:eastAsia="Arial Unicode MS"/>
          <w:i/>
          <w:color w:val="000000"/>
          <w:sz w:val="28"/>
        </w:rPr>
        <w:tab/>
      </w:r>
      <w:r w:rsidR="003D6A83">
        <w:rPr>
          <w:rStyle w:val="n"/>
          <w:rFonts w:eastAsia="Arial Unicode MS"/>
          <w:i/>
          <w:sz w:val="28"/>
          <w:szCs w:val="28"/>
        </w:rPr>
        <w:t xml:space="preserve">Слово так и </w:t>
      </w:r>
      <w:r w:rsidR="003D6A83" w:rsidRPr="003D6A83">
        <w:rPr>
          <w:rStyle w:val="n"/>
          <w:rFonts w:eastAsia="Arial Unicode MS"/>
          <w:b/>
          <w:i/>
          <w:sz w:val="28"/>
          <w:szCs w:val="28"/>
        </w:rPr>
        <w:t>просится</w:t>
      </w:r>
      <w:r w:rsidR="003D6A83">
        <w:rPr>
          <w:rStyle w:val="n"/>
          <w:rFonts w:eastAsia="Arial Unicode MS"/>
          <w:i/>
          <w:sz w:val="28"/>
          <w:szCs w:val="28"/>
        </w:rPr>
        <w:t xml:space="preserve"> на язык.</w:t>
      </w:r>
    </w:p>
    <w:p w14:paraId="20A46DEC" w14:textId="77777777" w:rsidR="003D6A83" w:rsidRPr="003D6A83" w:rsidRDefault="003D6A83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32"/>
          <w:szCs w:val="28"/>
        </w:rPr>
      </w:pPr>
      <w:r w:rsidRPr="003D6A83">
        <w:rPr>
          <w:rFonts w:eastAsia="Arial Unicode MS"/>
          <w:i/>
          <w:color w:val="000000"/>
          <w:sz w:val="28"/>
          <w:lang w:val="et-EE"/>
        </w:rPr>
        <w:t xml:space="preserve">Sõna </w:t>
      </w:r>
      <w:r w:rsidRPr="003D6A83">
        <w:rPr>
          <w:rFonts w:eastAsia="Arial Unicode MS"/>
          <w:b/>
          <w:i/>
          <w:color w:val="000000"/>
          <w:sz w:val="28"/>
          <w:lang w:val="et-EE"/>
        </w:rPr>
        <w:t>kipub</w:t>
      </w:r>
      <w:r w:rsidRPr="003D6A83">
        <w:rPr>
          <w:rFonts w:eastAsia="Arial Unicode MS"/>
          <w:i/>
          <w:color w:val="000000"/>
          <w:sz w:val="28"/>
          <w:lang w:val="et-EE"/>
        </w:rPr>
        <w:t xml:space="preserve"> vägisi keelele</w:t>
      </w:r>
      <w:r>
        <w:rPr>
          <w:rFonts w:eastAsia="Arial Unicode MS"/>
          <w:i/>
          <w:color w:val="000000"/>
          <w:sz w:val="28"/>
          <w:lang w:val="et-EE"/>
        </w:rPr>
        <w:t>.</w:t>
      </w:r>
    </w:p>
    <w:p w14:paraId="5F19B526" w14:textId="77777777" w:rsidR="000F0DFD" w:rsidRDefault="004A1FBF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sz w:val="28"/>
          <w:szCs w:val="28"/>
          <w:lang w:val="et-EE"/>
        </w:rPr>
      </w:pPr>
      <w:r>
        <w:rPr>
          <w:rFonts w:eastAsia="Arial Unicode MS"/>
          <w:i/>
          <w:color w:val="000000"/>
          <w:sz w:val="28"/>
        </w:rPr>
        <w:t>(48)</w:t>
      </w:r>
      <w:r>
        <w:rPr>
          <w:rFonts w:eastAsia="Arial Unicode MS"/>
          <w:i/>
          <w:color w:val="000000"/>
          <w:sz w:val="28"/>
        </w:rPr>
        <w:tab/>
      </w:r>
      <w:r w:rsidR="003D6A83">
        <w:rPr>
          <w:rStyle w:val="n"/>
          <w:rFonts w:eastAsia="Arial Unicode MS"/>
          <w:i/>
          <w:sz w:val="28"/>
          <w:szCs w:val="28"/>
        </w:rPr>
        <w:t xml:space="preserve">Этот пейзаж </w:t>
      </w:r>
      <w:r w:rsidR="003D6A83" w:rsidRPr="003D6A83">
        <w:rPr>
          <w:rStyle w:val="n"/>
          <w:rFonts w:eastAsia="Arial Unicode MS"/>
          <w:b/>
          <w:i/>
          <w:sz w:val="28"/>
          <w:szCs w:val="28"/>
        </w:rPr>
        <w:t>просится</w:t>
      </w:r>
      <w:r w:rsidR="003D6A83">
        <w:rPr>
          <w:rStyle w:val="n"/>
          <w:rFonts w:eastAsia="Arial Unicode MS"/>
          <w:i/>
          <w:sz w:val="28"/>
          <w:szCs w:val="28"/>
        </w:rPr>
        <w:t xml:space="preserve"> на картину.</w:t>
      </w:r>
      <w:r w:rsidR="00B008F9" w:rsidRPr="00B008F9">
        <w:rPr>
          <w:rStyle w:val="n"/>
          <w:rFonts w:eastAsia="Arial Unicode MS"/>
          <w:sz w:val="28"/>
          <w:szCs w:val="28"/>
        </w:rPr>
        <w:t xml:space="preserve"> </w:t>
      </w:r>
    </w:p>
    <w:p w14:paraId="78475868" w14:textId="77777777" w:rsidR="003D6A83" w:rsidRPr="0074316E" w:rsidRDefault="003D6A83" w:rsidP="004A1FB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Fonts w:eastAsia="Arial Unicode MS"/>
          <w:i/>
          <w:color w:val="000000"/>
          <w:sz w:val="28"/>
          <w:lang w:val="de-DE"/>
        </w:rPr>
      </w:pPr>
      <w:r w:rsidRPr="003D6A83">
        <w:rPr>
          <w:rFonts w:eastAsia="Arial Unicode MS"/>
          <w:i/>
          <w:color w:val="000000"/>
          <w:sz w:val="28"/>
          <w:lang w:val="et-EE"/>
        </w:rPr>
        <w:t xml:space="preserve">See maastik kohe </w:t>
      </w:r>
      <w:r w:rsidRPr="003D6A83">
        <w:rPr>
          <w:rFonts w:eastAsia="Arial Unicode MS"/>
          <w:b/>
          <w:i/>
          <w:color w:val="000000"/>
          <w:sz w:val="28"/>
          <w:lang w:val="et-EE"/>
        </w:rPr>
        <w:t>kipub</w:t>
      </w:r>
      <w:r w:rsidRPr="003D6A83">
        <w:rPr>
          <w:rFonts w:eastAsia="Arial Unicode MS"/>
          <w:i/>
          <w:color w:val="000000"/>
          <w:sz w:val="28"/>
          <w:lang w:val="et-EE"/>
        </w:rPr>
        <w:t xml:space="preserve"> lõuendile.</w:t>
      </w:r>
    </w:p>
    <w:p w14:paraId="6417734F" w14:textId="2944E116" w:rsidR="003D6A83" w:rsidRDefault="003D6A83" w:rsidP="003C6ADC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  <w:lang w:val="et-EE"/>
        </w:rPr>
      </w:pPr>
      <w:r w:rsidRPr="003D6A83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sz w:val="28"/>
          <w:szCs w:val="28"/>
          <w:lang w:val="et-EE"/>
        </w:rPr>
        <w:t xml:space="preserve"> </w:t>
      </w:r>
      <w:r>
        <w:rPr>
          <w:rStyle w:val="n"/>
          <w:rFonts w:eastAsia="Arial Unicode MS"/>
          <w:sz w:val="28"/>
          <w:szCs w:val="28"/>
        </w:rPr>
        <w:t xml:space="preserve">как </w:t>
      </w:r>
      <w:r>
        <w:rPr>
          <w:rStyle w:val="n"/>
          <w:rFonts w:eastAsia="Arial Unicode MS"/>
          <w:i/>
          <w:sz w:val="28"/>
          <w:szCs w:val="28"/>
        </w:rPr>
        <w:t>п</w:t>
      </w:r>
      <w:r w:rsidR="0074316E">
        <w:rPr>
          <w:rStyle w:val="n"/>
          <w:rFonts w:eastAsia="Arial Unicode MS"/>
          <w:i/>
          <w:sz w:val="28"/>
          <w:szCs w:val="28"/>
        </w:rPr>
        <w:t>роситься</w:t>
      </w:r>
      <w:r>
        <w:rPr>
          <w:rStyle w:val="n"/>
          <w:rFonts w:eastAsia="Arial Unicode MS"/>
          <w:i/>
          <w:sz w:val="28"/>
          <w:szCs w:val="28"/>
        </w:rPr>
        <w:t xml:space="preserve"> </w:t>
      </w:r>
      <w:r w:rsidRPr="003D6A83">
        <w:rPr>
          <w:rStyle w:val="n"/>
          <w:rFonts w:eastAsia="Arial Unicode MS"/>
          <w:sz w:val="28"/>
          <w:szCs w:val="28"/>
        </w:rPr>
        <w:t>в</w:t>
      </w:r>
      <w:r>
        <w:rPr>
          <w:rStyle w:val="n"/>
          <w:rFonts w:eastAsia="Arial Unicode MS"/>
          <w:i/>
          <w:sz w:val="28"/>
          <w:szCs w:val="28"/>
        </w:rPr>
        <w:t xml:space="preserve"> </w:t>
      </w:r>
      <w:r>
        <w:rPr>
          <w:rStyle w:val="n"/>
          <w:rFonts w:eastAsia="Arial Unicode MS"/>
          <w:sz w:val="28"/>
          <w:szCs w:val="28"/>
        </w:rPr>
        <w:t>переносном значении</w:t>
      </w:r>
      <w:r w:rsidR="00810BB9">
        <w:rPr>
          <w:rStyle w:val="n"/>
          <w:rFonts w:eastAsia="Arial Unicode MS"/>
          <w:sz w:val="28"/>
          <w:szCs w:val="28"/>
        </w:rPr>
        <w:t xml:space="preserve"> не дается в </w:t>
      </w:r>
      <w:r w:rsidR="00D31545">
        <w:rPr>
          <w:rStyle w:val="n"/>
          <w:rFonts w:eastAsia="Arial Unicode MS"/>
          <w:sz w:val="28"/>
          <w:szCs w:val="28"/>
        </w:rPr>
        <w:t>«</w:t>
      </w:r>
      <w:r>
        <w:rPr>
          <w:rStyle w:val="n"/>
          <w:rFonts w:eastAsia="Arial Unicode MS"/>
          <w:sz w:val="28"/>
          <w:szCs w:val="28"/>
        </w:rPr>
        <w:t>Э</w:t>
      </w:r>
      <w:r w:rsidR="00810BB9">
        <w:rPr>
          <w:rStyle w:val="n"/>
          <w:rFonts w:eastAsia="Arial Unicode MS"/>
          <w:sz w:val="28"/>
          <w:szCs w:val="28"/>
        </w:rPr>
        <w:t>стонско-русском словаре</w:t>
      </w:r>
      <w:r w:rsidR="00D31545">
        <w:rPr>
          <w:rStyle w:val="n"/>
          <w:rFonts w:eastAsia="Arial Unicode MS"/>
          <w:sz w:val="28"/>
          <w:szCs w:val="28"/>
        </w:rPr>
        <w:t>»</w:t>
      </w:r>
      <w:r w:rsidR="0074316E">
        <w:rPr>
          <w:rStyle w:val="n"/>
          <w:rFonts w:eastAsia="Arial Unicode MS"/>
          <w:sz w:val="28"/>
          <w:szCs w:val="28"/>
        </w:rPr>
        <w:t xml:space="preserve">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n-US"/>
        </w:rPr>
        <w:t>EVS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810BB9">
        <w:rPr>
          <w:rStyle w:val="n"/>
          <w:rFonts w:eastAsia="Arial Unicode MS"/>
          <w:sz w:val="28"/>
          <w:szCs w:val="28"/>
        </w:rPr>
        <w:t xml:space="preserve">, в </w:t>
      </w:r>
      <w:r w:rsidR="00AE30CB">
        <w:rPr>
          <w:rStyle w:val="n"/>
          <w:rFonts w:eastAsia="Arial Unicode MS"/>
          <w:sz w:val="28"/>
          <w:szCs w:val="28"/>
        </w:rPr>
        <w:t>т</w:t>
      </w:r>
      <w:r w:rsidR="00810BB9">
        <w:rPr>
          <w:rStyle w:val="n"/>
          <w:rFonts w:eastAsia="Arial Unicode MS"/>
          <w:sz w:val="28"/>
          <w:szCs w:val="28"/>
        </w:rPr>
        <w:t>олковом</w:t>
      </w:r>
      <w:r w:rsidR="0074316E" w:rsidRPr="0074316E">
        <w:rPr>
          <w:rStyle w:val="n"/>
          <w:rFonts w:eastAsia="Arial Unicode MS"/>
          <w:sz w:val="28"/>
          <w:szCs w:val="28"/>
        </w:rPr>
        <w:t xml:space="preserve"> [</w:t>
      </w:r>
      <w:r w:rsidR="0074316E">
        <w:rPr>
          <w:rStyle w:val="n"/>
          <w:rFonts w:eastAsia="Arial Unicode MS"/>
          <w:sz w:val="28"/>
          <w:szCs w:val="28"/>
          <w:lang w:val="en-US"/>
        </w:rPr>
        <w:t>EKSS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810BB9">
        <w:rPr>
          <w:rStyle w:val="n"/>
          <w:rFonts w:eastAsia="Arial Unicode MS"/>
          <w:sz w:val="28"/>
          <w:szCs w:val="28"/>
        </w:rPr>
        <w:t xml:space="preserve"> его передает фразеологический оборот </w:t>
      </w:r>
      <w:r w:rsidR="00810BB9">
        <w:rPr>
          <w:rStyle w:val="n"/>
          <w:rFonts w:eastAsia="Arial Unicode MS"/>
          <w:i/>
          <w:sz w:val="28"/>
          <w:szCs w:val="28"/>
          <w:lang w:val="et-EE"/>
        </w:rPr>
        <w:t xml:space="preserve">keelele  ̴ keele peale kippuma </w:t>
      </w:r>
      <w:r w:rsidR="00810BB9" w:rsidRPr="00810BB9">
        <w:rPr>
          <w:rStyle w:val="n"/>
          <w:rFonts w:eastAsia="Arial Unicode MS"/>
          <w:i/>
          <w:sz w:val="28"/>
          <w:szCs w:val="28"/>
        </w:rPr>
        <w:t>‘</w:t>
      </w:r>
      <w:r w:rsidR="00810BB9">
        <w:rPr>
          <w:rStyle w:val="n"/>
          <w:rFonts w:eastAsia="Arial Unicode MS"/>
          <w:i/>
          <w:sz w:val="28"/>
          <w:szCs w:val="28"/>
        </w:rPr>
        <w:t>проситься на язык</w:t>
      </w:r>
      <w:r w:rsidR="00810BB9" w:rsidRPr="00810BB9">
        <w:rPr>
          <w:rStyle w:val="n"/>
          <w:rFonts w:eastAsia="Arial Unicode MS"/>
          <w:i/>
          <w:sz w:val="28"/>
          <w:szCs w:val="28"/>
        </w:rPr>
        <w:t>’</w:t>
      </w:r>
      <w:r w:rsidR="00810BB9">
        <w:rPr>
          <w:rStyle w:val="n"/>
          <w:rFonts w:eastAsia="Arial Unicode MS"/>
          <w:i/>
          <w:sz w:val="28"/>
          <w:szCs w:val="28"/>
        </w:rPr>
        <w:t xml:space="preserve">, </w:t>
      </w:r>
      <w:r w:rsidR="00810BB9" w:rsidRPr="00810BB9">
        <w:rPr>
          <w:rStyle w:val="n"/>
          <w:rFonts w:eastAsia="Arial Unicode MS"/>
          <w:i/>
          <w:sz w:val="28"/>
          <w:szCs w:val="28"/>
        </w:rPr>
        <w:t>‘</w:t>
      </w:r>
      <w:r w:rsidR="00810BB9">
        <w:rPr>
          <w:rStyle w:val="n"/>
          <w:rFonts w:eastAsia="Arial Unicode MS"/>
          <w:i/>
          <w:sz w:val="28"/>
          <w:szCs w:val="28"/>
        </w:rPr>
        <w:t>приходить на язык</w:t>
      </w:r>
      <w:r w:rsidR="00810BB9" w:rsidRPr="00810BB9">
        <w:rPr>
          <w:rStyle w:val="n"/>
          <w:rFonts w:eastAsia="Arial Unicode MS"/>
          <w:i/>
          <w:sz w:val="28"/>
          <w:szCs w:val="28"/>
        </w:rPr>
        <w:t>’</w:t>
      </w:r>
      <w:r w:rsidR="00810BB9">
        <w:rPr>
          <w:rStyle w:val="n"/>
          <w:rFonts w:eastAsia="Arial Unicode MS"/>
          <w:sz w:val="28"/>
          <w:szCs w:val="28"/>
        </w:rPr>
        <w:t>.</w:t>
      </w:r>
      <w:r w:rsidR="00810BB9">
        <w:rPr>
          <w:rStyle w:val="n"/>
          <w:rFonts w:eastAsia="Arial Unicode MS"/>
          <w:sz w:val="28"/>
          <w:szCs w:val="28"/>
          <w:lang w:val="et-EE"/>
        </w:rPr>
        <w:t xml:space="preserve"> </w:t>
      </w:r>
    </w:p>
    <w:p w14:paraId="72AF7C55" w14:textId="77777777" w:rsidR="00810BB9" w:rsidRDefault="00810BB9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В иллюстративной части других статей глагол </w:t>
      </w:r>
      <w:r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sz w:val="28"/>
          <w:szCs w:val="28"/>
        </w:rPr>
        <w:t xml:space="preserve"> встре</w:t>
      </w:r>
      <w:r w:rsidR="008D373F">
        <w:rPr>
          <w:rStyle w:val="n"/>
          <w:rFonts w:eastAsia="Arial Unicode MS"/>
          <w:sz w:val="28"/>
          <w:szCs w:val="28"/>
        </w:rPr>
        <w:t>чается в</w:t>
      </w:r>
      <w:r w:rsidR="003C6ADC">
        <w:rPr>
          <w:rStyle w:val="n"/>
          <w:rFonts w:eastAsia="Arial Unicode MS"/>
          <w:sz w:val="28"/>
          <w:szCs w:val="28"/>
        </w:rPr>
        <w:t xml:space="preserve"> таких</w:t>
      </w:r>
      <w:r w:rsidR="008D373F">
        <w:rPr>
          <w:rStyle w:val="n"/>
          <w:rFonts w:eastAsia="Arial Unicode MS"/>
          <w:sz w:val="28"/>
          <w:szCs w:val="28"/>
        </w:rPr>
        <w:t xml:space="preserve"> примерах, как</w:t>
      </w:r>
      <w:r>
        <w:rPr>
          <w:rStyle w:val="n"/>
          <w:rFonts w:eastAsia="Arial Unicode MS"/>
          <w:sz w:val="28"/>
          <w:szCs w:val="28"/>
        </w:rPr>
        <w:t>:</w:t>
      </w:r>
    </w:p>
    <w:p w14:paraId="5141B287" w14:textId="77777777" w:rsidR="00810BB9" w:rsidRDefault="0074316E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>(49)</w:t>
      </w:r>
      <w:r>
        <w:rPr>
          <w:rStyle w:val="n"/>
          <w:rFonts w:eastAsia="Arial Unicode MS"/>
          <w:i/>
          <w:sz w:val="28"/>
          <w:szCs w:val="28"/>
        </w:rPr>
        <w:tab/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Лезть</w:t>
      </w:r>
      <w:r w:rsidR="00810BB9">
        <w:rPr>
          <w:rStyle w:val="n"/>
          <w:rFonts w:eastAsia="Arial Unicode MS"/>
          <w:i/>
          <w:sz w:val="28"/>
          <w:szCs w:val="28"/>
        </w:rPr>
        <w:t xml:space="preserve"> в драку.</w:t>
      </w:r>
    </w:p>
    <w:p w14:paraId="606AC360" w14:textId="77777777" w:rsidR="00810BB9" w:rsidRPr="00A52FEB" w:rsidRDefault="00810BB9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Kaklusse </w:t>
      </w:r>
      <w:r w:rsidRPr="00810BB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7AD62E03" w14:textId="77777777" w:rsidR="00810BB9" w:rsidRPr="00810BB9" w:rsidRDefault="0074316E" w:rsidP="000901F7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lastRenderedPageBreak/>
        <w:t>(50)</w:t>
      </w:r>
      <w:r>
        <w:rPr>
          <w:rStyle w:val="n"/>
          <w:rFonts w:eastAsia="Arial Unicode MS"/>
          <w:i/>
          <w:sz w:val="28"/>
          <w:szCs w:val="28"/>
        </w:rPr>
        <w:tab/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Порываться</w:t>
      </w:r>
      <w:r w:rsidR="00810BB9">
        <w:rPr>
          <w:rStyle w:val="n"/>
          <w:rFonts w:eastAsia="Arial Unicode MS"/>
          <w:i/>
          <w:sz w:val="28"/>
          <w:szCs w:val="28"/>
        </w:rPr>
        <w:t xml:space="preserve"> вперед.</w:t>
      </w:r>
    </w:p>
    <w:p w14:paraId="05B017C3" w14:textId="77777777" w:rsidR="00810BB9" w:rsidRPr="00A52FEB" w:rsidRDefault="00810BB9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Ettepoole </w:t>
      </w:r>
      <w:r w:rsidRPr="00810BB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4F8C5241" w14:textId="77777777" w:rsidR="00810BB9" w:rsidRDefault="0074316E" w:rsidP="0074316E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>(51)</w:t>
      </w:r>
      <w:r>
        <w:rPr>
          <w:rStyle w:val="n"/>
          <w:rFonts w:eastAsia="Arial Unicode MS"/>
          <w:i/>
          <w:sz w:val="28"/>
          <w:szCs w:val="28"/>
        </w:rPr>
        <w:tab/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Лезть</w:t>
      </w:r>
      <w:r>
        <w:rPr>
          <w:rStyle w:val="n"/>
          <w:rFonts w:eastAsia="Arial Unicode MS"/>
          <w:i/>
          <w:sz w:val="28"/>
          <w:szCs w:val="28"/>
        </w:rPr>
        <w:t xml:space="preserve"> с суконным рылом в калаш</w:t>
      </w:r>
      <w:r w:rsidR="00810BB9">
        <w:rPr>
          <w:rStyle w:val="n"/>
          <w:rFonts w:eastAsia="Arial Unicode MS"/>
          <w:i/>
          <w:sz w:val="28"/>
          <w:szCs w:val="28"/>
        </w:rPr>
        <w:t>ный ряд.</w:t>
      </w:r>
      <w:r>
        <w:rPr>
          <w:rStyle w:val="n"/>
          <w:rFonts w:eastAsia="Arial Unicode MS"/>
          <w:i/>
          <w:sz w:val="28"/>
          <w:szCs w:val="28"/>
        </w:rPr>
        <w:t xml:space="preserve"> (букв. </w:t>
      </w:r>
      <w:r w:rsidR="00A52FEB" w:rsidRPr="00A52FEB">
        <w:rPr>
          <w:rStyle w:val="n"/>
          <w:rFonts w:eastAsia="Arial Unicode MS"/>
          <w:b/>
          <w:i/>
          <w:sz w:val="28"/>
          <w:szCs w:val="28"/>
        </w:rPr>
        <w:t>лезть</w:t>
      </w:r>
      <w:r w:rsidR="00A52FEB">
        <w:rPr>
          <w:rStyle w:val="n"/>
          <w:rFonts w:eastAsia="Arial Unicode MS"/>
          <w:i/>
          <w:sz w:val="28"/>
          <w:szCs w:val="28"/>
        </w:rPr>
        <w:t xml:space="preserve"> в постолах на барскую поло</w:t>
      </w:r>
      <w:r>
        <w:rPr>
          <w:rStyle w:val="n"/>
          <w:rFonts w:eastAsia="Arial Unicode MS"/>
          <w:i/>
          <w:sz w:val="28"/>
          <w:szCs w:val="28"/>
        </w:rPr>
        <w:t>вину</w:t>
      </w:r>
      <w:r w:rsidR="00E5694C">
        <w:rPr>
          <w:rStyle w:val="n"/>
          <w:rFonts w:eastAsia="Arial Unicode MS"/>
          <w:i/>
          <w:sz w:val="28"/>
          <w:szCs w:val="28"/>
        </w:rPr>
        <w:t xml:space="preserve"> — С. Щ.</w:t>
      </w:r>
      <w:r w:rsidR="00A52FEB">
        <w:rPr>
          <w:rStyle w:val="n"/>
          <w:rFonts w:eastAsia="Arial Unicode MS"/>
          <w:i/>
          <w:sz w:val="28"/>
          <w:szCs w:val="28"/>
        </w:rPr>
        <w:t>)</w:t>
      </w:r>
    </w:p>
    <w:p w14:paraId="553C6D37" w14:textId="77777777" w:rsidR="00810BB9" w:rsidRPr="00A52FEB" w:rsidRDefault="00810BB9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Pasteldes saksakambrisse </w:t>
      </w:r>
      <w:r w:rsidRPr="00810BB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0A36BC83" w14:textId="77777777" w:rsidR="00810BB9" w:rsidRDefault="0074316E" w:rsidP="0074316E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>(52)</w:t>
      </w:r>
      <w:r>
        <w:rPr>
          <w:rStyle w:val="n"/>
          <w:rFonts w:eastAsia="Arial Unicode MS"/>
          <w:i/>
          <w:sz w:val="28"/>
          <w:szCs w:val="28"/>
        </w:rPr>
        <w:tab/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Садиться  ̴</w:t>
      </w:r>
      <w:r w:rsidR="00810BB9">
        <w:rPr>
          <w:rStyle w:val="n"/>
          <w:rFonts w:eastAsia="Arial Unicode MS"/>
          <w:i/>
          <w:sz w:val="28"/>
          <w:szCs w:val="28"/>
        </w:rPr>
        <w:t xml:space="preserve">  </w:t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сесть</w:t>
      </w:r>
      <w:r w:rsidR="00810BB9">
        <w:rPr>
          <w:rStyle w:val="n"/>
          <w:rFonts w:eastAsia="Arial Unicode MS"/>
          <w:i/>
          <w:sz w:val="28"/>
          <w:szCs w:val="28"/>
        </w:rPr>
        <w:t xml:space="preserve"> не в свои сани.</w:t>
      </w:r>
      <w:r>
        <w:rPr>
          <w:rStyle w:val="n"/>
          <w:rFonts w:eastAsia="Arial Unicode MS"/>
          <w:i/>
          <w:sz w:val="28"/>
          <w:szCs w:val="28"/>
        </w:rPr>
        <w:t xml:space="preserve"> (букв. </w:t>
      </w:r>
      <w:r w:rsidR="00A52FEB" w:rsidRPr="00A52FEB">
        <w:rPr>
          <w:rStyle w:val="n"/>
          <w:rFonts w:eastAsia="Arial Unicode MS"/>
          <w:b/>
          <w:i/>
          <w:sz w:val="28"/>
          <w:szCs w:val="28"/>
        </w:rPr>
        <w:t>лезть</w:t>
      </w:r>
      <w:r w:rsidR="00A52FEB">
        <w:rPr>
          <w:rStyle w:val="n"/>
          <w:rFonts w:eastAsia="Arial Unicode MS"/>
          <w:i/>
          <w:sz w:val="28"/>
          <w:szCs w:val="28"/>
        </w:rPr>
        <w:t xml:space="preserve"> в чужую </w:t>
      </w:r>
      <w:r>
        <w:rPr>
          <w:rStyle w:val="n"/>
          <w:rFonts w:eastAsia="Arial Unicode MS"/>
          <w:i/>
          <w:sz w:val="28"/>
          <w:szCs w:val="28"/>
        </w:rPr>
        <w:t>колодку</w:t>
      </w:r>
      <w:r w:rsidR="00E5694C">
        <w:rPr>
          <w:rStyle w:val="n"/>
          <w:rFonts w:eastAsia="Arial Unicode MS"/>
          <w:i/>
          <w:sz w:val="28"/>
          <w:szCs w:val="28"/>
        </w:rPr>
        <w:t xml:space="preserve"> — С. Щ.</w:t>
      </w:r>
      <w:r w:rsidR="00A52FEB">
        <w:rPr>
          <w:rStyle w:val="n"/>
          <w:rFonts w:eastAsia="Arial Unicode MS"/>
          <w:i/>
          <w:sz w:val="28"/>
          <w:szCs w:val="28"/>
        </w:rPr>
        <w:t>)</w:t>
      </w:r>
    </w:p>
    <w:p w14:paraId="70EAA5C9" w14:textId="77777777" w:rsidR="00810BB9" w:rsidRPr="00A52FEB" w:rsidRDefault="00810BB9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Võõraste liistude juurde </w:t>
      </w:r>
      <w:r w:rsidRPr="00810BB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74E6F2B2" w14:textId="77777777" w:rsidR="00810BB9" w:rsidRDefault="0074316E" w:rsidP="0074316E">
      <w:pPr>
        <w:pStyle w:val="17031"/>
        <w:spacing w:before="0" w:beforeAutospacing="0" w:after="0" w:afterAutospacing="0" w:line="360" w:lineRule="auto"/>
        <w:ind w:left="2124" w:hanging="706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(53)</w:t>
      </w:r>
      <w:r>
        <w:rPr>
          <w:rStyle w:val="n"/>
          <w:rFonts w:eastAsia="Arial Unicode MS"/>
          <w:i/>
          <w:sz w:val="28"/>
          <w:szCs w:val="28"/>
        </w:rPr>
        <w:tab/>
      </w:r>
      <w:r w:rsidR="00810BB9" w:rsidRPr="00810BB9">
        <w:rPr>
          <w:rStyle w:val="n"/>
          <w:rFonts w:eastAsia="Arial Unicode MS"/>
          <w:b/>
          <w:i/>
          <w:sz w:val="28"/>
          <w:szCs w:val="28"/>
        </w:rPr>
        <w:t>Сбиться</w:t>
      </w:r>
      <w:r w:rsidR="00810BB9">
        <w:rPr>
          <w:rStyle w:val="n"/>
          <w:rFonts w:eastAsia="Arial Unicode MS"/>
          <w:i/>
          <w:sz w:val="28"/>
          <w:szCs w:val="28"/>
        </w:rPr>
        <w:t xml:space="preserve"> на балаганщину.</w:t>
      </w:r>
      <w:r w:rsidR="00D31545">
        <w:rPr>
          <w:rStyle w:val="n"/>
          <w:rFonts w:eastAsia="Arial Unicode MS"/>
          <w:i/>
          <w:sz w:val="28"/>
          <w:szCs w:val="28"/>
        </w:rPr>
        <w:t xml:space="preserve"> (букв. </w:t>
      </w:r>
      <w:r w:rsidR="00A52FEB" w:rsidRPr="00A52FEB">
        <w:rPr>
          <w:rStyle w:val="n"/>
          <w:rFonts w:eastAsia="Arial Unicode MS"/>
          <w:b/>
          <w:i/>
          <w:sz w:val="28"/>
          <w:szCs w:val="28"/>
        </w:rPr>
        <w:t>склониться</w:t>
      </w:r>
      <w:r w:rsidR="00D31545">
        <w:rPr>
          <w:rStyle w:val="n"/>
          <w:rFonts w:eastAsia="Arial Unicode MS"/>
          <w:i/>
          <w:sz w:val="28"/>
          <w:szCs w:val="28"/>
        </w:rPr>
        <w:t xml:space="preserve"> к балагану</w:t>
      </w:r>
      <w:r w:rsidR="00E5694C">
        <w:rPr>
          <w:rStyle w:val="n"/>
          <w:rFonts w:eastAsia="Arial Unicode MS"/>
          <w:i/>
          <w:sz w:val="28"/>
          <w:szCs w:val="28"/>
        </w:rPr>
        <w:t xml:space="preserve"> — С. Щ.</w:t>
      </w:r>
      <w:r w:rsidR="00A52FEB">
        <w:rPr>
          <w:rStyle w:val="n"/>
          <w:rFonts w:eastAsia="Arial Unicode MS"/>
          <w:i/>
          <w:sz w:val="28"/>
          <w:szCs w:val="28"/>
        </w:rPr>
        <w:t>)</w:t>
      </w:r>
    </w:p>
    <w:p w14:paraId="5AF99F68" w14:textId="77777777" w:rsidR="00810BB9" w:rsidRDefault="00810BB9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  <w:lang w:val="et-EE"/>
        </w:rPr>
        <w:t xml:space="preserve">Palaganiks </w:t>
      </w:r>
      <w:r w:rsidRPr="00810BB9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i/>
          <w:sz w:val="28"/>
          <w:szCs w:val="28"/>
          <w:lang w:val="et-EE"/>
        </w:rPr>
        <w:t>.</w:t>
      </w:r>
    </w:p>
    <w:p w14:paraId="356545A7" w14:textId="77777777" w:rsidR="00A52FEB" w:rsidRPr="00823DD4" w:rsidRDefault="00A52FEB" w:rsidP="00750B8F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Как видно из примеров (49)–(52), </w:t>
      </w:r>
      <w:r w:rsidR="008D373F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8D373F">
        <w:rPr>
          <w:rStyle w:val="n"/>
          <w:rFonts w:eastAsia="Arial Unicode MS"/>
          <w:sz w:val="28"/>
          <w:szCs w:val="28"/>
        </w:rPr>
        <w:t xml:space="preserve"> выступает в них как глагол волеизъявления, то есть выражает значение </w:t>
      </w:r>
      <w:r w:rsidR="0074316E">
        <w:rPr>
          <w:rStyle w:val="n"/>
          <w:rFonts w:eastAsia="Arial Unicode MS"/>
          <w:sz w:val="28"/>
          <w:szCs w:val="28"/>
        </w:rPr>
        <w:t>«</w:t>
      </w:r>
      <w:r w:rsidR="008D373F">
        <w:rPr>
          <w:rStyle w:val="n"/>
          <w:rFonts w:eastAsia="Arial Unicode MS"/>
          <w:sz w:val="28"/>
          <w:szCs w:val="28"/>
        </w:rPr>
        <w:t>желания, намерения, попытки</w:t>
      </w:r>
      <w:r w:rsidR="0074316E">
        <w:rPr>
          <w:rStyle w:val="n"/>
          <w:rFonts w:eastAsia="Arial Unicode MS"/>
          <w:sz w:val="28"/>
          <w:szCs w:val="28"/>
        </w:rPr>
        <w:t>»</w:t>
      </w:r>
      <w:r w:rsidR="008D373F">
        <w:rPr>
          <w:rStyle w:val="n"/>
          <w:rFonts w:eastAsia="Arial Unicode MS"/>
          <w:sz w:val="28"/>
          <w:szCs w:val="28"/>
        </w:rPr>
        <w:t xml:space="preserve">. В примере (53) </w:t>
      </w:r>
      <w:r w:rsidR="008D373F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8D373F">
        <w:rPr>
          <w:rStyle w:val="n"/>
          <w:rFonts w:eastAsia="Arial Unicode MS"/>
          <w:i/>
          <w:sz w:val="28"/>
          <w:szCs w:val="28"/>
        </w:rPr>
        <w:t xml:space="preserve"> </w:t>
      </w:r>
      <w:r w:rsidR="008D373F">
        <w:rPr>
          <w:rStyle w:val="n"/>
          <w:rFonts w:eastAsia="Arial Unicode MS"/>
          <w:sz w:val="28"/>
          <w:szCs w:val="28"/>
        </w:rPr>
        <w:t xml:space="preserve">передает </w:t>
      </w:r>
      <w:r w:rsidR="008D373F" w:rsidRPr="008D1E01">
        <w:rPr>
          <w:rStyle w:val="n"/>
          <w:rFonts w:eastAsia="Arial Unicode MS"/>
          <w:sz w:val="28"/>
          <w:szCs w:val="28"/>
        </w:rPr>
        <w:t xml:space="preserve">значение </w:t>
      </w:r>
      <w:r w:rsidR="008D1E01">
        <w:rPr>
          <w:rStyle w:val="n"/>
          <w:rFonts w:eastAsia="Arial Unicode MS"/>
          <w:i/>
          <w:sz w:val="28"/>
          <w:szCs w:val="28"/>
        </w:rPr>
        <w:t>склони</w:t>
      </w:r>
      <w:r w:rsidR="0074316E">
        <w:rPr>
          <w:rStyle w:val="n"/>
          <w:rFonts w:eastAsia="Arial Unicode MS"/>
          <w:i/>
          <w:sz w:val="28"/>
          <w:szCs w:val="28"/>
        </w:rPr>
        <w:t>ться</w:t>
      </w:r>
      <w:r w:rsidR="008D373F" w:rsidRPr="008D1E01">
        <w:rPr>
          <w:rStyle w:val="n"/>
          <w:rFonts w:eastAsia="Arial Unicode MS"/>
          <w:sz w:val="28"/>
          <w:szCs w:val="28"/>
        </w:rPr>
        <w:t>, то есть</w:t>
      </w:r>
      <w:r w:rsidR="00750B8F">
        <w:rPr>
          <w:rStyle w:val="n"/>
          <w:rFonts w:eastAsia="Arial Unicode MS"/>
          <w:sz w:val="28"/>
          <w:szCs w:val="28"/>
        </w:rPr>
        <w:t xml:space="preserve"> </w:t>
      </w:r>
      <w:r w:rsidR="008D1E01" w:rsidRPr="00750B8F">
        <w:rPr>
          <w:rStyle w:val="n"/>
          <w:rFonts w:eastAsia="Arial Unicode MS"/>
          <w:i/>
          <w:sz w:val="28"/>
          <w:szCs w:val="28"/>
        </w:rPr>
        <w:t>незаметно перейти к новому состоянию</w:t>
      </w:r>
      <w:r w:rsidR="008D373F" w:rsidRPr="00750B8F">
        <w:rPr>
          <w:rStyle w:val="n"/>
          <w:rFonts w:eastAsia="Arial Unicode MS"/>
          <w:i/>
          <w:sz w:val="28"/>
          <w:szCs w:val="28"/>
        </w:rPr>
        <w:t>,</w:t>
      </w:r>
      <w:r w:rsidR="00750B8F" w:rsidRPr="00750B8F">
        <w:rPr>
          <w:rStyle w:val="n"/>
          <w:rFonts w:eastAsia="Arial Unicode MS"/>
          <w:i/>
          <w:sz w:val="28"/>
          <w:szCs w:val="28"/>
        </w:rPr>
        <w:t xml:space="preserve"> </w:t>
      </w:r>
      <w:r w:rsidR="008D1E01" w:rsidRPr="00750B8F">
        <w:rPr>
          <w:rStyle w:val="n"/>
          <w:rFonts w:eastAsia="Arial Unicode MS"/>
          <w:i/>
          <w:sz w:val="28"/>
          <w:szCs w:val="28"/>
        </w:rPr>
        <w:t>приобрести</w:t>
      </w:r>
      <w:r w:rsidR="008D373F" w:rsidRPr="00750B8F">
        <w:rPr>
          <w:rStyle w:val="n"/>
          <w:rFonts w:eastAsia="Arial Unicode MS"/>
          <w:i/>
          <w:sz w:val="28"/>
          <w:szCs w:val="28"/>
        </w:rPr>
        <w:t xml:space="preserve"> новое </w:t>
      </w:r>
      <w:r w:rsidR="008D1E01" w:rsidRPr="00750B8F">
        <w:rPr>
          <w:rStyle w:val="n"/>
          <w:rFonts w:eastAsia="Arial Unicode MS"/>
          <w:i/>
          <w:sz w:val="28"/>
          <w:szCs w:val="28"/>
        </w:rPr>
        <w:t>направление в своем развитии</w:t>
      </w:r>
      <w:r w:rsidR="008D373F" w:rsidRPr="008D1E01">
        <w:rPr>
          <w:rStyle w:val="n"/>
          <w:rFonts w:eastAsia="Arial Unicode MS"/>
          <w:sz w:val="28"/>
          <w:szCs w:val="28"/>
        </w:rPr>
        <w:t>.</w:t>
      </w:r>
      <w:r w:rsidR="008D373F">
        <w:rPr>
          <w:rStyle w:val="n"/>
          <w:rFonts w:eastAsia="Arial Unicode MS"/>
          <w:sz w:val="28"/>
          <w:szCs w:val="28"/>
        </w:rPr>
        <w:t xml:space="preserve"> </w:t>
      </w:r>
      <w:r w:rsidR="00823DD4">
        <w:rPr>
          <w:rStyle w:val="n"/>
          <w:rFonts w:eastAsia="Arial Unicode MS"/>
          <w:sz w:val="28"/>
          <w:szCs w:val="28"/>
        </w:rPr>
        <w:t xml:space="preserve">Таким образом, </w:t>
      </w:r>
      <w:r w:rsidR="00EE3354">
        <w:rPr>
          <w:rStyle w:val="n"/>
          <w:rFonts w:eastAsia="Arial Unicode MS"/>
          <w:sz w:val="28"/>
          <w:szCs w:val="28"/>
        </w:rPr>
        <w:t xml:space="preserve">последнее </w:t>
      </w:r>
      <w:r w:rsidR="00823DD4">
        <w:rPr>
          <w:rStyle w:val="n"/>
          <w:rFonts w:eastAsia="Arial Unicode MS"/>
          <w:sz w:val="28"/>
          <w:szCs w:val="28"/>
        </w:rPr>
        <w:t xml:space="preserve">значение </w:t>
      </w:r>
      <w:r w:rsidR="00D31545">
        <w:rPr>
          <w:rStyle w:val="n"/>
          <w:rFonts w:eastAsia="Arial Unicode MS"/>
          <w:sz w:val="28"/>
          <w:szCs w:val="28"/>
        </w:rPr>
        <w:t>«</w:t>
      </w:r>
      <w:r w:rsidR="00823DD4">
        <w:rPr>
          <w:rStyle w:val="n"/>
          <w:rFonts w:eastAsia="Arial Unicode MS"/>
          <w:sz w:val="28"/>
          <w:szCs w:val="28"/>
        </w:rPr>
        <w:t>Русско-эстонским словарем</w:t>
      </w:r>
      <w:r w:rsidR="00D31545">
        <w:rPr>
          <w:rStyle w:val="n"/>
          <w:rFonts w:eastAsia="Arial Unicode MS"/>
          <w:sz w:val="28"/>
          <w:szCs w:val="28"/>
        </w:rPr>
        <w:t>»</w:t>
      </w:r>
      <w:r w:rsidR="0074316E">
        <w:rPr>
          <w:rStyle w:val="n"/>
          <w:rFonts w:eastAsia="Arial Unicode MS"/>
          <w:sz w:val="28"/>
          <w:szCs w:val="28"/>
        </w:rPr>
        <w:t xml:space="preserve">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n-US"/>
        </w:rPr>
        <w:t>VES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823DD4">
        <w:rPr>
          <w:rStyle w:val="n"/>
          <w:rFonts w:eastAsia="Arial Unicode MS"/>
          <w:sz w:val="28"/>
          <w:szCs w:val="28"/>
        </w:rPr>
        <w:t xml:space="preserve"> не выделяется, </w:t>
      </w:r>
      <w:r w:rsidR="00ED62D7">
        <w:rPr>
          <w:rStyle w:val="n"/>
          <w:rFonts w:eastAsia="Arial Unicode MS"/>
          <w:sz w:val="28"/>
          <w:szCs w:val="28"/>
        </w:rPr>
        <w:t xml:space="preserve">а </w:t>
      </w:r>
      <w:r w:rsidR="00823DD4">
        <w:rPr>
          <w:rStyle w:val="n"/>
          <w:rFonts w:eastAsia="Arial Unicode MS"/>
          <w:sz w:val="28"/>
          <w:szCs w:val="28"/>
        </w:rPr>
        <w:t xml:space="preserve">предложение, где </w:t>
      </w:r>
      <w:r w:rsidR="00823DD4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823DD4">
        <w:rPr>
          <w:rStyle w:val="n"/>
          <w:rFonts w:eastAsia="Arial Unicode MS"/>
          <w:sz w:val="28"/>
          <w:szCs w:val="28"/>
        </w:rPr>
        <w:t xml:space="preserve"> встречается в этом значении, представлено в иллюстративной части к другой словарной статье.</w:t>
      </w:r>
    </w:p>
    <w:p w14:paraId="092DEE97" w14:textId="70DBB650" w:rsidR="008D373F" w:rsidRDefault="008D373F" w:rsidP="000901F7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Стоит отметить, что </w:t>
      </w:r>
      <w:r w:rsidR="00D31545">
        <w:rPr>
          <w:rStyle w:val="n"/>
          <w:rFonts w:eastAsia="Arial Unicode MS"/>
          <w:sz w:val="28"/>
          <w:szCs w:val="28"/>
        </w:rPr>
        <w:t>«</w:t>
      </w:r>
      <w:r>
        <w:rPr>
          <w:rStyle w:val="n"/>
          <w:rFonts w:eastAsia="Arial Unicode MS"/>
          <w:sz w:val="28"/>
          <w:szCs w:val="28"/>
        </w:rPr>
        <w:t>Русско-эстонский словарь</w:t>
      </w:r>
      <w:r w:rsidR="00D31545">
        <w:rPr>
          <w:rStyle w:val="n"/>
          <w:rFonts w:eastAsia="Arial Unicode MS"/>
          <w:sz w:val="28"/>
          <w:szCs w:val="28"/>
        </w:rPr>
        <w:t>»</w:t>
      </w:r>
      <w:r w:rsidR="0074316E" w:rsidRPr="0074316E">
        <w:rPr>
          <w:rStyle w:val="n"/>
          <w:rFonts w:eastAsia="Arial Unicode MS"/>
          <w:sz w:val="28"/>
          <w:szCs w:val="28"/>
        </w:rPr>
        <w:t xml:space="preserve"> [</w:t>
      </w:r>
      <w:r w:rsidR="0074316E">
        <w:rPr>
          <w:rStyle w:val="n"/>
          <w:rFonts w:eastAsia="Arial Unicode MS"/>
          <w:sz w:val="28"/>
          <w:szCs w:val="28"/>
          <w:lang w:val="en-US"/>
        </w:rPr>
        <w:t>VES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0901F7">
        <w:rPr>
          <w:rStyle w:val="n"/>
          <w:rFonts w:eastAsia="Arial Unicode MS"/>
          <w:sz w:val="28"/>
          <w:szCs w:val="28"/>
        </w:rPr>
        <w:t xml:space="preserve">, в отличие от </w:t>
      </w:r>
      <w:r w:rsidR="00AE30CB">
        <w:rPr>
          <w:rStyle w:val="n"/>
          <w:rFonts w:eastAsia="Arial Unicode MS"/>
          <w:sz w:val="28"/>
          <w:szCs w:val="28"/>
        </w:rPr>
        <w:t>т</w:t>
      </w:r>
      <w:r w:rsidR="000901F7">
        <w:rPr>
          <w:rStyle w:val="n"/>
          <w:rFonts w:eastAsia="Arial Unicode MS"/>
          <w:sz w:val="28"/>
          <w:szCs w:val="28"/>
        </w:rPr>
        <w:t>олкового</w:t>
      </w:r>
      <w:r w:rsidR="0074316E" w:rsidRPr="0074316E">
        <w:rPr>
          <w:rStyle w:val="n"/>
          <w:rFonts w:eastAsia="Arial Unicode MS"/>
          <w:sz w:val="28"/>
          <w:szCs w:val="28"/>
        </w:rPr>
        <w:t xml:space="preserve"> [</w:t>
      </w:r>
      <w:r w:rsidR="0074316E">
        <w:rPr>
          <w:rStyle w:val="n"/>
          <w:rFonts w:eastAsia="Arial Unicode MS"/>
          <w:sz w:val="28"/>
          <w:szCs w:val="28"/>
          <w:lang w:val="en-US"/>
        </w:rPr>
        <w:t>EKSS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0901F7">
        <w:rPr>
          <w:rStyle w:val="n"/>
          <w:rFonts w:eastAsia="Arial Unicode MS"/>
          <w:sz w:val="28"/>
          <w:szCs w:val="28"/>
        </w:rPr>
        <w:t xml:space="preserve"> и </w:t>
      </w:r>
      <w:r w:rsidR="00AE30CB">
        <w:rPr>
          <w:rStyle w:val="n"/>
          <w:rFonts w:eastAsia="Arial Unicode MS"/>
          <w:sz w:val="28"/>
          <w:szCs w:val="28"/>
        </w:rPr>
        <w:t>э</w:t>
      </w:r>
      <w:r w:rsidR="000901F7">
        <w:rPr>
          <w:rStyle w:val="n"/>
          <w:rFonts w:eastAsia="Arial Unicode MS"/>
          <w:sz w:val="28"/>
          <w:szCs w:val="28"/>
        </w:rPr>
        <w:t>стонско-русского</w:t>
      </w:r>
      <w:r w:rsidR="0074316E" w:rsidRPr="0074316E">
        <w:rPr>
          <w:rStyle w:val="n"/>
          <w:rFonts w:eastAsia="Arial Unicode MS"/>
          <w:sz w:val="28"/>
          <w:szCs w:val="28"/>
        </w:rPr>
        <w:t xml:space="preserve"> [</w:t>
      </w:r>
      <w:r w:rsidR="0074316E">
        <w:rPr>
          <w:rStyle w:val="n"/>
          <w:rFonts w:eastAsia="Arial Unicode MS"/>
          <w:sz w:val="28"/>
          <w:szCs w:val="28"/>
          <w:lang w:val="en-US"/>
        </w:rPr>
        <w:t>EVS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0901F7">
        <w:rPr>
          <w:rStyle w:val="n"/>
          <w:rFonts w:eastAsia="Arial Unicode MS"/>
          <w:sz w:val="28"/>
          <w:szCs w:val="28"/>
        </w:rPr>
        <w:t xml:space="preserve"> словарей,</w:t>
      </w:r>
      <w:r>
        <w:rPr>
          <w:rStyle w:val="n"/>
          <w:rFonts w:eastAsia="Arial Unicode MS"/>
          <w:sz w:val="28"/>
          <w:szCs w:val="28"/>
        </w:rPr>
        <w:t xml:space="preserve"> </w:t>
      </w:r>
      <w:r w:rsidR="0074316E" w:rsidRPr="00D31545">
        <w:rPr>
          <w:rStyle w:val="n"/>
          <w:rFonts w:eastAsia="Arial Unicode MS"/>
          <w:sz w:val="28"/>
          <w:szCs w:val="28"/>
        </w:rPr>
        <w:t xml:space="preserve">дает только </w:t>
      </w:r>
      <w:r w:rsidR="00EE3354">
        <w:rPr>
          <w:rStyle w:val="n"/>
          <w:rFonts w:eastAsia="Arial Unicode MS"/>
          <w:sz w:val="28"/>
          <w:szCs w:val="28"/>
        </w:rPr>
        <w:t xml:space="preserve">один слитный глагол со спрягаемым компонентом </w:t>
      </w:r>
      <w:r w:rsidR="00EE3354" w:rsidRPr="00D31545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74316E" w:rsidRPr="00D31545">
        <w:rPr>
          <w:rStyle w:val="n"/>
          <w:rFonts w:eastAsia="Arial Unicode MS"/>
          <w:sz w:val="28"/>
          <w:szCs w:val="28"/>
        </w:rPr>
        <w:t xml:space="preserve"> —</w:t>
      </w:r>
      <w:r w:rsidR="000901F7" w:rsidRPr="00D31545">
        <w:rPr>
          <w:rStyle w:val="n"/>
          <w:rFonts w:eastAsia="Arial Unicode MS"/>
          <w:sz w:val="28"/>
          <w:szCs w:val="28"/>
        </w:rPr>
        <w:t xml:space="preserve"> </w:t>
      </w:r>
      <w:r w:rsidR="000901F7" w:rsidRPr="00D31545">
        <w:rPr>
          <w:rStyle w:val="n"/>
          <w:rFonts w:eastAsia="Arial Unicode MS"/>
          <w:i/>
          <w:sz w:val="28"/>
          <w:szCs w:val="28"/>
          <w:lang w:val="et-EE"/>
        </w:rPr>
        <w:t>kallale kippuma</w:t>
      </w:r>
      <w:r w:rsidRPr="00D31545">
        <w:rPr>
          <w:rStyle w:val="n"/>
          <w:rFonts w:eastAsia="Arial Unicode MS"/>
          <w:sz w:val="28"/>
          <w:szCs w:val="28"/>
        </w:rPr>
        <w:t>.</w:t>
      </w:r>
      <w:r>
        <w:rPr>
          <w:rStyle w:val="n"/>
          <w:rFonts w:eastAsia="Arial Unicode MS"/>
          <w:sz w:val="28"/>
          <w:szCs w:val="28"/>
        </w:rPr>
        <w:t xml:space="preserve"> С</w:t>
      </w:r>
      <w:r w:rsidR="000901F7">
        <w:rPr>
          <w:rStyle w:val="n"/>
          <w:rFonts w:eastAsia="Arial Unicode MS"/>
          <w:sz w:val="28"/>
          <w:szCs w:val="28"/>
        </w:rPr>
        <w:t xml:space="preserve">ловарь </w:t>
      </w:r>
      <w:r w:rsidR="00D31545" w:rsidRPr="0074316E">
        <w:rPr>
          <w:rStyle w:val="n"/>
          <w:rFonts w:eastAsia="Arial Unicode MS"/>
          <w:sz w:val="28"/>
          <w:szCs w:val="28"/>
        </w:rPr>
        <w:t>[</w:t>
      </w:r>
      <w:r w:rsidR="00D31545">
        <w:rPr>
          <w:rStyle w:val="n"/>
          <w:rFonts w:eastAsia="Arial Unicode MS"/>
          <w:sz w:val="28"/>
          <w:szCs w:val="28"/>
          <w:lang w:val="en-US"/>
        </w:rPr>
        <w:t>VES</w:t>
      </w:r>
      <w:r w:rsidR="00D31545" w:rsidRPr="0074316E">
        <w:rPr>
          <w:rStyle w:val="n"/>
          <w:rFonts w:eastAsia="Arial Unicode MS"/>
          <w:sz w:val="28"/>
          <w:szCs w:val="28"/>
        </w:rPr>
        <w:t>]</w:t>
      </w:r>
      <w:r w:rsidR="00D31545">
        <w:rPr>
          <w:rStyle w:val="n"/>
          <w:rFonts w:eastAsia="Arial Unicode MS"/>
          <w:sz w:val="28"/>
          <w:szCs w:val="28"/>
        </w:rPr>
        <w:t xml:space="preserve"> </w:t>
      </w:r>
      <w:r w:rsidR="000901F7">
        <w:rPr>
          <w:rStyle w:val="n"/>
          <w:rFonts w:eastAsia="Arial Unicode MS"/>
          <w:sz w:val="28"/>
          <w:szCs w:val="28"/>
        </w:rPr>
        <w:t xml:space="preserve">приводит этот </w:t>
      </w:r>
      <w:r w:rsidR="002D5918">
        <w:rPr>
          <w:rStyle w:val="n"/>
          <w:rFonts w:eastAsia="Arial Unicode MS"/>
          <w:sz w:val="28"/>
          <w:szCs w:val="28"/>
        </w:rPr>
        <w:t>слитный</w:t>
      </w:r>
      <w:r w:rsidR="000901F7">
        <w:rPr>
          <w:rStyle w:val="n"/>
          <w:rFonts w:eastAsia="Arial Unicode MS"/>
          <w:sz w:val="28"/>
          <w:szCs w:val="28"/>
        </w:rPr>
        <w:t xml:space="preserve"> глагол </w:t>
      </w:r>
      <w:r w:rsidR="00BF11BD">
        <w:rPr>
          <w:rStyle w:val="n"/>
          <w:rFonts w:eastAsia="Arial Unicode MS"/>
          <w:sz w:val="28"/>
          <w:szCs w:val="28"/>
        </w:rPr>
        <w:t xml:space="preserve">(глагол </w:t>
      </w:r>
      <w:r w:rsidR="00BF11BD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BF11BD">
        <w:rPr>
          <w:rStyle w:val="n"/>
          <w:rFonts w:eastAsia="Arial Unicode MS"/>
          <w:sz w:val="28"/>
          <w:szCs w:val="28"/>
        </w:rPr>
        <w:t xml:space="preserve"> и служебное наречие </w:t>
      </w:r>
      <w:r w:rsidR="00BF11BD">
        <w:rPr>
          <w:rStyle w:val="n"/>
          <w:rFonts w:eastAsia="Arial Unicode MS"/>
          <w:i/>
          <w:sz w:val="28"/>
          <w:szCs w:val="28"/>
          <w:lang w:val="et-EE"/>
        </w:rPr>
        <w:t>kallale</w:t>
      </w:r>
      <w:r w:rsidR="00BF11BD">
        <w:rPr>
          <w:rStyle w:val="n"/>
          <w:rFonts w:eastAsia="Arial Unicode MS"/>
          <w:sz w:val="28"/>
          <w:szCs w:val="28"/>
        </w:rPr>
        <w:t>)</w:t>
      </w:r>
      <w:r w:rsidR="000901F7">
        <w:rPr>
          <w:rStyle w:val="n"/>
          <w:rFonts w:eastAsia="Arial Unicode MS"/>
          <w:sz w:val="28"/>
          <w:szCs w:val="28"/>
        </w:rPr>
        <w:t xml:space="preserve"> в качестве соответствия русскому г</w:t>
      </w:r>
      <w:r w:rsidR="008D1E01">
        <w:rPr>
          <w:rStyle w:val="n"/>
          <w:rFonts w:eastAsia="Arial Unicode MS"/>
          <w:sz w:val="28"/>
          <w:szCs w:val="28"/>
        </w:rPr>
        <w:t xml:space="preserve">лаголу </w:t>
      </w:r>
      <w:r w:rsidR="008D1E01" w:rsidRPr="008D1E01">
        <w:rPr>
          <w:rStyle w:val="n"/>
          <w:rFonts w:eastAsia="Arial Unicode MS"/>
          <w:i/>
          <w:sz w:val="28"/>
          <w:szCs w:val="28"/>
        </w:rPr>
        <w:t>покушаться</w:t>
      </w:r>
      <w:r w:rsidR="000901F7">
        <w:rPr>
          <w:rStyle w:val="n"/>
          <w:rFonts w:eastAsia="Arial Unicode MS"/>
          <w:sz w:val="28"/>
          <w:szCs w:val="28"/>
        </w:rPr>
        <w:t>.</w:t>
      </w:r>
      <w:r w:rsidR="00BF11BD">
        <w:rPr>
          <w:rStyle w:val="n"/>
          <w:rFonts w:eastAsia="Arial Unicode MS"/>
          <w:sz w:val="28"/>
          <w:szCs w:val="28"/>
        </w:rPr>
        <w:t xml:space="preserve"> Тем не менее</w:t>
      </w:r>
      <w:r w:rsidR="00144609">
        <w:rPr>
          <w:rStyle w:val="n"/>
          <w:rFonts w:eastAsia="Arial Unicode MS"/>
          <w:sz w:val="28"/>
          <w:szCs w:val="28"/>
        </w:rPr>
        <w:t>,</w:t>
      </w:r>
      <w:r w:rsidR="00BF11BD">
        <w:rPr>
          <w:rStyle w:val="n"/>
          <w:rFonts w:eastAsia="Arial Unicode MS"/>
          <w:sz w:val="28"/>
          <w:szCs w:val="28"/>
        </w:rPr>
        <w:t xml:space="preserve"> в </w:t>
      </w:r>
      <w:r w:rsidR="000901F7">
        <w:rPr>
          <w:rStyle w:val="n"/>
          <w:rFonts w:eastAsia="Arial Unicode MS"/>
          <w:sz w:val="28"/>
          <w:szCs w:val="28"/>
        </w:rPr>
        <w:t xml:space="preserve">приводимом словарем примере </w:t>
      </w:r>
      <w:r w:rsidR="00BF11BD" w:rsidRPr="00BF11BD">
        <w:rPr>
          <w:rStyle w:val="n"/>
          <w:rFonts w:eastAsia="Arial Unicode MS"/>
          <w:i/>
          <w:sz w:val="28"/>
          <w:szCs w:val="28"/>
          <w:lang w:val="et-EE"/>
        </w:rPr>
        <w:t xml:space="preserve">Elu kallale </w:t>
      </w:r>
      <w:r w:rsidR="00BF11BD" w:rsidRPr="00BF11BD">
        <w:rPr>
          <w:rStyle w:val="n"/>
          <w:rFonts w:eastAsia="Arial Unicode MS"/>
          <w:b/>
          <w:i/>
          <w:sz w:val="28"/>
          <w:szCs w:val="28"/>
          <w:lang w:val="et-EE"/>
        </w:rPr>
        <w:t>kippuma</w:t>
      </w:r>
      <w:r w:rsidR="00BF11BD">
        <w:rPr>
          <w:rStyle w:val="n"/>
          <w:rFonts w:eastAsia="Arial Unicode MS"/>
          <w:i/>
          <w:sz w:val="28"/>
          <w:szCs w:val="28"/>
        </w:rPr>
        <w:t xml:space="preserve"> </w:t>
      </w:r>
      <w:r w:rsidR="00BF11BD" w:rsidRPr="00BF11BD">
        <w:rPr>
          <w:rStyle w:val="n"/>
          <w:rFonts w:eastAsia="Arial Unicode MS"/>
          <w:i/>
          <w:sz w:val="28"/>
          <w:szCs w:val="28"/>
        </w:rPr>
        <w:t>‘</w:t>
      </w:r>
      <w:r w:rsidR="00BF11BD" w:rsidRPr="00BF11BD">
        <w:rPr>
          <w:rStyle w:val="n"/>
          <w:rFonts w:eastAsia="Arial Unicode MS"/>
          <w:b/>
          <w:i/>
          <w:sz w:val="28"/>
          <w:szCs w:val="28"/>
        </w:rPr>
        <w:t>Покушаться</w:t>
      </w:r>
      <w:r w:rsidR="00BF11BD">
        <w:rPr>
          <w:rStyle w:val="n"/>
          <w:rFonts w:eastAsia="Arial Unicode MS"/>
          <w:i/>
          <w:sz w:val="28"/>
          <w:szCs w:val="28"/>
        </w:rPr>
        <w:t xml:space="preserve"> на жизнь</w:t>
      </w:r>
      <w:r w:rsidR="00BF11BD" w:rsidRPr="00BF11BD">
        <w:rPr>
          <w:rStyle w:val="n"/>
          <w:rFonts w:eastAsia="Arial Unicode MS"/>
          <w:i/>
          <w:sz w:val="28"/>
          <w:szCs w:val="28"/>
        </w:rPr>
        <w:t>’</w:t>
      </w:r>
      <w:r w:rsidR="00BF11BD">
        <w:rPr>
          <w:rStyle w:val="n"/>
          <w:rFonts w:eastAsia="Arial Unicode MS"/>
          <w:sz w:val="28"/>
          <w:szCs w:val="28"/>
        </w:rPr>
        <w:t xml:space="preserve">, иллюстрирующем это значение, </w:t>
      </w:r>
      <w:r w:rsidR="00BF11BD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74316E">
        <w:rPr>
          <w:rStyle w:val="n"/>
          <w:rFonts w:eastAsia="Arial Unicode MS"/>
          <w:sz w:val="28"/>
          <w:szCs w:val="28"/>
        </w:rPr>
        <w:t xml:space="preserve">, скорее, </w:t>
      </w:r>
      <w:r w:rsidR="00BF11BD">
        <w:rPr>
          <w:rStyle w:val="n"/>
          <w:rFonts w:eastAsia="Arial Unicode MS"/>
          <w:sz w:val="28"/>
          <w:szCs w:val="28"/>
        </w:rPr>
        <w:t xml:space="preserve">выступает не как часть </w:t>
      </w:r>
      <w:r w:rsidR="002D5918">
        <w:rPr>
          <w:rStyle w:val="n"/>
          <w:rFonts w:eastAsia="Arial Unicode MS"/>
          <w:sz w:val="28"/>
          <w:szCs w:val="28"/>
        </w:rPr>
        <w:t>слитного</w:t>
      </w:r>
      <w:r w:rsidR="00BF11BD">
        <w:rPr>
          <w:rStyle w:val="n"/>
          <w:rFonts w:eastAsia="Arial Unicode MS"/>
          <w:sz w:val="28"/>
          <w:szCs w:val="28"/>
        </w:rPr>
        <w:t xml:space="preserve"> глагола, а как глагол с послеложной конструкцией </w:t>
      </w:r>
      <w:r w:rsidR="00BF11BD" w:rsidRPr="00BF11BD">
        <w:rPr>
          <w:rStyle w:val="n"/>
          <w:rFonts w:eastAsia="Arial Unicode MS"/>
          <w:i/>
          <w:sz w:val="28"/>
          <w:szCs w:val="28"/>
          <w:lang w:val="et-EE"/>
        </w:rPr>
        <w:t>elu kallale</w:t>
      </w:r>
      <w:r w:rsidR="00BF11BD">
        <w:rPr>
          <w:rStyle w:val="n"/>
          <w:rFonts w:eastAsia="Arial Unicode MS"/>
          <w:sz w:val="28"/>
          <w:szCs w:val="28"/>
        </w:rPr>
        <w:t xml:space="preserve">, </w:t>
      </w:r>
      <w:r w:rsidR="00BF11BD">
        <w:rPr>
          <w:rStyle w:val="n"/>
          <w:rFonts w:eastAsia="Arial Unicode MS"/>
          <w:sz w:val="28"/>
          <w:szCs w:val="28"/>
        </w:rPr>
        <w:lastRenderedPageBreak/>
        <w:t xml:space="preserve">где </w:t>
      </w:r>
      <w:r w:rsidR="00BF11BD" w:rsidRPr="00BF11BD">
        <w:rPr>
          <w:rStyle w:val="n"/>
          <w:rFonts w:eastAsia="Arial Unicode MS"/>
          <w:i/>
          <w:sz w:val="28"/>
          <w:szCs w:val="28"/>
          <w:lang w:val="et-EE"/>
        </w:rPr>
        <w:t>elu</w:t>
      </w:r>
      <w:r w:rsidR="00BF11BD">
        <w:rPr>
          <w:rStyle w:val="n"/>
          <w:rFonts w:eastAsia="Arial Unicode MS"/>
          <w:i/>
          <w:sz w:val="28"/>
          <w:szCs w:val="28"/>
        </w:rPr>
        <w:t xml:space="preserve"> </w:t>
      </w:r>
      <w:r w:rsidR="00BF11BD" w:rsidRPr="00BF11BD">
        <w:rPr>
          <w:rStyle w:val="n"/>
          <w:rFonts w:eastAsia="Arial Unicode MS"/>
          <w:i/>
          <w:sz w:val="28"/>
          <w:szCs w:val="28"/>
        </w:rPr>
        <w:t>‘</w:t>
      </w:r>
      <w:r w:rsidR="00BF11BD">
        <w:rPr>
          <w:rStyle w:val="n"/>
          <w:rFonts w:eastAsia="Arial Unicode MS"/>
          <w:i/>
          <w:sz w:val="28"/>
          <w:szCs w:val="28"/>
        </w:rPr>
        <w:t>жизнь</w:t>
      </w:r>
      <w:r w:rsidR="00BF11BD" w:rsidRPr="00BF11BD">
        <w:rPr>
          <w:rStyle w:val="n"/>
          <w:rFonts w:eastAsia="Arial Unicode MS"/>
          <w:i/>
          <w:sz w:val="28"/>
          <w:szCs w:val="28"/>
        </w:rPr>
        <w:t>’</w:t>
      </w:r>
      <w:r w:rsidR="00BF11BD" w:rsidRPr="00BF11BD">
        <w:rPr>
          <w:rStyle w:val="n"/>
          <w:rFonts w:eastAsia="Arial Unicode MS"/>
          <w:i/>
          <w:sz w:val="28"/>
          <w:szCs w:val="28"/>
          <w:lang w:val="et-EE"/>
        </w:rPr>
        <w:t xml:space="preserve"> </w:t>
      </w:r>
      <w:r w:rsidR="00BF11BD">
        <w:rPr>
          <w:rStyle w:val="n"/>
          <w:rFonts w:eastAsia="Arial Unicode MS"/>
          <w:sz w:val="28"/>
          <w:szCs w:val="28"/>
        </w:rPr>
        <w:t xml:space="preserve">— существительное в форме генитива, </w:t>
      </w:r>
      <w:r w:rsidR="00BF11BD" w:rsidRPr="00BF11BD">
        <w:rPr>
          <w:rStyle w:val="n"/>
          <w:rFonts w:eastAsia="Arial Unicode MS"/>
          <w:i/>
          <w:sz w:val="28"/>
          <w:szCs w:val="28"/>
          <w:lang w:val="et-EE"/>
        </w:rPr>
        <w:t>kallale</w:t>
      </w:r>
      <w:r w:rsidR="00BF11BD">
        <w:rPr>
          <w:rStyle w:val="n"/>
          <w:rFonts w:eastAsia="Arial Unicode MS"/>
          <w:i/>
          <w:sz w:val="28"/>
          <w:szCs w:val="28"/>
        </w:rPr>
        <w:t xml:space="preserve"> </w:t>
      </w:r>
      <w:r w:rsidR="00BF11BD" w:rsidRPr="00BF11BD">
        <w:rPr>
          <w:rStyle w:val="n"/>
          <w:rFonts w:eastAsia="Arial Unicode MS"/>
          <w:i/>
          <w:sz w:val="28"/>
          <w:szCs w:val="28"/>
        </w:rPr>
        <w:t>‘</w:t>
      </w:r>
      <w:r w:rsidR="00BF11BD">
        <w:rPr>
          <w:rStyle w:val="n"/>
          <w:rFonts w:eastAsia="Arial Unicode MS"/>
          <w:i/>
          <w:sz w:val="28"/>
          <w:szCs w:val="28"/>
        </w:rPr>
        <w:t xml:space="preserve">на </w:t>
      </w:r>
      <w:r w:rsidR="00BF11BD" w:rsidRPr="00BF11BD">
        <w:rPr>
          <w:rStyle w:val="n"/>
          <w:rFonts w:eastAsia="Arial Unicode MS"/>
          <w:i/>
          <w:sz w:val="28"/>
          <w:szCs w:val="28"/>
        </w:rPr>
        <w:t>&lt;</w:t>
      </w:r>
      <w:r w:rsidR="00BF11BD">
        <w:rPr>
          <w:rStyle w:val="n"/>
          <w:rFonts w:eastAsia="Arial Unicode MS"/>
          <w:i/>
          <w:sz w:val="28"/>
          <w:szCs w:val="28"/>
        </w:rPr>
        <w:t>кого-либо/что-либо</w:t>
      </w:r>
      <w:r w:rsidR="00BF11BD" w:rsidRPr="00BF11BD">
        <w:rPr>
          <w:rStyle w:val="n"/>
          <w:rFonts w:eastAsia="Arial Unicode MS"/>
          <w:i/>
          <w:sz w:val="28"/>
          <w:szCs w:val="28"/>
        </w:rPr>
        <w:t>&gt;’</w:t>
      </w:r>
      <w:r w:rsidR="00BF11BD">
        <w:rPr>
          <w:rStyle w:val="n"/>
          <w:rFonts w:eastAsia="Arial Unicode MS"/>
          <w:i/>
          <w:sz w:val="28"/>
          <w:szCs w:val="28"/>
        </w:rPr>
        <w:t xml:space="preserve"> </w:t>
      </w:r>
      <w:r w:rsidR="0074316E">
        <w:rPr>
          <w:rStyle w:val="n"/>
          <w:rFonts w:eastAsia="Arial Unicode MS"/>
          <w:sz w:val="28"/>
          <w:szCs w:val="28"/>
        </w:rPr>
        <w:t>— послелог.</w:t>
      </w:r>
    </w:p>
    <w:p w14:paraId="4226BEF1" w14:textId="77777777" w:rsidR="000901F7" w:rsidRDefault="000901F7" w:rsidP="000901F7">
      <w:pPr>
        <w:pStyle w:val="17031"/>
        <w:spacing w:before="0" w:beforeAutospacing="0" w:after="200" w:afterAutospacing="0" w:line="360" w:lineRule="auto"/>
        <w:ind w:firstLine="720"/>
        <w:jc w:val="both"/>
        <w:outlineLvl w:val="2"/>
        <w:rPr>
          <w:rStyle w:val="n"/>
          <w:rFonts w:eastAsia="Arial Unicode MS"/>
          <w:i/>
          <w:sz w:val="28"/>
          <w:szCs w:val="28"/>
        </w:rPr>
      </w:pPr>
      <w:bookmarkStart w:id="13" w:name="_Toc136640273"/>
      <w:r>
        <w:rPr>
          <w:rStyle w:val="n"/>
          <w:rFonts w:eastAsia="Arial Unicode MS"/>
          <w:sz w:val="28"/>
          <w:szCs w:val="28"/>
          <w:lang w:val="et-EE"/>
        </w:rPr>
        <w:t xml:space="preserve">2.2.4 </w:t>
      </w:r>
      <w:r>
        <w:rPr>
          <w:rStyle w:val="n"/>
          <w:rFonts w:eastAsia="Arial Unicode MS"/>
          <w:sz w:val="28"/>
          <w:szCs w:val="28"/>
        </w:rPr>
        <w:t xml:space="preserve">Лексикографический портал </w:t>
      </w:r>
      <w:r w:rsidRPr="000901F7">
        <w:rPr>
          <w:rStyle w:val="n"/>
          <w:rFonts w:eastAsia="Arial Unicode MS"/>
          <w:i/>
          <w:sz w:val="28"/>
          <w:szCs w:val="28"/>
          <w:lang w:val="et-EE"/>
        </w:rPr>
        <w:t>Sõnaveeb</w:t>
      </w:r>
      <w:bookmarkEnd w:id="13"/>
    </w:p>
    <w:p w14:paraId="63780435" w14:textId="77777777" w:rsidR="008D1E01" w:rsidRDefault="00C704DE" w:rsidP="00C704DE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Лексикографический портал </w:t>
      </w:r>
      <w:r w:rsidRPr="0074316E">
        <w:rPr>
          <w:rStyle w:val="n"/>
          <w:rFonts w:eastAsia="Arial Unicode MS"/>
          <w:sz w:val="28"/>
          <w:szCs w:val="28"/>
          <w:lang w:val="et-EE"/>
        </w:rPr>
        <w:t>Sõnaveeb</w:t>
      </w:r>
      <w:r>
        <w:rPr>
          <w:rStyle w:val="n"/>
          <w:rFonts w:eastAsia="Arial Unicode MS"/>
          <w:i/>
          <w:sz w:val="28"/>
          <w:szCs w:val="28"/>
        </w:rPr>
        <w:t xml:space="preserve"> </w:t>
      </w:r>
      <w:r>
        <w:rPr>
          <w:rStyle w:val="n"/>
          <w:rFonts w:eastAsia="Arial Unicode MS"/>
          <w:sz w:val="28"/>
          <w:szCs w:val="28"/>
        </w:rPr>
        <w:t xml:space="preserve">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t-EE"/>
        </w:rPr>
        <w:t>Sõnaveeb</w:t>
      </w:r>
      <w:r w:rsidR="0074316E" w:rsidRPr="0074316E">
        <w:rPr>
          <w:rStyle w:val="n"/>
          <w:rFonts w:eastAsia="Arial Unicode MS"/>
          <w:sz w:val="28"/>
          <w:szCs w:val="28"/>
        </w:rPr>
        <w:t xml:space="preserve">] </w:t>
      </w:r>
      <w:r>
        <w:rPr>
          <w:rStyle w:val="n"/>
          <w:rFonts w:eastAsia="Arial Unicode MS"/>
          <w:sz w:val="28"/>
          <w:szCs w:val="28"/>
        </w:rPr>
        <w:t xml:space="preserve">дает </w:t>
      </w:r>
      <w:r w:rsidR="00ED62D7">
        <w:rPr>
          <w:rStyle w:val="n"/>
          <w:rFonts w:eastAsia="Arial Unicode MS"/>
          <w:sz w:val="28"/>
          <w:szCs w:val="28"/>
        </w:rPr>
        <w:t>два</w:t>
      </w:r>
      <w:r>
        <w:rPr>
          <w:rStyle w:val="n"/>
          <w:rFonts w:eastAsia="Arial Unicode MS"/>
          <w:sz w:val="28"/>
          <w:szCs w:val="28"/>
        </w:rPr>
        <w:t xml:space="preserve"> толкования глагола </w:t>
      </w:r>
      <w:r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sz w:val="28"/>
          <w:szCs w:val="28"/>
        </w:rPr>
        <w:t xml:space="preserve">: </w:t>
      </w:r>
      <w:r>
        <w:rPr>
          <w:rStyle w:val="n"/>
          <w:rFonts w:eastAsia="Arial Unicode MS"/>
          <w:i/>
          <w:sz w:val="28"/>
          <w:szCs w:val="28"/>
        </w:rPr>
        <w:t xml:space="preserve">1. </w:t>
      </w:r>
      <w:r>
        <w:rPr>
          <w:rStyle w:val="n"/>
          <w:rFonts w:eastAsia="Arial Unicode MS"/>
          <w:i/>
          <w:sz w:val="28"/>
          <w:szCs w:val="28"/>
          <w:lang w:val="et-EE"/>
        </w:rPr>
        <w:t xml:space="preserve">Visalt, vägisi kuhugi minna, midagi teha või kellekski saada püüdma </w:t>
      </w:r>
      <w:r w:rsidRPr="00C704DE">
        <w:rPr>
          <w:rStyle w:val="n"/>
          <w:rFonts w:eastAsia="Arial Unicode MS"/>
          <w:i/>
          <w:sz w:val="28"/>
          <w:szCs w:val="28"/>
        </w:rPr>
        <w:t>‘</w:t>
      </w:r>
      <w:r>
        <w:rPr>
          <w:rStyle w:val="n"/>
          <w:rFonts w:eastAsia="Arial Unicode MS"/>
          <w:i/>
          <w:sz w:val="28"/>
          <w:szCs w:val="28"/>
        </w:rPr>
        <w:t>Упорно, невольно куда-либо идти,</w:t>
      </w:r>
      <w:r w:rsidR="001E797A">
        <w:rPr>
          <w:rStyle w:val="n"/>
          <w:rFonts w:eastAsia="Arial Unicode MS"/>
          <w:i/>
          <w:sz w:val="28"/>
          <w:szCs w:val="28"/>
        </w:rPr>
        <w:t xml:space="preserve"> что-либ</w:t>
      </w:r>
      <w:r>
        <w:rPr>
          <w:rStyle w:val="n"/>
          <w:rFonts w:eastAsia="Arial Unicode MS"/>
          <w:i/>
          <w:sz w:val="28"/>
          <w:szCs w:val="28"/>
        </w:rPr>
        <w:t>о делать или пытаться кем-либо стать</w:t>
      </w:r>
      <w:r w:rsidRPr="00C704DE">
        <w:rPr>
          <w:rStyle w:val="n"/>
          <w:rFonts w:eastAsia="Arial Unicode MS"/>
          <w:i/>
          <w:sz w:val="28"/>
          <w:szCs w:val="28"/>
        </w:rPr>
        <w:t>’</w:t>
      </w:r>
      <w:r>
        <w:rPr>
          <w:rStyle w:val="n"/>
          <w:rFonts w:eastAsia="Arial Unicode MS"/>
          <w:sz w:val="28"/>
          <w:szCs w:val="28"/>
        </w:rPr>
        <w:t xml:space="preserve">; </w:t>
      </w:r>
      <w:r>
        <w:rPr>
          <w:rStyle w:val="n"/>
          <w:rFonts w:eastAsia="Arial Unicode MS"/>
          <w:i/>
          <w:sz w:val="28"/>
          <w:szCs w:val="28"/>
        </w:rPr>
        <w:t xml:space="preserve">2. </w:t>
      </w:r>
      <w:r>
        <w:rPr>
          <w:rStyle w:val="n"/>
          <w:rFonts w:eastAsia="Arial Unicode MS"/>
          <w:i/>
          <w:sz w:val="28"/>
          <w:szCs w:val="28"/>
          <w:lang w:val="et-EE"/>
        </w:rPr>
        <w:t xml:space="preserve">Mingis suunas kalduma, millekski kalduvust omama </w:t>
      </w:r>
      <w:r w:rsidRPr="00C704DE">
        <w:rPr>
          <w:rStyle w:val="n"/>
          <w:rFonts w:eastAsia="Arial Unicode MS"/>
          <w:i/>
          <w:sz w:val="28"/>
          <w:szCs w:val="28"/>
        </w:rPr>
        <w:t>‘</w:t>
      </w:r>
      <w:r>
        <w:rPr>
          <w:rStyle w:val="n"/>
          <w:rFonts w:eastAsia="Arial Unicode MS"/>
          <w:i/>
          <w:sz w:val="28"/>
          <w:szCs w:val="28"/>
        </w:rPr>
        <w:t>Склоняться в каком-либо направлении, иметь склонность к чему-либо</w:t>
      </w:r>
      <w:r w:rsidRPr="00C704DE">
        <w:rPr>
          <w:rStyle w:val="n"/>
          <w:rFonts w:eastAsia="Arial Unicode MS"/>
          <w:i/>
          <w:sz w:val="28"/>
          <w:szCs w:val="28"/>
        </w:rPr>
        <w:t>’</w:t>
      </w:r>
      <w:r w:rsidR="00750B8F">
        <w:rPr>
          <w:rStyle w:val="n"/>
          <w:rFonts w:eastAsia="Arial Unicode MS"/>
          <w:sz w:val="28"/>
          <w:szCs w:val="28"/>
        </w:rPr>
        <w:t>.</w:t>
      </w:r>
    </w:p>
    <w:p w14:paraId="0E464B3C" w14:textId="77777777" w:rsidR="001E797A" w:rsidRDefault="00C704DE" w:rsidP="00C704DE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Первое толкование дублирует представленное в </w:t>
      </w:r>
      <w:r w:rsidR="0074316E">
        <w:rPr>
          <w:rStyle w:val="n"/>
          <w:rFonts w:eastAsia="Arial Unicode MS"/>
          <w:sz w:val="28"/>
          <w:szCs w:val="28"/>
        </w:rPr>
        <w:t>«</w:t>
      </w:r>
      <w:r>
        <w:rPr>
          <w:rStyle w:val="n"/>
          <w:rFonts w:eastAsia="Arial Unicode MS"/>
          <w:sz w:val="28"/>
          <w:szCs w:val="28"/>
        </w:rPr>
        <w:t>Толковом словаре эстонского языка</w:t>
      </w:r>
      <w:r w:rsidR="0074316E">
        <w:rPr>
          <w:rStyle w:val="n"/>
          <w:rFonts w:eastAsia="Arial Unicode MS"/>
          <w:sz w:val="28"/>
          <w:szCs w:val="28"/>
        </w:rPr>
        <w:t xml:space="preserve">»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n-US"/>
        </w:rPr>
        <w:t>EKSS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1E797A">
        <w:rPr>
          <w:rStyle w:val="n"/>
          <w:rFonts w:eastAsia="Arial Unicode MS"/>
          <w:sz w:val="28"/>
          <w:szCs w:val="28"/>
        </w:rPr>
        <w:t>, однако отсутствует уточнение, что действие происходит обычно против чьей-либо воли</w:t>
      </w:r>
      <w:r>
        <w:rPr>
          <w:rStyle w:val="n"/>
          <w:rFonts w:eastAsia="Arial Unicode MS"/>
          <w:sz w:val="28"/>
          <w:szCs w:val="28"/>
        </w:rPr>
        <w:t xml:space="preserve">. В качестве русских соответствий </w:t>
      </w:r>
      <w:r w:rsidR="0074316E">
        <w:rPr>
          <w:rStyle w:val="n"/>
          <w:rFonts w:eastAsia="Arial Unicode MS"/>
          <w:sz w:val="28"/>
          <w:szCs w:val="28"/>
        </w:rPr>
        <w:t>портал</w:t>
      </w:r>
      <w:r>
        <w:rPr>
          <w:rStyle w:val="n"/>
          <w:rFonts w:eastAsia="Arial Unicode MS"/>
          <w:sz w:val="28"/>
          <w:szCs w:val="28"/>
        </w:rPr>
        <w:t xml:space="preserve"> дает глаголы </w:t>
      </w:r>
      <w:r>
        <w:rPr>
          <w:rStyle w:val="n"/>
          <w:rFonts w:eastAsia="Arial Unicode MS"/>
          <w:i/>
          <w:sz w:val="28"/>
          <w:szCs w:val="28"/>
        </w:rPr>
        <w:t>стремиться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норовить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рваться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порываться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лезть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соваться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напрашиваться/напроситься</w:t>
      </w:r>
      <w:r>
        <w:rPr>
          <w:rStyle w:val="n"/>
          <w:rFonts w:eastAsia="Arial Unicode MS"/>
          <w:sz w:val="28"/>
          <w:szCs w:val="28"/>
        </w:rPr>
        <w:t>,</w:t>
      </w:r>
      <w:r>
        <w:rPr>
          <w:rStyle w:val="n"/>
          <w:rFonts w:eastAsia="Arial Unicode MS"/>
          <w:i/>
          <w:sz w:val="28"/>
          <w:szCs w:val="28"/>
        </w:rPr>
        <w:t xml:space="preserve"> навязываться/навязаться</w:t>
      </w:r>
      <w:r>
        <w:rPr>
          <w:rStyle w:val="n"/>
          <w:rFonts w:eastAsia="Arial Unicode MS"/>
          <w:sz w:val="28"/>
          <w:szCs w:val="28"/>
        </w:rPr>
        <w:t xml:space="preserve">, </w:t>
      </w:r>
      <w:r>
        <w:rPr>
          <w:rStyle w:val="n"/>
          <w:rFonts w:eastAsia="Arial Unicode MS"/>
          <w:i/>
          <w:sz w:val="28"/>
          <w:szCs w:val="28"/>
        </w:rPr>
        <w:t>набиваться/набиться</w:t>
      </w:r>
      <w:r>
        <w:rPr>
          <w:rStyle w:val="n"/>
          <w:rFonts w:eastAsia="Arial Unicode MS"/>
          <w:sz w:val="28"/>
          <w:szCs w:val="28"/>
        </w:rPr>
        <w:t xml:space="preserve">. </w:t>
      </w:r>
      <w:r w:rsidR="001E797A">
        <w:rPr>
          <w:rStyle w:val="n"/>
          <w:rFonts w:eastAsia="Arial Unicode MS"/>
          <w:sz w:val="28"/>
          <w:szCs w:val="28"/>
        </w:rPr>
        <w:t xml:space="preserve">По сравнению с </w:t>
      </w:r>
      <w:r w:rsidR="00D31545">
        <w:rPr>
          <w:rStyle w:val="n"/>
          <w:rFonts w:eastAsia="Arial Unicode MS"/>
          <w:sz w:val="28"/>
          <w:szCs w:val="28"/>
        </w:rPr>
        <w:t>«</w:t>
      </w:r>
      <w:r w:rsidR="001E797A">
        <w:rPr>
          <w:rStyle w:val="n"/>
          <w:rFonts w:eastAsia="Arial Unicode MS"/>
          <w:sz w:val="28"/>
          <w:szCs w:val="28"/>
        </w:rPr>
        <w:t>Эстонско-русским словарем</w:t>
      </w:r>
      <w:r w:rsidR="00D31545">
        <w:rPr>
          <w:rStyle w:val="n"/>
          <w:rFonts w:eastAsia="Arial Unicode MS"/>
          <w:sz w:val="28"/>
          <w:szCs w:val="28"/>
        </w:rPr>
        <w:t>»</w:t>
      </w:r>
      <w:r w:rsidR="0074316E">
        <w:rPr>
          <w:rStyle w:val="n"/>
          <w:rFonts w:eastAsia="Arial Unicode MS"/>
          <w:sz w:val="28"/>
          <w:szCs w:val="28"/>
        </w:rPr>
        <w:t xml:space="preserve">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n-US"/>
        </w:rPr>
        <w:t>EVS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1E797A">
        <w:rPr>
          <w:rStyle w:val="n"/>
          <w:rFonts w:eastAsia="Arial Unicode MS"/>
          <w:sz w:val="28"/>
          <w:szCs w:val="28"/>
        </w:rPr>
        <w:t xml:space="preserve"> </w:t>
      </w:r>
      <w:r w:rsidR="001E797A" w:rsidRPr="0074316E">
        <w:rPr>
          <w:rStyle w:val="n"/>
          <w:rFonts w:eastAsia="Arial Unicode MS"/>
          <w:sz w:val="28"/>
          <w:szCs w:val="28"/>
          <w:lang w:val="et-EE"/>
        </w:rPr>
        <w:t>Sõnaveeb</w:t>
      </w:r>
      <w:r w:rsidR="001E797A">
        <w:rPr>
          <w:rStyle w:val="n"/>
          <w:rFonts w:eastAsia="Arial Unicode MS"/>
          <w:sz w:val="28"/>
          <w:szCs w:val="28"/>
        </w:rPr>
        <w:t xml:space="preserve"> не дает только </w:t>
      </w:r>
      <w:r w:rsidR="00E5694C">
        <w:rPr>
          <w:rStyle w:val="n"/>
          <w:rFonts w:eastAsia="Arial Unicode MS"/>
          <w:sz w:val="28"/>
          <w:szCs w:val="28"/>
        </w:rPr>
        <w:t>значение</w:t>
      </w:r>
      <w:r w:rsidR="001E797A">
        <w:rPr>
          <w:rStyle w:val="n"/>
          <w:rFonts w:eastAsia="Arial Unicode MS"/>
          <w:sz w:val="28"/>
          <w:szCs w:val="28"/>
        </w:rPr>
        <w:t xml:space="preserve"> </w:t>
      </w:r>
      <w:r w:rsidR="001E797A">
        <w:rPr>
          <w:rStyle w:val="n"/>
          <w:rFonts w:eastAsia="Arial Unicode MS"/>
          <w:i/>
          <w:sz w:val="28"/>
          <w:szCs w:val="28"/>
        </w:rPr>
        <w:t>одолевать (о состоянии)</w:t>
      </w:r>
      <w:r w:rsidR="00E5694C">
        <w:rPr>
          <w:rStyle w:val="n"/>
          <w:rFonts w:eastAsia="Arial Unicode MS"/>
          <w:sz w:val="28"/>
          <w:szCs w:val="28"/>
        </w:rPr>
        <w:t>.</w:t>
      </w:r>
    </w:p>
    <w:p w14:paraId="39C0F871" w14:textId="77777777" w:rsidR="001E797A" w:rsidRDefault="0074316E" w:rsidP="00BB77AF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 w:rsidRPr="0074316E">
        <w:rPr>
          <w:rStyle w:val="n"/>
          <w:rFonts w:eastAsia="Arial Unicode MS"/>
          <w:i/>
          <w:sz w:val="28"/>
          <w:szCs w:val="28"/>
        </w:rPr>
        <w:t>(54)</w:t>
      </w:r>
      <w:r>
        <w:rPr>
          <w:rStyle w:val="n"/>
          <w:rFonts w:eastAsia="Arial Unicode MS"/>
          <w:i/>
          <w:sz w:val="28"/>
          <w:szCs w:val="28"/>
        </w:rPr>
        <w:tab/>
      </w:r>
      <w:r w:rsidR="001E797A">
        <w:rPr>
          <w:rStyle w:val="n"/>
          <w:rFonts w:eastAsia="Arial Unicode MS"/>
          <w:i/>
          <w:sz w:val="28"/>
          <w:szCs w:val="28"/>
          <w:lang w:val="et-EE"/>
        </w:rPr>
        <w:t xml:space="preserve">Noored </w:t>
      </w:r>
      <w:r w:rsidR="001E797A" w:rsidRPr="00BB77AF">
        <w:rPr>
          <w:rStyle w:val="n"/>
          <w:rFonts w:eastAsia="Arial Unicode MS"/>
          <w:b/>
          <w:i/>
          <w:sz w:val="28"/>
          <w:szCs w:val="28"/>
          <w:lang w:val="et-EE"/>
        </w:rPr>
        <w:t>kipuvad</w:t>
      </w:r>
      <w:r w:rsidR="001E797A">
        <w:rPr>
          <w:rStyle w:val="n"/>
          <w:rFonts w:eastAsia="Arial Unicode MS"/>
          <w:i/>
          <w:sz w:val="28"/>
          <w:szCs w:val="28"/>
          <w:lang w:val="et-EE"/>
        </w:rPr>
        <w:t xml:space="preserve"> laia maailma.</w:t>
      </w:r>
    </w:p>
    <w:p w14:paraId="3B07D101" w14:textId="77777777" w:rsidR="001E797A" w:rsidRPr="0074316E" w:rsidRDefault="00BB77AF" w:rsidP="0074316E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 xml:space="preserve">Молодежь </w:t>
      </w:r>
      <w:r w:rsidRPr="00BB77AF">
        <w:rPr>
          <w:rStyle w:val="n"/>
          <w:rFonts w:eastAsia="Arial Unicode MS"/>
          <w:b/>
          <w:i/>
          <w:sz w:val="28"/>
          <w:szCs w:val="28"/>
        </w:rPr>
        <w:t>стремится</w:t>
      </w:r>
      <w:r w:rsidR="0074316E">
        <w:rPr>
          <w:rStyle w:val="n"/>
          <w:rFonts w:eastAsia="Arial Unicode MS"/>
          <w:i/>
          <w:sz w:val="28"/>
          <w:szCs w:val="28"/>
        </w:rPr>
        <w:t xml:space="preserve"> в большой мир.</w:t>
      </w:r>
    </w:p>
    <w:p w14:paraId="35E9F7EB" w14:textId="77777777" w:rsidR="00C704DE" w:rsidRPr="00806DB9" w:rsidRDefault="0074316E" w:rsidP="008642C3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de-DE"/>
        </w:rPr>
      </w:pPr>
      <w:r w:rsidRPr="0074316E">
        <w:rPr>
          <w:rStyle w:val="n"/>
          <w:rFonts w:eastAsia="Arial Unicode MS"/>
          <w:i/>
          <w:sz w:val="28"/>
          <w:szCs w:val="28"/>
          <w:lang w:val="de-DE"/>
        </w:rPr>
        <w:t>(55)</w:t>
      </w:r>
      <w:r w:rsidRPr="0074316E">
        <w:rPr>
          <w:rStyle w:val="n"/>
          <w:rFonts w:eastAsia="Arial Unicode MS"/>
          <w:i/>
          <w:sz w:val="28"/>
          <w:szCs w:val="28"/>
          <w:lang w:val="de-DE"/>
        </w:rPr>
        <w:tab/>
      </w:r>
      <w:r w:rsidR="001E797A">
        <w:rPr>
          <w:rStyle w:val="n"/>
          <w:rFonts w:eastAsia="Arial Unicode MS"/>
          <w:i/>
          <w:sz w:val="28"/>
          <w:szCs w:val="28"/>
          <w:lang w:val="et-EE"/>
        </w:rPr>
        <w:t xml:space="preserve">Kõne oli nii ilus, et pisar </w:t>
      </w:r>
      <w:r w:rsidR="001E797A" w:rsidRPr="00BB77AF">
        <w:rPr>
          <w:rStyle w:val="n"/>
          <w:rFonts w:eastAsia="Arial Unicode MS"/>
          <w:b/>
          <w:i/>
          <w:sz w:val="28"/>
          <w:szCs w:val="28"/>
          <w:lang w:val="et-EE"/>
        </w:rPr>
        <w:t>kippus</w:t>
      </w:r>
      <w:r w:rsidR="001E797A" w:rsidRPr="00806DB9">
        <w:rPr>
          <w:rStyle w:val="n"/>
          <w:rFonts w:eastAsia="Arial Unicode MS"/>
          <w:sz w:val="28"/>
          <w:szCs w:val="28"/>
          <w:lang w:val="de-DE"/>
        </w:rPr>
        <w:t xml:space="preserve"> </w:t>
      </w:r>
      <w:r w:rsidR="001E797A" w:rsidRPr="001E797A">
        <w:rPr>
          <w:rStyle w:val="n"/>
          <w:rFonts w:eastAsia="Arial Unicode MS"/>
          <w:i/>
          <w:sz w:val="28"/>
          <w:szCs w:val="28"/>
          <w:lang w:val="et-EE"/>
        </w:rPr>
        <w:t>silma</w:t>
      </w:r>
      <w:r w:rsidR="001E797A" w:rsidRPr="00806DB9">
        <w:rPr>
          <w:rStyle w:val="n"/>
          <w:rFonts w:eastAsia="Arial Unicode MS"/>
          <w:i/>
          <w:sz w:val="28"/>
          <w:szCs w:val="28"/>
          <w:lang w:val="de-DE"/>
        </w:rPr>
        <w:t>.</w:t>
      </w:r>
    </w:p>
    <w:p w14:paraId="6BD8C311" w14:textId="77777777" w:rsidR="001E797A" w:rsidRPr="00BB77AF" w:rsidRDefault="00BB77AF" w:rsidP="0074316E">
      <w:pPr>
        <w:pStyle w:val="17031"/>
        <w:spacing w:before="0" w:beforeAutospacing="0" w:after="200" w:afterAutospacing="0" w:line="360" w:lineRule="auto"/>
        <w:ind w:left="2124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 xml:space="preserve">Речь была такая красивая, что слезы </w:t>
      </w:r>
      <w:r w:rsidRPr="00BB77AF">
        <w:rPr>
          <w:rStyle w:val="n"/>
          <w:rFonts w:eastAsia="Arial Unicode MS"/>
          <w:b/>
          <w:i/>
          <w:sz w:val="28"/>
          <w:szCs w:val="28"/>
        </w:rPr>
        <w:t>нав</w:t>
      </w:r>
      <w:r>
        <w:rPr>
          <w:rStyle w:val="n"/>
          <w:rFonts w:eastAsia="Arial Unicode MS"/>
          <w:b/>
          <w:i/>
          <w:sz w:val="28"/>
          <w:szCs w:val="28"/>
        </w:rPr>
        <w:t>орачивались</w:t>
      </w:r>
      <w:r w:rsidR="00EE3354">
        <w:rPr>
          <w:rStyle w:val="n"/>
          <w:rFonts w:eastAsia="Arial Unicode MS"/>
          <w:i/>
          <w:sz w:val="28"/>
          <w:szCs w:val="28"/>
        </w:rPr>
        <w:t xml:space="preserve"> на глаза (букв. </w:t>
      </w:r>
      <w:r w:rsidRPr="00BB77AF">
        <w:rPr>
          <w:rStyle w:val="n"/>
          <w:rFonts w:eastAsia="Arial Unicode MS"/>
          <w:b/>
          <w:i/>
          <w:sz w:val="28"/>
          <w:szCs w:val="28"/>
        </w:rPr>
        <w:t>стремились</w:t>
      </w:r>
      <w:r w:rsidR="00EE3354">
        <w:rPr>
          <w:rStyle w:val="n"/>
          <w:rFonts w:eastAsia="Arial Unicode MS"/>
          <w:i/>
          <w:sz w:val="28"/>
          <w:szCs w:val="28"/>
        </w:rPr>
        <w:t xml:space="preserve"> в глаза</w:t>
      </w:r>
      <w:r>
        <w:rPr>
          <w:rStyle w:val="n"/>
          <w:rFonts w:eastAsia="Arial Unicode MS"/>
          <w:i/>
          <w:sz w:val="28"/>
          <w:szCs w:val="28"/>
        </w:rPr>
        <w:t>)</w:t>
      </w:r>
      <w:r w:rsidR="00ED62D7">
        <w:rPr>
          <w:rStyle w:val="n"/>
          <w:rFonts w:eastAsia="Arial Unicode MS"/>
          <w:i/>
          <w:sz w:val="28"/>
          <w:szCs w:val="28"/>
        </w:rPr>
        <w:t>.</w:t>
      </w:r>
    </w:p>
    <w:p w14:paraId="75C05510" w14:textId="77777777" w:rsidR="001E797A" w:rsidRPr="00AA1600" w:rsidRDefault="00AA1600" w:rsidP="00BB77AF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 w:rsidRPr="00AA1600">
        <w:rPr>
          <w:rStyle w:val="n"/>
          <w:rFonts w:eastAsia="Arial Unicode MS"/>
          <w:i/>
          <w:sz w:val="28"/>
          <w:szCs w:val="28"/>
          <w:lang w:val="de-DE"/>
        </w:rPr>
        <w:t>(56)</w:t>
      </w:r>
      <w:r w:rsidRPr="00AA1600">
        <w:rPr>
          <w:rStyle w:val="n"/>
          <w:rFonts w:eastAsia="Arial Unicode MS"/>
          <w:i/>
          <w:sz w:val="28"/>
          <w:szCs w:val="28"/>
          <w:lang w:val="de-DE"/>
        </w:rPr>
        <w:tab/>
      </w:r>
      <w:r w:rsidR="001E797A" w:rsidRPr="00AA1600">
        <w:rPr>
          <w:rStyle w:val="n"/>
          <w:rFonts w:eastAsia="Arial Unicode MS"/>
          <w:i/>
          <w:sz w:val="28"/>
          <w:szCs w:val="28"/>
          <w:lang w:val="et-EE"/>
        </w:rPr>
        <w:t xml:space="preserve">Vägisi </w:t>
      </w:r>
      <w:r w:rsidR="001E797A" w:rsidRPr="00AA1600">
        <w:rPr>
          <w:rStyle w:val="n"/>
          <w:rFonts w:eastAsia="Arial Unicode MS"/>
          <w:b/>
          <w:i/>
          <w:sz w:val="28"/>
          <w:szCs w:val="28"/>
          <w:lang w:val="et-EE"/>
        </w:rPr>
        <w:t>kipub</w:t>
      </w:r>
      <w:r w:rsidR="001E797A" w:rsidRPr="00AA1600">
        <w:rPr>
          <w:rStyle w:val="n"/>
          <w:rFonts w:eastAsia="Arial Unicode MS"/>
          <w:i/>
          <w:sz w:val="28"/>
          <w:szCs w:val="28"/>
          <w:lang w:val="et-EE"/>
        </w:rPr>
        <w:t xml:space="preserve"> uni peale tulema.</w:t>
      </w:r>
    </w:p>
    <w:p w14:paraId="6E8C4A9C" w14:textId="271549C7" w:rsidR="001E797A" w:rsidRPr="00EE3354" w:rsidRDefault="00D31545" w:rsidP="00AA1600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195798">
        <w:rPr>
          <w:rStyle w:val="n"/>
          <w:rFonts w:eastAsia="Arial Unicode MS"/>
          <w:i/>
          <w:sz w:val="28"/>
          <w:szCs w:val="28"/>
        </w:rPr>
        <w:t xml:space="preserve">Невольно </w:t>
      </w:r>
      <w:r w:rsidRPr="00195798">
        <w:rPr>
          <w:rStyle w:val="n"/>
          <w:rFonts w:eastAsia="Arial Unicode MS"/>
          <w:b/>
          <w:i/>
          <w:sz w:val="28"/>
          <w:szCs w:val="28"/>
        </w:rPr>
        <w:t>клонит</w:t>
      </w:r>
      <w:r w:rsidRPr="00195798">
        <w:rPr>
          <w:rStyle w:val="n"/>
          <w:rFonts w:eastAsia="Arial Unicode MS"/>
          <w:i/>
          <w:sz w:val="28"/>
          <w:szCs w:val="28"/>
        </w:rPr>
        <w:t xml:space="preserve"> ко сну ( букв. с</w:t>
      </w:r>
      <w:r w:rsidR="00BB77AF" w:rsidRPr="00195798">
        <w:rPr>
          <w:rStyle w:val="n"/>
          <w:rFonts w:eastAsia="Arial Unicode MS"/>
          <w:i/>
          <w:sz w:val="28"/>
          <w:szCs w:val="28"/>
        </w:rPr>
        <w:t xml:space="preserve">он </w:t>
      </w:r>
      <w:r w:rsidR="00EE3354" w:rsidRPr="00195798">
        <w:rPr>
          <w:rStyle w:val="n"/>
          <w:rFonts w:eastAsia="Arial Unicode MS"/>
          <w:b/>
          <w:i/>
          <w:sz w:val="28"/>
          <w:szCs w:val="28"/>
        </w:rPr>
        <w:t>пытается</w:t>
      </w:r>
      <w:r w:rsidR="00BB77AF" w:rsidRPr="00195798">
        <w:rPr>
          <w:rStyle w:val="n"/>
          <w:rFonts w:eastAsia="Arial Unicode MS"/>
          <w:i/>
          <w:sz w:val="28"/>
          <w:szCs w:val="28"/>
        </w:rPr>
        <w:t xml:space="preserve"> </w:t>
      </w:r>
      <w:r w:rsidR="00EE3354" w:rsidRPr="00195798">
        <w:rPr>
          <w:rStyle w:val="n"/>
          <w:rFonts w:eastAsia="Arial Unicode MS"/>
          <w:i/>
          <w:sz w:val="28"/>
          <w:szCs w:val="28"/>
        </w:rPr>
        <w:t>одолеть</w:t>
      </w:r>
      <w:r w:rsidRPr="00195798">
        <w:rPr>
          <w:rStyle w:val="n"/>
          <w:rFonts w:eastAsia="Arial Unicode MS"/>
          <w:i/>
          <w:sz w:val="28"/>
          <w:szCs w:val="28"/>
        </w:rPr>
        <w:t>)</w:t>
      </w:r>
      <w:r w:rsidR="00BB77AF" w:rsidRPr="00195798">
        <w:rPr>
          <w:rStyle w:val="n"/>
          <w:rFonts w:eastAsia="Arial Unicode MS"/>
          <w:i/>
          <w:sz w:val="28"/>
          <w:szCs w:val="28"/>
        </w:rPr>
        <w:t>.</w:t>
      </w:r>
      <w:r w:rsidR="00BB77AF" w:rsidRPr="00AA1600">
        <w:rPr>
          <w:rStyle w:val="n"/>
          <w:rFonts w:eastAsia="Arial Unicode MS"/>
          <w:i/>
          <w:sz w:val="28"/>
          <w:szCs w:val="28"/>
        </w:rPr>
        <w:t xml:space="preserve"> </w:t>
      </w:r>
    </w:p>
    <w:p w14:paraId="17172FFF" w14:textId="77777777" w:rsidR="00BB77AF" w:rsidRDefault="00BB77AF" w:rsidP="00BB77AF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color w:val="000000"/>
          <w:sz w:val="28"/>
        </w:rPr>
        <w:t xml:space="preserve">В примере (54) </w:t>
      </w:r>
      <w:r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>
        <w:rPr>
          <w:rStyle w:val="n"/>
          <w:rFonts w:eastAsia="Arial Unicode MS"/>
          <w:sz w:val="28"/>
          <w:szCs w:val="28"/>
        </w:rPr>
        <w:t xml:space="preserve"> выступает как глагол волеизъявления: он передает значение намеренного, целенаправленного действия со стороны субъекта, </w:t>
      </w:r>
      <w:r w:rsidR="00AD75C5">
        <w:rPr>
          <w:rStyle w:val="n"/>
          <w:rFonts w:eastAsia="Arial Unicode MS"/>
          <w:sz w:val="28"/>
          <w:szCs w:val="28"/>
        </w:rPr>
        <w:t xml:space="preserve">то есть можно сказать, что </w:t>
      </w:r>
      <w:r w:rsidR="00AD75C5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AD75C5">
        <w:rPr>
          <w:rStyle w:val="n"/>
          <w:rFonts w:eastAsia="Arial Unicode MS"/>
          <w:sz w:val="28"/>
          <w:szCs w:val="28"/>
        </w:rPr>
        <w:t xml:space="preserve"> необязательно выражает </w:t>
      </w:r>
      <w:r>
        <w:rPr>
          <w:rStyle w:val="n"/>
          <w:rFonts w:eastAsia="Arial Unicode MS"/>
          <w:sz w:val="28"/>
          <w:szCs w:val="28"/>
        </w:rPr>
        <w:t xml:space="preserve">невольность действия. </w:t>
      </w:r>
      <w:r w:rsidR="00637D6A">
        <w:rPr>
          <w:rStyle w:val="n"/>
          <w:rFonts w:eastAsia="Arial Unicode MS"/>
          <w:sz w:val="28"/>
          <w:szCs w:val="28"/>
        </w:rPr>
        <w:t>Значение невольности, бесконтрольности</w:t>
      </w:r>
      <w:r w:rsidR="00EE3354">
        <w:rPr>
          <w:rStyle w:val="n"/>
          <w:rFonts w:eastAsia="Arial Unicode MS"/>
          <w:sz w:val="28"/>
          <w:szCs w:val="28"/>
        </w:rPr>
        <w:t xml:space="preserve"> можно </w:t>
      </w:r>
      <w:r w:rsidR="00EE3354">
        <w:rPr>
          <w:rStyle w:val="n"/>
          <w:rFonts w:eastAsia="Arial Unicode MS"/>
          <w:sz w:val="28"/>
          <w:szCs w:val="28"/>
        </w:rPr>
        <w:lastRenderedPageBreak/>
        <w:t>встретить в примерах</w:t>
      </w:r>
      <w:r>
        <w:rPr>
          <w:rStyle w:val="n"/>
          <w:rFonts w:eastAsia="Arial Unicode MS"/>
          <w:sz w:val="28"/>
          <w:szCs w:val="28"/>
        </w:rPr>
        <w:t xml:space="preserve"> (55)</w:t>
      </w:r>
      <w:r w:rsidR="00EE3354">
        <w:rPr>
          <w:rStyle w:val="n"/>
          <w:rFonts w:eastAsia="Arial Unicode MS"/>
          <w:sz w:val="28"/>
          <w:szCs w:val="28"/>
        </w:rPr>
        <w:t xml:space="preserve"> и (56)</w:t>
      </w:r>
      <w:r>
        <w:rPr>
          <w:rStyle w:val="n"/>
          <w:rFonts w:eastAsia="Arial Unicode MS"/>
          <w:sz w:val="28"/>
          <w:szCs w:val="28"/>
        </w:rPr>
        <w:t>, где идет речь о состоянии</w:t>
      </w:r>
      <w:r w:rsidR="00637D6A">
        <w:rPr>
          <w:rStyle w:val="n"/>
          <w:rFonts w:eastAsia="Arial Unicode MS"/>
          <w:sz w:val="28"/>
          <w:szCs w:val="28"/>
        </w:rPr>
        <w:t>, что, как правило, действительно наступает помимо воли человека и</w:t>
      </w:r>
      <w:r w:rsidR="00EE3354">
        <w:rPr>
          <w:rStyle w:val="n"/>
          <w:rFonts w:eastAsia="Arial Unicode MS"/>
          <w:sz w:val="28"/>
          <w:szCs w:val="28"/>
        </w:rPr>
        <w:t xml:space="preserve"> с чем иногда бывает трудно совладать.</w:t>
      </w:r>
    </w:p>
    <w:p w14:paraId="6F98FDB6" w14:textId="099E36E8" w:rsidR="005F465D" w:rsidRDefault="007B5819" w:rsidP="00BB77AF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Ко второму толкованию даются русские соответствия </w:t>
      </w:r>
      <w:r>
        <w:rPr>
          <w:rStyle w:val="n"/>
          <w:rFonts w:eastAsia="Arial Unicode MS"/>
          <w:i/>
          <w:sz w:val="28"/>
          <w:szCs w:val="28"/>
        </w:rPr>
        <w:t>начинать, быть склонным, склоняться, клониться, быть расположенным</w:t>
      </w:r>
      <w:r>
        <w:rPr>
          <w:rStyle w:val="n"/>
          <w:rFonts w:eastAsia="Arial Unicode MS"/>
          <w:sz w:val="28"/>
          <w:szCs w:val="28"/>
        </w:rPr>
        <w:t xml:space="preserve">. </w:t>
      </w:r>
      <w:r w:rsidR="005F465D">
        <w:rPr>
          <w:rStyle w:val="n"/>
          <w:rFonts w:eastAsia="Arial Unicode MS"/>
          <w:sz w:val="28"/>
          <w:szCs w:val="28"/>
        </w:rPr>
        <w:t xml:space="preserve">Второе толкование по сравнению с </w:t>
      </w:r>
      <w:r w:rsidR="00195798">
        <w:rPr>
          <w:rStyle w:val="n"/>
          <w:rFonts w:eastAsia="Arial Unicode MS"/>
          <w:sz w:val="28"/>
          <w:szCs w:val="28"/>
        </w:rPr>
        <w:t>т</w:t>
      </w:r>
      <w:r w:rsidR="005F465D">
        <w:rPr>
          <w:rStyle w:val="n"/>
          <w:rFonts w:eastAsia="Arial Unicode MS"/>
          <w:sz w:val="28"/>
          <w:szCs w:val="28"/>
        </w:rPr>
        <w:t>олковым словарем</w:t>
      </w:r>
      <w:r w:rsidR="0074316E">
        <w:rPr>
          <w:rStyle w:val="n"/>
          <w:rFonts w:eastAsia="Arial Unicode MS"/>
          <w:sz w:val="28"/>
          <w:szCs w:val="28"/>
        </w:rPr>
        <w:t xml:space="preserve"> </w:t>
      </w:r>
      <w:r w:rsidR="0074316E" w:rsidRPr="0074316E">
        <w:rPr>
          <w:rStyle w:val="n"/>
          <w:rFonts w:eastAsia="Arial Unicode MS"/>
          <w:sz w:val="28"/>
          <w:szCs w:val="28"/>
        </w:rPr>
        <w:t>[</w:t>
      </w:r>
      <w:r w:rsidR="0074316E">
        <w:rPr>
          <w:rStyle w:val="n"/>
          <w:rFonts w:eastAsia="Arial Unicode MS"/>
          <w:sz w:val="28"/>
          <w:szCs w:val="28"/>
          <w:lang w:val="en-US"/>
        </w:rPr>
        <w:t>EKSS</w:t>
      </w:r>
      <w:r w:rsidR="0074316E" w:rsidRPr="0074316E">
        <w:rPr>
          <w:rStyle w:val="n"/>
          <w:rFonts w:eastAsia="Arial Unicode MS"/>
          <w:sz w:val="28"/>
          <w:szCs w:val="28"/>
        </w:rPr>
        <w:t>]</w:t>
      </w:r>
      <w:r w:rsidR="005F465D">
        <w:rPr>
          <w:rStyle w:val="n"/>
          <w:rFonts w:eastAsia="Arial Unicode MS"/>
          <w:sz w:val="28"/>
          <w:szCs w:val="28"/>
        </w:rPr>
        <w:t xml:space="preserve"> дополнено частью </w:t>
      </w:r>
      <w:r w:rsidR="005F465D">
        <w:rPr>
          <w:rStyle w:val="n"/>
          <w:rFonts w:eastAsia="Arial Unicode MS"/>
          <w:i/>
          <w:sz w:val="28"/>
          <w:szCs w:val="28"/>
        </w:rPr>
        <w:t>иметь склонность к чему-либо</w:t>
      </w:r>
      <w:r w:rsidR="005F465D">
        <w:rPr>
          <w:rStyle w:val="n"/>
          <w:rFonts w:eastAsia="Arial Unicode MS"/>
          <w:sz w:val="28"/>
          <w:szCs w:val="28"/>
        </w:rPr>
        <w:t xml:space="preserve">, что позволяет говорить о том, что словарь выделяет значение </w:t>
      </w:r>
      <w:r w:rsidR="0099301F">
        <w:rPr>
          <w:rStyle w:val="n"/>
          <w:rFonts w:eastAsia="Arial Unicode MS"/>
          <w:sz w:val="28"/>
          <w:szCs w:val="28"/>
        </w:rPr>
        <w:t>«</w:t>
      </w:r>
      <w:r w:rsidR="005F465D">
        <w:rPr>
          <w:rStyle w:val="n"/>
          <w:rFonts w:eastAsia="Arial Unicode MS"/>
          <w:sz w:val="28"/>
          <w:szCs w:val="28"/>
        </w:rPr>
        <w:t>склонности</w:t>
      </w:r>
      <w:r w:rsidR="0099301F">
        <w:rPr>
          <w:rStyle w:val="n"/>
          <w:rFonts w:eastAsia="Arial Unicode MS"/>
          <w:sz w:val="28"/>
          <w:szCs w:val="28"/>
        </w:rPr>
        <w:t>»</w:t>
      </w:r>
      <w:r w:rsidR="005F465D">
        <w:rPr>
          <w:rStyle w:val="n"/>
          <w:rFonts w:eastAsia="Arial Unicode MS"/>
          <w:sz w:val="28"/>
          <w:szCs w:val="28"/>
        </w:rPr>
        <w:t xml:space="preserve"> как </w:t>
      </w:r>
      <w:r w:rsidR="0099301F">
        <w:rPr>
          <w:rStyle w:val="n"/>
          <w:rFonts w:eastAsia="Arial Unicode MS"/>
          <w:sz w:val="28"/>
          <w:szCs w:val="28"/>
        </w:rPr>
        <w:t>«</w:t>
      </w:r>
      <w:r w:rsidR="005F465D">
        <w:rPr>
          <w:rStyle w:val="n"/>
          <w:rFonts w:eastAsia="Arial Unicode MS"/>
          <w:sz w:val="28"/>
          <w:szCs w:val="28"/>
        </w:rPr>
        <w:t>пристрастия, обыкновения</w:t>
      </w:r>
      <w:r w:rsidR="0099301F">
        <w:rPr>
          <w:rStyle w:val="n"/>
          <w:rFonts w:eastAsia="Arial Unicode MS"/>
          <w:sz w:val="28"/>
          <w:szCs w:val="28"/>
        </w:rPr>
        <w:t>»</w:t>
      </w:r>
      <w:r w:rsidR="005F465D">
        <w:rPr>
          <w:rStyle w:val="n"/>
          <w:rFonts w:eastAsia="Arial Unicode MS"/>
          <w:sz w:val="28"/>
          <w:szCs w:val="28"/>
        </w:rPr>
        <w:t>:</w:t>
      </w:r>
    </w:p>
    <w:p w14:paraId="5B4A122C" w14:textId="77777777" w:rsidR="005F465D" w:rsidRDefault="0099301F" w:rsidP="005F465D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 w:rsidRPr="0099301F">
        <w:rPr>
          <w:rStyle w:val="n"/>
          <w:rFonts w:eastAsia="Arial Unicode MS"/>
          <w:i/>
          <w:sz w:val="28"/>
          <w:szCs w:val="28"/>
          <w:lang w:val="de-DE"/>
        </w:rPr>
        <w:t>(58)</w:t>
      </w:r>
      <w:r w:rsidRPr="0099301F">
        <w:rPr>
          <w:rStyle w:val="n"/>
          <w:rFonts w:eastAsia="Arial Unicode MS"/>
          <w:i/>
          <w:sz w:val="28"/>
          <w:szCs w:val="28"/>
          <w:lang w:val="de-DE"/>
        </w:rPr>
        <w:tab/>
      </w:r>
      <w:r w:rsidR="005F465D">
        <w:rPr>
          <w:rStyle w:val="n"/>
          <w:rFonts w:eastAsia="Arial Unicode MS"/>
          <w:i/>
          <w:sz w:val="28"/>
          <w:szCs w:val="28"/>
          <w:lang w:val="et-EE"/>
        </w:rPr>
        <w:t xml:space="preserve">Vanahärra </w:t>
      </w:r>
      <w:r w:rsidR="005F465D" w:rsidRPr="005F465D">
        <w:rPr>
          <w:rStyle w:val="n"/>
          <w:rFonts w:eastAsia="Arial Unicode MS"/>
          <w:b/>
          <w:i/>
          <w:sz w:val="28"/>
          <w:szCs w:val="28"/>
          <w:lang w:val="et-EE"/>
        </w:rPr>
        <w:t>kipub</w:t>
      </w:r>
      <w:r w:rsidR="005F465D">
        <w:rPr>
          <w:rStyle w:val="n"/>
          <w:rFonts w:eastAsia="Arial Unicode MS"/>
          <w:i/>
          <w:sz w:val="28"/>
          <w:szCs w:val="28"/>
          <w:lang w:val="et-EE"/>
        </w:rPr>
        <w:t xml:space="preserve"> kangesti teisi inimesi õpetama.</w:t>
      </w:r>
    </w:p>
    <w:p w14:paraId="43A800EB" w14:textId="77777777" w:rsidR="005F465D" w:rsidRPr="005F465D" w:rsidRDefault="005F465D" w:rsidP="0099301F">
      <w:pPr>
        <w:pStyle w:val="17031"/>
        <w:spacing w:before="0" w:beforeAutospacing="0" w:after="200" w:afterAutospacing="0" w:line="360" w:lineRule="auto"/>
        <w:ind w:left="2124"/>
        <w:jc w:val="both"/>
        <w:rPr>
          <w:rStyle w:val="n"/>
          <w:rFonts w:eastAsia="Arial Unicode MS"/>
          <w:i/>
          <w:sz w:val="28"/>
          <w:szCs w:val="28"/>
        </w:rPr>
      </w:pPr>
      <w:r>
        <w:rPr>
          <w:rStyle w:val="n"/>
          <w:rFonts w:eastAsia="Arial Unicode MS"/>
          <w:i/>
          <w:sz w:val="28"/>
          <w:szCs w:val="28"/>
        </w:rPr>
        <w:t xml:space="preserve">Пожилой господин уж больно </w:t>
      </w:r>
      <w:r w:rsidRPr="005F465D">
        <w:rPr>
          <w:rStyle w:val="n"/>
          <w:rFonts w:eastAsia="Arial Unicode MS"/>
          <w:b/>
          <w:i/>
          <w:sz w:val="28"/>
          <w:szCs w:val="28"/>
        </w:rPr>
        <w:t>склонен</w:t>
      </w:r>
      <w:r w:rsidR="0099301F">
        <w:rPr>
          <w:rStyle w:val="n"/>
          <w:rFonts w:eastAsia="Arial Unicode MS"/>
          <w:i/>
          <w:sz w:val="28"/>
          <w:szCs w:val="28"/>
        </w:rPr>
        <w:t xml:space="preserve"> поучать других людей.</w:t>
      </w:r>
    </w:p>
    <w:p w14:paraId="1F381688" w14:textId="77777777" w:rsidR="005F465D" w:rsidRDefault="0099301F" w:rsidP="005F465D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 w:rsidRPr="0099301F">
        <w:rPr>
          <w:rStyle w:val="n"/>
          <w:rFonts w:eastAsia="Arial Unicode MS"/>
          <w:i/>
          <w:sz w:val="28"/>
          <w:szCs w:val="28"/>
          <w:lang w:val="de-DE"/>
        </w:rPr>
        <w:t>(59)</w:t>
      </w:r>
      <w:r w:rsidRPr="0099301F">
        <w:rPr>
          <w:rStyle w:val="n"/>
          <w:rFonts w:eastAsia="Arial Unicode MS"/>
          <w:i/>
          <w:sz w:val="28"/>
          <w:szCs w:val="28"/>
          <w:lang w:val="de-DE"/>
        </w:rPr>
        <w:tab/>
      </w:r>
      <w:r w:rsidR="005F465D">
        <w:rPr>
          <w:rStyle w:val="n"/>
          <w:rFonts w:eastAsia="Arial Unicode MS"/>
          <w:i/>
          <w:sz w:val="28"/>
          <w:szCs w:val="28"/>
          <w:lang w:val="et-EE"/>
        </w:rPr>
        <w:t xml:space="preserve">Ta </w:t>
      </w:r>
      <w:r w:rsidR="005F465D" w:rsidRPr="005F465D">
        <w:rPr>
          <w:rStyle w:val="n"/>
          <w:rFonts w:eastAsia="Arial Unicode MS"/>
          <w:b/>
          <w:i/>
          <w:sz w:val="28"/>
          <w:szCs w:val="28"/>
          <w:lang w:val="et-EE"/>
        </w:rPr>
        <w:t>kipub</w:t>
      </w:r>
      <w:r w:rsidR="005F465D">
        <w:rPr>
          <w:rStyle w:val="n"/>
          <w:rFonts w:eastAsia="Arial Unicode MS"/>
          <w:i/>
          <w:sz w:val="28"/>
          <w:szCs w:val="28"/>
          <w:lang w:val="et-EE"/>
        </w:rPr>
        <w:t xml:space="preserve"> viimasel ajal hiljaks jääma.</w:t>
      </w:r>
    </w:p>
    <w:p w14:paraId="45C52D1B" w14:textId="77777777" w:rsidR="005F465D" w:rsidRDefault="005F465D" w:rsidP="0099301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В последнее время он</w:t>
      </w:r>
      <w:r w:rsidRPr="005F465D">
        <w:rPr>
          <w:rStyle w:val="n"/>
          <w:rFonts w:eastAsia="Arial Unicode MS"/>
          <w:i/>
          <w:sz w:val="28"/>
          <w:szCs w:val="28"/>
        </w:rPr>
        <w:t xml:space="preserve"> </w:t>
      </w:r>
      <w:r w:rsidRPr="005F465D">
        <w:rPr>
          <w:rStyle w:val="n"/>
          <w:rFonts w:eastAsia="Arial Unicode MS"/>
          <w:b/>
          <w:i/>
          <w:sz w:val="28"/>
          <w:szCs w:val="28"/>
        </w:rPr>
        <w:t>склонен</w:t>
      </w:r>
      <w:r w:rsidR="0099301F">
        <w:rPr>
          <w:rStyle w:val="n"/>
          <w:rFonts w:eastAsia="Arial Unicode MS"/>
          <w:i/>
          <w:sz w:val="28"/>
          <w:szCs w:val="28"/>
        </w:rPr>
        <w:t xml:space="preserve"> опаздывать.</w:t>
      </w:r>
    </w:p>
    <w:p w14:paraId="38604C83" w14:textId="77777777" w:rsidR="007B5819" w:rsidRDefault="007B5819" w:rsidP="007B5819">
      <w:pPr>
        <w:pStyle w:val="17031"/>
        <w:spacing w:before="0" w:beforeAutospacing="0" w:after="200" w:afterAutospacing="0" w:line="360" w:lineRule="auto"/>
        <w:ind w:firstLine="720"/>
        <w:jc w:val="both"/>
        <w:rPr>
          <w:rStyle w:val="n"/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 xml:space="preserve">Часть толкования </w:t>
      </w:r>
      <w:r>
        <w:rPr>
          <w:rStyle w:val="n"/>
          <w:rFonts w:eastAsia="Arial Unicode MS"/>
          <w:i/>
          <w:sz w:val="28"/>
          <w:szCs w:val="28"/>
        </w:rPr>
        <w:t>клониться в каком-либо направлении</w:t>
      </w:r>
      <w:r>
        <w:rPr>
          <w:rStyle w:val="n"/>
          <w:rFonts w:eastAsia="Arial Unicode MS"/>
          <w:sz w:val="28"/>
          <w:szCs w:val="28"/>
        </w:rPr>
        <w:t xml:space="preserve">, а также русскоязычные </w:t>
      </w:r>
      <w:r w:rsidR="00AD75C5">
        <w:rPr>
          <w:rStyle w:val="n"/>
          <w:rFonts w:eastAsia="Arial Unicode MS"/>
          <w:sz w:val="28"/>
          <w:szCs w:val="28"/>
        </w:rPr>
        <w:t>глаголы</w:t>
      </w:r>
      <w:r>
        <w:rPr>
          <w:rStyle w:val="n"/>
          <w:rFonts w:eastAsia="Arial Unicode MS"/>
          <w:sz w:val="28"/>
          <w:szCs w:val="28"/>
        </w:rPr>
        <w:t xml:space="preserve"> </w:t>
      </w:r>
      <w:r>
        <w:rPr>
          <w:rStyle w:val="n"/>
          <w:rFonts w:eastAsia="Arial Unicode MS"/>
          <w:i/>
          <w:sz w:val="28"/>
          <w:szCs w:val="28"/>
        </w:rPr>
        <w:t>клониться, начинать</w:t>
      </w:r>
      <w:r>
        <w:rPr>
          <w:rStyle w:val="n"/>
          <w:rFonts w:eastAsia="Arial Unicode MS"/>
          <w:sz w:val="28"/>
          <w:szCs w:val="28"/>
        </w:rPr>
        <w:t xml:space="preserve"> позволяют говорить о выделении словарем значения </w:t>
      </w:r>
      <w:r w:rsidR="00AD75C5" w:rsidRPr="00AD75C5">
        <w:rPr>
          <w:rStyle w:val="n"/>
          <w:rFonts w:eastAsia="Arial Unicode MS"/>
          <w:i/>
          <w:sz w:val="28"/>
          <w:szCs w:val="28"/>
        </w:rPr>
        <w:t>иметь тенденцию</w:t>
      </w:r>
      <w:r w:rsidR="00AD75C5">
        <w:rPr>
          <w:rStyle w:val="n"/>
          <w:rFonts w:eastAsia="Arial Unicode MS"/>
          <w:sz w:val="28"/>
          <w:szCs w:val="28"/>
        </w:rPr>
        <w:t xml:space="preserve"> и </w:t>
      </w:r>
      <w:r w:rsidR="00AD75C5">
        <w:rPr>
          <w:rStyle w:val="n"/>
          <w:rFonts w:eastAsia="Arial Unicode MS"/>
          <w:i/>
          <w:sz w:val="28"/>
          <w:szCs w:val="28"/>
        </w:rPr>
        <w:t xml:space="preserve">проявлять первые признаки скорого совершения действия </w:t>
      </w:r>
      <w:r w:rsidR="00EE3354">
        <w:rPr>
          <w:rStyle w:val="n"/>
          <w:rFonts w:eastAsia="Arial Unicode MS"/>
          <w:sz w:val="28"/>
          <w:szCs w:val="28"/>
        </w:rPr>
        <w:t>соответственно</w:t>
      </w:r>
      <w:r w:rsidR="005F2538">
        <w:rPr>
          <w:rStyle w:val="n"/>
          <w:rFonts w:eastAsia="Arial Unicode MS"/>
          <w:sz w:val="28"/>
          <w:szCs w:val="28"/>
        </w:rPr>
        <w:t xml:space="preserve"> (примеры (60), (61))</w:t>
      </w:r>
      <w:r w:rsidR="00EE3354">
        <w:rPr>
          <w:rStyle w:val="n"/>
          <w:rFonts w:eastAsia="Arial Unicode MS"/>
          <w:sz w:val="28"/>
          <w:szCs w:val="28"/>
        </w:rPr>
        <w:t>.</w:t>
      </w:r>
      <w:r w:rsidR="005F2538">
        <w:rPr>
          <w:rStyle w:val="n"/>
          <w:rFonts w:eastAsia="Arial Unicode MS"/>
          <w:sz w:val="28"/>
          <w:szCs w:val="28"/>
        </w:rPr>
        <w:t xml:space="preserve"> </w:t>
      </w:r>
    </w:p>
    <w:p w14:paraId="6164000D" w14:textId="77777777" w:rsidR="00B41460" w:rsidRDefault="0099301F" w:rsidP="00B41460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(60)</w:t>
      </w:r>
      <w:r>
        <w:rPr>
          <w:rStyle w:val="n"/>
          <w:rFonts w:eastAsia="Arial Unicode MS"/>
          <w:i/>
          <w:sz w:val="28"/>
          <w:szCs w:val="28"/>
        </w:rPr>
        <w:tab/>
      </w:r>
      <w:r w:rsidR="00B41460">
        <w:rPr>
          <w:rStyle w:val="n"/>
          <w:rFonts w:eastAsia="Arial Unicode MS"/>
          <w:i/>
          <w:sz w:val="28"/>
          <w:szCs w:val="28"/>
          <w:lang w:val="et-EE"/>
        </w:rPr>
        <w:t xml:space="preserve">Jõud </w:t>
      </w:r>
      <w:r w:rsidR="00B41460" w:rsidRPr="00B41460">
        <w:rPr>
          <w:rStyle w:val="n"/>
          <w:rFonts w:eastAsia="Arial Unicode MS"/>
          <w:b/>
          <w:i/>
          <w:sz w:val="28"/>
          <w:szCs w:val="28"/>
          <w:lang w:val="et-EE"/>
        </w:rPr>
        <w:t>kipub</w:t>
      </w:r>
      <w:r w:rsidR="00B41460">
        <w:rPr>
          <w:rStyle w:val="n"/>
          <w:rFonts w:eastAsia="Arial Unicode MS"/>
          <w:i/>
          <w:sz w:val="28"/>
          <w:szCs w:val="28"/>
          <w:lang w:val="et-EE"/>
        </w:rPr>
        <w:t xml:space="preserve"> kaduma.</w:t>
      </w:r>
    </w:p>
    <w:p w14:paraId="5462D0FB" w14:textId="15AD2425" w:rsidR="00B41460" w:rsidRPr="00B41460" w:rsidRDefault="00B41460" w:rsidP="0099301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195798">
        <w:rPr>
          <w:rStyle w:val="n"/>
          <w:rFonts w:eastAsia="Arial Unicode MS"/>
          <w:i/>
          <w:sz w:val="28"/>
          <w:szCs w:val="28"/>
        </w:rPr>
        <w:t xml:space="preserve">Силы </w:t>
      </w:r>
      <w:r w:rsidR="00AD75C5" w:rsidRPr="00195798">
        <w:rPr>
          <w:rStyle w:val="n"/>
          <w:rFonts w:eastAsia="Arial Unicode MS"/>
          <w:b/>
          <w:i/>
          <w:sz w:val="28"/>
          <w:szCs w:val="28"/>
        </w:rPr>
        <w:t>покидают</w:t>
      </w:r>
      <w:r w:rsidR="00B920AC" w:rsidRPr="00195798">
        <w:rPr>
          <w:rStyle w:val="n"/>
          <w:rFonts w:eastAsia="Arial Unicode MS"/>
          <w:i/>
          <w:sz w:val="28"/>
          <w:szCs w:val="28"/>
        </w:rPr>
        <w:t xml:space="preserve"> </w:t>
      </w:r>
      <w:r w:rsidRPr="00195798">
        <w:rPr>
          <w:rStyle w:val="n"/>
          <w:rFonts w:eastAsia="Arial Unicode MS"/>
          <w:i/>
          <w:sz w:val="28"/>
          <w:szCs w:val="28"/>
        </w:rPr>
        <w:t>&lt;кого-либо&gt;</w:t>
      </w:r>
      <w:r w:rsidR="005F2538" w:rsidRPr="00195798">
        <w:rPr>
          <w:rStyle w:val="n"/>
          <w:rFonts w:eastAsia="Arial Unicode MS"/>
          <w:i/>
          <w:sz w:val="28"/>
          <w:szCs w:val="28"/>
        </w:rPr>
        <w:t xml:space="preserve"> (</w:t>
      </w:r>
      <w:r w:rsidR="005F2538" w:rsidRPr="00195798">
        <w:rPr>
          <w:rStyle w:val="n"/>
          <w:rFonts w:eastAsia="Arial Unicode MS"/>
          <w:sz w:val="28"/>
          <w:szCs w:val="28"/>
        </w:rPr>
        <w:t>или</w:t>
      </w:r>
      <w:r w:rsidR="005F2538" w:rsidRPr="00195798">
        <w:rPr>
          <w:rStyle w:val="n"/>
          <w:rFonts w:eastAsia="Arial Unicode MS"/>
          <w:i/>
          <w:sz w:val="28"/>
          <w:szCs w:val="28"/>
        </w:rPr>
        <w:t xml:space="preserve"> </w:t>
      </w:r>
      <w:r w:rsidR="005F2538" w:rsidRPr="00195798">
        <w:rPr>
          <w:rStyle w:val="n"/>
          <w:rFonts w:eastAsia="Arial Unicode MS"/>
          <w:b/>
          <w:i/>
          <w:sz w:val="28"/>
          <w:szCs w:val="28"/>
        </w:rPr>
        <w:t>начинают</w:t>
      </w:r>
      <w:r w:rsidR="005F2538" w:rsidRPr="00195798">
        <w:rPr>
          <w:rStyle w:val="n"/>
          <w:rFonts w:eastAsia="Arial Unicode MS"/>
          <w:i/>
          <w:sz w:val="28"/>
          <w:szCs w:val="28"/>
        </w:rPr>
        <w:t xml:space="preserve"> покидать).</w:t>
      </w:r>
    </w:p>
    <w:p w14:paraId="6DF81A5A" w14:textId="77777777" w:rsidR="00B41460" w:rsidRDefault="0099301F" w:rsidP="00B41460">
      <w:pPr>
        <w:pStyle w:val="17031"/>
        <w:spacing w:before="0" w:beforeAutospacing="0" w:after="0" w:afterAutospacing="0" w:line="360" w:lineRule="auto"/>
        <w:ind w:left="1418"/>
        <w:jc w:val="both"/>
        <w:rPr>
          <w:rStyle w:val="n"/>
          <w:rFonts w:eastAsia="Arial Unicode MS"/>
          <w:i/>
          <w:sz w:val="28"/>
          <w:szCs w:val="28"/>
          <w:lang w:val="et-EE"/>
        </w:rPr>
      </w:pPr>
      <w:r>
        <w:rPr>
          <w:rStyle w:val="n"/>
          <w:rFonts w:eastAsia="Arial Unicode MS"/>
          <w:i/>
          <w:sz w:val="28"/>
          <w:szCs w:val="28"/>
        </w:rPr>
        <w:t>(61)</w:t>
      </w:r>
      <w:r>
        <w:rPr>
          <w:rStyle w:val="n"/>
          <w:rFonts w:eastAsia="Arial Unicode MS"/>
          <w:i/>
          <w:sz w:val="28"/>
          <w:szCs w:val="28"/>
        </w:rPr>
        <w:tab/>
      </w:r>
      <w:r w:rsidR="00B41460">
        <w:rPr>
          <w:rStyle w:val="n"/>
          <w:rFonts w:eastAsia="Arial Unicode MS"/>
          <w:i/>
          <w:sz w:val="28"/>
          <w:szCs w:val="28"/>
          <w:lang w:val="et-EE"/>
        </w:rPr>
        <w:t xml:space="preserve">Nimed </w:t>
      </w:r>
      <w:r w:rsidR="00B41460" w:rsidRPr="00B41460">
        <w:rPr>
          <w:rStyle w:val="n"/>
          <w:rFonts w:eastAsia="Arial Unicode MS"/>
          <w:b/>
          <w:i/>
          <w:sz w:val="28"/>
          <w:szCs w:val="28"/>
          <w:lang w:val="et-EE"/>
        </w:rPr>
        <w:t>kipuvad</w:t>
      </w:r>
      <w:r w:rsidR="00B41460">
        <w:rPr>
          <w:rStyle w:val="n"/>
          <w:rFonts w:eastAsia="Arial Unicode MS"/>
          <w:i/>
          <w:sz w:val="28"/>
          <w:szCs w:val="28"/>
          <w:lang w:val="et-EE"/>
        </w:rPr>
        <w:t xml:space="preserve"> meelest minema.</w:t>
      </w:r>
    </w:p>
    <w:p w14:paraId="6217E17C" w14:textId="77777777" w:rsidR="00B41460" w:rsidRDefault="00B41460" w:rsidP="0099301F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rStyle w:val="n"/>
          <w:rFonts w:eastAsia="Arial Unicode MS"/>
          <w:i/>
          <w:sz w:val="28"/>
          <w:szCs w:val="28"/>
        </w:rPr>
      </w:pPr>
      <w:r w:rsidRPr="00195798">
        <w:rPr>
          <w:rStyle w:val="n"/>
          <w:rFonts w:eastAsia="Arial Unicode MS"/>
          <w:i/>
          <w:sz w:val="28"/>
          <w:szCs w:val="28"/>
        </w:rPr>
        <w:t xml:space="preserve">Имена </w:t>
      </w:r>
      <w:r w:rsidR="00AD75C5" w:rsidRPr="00195798">
        <w:rPr>
          <w:rStyle w:val="n"/>
          <w:rFonts w:eastAsia="Arial Unicode MS"/>
          <w:b/>
          <w:i/>
          <w:sz w:val="28"/>
          <w:szCs w:val="28"/>
        </w:rPr>
        <w:t>забываются</w:t>
      </w:r>
      <w:r w:rsidR="005F2538" w:rsidRPr="00195798">
        <w:rPr>
          <w:rStyle w:val="n"/>
          <w:rFonts w:eastAsia="Arial Unicode MS"/>
          <w:b/>
          <w:i/>
          <w:sz w:val="28"/>
          <w:szCs w:val="28"/>
        </w:rPr>
        <w:t xml:space="preserve"> </w:t>
      </w:r>
      <w:r w:rsidR="005F2538" w:rsidRPr="00195798">
        <w:rPr>
          <w:rStyle w:val="n"/>
          <w:rFonts w:eastAsia="Arial Unicode MS"/>
          <w:i/>
          <w:sz w:val="28"/>
          <w:szCs w:val="28"/>
        </w:rPr>
        <w:t>(</w:t>
      </w:r>
      <w:r w:rsidR="005F2538" w:rsidRPr="00195798">
        <w:rPr>
          <w:rStyle w:val="n"/>
          <w:rFonts w:eastAsia="Arial Unicode MS"/>
          <w:sz w:val="28"/>
          <w:szCs w:val="28"/>
        </w:rPr>
        <w:t xml:space="preserve">или </w:t>
      </w:r>
      <w:r w:rsidR="005F2538" w:rsidRPr="00195798">
        <w:rPr>
          <w:rStyle w:val="n"/>
          <w:rFonts w:eastAsia="Arial Unicode MS"/>
          <w:b/>
          <w:i/>
          <w:sz w:val="28"/>
          <w:szCs w:val="28"/>
        </w:rPr>
        <w:t>начинают</w:t>
      </w:r>
      <w:r w:rsidR="005F2538" w:rsidRPr="00195798">
        <w:rPr>
          <w:rStyle w:val="n"/>
          <w:rFonts w:eastAsia="Arial Unicode MS"/>
          <w:i/>
          <w:sz w:val="28"/>
          <w:szCs w:val="28"/>
        </w:rPr>
        <w:t xml:space="preserve"> забываться)</w:t>
      </w:r>
      <w:r w:rsidRPr="00195798">
        <w:rPr>
          <w:rStyle w:val="n"/>
          <w:rFonts w:eastAsia="Arial Unicode MS"/>
          <w:i/>
          <w:sz w:val="28"/>
          <w:szCs w:val="28"/>
        </w:rPr>
        <w:t>.</w:t>
      </w:r>
    </w:p>
    <w:p w14:paraId="49323660" w14:textId="77777777" w:rsidR="004F2096" w:rsidRPr="00512B24" w:rsidRDefault="0099301F" w:rsidP="00512B24">
      <w:pPr>
        <w:pStyle w:val="17031"/>
        <w:spacing w:before="0" w:beforeAutospacing="0" w:after="200" w:afterAutospacing="0"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Style w:val="n"/>
          <w:rFonts w:eastAsia="Arial Unicode MS"/>
          <w:sz w:val="28"/>
          <w:szCs w:val="28"/>
        </w:rPr>
        <w:t>Слитные глаголы</w:t>
      </w:r>
      <w:r w:rsidR="00393D1B">
        <w:rPr>
          <w:rStyle w:val="n"/>
          <w:rFonts w:eastAsia="Arial Unicode MS"/>
          <w:sz w:val="28"/>
          <w:szCs w:val="28"/>
        </w:rPr>
        <w:t xml:space="preserve"> с </w:t>
      </w:r>
      <w:r w:rsidR="00393D1B">
        <w:rPr>
          <w:rStyle w:val="n"/>
          <w:rFonts w:eastAsia="Arial Unicode MS"/>
          <w:i/>
          <w:sz w:val="28"/>
          <w:szCs w:val="28"/>
          <w:lang w:val="et-EE"/>
        </w:rPr>
        <w:t>kippuma</w:t>
      </w:r>
      <w:r w:rsidR="00393D1B">
        <w:rPr>
          <w:rStyle w:val="n"/>
          <w:rFonts w:eastAsia="Arial Unicode MS"/>
          <w:i/>
          <w:sz w:val="28"/>
          <w:szCs w:val="28"/>
        </w:rPr>
        <w:t xml:space="preserve"> </w:t>
      </w:r>
      <w:r w:rsidR="00393D1B" w:rsidRPr="0099301F">
        <w:rPr>
          <w:rStyle w:val="n"/>
          <w:rFonts w:eastAsia="Arial Unicode MS"/>
          <w:sz w:val="28"/>
          <w:szCs w:val="28"/>
          <w:lang w:val="et-EE"/>
        </w:rPr>
        <w:t>Sõnaveeb</w:t>
      </w:r>
      <w:r w:rsidR="00393D1B">
        <w:rPr>
          <w:rStyle w:val="n"/>
          <w:rFonts w:eastAsia="Arial Unicode MS"/>
          <w:i/>
          <w:sz w:val="28"/>
          <w:szCs w:val="28"/>
        </w:rPr>
        <w:t xml:space="preserve"> </w:t>
      </w:r>
      <w:r w:rsidR="00393D1B">
        <w:rPr>
          <w:rStyle w:val="n"/>
          <w:rFonts w:eastAsia="Arial Unicode MS"/>
          <w:sz w:val="28"/>
          <w:szCs w:val="28"/>
        </w:rPr>
        <w:t>не выделяет, в иллюстративной части они так</w:t>
      </w:r>
      <w:r w:rsidR="00EE3354">
        <w:rPr>
          <w:rStyle w:val="n"/>
          <w:rFonts w:eastAsia="Arial Unicode MS"/>
          <w:sz w:val="28"/>
          <w:szCs w:val="28"/>
        </w:rPr>
        <w:t xml:space="preserve"> </w:t>
      </w:r>
      <w:r w:rsidR="00393D1B">
        <w:rPr>
          <w:rStyle w:val="n"/>
          <w:rFonts w:eastAsia="Arial Unicode MS"/>
          <w:sz w:val="28"/>
          <w:szCs w:val="28"/>
        </w:rPr>
        <w:t>же не встречаются.</w:t>
      </w:r>
    </w:p>
    <w:p w14:paraId="265CE308" w14:textId="77777777" w:rsidR="000F4258" w:rsidRPr="00B920AC" w:rsidRDefault="000F4258" w:rsidP="0068723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36640274"/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B920AC">
        <w:rPr>
          <w:rFonts w:ascii="Times New Roman" w:hAnsi="Times New Roman" w:cs="Times New Roman"/>
          <w:sz w:val="28"/>
          <w:szCs w:val="28"/>
        </w:rPr>
        <w:t>Грамматические значения</w:t>
      </w:r>
      <w:r w:rsidR="0099301F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B920AC">
        <w:rPr>
          <w:rFonts w:ascii="Times New Roman" w:hAnsi="Times New Roman" w:cs="Times New Roman"/>
          <w:sz w:val="28"/>
          <w:szCs w:val="28"/>
        </w:rPr>
        <w:t xml:space="preserve"> </w:t>
      </w:r>
      <w:r w:rsidR="00B920AC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bookmarkEnd w:id="14"/>
    </w:p>
    <w:p w14:paraId="547E81CC" w14:textId="77777777" w:rsidR="00F21347" w:rsidRPr="00B920AC" w:rsidRDefault="00F21347" w:rsidP="006872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et-EE"/>
        </w:rPr>
      </w:pPr>
      <w:r>
        <w:rPr>
          <w:rFonts w:ascii="Times New Roman" w:hAnsi="Times New Roman" w:cs="Times New Roman"/>
          <w:sz w:val="28"/>
        </w:rPr>
        <w:t xml:space="preserve">Лексикографический анализ позволяет нам представить следующую классификацию употребления глагола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313C60">
        <w:rPr>
          <w:rFonts w:ascii="Times New Roman" w:hAnsi="Times New Roman" w:cs="Times New Roman"/>
          <w:sz w:val="28"/>
          <w:szCs w:val="28"/>
        </w:rPr>
        <w:t xml:space="preserve"> и его грамматических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64B6D" w14:textId="77777777" w:rsidR="000F4258" w:rsidRDefault="00F21347" w:rsidP="00687230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36640275"/>
      <w:r>
        <w:rPr>
          <w:rFonts w:ascii="Times New Roman" w:hAnsi="Times New Roman" w:cs="Times New Roman"/>
          <w:sz w:val="28"/>
          <w:szCs w:val="28"/>
          <w:lang w:val="et-EE"/>
        </w:rPr>
        <w:t xml:space="preserve">2.2.1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Kippuma </w:t>
      </w:r>
      <w:r>
        <w:rPr>
          <w:rFonts w:ascii="Times New Roman" w:hAnsi="Times New Roman" w:cs="Times New Roman"/>
          <w:sz w:val="28"/>
          <w:szCs w:val="28"/>
        </w:rPr>
        <w:t>с другим глаголом</w:t>
      </w:r>
      <w:bookmarkEnd w:id="15"/>
    </w:p>
    <w:p w14:paraId="67C83FAE" w14:textId="77777777" w:rsidR="009B1760" w:rsidRPr="009B1760" w:rsidRDefault="009B1760" w:rsidP="009B176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t-EE"/>
        </w:rPr>
        <w:t xml:space="preserve">Kippuma </w:t>
      </w:r>
      <w:r>
        <w:rPr>
          <w:rFonts w:ascii="Times New Roman" w:hAnsi="Times New Roman" w:cs="Times New Roman"/>
          <w:sz w:val="28"/>
        </w:rPr>
        <w:t>может сочетаться с другими глаголами, при этом он передает значение аспектуальности и цели. Рассмотрим каждое из употреблений.</w:t>
      </w:r>
    </w:p>
    <w:p w14:paraId="083FE110" w14:textId="77777777" w:rsidR="00E52B33" w:rsidRPr="009B1760" w:rsidRDefault="00A4103C" w:rsidP="009B1760">
      <w:pPr>
        <w:pStyle w:val="afd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>Аспектуальность: в</w:t>
      </w:r>
      <w:r w:rsidR="00E52B33" w:rsidRPr="009B1760">
        <w:rPr>
          <w:rFonts w:ascii="Times New Roman" w:hAnsi="Times New Roman" w:cs="Times New Roman"/>
          <w:sz w:val="28"/>
          <w:szCs w:val="28"/>
        </w:rPr>
        <w:t>ыражение фазовости</w:t>
      </w:r>
      <w:r w:rsidR="0099301F" w:rsidRPr="009B1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9D70A" w14:textId="77777777" w:rsidR="00F21347" w:rsidRDefault="00A45A72" w:rsidP="006872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5250DC">
        <w:rPr>
          <w:rFonts w:ascii="Times New Roman" w:hAnsi="Times New Roman" w:cs="Times New Roman"/>
          <w:sz w:val="28"/>
          <w:szCs w:val="28"/>
        </w:rPr>
        <w:t xml:space="preserve">Катенативные глаголы, выражающие фазу действия, формируют фазовые глаголы в сочетании </w:t>
      </w:r>
      <w:r w:rsidR="00E777A7">
        <w:rPr>
          <w:rFonts w:ascii="Times New Roman" w:hAnsi="Times New Roman" w:cs="Times New Roman"/>
          <w:sz w:val="28"/>
          <w:szCs w:val="28"/>
        </w:rPr>
        <w:t>и</w:t>
      </w:r>
      <w:r w:rsidR="00122EE8" w:rsidRPr="00122EE8">
        <w:rPr>
          <w:rFonts w:ascii="Times New Roman" w:hAnsi="Times New Roman" w:cs="Times New Roman"/>
          <w:sz w:val="28"/>
          <w:szCs w:val="28"/>
        </w:rPr>
        <w:t>нфинитивом</w:t>
      </w:r>
      <w:r w:rsidR="00E52B33" w:rsidRPr="005250DC">
        <w:rPr>
          <w:rFonts w:ascii="Times New Roman" w:hAnsi="Times New Roman" w:cs="Times New Roman"/>
          <w:sz w:val="28"/>
          <w:szCs w:val="28"/>
        </w:rPr>
        <w:t xml:space="preserve"> </w:t>
      </w:r>
      <w:r w:rsidR="00E777A7">
        <w:rPr>
          <w:rFonts w:ascii="Times New Roman" w:hAnsi="Times New Roman" w:cs="Times New Roman"/>
          <w:sz w:val="28"/>
          <w:szCs w:val="28"/>
        </w:rPr>
        <w:t>на -</w:t>
      </w:r>
      <w:r w:rsidR="00E777A7" w:rsidRPr="00122EE8">
        <w:rPr>
          <w:rFonts w:ascii="Times New Roman" w:hAnsi="Times New Roman" w:cs="Times New Roman"/>
          <w:sz w:val="28"/>
          <w:szCs w:val="28"/>
          <w:lang w:val="et-EE"/>
        </w:rPr>
        <w:t>ma</w:t>
      </w:r>
      <w:r w:rsidR="00E777A7">
        <w:rPr>
          <w:rFonts w:ascii="Times New Roman" w:hAnsi="Times New Roman" w:cs="Times New Roman"/>
          <w:sz w:val="28"/>
          <w:szCs w:val="28"/>
        </w:rPr>
        <w:t xml:space="preserve"> </w:t>
      </w:r>
      <w:r w:rsidR="00E52B33" w:rsidRPr="005250DC">
        <w:rPr>
          <w:rFonts w:ascii="Times New Roman" w:hAnsi="Times New Roman" w:cs="Times New Roman"/>
          <w:sz w:val="28"/>
          <w:szCs w:val="28"/>
        </w:rPr>
        <w:t>[</w:t>
      </w:r>
      <w:r w:rsidR="00801FE8" w:rsidRPr="005250DC">
        <w:rPr>
          <w:rFonts w:ascii="Times New Roman" w:hAnsi="Times New Roman" w:cs="Times New Roman"/>
          <w:sz w:val="28"/>
          <w:szCs w:val="28"/>
          <w:lang w:val="et-EE"/>
        </w:rPr>
        <w:t>EKG II</w:t>
      </w:r>
      <w:r w:rsidR="00E52B33" w:rsidRPr="005250DC">
        <w:rPr>
          <w:rFonts w:ascii="Times New Roman" w:hAnsi="Times New Roman" w:cs="Times New Roman"/>
          <w:sz w:val="28"/>
          <w:szCs w:val="28"/>
          <w:lang w:val="et-EE"/>
        </w:rPr>
        <w:t xml:space="preserve">: </w:t>
      </w:r>
      <w:r w:rsidR="00E52B33" w:rsidRPr="005250DC">
        <w:rPr>
          <w:rFonts w:ascii="Times New Roman" w:hAnsi="Times New Roman" w:cs="Times New Roman"/>
          <w:sz w:val="28"/>
          <w:szCs w:val="28"/>
        </w:rPr>
        <w:t>20]</w:t>
      </w:r>
      <w:r w:rsidRPr="005250DC">
        <w:rPr>
          <w:rFonts w:ascii="Times New Roman" w:hAnsi="Times New Roman" w:cs="Times New Roman"/>
          <w:sz w:val="28"/>
          <w:szCs w:val="28"/>
        </w:rPr>
        <w:t xml:space="preserve">. </w:t>
      </w:r>
      <w:r w:rsidR="008C4C37" w:rsidRPr="005250DC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E52B33" w:rsidRPr="005250DC">
        <w:rPr>
          <w:rFonts w:ascii="Times New Roman" w:hAnsi="Times New Roman" w:cs="Times New Roman"/>
          <w:sz w:val="28"/>
          <w:szCs w:val="28"/>
        </w:rPr>
        <w:t xml:space="preserve">сочетании </w:t>
      </w:r>
      <w:r w:rsidR="00E52B33" w:rsidRPr="005250DC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E52B33" w:rsidRPr="005250DC">
        <w:rPr>
          <w:rFonts w:ascii="Times New Roman" w:hAnsi="Times New Roman" w:cs="Times New Roman"/>
          <w:sz w:val="28"/>
          <w:szCs w:val="28"/>
        </w:rPr>
        <w:t xml:space="preserve"> </w:t>
      </w:r>
      <w:r w:rsidR="00E52B33" w:rsidRPr="005250DC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E52B33" w:rsidRPr="005250DC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="00E52B33" w:rsidRPr="005250DC">
        <w:rPr>
          <w:rFonts w:ascii="Times New Roman" w:hAnsi="Times New Roman" w:cs="Times New Roman"/>
          <w:i/>
          <w:sz w:val="28"/>
          <w:szCs w:val="28"/>
        </w:rPr>
        <w:t>-инфинитив</w:t>
      </w:r>
      <w:r w:rsidR="00E52B33" w:rsidRPr="005250DC">
        <w:rPr>
          <w:rFonts w:ascii="Times New Roman" w:hAnsi="Times New Roman" w:cs="Times New Roman"/>
          <w:sz w:val="28"/>
          <w:szCs w:val="28"/>
        </w:rPr>
        <w:t xml:space="preserve"> </w:t>
      </w:r>
      <w:r w:rsidR="00E52B33" w:rsidRPr="005250DC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E52B33" w:rsidRPr="0052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01F" w:rsidRPr="005250DC">
        <w:rPr>
          <w:rFonts w:ascii="Times New Roman" w:hAnsi="Times New Roman" w:cs="Times New Roman"/>
          <w:sz w:val="28"/>
          <w:szCs w:val="28"/>
        </w:rPr>
        <w:t>функционирует как фазовый глагол.</w:t>
      </w:r>
    </w:p>
    <w:p w14:paraId="2FAB6543" w14:textId="77777777" w:rsidR="008642C3" w:rsidRDefault="0099301F" w:rsidP="00687230">
      <w:pPr>
        <w:spacing w:after="0" w:line="360" w:lineRule="auto"/>
        <w:ind w:left="1418"/>
        <w:jc w:val="both"/>
        <w:rPr>
          <w:rFonts w:ascii="Times New Roman" w:hAnsi="Times New Roman" w:cs="Times New Roman"/>
          <w:sz w:val="36"/>
        </w:rPr>
      </w:pPr>
      <w:r w:rsidRPr="00806DB9">
        <w:rPr>
          <w:rFonts w:ascii="Times New Roman" w:hAnsi="Times New Roman" w:cs="Times New Roman"/>
          <w:i/>
          <w:sz w:val="28"/>
        </w:rPr>
        <w:t>(62)</w:t>
      </w:r>
      <w:r>
        <w:rPr>
          <w:rFonts w:ascii="Times New Roman" w:hAnsi="Times New Roman" w:cs="Times New Roman"/>
          <w:i/>
          <w:sz w:val="28"/>
        </w:rPr>
        <w:tab/>
      </w:r>
      <w:r w:rsidR="008642C3" w:rsidRPr="008642C3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 xml:space="preserve">Hooned </w:t>
      </w:r>
      <w:r w:rsidR="008642C3" w:rsidRPr="008642C3">
        <w:rPr>
          <w:rFonts w:ascii="Times New Roman" w:eastAsia="Arial Unicode MS" w:hAnsi="Times New Roman" w:cs="Times New Roman"/>
          <w:b/>
          <w:i/>
          <w:iCs/>
          <w:color w:val="000000"/>
          <w:sz w:val="28"/>
          <w:lang w:val="et-EE"/>
        </w:rPr>
        <w:t>kipuvad</w:t>
      </w:r>
      <w:r w:rsidR="008642C3" w:rsidRPr="008642C3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 xml:space="preserve"> </w:t>
      </w:r>
      <w:r w:rsidR="008642C3" w:rsidRPr="008642C3">
        <w:rPr>
          <w:rFonts w:ascii="Times New Roman" w:eastAsia="Arial Unicode MS" w:hAnsi="Times New Roman" w:cs="Times New Roman"/>
          <w:b/>
          <w:i/>
          <w:iCs/>
          <w:color w:val="000000"/>
          <w:sz w:val="28"/>
          <w:lang w:val="et-EE"/>
        </w:rPr>
        <w:t>lagunema</w:t>
      </w:r>
      <w:r w:rsidR="008642C3" w:rsidRPr="008642C3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.</w:t>
      </w:r>
      <w:r w:rsidR="008642C3" w:rsidRPr="008642C3">
        <w:rPr>
          <w:rFonts w:ascii="Times New Roman" w:hAnsi="Times New Roman" w:cs="Times New Roman"/>
          <w:sz w:val="36"/>
          <w:lang w:val="et-EE"/>
        </w:rPr>
        <w:t xml:space="preserve"> </w:t>
      </w:r>
    </w:p>
    <w:p w14:paraId="5D5891E1" w14:textId="77777777" w:rsidR="008642C3" w:rsidRPr="009E09D7" w:rsidRDefault="008642C3" w:rsidP="0099301F">
      <w:pPr>
        <w:spacing w:line="360" w:lineRule="auto"/>
        <w:ind w:left="1418" w:firstLine="70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Здания </w:t>
      </w:r>
      <w:r w:rsidRPr="008642C3">
        <w:rPr>
          <w:rFonts w:ascii="Times New Roman" w:hAnsi="Times New Roman" w:cs="Times New Roman"/>
          <w:b/>
          <w:i/>
          <w:sz w:val="28"/>
        </w:rPr>
        <w:t>начинают обруш</w:t>
      </w:r>
      <w:r w:rsidR="001D7ECE">
        <w:rPr>
          <w:rFonts w:ascii="Times New Roman" w:hAnsi="Times New Roman" w:cs="Times New Roman"/>
          <w:b/>
          <w:i/>
          <w:sz w:val="28"/>
        </w:rPr>
        <w:t>ив</w:t>
      </w:r>
      <w:r w:rsidRPr="008642C3">
        <w:rPr>
          <w:rFonts w:ascii="Times New Roman" w:hAnsi="Times New Roman" w:cs="Times New Roman"/>
          <w:b/>
          <w:i/>
          <w:sz w:val="28"/>
        </w:rPr>
        <w:t>аться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9E09D7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  <w:lang w:val="et-EE"/>
        </w:rPr>
        <w:t>EKSS</w:t>
      </w:r>
      <w:r w:rsidRPr="009E09D7">
        <w:rPr>
          <w:rFonts w:ascii="Times New Roman" w:hAnsi="Times New Roman" w:cs="Times New Roman"/>
          <w:i/>
          <w:sz w:val="28"/>
        </w:rPr>
        <w:t>]</w:t>
      </w:r>
    </w:p>
    <w:p w14:paraId="29E15D13" w14:textId="77777777" w:rsidR="008642C3" w:rsidRPr="008642C3" w:rsidRDefault="0099301F" w:rsidP="00687230">
      <w:pPr>
        <w:spacing w:after="0" w:line="360" w:lineRule="auto"/>
        <w:ind w:left="1418"/>
        <w:jc w:val="both"/>
        <w:rPr>
          <w:rFonts w:ascii="Times New Roman" w:hAnsi="Times New Roman" w:cs="Times New Roman"/>
          <w:sz w:val="36"/>
          <w:lang w:val="et-EE"/>
        </w:rPr>
      </w:pPr>
      <w:r w:rsidRPr="009E09D7">
        <w:rPr>
          <w:rFonts w:ascii="Times New Roman" w:hAnsi="Times New Roman" w:cs="Times New Roman"/>
          <w:i/>
          <w:sz w:val="28"/>
        </w:rPr>
        <w:t>(63)</w:t>
      </w:r>
      <w:r w:rsidRPr="009E09D7">
        <w:rPr>
          <w:rFonts w:ascii="Times New Roman" w:hAnsi="Times New Roman" w:cs="Times New Roman"/>
          <w:i/>
          <w:sz w:val="28"/>
        </w:rPr>
        <w:tab/>
      </w:r>
      <w:r w:rsidR="008642C3" w:rsidRPr="00FC478D">
        <w:rPr>
          <w:rFonts w:ascii="Times New Roman" w:eastAsia="Arial Unicode MS" w:hAnsi="Times New Roman" w:cs="Times New Roman"/>
          <w:b/>
          <w:i/>
          <w:iCs/>
          <w:color w:val="000000"/>
          <w:sz w:val="28"/>
          <w:lang w:val="et-EE"/>
        </w:rPr>
        <w:t>Kipub jääma</w:t>
      </w:r>
      <w:r w:rsidR="008642C3" w:rsidRPr="008642C3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 xml:space="preserve"> mulje, et sa midagi varjad minu eest.</w:t>
      </w:r>
    </w:p>
    <w:p w14:paraId="45BC70CD" w14:textId="77777777" w:rsidR="008642C3" w:rsidRDefault="0045184A" w:rsidP="0099301F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FC478D">
        <w:rPr>
          <w:rFonts w:ascii="Times New Roman" w:hAnsi="Times New Roman" w:cs="Times New Roman"/>
          <w:b/>
          <w:i/>
          <w:sz w:val="28"/>
        </w:rPr>
        <w:t>Начинает складываться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642C3">
        <w:rPr>
          <w:rFonts w:ascii="Times New Roman" w:hAnsi="Times New Roman" w:cs="Times New Roman"/>
          <w:i/>
          <w:sz w:val="28"/>
        </w:rPr>
        <w:t xml:space="preserve">впечатление, что ты что-то от меня скрываешь. </w:t>
      </w:r>
      <w:r w:rsidR="008642C3" w:rsidRPr="008642C3">
        <w:rPr>
          <w:rFonts w:ascii="Times New Roman" w:hAnsi="Times New Roman" w:cs="Times New Roman"/>
          <w:i/>
          <w:sz w:val="28"/>
        </w:rPr>
        <w:t>[</w:t>
      </w:r>
      <w:r w:rsidR="008642C3">
        <w:rPr>
          <w:rFonts w:ascii="Times New Roman" w:hAnsi="Times New Roman" w:cs="Times New Roman"/>
          <w:i/>
          <w:sz w:val="28"/>
          <w:lang w:val="et-EE"/>
        </w:rPr>
        <w:t>EKSS</w:t>
      </w:r>
      <w:r w:rsidR="008642C3" w:rsidRPr="008642C3">
        <w:rPr>
          <w:rFonts w:ascii="Times New Roman" w:hAnsi="Times New Roman" w:cs="Times New Roman"/>
          <w:i/>
          <w:sz w:val="28"/>
        </w:rPr>
        <w:t>]</w:t>
      </w:r>
    </w:p>
    <w:p w14:paraId="69404C93" w14:textId="77777777" w:rsidR="00FC478D" w:rsidRPr="00FC478D" w:rsidRDefault="0099301F" w:rsidP="00687230">
      <w:pPr>
        <w:spacing w:after="0" w:line="360" w:lineRule="auto"/>
        <w:ind w:left="1418"/>
        <w:jc w:val="both"/>
        <w:rPr>
          <w:rFonts w:ascii="Times New Roman" w:hAnsi="Times New Roman" w:cs="Times New Roman"/>
          <w:i/>
          <w:sz w:val="36"/>
          <w:lang w:val="et-EE"/>
        </w:rPr>
      </w:pPr>
      <w:r>
        <w:rPr>
          <w:rFonts w:ascii="Times New Roman" w:hAnsi="Times New Roman" w:cs="Times New Roman"/>
          <w:i/>
          <w:sz w:val="28"/>
        </w:rPr>
        <w:t>(64)</w:t>
      </w:r>
      <w:r>
        <w:rPr>
          <w:rFonts w:ascii="Times New Roman" w:hAnsi="Times New Roman" w:cs="Times New Roman"/>
          <w:i/>
          <w:sz w:val="28"/>
        </w:rPr>
        <w:tab/>
      </w:r>
      <w:r w:rsidR="00FC478D" w:rsidRPr="00FC478D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 xml:space="preserve">Ootamine </w:t>
      </w:r>
      <w:r w:rsidR="00FC478D" w:rsidRPr="00FC478D">
        <w:rPr>
          <w:rFonts w:ascii="Times New Roman" w:eastAsia="Arial Unicode MS" w:hAnsi="Times New Roman" w:cs="Times New Roman"/>
          <w:b/>
          <w:i/>
          <w:iCs/>
          <w:color w:val="000000"/>
          <w:sz w:val="28"/>
          <w:lang w:val="et-EE"/>
        </w:rPr>
        <w:t>kipub igavaks minema</w:t>
      </w:r>
      <w:r w:rsidR="00FC478D" w:rsidRPr="00FC478D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.</w:t>
      </w:r>
    </w:p>
    <w:p w14:paraId="62C69704" w14:textId="77777777" w:rsidR="008642C3" w:rsidRPr="008642C3" w:rsidRDefault="00FC478D" w:rsidP="0099301F">
      <w:pPr>
        <w:spacing w:line="360" w:lineRule="auto"/>
        <w:ind w:left="1418" w:firstLine="70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Ожидание </w:t>
      </w:r>
      <w:r w:rsidRPr="00FC478D">
        <w:rPr>
          <w:rFonts w:ascii="Times New Roman" w:hAnsi="Times New Roman" w:cs="Times New Roman"/>
          <w:b/>
          <w:i/>
          <w:sz w:val="28"/>
        </w:rPr>
        <w:t>начинает наскучивать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8642C3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  <w:lang w:val="et-EE"/>
        </w:rPr>
        <w:t>EKSS</w:t>
      </w:r>
      <w:r w:rsidRPr="008642C3">
        <w:rPr>
          <w:rFonts w:ascii="Times New Roman" w:hAnsi="Times New Roman" w:cs="Times New Roman"/>
          <w:i/>
          <w:sz w:val="28"/>
        </w:rPr>
        <w:t>]</w:t>
      </w:r>
    </w:p>
    <w:p w14:paraId="779C58B4" w14:textId="77777777" w:rsidR="008C5928" w:rsidRDefault="00771E43" w:rsidP="006872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работах по эстонской грамматике глагол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проксимативный глагол, то есть выражающий «предварительную фазу» действия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«конативное начало», «тенденцию начала» </w:t>
      </w:r>
      <w:r w:rsidRPr="00771E4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036A9">
        <w:rPr>
          <w:rFonts w:ascii="Times New Roman" w:hAnsi="Times New Roman" w:cs="Times New Roman"/>
          <w:color w:val="000000"/>
          <w:sz w:val="28"/>
          <w:szCs w:val="28"/>
          <w:lang w:val="et-EE"/>
        </w:rPr>
        <w:t>Erelt</w:t>
      </w:r>
      <w:r w:rsidRPr="00771E43">
        <w:rPr>
          <w:rFonts w:ascii="Times New Roman" w:hAnsi="Times New Roman" w:cs="Times New Roman"/>
          <w:color w:val="000000"/>
          <w:sz w:val="28"/>
          <w:szCs w:val="28"/>
          <w:lang w:val="et-E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45]</w:t>
      </w:r>
      <w:r w:rsidRPr="00771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230">
        <w:rPr>
          <w:rFonts w:ascii="Times New Roman" w:hAnsi="Times New Roman" w:cs="Times New Roman"/>
          <w:sz w:val="28"/>
          <w:szCs w:val="28"/>
        </w:rPr>
        <w:t>Дается и</w:t>
      </w:r>
      <w:r w:rsidR="004518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87230">
        <w:rPr>
          <w:rFonts w:ascii="Times New Roman" w:hAnsi="Times New Roman" w:cs="Times New Roman"/>
          <w:sz w:val="28"/>
          <w:szCs w:val="28"/>
        </w:rPr>
        <w:t>ая трактовка</w:t>
      </w:r>
      <w:r w:rsidR="0045184A">
        <w:rPr>
          <w:rFonts w:ascii="Times New Roman" w:hAnsi="Times New Roman" w:cs="Times New Roman"/>
          <w:sz w:val="28"/>
          <w:szCs w:val="28"/>
        </w:rPr>
        <w:t xml:space="preserve">: </w:t>
      </w:r>
      <w:r w:rsidR="00804260">
        <w:rPr>
          <w:rFonts w:ascii="Times New Roman" w:hAnsi="Times New Roman" w:cs="Times New Roman"/>
          <w:sz w:val="28"/>
          <w:szCs w:val="28"/>
        </w:rPr>
        <w:t>«</w:t>
      </w:r>
      <w:r w:rsidR="0045184A">
        <w:rPr>
          <w:rFonts w:ascii="Times New Roman" w:hAnsi="Times New Roman" w:cs="Times New Roman"/>
          <w:sz w:val="28"/>
          <w:szCs w:val="28"/>
        </w:rPr>
        <w:t>и</w:t>
      </w:r>
      <w:r w:rsidR="00FC478D">
        <w:rPr>
          <w:rFonts w:ascii="Times New Roman" w:hAnsi="Times New Roman" w:cs="Times New Roman"/>
          <w:sz w:val="28"/>
          <w:szCs w:val="28"/>
        </w:rPr>
        <w:t xml:space="preserve">нфинитивная форма с показателем </w:t>
      </w:r>
      <w:r w:rsidR="00FC478D" w:rsidRPr="00FC47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478D" w:rsidRPr="00FC478D">
        <w:rPr>
          <w:rFonts w:ascii="Times New Roman" w:hAnsi="Times New Roman" w:cs="Times New Roman"/>
          <w:color w:val="000000"/>
          <w:sz w:val="28"/>
          <w:szCs w:val="28"/>
          <w:lang w:val="en-US"/>
        </w:rPr>
        <w:t>ma</w:t>
      </w:r>
      <w:r w:rsidR="00FC478D">
        <w:rPr>
          <w:rFonts w:ascii="Times New Roman" w:hAnsi="Times New Roman" w:cs="Times New Roman"/>
          <w:sz w:val="28"/>
          <w:szCs w:val="28"/>
        </w:rPr>
        <w:t xml:space="preserve"> в сочетании с глаголами, передающими начальную фазу дейст</w:t>
      </w:r>
      <w:r w:rsidR="00A47E06">
        <w:rPr>
          <w:rFonts w:ascii="Times New Roman" w:hAnsi="Times New Roman" w:cs="Times New Roman"/>
          <w:sz w:val="28"/>
          <w:szCs w:val="28"/>
        </w:rPr>
        <w:t>вия, образуе</w:t>
      </w:r>
      <w:r w:rsidR="00FC478D">
        <w:rPr>
          <w:rFonts w:ascii="Times New Roman" w:hAnsi="Times New Roman" w:cs="Times New Roman"/>
          <w:sz w:val="28"/>
          <w:szCs w:val="28"/>
        </w:rPr>
        <w:t xml:space="preserve">т катенативный глагол, выражающий непосредственное </w:t>
      </w:r>
      <w:r w:rsidR="00FC478D">
        <w:rPr>
          <w:rFonts w:ascii="Times New Roman" w:hAnsi="Times New Roman" w:cs="Times New Roman"/>
          <w:sz w:val="28"/>
          <w:szCs w:val="28"/>
        </w:rPr>
        <w:lastRenderedPageBreak/>
        <w:t>начало действия или события</w:t>
      </w:r>
      <w:r w:rsidR="00804260">
        <w:rPr>
          <w:rFonts w:ascii="Times New Roman" w:hAnsi="Times New Roman" w:cs="Times New Roman"/>
          <w:sz w:val="28"/>
          <w:szCs w:val="28"/>
        </w:rPr>
        <w:t xml:space="preserve">» </w:t>
      </w:r>
      <w:r w:rsidR="00804260" w:rsidRPr="00A45A72">
        <w:rPr>
          <w:rFonts w:ascii="Times New Roman" w:hAnsi="Times New Roman" w:cs="Times New Roman"/>
          <w:sz w:val="28"/>
          <w:szCs w:val="28"/>
        </w:rPr>
        <w:t>[</w:t>
      </w:r>
      <w:r w:rsidR="00801FE8">
        <w:rPr>
          <w:rFonts w:ascii="Times New Roman" w:hAnsi="Times New Roman" w:cs="Times New Roman"/>
          <w:sz w:val="28"/>
          <w:szCs w:val="28"/>
          <w:lang w:val="et-EE"/>
        </w:rPr>
        <w:t>EKG II</w:t>
      </w:r>
      <w:r w:rsidR="00804260">
        <w:rPr>
          <w:rFonts w:ascii="Times New Roman" w:hAnsi="Times New Roman" w:cs="Times New Roman"/>
          <w:sz w:val="28"/>
          <w:szCs w:val="28"/>
          <w:lang w:val="et-EE"/>
        </w:rPr>
        <w:t xml:space="preserve">: </w:t>
      </w:r>
      <w:r w:rsidR="00804260">
        <w:rPr>
          <w:rFonts w:ascii="Times New Roman" w:hAnsi="Times New Roman" w:cs="Times New Roman"/>
          <w:sz w:val="28"/>
          <w:szCs w:val="28"/>
        </w:rPr>
        <w:t>258</w:t>
      </w:r>
      <w:r w:rsidR="00804260" w:rsidRPr="00A45A72">
        <w:rPr>
          <w:rFonts w:ascii="Times New Roman" w:hAnsi="Times New Roman" w:cs="Times New Roman"/>
          <w:sz w:val="28"/>
          <w:szCs w:val="28"/>
        </w:rPr>
        <w:t>]</w:t>
      </w:r>
      <w:r w:rsidR="00804260">
        <w:rPr>
          <w:rFonts w:ascii="Times New Roman" w:hAnsi="Times New Roman" w:cs="Times New Roman"/>
          <w:sz w:val="28"/>
          <w:szCs w:val="28"/>
        </w:rPr>
        <w:t xml:space="preserve">. </w:t>
      </w:r>
      <w:r w:rsidR="00FC478D">
        <w:rPr>
          <w:rFonts w:ascii="Times New Roman" w:hAnsi="Times New Roman" w:cs="Times New Roman"/>
          <w:sz w:val="28"/>
          <w:szCs w:val="28"/>
        </w:rPr>
        <w:t xml:space="preserve"> </w:t>
      </w:r>
      <w:r w:rsidR="00A4103C">
        <w:rPr>
          <w:rFonts w:ascii="Times New Roman" w:hAnsi="Times New Roman" w:cs="Times New Roman"/>
          <w:sz w:val="28"/>
          <w:szCs w:val="28"/>
        </w:rPr>
        <w:t xml:space="preserve">О непосредственном начале можно говорить в том случае, когда у действия или процесса, обозначаемого </w:t>
      </w:r>
      <w:r w:rsidR="00A4103C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4103C" w:rsidRPr="00A4103C">
        <w:rPr>
          <w:rFonts w:ascii="Times New Roman" w:hAnsi="Times New Roman" w:cs="Times New Roman"/>
          <w:sz w:val="28"/>
          <w:szCs w:val="28"/>
        </w:rPr>
        <w:t>-</w:t>
      </w:r>
      <w:r w:rsidR="00A4103C">
        <w:rPr>
          <w:rFonts w:ascii="Times New Roman" w:hAnsi="Times New Roman" w:cs="Times New Roman"/>
          <w:sz w:val="28"/>
          <w:szCs w:val="28"/>
        </w:rPr>
        <w:t xml:space="preserve">инфинитивом, есть временная протяженность. Если глагол в форме инфинитива выражает мгновенное действие или процесс, то катенативный глагол указывает на его начало в ближайшем будущем </w:t>
      </w:r>
      <w:r w:rsidR="00A4103C" w:rsidRPr="00A45A72">
        <w:rPr>
          <w:rFonts w:ascii="Times New Roman" w:hAnsi="Times New Roman" w:cs="Times New Roman"/>
          <w:sz w:val="28"/>
          <w:szCs w:val="28"/>
        </w:rPr>
        <w:t>[</w:t>
      </w:r>
      <w:r w:rsidR="00804260">
        <w:rPr>
          <w:rFonts w:ascii="Times New Roman" w:hAnsi="Times New Roman" w:cs="Times New Roman"/>
          <w:sz w:val="28"/>
          <w:szCs w:val="28"/>
        </w:rPr>
        <w:t>Там же</w:t>
      </w:r>
      <w:r w:rsidR="00A4103C" w:rsidRPr="00A45A72">
        <w:rPr>
          <w:rFonts w:ascii="Times New Roman" w:hAnsi="Times New Roman" w:cs="Times New Roman"/>
          <w:sz w:val="28"/>
          <w:szCs w:val="28"/>
        </w:rPr>
        <w:t>]</w:t>
      </w:r>
      <w:r w:rsidR="00A4103C">
        <w:rPr>
          <w:rFonts w:ascii="Times New Roman" w:hAnsi="Times New Roman" w:cs="Times New Roman"/>
          <w:sz w:val="28"/>
          <w:szCs w:val="28"/>
        </w:rPr>
        <w:t>.</w:t>
      </w:r>
      <w:r w:rsidR="0045184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3329A">
        <w:rPr>
          <w:rFonts w:ascii="Times New Roman" w:hAnsi="Times New Roman" w:cs="Times New Roman"/>
          <w:sz w:val="28"/>
          <w:szCs w:val="28"/>
        </w:rPr>
        <w:t>выражая предварительную фазу</w:t>
      </w:r>
      <w:r w:rsidR="0045184A">
        <w:rPr>
          <w:rFonts w:ascii="Times New Roman" w:hAnsi="Times New Roman" w:cs="Times New Roman"/>
          <w:sz w:val="28"/>
          <w:szCs w:val="28"/>
        </w:rPr>
        <w:t xml:space="preserve">, </w:t>
      </w:r>
      <w:r w:rsidR="00E3329A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E3329A">
        <w:rPr>
          <w:rFonts w:ascii="Times New Roman" w:hAnsi="Times New Roman" w:cs="Times New Roman"/>
          <w:sz w:val="28"/>
          <w:szCs w:val="28"/>
        </w:rPr>
        <w:t xml:space="preserve"> обозначает</w:t>
      </w:r>
      <w:r w:rsidR="0045184A">
        <w:rPr>
          <w:rFonts w:ascii="Times New Roman" w:hAnsi="Times New Roman" w:cs="Times New Roman"/>
          <w:sz w:val="28"/>
          <w:szCs w:val="28"/>
        </w:rPr>
        <w:t xml:space="preserve"> предшествующее развитие действия на пути к </w:t>
      </w:r>
      <w:r w:rsidR="00804260">
        <w:rPr>
          <w:rFonts w:ascii="Times New Roman" w:hAnsi="Times New Roman" w:cs="Times New Roman"/>
          <w:sz w:val="28"/>
          <w:szCs w:val="28"/>
        </w:rPr>
        <w:t>своему</w:t>
      </w:r>
      <w:r w:rsidR="0045184A">
        <w:rPr>
          <w:rFonts w:ascii="Times New Roman" w:hAnsi="Times New Roman" w:cs="Times New Roman"/>
          <w:sz w:val="28"/>
          <w:szCs w:val="28"/>
        </w:rPr>
        <w:t xml:space="preserve"> началу, его приближение к </w:t>
      </w:r>
      <w:r w:rsidR="008C5928">
        <w:rPr>
          <w:rFonts w:ascii="Times New Roman" w:hAnsi="Times New Roman" w:cs="Times New Roman"/>
          <w:sz w:val="28"/>
          <w:szCs w:val="28"/>
        </w:rPr>
        <w:t>вступлению в реальную начальную фазу</w:t>
      </w:r>
      <w:r w:rsidR="00A47E06">
        <w:rPr>
          <w:rFonts w:ascii="Times New Roman" w:hAnsi="Times New Roman" w:cs="Times New Roman"/>
          <w:sz w:val="28"/>
          <w:szCs w:val="28"/>
        </w:rPr>
        <w:t>, появление признаков</w:t>
      </w:r>
      <w:r w:rsidR="00A47E06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A47E06">
        <w:rPr>
          <w:rFonts w:ascii="Times New Roman" w:hAnsi="Times New Roman" w:cs="Times New Roman"/>
          <w:sz w:val="28"/>
          <w:szCs w:val="28"/>
        </w:rPr>
        <w:t xml:space="preserve">указывающих на скорое начало действия. </w:t>
      </w:r>
      <w:r w:rsidR="008C5928">
        <w:rPr>
          <w:rFonts w:ascii="Times New Roman" w:hAnsi="Times New Roman" w:cs="Times New Roman"/>
          <w:sz w:val="28"/>
          <w:szCs w:val="28"/>
        </w:rPr>
        <w:t xml:space="preserve">Проксимативность </w:t>
      </w:r>
      <w:r w:rsidR="008C5928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8C5928">
        <w:rPr>
          <w:rFonts w:ascii="Times New Roman" w:hAnsi="Times New Roman" w:cs="Times New Roman"/>
          <w:sz w:val="28"/>
          <w:szCs w:val="28"/>
        </w:rPr>
        <w:t xml:space="preserve"> выражается и в том, что </w:t>
      </w:r>
      <w:r w:rsidR="001E0F28">
        <w:rPr>
          <w:rFonts w:ascii="Times New Roman" w:hAnsi="Times New Roman" w:cs="Times New Roman"/>
          <w:sz w:val="28"/>
          <w:szCs w:val="28"/>
        </w:rPr>
        <w:t>остается неизвест</w:t>
      </w:r>
      <w:r w:rsidR="00804260">
        <w:rPr>
          <w:rFonts w:ascii="Times New Roman" w:hAnsi="Times New Roman" w:cs="Times New Roman"/>
          <w:sz w:val="28"/>
          <w:szCs w:val="28"/>
        </w:rPr>
        <w:t>ным, достигнет ли действие</w:t>
      </w:r>
      <w:r w:rsidR="00525C4D">
        <w:rPr>
          <w:rFonts w:ascii="Times New Roman" w:hAnsi="Times New Roman" w:cs="Times New Roman"/>
          <w:sz w:val="28"/>
          <w:szCs w:val="28"/>
        </w:rPr>
        <w:t xml:space="preserve"> своего предела, кроме того, это действие может быть нежелательным или неожиданным.</w:t>
      </w:r>
    </w:p>
    <w:p w14:paraId="4403F2F1" w14:textId="77777777" w:rsidR="008642C3" w:rsidRDefault="008C5928" w:rsidP="006872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постепенный переход к началу осуществления какого-либо действия </w:t>
      </w:r>
      <w:r w:rsidR="006D7D3D">
        <w:rPr>
          <w:rFonts w:ascii="Times New Roman" w:hAnsi="Times New Roman" w:cs="Times New Roman"/>
          <w:sz w:val="28"/>
          <w:szCs w:val="28"/>
        </w:rPr>
        <w:t>«чаще всего</w:t>
      </w:r>
      <w:r>
        <w:rPr>
          <w:rFonts w:ascii="Times New Roman" w:hAnsi="Times New Roman" w:cs="Times New Roman"/>
          <w:sz w:val="28"/>
          <w:szCs w:val="28"/>
        </w:rPr>
        <w:t xml:space="preserve"> передается при помощи вспомогательного фазового глагола несовершенного вида» </w:t>
      </w:r>
      <w:r w:rsidRPr="008C59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Соколов: 27</w:t>
      </w:r>
      <w:r w:rsidRPr="008C59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6D7D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примерах (62)–(64): </w:t>
      </w:r>
      <w:r>
        <w:rPr>
          <w:rFonts w:ascii="Times New Roman" w:hAnsi="Times New Roman" w:cs="Times New Roman"/>
          <w:i/>
          <w:sz w:val="28"/>
          <w:szCs w:val="28"/>
        </w:rPr>
        <w:t>начинают обруш</w:t>
      </w:r>
      <w:r w:rsidR="001D7ECE">
        <w:rPr>
          <w:rFonts w:ascii="Times New Roman" w:hAnsi="Times New Roman" w:cs="Times New Roman"/>
          <w:i/>
          <w:sz w:val="28"/>
          <w:szCs w:val="28"/>
        </w:rPr>
        <w:t>ив</w:t>
      </w:r>
      <w:r w:rsidR="00E3329A">
        <w:rPr>
          <w:rFonts w:ascii="Times New Roman" w:hAnsi="Times New Roman" w:cs="Times New Roman"/>
          <w:i/>
          <w:sz w:val="28"/>
          <w:szCs w:val="28"/>
        </w:rPr>
        <w:t>аться, начинает складываться</w:t>
      </w:r>
      <w:r>
        <w:rPr>
          <w:rFonts w:ascii="Times New Roman" w:hAnsi="Times New Roman" w:cs="Times New Roman"/>
          <w:i/>
          <w:sz w:val="28"/>
          <w:szCs w:val="28"/>
        </w:rPr>
        <w:t>, начинает наскучивать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386">
        <w:rPr>
          <w:rFonts w:ascii="Times New Roman" w:hAnsi="Times New Roman" w:cs="Times New Roman"/>
          <w:sz w:val="28"/>
          <w:szCs w:val="28"/>
        </w:rPr>
        <w:t>Видовыми парами</w:t>
      </w:r>
      <w:r w:rsidR="001D7ECE">
        <w:rPr>
          <w:rFonts w:ascii="Times New Roman" w:hAnsi="Times New Roman" w:cs="Times New Roman"/>
          <w:sz w:val="28"/>
          <w:szCs w:val="28"/>
        </w:rPr>
        <w:t xml:space="preserve"> глаголов </w:t>
      </w:r>
      <w:r w:rsidR="001D7ECE">
        <w:rPr>
          <w:rFonts w:ascii="Times New Roman" w:hAnsi="Times New Roman" w:cs="Times New Roman"/>
          <w:i/>
          <w:sz w:val="28"/>
          <w:szCs w:val="28"/>
        </w:rPr>
        <w:t>обрушиваться</w:t>
      </w:r>
      <w:r w:rsidR="001D7ECE">
        <w:rPr>
          <w:rFonts w:ascii="Times New Roman" w:hAnsi="Times New Roman" w:cs="Times New Roman"/>
          <w:sz w:val="28"/>
          <w:szCs w:val="28"/>
        </w:rPr>
        <w:t xml:space="preserve">, </w:t>
      </w:r>
      <w:r w:rsidR="001D7ECE">
        <w:rPr>
          <w:rFonts w:ascii="Times New Roman" w:hAnsi="Times New Roman" w:cs="Times New Roman"/>
          <w:i/>
          <w:sz w:val="28"/>
          <w:szCs w:val="28"/>
        </w:rPr>
        <w:t>складываться</w:t>
      </w:r>
      <w:r w:rsidR="001D7ECE">
        <w:rPr>
          <w:rFonts w:ascii="Times New Roman" w:hAnsi="Times New Roman" w:cs="Times New Roman"/>
          <w:sz w:val="28"/>
          <w:szCs w:val="28"/>
        </w:rPr>
        <w:t xml:space="preserve">, </w:t>
      </w:r>
      <w:r w:rsidR="001D7ECE">
        <w:rPr>
          <w:rFonts w:ascii="Times New Roman" w:hAnsi="Times New Roman" w:cs="Times New Roman"/>
          <w:i/>
          <w:sz w:val="28"/>
          <w:szCs w:val="28"/>
        </w:rPr>
        <w:t xml:space="preserve">наскучивать </w:t>
      </w:r>
      <w:r w:rsidR="001D7EC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D7ECE">
        <w:rPr>
          <w:rFonts w:ascii="Times New Roman" w:hAnsi="Times New Roman" w:cs="Times New Roman"/>
          <w:i/>
          <w:sz w:val="28"/>
          <w:szCs w:val="28"/>
        </w:rPr>
        <w:t>обрушиться</w:t>
      </w:r>
      <w:r w:rsidR="001D7ECE">
        <w:rPr>
          <w:rFonts w:ascii="Times New Roman" w:hAnsi="Times New Roman" w:cs="Times New Roman"/>
          <w:sz w:val="28"/>
          <w:szCs w:val="28"/>
        </w:rPr>
        <w:t xml:space="preserve">, </w:t>
      </w:r>
      <w:r w:rsidR="001D7ECE">
        <w:rPr>
          <w:rFonts w:ascii="Times New Roman" w:hAnsi="Times New Roman" w:cs="Times New Roman"/>
          <w:i/>
          <w:sz w:val="28"/>
          <w:szCs w:val="28"/>
        </w:rPr>
        <w:t>сложиться</w:t>
      </w:r>
      <w:r w:rsidR="001D7ECE">
        <w:rPr>
          <w:rFonts w:ascii="Times New Roman" w:hAnsi="Times New Roman" w:cs="Times New Roman"/>
          <w:sz w:val="28"/>
          <w:szCs w:val="28"/>
        </w:rPr>
        <w:t xml:space="preserve">, </w:t>
      </w:r>
      <w:r w:rsidR="001D7ECE">
        <w:rPr>
          <w:rFonts w:ascii="Times New Roman" w:hAnsi="Times New Roman" w:cs="Times New Roman"/>
          <w:i/>
          <w:sz w:val="28"/>
          <w:szCs w:val="28"/>
        </w:rPr>
        <w:t>наскучить</w:t>
      </w:r>
      <w:r w:rsidR="001D7ECE">
        <w:rPr>
          <w:rFonts w:ascii="Times New Roman" w:hAnsi="Times New Roman" w:cs="Times New Roman"/>
          <w:sz w:val="28"/>
          <w:szCs w:val="28"/>
        </w:rPr>
        <w:t xml:space="preserve"> соответственно, которые относятся к моментальным глаголам, то есть </w:t>
      </w:r>
      <w:r w:rsidR="00E3329A">
        <w:rPr>
          <w:rFonts w:ascii="Times New Roman" w:hAnsi="Times New Roman" w:cs="Times New Roman"/>
          <w:sz w:val="28"/>
          <w:szCs w:val="28"/>
        </w:rPr>
        <w:t>таким глаголам, которые выражают</w:t>
      </w:r>
      <w:r w:rsidR="001D7ECE">
        <w:rPr>
          <w:rFonts w:ascii="Times New Roman" w:hAnsi="Times New Roman" w:cs="Times New Roman"/>
          <w:sz w:val="28"/>
          <w:szCs w:val="28"/>
        </w:rPr>
        <w:t xml:space="preserve"> мгновенное действие. О</w:t>
      </w:r>
      <w:r w:rsidR="0003598A">
        <w:rPr>
          <w:rFonts w:ascii="Times New Roman" w:hAnsi="Times New Roman" w:cs="Times New Roman"/>
          <w:sz w:val="28"/>
          <w:szCs w:val="28"/>
        </w:rPr>
        <w:t xml:space="preserve">ни обозначают </w:t>
      </w:r>
      <w:r w:rsidR="001D7ECE">
        <w:rPr>
          <w:rFonts w:ascii="Times New Roman" w:hAnsi="Times New Roman" w:cs="Times New Roman"/>
          <w:sz w:val="28"/>
          <w:szCs w:val="28"/>
        </w:rPr>
        <w:t>результат своих соотнесенных имперфектных глагольных форм, которые в свою очередь указывают</w:t>
      </w:r>
      <w:r w:rsidR="00A47E06">
        <w:rPr>
          <w:rFonts w:ascii="Times New Roman" w:hAnsi="Times New Roman" w:cs="Times New Roman"/>
          <w:sz w:val="28"/>
          <w:szCs w:val="28"/>
        </w:rPr>
        <w:t xml:space="preserve"> на</w:t>
      </w:r>
      <w:r w:rsidR="001D7ECE">
        <w:rPr>
          <w:rFonts w:ascii="Times New Roman" w:hAnsi="Times New Roman" w:cs="Times New Roman"/>
          <w:sz w:val="28"/>
          <w:szCs w:val="28"/>
        </w:rPr>
        <w:t xml:space="preserve"> </w:t>
      </w:r>
      <w:r w:rsidR="006D7D3D">
        <w:rPr>
          <w:rFonts w:ascii="Times New Roman" w:hAnsi="Times New Roman" w:cs="Times New Roman"/>
          <w:sz w:val="28"/>
          <w:szCs w:val="28"/>
        </w:rPr>
        <w:t>стремление</w:t>
      </w:r>
      <w:r w:rsidR="00A47E06">
        <w:rPr>
          <w:rFonts w:ascii="Times New Roman" w:hAnsi="Times New Roman" w:cs="Times New Roman"/>
          <w:sz w:val="28"/>
          <w:szCs w:val="28"/>
        </w:rPr>
        <w:t xml:space="preserve"> к этому результату, на направленность</w:t>
      </w:r>
      <w:r w:rsidR="006D7D3D">
        <w:rPr>
          <w:rFonts w:ascii="Times New Roman" w:hAnsi="Times New Roman" w:cs="Times New Roman"/>
          <w:sz w:val="28"/>
          <w:szCs w:val="28"/>
        </w:rPr>
        <w:t xml:space="preserve"> действия к своему внутреннему пределу (завершению)</w:t>
      </w:r>
      <w:r w:rsidR="00A47E06">
        <w:rPr>
          <w:rFonts w:ascii="Times New Roman" w:hAnsi="Times New Roman" w:cs="Times New Roman"/>
          <w:sz w:val="28"/>
          <w:szCs w:val="28"/>
        </w:rPr>
        <w:t xml:space="preserve">. </w:t>
      </w:r>
      <w:r w:rsidR="00525C4D">
        <w:rPr>
          <w:rFonts w:ascii="Times New Roman" w:hAnsi="Times New Roman" w:cs="Times New Roman"/>
          <w:sz w:val="28"/>
          <w:szCs w:val="28"/>
        </w:rPr>
        <w:t xml:space="preserve">А </w:t>
      </w:r>
      <w:r w:rsidR="006D7D3D">
        <w:rPr>
          <w:rFonts w:ascii="Times New Roman" w:hAnsi="Times New Roman" w:cs="Times New Roman"/>
          <w:sz w:val="28"/>
          <w:szCs w:val="28"/>
        </w:rPr>
        <w:t>«</w:t>
      </w:r>
      <w:r w:rsidR="00525C4D">
        <w:rPr>
          <w:rFonts w:ascii="Times New Roman" w:hAnsi="Times New Roman" w:cs="Times New Roman"/>
          <w:sz w:val="28"/>
          <w:szCs w:val="28"/>
        </w:rPr>
        <w:t>д</w:t>
      </w:r>
      <w:r w:rsidR="00A47E06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="006D7D3D">
        <w:rPr>
          <w:rFonts w:ascii="Times New Roman" w:hAnsi="Times New Roman" w:cs="Times New Roman"/>
          <w:sz w:val="28"/>
          <w:szCs w:val="28"/>
        </w:rPr>
        <w:t>начинательного результата», которое передает вспомогат</w:t>
      </w:r>
      <w:r w:rsidR="00E3329A">
        <w:rPr>
          <w:rFonts w:ascii="Times New Roman" w:hAnsi="Times New Roman" w:cs="Times New Roman"/>
          <w:sz w:val="28"/>
          <w:szCs w:val="28"/>
        </w:rPr>
        <w:t xml:space="preserve">ельный глагол совершенного вида </w:t>
      </w:r>
      <w:r w:rsidR="00BC5386">
        <w:rPr>
          <w:rFonts w:ascii="Times New Roman" w:hAnsi="Times New Roman" w:cs="Times New Roman"/>
          <w:sz w:val="28"/>
          <w:szCs w:val="28"/>
        </w:rPr>
        <w:t>(</w:t>
      </w:r>
      <w:r w:rsidR="00BC5386">
        <w:rPr>
          <w:rFonts w:ascii="Times New Roman" w:hAnsi="Times New Roman" w:cs="Times New Roman"/>
          <w:i/>
          <w:sz w:val="28"/>
          <w:szCs w:val="28"/>
        </w:rPr>
        <w:t>начать</w:t>
      </w:r>
      <w:r w:rsidR="00BC5386">
        <w:rPr>
          <w:rFonts w:ascii="Times New Roman" w:hAnsi="Times New Roman" w:cs="Times New Roman"/>
          <w:sz w:val="28"/>
          <w:szCs w:val="28"/>
        </w:rPr>
        <w:t>)</w:t>
      </w:r>
      <w:r w:rsidR="006D7D3D">
        <w:rPr>
          <w:rFonts w:ascii="Times New Roman" w:hAnsi="Times New Roman" w:cs="Times New Roman"/>
          <w:sz w:val="28"/>
          <w:szCs w:val="28"/>
        </w:rPr>
        <w:t xml:space="preserve">, «совпадает со значением исчерпанности подготовительного действия» </w:t>
      </w:r>
      <w:r w:rsidR="006D7D3D" w:rsidRPr="006D7D3D">
        <w:rPr>
          <w:rFonts w:ascii="Times New Roman" w:hAnsi="Times New Roman" w:cs="Times New Roman"/>
          <w:sz w:val="28"/>
          <w:szCs w:val="28"/>
        </w:rPr>
        <w:t>[</w:t>
      </w:r>
      <w:r w:rsidR="006D7D3D">
        <w:rPr>
          <w:rFonts w:ascii="Times New Roman" w:hAnsi="Times New Roman" w:cs="Times New Roman"/>
          <w:sz w:val="28"/>
          <w:szCs w:val="28"/>
        </w:rPr>
        <w:t>Там же</w:t>
      </w:r>
      <w:r w:rsidR="006D7D3D" w:rsidRPr="006D7D3D">
        <w:rPr>
          <w:rFonts w:ascii="Times New Roman" w:hAnsi="Times New Roman" w:cs="Times New Roman"/>
          <w:sz w:val="28"/>
          <w:szCs w:val="28"/>
        </w:rPr>
        <w:t>]</w:t>
      </w:r>
      <w:r w:rsidR="006D7D3D">
        <w:rPr>
          <w:rFonts w:ascii="Times New Roman" w:hAnsi="Times New Roman" w:cs="Times New Roman"/>
          <w:sz w:val="28"/>
          <w:szCs w:val="28"/>
        </w:rPr>
        <w:t>.</w:t>
      </w:r>
    </w:p>
    <w:p w14:paraId="668BE3A3" w14:textId="2E506C52" w:rsidR="00F21347" w:rsidRPr="0099301F" w:rsidRDefault="00E52B33" w:rsidP="009B1760">
      <w:pPr>
        <w:pStyle w:val="afd"/>
        <w:numPr>
          <w:ilvl w:val="0"/>
          <w:numId w:val="4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B1760">
        <w:rPr>
          <w:rFonts w:ascii="Times New Roman" w:hAnsi="Times New Roman" w:cs="Times New Roman"/>
          <w:sz w:val="28"/>
          <w:lang w:val="et-EE"/>
        </w:rPr>
        <w:t>Выражение цели</w:t>
      </w:r>
      <w:r w:rsidR="0099301F">
        <w:rPr>
          <w:rFonts w:ascii="Times New Roman" w:hAnsi="Times New Roman" w:cs="Times New Roman"/>
          <w:sz w:val="28"/>
        </w:rPr>
        <w:t xml:space="preserve"> </w:t>
      </w:r>
    </w:p>
    <w:p w14:paraId="1FA8C71F" w14:textId="77777777" w:rsidR="00BB0271" w:rsidRPr="00AA1600" w:rsidRDefault="002279A9" w:rsidP="00AA1600">
      <w:pPr>
        <w:pStyle w:val="afd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221F3E">
        <w:rPr>
          <w:rFonts w:ascii="Times New Roman" w:hAnsi="Times New Roman" w:cs="Times New Roman"/>
          <w:sz w:val="28"/>
          <w:lang w:val="et-EE"/>
        </w:rPr>
        <w:lastRenderedPageBreak/>
        <w:t>Ma-инфинитив,</w:t>
      </w:r>
      <w:r w:rsidR="00776186" w:rsidRPr="00221F3E">
        <w:rPr>
          <w:rFonts w:ascii="Times New Roman" w:hAnsi="Times New Roman" w:cs="Times New Roman"/>
          <w:sz w:val="28"/>
          <w:lang w:val="et-EE"/>
        </w:rPr>
        <w:t xml:space="preserve"> </w:t>
      </w:r>
      <w:r w:rsidRPr="00221F3E">
        <w:rPr>
          <w:rFonts w:ascii="Times New Roman" w:hAnsi="Times New Roman" w:cs="Times New Roman"/>
          <w:sz w:val="28"/>
          <w:lang w:val="et-EE"/>
        </w:rPr>
        <w:t xml:space="preserve">выступая в сочетании с глаголом </w:t>
      </w:r>
      <w:r w:rsidRPr="00221F3E">
        <w:rPr>
          <w:rFonts w:ascii="Times New Roman" w:hAnsi="Times New Roman" w:cs="Times New Roman"/>
          <w:i/>
          <w:sz w:val="28"/>
          <w:lang w:val="et-EE"/>
        </w:rPr>
        <w:t>kippuma</w:t>
      </w:r>
      <w:r w:rsidR="00776186" w:rsidRPr="00221F3E">
        <w:rPr>
          <w:rFonts w:ascii="Times New Roman" w:hAnsi="Times New Roman" w:cs="Times New Roman"/>
          <w:sz w:val="28"/>
          <w:lang w:val="et-EE"/>
        </w:rPr>
        <w:t>, может выступать и в качестве обстоятельства цели</w:t>
      </w:r>
      <w:r w:rsidR="00525C4D">
        <w:rPr>
          <w:rFonts w:ascii="Times New Roman" w:hAnsi="Times New Roman" w:cs="Times New Roman"/>
          <w:sz w:val="28"/>
        </w:rPr>
        <w:t>,</w:t>
      </w:r>
      <w:r w:rsidR="00776186" w:rsidRPr="00221F3E">
        <w:rPr>
          <w:rFonts w:ascii="Times New Roman" w:hAnsi="Times New Roman" w:cs="Times New Roman"/>
          <w:sz w:val="28"/>
          <w:lang w:val="et-EE"/>
        </w:rPr>
        <w:t xml:space="preserve"> или лативного обстоятельства места </w:t>
      </w:r>
      <w:r w:rsidR="00776186" w:rsidRPr="00221F3E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(эст. </w:t>
      </w:r>
      <w:r w:rsidR="00776186" w:rsidRPr="0077618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sihtkohamäärus</w:t>
      </w:r>
      <w:r w:rsidR="00525C4D" w:rsidRPr="00525C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6186" w:rsidRPr="0077618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</w:t>
      </w:r>
      <w:r w:rsidR="0099301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776186" w:rsidRPr="0077618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latiivne lokaaladverbiaal</w:t>
      </w:r>
      <w:r w:rsidR="00776186" w:rsidRPr="00221F3E">
        <w:rPr>
          <w:rFonts w:ascii="Times New Roman" w:hAnsi="Times New Roman" w:cs="Times New Roman"/>
          <w:color w:val="000000"/>
          <w:sz w:val="28"/>
          <w:szCs w:val="28"/>
          <w:lang w:val="et-EE"/>
        </w:rPr>
        <w:t>) [</w:t>
      </w:r>
      <w:r w:rsidR="00EA4E2C" w:rsidRPr="00EA4E2C">
        <w:rPr>
          <w:rFonts w:ascii="Times New Roman" w:hAnsi="Times New Roman" w:cs="Times New Roman"/>
          <w:sz w:val="28"/>
          <w:szCs w:val="28"/>
          <w:lang w:val="et-EE"/>
        </w:rPr>
        <w:t>EKS</w:t>
      </w:r>
      <w:r w:rsidR="00776186" w:rsidRPr="00776186">
        <w:rPr>
          <w:rFonts w:ascii="Times New Roman" w:hAnsi="Times New Roman" w:cs="Times New Roman"/>
          <w:color w:val="000000"/>
          <w:sz w:val="28"/>
          <w:szCs w:val="28"/>
          <w:lang w:val="et-EE"/>
        </w:rPr>
        <w:t>:</w:t>
      </w:r>
      <w:r w:rsidR="00776186" w:rsidRPr="00221F3E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330]</w:t>
      </w:r>
      <w:r w:rsidR="00776186" w:rsidRPr="00221F3E">
        <w:rPr>
          <w:rFonts w:ascii="Times New Roman" w:hAnsi="Times New Roman" w:cs="Times New Roman"/>
          <w:sz w:val="28"/>
          <w:lang w:val="et-EE"/>
        </w:rPr>
        <w:t>.</w:t>
      </w:r>
      <w:r w:rsidR="00BB0271" w:rsidRPr="00221F3E">
        <w:rPr>
          <w:rFonts w:ascii="Times New Roman" w:hAnsi="Times New Roman" w:cs="Times New Roman"/>
          <w:sz w:val="28"/>
          <w:lang w:val="et-EE"/>
        </w:rPr>
        <w:t xml:space="preserve"> </w:t>
      </w:r>
      <w:r w:rsidR="00BB0271">
        <w:rPr>
          <w:rFonts w:ascii="Times New Roman" w:hAnsi="Times New Roman" w:cs="Times New Roman"/>
          <w:sz w:val="28"/>
        </w:rPr>
        <w:t xml:space="preserve">Лативное обстоятельство места выражает в предложении цель или направление следования, перемещения чего-либо или кого-либо. 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>ная форма с показателем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>-ma определяется в работах по эстонской грамматике и как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 «лативно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обстоятельственно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>е дополнение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» (эст. </w:t>
      </w:r>
      <w:r w:rsidR="00BB0271" w:rsidRPr="00776186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latiivne seotud adverbiaal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), т.е. 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>член предложения, обозначающий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(процесс или состояние), к которому направляются или могут направляться [</w:t>
      </w:r>
      <w:r w:rsidR="00EA4E2C" w:rsidRPr="00EA4E2C">
        <w:rPr>
          <w:rFonts w:ascii="Times New Roman" w:hAnsi="Times New Roman" w:cs="Times New Roman"/>
          <w:sz w:val="28"/>
          <w:szCs w:val="28"/>
          <w:lang w:val="et-EE"/>
        </w:rPr>
        <w:t>EKS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  <w:lang w:val="et-EE"/>
        </w:rPr>
        <w:t>:</w:t>
      </w:r>
      <w:r w:rsidR="00BB0271" w:rsidRPr="00776186">
        <w:rPr>
          <w:rFonts w:ascii="Times New Roman" w:hAnsi="Times New Roman" w:cs="Times New Roman"/>
          <w:color w:val="000000"/>
          <w:sz w:val="28"/>
          <w:szCs w:val="28"/>
        </w:rPr>
        <w:t xml:space="preserve"> 792].</w:t>
      </w:r>
      <w:r w:rsidR="00BB0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186">
        <w:rPr>
          <w:rFonts w:ascii="Times New Roman" w:hAnsi="Times New Roman" w:cs="Times New Roman"/>
          <w:sz w:val="28"/>
        </w:rPr>
        <w:t xml:space="preserve"> </w:t>
      </w:r>
      <w:r w:rsidR="00BB0271" w:rsidRPr="003F171B">
        <w:rPr>
          <w:rFonts w:ascii="Times New Roman" w:hAnsi="Times New Roman" w:cs="Times New Roman"/>
          <w:i/>
          <w:sz w:val="28"/>
          <w:lang w:val="et-EE"/>
        </w:rPr>
        <w:t>Kippuma</w:t>
      </w:r>
      <w:r w:rsidR="00BB0271">
        <w:rPr>
          <w:rFonts w:ascii="Times New Roman" w:hAnsi="Times New Roman" w:cs="Times New Roman"/>
          <w:sz w:val="28"/>
        </w:rPr>
        <w:t xml:space="preserve"> </w:t>
      </w:r>
      <w:r w:rsidR="00776186">
        <w:rPr>
          <w:rFonts w:ascii="Times New Roman" w:hAnsi="Times New Roman" w:cs="Times New Roman"/>
          <w:sz w:val="28"/>
        </w:rPr>
        <w:t>в таких сочетаниях трактуется как</w:t>
      </w:r>
      <w:r w:rsidR="00BB0271">
        <w:rPr>
          <w:rFonts w:ascii="Times New Roman" w:hAnsi="Times New Roman" w:cs="Times New Roman"/>
          <w:sz w:val="28"/>
        </w:rPr>
        <w:t xml:space="preserve"> глагол в значении</w:t>
      </w:r>
      <w:r w:rsidR="00776186">
        <w:rPr>
          <w:rFonts w:ascii="Times New Roman" w:hAnsi="Times New Roman" w:cs="Times New Roman"/>
          <w:i/>
          <w:sz w:val="28"/>
          <w:lang w:val="et-EE"/>
        </w:rPr>
        <w:t xml:space="preserve"> tahtma väga minna </w:t>
      </w:r>
      <w:r w:rsidR="00776186" w:rsidRPr="00776186">
        <w:rPr>
          <w:rFonts w:ascii="Times New Roman" w:hAnsi="Times New Roman" w:cs="Times New Roman"/>
          <w:i/>
          <w:sz w:val="28"/>
        </w:rPr>
        <w:t>‘</w:t>
      </w:r>
      <w:r w:rsidR="00776186">
        <w:rPr>
          <w:rFonts w:ascii="Times New Roman" w:hAnsi="Times New Roman" w:cs="Times New Roman"/>
          <w:i/>
          <w:sz w:val="28"/>
        </w:rPr>
        <w:t>очень хотеть пойти</w:t>
      </w:r>
      <w:r w:rsidR="00776186" w:rsidRPr="00776186">
        <w:rPr>
          <w:rFonts w:ascii="Times New Roman" w:hAnsi="Times New Roman" w:cs="Times New Roman"/>
          <w:i/>
          <w:sz w:val="28"/>
        </w:rPr>
        <w:t>’</w:t>
      </w:r>
      <w:r w:rsidR="00776186">
        <w:rPr>
          <w:rFonts w:ascii="Times New Roman" w:hAnsi="Times New Roman" w:cs="Times New Roman"/>
          <w:sz w:val="28"/>
        </w:rPr>
        <w:t xml:space="preserve"> </w:t>
      </w:r>
      <w:r w:rsidR="00776186" w:rsidRPr="00776186">
        <w:rPr>
          <w:rFonts w:ascii="Times New Roman" w:hAnsi="Times New Roman" w:cs="Times New Roman"/>
          <w:sz w:val="28"/>
        </w:rPr>
        <w:t>[</w:t>
      </w:r>
      <w:r w:rsidR="00801FE8">
        <w:rPr>
          <w:rFonts w:ascii="Times New Roman" w:hAnsi="Times New Roman" w:cs="Times New Roman"/>
          <w:sz w:val="28"/>
          <w:szCs w:val="28"/>
          <w:lang w:val="et-EE"/>
        </w:rPr>
        <w:t>EKG II</w:t>
      </w:r>
      <w:r w:rsidR="00776186">
        <w:rPr>
          <w:rFonts w:ascii="Times New Roman" w:hAnsi="Times New Roman" w:cs="Times New Roman"/>
          <w:sz w:val="28"/>
          <w:lang w:val="et-EE"/>
        </w:rPr>
        <w:t xml:space="preserve">: </w:t>
      </w:r>
      <w:r w:rsidR="00776186">
        <w:rPr>
          <w:rFonts w:ascii="Times New Roman" w:hAnsi="Times New Roman" w:cs="Times New Roman"/>
          <w:sz w:val="28"/>
        </w:rPr>
        <w:t>252</w:t>
      </w:r>
      <w:r w:rsidR="00776186" w:rsidRPr="00776186">
        <w:rPr>
          <w:rFonts w:ascii="Times New Roman" w:hAnsi="Times New Roman" w:cs="Times New Roman"/>
          <w:sz w:val="28"/>
        </w:rPr>
        <w:t>]</w:t>
      </w:r>
      <w:r w:rsidR="00525C4D">
        <w:rPr>
          <w:rFonts w:ascii="Times New Roman" w:hAnsi="Times New Roman" w:cs="Times New Roman"/>
          <w:sz w:val="28"/>
        </w:rPr>
        <w:t>.</w:t>
      </w:r>
    </w:p>
    <w:p w14:paraId="28EBC11C" w14:textId="77777777" w:rsidR="00E2635A" w:rsidRPr="00F242ED" w:rsidRDefault="00E2635A" w:rsidP="00F242ED">
      <w:pPr>
        <w:pStyle w:val="afd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806DB9">
        <w:rPr>
          <w:rFonts w:ascii="Times New Roman" w:hAnsi="Times New Roman" w:cs="Times New Roman"/>
          <w:sz w:val="28"/>
        </w:rPr>
        <w:t xml:space="preserve">В эстонской грамматике также </w:t>
      </w:r>
      <w:r w:rsidR="00804260">
        <w:rPr>
          <w:rFonts w:ascii="Times New Roman" w:hAnsi="Times New Roman" w:cs="Times New Roman"/>
          <w:sz w:val="28"/>
        </w:rPr>
        <w:t>отмечается, что с субъектом-агенсом проксимативный глагол (</w:t>
      </w:r>
      <w:r w:rsidR="00804260">
        <w:rPr>
          <w:rFonts w:ascii="Times New Roman" w:hAnsi="Times New Roman" w:cs="Times New Roman"/>
          <w:i/>
          <w:sz w:val="28"/>
          <w:lang w:val="et-EE"/>
        </w:rPr>
        <w:t>kippuma</w:t>
      </w:r>
      <w:r w:rsidR="00804260">
        <w:rPr>
          <w:rFonts w:ascii="Times New Roman" w:hAnsi="Times New Roman" w:cs="Times New Roman"/>
          <w:sz w:val="28"/>
        </w:rPr>
        <w:t>) сам является предикатом, а инфинитив на -</w:t>
      </w:r>
      <w:r w:rsidR="00804260">
        <w:rPr>
          <w:rFonts w:ascii="Times New Roman" w:hAnsi="Times New Roman" w:cs="Times New Roman"/>
          <w:sz w:val="28"/>
          <w:lang w:val="en-US"/>
        </w:rPr>
        <w:t>ma</w:t>
      </w:r>
      <w:r w:rsidR="00804260">
        <w:rPr>
          <w:rFonts w:ascii="Times New Roman" w:hAnsi="Times New Roman" w:cs="Times New Roman"/>
          <w:sz w:val="28"/>
        </w:rPr>
        <w:t xml:space="preserve"> выступает в роли обстоятельства </w:t>
      </w:r>
      <w:r w:rsidR="00804260" w:rsidRPr="00776186">
        <w:rPr>
          <w:rFonts w:ascii="Times New Roman" w:hAnsi="Times New Roman" w:cs="Times New Roman"/>
          <w:sz w:val="28"/>
        </w:rPr>
        <w:t>[</w:t>
      </w:r>
      <w:r w:rsidR="00801FE8">
        <w:rPr>
          <w:rFonts w:ascii="Times New Roman" w:hAnsi="Times New Roman" w:cs="Times New Roman"/>
          <w:sz w:val="28"/>
          <w:szCs w:val="28"/>
          <w:lang w:val="et-EE"/>
        </w:rPr>
        <w:t>EKG II</w:t>
      </w:r>
      <w:r w:rsidR="00804260">
        <w:rPr>
          <w:rFonts w:ascii="Times New Roman" w:hAnsi="Times New Roman" w:cs="Times New Roman"/>
          <w:sz w:val="28"/>
          <w:lang w:val="et-EE"/>
        </w:rPr>
        <w:t xml:space="preserve">: </w:t>
      </w:r>
      <w:r w:rsidR="00804260">
        <w:rPr>
          <w:rFonts w:ascii="Times New Roman" w:hAnsi="Times New Roman" w:cs="Times New Roman"/>
          <w:sz w:val="28"/>
        </w:rPr>
        <w:t>804</w:t>
      </w:r>
      <w:r w:rsidR="00804260" w:rsidRPr="00776186">
        <w:rPr>
          <w:rFonts w:ascii="Times New Roman" w:hAnsi="Times New Roman" w:cs="Times New Roman"/>
          <w:sz w:val="28"/>
        </w:rPr>
        <w:t>]</w:t>
      </w:r>
      <w:r w:rsidR="00F242ED">
        <w:rPr>
          <w:rFonts w:ascii="Times New Roman" w:hAnsi="Times New Roman" w:cs="Times New Roman"/>
          <w:sz w:val="28"/>
        </w:rPr>
        <w:t xml:space="preserve"> (см. пример (3))</w:t>
      </w:r>
      <w:r w:rsidR="00804260">
        <w:rPr>
          <w:rFonts w:ascii="Times New Roman" w:hAnsi="Times New Roman" w:cs="Times New Roman"/>
          <w:sz w:val="28"/>
        </w:rPr>
        <w:t xml:space="preserve">. </w:t>
      </w:r>
      <w:r w:rsidR="00804260">
        <w:rPr>
          <w:rFonts w:ascii="Times New Roman" w:hAnsi="Times New Roman" w:cs="Times New Roman"/>
          <w:color w:val="000000"/>
          <w:sz w:val="28"/>
          <w:szCs w:val="28"/>
        </w:rPr>
        <w:t xml:space="preserve">Если же </w:t>
      </w:r>
      <w:r w:rsidR="00806DB9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 w:rsidR="00CF7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29A">
        <w:rPr>
          <w:rFonts w:ascii="Times New Roman" w:hAnsi="Times New Roman" w:cs="Times New Roman"/>
          <w:color w:val="000000"/>
          <w:sz w:val="28"/>
          <w:szCs w:val="28"/>
        </w:rPr>
        <w:t xml:space="preserve">не является агенсом (и </w:t>
      </w:r>
      <w:r w:rsidR="00CF7B3B">
        <w:rPr>
          <w:rFonts w:ascii="Times New Roman" w:hAnsi="Times New Roman" w:cs="Times New Roman"/>
          <w:sz w:val="28"/>
        </w:rPr>
        <w:t xml:space="preserve">обозначает </w:t>
      </w:r>
      <w:r w:rsidR="002A129A">
        <w:rPr>
          <w:rFonts w:ascii="Times New Roman" w:hAnsi="Times New Roman" w:cs="Times New Roman"/>
          <w:sz w:val="28"/>
        </w:rPr>
        <w:t xml:space="preserve">обычно </w:t>
      </w:r>
      <w:r w:rsidR="00CF7B3B">
        <w:rPr>
          <w:rFonts w:ascii="Times New Roman" w:hAnsi="Times New Roman" w:cs="Times New Roman"/>
          <w:sz w:val="28"/>
        </w:rPr>
        <w:t>неодушевленный предмет</w:t>
      </w:r>
      <w:r w:rsidR="002A129A">
        <w:rPr>
          <w:rFonts w:ascii="Times New Roman" w:hAnsi="Times New Roman" w:cs="Times New Roman"/>
          <w:sz w:val="28"/>
        </w:rPr>
        <w:t>)</w:t>
      </w:r>
      <w:r w:rsidR="00CF7B3B">
        <w:rPr>
          <w:rFonts w:ascii="Times New Roman" w:hAnsi="Times New Roman" w:cs="Times New Roman"/>
          <w:sz w:val="28"/>
        </w:rPr>
        <w:t xml:space="preserve">, то </w:t>
      </w:r>
      <w:r w:rsidR="00CF7B3B" w:rsidRPr="00806DB9">
        <w:rPr>
          <w:rFonts w:ascii="Times New Roman" w:hAnsi="Times New Roman" w:cs="Times New Roman"/>
          <w:i/>
          <w:sz w:val="28"/>
          <w:lang w:val="et-EE"/>
        </w:rPr>
        <w:t>kippuma</w:t>
      </w:r>
      <w:r w:rsidR="00CF7B3B">
        <w:rPr>
          <w:rFonts w:ascii="Times New Roman" w:hAnsi="Times New Roman" w:cs="Times New Roman"/>
          <w:i/>
          <w:sz w:val="28"/>
        </w:rPr>
        <w:t xml:space="preserve"> </w:t>
      </w:r>
      <w:r w:rsidR="00CF7B3B">
        <w:rPr>
          <w:rFonts w:ascii="Times New Roman" w:hAnsi="Times New Roman" w:cs="Times New Roman"/>
          <w:sz w:val="28"/>
        </w:rPr>
        <w:t>частично граммати</w:t>
      </w:r>
      <w:r w:rsidR="00512B24">
        <w:rPr>
          <w:rFonts w:ascii="Times New Roman" w:hAnsi="Times New Roman" w:cs="Times New Roman"/>
          <w:sz w:val="28"/>
        </w:rPr>
        <w:t>кали</w:t>
      </w:r>
      <w:r w:rsidR="0099301F">
        <w:rPr>
          <w:rFonts w:ascii="Times New Roman" w:hAnsi="Times New Roman" w:cs="Times New Roman"/>
          <w:sz w:val="28"/>
        </w:rPr>
        <w:t>з</w:t>
      </w:r>
      <w:r w:rsidR="00CF7B3B">
        <w:rPr>
          <w:rFonts w:ascii="Times New Roman" w:hAnsi="Times New Roman" w:cs="Times New Roman"/>
          <w:sz w:val="28"/>
        </w:rPr>
        <w:t xml:space="preserve">уется и выступает </w:t>
      </w:r>
      <w:r w:rsidR="009B1760">
        <w:rPr>
          <w:rFonts w:ascii="Times New Roman" w:hAnsi="Times New Roman" w:cs="Times New Roman"/>
          <w:sz w:val="28"/>
        </w:rPr>
        <w:t xml:space="preserve">с инфинитивом </w:t>
      </w:r>
      <w:r w:rsidR="00CF7B3B">
        <w:rPr>
          <w:rFonts w:ascii="Times New Roman" w:hAnsi="Times New Roman" w:cs="Times New Roman"/>
          <w:sz w:val="28"/>
        </w:rPr>
        <w:t>в качеств</w:t>
      </w:r>
      <w:r w:rsidR="00CD146A">
        <w:rPr>
          <w:rFonts w:ascii="Times New Roman" w:hAnsi="Times New Roman" w:cs="Times New Roman"/>
          <w:sz w:val="28"/>
        </w:rPr>
        <w:t>е проксимативного «полунаречия»</w:t>
      </w:r>
      <w:r w:rsidR="00CD146A">
        <w:rPr>
          <w:rFonts w:ascii="Times New Roman" w:hAnsi="Times New Roman" w:cs="Times New Roman"/>
          <w:sz w:val="28"/>
          <w:lang w:val="et-EE"/>
        </w:rPr>
        <w:t xml:space="preserve"> </w:t>
      </w:r>
      <w:r w:rsidR="00CF7B3B">
        <w:rPr>
          <w:rFonts w:ascii="Times New Roman" w:hAnsi="Times New Roman" w:cs="Times New Roman"/>
          <w:sz w:val="28"/>
        </w:rPr>
        <w:t xml:space="preserve">(эст. </w:t>
      </w:r>
      <w:r w:rsidR="00CF7B3B">
        <w:rPr>
          <w:rFonts w:ascii="Times New Roman" w:hAnsi="Times New Roman" w:cs="Times New Roman"/>
          <w:i/>
          <w:sz w:val="28"/>
          <w:lang w:val="et-EE"/>
        </w:rPr>
        <w:t>pooladverb</w:t>
      </w:r>
      <w:r w:rsidR="00CF7B3B">
        <w:rPr>
          <w:rFonts w:ascii="Times New Roman" w:hAnsi="Times New Roman" w:cs="Times New Roman"/>
          <w:sz w:val="28"/>
        </w:rPr>
        <w:t xml:space="preserve">) </w:t>
      </w:r>
      <w:r w:rsidR="00CF7B3B" w:rsidRPr="00776186">
        <w:rPr>
          <w:rFonts w:ascii="Times New Roman" w:hAnsi="Times New Roman" w:cs="Times New Roman"/>
          <w:sz w:val="28"/>
        </w:rPr>
        <w:t>[</w:t>
      </w:r>
      <w:r w:rsidR="00801FE8">
        <w:rPr>
          <w:rFonts w:ascii="Times New Roman" w:hAnsi="Times New Roman" w:cs="Times New Roman"/>
          <w:sz w:val="28"/>
          <w:szCs w:val="28"/>
          <w:lang w:val="et-EE"/>
        </w:rPr>
        <w:t>EKG II</w:t>
      </w:r>
      <w:r w:rsidR="00CF7B3B">
        <w:rPr>
          <w:rFonts w:ascii="Times New Roman" w:hAnsi="Times New Roman" w:cs="Times New Roman"/>
          <w:sz w:val="28"/>
          <w:lang w:val="et-EE"/>
        </w:rPr>
        <w:t xml:space="preserve">: </w:t>
      </w:r>
      <w:r w:rsidR="00CF7B3B">
        <w:rPr>
          <w:rFonts w:ascii="Times New Roman" w:hAnsi="Times New Roman" w:cs="Times New Roman"/>
          <w:sz w:val="28"/>
        </w:rPr>
        <w:t>793</w:t>
      </w:r>
      <w:r w:rsidR="00CF7B3B" w:rsidRPr="00776186">
        <w:rPr>
          <w:rFonts w:ascii="Times New Roman" w:hAnsi="Times New Roman" w:cs="Times New Roman"/>
          <w:sz w:val="28"/>
        </w:rPr>
        <w:t>]</w:t>
      </w:r>
      <w:r w:rsidR="00804260">
        <w:rPr>
          <w:rFonts w:ascii="Times New Roman" w:hAnsi="Times New Roman" w:cs="Times New Roman"/>
          <w:sz w:val="28"/>
        </w:rPr>
        <w:t xml:space="preserve"> (</w:t>
      </w:r>
      <w:r w:rsidR="00F242ED">
        <w:rPr>
          <w:rFonts w:ascii="Times New Roman" w:hAnsi="Times New Roman" w:cs="Times New Roman"/>
          <w:sz w:val="28"/>
        </w:rPr>
        <w:t>см. пример (2)</w:t>
      </w:r>
      <w:r w:rsidR="00804260">
        <w:rPr>
          <w:rFonts w:ascii="Times New Roman" w:hAnsi="Times New Roman" w:cs="Times New Roman"/>
          <w:sz w:val="28"/>
        </w:rPr>
        <w:t>)</w:t>
      </w:r>
      <w:r w:rsidR="00525C4D">
        <w:rPr>
          <w:rFonts w:ascii="Times New Roman" w:hAnsi="Times New Roman" w:cs="Times New Roman"/>
          <w:sz w:val="28"/>
        </w:rPr>
        <w:t>.</w:t>
      </w:r>
    </w:p>
    <w:p w14:paraId="775C28A2" w14:textId="77777777" w:rsidR="00CD146A" w:rsidRPr="00512B24" w:rsidRDefault="00CD146A" w:rsidP="00687230">
      <w:pPr>
        <w:pStyle w:val="afd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, по которой </w:t>
      </w:r>
      <w:r w:rsidRPr="00806DB9"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 </w:t>
      </w:r>
      <w:r w:rsidR="00884295">
        <w:rPr>
          <w:rFonts w:ascii="Times New Roman" w:hAnsi="Times New Roman" w:cs="Times New Roman"/>
          <w:sz w:val="28"/>
        </w:rPr>
        <w:t>как финитную составляющую</w:t>
      </w:r>
      <w:r w:rsidR="0099301F">
        <w:rPr>
          <w:rFonts w:ascii="Times New Roman" w:hAnsi="Times New Roman" w:cs="Times New Roman"/>
          <w:sz w:val="28"/>
        </w:rPr>
        <w:t xml:space="preserve"> катенативной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99301F">
        <w:rPr>
          <w:rFonts w:ascii="Times New Roman" w:hAnsi="Times New Roman" w:cs="Times New Roman"/>
          <w:sz w:val="28"/>
        </w:rPr>
        <w:t>конструкции</w:t>
      </w:r>
      <w:r>
        <w:rPr>
          <w:rFonts w:ascii="Times New Roman" w:hAnsi="Times New Roman" w:cs="Times New Roman"/>
          <w:sz w:val="28"/>
        </w:rPr>
        <w:t xml:space="preserve"> можно назвать «полунаречием», формулируется в эстонской грамматике так: «финитные глаголы обладают более ясным лексическим значением (по сравнению со служебными глаголами), что формирует серии значений и может устанавливать границы для выбора как </w:t>
      </w:r>
      <w:r w:rsidRPr="00F52F89">
        <w:rPr>
          <w:rFonts w:ascii="Times New Roman" w:hAnsi="Times New Roman" w:cs="Times New Roman"/>
          <w:sz w:val="28"/>
        </w:rPr>
        <w:t>инфин</w:t>
      </w:r>
      <w:r w:rsidR="0099301F" w:rsidRPr="00F52F89">
        <w:rPr>
          <w:rFonts w:ascii="Times New Roman" w:hAnsi="Times New Roman" w:cs="Times New Roman"/>
          <w:sz w:val="28"/>
        </w:rPr>
        <w:t>итного компонента катенантивной конструкции</w:t>
      </w:r>
      <w:r w:rsidRPr="00F52F89">
        <w:rPr>
          <w:rFonts w:ascii="Times New Roman" w:hAnsi="Times New Roman" w:cs="Times New Roman"/>
          <w:sz w:val="28"/>
        </w:rPr>
        <w:t>, так и субъекта</w:t>
      </w:r>
      <w:r>
        <w:rPr>
          <w:rFonts w:ascii="Times New Roman" w:hAnsi="Times New Roman" w:cs="Times New Roman"/>
          <w:sz w:val="28"/>
        </w:rPr>
        <w:t xml:space="preserve"> действия. В этом отношении финитный компоне</w:t>
      </w:r>
      <w:r w:rsidR="00277EE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 </w:t>
      </w:r>
      <w:r w:rsidR="00884295">
        <w:rPr>
          <w:rFonts w:ascii="Times New Roman" w:hAnsi="Times New Roman" w:cs="Times New Roman"/>
          <w:sz w:val="28"/>
        </w:rPr>
        <w:t>похож</w:t>
      </w:r>
      <w:r>
        <w:rPr>
          <w:rFonts w:ascii="Times New Roman" w:hAnsi="Times New Roman" w:cs="Times New Roman"/>
          <w:sz w:val="28"/>
        </w:rPr>
        <w:t xml:space="preserve"> на глаголы, требующие нефинитный аргумент, и его в лучшем случае можно считать полунаречием»</w:t>
      </w:r>
      <w:r w:rsidR="00512B24">
        <w:rPr>
          <w:rFonts w:ascii="Times New Roman" w:hAnsi="Times New Roman" w:cs="Times New Roman"/>
          <w:sz w:val="28"/>
        </w:rPr>
        <w:t xml:space="preserve"> </w:t>
      </w:r>
      <w:r w:rsidR="00512B24" w:rsidRPr="00512B24">
        <w:rPr>
          <w:rFonts w:ascii="Times New Roman" w:hAnsi="Times New Roman" w:cs="Times New Roman"/>
          <w:sz w:val="28"/>
        </w:rPr>
        <w:t>[</w:t>
      </w:r>
      <w:r w:rsidR="00512B24">
        <w:rPr>
          <w:rFonts w:ascii="Times New Roman" w:hAnsi="Times New Roman" w:cs="Times New Roman"/>
          <w:sz w:val="28"/>
          <w:lang w:val="et-EE"/>
        </w:rPr>
        <w:t>EKS: 96–97</w:t>
      </w:r>
      <w:r w:rsidR="00512B24" w:rsidRPr="00512B24">
        <w:rPr>
          <w:rFonts w:ascii="Times New Roman" w:hAnsi="Times New Roman" w:cs="Times New Roman"/>
          <w:sz w:val="28"/>
        </w:rPr>
        <w:t>]</w:t>
      </w:r>
      <w:r w:rsidR="00512B24">
        <w:rPr>
          <w:rFonts w:ascii="Times New Roman" w:hAnsi="Times New Roman" w:cs="Times New Roman"/>
          <w:sz w:val="28"/>
        </w:rPr>
        <w:t>.</w:t>
      </w:r>
    </w:p>
    <w:p w14:paraId="258FCA69" w14:textId="77777777" w:rsidR="00E52B33" w:rsidRDefault="00F21347" w:rsidP="00687230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36640276"/>
      <w:r>
        <w:rPr>
          <w:rFonts w:ascii="Times New Roman" w:hAnsi="Times New Roman" w:cs="Times New Roman"/>
          <w:sz w:val="28"/>
          <w:szCs w:val="28"/>
        </w:rPr>
        <w:lastRenderedPageBreak/>
        <w:t xml:space="preserve">2.2.2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именами</w:t>
      </w:r>
      <w:bookmarkEnd w:id="16"/>
    </w:p>
    <w:p w14:paraId="1854E5DB" w14:textId="77777777" w:rsidR="009B1760" w:rsidRPr="009B1760" w:rsidRDefault="009B1760" w:rsidP="00122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B1760">
        <w:rPr>
          <w:rFonts w:ascii="Times New Roman" w:hAnsi="Times New Roman" w:cs="Times New Roman"/>
          <w:sz w:val="28"/>
        </w:rPr>
        <w:t>Глагол</w:t>
      </w:r>
      <w:r w:rsidRPr="009B1760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может сочетаться и </w:t>
      </w:r>
      <w:r w:rsidR="00126EB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именами, выражая значение цели или будущего состояния субъекта.</w:t>
      </w:r>
      <w:r w:rsidR="00122EE8">
        <w:rPr>
          <w:rFonts w:ascii="Times New Roman" w:hAnsi="Times New Roman" w:cs="Times New Roman"/>
          <w:sz w:val="28"/>
          <w:szCs w:val="28"/>
        </w:rPr>
        <w:t xml:space="preserve"> Ниже мы рассматриваем такие случаи подробнее.</w:t>
      </w:r>
    </w:p>
    <w:p w14:paraId="0C02AF85" w14:textId="0347F316" w:rsidR="002C4E0F" w:rsidRPr="00F01805" w:rsidRDefault="00E52B33" w:rsidP="00F01805">
      <w:pPr>
        <w:pStyle w:val="afd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F01805">
        <w:rPr>
          <w:rFonts w:ascii="Times New Roman" w:hAnsi="Times New Roman" w:cs="Times New Roman"/>
          <w:sz w:val="28"/>
          <w:szCs w:val="28"/>
          <w:lang w:val="et-EE"/>
        </w:rPr>
        <w:t>Выражение цели</w:t>
      </w:r>
      <w:r w:rsidR="00F52F89">
        <w:rPr>
          <w:rFonts w:ascii="Times New Roman" w:hAnsi="Times New Roman" w:cs="Times New Roman"/>
          <w:sz w:val="28"/>
          <w:szCs w:val="28"/>
        </w:rPr>
        <w:t>:</w:t>
      </w:r>
    </w:p>
    <w:p w14:paraId="5E143431" w14:textId="77777777" w:rsidR="002C4E0F" w:rsidRPr="009B1760" w:rsidRDefault="00525C4D" w:rsidP="00687230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  <w:lang w:val="et-EE"/>
        </w:rPr>
      </w:pPr>
      <w:r w:rsidRPr="00525C4D">
        <w:rPr>
          <w:i/>
          <w:color w:val="000000"/>
          <w:sz w:val="28"/>
          <w:szCs w:val="28"/>
          <w:lang w:val="et-EE"/>
        </w:rPr>
        <w:t>(65)</w:t>
      </w:r>
      <w:r w:rsidRPr="00525C4D">
        <w:rPr>
          <w:i/>
          <w:color w:val="000000"/>
          <w:sz w:val="28"/>
          <w:szCs w:val="28"/>
          <w:lang w:val="et-EE"/>
        </w:rPr>
        <w:tab/>
      </w:r>
      <w:r w:rsidR="002C4E0F" w:rsidRPr="009B1760">
        <w:rPr>
          <w:i/>
          <w:color w:val="000000"/>
          <w:sz w:val="28"/>
          <w:szCs w:val="28"/>
          <w:lang w:val="et-EE"/>
        </w:rPr>
        <w:t xml:space="preserve">Lapsed </w:t>
      </w:r>
      <w:r w:rsidR="002C4E0F" w:rsidRPr="009B1760">
        <w:rPr>
          <w:b/>
          <w:i/>
          <w:color w:val="000000"/>
          <w:sz w:val="28"/>
          <w:szCs w:val="28"/>
          <w:lang w:val="et-EE"/>
        </w:rPr>
        <w:t>kipuvad õue</w:t>
      </w:r>
      <w:r w:rsidR="002C4E0F" w:rsidRPr="009B1760">
        <w:rPr>
          <w:i/>
          <w:color w:val="000000"/>
          <w:sz w:val="28"/>
          <w:szCs w:val="28"/>
          <w:lang w:val="et-EE"/>
        </w:rPr>
        <w:t>.</w:t>
      </w:r>
    </w:p>
    <w:p w14:paraId="48232274" w14:textId="77777777" w:rsidR="002C4E0F" w:rsidRPr="00126EB5" w:rsidRDefault="002C4E0F" w:rsidP="00525C4D">
      <w:pPr>
        <w:pStyle w:val="17031"/>
        <w:spacing w:before="0" w:beforeAutospacing="0" w:after="200" w:afterAutospacing="0" w:line="360" w:lineRule="auto"/>
        <w:ind w:left="1418" w:firstLine="706"/>
        <w:jc w:val="both"/>
        <w:rPr>
          <w:b/>
          <w:i/>
          <w:color w:val="000000"/>
          <w:sz w:val="28"/>
          <w:szCs w:val="28"/>
        </w:rPr>
      </w:pPr>
      <w:r w:rsidRPr="00525C4D">
        <w:rPr>
          <w:i/>
          <w:color w:val="000000"/>
          <w:sz w:val="28"/>
          <w:szCs w:val="28"/>
          <w:lang w:val="et-EE"/>
        </w:rPr>
        <w:t xml:space="preserve">Дети </w:t>
      </w:r>
      <w:r w:rsidRPr="00525C4D">
        <w:rPr>
          <w:b/>
          <w:i/>
          <w:color w:val="000000"/>
          <w:sz w:val="28"/>
          <w:szCs w:val="28"/>
          <w:lang w:val="et-EE"/>
        </w:rPr>
        <w:t>рвутся во двор</w:t>
      </w:r>
      <w:r w:rsidRPr="00525C4D">
        <w:rPr>
          <w:i/>
          <w:color w:val="000000"/>
          <w:sz w:val="28"/>
          <w:szCs w:val="28"/>
          <w:lang w:val="et-EE"/>
        </w:rPr>
        <w:t xml:space="preserve">. </w:t>
      </w:r>
      <w:r w:rsidR="001E0F28" w:rsidRPr="00525C4D">
        <w:rPr>
          <w:i/>
          <w:color w:val="000000"/>
          <w:sz w:val="28"/>
          <w:szCs w:val="28"/>
          <w:lang w:val="et-EE"/>
        </w:rPr>
        <w:t>[EKSS</w:t>
      </w:r>
      <w:r w:rsidR="00126EB5">
        <w:rPr>
          <w:i/>
          <w:color w:val="000000"/>
          <w:sz w:val="28"/>
          <w:szCs w:val="28"/>
          <w:lang w:val="et-EE"/>
        </w:rPr>
        <w:t>]</w:t>
      </w:r>
    </w:p>
    <w:p w14:paraId="06ED9024" w14:textId="77777777" w:rsidR="002C4E0F" w:rsidRPr="00525C4D" w:rsidRDefault="00525C4D" w:rsidP="00687230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  <w:lang w:val="et-EE"/>
        </w:rPr>
      </w:pPr>
      <w:r>
        <w:rPr>
          <w:i/>
          <w:color w:val="000000"/>
          <w:sz w:val="28"/>
          <w:szCs w:val="28"/>
          <w:lang w:val="et-EE"/>
        </w:rPr>
        <w:t>(6</w:t>
      </w:r>
      <w:r w:rsidRPr="00525C4D">
        <w:rPr>
          <w:i/>
          <w:color w:val="000000"/>
          <w:sz w:val="28"/>
          <w:szCs w:val="28"/>
          <w:lang w:val="en-US"/>
        </w:rPr>
        <w:t>6</w:t>
      </w:r>
      <w:r w:rsidR="000C3421" w:rsidRPr="00525C4D">
        <w:rPr>
          <w:i/>
          <w:color w:val="000000"/>
          <w:sz w:val="28"/>
          <w:szCs w:val="28"/>
          <w:lang w:val="et-EE"/>
        </w:rPr>
        <w:t>)</w:t>
      </w:r>
      <w:r w:rsidR="000C3421" w:rsidRPr="00525C4D">
        <w:rPr>
          <w:i/>
          <w:color w:val="000000"/>
          <w:sz w:val="28"/>
          <w:szCs w:val="28"/>
          <w:lang w:val="et-EE"/>
        </w:rPr>
        <w:tab/>
      </w:r>
      <w:r w:rsidR="002C4E0F" w:rsidRPr="002C4E0F">
        <w:rPr>
          <w:i/>
          <w:color w:val="000000"/>
          <w:sz w:val="28"/>
          <w:szCs w:val="28"/>
          <w:lang w:val="et-EE"/>
        </w:rPr>
        <w:t xml:space="preserve">Noormehed </w:t>
      </w:r>
      <w:r w:rsidR="002C4E0F" w:rsidRPr="002C4E0F">
        <w:rPr>
          <w:b/>
          <w:i/>
          <w:color w:val="000000"/>
          <w:sz w:val="28"/>
          <w:szCs w:val="28"/>
          <w:lang w:val="et-EE"/>
        </w:rPr>
        <w:t>kippusid merele</w:t>
      </w:r>
      <w:r w:rsidR="002C4E0F" w:rsidRPr="002C4E0F">
        <w:rPr>
          <w:i/>
          <w:color w:val="000000"/>
          <w:sz w:val="28"/>
          <w:szCs w:val="28"/>
          <w:lang w:val="et-EE"/>
        </w:rPr>
        <w:t xml:space="preserve">, vabatahtlikena </w:t>
      </w:r>
      <w:r w:rsidR="002C4E0F" w:rsidRPr="002C4E0F">
        <w:rPr>
          <w:b/>
          <w:i/>
          <w:color w:val="000000"/>
          <w:sz w:val="28"/>
          <w:szCs w:val="28"/>
          <w:lang w:val="et-EE"/>
        </w:rPr>
        <w:t>rindele</w:t>
      </w:r>
      <w:r w:rsidR="002C4E0F" w:rsidRPr="002C4E0F">
        <w:rPr>
          <w:i/>
          <w:color w:val="000000"/>
          <w:sz w:val="28"/>
          <w:szCs w:val="28"/>
          <w:lang w:val="et-EE"/>
        </w:rPr>
        <w:t>.</w:t>
      </w:r>
    </w:p>
    <w:p w14:paraId="62BF59F1" w14:textId="77777777" w:rsidR="002C4E0F" w:rsidRPr="002C4E0F" w:rsidRDefault="002C4E0F" w:rsidP="000C3421">
      <w:pPr>
        <w:pStyle w:val="17031"/>
        <w:spacing w:before="0" w:beforeAutospacing="0" w:after="200" w:afterAutospacing="0" w:line="360" w:lineRule="auto"/>
        <w:ind w:left="2124"/>
        <w:jc w:val="both"/>
        <w:rPr>
          <w:i/>
          <w:color w:val="000000"/>
          <w:sz w:val="28"/>
          <w:szCs w:val="28"/>
        </w:rPr>
      </w:pPr>
      <w:r w:rsidRPr="00525C4D">
        <w:rPr>
          <w:i/>
          <w:color w:val="000000"/>
          <w:sz w:val="28"/>
          <w:szCs w:val="28"/>
          <w:lang w:val="et-EE"/>
        </w:rPr>
        <w:t xml:space="preserve">Юноши </w:t>
      </w:r>
      <w:r w:rsidRPr="00525C4D">
        <w:rPr>
          <w:b/>
          <w:i/>
          <w:color w:val="000000"/>
          <w:sz w:val="28"/>
          <w:szCs w:val="28"/>
          <w:lang w:val="et-EE"/>
        </w:rPr>
        <w:t>стремились в море</w:t>
      </w:r>
      <w:r w:rsidRPr="00525C4D">
        <w:rPr>
          <w:i/>
          <w:color w:val="000000"/>
          <w:sz w:val="28"/>
          <w:szCs w:val="28"/>
          <w:lang w:val="et-EE"/>
        </w:rPr>
        <w:t>, добровольца</w:t>
      </w:r>
      <w:r w:rsidRPr="002C4E0F">
        <w:rPr>
          <w:i/>
          <w:color w:val="000000"/>
          <w:sz w:val="28"/>
          <w:szCs w:val="28"/>
        </w:rPr>
        <w:t xml:space="preserve">ми </w:t>
      </w:r>
      <w:r w:rsidRPr="002C4E0F">
        <w:rPr>
          <w:b/>
          <w:i/>
          <w:color w:val="000000"/>
          <w:sz w:val="28"/>
          <w:szCs w:val="28"/>
        </w:rPr>
        <w:t>на фронт</w:t>
      </w:r>
      <w:r w:rsidRPr="002C4E0F">
        <w:rPr>
          <w:i/>
          <w:color w:val="000000"/>
          <w:sz w:val="28"/>
          <w:szCs w:val="28"/>
        </w:rPr>
        <w:t xml:space="preserve">. </w:t>
      </w:r>
      <w:r w:rsidR="001E0F28" w:rsidRPr="00221F3E">
        <w:rPr>
          <w:i/>
          <w:color w:val="000000"/>
          <w:sz w:val="28"/>
          <w:szCs w:val="28"/>
        </w:rPr>
        <w:t>[</w:t>
      </w:r>
      <w:r w:rsidR="001E0F28">
        <w:rPr>
          <w:i/>
          <w:color w:val="000000"/>
          <w:sz w:val="28"/>
          <w:szCs w:val="28"/>
          <w:lang w:val="en-US"/>
        </w:rPr>
        <w:t>EKSS</w:t>
      </w:r>
      <w:r w:rsidR="000C3421">
        <w:rPr>
          <w:i/>
          <w:color w:val="000000"/>
          <w:sz w:val="28"/>
          <w:szCs w:val="28"/>
        </w:rPr>
        <w:t>]</w:t>
      </w:r>
    </w:p>
    <w:p w14:paraId="61EA5A79" w14:textId="77777777" w:rsidR="002C4E0F" w:rsidRPr="00525C4D" w:rsidRDefault="00525C4D" w:rsidP="00687230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(67</w:t>
      </w:r>
      <w:r w:rsidR="000C3421" w:rsidRPr="002C4E0F">
        <w:rPr>
          <w:i/>
          <w:color w:val="000000"/>
          <w:sz w:val="28"/>
          <w:szCs w:val="28"/>
        </w:rPr>
        <w:t>)</w:t>
      </w:r>
      <w:r w:rsidR="000C3421">
        <w:rPr>
          <w:i/>
          <w:color w:val="000000"/>
          <w:sz w:val="28"/>
          <w:szCs w:val="28"/>
        </w:rPr>
        <w:tab/>
      </w:r>
      <w:r w:rsidR="002C4E0F" w:rsidRPr="00525C4D">
        <w:rPr>
          <w:b/>
          <w:i/>
          <w:color w:val="000000"/>
          <w:sz w:val="28"/>
          <w:szCs w:val="28"/>
          <w:lang w:val="et-EE"/>
        </w:rPr>
        <w:t>Kippus ülemaks</w:t>
      </w:r>
      <w:r w:rsidR="002C4E0F" w:rsidRPr="00525C4D">
        <w:rPr>
          <w:i/>
          <w:color w:val="000000"/>
          <w:sz w:val="28"/>
          <w:szCs w:val="28"/>
          <w:lang w:val="et-EE"/>
        </w:rPr>
        <w:t xml:space="preserve">, teiste </w:t>
      </w:r>
      <w:r w:rsidR="002C4E0F" w:rsidRPr="00525C4D">
        <w:rPr>
          <w:b/>
          <w:i/>
          <w:color w:val="000000"/>
          <w:sz w:val="28"/>
          <w:szCs w:val="28"/>
          <w:lang w:val="et-EE"/>
        </w:rPr>
        <w:t>käsutajaks</w:t>
      </w:r>
      <w:r w:rsidR="002C4E0F" w:rsidRPr="00525C4D">
        <w:rPr>
          <w:i/>
          <w:color w:val="000000"/>
          <w:sz w:val="28"/>
          <w:szCs w:val="28"/>
          <w:lang w:val="et-EE"/>
        </w:rPr>
        <w:t xml:space="preserve">, teiste üle </w:t>
      </w:r>
      <w:r w:rsidR="002C4E0F" w:rsidRPr="00525C4D">
        <w:rPr>
          <w:b/>
          <w:i/>
          <w:color w:val="000000"/>
          <w:sz w:val="28"/>
          <w:szCs w:val="28"/>
          <w:lang w:val="et-EE"/>
        </w:rPr>
        <w:t>kohtumõistjaks</w:t>
      </w:r>
      <w:r w:rsidR="002C4E0F" w:rsidRPr="00525C4D">
        <w:rPr>
          <w:i/>
          <w:color w:val="000000"/>
          <w:sz w:val="28"/>
          <w:szCs w:val="28"/>
          <w:lang w:val="et-EE"/>
        </w:rPr>
        <w:t>.</w:t>
      </w:r>
    </w:p>
    <w:p w14:paraId="769DD1AF" w14:textId="77777777" w:rsidR="002C4E0F" w:rsidRPr="004D7927" w:rsidRDefault="004D7927" w:rsidP="000C3421">
      <w:pPr>
        <w:pStyle w:val="17031"/>
        <w:spacing w:before="0" w:beforeAutospacing="0" w:after="200" w:afterAutospacing="0" w:line="360" w:lineRule="auto"/>
        <w:ind w:left="2124"/>
        <w:jc w:val="both"/>
        <w:rPr>
          <w:b/>
          <w:i/>
          <w:color w:val="000000"/>
          <w:sz w:val="28"/>
          <w:szCs w:val="28"/>
        </w:rPr>
      </w:pPr>
      <w:r w:rsidRPr="00F52F89">
        <w:rPr>
          <w:b/>
          <w:i/>
          <w:color w:val="000000"/>
          <w:sz w:val="28"/>
          <w:szCs w:val="28"/>
        </w:rPr>
        <w:t>Рвется</w:t>
      </w:r>
      <w:r w:rsidR="002C4E0F" w:rsidRPr="00F52F89">
        <w:rPr>
          <w:i/>
          <w:color w:val="000000"/>
          <w:sz w:val="28"/>
          <w:szCs w:val="28"/>
        </w:rPr>
        <w:t xml:space="preserve"> </w:t>
      </w:r>
      <w:r w:rsidR="002C4E0F" w:rsidRPr="00F52F89">
        <w:rPr>
          <w:b/>
          <w:i/>
          <w:color w:val="000000"/>
          <w:sz w:val="28"/>
          <w:szCs w:val="28"/>
        </w:rPr>
        <w:t>в командиры</w:t>
      </w:r>
      <w:r w:rsidR="002C4E0F" w:rsidRPr="00F52F89">
        <w:rPr>
          <w:i/>
          <w:color w:val="000000"/>
          <w:sz w:val="28"/>
          <w:szCs w:val="28"/>
        </w:rPr>
        <w:t>,</w:t>
      </w:r>
      <w:r w:rsidR="002C4E0F" w:rsidRPr="00F52F89">
        <w:rPr>
          <w:b/>
          <w:i/>
          <w:color w:val="000000"/>
          <w:sz w:val="28"/>
          <w:szCs w:val="28"/>
        </w:rPr>
        <w:t xml:space="preserve"> указчики</w:t>
      </w:r>
      <w:r w:rsidR="002C4E0F" w:rsidRPr="00F52F89">
        <w:rPr>
          <w:i/>
          <w:color w:val="000000"/>
          <w:sz w:val="28"/>
          <w:szCs w:val="28"/>
        </w:rPr>
        <w:t>,</w:t>
      </w:r>
      <w:r w:rsidR="002C4E0F" w:rsidRPr="00F52F89">
        <w:rPr>
          <w:b/>
          <w:i/>
          <w:color w:val="000000"/>
          <w:sz w:val="28"/>
          <w:szCs w:val="28"/>
        </w:rPr>
        <w:t xml:space="preserve"> судьи</w:t>
      </w:r>
      <w:r w:rsidRPr="00F52F89">
        <w:rPr>
          <w:b/>
          <w:i/>
          <w:color w:val="000000"/>
          <w:sz w:val="28"/>
          <w:szCs w:val="28"/>
        </w:rPr>
        <w:t xml:space="preserve"> </w:t>
      </w:r>
      <w:r w:rsidRPr="00F52F89">
        <w:rPr>
          <w:i/>
          <w:color w:val="000000"/>
          <w:sz w:val="28"/>
          <w:szCs w:val="28"/>
        </w:rPr>
        <w:t>других &lt;людей&gt;</w:t>
      </w:r>
      <w:r w:rsidR="002C4E0F" w:rsidRPr="00F52F89">
        <w:rPr>
          <w:i/>
          <w:color w:val="000000"/>
          <w:sz w:val="28"/>
          <w:szCs w:val="28"/>
        </w:rPr>
        <w:t xml:space="preserve">. </w:t>
      </w:r>
      <w:r w:rsidR="001E0F28" w:rsidRPr="00F52F89">
        <w:rPr>
          <w:i/>
          <w:color w:val="000000"/>
          <w:sz w:val="28"/>
          <w:szCs w:val="28"/>
        </w:rPr>
        <w:t>[</w:t>
      </w:r>
      <w:r w:rsidR="001E0F28" w:rsidRPr="00F52F89">
        <w:rPr>
          <w:i/>
          <w:color w:val="000000"/>
          <w:sz w:val="28"/>
          <w:szCs w:val="28"/>
          <w:lang w:val="en-US"/>
        </w:rPr>
        <w:t>EKSS</w:t>
      </w:r>
      <w:r w:rsidR="000C3421" w:rsidRPr="00F52F89">
        <w:rPr>
          <w:i/>
          <w:color w:val="000000"/>
          <w:sz w:val="28"/>
          <w:szCs w:val="28"/>
        </w:rPr>
        <w:t>]</w:t>
      </w:r>
    </w:p>
    <w:p w14:paraId="1F821ED6" w14:textId="77777777" w:rsidR="00FA4022" w:rsidRDefault="002C4E0F" w:rsidP="00687230">
      <w:pPr>
        <w:pStyle w:val="afd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Объект глагола </w:t>
      </w:r>
      <w:r w:rsidRPr="002C4E0F">
        <w:rPr>
          <w:rFonts w:ascii="Times New Roman" w:hAnsi="Times New Roman" w:cs="Times New Roman"/>
          <w:sz w:val="28"/>
        </w:rPr>
        <w:t>выступает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лативного обстоятельства (эст. 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latiivne määrus</w:t>
      </w:r>
      <w:r>
        <w:rPr>
          <w:rFonts w:ascii="Times New Roman" w:hAnsi="Times New Roman" w:cs="Times New Roman"/>
          <w:color w:val="000000"/>
          <w:sz w:val="28"/>
          <w:szCs w:val="28"/>
        </w:rPr>
        <w:t>), которое указывае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hAnsi="Times New Roman" w:cs="Times New Roman"/>
          <w:color w:val="000000"/>
          <w:sz w:val="28"/>
          <w:szCs w:val="28"/>
        </w:rPr>
        <w:t>а направление или цель и отвечае</w:t>
      </w:r>
      <w:r w:rsidR="000C3421">
        <w:rPr>
          <w:rFonts w:ascii="Times New Roman" w:hAnsi="Times New Roman" w:cs="Times New Roman"/>
          <w:color w:val="000000"/>
          <w:sz w:val="28"/>
          <w:szCs w:val="28"/>
        </w:rPr>
        <w:t xml:space="preserve">т на вопрос «куда?» 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A4E2C" w:rsidRPr="00EA4E2C">
        <w:rPr>
          <w:rFonts w:ascii="Times New Roman" w:hAnsi="Times New Roman" w:cs="Times New Roman"/>
          <w:sz w:val="28"/>
          <w:szCs w:val="28"/>
          <w:lang w:val="et-EE"/>
        </w:rPr>
        <w:t>EKS</w:t>
      </w:r>
      <w:r w:rsidRPr="002C4E0F">
        <w:rPr>
          <w:rFonts w:ascii="Times New Roman" w:hAnsi="Times New Roman" w:cs="Times New Roman"/>
          <w:color w:val="000000"/>
          <w:sz w:val="28"/>
          <w:szCs w:val="28"/>
          <w:lang w:val="et-EE"/>
        </w:rPr>
        <w:t>: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422].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Лативное 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обстоятельство выступает в качестве существител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в форме лативных падежей — 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в иллативе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(как в примере (67))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, аллативе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(пример (68))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, транслативе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(пример (69)) и </w:t>
      </w:r>
      <w:r w:rsidRPr="00126EB5">
        <w:rPr>
          <w:rFonts w:ascii="Times New Roman" w:hAnsi="Times New Roman" w:cs="Times New Roman"/>
          <w:color w:val="000000"/>
          <w:sz w:val="28"/>
          <w:szCs w:val="28"/>
        </w:rPr>
        <w:t>терминативе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421"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(примеров, где </w:t>
      </w:r>
      <w:r w:rsidR="000C3421" w:rsidRPr="00126EB5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kippuma</w:t>
      </w:r>
      <w:r w:rsidR="000C3421"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 имеет в качестве управления этот</w:t>
      </w:r>
      <w:r w:rsidR="00126EB5"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 падеж</w:t>
      </w:r>
      <w:r w:rsidR="00126E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3421"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B5"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в ходе нашего исследования </w:t>
      </w:r>
      <w:r w:rsidR="000C3421" w:rsidRPr="00126EB5">
        <w:rPr>
          <w:rFonts w:ascii="Times New Roman" w:hAnsi="Times New Roman" w:cs="Times New Roman"/>
          <w:color w:val="000000"/>
          <w:sz w:val="28"/>
          <w:szCs w:val="28"/>
        </w:rPr>
        <w:t>не было обнаружен</w:t>
      </w:r>
      <w:r w:rsidR="00126E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3421" w:rsidRPr="00126EB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3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126EB5">
        <w:rPr>
          <w:rFonts w:ascii="Times New Roman" w:hAnsi="Times New Roman" w:cs="Times New Roman"/>
          <w:color w:val="000000"/>
          <w:sz w:val="28"/>
          <w:szCs w:val="28"/>
        </w:rPr>
        <w:t xml:space="preserve"> или инфинитива,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B5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>в форме существительного с лативным послелогом (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alla 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</w:rPr>
        <w:t>‘под’ (направление движения — «куда?»)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, juurde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‘(по направлению) к’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и т.д.); лативного наречия (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sinna</w:t>
      </w:r>
      <w:r w:rsidR="00CF3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F35BD" w:rsidRPr="00CF35BD">
        <w:rPr>
          <w:rFonts w:ascii="Times New Roman" w:hAnsi="Times New Roman" w:cs="Times New Roman"/>
          <w:i/>
          <w:color w:val="000000"/>
          <w:sz w:val="28"/>
          <w:szCs w:val="28"/>
        </w:rPr>
        <w:t>‘</w:t>
      </w:r>
      <w:r w:rsidR="00CF35BD">
        <w:rPr>
          <w:rFonts w:ascii="Times New Roman" w:hAnsi="Times New Roman" w:cs="Times New Roman"/>
          <w:i/>
          <w:color w:val="000000"/>
          <w:sz w:val="28"/>
          <w:szCs w:val="28"/>
        </w:rPr>
        <w:t>туда</w:t>
      </w:r>
      <w:r w:rsidR="00CF35BD" w:rsidRPr="00CF35BD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Pr="002C4E0F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>, kaugele</w:t>
      </w:r>
      <w:r w:rsidR="00CF35BD">
        <w:rPr>
          <w:rFonts w:ascii="Times New Roman" w:hAnsi="Times New Roman" w:cs="Times New Roman"/>
          <w:i/>
          <w:color w:val="000000"/>
          <w:sz w:val="28"/>
          <w:szCs w:val="28"/>
          <w:lang w:val="et-EE"/>
        </w:rPr>
        <w:t xml:space="preserve"> </w:t>
      </w:r>
      <w:r w:rsidR="00CF35BD" w:rsidRPr="00CF35BD">
        <w:rPr>
          <w:rFonts w:ascii="Times New Roman" w:hAnsi="Times New Roman" w:cs="Times New Roman"/>
          <w:i/>
          <w:color w:val="000000"/>
          <w:sz w:val="28"/>
          <w:szCs w:val="28"/>
        </w:rPr>
        <w:t>‘</w:t>
      </w:r>
      <w:r w:rsidR="00CF35BD">
        <w:rPr>
          <w:rFonts w:ascii="Times New Roman" w:hAnsi="Times New Roman" w:cs="Times New Roman"/>
          <w:i/>
          <w:color w:val="000000"/>
          <w:sz w:val="28"/>
          <w:szCs w:val="28"/>
        </w:rPr>
        <w:t>вдаль</w:t>
      </w:r>
      <w:r w:rsidR="00CF35BD" w:rsidRPr="00CF35BD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и т.д.) [</w:t>
      </w:r>
      <w:r w:rsidR="00EA4E2C" w:rsidRPr="00EA4E2C">
        <w:rPr>
          <w:rFonts w:ascii="Times New Roman" w:hAnsi="Times New Roman" w:cs="Times New Roman"/>
          <w:sz w:val="28"/>
          <w:szCs w:val="28"/>
          <w:lang w:val="et-EE"/>
        </w:rPr>
        <w:t>EKS</w:t>
      </w:r>
      <w:r w:rsidRPr="002C4E0F">
        <w:rPr>
          <w:rFonts w:ascii="Times New Roman" w:hAnsi="Times New Roman" w:cs="Times New Roman"/>
          <w:color w:val="000000"/>
          <w:sz w:val="28"/>
          <w:szCs w:val="28"/>
          <w:lang w:val="et-EE"/>
        </w:rPr>
        <w:t>:</w:t>
      </w:r>
      <w:r w:rsidRPr="002C4E0F">
        <w:rPr>
          <w:rFonts w:ascii="Times New Roman" w:hAnsi="Times New Roman" w:cs="Times New Roman"/>
          <w:color w:val="000000"/>
          <w:sz w:val="28"/>
          <w:szCs w:val="28"/>
        </w:rPr>
        <w:t xml:space="preserve"> 303].</w:t>
      </w:r>
    </w:p>
    <w:p w14:paraId="5DE5BFBF" w14:textId="4D8DC833" w:rsidR="00634854" w:rsidRPr="000C3421" w:rsidRDefault="00634854" w:rsidP="00F018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2EE8">
        <w:rPr>
          <w:rFonts w:ascii="Times New Roman" w:hAnsi="Times New Roman" w:cs="Times New Roman"/>
          <w:color w:val="000000"/>
          <w:sz w:val="28"/>
          <w:szCs w:val="28"/>
        </w:rPr>
        <w:t>2) Выражение будущего состояния</w:t>
      </w:r>
      <w:r w:rsidR="00F52F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C3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F9F194" w14:textId="77777777" w:rsidR="00634854" w:rsidRPr="00634854" w:rsidRDefault="000C3421" w:rsidP="00687230">
      <w:pPr>
        <w:pStyle w:val="17031"/>
        <w:spacing w:before="0" w:beforeAutospacing="0" w:after="0" w:afterAutospacing="0" w:line="360" w:lineRule="auto"/>
        <w:ind w:left="1418"/>
        <w:jc w:val="both"/>
        <w:rPr>
          <w:i/>
          <w:color w:val="000000"/>
          <w:sz w:val="28"/>
          <w:szCs w:val="28"/>
          <w:lang w:val="et-EE"/>
        </w:rPr>
      </w:pPr>
      <w:r>
        <w:rPr>
          <w:i/>
          <w:color w:val="000000"/>
          <w:sz w:val="28"/>
          <w:szCs w:val="28"/>
        </w:rPr>
        <w:t>(</w:t>
      </w:r>
      <w:r w:rsidR="00126EB5">
        <w:rPr>
          <w:i/>
          <w:color w:val="000000"/>
          <w:sz w:val="28"/>
          <w:szCs w:val="28"/>
        </w:rPr>
        <w:t>68</w:t>
      </w:r>
      <w:r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ab/>
      </w:r>
      <w:r w:rsidR="00634854" w:rsidRPr="00634854">
        <w:rPr>
          <w:i/>
          <w:color w:val="000000"/>
          <w:sz w:val="28"/>
          <w:szCs w:val="28"/>
          <w:lang w:val="et-EE"/>
        </w:rPr>
        <w:t xml:space="preserve">Lapsed </w:t>
      </w:r>
      <w:r w:rsidR="00634854" w:rsidRPr="00634854">
        <w:rPr>
          <w:b/>
          <w:i/>
          <w:color w:val="000000"/>
          <w:sz w:val="28"/>
          <w:szCs w:val="28"/>
          <w:lang w:val="et-EE"/>
        </w:rPr>
        <w:t>kipuvad</w:t>
      </w:r>
      <w:r w:rsidR="00634854" w:rsidRPr="00634854">
        <w:rPr>
          <w:i/>
          <w:color w:val="000000"/>
          <w:sz w:val="28"/>
          <w:szCs w:val="28"/>
          <w:lang w:val="et-EE"/>
        </w:rPr>
        <w:t xml:space="preserve"> vägisi </w:t>
      </w:r>
      <w:r w:rsidR="00634854" w:rsidRPr="00634854">
        <w:rPr>
          <w:b/>
          <w:i/>
          <w:color w:val="000000"/>
          <w:sz w:val="28"/>
          <w:szCs w:val="28"/>
          <w:lang w:val="et-EE"/>
        </w:rPr>
        <w:t>ulakaks</w:t>
      </w:r>
      <w:r w:rsidR="00634854" w:rsidRPr="00634854">
        <w:rPr>
          <w:i/>
          <w:color w:val="000000"/>
          <w:sz w:val="28"/>
          <w:szCs w:val="28"/>
          <w:lang w:val="et-EE"/>
        </w:rPr>
        <w:t>.</w:t>
      </w:r>
    </w:p>
    <w:p w14:paraId="7CB5A9E2" w14:textId="77777777" w:rsidR="00634854" w:rsidRDefault="00634854" w:rsidP="000C3421">
      <w:pPr>
        <w:pStyle w:val="17031"/>
        <w:spacing w:before="0" w:beforeAutospacing="0" w:after="200" w:afterAutospacing="0" w:line="360" w:lineRule="auto"/>
        <w:ind w:left="2124"/>
        <w:jc w:val="both"/>
        <w:rPr>
          <w:i/>
          <w:color w:val="000000"/>
          <w:sz w:val="28"/>
          <w:szCs w:val="28"/>
        </w:rPr>
      </w:pPr>
      <w:r w:rsidRPr="00634854">
        <w:rPr>
          <w:i/>
          <w:color w:val="000000"/>
          <w:sz w:val="28"/>
          <w:szCs w:val="28"/>
          <w:lang w:val="et-EE"/>
        </w:rPr>
        <w:lastRenderedPageBreak/>
        <w:t xml:space="preserve">Дети </w:t>
      </w:r>
      <w:r w:rsidR="00126834">
        <w:rPr>
          <w:i/>
          <w:color w:val="000000"/>
          <w:sz w:val="28"/>
          <w:szCs w:val="28"/>
        </w:rPr>
        <w:t>невольно</w:t>
      </w:r>
      <w:r w:rsidRPr="00634854">
        <w:rPr>
          <w:i/>
          <w:color w:val="000000"/>
          <w:sz w:val="28"/>
          <w:szCs w:val="28"/>
          <w:lang w:val="et-EE"/>
        </w:rPr>
        <w:t xml:space="preserve"> </w:t>
      </w:r>
      <w:r w:rsidRPr="00634854">
        <w:rPr>
          <w:b/>
          <w:i/>
          <w:color w:val="000000"/>
          <w:sz w:val="28"/>
          <w:szCs w:val="28"/>
          <w:lang w:val="et-EE"/>
        </w:rPr>
        <w:t>начинают шалить</w:t>
      </w:r>
      <w:r w:rsidRPr="00634854">
        <w:rPr>
          <w:i/>
          <w:color w:val="000000"/>
          <w:sz w:val="28"/>
          <w:szCs w:val="28"/>
          <w:lang w:val="et-EE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0C3421">
        <w:rPr>
          <w:i/>
          <w:color w:val="000000"/>
          <w:sz w:val="28"/>
          <w:szCs w:val="28"/>
        </w:rPr>
        <w:t xml:space="preserve">(букв. </w:t>
      </w:r>
      <w:r w:rsidR="00126834" w:rsidRPr="00126834">
        <w:rPr>
          <w:b/>
          <w:i/>
          <w:color w:val="000000"/>
          <w:sz w:val="28"/>
          <w:szCs w:val="28"/>
        </w:rPr>
        <w:t>начинают становиться</w:t>
      </w:r>
      <w:r w:rsidR="00126834">
        <w:rPr>
          <w:i/>
          <w:color w:val="000000"/>
          <w:sz w:val="28"/>
          <w:szCs w:val="28"/>
        </w:rPr>
        <w:t xml:space="preserve"> </w:t>
      </w:r>
      <w:r w:rsidR="00126834" w:rsidRPr="00126834">
        <w:rPr>
          <w:b/>
          <w:i/>
          <w:color w:val="000000"/>
          <w:sz w:val="28"/>
          <w:szCs w:val="28"/>
        </w:rPr>
        <w:t>шаловливыми</w:t>
      </w:r>
      <w:r w:rsidR="00126834">
        <w:rPr>
          <w:i/>
          <w:color w:val="000000"/>
          <w:sz w:val="28"/>
          <w:szCs w:val="28"/>
        </w:rPr>
        <w:t>)</w:t>
      </w:r>
      <w:r w:rsidR="001E0F28" w:rsidRPr="00221F3E">
        <w:rPr>
          <w:i/>
          <w:color w:val="000000"/>
          <w:sz w:val="28"/>
          <w:szCs w:val="28"/>
        </w:rPr>
        <w:t xml:space="preserve"> [</w:t>
      </w:r>
      <w:r w:rsidR="001E0F28">
        <w:rPr>
          <w:i/>
          <w:color w:val="000000"/>
          <w:sz w:val="28"/>
          <w:szCs w:val="28"/>
          <w:lang w:val="en-US"/>
        </w:rPr>
        <w:t>EKSS</w:t>
      </w:r>
      <w:r w:rsidR="001E0F28" w:rsidRPr="00221F3E">
        <w:rPr>
          <w:i/>
          <w:color w:val="000000"/>
          <w:sz w:val="28"/>
          <w:szCs w:val="28"/>
        </w:rPr>
        <w:t>]</w:t>
      </w:r>
    </w:p>
    <w:p w14:paraId="60432B40" w14:textId="77777777" w:rsidR="002C4E0F" w:rsidRDefault="00634854" w:rsidP="00687230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54">
        <w:rPr>
          <w:color w:val="000000"/>
          <w:sz w:val="28"/>
          <w:szCs w:val="28"/>
        </w:rPr>
        <w:t xml:space="preserve">Управление глагола в </w:t>
      </w:r>
      <w:r>
        <w:rPr>
          <w:color w:val="000000"/>
          <w:sz w:val="28"/>
          <w:szCs w:val="28"/>
        </w:rPr>
        <w:t>примере (</w:t>
      </w:r>
      <w:r w:rsidR="00126EB5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)</w:t>
      </w:r>
      <w:r w:rsidRPr="00634854">
        <w:rPr>
          <w:color w:val="000000"/>
          <w:sz w:val="28"/>
          <w:szCs w:val="28"/>
        </w:rPr>
        <w:t xml:space="preserve"> — падеж транслатив. Основная функция предикативного обстоятельства в форме транслатива (эст. </w:t>
      </w:r>
      <w:r w:rsidRPr="00634854">
        <w:rPr>
          <w:i/>
          <w:color w:val="000000"/>
          <w:sz w:val="28"/>
          <w:szCs w:val="28"/>
          <w:lang w:val="et-EE"/>
        </w:rPr>
        <w:t xml:space="preserve">translatiivne öeldistäitemäärus </w:t>
      </w:r>
      <w:r w:rsidR="000C3421">
        <w:rPr>
          <w:color w:val="000000"/>
          <w:sz w:val="28"/>
          <w:szCs w:val="28"/>
        </w:rPr>
        <w:t>или</w:t>
      </w:r>
      <w:r w:rsidRPr="00634854">
        <w:rPr>
          <w:i/>
          <w:color w:val="000000"/>
          <w:sz w:val="28"/>
          <w:szCs w:val="28"/>
          <w:lang w:val="et-EE"/>
        </w:rPr>
        <w:t xml:space="preserve"> predikatiivadverbiaal</w:t>
      </w:r>
      <w:r w:rsidRPr="00634854">
        <w:rPr>
          <w:color w:val="000000"/>
          <w:sz w:val="28"/>
          <w:szCs w:val="28"/>
        </w:rPr>
        <w:t>) — выражение будущего состояния субъектного или объектного референта. Оно может быть выражено как существительным, так и прилагательным</w:t>
      </w:r>
      <w:r>
        <w:rPr>
          <w:color w:val="000000"/>
          <w:sz w:val="28"/>
          <w:szCs w:val="28"/>
        </w:rPr>
        <w:t xml:space="preserve"> (как в примере (70))</w:t>
      </w:r>
      <w:r w:rsidRPr="00634854">
        <w:rPr>
          <w:color w:val="000000"/>
          <w:sz w:val="28"/>
          <w:szCs w:val="28"/>
        </w:rPr>
        <w:t>. Предикативное обстоятельство, выражающее бу</w:t>
      </w:r>
      <w:r w:rsidR="007E3D2B">
        <w:rPr>
          <w:color w:val="000000"/>
          <w:sz w:val="28"/>
          <w:szCs w:val="28"/>
        </w:rPr>
        <w:t>дущее состояние, может относить</w:t>
      </w:r>
      <w:r w:rsidRPr="00634854">
        <w:rPr>
          <w:color w:val="000000"/>
          <w:sz w:val="28"/>
          <w:szCs w:val="28"/>
        </w:rPr>
        <w:t xml:space="preserve">ся в качестве аргумента к интранзитивным глаголам, выражающим изменение, </w:t>
      </w:r>
      <w:r w:rsidR="007E3D2B">
        <w:rPr>
          <w:color w:val="000000"/>
          <w:sz w:val="28"/>
          <w:szCs w:val="28"/>
        </w:rPr>
        <w:t xml:space="preserve">то есть </w:t>
      </w:r>
      <w:r w:rsidRPr="00634854">
        <w:rPr>
          <w:color w:val="000000"/>
          <w:sz w:val="28"/>
          <w:szCs w:val="28"/>
        </w:rPr>
        <w:t xml:space="preserve">начало </w:t>
      </w:r>
      <w:r w:rsidR="007E3D2B">
        <w:rPr>
          <w:color w:val="000000"/>
          <w:sz w:val="28"/>
          <w:szCs w:val="28"/>
        </w:rPr>
        <w:t xml:space="preserve">изменения </w:t>
      </w:r>
      <w:r w:rsidRPr="00634854">
        <w:rPr>
          <w:color w:val="000000"/>
          <w:sz w:val="28"/>
          <w:szCs w:val="28"/>
        </w:rPr>
        <w:t xml:space="preserve">или </w:t>
      </w:r>
      <w:r w:rsidR="007E3D2B">
        <w:rPr>
          <w:color w:val="000000"/>
          <w:sz w:val="28"/>
          <w:szCs w:val="28"/>
        </w:rPr>
        <w:t>его предварительную фазу</w:t>
      </w:r>
      <w:r w:rsidRPr="00634854">
        <w:rPr>
          <w:color w:val="000000"/>
          <w:sz w:val="28"/>
          <w:szCs w:val="28"/>
        </w:rPr>
        <w:t xml:space="preserve">, </w:t>
      </w:r>
      <w:r w:rsidR="007E3D2B">
        <w:rPr>
          <w:color w:val="000000"/>
          <w:sz w:val="28"/>
          <w:szCs w:val="28"/>
        </w:rPr>
        <w:t xml:space="preserve">как </w:t>
      </w:r>
      <w:r w:rsidR="00126834">
        <w:rPr>
          <w:color w:val="000000"/>
          <w:sz w:val="28"/>
          <w:szCs w:val="28"/>
        </w:rPr>
        <w:t xml:space="preserve">это делает </w:t>
      </w:r>
      <w:r w:rsidR="007E3D2B">
        <w:rPr>
          <w:color w:val="000000"/>
          <w:sz w:val="28"/>
          <w:szCs w:val="28"/>
        </w:rPr>
        <w:t>глагол</w:t>
      </w:r>
      <w:r w:rsidRPr="00634854">
        <w:rPr>
          <w:color w:val="000000"/>
          <w:sz w:val="28"/>
          <w:szCs w:val="28"/>
        </w:rPr>
        <w:t xml:space="preserve"> </w:t>
      </w:r>
      <w:r w:rsidRPr="00634854">
        <w:rPr>
          <w:i/>
          <w:color w:val="000000"/>
          <w:sz w:val="28"/>
          <w:szCs w:val="28"/>
          <w:lang w:val="et-EE"/>
        </w:rPr>
        <w:t>kippuma</w:t>
      </w:r>
      <w:r w:rsidRPr="00634854">
        <w:rPr>
          <w:color w:val="000000"/>
          <w:sz w:val="28"/>
          <w:szCs w:val="28"/>
        </w:rPr>
        <w:t>. Транслативное предикативное обстоятельство выступает с интранзитивными глаголами в качестве субъектного определения (т.е. выражающего с</w:t>
      </w:r>
      <w:r w:rsidR="007E3D2B">
        <w:rPr>
          <w:color w:val="000000"/>
          <w:sz w:val="28"/>
          <w:szCs w:val="28"/>
        </w:rPr>
        <w:t>остояние субъектного референта)</w:t>
      </w:r>
      <w:r w:rsidRPr="00634854">
        <w:rPr>
          <w:color w:val="000000"/>
          <w:sz w:val="28"/>
          <w:szCs w:val="28"/>
        </w:rPr>
        <w:t xml:space="preserve"> [</w:t>
      </w:r>
      <w:r w:rsidR="00EA4E2C" w:rsidRPr="00EA4E2C">
        <w:rPr>
          <w:sz w:val="28"/>
          <w:szCs w:val="28"/>
          <w:lang w:val="et-EE"/>
        </w:rPr>
        <w:t>EKS</w:t>
      </w:r>
      <w:r w:rsidRPr="00634854">
        <w:rPr>
          <w:color w:val="000000"/>
          <w:sz w:val="28"/>
          <w:szCs w:val="28"/>
          <w:lang w:val="et-EE"/>
        </w:rPr>
        <w:t>:</w:t>
      </w:r>
      <w:r w:rsidR="007E3D2B">
        <w:rPr>
          <w:color w:val="000000"/>
          <w:sz w:val="28"/>
          <w:szCs w:val="28"/>
        </w:rPr>
        <w:t xml:space="preserve"> 291].</w:t>
      </w:r>
    </w:p>
    <w:p w14:paraId="0BDF22AD" w14:textId="77777777" w:rsidR="00FA2AD5" w:rsidRPr="00ED0191" w:rsidRDefault="00FA2AD5" w:rsidP="00FA2AD5">
      <w:pPr>
        <w:pStyle w:val="afd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работах по эстонской грамматике отмечается, что с глаголом </w:t>
      </w:r>
      <w:r w:rsidRPr="00806DB9"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адъективное предикативное обстоятельство употребляется редко; как правило, этот глагол сочетается с субстантивным предикативным обстоятельством: с прилагательным </w:t>
      </w:r>
      <w:r w:rsidRPr="00806DB9"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 либо не употребляется,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возможно, но такие случаи можно назвать </w:t>
      </w:r>
      <w:r w:rsidR="000C3421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022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t-EE"/>
        </w:rPr>
        <w:t>Pai: 71</w:t>
      </w:r>
      <w:r w:rsidRPr="00FA4022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ED0191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</w:t>
      </w:r>
      <w:r w:rsidR="00ED0191">
        <w:rPr>
          <w:rFonts w:ascii="Times New Roman" w:hAnsi="Times New Roman" w:cs="Times New Roman"/>
          <w:color w:val="000000"/>
          <w:sz w:val="28"/>
          <w:szCs w:val="28"/>
        </w:rPr>
        <w:t xml:space="preserve">Скорее всего, такое сочетание действительно является редким: среди примеров в нашем материале встретилось всего четыре примера, где </w:t>
      </w:r>
      <w:r w:rsidR="00ED0191" w:rsidRPr="00806DB9">
        <w:rPr>
          <w:rFonts w:ascii="Times New Roman" w:hAnsi="Times New Roman" w:cs="Times New Roman"/>
          <w:i/>
          <w:sz w:val="28"/>
          <w:lang w:val="et-EE"/>
        </w:rPr>
        <w:t>kippuma</w:t>
      </w:r>
      <w:r w:rsidR="00ED0191">
        <w:rPr>
          <w:rFonts w:ascii="Times New Roman" w:hAnsi="Times New Roman" w:cs="Times New Roman"/>
          <w:sz w:val="28"/>
        </w:rPr>
        <w:t xml:space="preserve"> употребляется с предикативным обстоятельством, выраженным прилагательным в транслативе, — один пример из иллюстративной части словарей и три из 213 примеров предложений, взятых из корпуса</w:t>
      </w:r>
      <w:r w:rsidR="004F233A">
        <w:rPr>
          <w:rFonts w:ascii="Times New Roman" w:hAnsi="Times New Roman" w:cs="Times New Roman"/>
          <w:sz w:val="28"/>
        </w:rPr>
        <w:t xml:space="preserve"> </w:t>
      </w:r>
      <w:r w:rsidR="004F233A" w:rsidRPr="004F233A">
        <w:rPr>
          <w:rFonts w:ascii="Times New Roman" w:hAnsi="Times New Roman" w:cs="Times New Roman"/>
          <w:sz w:val="28"/>
        </w:rPr>
        <w:t>[</w:t>
      </w:r>
      <w:r w:rsidR="004F233A" w:rsidRPr="004F233A">
        <w:rPr>
          <w:rFonts w:ascii="Times New Roman" w:hAnsi="Times New Roman" w:cs="Times New Roman"/>
          <w:sz w:val="28"/>
          <w:szCs w:val="28"/>
        </w:rPr>
        <w:t>НКРЯ</w:t>
      </w:r>
      <w:r w:rsidR="004F233A" w:rsidRPr="004F233A">
        <w:rPr>
          <w:rFonts w:ascii="Times New Roman" w:hAnsi="Times New Roman" w:cs="Times New Roman"/>
          <w:sz w:val="28"/>
        </w:rPr>
        <w:t>]</w:t>
      </w:r>
      <w:r w:rsidR="00ED0191">
        <w:rPr>
          <w:rFonts w:ascii="Times New Roman" w:hAnsi="Times New Roman" w:cs="Times New Roman"/>
          <w:sz w:val="28"/>
        </w:rPr>
        <w:t xml:space="preserve"> и эстоноязычной литературы.</w:t>
      </w:r>
    </w:p>
    <w:p w14:paraId="0A41F3F5" w14:textId="77777777" w:rsidR="00CF35BD" w:rsidRDefault="00CF35BD" w:rsidP="00126EB5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Выражение будущего состояния существительным можно </w:t>
      </w:r>
      <w:r w:rsidR="00FA2AD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илл</w:t>
      </w:r>
      <w:r w:rsidR="00126EB5">
        <w:rPr>
          <w:color w:val="000000"/>
          <w:sz w:val="28"/>
          <w:szCs w:val="28"/>
        </w:rPr>
        <w:t xml:space="preserve">юстрировать следующим примером — см. пример (44). Этот </w:t>
      </w:r>
      <w:r>
        <w:rPr>
          <w:color w:val="000000"/>
          <w:sz w:val="28"/>
          <w:szCs w:val="28"/>
        </w:rPr>
        <w:t xml:space="preserve">пример </w:t>
      </w:r>
      <w:r>
        <w:rPr>
          <w:color w:val="000000"/>
          <w:sz w:val="28"/>
          <w:szCs w:val="28"/>
        </w:rPr>
        <w:lastRenderedPageBreak/>
        <w:t xml:space="preserve">можно </w:t>
      </w:r>
      <w:r w:rsidR="00126EB5">
        <w:rPr>
          <w:color w:val="000000"/>
          <w:sz w:val="28"/>
          <w:szCs w:val="28"/>
        </w:rPr>
        <w:t xml:space="preserve">в то же время </w:t>
      </w:r>
      <w:r>
        <w:rPr>
          <w:color w:val="000000"/>
          <w:sz w:val="28"/>
          <w:szCs w:val="28"/>
        </w:rPr>
        <w:t xml:space="preserve">интерпретировать и как </w:t>
      </w:r>
      <w:r w:rsidR="00FA2AD5">
        <w:rPr>
          <w:color w:val="000000"/>
          <w:sz w:val="28"/>
          <w:szCs w:val="28"/>
        </w:rPr>
        <w:t>предложение, передающее</w:t>
      </w:r>
      <w:r>
        <w:rPr>
          <w:color w:val="000000"/>
          <w:sz w:val="28"/>
          <w:szCs w:val="28"/>
        </w:rPr>
        <w:t xml:space="preserve"> значение цели, тогда </w:t>
      </w:r>
      <w:r w:rsidR="00736BB1" w:rsidRPr="00736BB1">
        <w:rPr>
          <w:i/>
          <w:color w:val="000000"/>
          <w:sz w:val="28"/>
          <w:szCs w:val="28"/>
          <w:lang w:val="et-EE"/>
        </w:rPr>
        <w:t>abimeheks</w:t>
      </w:r>
      <w:r w:rsidR="00736BB1">
        <w:rPr>
          <w:color w:val="000000"/>
          <w:sz w:val="28"/>
          <w:szCs w:val="28"/>
        </w:rPr>
        <w:t xml:space="preserve"> (</w:t>
      </w:r>
      <w:r w:rsidR="00736BB1">
        <w:rPr>
          <w:color w:val="000000"/>
          <w:sz w:val="28"/>
          <w:szCs w:val="28"/>
          <w:lang w:val="et-EE"/>
        </w:rPr>
        <w:t>transl.</w:t>
      </w:r>
      <w:r w:rsidR="00736BB1">
        <w:rPr>
          <w:color w:val="000000"/>
          <w:sz w:val="28"/>
          <w:szCs w:val="28"/>
        </w:rPr>
        <w:t xml:space="preserve"> от</w:t>
      </w:r>
      <w:r w:rsidR="00736BB1">
        <w:rPr>
          <w:color w:val="000000"/>
          <w:sz w:val="28"/>
          <w:szCs w:val="28"/>
          <w:lang w:val="et-EE"/>
        </w:rPr>
        <w:t xml:space="preserve"> </w:t>
      </w:r>
      <w:r w:rsidR="00736BB1">
        <w:rPr>
          <w:i/>
          <w:color w:val="000000"/>
          <w:sz w:val="28"/>
          <w:szCs w:val="28"/>
          <w:lang w:val="et-EE"/>
        </w:rPr>
        <w:t xml:space="preserve">abimees </w:t>
      </w:r>
      <w:r w:rsidR="00736BB1" w:rsidRPr="00736BB1">
        <w:rPr>
          <w:i/>
          <w:color w:val="000000"/>
          <w:sz w:val="28"/>
          <w:szCs w:val="28"/>
        </w:rPr>
        <w:t>‘</w:t>
      </w:r>
      <w:r w:rsidR="00736BB1">
        <w:rPr>
          <w:i/>
          <w:color w:val="000000"/>
          <w:sz w:val="28"/>
          <w:szCs w:val="28"/>
        </w:rPr>
        <w:t>помощник</w:t>
      </w:r>
      <w:r w:rsidR="00736BB1" w:rsidRPr="00736BB1">
        <w:rPr>
          <w:i/>
          <w:color w:val="000000"/>
          <w:sz w:val="28"/>
          <w:szCs w:val="28"/>
        </w:rPr>
        <w:t>’</w:t>
      </w:r>
      <w:r w:rsidR="00736BB1">
        <w:rPr>
          <w:color w:val="000000"/>
          <w:sz w:val="28"/>
          <w:szCs w:val="28"/>
        </w:rPr>
        <w:t>) будет лативным обстоятельством в падежной форме транслатива.</w:t>
      </w:r>
    </w:p>
    <w:p w14:paraId="1F38BED2" w14:textId="77777777" w:rsidR="00FA2AD5" w:rsidRPr="00E878B8" w:rsidRDefault="005250DC" w:rsidP="00687230">
      <w:pPr>
        <w:pStyle w:val="17031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 ходе анализа лексикографического материала выяснилось,</w:t>
      </w:r>
      <w:r w:rsidR="00E878B8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лексические значения глагола </w:t>
      </w:r>
      <w:r>
        <w:rPr>
          <w:i/>
          <w:color w:val="000000"/>
          <w:sz w:val="28"/>
          <w:szCs w:val="28"/>
          <w:lang w:val="et-EE"/>
        </w:rPr>
        <w:t>kippuma</w:t>
      </w:r>
      <w:r>
        <w:rPr>
          <w:color w:val="000000"/>
          <w:sz w:val="28"/>
          <w:szCs w:val="28"/>
        </w:rPr>
        <w:t xml:space="preserve"> выделяются в разных словарях по-разному.</w:t>
      </w:r>
      <w:r w:rsidR="00E878B8">
        <w:rPr>
          <w:color w:val="000000"/>
          <w:sz w:val="28"/>
          <w:szCs w:val="28"/>
        </w:rPr>
        <w:t xml:space="preserve"> Например, одно значение глагола может одним словарем выделяться, в другом — отсутствовать, в третьем — его можно выявить в примерах. Выражая свои грамматические значения</w:t>
      </w:r>
      <w:r w:rsidR="009C6D0B">
        <w:rPr>
          <w:color w:val="000000"/>
          <w:sz w:val="28"/>
          <w:szCs w:val="28"/>
        </w:rPr>
        <w:t xml:space="preserve"> (предварительная фаза, цель, выражение будущего состояния)</w:t>
      </w:r>
      <w:r w:rsidR="00E878B8">
        <w:rPr>
          <w:color w:val="000000"/>
          <w:sz w:val="28"/>
          <w:szCs w:val="28"/>
        </w:rPr>
        <w:t xml:space="preserve">, </w:t>
      </w:r>
      <w:r w:rsidR="00E878B8">
        <w:rPr>
          <w:i/>
          <w:color w:val="000000"/>
          <w:sz w:val="28"/>
          <w:szCs w:val="28"/>
          <w:lang w:val="et-EE"/>
        </w:rPr>
        <w:t>kippuma</w:t>
      </w:r>
      <w:r w:rsidR="00E878B8">
        <w:rPr>
          <w:color w:val="000000"/>
          <w:sz w:val="28"/>
          <w:szCs w:val="28"/>
        </w:rPr>
        <w:t xml:space="preserve"> может выступать в сочетании с инфитивной формой с показателем -</w:t>
      </w:r>
      <w:r w:rsidR="00E878B8">
        <w:rPr>
          <w:color w:val="000000"/>
          <w:sz w:val="28"/>
          <w:szCs w:val="28"/>
          <w:lang w:val="en-US"/>
        </w:rPr>
        <w:t>ma</w:t>
      </w:r>
      <w:r w:rsidR="00E878B8">
        <w:rPr>
          <w:color w:val="000000"/>
          <w:sz w:val="28"/>
          <w:szCs w:val="28"/>
          <w:lang w:val="et-EE"/>
        </w:rPr>
        <w:t xml:space="preserve">, </w:t>
      </w:r>
      <w:r w:rsidR="00E878B8">
        <w:rPr>
          <w:color w:val="000000"/>
          <w:sz w:val="28"/>
          <w:szCs w:val="28"/>
        </w:rPr>
        <w:t xml:space="preserve">с существительным </w:t>
      </w:r>
      <w:r w:rsidR="00057B02">
        <w:rPr>
          <w:color w:val="000000"/>
          <w:sz w:val="28"/>
          <w:szCs w:val="28"/>
        </w:rPr>
        <w:t>в</w:t>
      </w:r>
      <w:r w:rsidR="00E878B8">
        <w:rPr>
          <w:color w:val="000000"/>
          <w:sz w:val="28"/>
          <w:szCs w:val="28"/>
        </w:rPr>
        <w:t xml:space="preserve"> падежной форме иллатива, аллатива и транслатива и, реже, с прилагательным в </w:t>
      </w:r>
      <w:r w:rsidR="009C6D0B">
        <w:rPr>
          <w:color w:val="000000"/>
          <w:sz w:val="28"/>
          <w:szCs w:val="28"/>
        </w:rPr>
        <w:t>форме транслатива.</w:t>
      </w:r>
    </w:p>
    <w:p w14:paraId="5EFD3655" w14:textId="77777777" w:rsidR="00460A33" w:rsidRPr="00590118" w:rsidRDefault="00590118" w:rsidP="00460A33">
      <w:pPr>
        <w:rPr>
          <w:lang w:val="et-EE"/>
        </w:rPr>
      </w:pPr>
      <w:r>
        <w:br w:type="page"/>
      </w:r>
    </w:p>
    <w:p w14:paraId="331A55FD" w14:textId="77777777" w:rsidR="00BB5E7F" w:rsidRDefault="00460A33" w:rsidP="00D1299C">
      <w:pPr>
        <w:pStyle w:val="1"/>
        <w:spacing w:before="0" w:after="20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136640277"/>
      <w:r w:rsidRPr="00460A33">
        <w:rPr>
          <w:rFonts w:ascii="Times New Roman" w:hAnsi="Times New Roman" w:cs="Times New Roman"/>
          <w:b w:val="0"/>
          <w:color w:val="auto"/>
        </w:rPr>
        <w:lastRenderedPageBreak/>
        <w:t>ГЛАВА 3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="000C3421">
        <w:rPr>
          <w:rFonts w:ascii="Times New Roman" w:hAnsi="Times New Roman" w:cs="Times New Roman"/>
          <w:b w:val="0"/>
          <w:color w:val="auto"/>
        </w:rPr>
        <w:t>ГЛАГОЛ «</w:t>
      </w:r>
      <w:r w:rsidR="000C3421">
        <w:rPr>
          <w:rFonts w:ascii="Times New Roman" w:hAnsi="Times New Roman" w:cs="Times New Roman"/>
          <w:b w:val="0"/>
          <w:color w:val="auto"/>
          <w:lang w:val="et-EE"/>
        </w:rPr>
        <w:t>KIPPUMA</w:t>
      </w:r>
      <w:r w:rsidR="000C3421">
        <w:rPr>
          <w:rFonts w:ascii="Times New Roman" w:hAnsi="Times New Roman" w:cs="Times New Roman"/>
          <w:b w:val="0"/>
          <w:color w:val="auto"/>
        </w:rPr>
        <w:t>» В ПЕРЕВОДАХ НА РУССКИЙ ЯЗЫК: ПОИСК ЭКВИВАЛЕНТОВ</w:t>
      </w:r>
      <w:bookmarkEnd w:id="17"/>
    </w:p>
    <w:p w14:paraId="6CF00BE2" w14:textId="77777777" w:rsidR="007D7333" w:rsidRPr="007D7333" w:rsidRDefault="007D7333" w:rsidP="007D7333"/>
    <w:p w14:paraId="14618F19" w14:textId="6371A4B0" w:rsidR="00DD7511" w:rsidRDefault="00BB5E7F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r w:rsidR="000C3421">
        <w:rPr>
          <w:rFonts w:ascii="Times New Roman" w:hAnsi="Times New Roman" w:cs="Times New Roman"/>
          <w:sz w:val="28"/>
        </w:rPr>
        <w:t>исследования</w:t>
      </w:r>
      <w:r>
        <w:rPr>
          <w:rFonts w:ascii="Times New Roman" w:hAnsi="Times New Roman" w:cs="Times New Roman"/>
          <w:sz w:val="28"/>
        </w:rPr>
        <w:t xml:space="preserve"> был собран материал, включающий 120 примеров предложений из текстов эстонской художественной литературы, переведенных на русский язык. </w:t>
      </w:r>
      <w:r w:rsidR="00DD7511">
        <w:rPr>
          <w:rFonts w:ascii="Times New Roman" w:hAnsi="Times New Roman" w:cs="Times New Roman"/>
          <w:sz w:val="28"/>
        </w:rPr>
        <w:t>В корпусе параллельных текстов</w:t>
      </w:r>
      <w:r w:rsidR="000C3421">
        <w:rPr>
          <w:rFonts w:ascii="Times New Roman" w:hAnsi="Times New Roman" w:cs="Times New Roman"/>
          <w:sz w:val="28"/>
        </w:rPr>
        <w:t xml:space="preserve"> </w:t>
      </w:r>
      <w:r w:rsidR="000C3421" w:rsidRPr="000C3421">
        <w:rPr>
          <w:rFonts w:ascii="Times New Roman" w:hAnsi="Times New Roman" w:cs="Times New Roman"/>
          <w:sz w:val="28"/>
        </w:rPr>
        <w:t>[</w:t>
      </w:r>
      <w:r w:rsidR="004F233A" w:rsidRPr="004F233A">
        <w:rPr>
          <w:rFonts w:ascii="Times New Roman" w:hAnsi="Times New Roman" w:cs="Times New Roman"/>
          <w:sz w:val="28"/>
          <w:szCs w:val="28"/>
        </w:rPr>
        <w:t>НКРЯ</w:t>
      </w:r>
      <w:r w:rsidR="000C3421" w:rsidRPr="000C3421">
        <w:rPr>
          <w:rFonts w:ascii="Times New Roman" w:hAnsi="Times New Roman" w:cs="Times New Roman"/>
          <w:sz w:val="28"/>
        </w:rPr>
        <w:t>]</w:t>
      </w:r>
      <w:r w:rsidR="00DD7511">
        <w:rPr>
          <w:rFonts w:ascii="Times New Roman" w:hAnsi="Times New Roman" w:cs="Times New Roman"/>
          <w:sz w:val="28"/>
        </w:rPr>
        <w:t xml:space="preserve"> на </w:t>
      </w:r>
      <w:r w:rsidR="000C3421">
        <w:rPr>
          <w:rFonts w:ascii="Times New Roman" w:hAnsi="Times New Roman" w:cs="Times New Roman"/>
          <w:sz w:val="28"/>
        </w:rPr>
        <w:t xml:space="preserve">русском и </w:t>
      </w:r>
      <w:r w:rsidR="00DD7511">
        <w:rPr>
          <w:rFonts w:ascii="Times New Roman" w:hAnsi="Times New Roman" w:cs="Times New Roman"/>
          <w:sz w:val="28"/>
        </w:rPr>
        <w:t>эстонском</w:t>
      </w:r>
      <w:r w:rsidR="000C3421">
        <w:rPr>
          <w:rFonts w:ascii="Times New Roman" w:hAnsi="Times New Roman" w:cs="Times New Roman"/>
          <w:sz w:val="28"/>
        </w:rPr>
        <w:t xml:space="preserve"> языках</w:t>
      </w:r>
      <w:r w:rsidR="009C5BBC">
        <w:rPr>
          <w:rFonts w:ascii="Times New Roman" w:hAnsi="Times New Roman" w:cs="Times New Roman"/>
          <w:sz w:val="28"/>
        </w:rPr>
        <w:t xml:space="preserve"> было найдено 93</w:t>
      </w:r>
      <w:r w:rsidR="00DD7511">
        <w:rPr>
          <w:rFonts w:ascii="Times New Roman" w:hAnsi="Times New Roman" w:cs="Times New Roman"/>
          <w:sz w:val="28"/>
        </w:rPr>
        <w:t xml:space="preserve"> примера предложений с глаголом </w:t>
      </w:r>
      <w:r w:rsidR="00DD7511">
        <w:rPr>
          <w:rFonts w:ascii="Times New Roman" w:hAnsi="Times New Roman" w:cs="Times New Roman"/>
          <w:i/>
          <w:sz w:val="28"/>
          <w:lang w:val="et-EE"/>
        </w:rPr>
        <w:t>kippuma</w:t>
      </w:r>
      <w:r w:rsidR="00DD799C">
        <w:rPr>
          <w:rFonts w:ascii="Times New Roman" w:hAnsi="Times New Roman" w:cs="Times New Roman"/>
          <w:sz w:val="28"/>
        </w:rPr>
        <w:t xml:space="preserve">. </w:t>
      </w:r>
      <w:r w:rsidR="009C5BBC">
        <w:rPr>
          <w:rFonts w:ascii="Times New Roman" w:hAnsi="Times New Roman" w:cs="Times New Roman"/>
          <w:sz w:val="28"/>
        </w:rPr>
        <w:t xml:space="preserve">Поиск по корпусу </w:t>
      </w:r>
      <w:r w:rsidR="004F233A" w:rsidRPr="000C3421">
        <w:rPr>
          <w:rFonts w:ascii="Times New Roman" w:hAnsi="Times New Roman" w:cs="Times New Roman"/>
          <w:sz w:val="28"/>
        </w:rPr>
        <w:t>[</w:t>
      </w:r>
      <w:r w:rsidR="004F233A" w:rsidRPr="004F233A">
        <w:rPr>
          <w:rFonts w:ascii="Times New Roman" w:hAnsi="Times New Roman" w:cs="Times New Roman"/>
          <w:sz w:val="28"/>
          <w:szCs w:val="28"/>
        </w:rPr>
        <w:t>НКРЯ</w:t>
      </w:r>
      <w:r w:rsidR="004F233A" w:rsidRPr="000C3421">
        <w:rPr>
          <w:rFonts w:ascii="Times New Roman" w:hAnsi="Times New Roman" w:cs="Times New Roman"/>
          <w:sz w:val="28"/>
        </w:rPr>
        <w:t>]</w:t>
      </w:r>
      <w:r w:rsidR="004F233A">
        <w:rPr>
          <w:rFonts w:ascii="Times New Roman" w:hAnsi="Times New Roman" w:cs="Times New Roman"/>
          <w:sz w:val="28"/>
        </w:rPr>
        <w:t xml:space="preserve"> </w:t>
      </w:r>
      <w:r w:rsidR="009C5BBC">
        <w:rPr>
          <w:rFonts w:ascii="Times New Roman" w:hAnsi="Times New Roman" w:cs="Times New Roman"/>
          <w:sz w:val="28"/>
        </w:rPr>
        <w:t xml:space="preserve">производился в 95 документах </w:t>
      </w:r>
      <w:r w:rsidR="009478D5">
        <w:rPr>
          <w:rFonts w:ascii="Times New Roman" w:hAnsi="Times New Roman" w:cs="Times New Roman"/>
          <w:sz w:val="28"/>
        </w:rPr>
        <w:t>среди</w:t>
      </w:r>
      <w:r w:rsidR="009C5BBC">
        <w:rPr>
          <w:rFonts w:ascii="Times New Roman" w:hAnsi="Times New Roman" w:cs="Times New Roman"/>
          <w:sz w:val="28"/>
        </w:rPr>
        <w:t xml:space="preserve"> 192</w:t>
      </w:r>
      <w:r w:rsidR="007D7333">
        <w:rPr>
          <w:rFonts w:ascii="Times New Roman" w:hAnsi="Times New Roman" w:cs="Times New Roman"/>
          <w:sz w:val="28"/>
        </w:rPr>
        <w:t xml:space="preserve"> </w:t>
      </w:r>
      <w:r w:rsidR="009C5BBC">
        <w:rPr>
          <w:rFonts w:ascii="Times New Roman" w:hAnsi="Times New Roman" w:cs="Times New Roman"/>
          <w:sz w:val="28"/>
        </w:rPr>
        <w:t xml:space="preserve">493 предложений и 2 158 315 слов. Стоит отметить, что лексико-грамматический поиск в корпусе </w:t>
      </w:r>
      <w:r w:rsidR="004F233A" w:rsidRPr="000C3421">
        <w:rPr>
          <w:rFonts w:ascii="Times New Roman" w:hAnsi="Times New Roman" w:cs="Times New Roman"/>
          <w:sz w:val="28"/>
        </w:rPr>
        <w:t>[</w:t>
      </w:r>
      <w:r w:rsidR="004F233A" w:rsidRPr="004F233A">
        <w:rPr>
          <w:rFonts w:ascii="Times New Roman" w:hAnsi="Times New Roman" w:cs="Times New Roman"/>
          <w:sz w:val="28"/>
          <w:szCs w:val="28"/>
        </w:rPr>
        <w:t>НКРЯ</w:t>
      </w:r>
      <w:r w:rsidR="004F233A" w:rsidRPr="000C3421">
        <w:rPr>
          <w:rFonts w:ascii="Times New Roman" w:hAnsi="Times New Roman" w:cs="Times New Roman"/>
          <w:sz w:val="28"/>
        </w:rPr>
        <w:t>]</w:t>
      </w:r>
      <w:r w:rsidR="004F233A">
        <w:rPr>
          <w:rFonts w:ascii="Times New Roman" w:hAnsi="Times New Roman" w:cs="Times New Roman"/>
          <w:sz w:val="28"/>
        </w:rPr>
        <w:t xml:space="preserve"> </w:t>
      </w:r>
      <w:r w:rsidR="009C5BBC">
        <w:rPr>
          <w:rFonts w:ascii="Times New Roman" w:hAnsi="Times New Roman" w:cs="Times New Roman"/>
          <w:sz w:val="28"/>
        </w:rPr>
        <w:t xml:space="preserve">не работает, так как не </w:t>
      </w:r>
      <w:r w:rsidR="00C116FB">
        <w:rPr>
          <w:rFonts w:ascii="Times New Roman" w:hAnsi="Times New Roman" w:cs="Times New Roman"/>
          <w:sz w:val="28"/>
        </w:rPr>
        <w:t>выполнена в полном объеме</w:t>
      </w:r>
      <w:r w:rsidR="009C5BBC">
        <w:rPr>
          <w:rFonts w:ascii="Times New Roman" w:hAnsi="Times New Roman" w:cs="Times New Roman"/>
          <w:sz w:val="28"/>
        </w:rPr>
        <w:t xml:space="preserve"> грамматическая разметка</w:t>
      </w:r>
      <w:r w:rsidR="00C116FB">
        <w:rPr>
          <w:rFonts w:ascii="Times New Roman" w:hAnsi="Times New Roman" w:cs="Times New Roman"/>
          <w:sz w:val="28"/>
        </w:rPr>
        <w:t xml:space="preserve">. По этой причине нами производился поиск вручную по точным формам. </w:t>
      </w:r>
    </w:p>
    <w:p w14:paraId="7DBB70CB" w14:textId="77777777" w:rsidR="00BB5E7F" w:rsidRDefault="008703CA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примеров перевода позволяет нам представить следующую классификацию.</w:t>
      </w:r>
    </w:p>
    <w:p w14:paraId="1AE31D3A" w14:textId="5E0B5B5A" w:rsidR="008703CA" w:rsidRDefault="009C6D0B" w:rsidP="002613BF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18" w:name="_Toc136640278"/>
      <w:r>
        <w:rPr>
          <w:rFonts w:ascii="Times New Roman" w:hAnsi="Times New Roman" w:cs="Times New Roman"/>
          <w:sz w:val="28"/>
        </w:rPr>
        <w:t xml:space="preserve">3.1 </w:t>
      </w:r>
      <w:r w:rsidR="009E09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Неперево</w:t>
      </w:r>
      <w:r w:rsidR="008703CA" w:rsidRPr="009C6D0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имость</w:t>
      </w:r>
      <w:r w:rsidR="009E09D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Pr="009E09D7">
        <w:rPr>
          <w:rFonts w:ascii="Times New Roman" w:hAnsi="Times New Roman" w:cs="Times New Roman"/>
          <w:sz w:val="28"/>
        </w:rPr>
        <w:t>Потери в переводе</w:t>
      </w:r>
      <w:bookmarkEnd w:id="18"/>
    </w:p>
    <w:p w14:paraId="15E4E8C1" w14:textId="77777777" w:rsidR="00D709D6" w:rsidRPr="0080790B" w:rsidRDefault="00EF36DA" w:rsidP="00EF36DA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057B02">
        <w:rPr>
          <w:rFonts w:ascii="Times New Roman" w:hAnsi="Times New Roman" w:cs="Times New Roman"/>
          <w:i/>
          <w:sz w:val="28"/>
        </w:rPr>
        <w:t>69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ab/>
      </w:r>
      <w:r w:rsidR="00D709D6" w:rsidRPr="00D709D6">
        <w:rPr>
          <w:rFonts w:ascii="Times New Roman" w:hAnsi="Times New Roman" w:cs="Times New Roman"/>
          <w:i/>
          <w:sz w:val="28"/>
          <w:lang w:val="et-EE"/>
        </w:rPr>
        <w:t xml:space="preserve">Viimaks ei jõudnud koer enam kuidagi valu välja kannatada, sest see </w:t>
      </w:r>
      <w:r w:rsidR="00D709D6" w:rsidRPr="00D709D6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="00D709D6" w:rsidRPr="00D709D6">
        <w:rPr>
          <w:rFonts w:ascii="Times New Roman" w:hAnsi="Times New Roman" w:cs="Times New Roman"/>
          <w:i/>
          <w:sz w:val="28"/>
          <w:lang w:val="et-EE"/>
        </w:rPr>
        <w:t xml:space="preserve"> otseteed nagu </w:t>
      </w:r>
      <w:r w:rsidR="00D709D6" w:rsidRPr="00D709D6">
        <w:rPr>
          <w:rFonts w:ascii="Times New Roman" w:hAnsi="Times New Roman" w:cs="Times New Roman"/>
          <w:b/>
          <w:i/>
          <w:sz w:val="28"/>
          <w:lang w:val="et-EE"/>
        </w:rPr>
        <w:t>hinge kallale</w:t>
      </w:r>
      <w:r w:rsidR="00D709D6" w:rsidRPr="00D709D6">
        <w:rPr>
          <w:rFonts w:ascii="Times New Roman" w:hAnsi="Times New Roman" w:cs="Times New Roman"/>
          <w:i/>
          <w:sz w:val="28"/>
          <w:lang w:val="et-EE"/>
        </w:rPr>
        <w:t xml:space="preserve"> juba.</w:t>
      </w:r>
      <w:r w:rsidR="00D709D6" w:rsidRPr="00435696">
        <w:rPr>
          <w:rFonts w:ascii="Times New Roman" w:hAnsi="Times New Roman" w:cs="Times New Roman"/>
          <w:i/>
          <w:sz w:val="28"/>
          <w:lang w:val="et-EE"/>
        </w:rPr>
        <w:t xml:space="preserve"> Oma meeletuses kargas ta seina ääres seisvale tünnile, mis oli vett täis.</w:t>
      </w:r>
      <w:r w:rsidR="00D709D6" w:rsidRPr="009E2457">
        <w:rPr>
          <w:rFonts w:ascii="Times New Roman" w:hAnsi="Times New Roman" w:cs="Times New Roman"/>
          <w:i/>
          <w:sz w:val="36"/>
          <w:lang w:val="de-DE"/>
        </w:rPr>
        <w:t xml:space="preserve"> </w:t>
      </w:r>
      <w:r w:rsidR="00D709D6" w:rsidRPr="00FA6AF8">
        <w:rPr>
          <w:rFonts w:ascii="Times New Roman" w:hAnsi="Times New Roman" w:cs="Times New Roman"/>
          <w:i/>
          <w:sz w:val="28"/>
          <w:lang w:val="et-EE"/>
        </w:rPr>
        <w:t>[</w:t>
      </w:r>
      <w:r w:rsidR="00D709D6">
        <w:rPr>
          <w:rFonts w:ascii="Times New Roman" w:hAnsi="Times New Roman" w:cs="Times New Roman"/>
          <w:i/>
          <w:sz w:val="28"/>
          <w:lang w:val="et-EE"/>
        </w:rPr>
        <w:t xml:space="preserve">Tammsaare: </w:t>
      </w:r>
      <w:r w:rsidR="00D709D6">
        <w:rPr>
          <w:rFonts w:ascii="Times New Roman" w:hAnsi="Times New Roman" w:cs="Times New Roman"/>
          <w:i/>
          <w:sz w:val="28"/>
        </w:rPr>
        <w:t>350</w:t>
      </w:r>
      <w:r w:rsidR="00D709D6" w:rsidRPr="00FA6AF8">
        <w:rPr>
          <w:rFonts w:ascii="Times New Roman" w:hAnsi="Times New Roman" w:cs="Times New Roman"/>
          <w:i/>
          <w:sz w:val="28"/>
          <w:lang w:val="et-EE"/>
        </w:rPr>
        <w:t xml:space="preserve">] </w:t>
      </w:r>
      <w:r w:rsidR="00D709D6" w:rsidRPr="00FC4B1F">
        <w:rPr>
          <w:rFonts w:ascii="Times New Roman" w:hAnsi="Times New Roman" w:cs="Times New Roman"/>
          <w:i/>
          <w:sz w:val="28"/>
          <w:lang w:val="et-EE"/>
        </w:rPr>
        <w:t xml:space="preserve"> </w:t>
      </w:r>
    </w:p>
    <w:p w14:paraId="09C1EDD0" w14:textId="77777777" w:rsidR="00D709D6" w:rsidRPr="00057B02" w:rsidRDefault="009B6770" w:rsidP="00EF36DA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9B6770">
        <w:rPr>
          <w:rFonts w:ascii="Times New Roman" w:hAnsi="Times New Roman" w:cs="Times New Roman"/>
          <w:i/>
          <w:sz w:val="28"/>
        </w:rPr>
        <w:t>&lt;</w:t>
      </w:r>
      <w:r w:rsidRPr="002F2348">
        <w:rPr>
          <w:rFonts w:ascii="Times New Roman" w:hAnsi="Times New Roman" w:cs="Times New Roman"/>
          <w:i/>
          <w:sz w:val="28"/>
        </w:rPr>
        <w:t>…</w:t>
      </w:r>
      <w:r w:rsidRPr="009B6770">
        <w:rPr>
          <w:rFonts w:ascii="Times New Roman" w:hAnsi="Times New Roman" w:cs="Times New Roman"/>
          <w:i/>
          <w:sz w:val="28"/>
        </w:rPr>
        <w:t xml:space="preserve">&gt;. </w:t>
      </w:r>
      <w:r w:rsidR="00D709D6" w:rsidRPr="00FC4B1F">
        <w:rPr>
          <w:rFonts w:ascii="Times New Roman" w:hAnsi="Times New Roman" w:cs="Times New Roman"/>
          <w:i/>
          <w:sz w:val="28"/>
        </w:rPr>
        <w:t>В отчаянии собака вскочила на стоявшую у стены кадк</w:t>
      </w:r>
      <w:r w:rsidR="00A44C81">
        <w:rPr>
          <w:rFonts w:ascii="Times New Roman" w:hAnsi="Times New Roman" w:cs="Times New Roman"/>
          <w:i/>
          <w:sz w:val="28"/>
        </w:rPr>
        <w:t>у, полную воды.</w:t>
      </w:r>
      <w:r w:rsidR="006A5D37" w:rsidRPr="006A5D37">
        <w:rPr>
          <w:rFonts w:ascii="Times New Roman" w:hAnsi="Times New Roman" w:cs="Times New Roman"/>
          <w:i/>
          <w:sz w:val="28"/>
        </w:rPr>
        <w:t xml:space="preserve"> </w:t>
      </w:r>
      <w:r w:rsidR="006A5D37" w:rsidRPr="00057B02">
        <w:rPr>
          <w:rFonts w:ascii="Times New Roman" w:hAnsi="Times New Roman" w:cs="Times New Roman"/>
          <w:i/>
          <w:sz w:val="28"/>
        </w:rPr>
        <w:t>[</w:t>
      </w:r>
      <w:r w:rsidR="006A5D37">
        <w:rPr>
          <w:rFonts w:ascii="Times New Roman" w:hAnsi="Times New Roman" w:cs="Times New Roman"/>
          <w:i/>
          <w:sz w:val="28"/>
        </w:rPr>
        <w:t>Таммсааре: 423</w:t>
      </w:r>
      <w:r w:rsidR="006A5D37" w:rsidRPr="00057B02">
        <w:rPr>
          <w:rFonts w:ascii="Times New Roman" w:hAnsi="Times New Roman" w:cs="Times New Roman"/>
          <w:i/>
          <w:sz w:val="28"/>
        </w:rPr>
        <w:t>]</w:t>
      </w:r>
    </w:p>
    <w:p w14:paraId="6FCCF2CA" w14:textId="77777777" w:rsidR="00092BA5" w:rsidRDefault="00A44C81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примере (</w:t>
      </w:r>
      <w:r w:rsidR="00057B02">
        <w:rPr>
          <w:rFonts w:ascii="Times New Roman" w:hAnsi="Times New Roman" w:cs="Times New Roman"/>
          <w:sz w:val="28"/>
        </w:rPr>
        <w:t>69</w:t>
      </w:r>
      <w:r w:rsidR="00EF36DA">
        <w:rPr>
          <w:rFonts w:ascii="Times New Roman" w:hAnsi="Times New Roman" w:cs="Times New Roman"/>
          <w:sz w:val="28"/>
        </w:rPr>
        <w:t xml:space="preserve">) предложение, содержащее </w:t>
      </w:r>
      <w:r w:rsidR="00AE304F">
        <w:rPr>
          <w:rFonts w:ascii="Times New Roman" w:hAnsi="Times New Roman" w:cs="Times New Roman"/>
          <w:sz w:val="28"/>
        </w:rPr>
        <w:t xml:space="preserve">глагол </w:t>
      </w:r>
      <w:r w:rsidR="00AE304F" w:rsidRPr="00F323EF">
        <w:rPr>
          <w:rFonts w:ascii="Times New Roman" w:hAnsi="Times New Roman" w:cs="Times New Roman"/>
          <w:i/>
          <w:sz w:val="28"/>
          <w:lang w:val="et-EE"/>
        </w:rPr>
        <w:t>kippuma</w:t>
      </w:r>
      <w:r w:rsidR="00EF36DA">
        <w:rPr>
          <w:rFonts w:ascii="Times New Roman" w:hAnsi="Times New Roman" w:cs="Times New Roman"/>
          <w:sz w:val="28"/>
        </w:rPr>
        <w:t xml:space="preserve">, в переводе опускается. </w:t>
      </w:r>
      <w:r>
        <w:rPr>
          <w:rFonts w:ascii="Times New Roman" w:hAnsi="Times New Roman" w:cs="Times New Roman"/>
          <w:sz w:val="28"/>
        </w:rPr>
        <w:t>Оно</w:t>
      </w:r>
      <w:r w:rsidR="009B6770">
        <w:rPr>
          <w:rFonts w:ascii="Times New Roman" w:hAnsi="Times New Roman" w:cs="Times New Roman"/>
          <w:sz w:val="28"/>
        </w:rPr>
        <w:t xml:space="preserve"> включает в себя </w:t>
      </w:r>
      <w:r w:rsidR="00F41743">
        <w:rPr>
          <w:rFonts w:ascii="Times New Roman" w:hAnsi="Times New Roman" w:cs="Times New Roman"/>
          <w:sz w:val="28"/>
        </w:rPr>
        <w:t>сочетание</w:t>
      </w:r>
      <w:r w:rsidR="009B6770">
        <w:rPr>
          <w:rFonts w:ascii="Times New Roman" w:hAnsi="Times New Roman" w:cs="Times New Roman"/>
          <w:sz w:val="28"/>
        </w:rPr>
        <w:t xml:space="preserve"> </w:t>
      </w:r>
      <w:r w:rsidR="009B6770" w:rsidRPr="009B6770">
        <w:rPr>
          <w:rFonts w:ascii="Times New Roman" w:hAnsi="Times New Roman" w:cs="Times New Roman"/>
          <w:i/>
          <w:sz w:val="28"/>
          <w:lang w:val="et-EE"/>
        </w:rPr>
        <w:t>hinge kallale kippuma</w:t>
      </w:r>
      <w:r w:rsidR="009B6770">
        <w:rPr>
          <w:rFonts w:ascii="Times New Roman" w:hAnsi="Times New Roman" w:cs="Times New Roman"/>
          <w:i/>
          <w:sz w:val="28"/>
        </w:rPr>
        <w:t xml:space="preserve"> </w:t>
      </w:r>
      <w:r w:rsidR="009B6770">
        <w:rPr>
          <w:rFonts w:ascii="Times New Roman" w:hAnsi="Times New Roman" w:cs="Times New Roman"/>
          <w:sz w:val="28"/>
        </w:rPr>
        <w:t xml:space="preserve">со значением </w:t>
      </w:r>
      <w:r w:rsidR="009B6770">
        <w:rPr>
          <w:rFonts w:ascii="Times New Roman" w:hAnsi="Times New Roman" w:cs="Times New Roman"/>
          <w:i/>
          <w:sz w:val="28"/>
        </w:rPr>
        <w:t>покушаться на жизнь</w:t>
      </w:r>
      <w:r w:rsidR="00057B02">
        <w:rPr>
          <w:rFonts w:ascii="Times New Roman" w:hAnsi="Times New Roman" w:cs="Times New Roman"/>
          <w:i/>
          <w:sz w:val="28"/>
        </w:rPr>
        <w:t xml:space="preserve"> (букв. на душу</w:t>
      </w:r>
      <w:r w:rsidR="003E50CC">
        <w:rPr>
          <w:rFonts w:ascii="Times New Roman" w:hAnsi="Times New Roman" w:cs="Times New Roman"/>
          <w:i/>
          <w:sz w:val="28"/>
        </w:rPr>
        <w:t>)</w:t>
      </w:r>
      <w:r w:rsidR="009B6770">
        <w:rPr>
          <w:rFonts w:ascii="Times New Roman" w:hAnsi="Times New Roman" w:cs="Times New Roman"/>
          <w:sz w:val="28"/>
        </w:rPr>
        <w:t>, а речь в нем идет о боли, которую собака больше не в состоянии была выносить</w:t>
      </w:r>
      <w:r w:rsidR="00F41743">
        <w:rPr>
          <w:rFonts w:ascii="Times New Roman" w:hAnsi="Times New Roman" w:cs="Times New Roman"/>
          <w:sz w:val="28"/>
        </w:rPr>
        <w:t xml:space="preserve">. </w:t>
      </w:r>
      <w:r w:rsidR="003E50CC">
        <w:rPr>
          <w:rFonts w:ascii="Times New Roman" w:hAnsi="Times New Roman" w:cs="Times New Roman"/>
          <w:sz w:val="28"/>
        </w:rPr>
        <w:t>Возможно,</w:t>
      </w:r>
      <w:r w:rsidR="00F41743">
        <w:rPr>
          <w:rFonts w:ascii="Times New Roman" w:hAnsi="Times New Roman" w:cs="Times New Roman"/>
          <w:sz w:val="28"/>
        </w:rPr>
        <w:t xml:space="preserve"> </w:t>
      </w:r>
      <w:r w:rsidR="009B6770">
        <w:rPr>
          <w:rFonts w:ascii="Times New Roman" w:hAnsi="Times New Roman" w:cs="Times New Roman"/>
          <w:sz w:val="28"/>
        </w:rPr>
        <w:t>это место</w:t>
      </w:r>
      <w:r w:rsidR="008F68FB">
        <w:rPr>
          <w:rFonts w:ascii="Times New Roman" w:hAnsi="Times New Roman" w:cs="Times New Roman"/>
          <w:sz w:val="28"/>
        </w:rPr>
        <w:t xml:space="preserve"> </w:t>
      </w:r>
      <w:r w:rsidR="009B6770">
        <w:rPr>
          <w:rFonts w:ascii="Times New Roman" w:hAnsi="Times New Roman" w:cs="Times New Roman"/>
          <w:sz w:val="28"/>
        </w:rPr>
        <w:t>действительно предс</w:t>
      </w:r>
      <w:r w:rsidR="00F41743">
        <w:rPr>
          <w:rFonts w:ascii="Times New Roman" w:hAnsi="Times New Roman" w:cs="Times New Roman"/>
          <w:sz w:val="28"/>
        </w:rPr>
        <w:t>тавляет трудность для перевода: п</w:t>
      </w:r>
      <w:r w:rsidR="009B6770">
        <w:rPr>
          <w:rFonts w:ascii="Times New Roman" w:hAnsi="Times New Roman" w:cs="Times New Roman"/>
          <w:sz w:val="28"/>
        </w:rPr>
        <w:t xml:space="preserve">ереводчику здесь </w:t>
      </w:r>
      <w:r w:rsidR="00EF36DA">
        <w:rPr>
          <w:rFonts w:ascii="Times New Roman" w:hAnsi="Times New Roman" w:cs="Times New Roman"/>
          <w:sz w:val="28"/>
        </w:rPr>
        <w:t>необходимо</w:t>
      </w:r>
      <w:r w:rsidR="009B6770">
        <w:rPr>
          <w:rFonts w:ascii="Times New Roman" w:hAnsi="Times New Roman" w:cs="Times New Roman"/>
          <w:sz w:val="28"/>
        </w:rPr>
        <w:t xml:space="preserve"> решить творческую задачу</w:t>
      </w:r>
      <w:r w:rsidR="00F41743">
        <w:rPr>
          <w:rFonts w:ascii="Times New Roman" w:hAnsi="Times New Roman" w:cs="Times New Roman"/>
          <w:sz w:val="28"/>
        </w:rPr>
        <w:t xml:space="preserve"> о том,</w:t>
      </w:r>
      <w:r w:rsidR="009B6770">
        <w:rPr>
          <w:rFonts w:ascii="Times New Roman" w:hAnsi="Times New Roman" w:cs="Times New Roman"/>
          <w:sz w:val="28"/>
        </w:rPr>
        <w:t xml:space="preserve"> как совместить </w:t>
      </w:r>
      <w:r w:rsidR="00EF36DA">
        <w:rPr>
          <w:rFonts w:ascii="Times New Roman" w:hAnsi="Times New Roman" w:cs="Times New Roman"/>
          <w:sz w:val="28"/>
        </w:rPr>
        <w:t>«</w:t>
      </w:r>
      <w:r w:rsidR="009B6770">
        <w:rPr>
          <w:rFonts w:ascii="Times New Roman" w:hAnsi="Times New Roman" w:cs="Times New Roman"/>
          <w:sz w:val="28"/>
        </w:rPr>
        <w:t>субъект</w:t>
      </w:r>
      <w:r w:rsidR="00EF36DA">
        <w:rPr>
          <w:rFonts w:ascii="Times New Roman" w:hAnsi="Times New Roman" w:cs="Times New Roman"/>
          <w:sz w:val="28"/>
        </w:rPr>
        <w:t xml:space="preserve">» </w:t>
      </w:r>
      <w:r w:rsidR="009B6770">
        <w:rPr>
          <w:rFonts w:ascii="Times New Roman" w:hAnsi="Times New Roman" w:cs="Times New Roman"/>
          <w:sz w:val="28"/>
        </w:rPr>
        <w:lastRenderedPageBreak/>
        <w:t xml:space="preserve">предложения — боль </w:t>
      </w:r>
      <w:r w:rsidR="00057F58">
        <w:rPr>
          <w:rFonts w:ascii="Times New Roman" w:hAnsi="Times New Roman" w:cs="Times New Roman"/>
          <w:sz w:val="28"/>
        </w:rPr>
        <w:t xml:space="preserve">— </w:t>
      </w:r>
      <w:r w:rsidR="009B6770">
        <w:rPr>
          <w:rFonts w:ascii="Times New Roman" w:hAnsi="Times New Roman" w:cs="Times New Roman"/>
          <w:sz w:val="28"/>
        </w:rPr>
        <w:t xml:space="preserve">и </w:t>
      </w:r>
      <w:r w:rsidR="003E50CC">
        <w:rPr>
          <w:rFonts w:ascii="Times New Roman" w:hAnsi="Times New Roman" w:cs="Times New Roman"/>
          <w:sz w:val="28"/>
        </w:rPr>
        <w:t>его</w:t>
      </w:r>
      <w:r w:rsidR="00F41743">
        <w:rPr>
          <w:rFonts w:ascii="Times New Roman" w:hAnsi="Times New Roman" w:cs="Times New Roman"/>
          <w:sz w:val="28"/>
        </w:rPr>
        <w:t xml:space="preserve"> действие — покушение на жизнь </w:t>
      </w:r>
      <w:r w:rsidR="00057F58">
        <w:rPr>
          <w:rFonts w:ascii="Times New Roman" w:hAnsi="Times New Roman" w:cs="Times New Roman"/>
          <w:sz w:val="28"/>
        </w:rPr>
        <w:t xml:space="preserve">— </w:t>
      </w:r>
      <w:r w:rsidR="00F41743">
        <w:rPr>
          <w:rFonts w:ascii="Times New Roman" w:hAnsi="Times New Roman" w:cs="Times New Roman"/>
          <w:sz w:val="28"/>
        </w:rPr>
        <w:t xml:space="preserve">и передать эту мысль </w:t>
      </w:r>
      <w:r w:rsidR="00092BA5">
        <w:rPr>
          <w:rFonts w:ascii="Times New Roman" w:hAnsi="Times New Roman" w:cs="Times New Roman"/>
          <w:sz w:val="28"/>
        </w:rPr>
        <w:t>на русском языке</w:t>
      </w:r>
      <w:r w:rsidR="00F41743">
        <w:rPr>
          <w:rFonts w:ascii="Times New Roman" w:hAnsi="Times New Roman" w:cs="Times New Roman"/>
          <w:sz w:val="28"/>
        </w:rPr>
        <w:t>.</w:t>
      </w:r>
    </w:p>
    <w:p w14:paraId="248B325C" w14:textId="77777777" w:rsidR="008F68FB" w:rsidRPr="00EF36DA" w:rsidRDefault="00057B02" w:rsidP="00EF36DA">
      <w:pPr>
        <w:spacing w:after="0" w:line="360" w:lineRule="auto"/>
        <w:ind w:left="2127" w:hanging="709"/>
        <w:jc w:val="both"/>
        <w:rPr>
          <w:rFonts w:ascii="Times New Roman" w:hAnsi="Times New Roman" w:cs="Times New Roman"/>
          <w:i/>
          <w:sz w:val="28"/>
        </w:rPr>
      </w:pPr>
      <w:r w:rsidRPr="009E09D7">
        <w:rPr>
          <w:rFonts w:ascii="Times New Roman" w:hAnsi="Times New Roman" w:cs="Times New Roman"/>
          <w:i/>
          <w:sz w:val="28"/>
        </w:rPr>
        <w:t>(70</w:t>
      </w:r>
      <w:r w:rsidR="00EF36DA" w:rsidRPr="009E09D7">
        <w:rPr>
          <w:rFonts w:ascii="Times New Roman" w:hAnsi="Times New Roman" w:cs="Times New Roman"/>
          <w:i/>
          <w:sz w:val="28"/>
        </w:rPr>
        <w:t>)</w:t>
      </w:r>
      <w:r w:rsidR="00EF36DA" w:rsidRPr="009E09D7">
        <w:rPr>
          <w:rFonts w:ascii="Times New Roman" w:hAnsi="Times New Roman" w:cs="Times New Roman"/>
          <w:i/>
          <w:sz w:val="28"/>
        </w:rPr>
        <w:tab/>
      </w:r>
      <w:r w:rsidR="008F68FB" w:rsidRPr="00EF36DA">
        <w:rPr>
          <w:rFonts w:ascii="Times New Roman" w:hAnsi="Times New Roman" w:cs="Times New Roman"/>
          <w:i/>
          <w:sz w:val="28"/>
          <w:lang w:val="et-EE"/>
        </w:rPr>
        <w:t xml:space="preserve">Koera Kaarli majas </w:t>
      </w:r>
      <w:r w:rsidR="008F68FB" w:rsidRPr="00EF36DA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vesi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isegi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toas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kruusi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sees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 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j</w:t>
      </w:r>
      <w:r w:rsidR="008F68FB" w:rsidRPr="009E09D7">
        <w:rPr>
          <w:rFonts w:ascii="Times New Roman" w:hAnsi="Times New Roman" w:cs="Times New Roman"/>
          <w:i/>
          <w:sz w:val="28"/>
        </w:rPr>
        <w:t>ää</w:t>
      </w:r>
      <w:r w:rsidR="008F68FB" w:rsidRPr="004F2351">
        <w:rPr>
          <w:rFonts w:ascii="Times New Roman" w:hAnsi="Times New Roman" w:cs="Times New Roman"/>
          <w:i/>
          <w:sz w:val="28"/>
          <w:lang w:val="en-US"/>
        </w:rPr>
        <w:t>tuma</w:t>
      </w:r>
      <w:r w:rsidR="008F68FB" w:rsidRPr="009E09D7">
        <w:rPr>
          <w:rFonts w:ascii="Times New Roman" w:hAnsi="Times New Roman" w:cs="Times New Roman"/>
          <w:i/>
          <w:sz w:val="28"/>
        </w:rPr>
        <w:t xml:space="preserve">... </w:t>
      </w:r>
      <w:r w:rsidR="008F68FB" w:rsidRPr="008F68FB">
        <w:rPr>
          <w:rFonts w:ascii="Times New Roman" w:hAnsi="Times New Roman" w:cs="Times New Roman"/>
          <w:i/>
          <w:sz w:val="28"/>
        </w:rPr>
        <w:t>[</w:t>
      </w:r>
      <w:r w:rsidR="008F68FB">
        <w:rPr>
          <w:rFonts w:ascii="Times New Roman" w:hAnsi="Times New Roman" w:cs="Times New Roman"/>
          <w:i/>
          <w:sz w:val="28"/>
          <w:lang w:val="et-EE"/>
        </w:rPr>
        <w:t>Kivirähk</w:t>
      </w:r>
      <w:r w:rsidR="008F68FB" w:rsidRPr="008F68FB">
        <w:rPr>
          <w:rFonts w:ascii="Times New Roman" w:hAnsi="Times New Roman" w:cs="Times New Roman"/>
          <w:i/>
          <w:sz w:val="28"/>
        </w:rPr>
        <w:t>:</w:t>
      </w:r>
      <w:r w:rsidR="008F68FB">
        <w:rPr>
          <w:rFonts w:ascii="Times New Roman" w:hAnsi="Times New Roman" w:cs="Times New Roman"/>
          <w:i/>
          <w:sz w:val="28"/>
        </w:rPr>
        <w:t xml:space="preserve"> 119]</w:t>
      </w:r>
    </w:p>
    <w:p w14:paraId="0B17BA62" w14:textId="77777777" w:rsidR="008F68FB" w:rsidRPr="00057B02" w:rsidRDefault="008F68FB" w:rsidP="009C6D0B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8F68FB">
        <w:rPr>
          <w:rFonts w:ascii="Times New Roman" w:hAnsi="Times New Roman" w:cs="Times New Roman"/>
          <w:i/>
          <w:sz w:val="28"/>
        </w:rPr>
        <w:t xml:space="preserve">В избе Карела Собачника вода </w:t>
      </w:r>
      <w:r w:rsidRPr="008F68FB">
        <w:rPr>
          <w:rFonts w:ascii="Times New Roman" w:hAnsi="Times New Roman" w:cs="Times New Roman"/>
          <w:b/>
          <w:i/>
          <w:sz w:val="28"/>
        </w:rPr>
        <w:t>замёрзла</w:t>
      </w:r>
      <w:r w:rsidR="00EF36DA">
        <w:rPr>
          <w:rFonts w:ascii="Times New Roman" w:hAnsi="Times New Roman" w:cs="Times New Roman"/>
          <w:i/>
          <w:sz w:val="28"/>
        </w:rPr>
        <w:t xml:space="preserve"> даже в кружке...</w:t>
      </w:r>
      <w:r w:rsidR="006A5D37">
        <w:rPr>
          <w:rFonts w:ascii="Times New Roman" w:hAnsi="Times New Roman" w:cs="Times New Roman"/>
          <w:i/>
          <w:sz w:val="28"/>
        </w:rPr>
        <w:t xml:space="preserve"> </w:t>
      </w:r>
      <w:r w:rsidR="006A5D37" w:rsidRPr="00057B02">
        <w:rPr>
          <w:rFonts w:ascii="Times New Roman" w:hAnsi="Times New Roman" w:cs="Times New Roman"/>
          <w:i/>
          <w:sz w:val="28"/>
        </w:rPr>
        <w:t>[</w:t>
      </w:r>
      <w:r w:rsidR="006A5D37">
        <w:rPr>
          <w:rFonts w:ascii="Times New Roman" w:hAnsi="Times New Roman" w:cs="Times New Roman"/>
          <w:i/>
          <w:sz w:val="28"/>
        </w:rPr>
        <w:t>Кивиряхк: 108</w:t>
      </w:r>
      <w:r w:rsidR="006A5D37" w:rsidRPr="00057B02">
        <w:rPr>
          <w:rFonts w:ascii="Times New Roman" w:hAnsi="Times New Roman" w:cs="Times New Roman"/>
          <w:i/>
          <w:sz w:val="28"/>
        </w:rPr>
        <w:t>]</w:t>
      </w:r>
    </w:p>
    <w:p w14:paraId="2855F59B" w14:textId="77777777" w:rsidR="008F68FB" w:rsidRDefault="008F68FB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примере (</w:t>
      </w:r>
      <w:r w:rsidR="00057B02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) происходит утрата значения, передаваемого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: переводчик выбирает для перевода глагол </w:t>
      </w:r>
      <w:r>
        <w:rPr>
          <w:rFonts w:ascii="Times New Roman" w:hAnsi="Times New Roman" w:cs="Times New Roman"/>
          <w:i/>
          <w:sz w:val="28"/>
        </w:rPr>
        <w:t>замерзнуть</w:t>
      </w:r>
      <w:r>
        <w:rPr>
          <w:rFonts w:ascii="Times New Roman" w:hAnsi="Times New Roman" w:cs="Times New Roman"/>
          <w:sz w:val="28"/>
        </w:rPr>
        <w:t>, который в русском язы</w:t>
      </w:r>
      <w:r w:rsidR="00057B02">
        <w:rPr>
          <w:rFonts w:ascii="Times New Roman" w:hAnsi="Times New Roman" w:cs="Times New Roman"/>
          <w:sz w:val="28"/>
        </w:rPr>
        <w:t>ке выражает мгновенное действие —</w:t>
      </w:r>
      <w:r>
        <w:rPr>
          <w:rFonts w:ascii="Times New Roman" w:hAnsi="Times New Roman" w:cs="Times New Roman"/>
          <w:sz w:val="28"/>
        </w:rPr>
        <w:t xml:space="preserve"> </w:t>
      </w:r>
      <w:r w:rsidR="00A950D0">
        <w:rPr>
          <w:rFonts w:ascii="Times New Roman" w:hAnsi="Times New Roman" w:cs="Times New Roman"/>
          <w:sz w:val="28"/>
        </w:rPr>
        <w:t>таким образом,</w:t>
      </w:r>
      <w:r>
        <w:rPr>
          <w:rFonts w:ascii="Times New Roman" w:hAnsi="Times New Roman" w:cs="Times New Roman"/>
          <w:sz w:val="28"/>
        </w:rPr>
        <w:t xml:space="preserve"> в переводе </w:t>
      </w:r>
      <w:r w:rsidR="00A950D0">
        <w:rPr>
          <w:rFonts w:ascii="Times New Roman" w:hAnsi="Times New Roman" w:cs="Times New Roman"/>
          <w:sz w:val="28"/>
        </w:rPr>
        <w:t>описывается</w:t>
      </w:r>
      <w:r>
        <w:rPr>
          <w:rFonts w:ascii="Times New Roman" w:hAnsi="Times New Roman" w:cs="Times New Roman"/>
          <w:sz w:val="28"/>
        </w:rPr>
        <w:t xml:space="preserve"> ситуация, когда действие уже произошло. Однако в эстонском предложении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 передает стремление к процессу</w:t>
      </w:r>
      <w:r w:rsidR="00A950D0">
        <w:rPr>
          <w:rFonts w:ascii="Times New Roman" w:hAnsi="Times New Roman" w:cs="Times New Roman"/>
          <w:sz w:val="28"/>
        </w:rPr>
        <w:t xml:space="preserve">, склонность к началу действия, поэтому одним из возможных переводов глагола может быть, </w:t>
      </w:r>
      <w:r w:rsidR="00A950D0" w:rsidRPr="007D7333">
        <w:rPr>
          <w:rFonts w:ascii="Times New Roman" w:hAnsi="Times New Roman" w:cs="Times New Roman"/>
          <w:sz w:val="28"/>
        </w:rPr>
        <w:t xml:space="preserve">например, </w:t>
      </w:r>
      <w:r w:rsidR="00A950D0" w:rsidRPr="007D7333">
        <w:rPr>
          <w:rFonts w:ascii="Times New Roman" w:hAnsi="Times New Roman" w:cs="Times New Roman"/>
          <w:i/>
          <w:sz w:val="28"/>
        </w:rPr>
        <w:t>вода</w:t>
      </w:r>
      <w:r w:rsidR="003D2141" w:rsidRPr="007D7333">
        <w:rPr>
          <w:rFonts w:ascii="Times New Roman" w:hAnsi="Times New Roman" w:cs="Times New Roman"/>
          <w:i/>
          <w:sz w:val="28"/>
        </w:rPr>
        <w:t xml:space="preserve"> в кружке</w:t>
      </w:r>
      <w:r w:rsidR="00A950D0" w:rsidRPr="007D7333">
        <w:rPr>
          <w:rFonts w:ascii="Times New Roman" w:hAnsi="Times New Roman" w:cs="Times New Roman"/>
          <w:i/>
          <w:sz w:val="28"/>
        </w:rPr>
        <w:t xml:space="preserve"> </w:t>
      </w:r>
      <w:r w:rsidR="0030420A" w:rsidRPr="007D7333">
        <w:rPr>
          <w:rFonts w:ascii="Times New Roman" w:hAnsi="Times New Roman" w:cs="Times New Roman"/>
          <w:b/>
          <w:i/>
          <w:sz w:val="28"/>
        </w:rPr>
        <w:t>была готова вот-вот</w:t>
      </w:r>
      <w:r w:rsidR="00A950D0" w:rsidRPr="007D7333">
        <w:rPr>
          <w:rFonts w:ascii="Times New Roman" w:hAnsi="Times New Roman" w:cs="Times New Roman"/>
          <w:i/>
          <w:sz w:val="28"/>
        </w:rPr>
        <w:t xml:space="preserve"> замерзнуть</w:t>
      </w:r>
      <w:r w:rsidR="00A950D0" w:rsidRPr="007D7333">
        <w:rPr>
          <w:rFonts w:ascii="Times New Roman" w:hAnsi="Times New Roman" w:cs="Times New Roman"/>
          <w:sz w:val="28"/>
        </w:rPr>
        <w:t>.</w:t>
      </w:r>
      <w:r w:rsidR="00EF36DA" w:rsidRPr="007D7333">
        <w:rPr>
          <w:rFonts w:ascii="Times New Roman" w:hAnsi="Times New Roman" w:cs="Times New Roman"/>
          <w:sz w:val="28"/>
        </w:rPr>
        <w:t xml:space="preserve"> </w:t>
      </w:r>
      <w:r w:rsidR="0030420A" w:rsidRPr="007D7333">
        <w:rPr>
          <w:rFonts w:ascii="Times New Roman" w:hAnsi="Times New Roman" w:cs="Times New Roman"/>
          <w:sz w:val="28"/>
        </w:rPr>
        <w:t>Также</w:t>
      </w:r>
      <w:r w:rsidR="0030420A">
        <w:rPr>
          <w:rFonts w:ascii="Times New Roman" w:hAnsi="Times New Roman" w:cs="Times New Roman"/>
          <w:sz w:val="28"/>
        </w:rPr>
        <w:t xml:space="preserve"> возможен перевод </w:t>
      </w:r>
      <w:r w:rsidR="0030420A" w:rsidRPr="0030420A">
        <w:rPr>
          <w:rFonts w:ascii="Times New Roman" w:hAnsi="Times New Roman" w:cs="Times New Roman"/>
          <w:i/>
          <w:sz w:val="28"/>
        </w:rPr>
        <w:t xml:space="preserve">вода </w:t>
      </w:r>
      <w:r w:rsidR="0030420A" w:rsidRPr="0030420A">
        <w:rPr>
          <w:rFonts w:ascii="Times New Roman" w:hAnsi="Times New Roman" w:cs="Times New Roman"/>
          <w:b/>
          <w:i/>
          <w:sz w:val="28"/>
        </w:rPr>
        <w:t>норовила</w:t>
      </w:r>
      <w:r w:rsidR="0030420A" w:rsidRPr="0030420A">
        <w:rPr>
          <w:rFonts w:ascii="Times New Roman" w:hAnsi="Times New Roman" w:cs="Times New Roman"/>
          <w:sz w:val="28"/>
        </w:rPr>
        <w:t xml:space="preserve"> </w:t>
      </w:r>
      <w:r w:rsidR="0030420A" w:rsidRPr="0030420A">
        <w:rPr>
          <w:rFonts w:ascii="Times New Roman" w:hAnsi="Times New Roman" w:cs="Times New Roman"/>
          <w:i/>
          <w:sz w:val="28"/>
        </w:rPr>
        <w:t>замерзнуть</w:t>
      </w:r>
      <w:r w:rsidR="0030420A">
        <w:rPr>
          <w:rFonts w:ascii="Times New Roman" w:hAnsi="Times New Roman" w:cs="Times New Roman"/>
          <w:sz w:val="28"/>
        </w:rPr>
        <w:t xml:space="preserve">: несмотря на то, что глагол </w:t>
      </w:r>
      <w:r w:rsidR="0030420A" w:rsidRPr="0030420A">
        <w:rPr>
          <w:rFonts w:ascii="Times New Roman" w:hAnsi="Times New Roman" w:cs="Times New Roman"/>
          <w:i/>
          <w:sz w:val="28"/>
        </w:rPr>
        <w:t>норовить</w:t>
      </w:r>
      <w:r w:rsidR="0030420A">
        <w:rPr>
          <w:rFonts w:ascii="Times New Roman" w:hAnsi="Times New Roman" w:cs="Times New Roman"/>
          <w:sz w:val="28"/>
        </w:rPr>
        <w:t xml:space="preserve"> можно использовать, скорее, в отношении живых существ, в этом тексте его можно было бы использовать как художественный прием. </w:t>
      </w:r>
    </w:p>
    <w:p w14:paraId="04BBF109" w14:textId="77777777" w:rsidR="004338D0" w:rsidRPr="004338D0" w:rsidRDefault="00057B02" w:rsidP="00057B02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  <w:szCs w:val="28"/>
        </w:rPr>
        <w:t>(71)</w:t>
      </w:r>
      <w:r w:rsidRPr="009E09D7">
        <w:rPr>
          <w:rFonts w:ascii="Times New Roman" w:hAnsi="Times New Roman" w:cs="Times New Roman"/>
          <w:i/>
          <w:sz w:val="28"/>
          <w:szCs w:val="28"/>
        </w:rPr>
        <w:tab/>
      </w:r>
      <w:r w:rsidR="004338D0" w:rsidRPr="004338D0">
        <w:rPr>
          <w:rFonts w:ascii="Times New Roman" w:hAnsi="Times New Roman" w:cs="Times New Roman"/>
          <w:i/>
          <w:sz w:val="28"/>
          <w:szCs w:val="28"/>
          <w:lang w:val="et-EE"/>
        </w:rPr>
        <w:t xml:space="preserve">Vana mära kõrvad </w:t>
      </w:r>
      <w:r w:rsidR="004338D0" w:rsidRPr="004338D0">
        <w:rPr>
          <w:rFonts w:ascii="Times New Roman" w:hAnsi="Times New Roman" w:cs="Times New Roman"/>
          <w:b/>
          <w:i/>
          <w:sz w:val="28"/>
          <w:szCs w:val="28"/>
          <w:lang w:val="et-EE"/>
        </w:rPr>
        <w:t>kippusid</w:t>
      </w:r>
      <w:r w:rsidR="004338D0" w:rsidRPr="004338D0">
        <w:rPr>
          <w:rFonts w:ascii="Times New Roman" w:hAnsi="Times New Roman" w:cs="Times New Roman"/>
          <w:i/>
          <w:sz w:val="28"/>
          <w:szCs w:val="28"/>
          <w:lang w:val="et-EE"/>
        </w:rPr>
        <w:t xml:space="preserve"> longu langema, jahuveest ja aganatega segatud kaertest hoolimata. [Tammsaare: 31]</w:t>
      </w:r>
    </w:p>
    <w:p w14:paraId="391AA2D0" w14:textId="77777777" w:rsidR="004338D0" w:rsidRPr="00057B02" w:rsidRDefault="004338D0" w:rsidP="00057B02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8D0">
        <w:rPr>
          <w:rFonts w:ascii="Times New Roman" w:hAnsi="Times New Roman" w:cs="Times New Roman"/>
          <w:i/>
          <w:sz w:val="28"/>
          <w:szCs w:val="28"/>
        </w:rPr>
        <w:t xml:space="preserve">У старой кобылы уши </w:t>
      </w:r>
      <w:r w:rsidRPr="004338D0">
        <w:rPr>
          <w:rFonts w:ascii="Times New Roman" w:hAnsi="Times New Roman" w:cs="Times New Roman"/>
          <w:b/>
          <w:i/>
          <w:sz w:val="28"/>
          <w:szCs w:val="28"/>
        </w:rPr>
        <w:t>повисли</w:t>
      </w:r>
      <w:r w:rsidRPr="004338D0">
        <w:rPr>
          <w:rFonts w:ascii="Times New Roman" w:hAnsi="Times New Roman" w:cs="Times New Roman"/>
          <w:i/>
          <w:sz w:val="28"/>
          <w:szCs w:val="28"/>
        </w:rPr>
        <w:t xml:space="preserve">, хотя ей и давали мучную болтушку и овес с мякиной. </w:t>
      </w:r>
      <w:r w:rsidR="001F5E87" w:rsidRPr="00057B02">
        <w:rPr>
          <w:rFonts w:ascii="Times New Roman" w:hAnsi="Times New Roman" w:cs="Times New Roman"/>
          <w:i/>
          <w:sz w:val="28"/>
          <w:szCs w:val="28"/>
        </w:rPr>
        <w:t>[</w:t>
      </w:r>
      <w:r w:rsidR="008F19F7">
        <w:rPr>
          <w:rFonts w:ascii="Times New Roman" w:hAnsi="Times New Roman" w:cs="Times New Roman"/>
          <w:i/>
          <w:sz w:val="28"/>
          <w:szCs w:val="28"/>
        </w:rPr>
        <w:t>Таммсааре: 35</w:t>
      </w:r>
      <w:r w:rsidR="001F5E87" w:rsidRPr="00057B02">
        <w:rPr>
          <w:rFonts w:ascii="Times New Roman" w:hAnsi="Times New Roman" w:cs="Times New Roman"/>
          <w:i/>
          <w:sz w:val="28"/>
          <w:szCs w:val="28"/>
        </w:rPr>
        <w:t>]</w:t>
      </w:r>
    </w:p>
    <w:p w14:paraId="4DE4D669" w14:textId="77777777" w:rsidR="004338D0" w:rsidRPr="00872028" w:rsidRDefault="004338D0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примере (</w:t>
      </w:r>
      <w:r w:rsidR="00057B02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 w:cs="Times New Roman"/>
          <w:sz w:val="28"/>
        </w:rPr>
        <w:t xml:space="preserve">) переводчик тоже передает сочетание с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 через русский моментальный глагол (</w:t>
      </w:r>
      <w:r>
        <w:rPr>
          <w:rFonts w:ascii="Times New Roman" w:hAnsi="Times New Roman" w:cs="Times New Roman"/>
          <w:i/>
          <w:sz w:val="28"/>
        </w:rPr>
        <w:t>повиснуть</w:t>
      </w:r>
      <w:r>
        <w:rPr>
          <w:rFonts w:ascii="Times New Roman" w:hAnsi="Times New Roman" w:cs="Times New Roman"/>
          <w:sz w:val="28"/>
        </w:rPr>
        <w:t xml:space="preserve">), что приводит к утрате значения, выражаемого эстонским глаголом. Возможно, сохранить в переводе значение </w:t>
      </w:r>
      <w:r w:rsidR="00EF36D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стремления к действию</w:t>
      </w:r>
      <w:r w:rsidR="00EF36D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так же позволит вариант перевода с глаголом </w:t>
      </w:r>
      <w:r>
        <w:rPr>
          <w:rFonts w:ascii="Times New Roman" w:hAnsi="Times New Roman" w:cs="Times New Roman"/>
          <w:i/>
          <w:sz w:val="28"/>
        </w:rPr>
        <w:t xml:space="preserve">норовить </w:t>
      </w:r>
      <w:r>
        <w:rPr>
          <w:rFonts w:ascii="Times New Roman" w:hAnsi="Times New Roman" w:cs="Times New Roman"/>
          <w:sz w:val="28"/>
        </w:rPr>
        <w:t>(</w:t>
      </w:r>
      <w:r w:rsidRPr="004338D0">
        <w:rPr>
          <w:rFonts w:ascii="Times New Roman" w:hAnsi="Times New Roman" w:cs="Times New Roman"/>
          <w:i/>
          <w:sz w:val="28"/>
        </w:rPr>
        <w:t>уши</w:t>
      </w:r>
      <w:r>
        <w:rPr>
          <w:rFonts w:ascii="Times New Roman" w:hAnsi="Times New Roman" w:cs="Times New Roman"/>
          <w:sz w:val="28"/>
        </w:rPr>
        <w:t xml:space="preserve"> </w:t>
      </w:r>
      <w:r w:rsidRPr="004338D0">
        <w:rPr>
          <w:rFonts w:ascii="Times New Roman" w:hAnsi="Times New Roman" w:cs="Times New Roman"/>
          <w:b/>
          <w:i/>
          <w:sz w:val="28"/>
        </w:rPr>
        <w:t>норовили</w:t>
      </w:r>
      <w:r>
        <w:rPr>
          <w:rFonts w:ascii="Times New Roman" w:hAnsi="Times New Roman" w:cs="Times New Roman"/>
          <w:i/>
          <w:sz w:val="28"/>
        </w:rPr>
        <w:t xml:space="preserve"> повиснуть</w:t>
      </w:r>
      <w:r>
        <w:rPr>
          <w:rFonts w:ascii="Times New Roman" w:hAnsi="Times New Roman" w:cs="Times New Roman"/>
          <w:sz w:val="28"/>
        </w:rPr>
        <w:t xml:space="preserve">). Помимо этого эквивалентом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выступать и </w:t>
      </w:r>
      <w:r w:rsidR="00872028">
        <w:rPr>
          <w:rFonts w:ascii="Times New Roman" w:hAnsi="Times New Roman" w:cs="Times New Roman"/>
          <w:sz w:val="28"/>
        </w:rPr>
        <w:t xml:space="preserve">частица </w:t>
      </w:r>
      <w:r w:rsidR="00872028">
        <w:rPr>
          <w:rFonts w:ascii="Times New Roman" w:hAnsi="Times New Roman" w:cs="Times New Roman"/>
          <w:i/>
          <w:sz w:val="28"/>
        </w:rPr>
        <w:t xml:space="preserve">всё равно </w:t>
      </w:r>
      <w:r w:rsidR="00872028">
        <w:rPr>
          <w:rFonts w:ascii="Times New Roman" w:hAnsi="Times New Roman" w:cs="Times New Roman"/>
          <w:sz w:val="28"/>
        </w:rPr>
        <w:t xml:space="preserve">(или </w:t>
      </w:r>
      <w:r w:rsidR="00872028">
        <w:rPr>
          <w:rFonts w:ascii="Times New Roman" w:hAnsi="Times New Roman" w:cs="Times New Roman"/>
          <w:i/>
          <w:sz w:val="28"/>
        </w:rPr>
        <w:t>всё-таки</w:t>
      </w:r>
      <w:r w:rsidR="00872028">
        <w:rPr>
          <w:rFonts w:ascii="Times New Roman" w:hAnsi="Times New Roman" w:cs="Times New Roman"/>
          <w:sz w:val="28"/>
        </w:rPr>
        <w:t xml:space="preserve">) — </w:t>
      </w:r>
      <w:r w:rsidR="00872028">
        <w:rPr>
          <w:rFonts w:ascii="Times New Roman" w:hAnsi="Times New Roman" w:cs="Times New Roman"/>
          <w:i/>
          <w:sz w:val="28"/>
        </w:rPr>
        <w:t xml:space="preserve">уши </w:t>
      </w:r>
      <w:r w:rsidR="00872028" w:rsidRPr="00057B02">
        <w:rPr>
          <w:rFonts w:ascii="Times New Roman" w:hAnsi="Times New Roman" w:cs="Times New Roman"/>
          <w:b/>
          <w:i/>
          <w:sz w:val="28"/>
        </w:rPr>
        <w:t>всё равно</w:t>
      </w:r>
      <w:r w:rsidR="00872028">
        <w:rPr>
          <w:rFonts w:ascii="Times New Roman" w:hAnsi="Times New Roman" w:cs="Times New Roman"/>
          <w:i/>
          <w:sz w:val="28"/>
        </w:rPr>
        <w:t xml:space="preserve"> висли (</w:t>
      </w:r>
      <w:r w:rsidR="00872028">
        <w:rPr>
          <w:rFonts w:ascii="Times New Roman" w:hAnsi="Times New Roman" w:cs="Times New Roman"/>
          <w:sz w:val="28"/>
        </w:rPr>
        <w:t xml:space="preserve">или </w:t>
      </w:r>
      <w:r w:rsidR="00872028">
        <w:rPr>
          <w:rFonts w:ascii="Times New Roman" w:hAnsi="Times New Roman" w:cs="Times New Roman"/>
          <w:i/>
          <w:sz w:val="28"/>
        </w:rPr>
        <w:t>обвисали)</w:t>
      </w:r>
      <w:r w:rsidR="00872028">
        <w:rPr>
          <w:rFonts w:ascii="Times New Roman" w:hAnsi="Times New Roman" w:cs="Times New Roman"/>
          <w:sz w:val="28"/>
        </w:rPr>
        <w:t>. Эти частицы служат для усиления противопоставления</w:t>
      </w:r>
      <w:r w:rsidR="00D87C52">
        <w:rPr>
          <w:rFonts w:ascii="Times New Roman" w:hAnsi="Times New Roman" w:cs="Times New Roman"/>
          <w:sz w:val="28"/>
        </w:rPr>
        <w:t xml:space="preserve"> </w:t>
      </w:r>
      <w:r w:rsidR="00D87C52">
        <w:rPr>
          <w:rFonts w:ascii="Times New Roman" w:hAnsi="Times New Roman" w:cs="Times New Roman"/>
          <w:sz w:val="28"/>
        </w:rPr>
        <w:lastRenderedPageBreak/>
        <w:t>сказанному</w:t>
      </w:r>
      <w:r w:rsidR="00872028">
        <w:rPr>
          <w:rFonts w:ascii="Times New Roman" w:hAnsi="Times New Roman" w:cs="Times New Roman"/>
          <w:sz w:val="28"/>
        </w:rPr>
        <w:t xml:space="preserve"> </w:t>
      </w:r>
      <w:r w:rsidR="00872028" w:rsidRPr="00872028">
        <w:rPr>
          <w:rFonts w:ascii="Times New Roman" w:hAnsi="Times New Roman" w:cs="Times New Roman"/>
          <w:sz w:val="28"/>
        </w:rPr>
        <w:t>[</w:t>
      </w:r>
      <w:r w:rsidR="00872028">
        <w:rPr>
          <w:rFonts w:ascii="Times New Roman" w:hAnsi="Times New Roman" w:cs="Times New Roman"/>
          <w:sz w:val="28"/>
          <w:lang w:val="en-US"/>
        </w:rPr>
        <w:t>gramota</w:t>
      </w:r>
      <w:r w:rsidR="00872028" w:rsidRPr="00872028">
        <w:rPr>
          <w:rFonts w:ascii="Times New Roman" w:hAnsi="Times New Roman" w:cs="Times New Roman"/>
          <w:sz w:val="28"/>
        </w:rPr>
        <w:t>.</w:t>
      </w:r>
      <w:r w:rsidR="00872028">
        <w:rPr>
          <w:rFonts w:ascii="Times New Roman" w:hAnsi="Times New Roman" w:cs="Times New Roman"/>
          <w:sz w:val="28"/>
          <w:lang w:val="en-US"/>
        </w:rPr>
        <w:t>ru</w:t>
      </w:r>
      <w:r w:rsidR="00057B02">
        <w:rPr>
          <w:rFonts w:ascii="Times New Roman" w:hAnsi="Times New Roman" w:cs="Times New Roman"/>
          <w:sz w:val="28"/>
        </w:rPr>
        <w:t xml:space="preserve">] </w:t>
      </w:r>
      <w:r w:rsidR="00872028">
        <w:rPr>
          <w:rFonts w:ascii="Times New Roman" w:hAnsi="Times New Roman" w:cs="Times New Roman"/>
          <w:sz w:val="28"/>
        </w:rPr>
        <w:t xml:space="preserve">в придаточном уступки и могут, таким образом, передавать и значение нежелательности действия, характерное для семантики </w:t>
      </w:r>
      <w:r w:rsidR="00872028">
        <w:rPr>
          <w:rFonts w:ascii="Times New Roman" w:hAnsi="Times New Roman" w:cs="Times New Roman"/>
          <w:i/>
          <w:sz w:val="28"/>
          <w:lang w:val="et-EE"/>
        </w:rPr>
        <w:t>kippuma</w:t>
      </w:r>
      <w:r w:rsidR="00872028">
        <w:rPr>
          <w:rFonts w:ascii="Times New Roman" w:hAnsi="Times New Roman" w:cs="Times New Roman"/>
          <w:sz w:val="28"/>
        </w:rPr>
        <w:t>.</w:t>
      </w:r>
    </w:p>
    <w:p w14:paraId="5F02539B" w14:textId="77777777" w:rsidR="00A950D0" w:rsidRPr="00A950D0" w:rsidRDefault="00057B02" w:rsidP="00057B02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</w:rPr>
      </w:pPr>
      <w:r w:rsidRPr="009E09D7">
        <w:rPr>
          <w:rFonts w:ascii="Times New Roman" w:hAnsi="Times New Roman" w:cs="Times New Roman"/>
          <w:i/>
          <w:sz w:val="28"/>
        </w:rPr>
        <w:t>(72)</w:t>
      </w:r>
      <w:r w:rsidRPr="009E09D7">
        <w:rPr>
          <w:rFonts w:ascii="Times New Roman" w:hAnsi="Times New Roman" w:cs="Times New Roman"/>
          <w:i/>
          <w:sz w:val="28"/>
        </w:rPr>
        <w:tab/>
      </w:r>
      <w:r w:rsidR="00A950D0" w:rsidRPr="00D87C52">
        <w:rPr>
          <w:rFonts w:ascii="Times New Roman" w:hAnsi="Times New Roman" w:cs="Times New Roman"/>
          <w:i/>
          <w:sz w:val="28"/>
          <w:lang w:val="et-EE"/>
        </w:rPr>
        <w:t>Kaugemal, välja ääres,</w:t>
      </w:r>
      <w:r w:rsidR="00A950D0" w:rsidRPr="009E09D7">
        <w:rPr>
          <w:rFonts w:ascii="Times New Roman" w:hAnsi="Times New Roman" w:cs="Times New Roman"/>
          <w:i/>
          <w:sz w:val="28"/>
        </w:rPr>
        <w:t xml:space="preserve"> </w:t>
      </w:r>
      <w:r w:rsidR="00A950D0" w:rsidRPr="00A950D0">
        <w:rPr>
          <w:rFonts w:ascii="Times New Roman" w:hAnsi="Times New Roman" w:cs="Times New Roman"/>
          <w:i/>
          <w:sz w:val="28"/>
          <w:lang w:val="et-EE"/>
        </w:rPr>
        <w:t>randemaal</w:t>
      </w:r>
      <w:r w:rsidR="00A950D0" w:rsidRPr="009E09D7">
        <w:rPr>
          <w:rFonts w:ascii="Times New Roman" w:hAnsi="Times New Roman" w:cs="Times New Roman"/>
          <w:i/>
          <w:sz w:val="28"/>
        </w:rPr>
        <w:t xml:space="preserve"> </w:t>
      </w:r>
      <w:r w:rsidR="00A950D0" w:rsidRPr="00057B02">
        <w:rPr>
          <w:rFonts w:ascii="Times New Roman" w:hAnsi="Times New Roman" w:cs="Times New Roman"/>
          <w:b/>
          <w:i/>
          <w:sz w:val="28"/>
          <w:lang w:val="et-EE"/>
        </w:rPr>
        <w:t>kipub</w:t>
      </w:r>
      <w:r w:rsidR="00A950D0" w:rsidRPr="00057B02">
        <w:rPr>
          <w:rFonts w:ascii="Times New Roman" w:hAnsi="Times New Roman" w:cs="Times New Roman"/>
          <w:i/>
          <w:sz w:val="28"/>
          <w:lang w:val="et-EE"/>
        </w:rPr>
        <w:t xml:space="preserve"> ilutsema juba õrn ja värske kevadine rohelus.</w:t>
      </w:r>
      <w:r w:rsidR="00A950D0" w:rsidRPr="009E09D7">
        <w:rPr>
          <w:rFonts w:ascii="Times New Roman" w:hAnsi="Times New Roman" w:cs="Times New Roman"/>
          <w:i/>
          <w:sz w:val="28"/>
        </w:rPr>
        <w:t xml:space="preserve"> </w:t>
      </w:r>
      <w:r w:rsidR="00A950D0" w:rsidRPr="00A950D0">
        <w:rPr>
          <w:rFonts w:ascii="Times New Roman" w:hAnsi="Times New Roman" w:cs="Times New Roman"/>
          <w:i/>
          <w:sz w:val="28"/>
        </w:rPr>
        <w:t>[Tammsaare: 6]</w:t>
      </w:r>
    </w:p>
    <w:p w14:paraId="774E5CDD" w14:textId="77777777" w:rsidR="00A950D0" w:rsidRPr="00057B02" w:rsidRDefault="00A950D0" w:rsidP="00057B02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A950D0">
        <w:rPr>
          <w:rFonts w:ascii="Times New Roman" w:hAnsi="Times New Roman" w:cs="Times New Roman"/>
          <w:i/>
          <w:sz w:val="28"/>
        </w:rPr>
        <w:t xml:space="preserve">Вдали, у подножья следующего холма, </w:t>
      </w:r>
      <w:r w:rsidRPr="00A950D0">
        <w:rPr>
          <w:rFonts w:ascii="Times New Roman" w:hAnsi="Times New Roman" w:cs="Times New Roman"/>
          <w:b/>
          <w:i/>
          <w:sz w:val="28"/>
        </w:rPr>
        <w:t>виднелась</w:t>
      </w:r>
      <w:r w:rsidRPr="00A950D0">
        <w:rPr>
          <w:rFonts w:ascii="Times New Roman" w:hAnsi="Times New Roman" w:cs="Times New Roman"/>
          <w:i/>
          <w:sz w:val="28"/>
        </w:rPr>
        <w:t xml:space="preserve"> уже свежая весенняя зелень. </w:t>
      </w:r>
      <w:r w:rsidR="001F5E87" w:rsidRPr="00057B02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>Таммсааре: 6</w:t>
      </w:r>
      <w:r w:rsidR="001F5E87" w:rsidRPr="00057B02">
        <w:rPr>
          <w:rFonts w:ascii="Times New Roman" w:hAnsi="Times New Roman" w:cs="Times New Roman"/>
          <w:i/>
          <w:sz w:val="28"/>
        </w:rPr>
        <w:t>]</w:t>
      </w:r>
    </w:p>
    <w:p w14:paraId="144D7848" w14:textId="77777777" w:rsidR="001E22D3" w:rsidRDefault="003D2141" w:rsidP="001E2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примере (</w:t>
      </w:r>
      <w:r w:rsidR="00057B02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) также теряется значение глагола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>: в переводе мы видим уже начавшееся, протекающее действие (</w:t>
      </w:r>
      <w:r w:rsidRPr="003D2141">
        <w:rPr>
          <w:rFonts w:ascii="Times New Roman" w:hAnsi="Times New Roman" w:cs="Times New Roman"/>
          <w:i/>
          <w:sz w:val="28"/>
        </w:rPr>
        <w:t>виднеться</w:t>
      </w:r>
      <w:r>
        <w:rPr>
          <w:rFonts w:ascii="Times New Roman" w:hAnsi="Times New Roman" w:cs="Times New Roman"/>
          <w:sz w:val="28"/>
        </w:rPr>
        <w:t>), но в оригинале отражен, скорее, постепенный переход к его началу, появление первы</w:t>
      </w:r>
      <w:r w:rsidR="00057B02">
        <w:rPr>
          <w:rFonts w:ascii="Times New Roman" w:hAnsi="Times New Roman" w:cs="Times New Roman"/>
          <w:sz w:val="28"/>
        </w:rPr>
        <w:t>х примет вступления в процесс. Возможно, б</w:t>
      </w:r>
      <w:r>
        <w:rPr>
          <w:rFonts w:ascii="Times New Roman" w:hAnsi="Times New Roman" w:cs="Times New Roman"/>
          <w:sz w:val="28"/>
        </w:rPr>
        <w:t xml:space="preserve">олее точно передать это значение можно было бы в таком переводе, где эквивалентом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выступает вспомогательный фазовый глагол: </w:t>
      </w:r>
      <w:r>
        <w:rPr>
          <w:rFonts w:ascii="Times New Roman" w:hAnsi="Times New Roman" w:cs="Times New Roman"/>
          <w:i/>
          <w:sz w:val="28"/>
        </w:rPr>
        <w:t xml:space="preserve">свежая весенняя зелень уже </w:t>
      </w:r>
      <w:r w:rsidRPr="003D2141">
        <w:rPr>
          <w:rFonts w:ascii="Times New Roman" w:hAnsi="Times New Roman" w:cs="Times New Roman"/>
          <w:b/>
          <w:i/>
          <w:sz w:val="28"/>
        </w:rPr>
        <w:t>начинала</w:t>
      </w:r>
      <w:r>
        <w:rPr>
          <w:rFonts w:ascii="Times New Roman" w:hAnsi="Times New Roman" w:cs="Times New Roman"/>
          <w:i/>
          <w:sz w:val="28"/>
        </w:rPr>
        <w:t xml:space="preserve"> виднеться (</w:t>
      </w:r>
      <w:r w:rsidRPr="003D2141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i/>
          <w:sz w:val="28"/>
        </w:rPr>
        <w:t xml:space="preserve"> проглядывать)</w:t>
      </w:r>
      <w:r>
        <w:rPr>
          <w:rFonts w:ascii="Times New Roman" w:hAnsi="Times New Roman" w:cs="Times New Roman"/>
          <w:sz w:val="28"/>
        </w:rPr>
        <w:t>.</w:t>
      </w:r>
    </w:p>
    <w:p w14:paraId="7B0C2E81" w14:textId="77777777" w:rsidR="001E22D3" w:rsidRPr="001E22D3" w:rsidRDefault="001E22D3" w:rsidP="001E22D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>
        <w:rPr>
          <w:rFonts w:ascii="Times New Roman" w:hAnsi="Times New Roman" w:cs="Times New Roman"/>
          <w:i/>
          <w:sz w:val="28"/>
        </w:rPr>
        <w:t>(73)</w:t>
      </w:r>
      <w:r>
        <w:rPr>
          <w:rFonts w:ascii="Times New Roman" w:hAnsi="Times New Roman" w:cs="Times New Roman"/>
          <w:i/>
          <w:sz w:val="28"/>
        </w:rPr>
        <w:tab/>
      </w:r>
      <w:r w:rsidRPr="001E22D3">
        <w:rPr>
          <w:rFonts w:ascii="Times New Roman" w:hAnsi="Times New Roman" w:cs="Times New Roman"/>
          <w:i/>
          <w:sz w:val="28"/>
          <w:lang w:val="et-EE"/>
        </w:rPr>
        <w:t xml:space="preserve">Sellepärast oli parem, kui kõik jäi, nagu oli: ema tõusis varem, kas või ühes päikesega, kui </w:t>
      </w:r>
      <w:r w:rsidRPr="001E22D3">
        <w:rPr>
          <w:rFonts w:ascii="Times New Roman" w:hAnsi="Times New Roman" w:cs="Times New Roman"/>
          <w:b/>
          <w:i/>
          <w:sz w:val="28"/>
          <w:lang w:val="et-EE"/>
        </w:rPr>
        <w:t>ajast</w:t>
      </w:r>
      <w:r w:rsidRPr="001E22D3">
        <w:rPr>
          <w:rFonts w:ascii="Times New Roman" w:hAnsi="Times New Roman" w:cs="Times New Roman"/>
          <w:i/>
          <w:sz w:val="28"/>
          <w:lang w:val="et-EE"/>
        </w:rPr>
        <w:t xml:space="preserve"> </w:t>
      </w:r>
      <w:r w:rsidRPr="001E22D3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Pr="001E22D3">
        <w:rPr>
          <w:rFonts w:ascii="Times New Roman" w:hAnsi="Times New Roman" w:cs="Times New Roman"/>
          <w:i/>
          <w:sz w:val="28"/>
          <w:lang w:val="et-EE"/>
        </w:rPr>
        <w:t xml:space="preserve"> muidu </w:t>
      </w:r>
      <w:r w:rsidRPr="001E22D3">
        <w:rPr>
          <w:rFonts w:ascii="Times New Roman" w:hAnsi="Times New Roman" w:cs="Times New Roman"/>
          <w:b/>
          <w:i/>
          <w:sz w:val="28"/>
          <w:lang w:val="et-EE"/>
        </w:rPr>
        <w:t>nappus</w:t>
      </w:r>
      <w:r w:rsidRPr="001E22D3">
        <w:rPr>
          <w:rFonts w:ascii="Times New Roman" w:hAnsi="Times New Roman" w:cs="Times New Roman"/>
          <w:i/>
          <w:sz w:val="28"/>
          <w:lang w:val="et-EE"/>
        </w:rPr>
        <w:t xml:space="preserve"> </w:t>
      </w:r>
      <w:r w:rsidRPr="001E22D3">
        <w:rPr>
          <w:rFonts w:ascii="Times New Roman" w:hAnsi="Times New Roman" w:cs="Times New Roman"/>
          <w:b/>
          <w:i/>
          <w:sz w:val="28"/>
          <w:lang w:val="et-EE"/>
        </w:rPr>
        <w:t>kätte tulema</w:t>
      </w:r>
      <w:r w:rsidRPr="001E22D3">
        <w:rPr>
          <w:rFonts w:ascii="Times New Roman" w:hAnsi="Times New Roman" w:cs="Times New Roman"/>
          <w:i/>
          <w:sz w:val="28"/>
          <w:lang w:val="et-EE"/>
        </w:rPr>
        <w:t>…</w:t>
      </w:r>
    </w:p>
    <w:p w14:paraId="1D610E97" w14:textId="77777777" w:rsidR="001E22D3" w:rsidRDefault="001E22D3" w:rsidP="001E22D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1E22D3">
        <w:rPr>
          <w:rFonts w:ascii="Times New Roman" w:hAnsi="Times New Roman" w:cs="Times New Roman"/>
          <w:i/>
          <w:sz w:val="28"/>
          <w:lang w:val="et-EE"/>
        </w:rPr>
        <w:t>Пусть уж лучше все останется по-прежнему: мама будет, подниматься спозаранку, иногда вместе с солнцем, и</w:t>
      </w:r>
      <w:r>
        <w:rPr>
          <w:rFonts w:ascii="Times New Roman" w:hAnsi="Times New Roman" w:cs="Times New Roman"/>
          <w:i/>
          <w:sz w:val="28"/>
          <w:lang w:val="et-EE"/>
        </w:rPr>
        <w:t xml:space="preserve">наче </w:t>
      </w:r>
      <w:r w:rsidRPr="001E22D3">
        <w:rPr>
          <w:rFonts w:ascii="Times New Roman" w:hAnsi="Times New Roman" w:cs="Times New Roman"/>
          <w:b/>
          <w:i/>
          <w:sz w:val="28"/>
          <w:lang w:val="et-EE"/>
        </w:rPr>
        <w:t>ей не справиться с делами</w:t>
      </w:r>
      <w:r>
        <w:rPr>
          <w:rFonts w:ascii="Times New Roman" w:hAnsi="Times New Roman" w:cs="Times New Roman"/>
          <w:i/>
          <w:sz w:val="28"/>
        </w:rPr>
        <w:t>…</w:t>
      </w:r>
      <w:r>
        <w:rPr>
          <w:rFonts w:ascii="Times New Roman" w:hAnsi="Times New Roman" w:cs="Times New Roman"/>
          <w:i/>
          <w:sz w:val="28"/>
          <w:lang w:val="et-EE"/>
        </w:rPr>
        <w:t>[</w:t>
      </w:r>
      <w:r>
        <w:rPr>
          <w:rFonts w:ascii="Times New Roman" w:hAnsi="Times New Roman" w:cs="Times New Roman"/>
          <w:i/>
          <w:sz w:val="28"/>
        </w:rPr>
        <w:t>НКРЯ</w:t>
      </w:r>
      <w:r w:rsidRPr="001E22D3">
        <w:rPr>
          <w:rFonts w:ascii="Times New Roman" w:hAnsi="Times New Roman" w:cs="Times New Roman"/>
          <w:i/>
          <w:sz w:val="28"/>
          <w:lang w:val="et-EE"/>
        </w:rPr>
        <w:t>]</w:t>
      </w:r>
    </w:p>
    <w:p w14:paraId="2F7976EC" w14:textId="77777777" w:rsidR="004B752F" w:rsidRPr="001E22D3" w:rsidRDefault="004B752F" w:rsidP="001E2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Пример (</w:t>
      </w:r>
      <w:r w:rsidR="001E22D3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 xml:space="preserve">) может представлять проблему перевода. В русскоязычном предложении утрачивается передача сочетания с </w:t>
      </w:r>
      <w:r>
        <w:rPr>
          <w:rFonts w:ascii="Times New Roman" w:hAnsi="Times New Roman" w:cs="Times New Roman"/>
          <w:i/>
          <w:sz w:val="28"/>
          <w:lang w:val="et-EE"/>
        </w:rPr>
        <w:t>kippuma</w:t>
      </w:r>
      <w:r>
        <w:rPr>
          <w:rFonts w:ascii="Times New Roman" w:hAnsi="Times New Roman" w:cs="Times New Roman"/>
          <w:sz w:val="28"/>
        </w:rPr>
        <w:t xml:space="preserve">, которое в буквальном переводе означает </w:t>
      </w:r>
      <w:r w:rsidRPr="00C2271B">
        <w:rPr>
          <w:rFonts w:ascii="Times New Roman" w:hAnsi="Times New Roman" w:cs="Times New Roman"/>
          <w:b/>
          <w:i/>
          <w:sz w:val="28"/>
        </w:rPr>
        <w:t>норовил</w:t>
      </w:r>
      <w:r w:rsidR="00C2271B">
        <w:rPr>
          <w:rFonts w:ascii="Times New Roman" w:hAnsi="Times New Roman" w:cs="Times New Roman"/>
          <w:b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наступать </w:t>
      </w:r>
      <w:r w:rsidR="00C2271B">
        <w:rPr>
          <w:rFonts w:ascii="Times New Roman" w:hAnsi="Times New Roman" w:cs="Times New Roman"/>
          <w:i/>
          <w:sz w:val="28"/>
        </w:rPr>
        <w:t>нехватка</w:t>
      </w:r>
      <w:r w:rsidR="00EF36DA">
        <w:rPr>
          <w:rFonts w:ascii="Times New Roman" w:hAnsi="Times New Roman" w:cs="Times New Roman"/>
          <w:i/>
          <w:sz w:val="28"/>
        </w:rPr>
        <w:t xml:space="preserve"> времени</w:t>
      </w:r>
      <w:r w:rsidR="00EF36DA">
        <w:rPr>
          <w:rFonts w:ascii="Times New Roman" w:hAnsi="Times New Roman" w:cs="Times New Roman"/>
          <w:sz w:val="28"/>
        </w:rPr>
        <w:t xml:space="preserve">. Мы </w:t>
      </w:r>
      <w:r>
        <w:rPr>
          <w:rFonts w:ascii="Times New Roman" w:hAnsi="Times New Roman" w:cs="Times New Roman"/>
          <w:sz w:val="28"/>
        </w:rPr>
        <w:t>видим, что переводчик выходит и</w:t>
      </w:r>
      <w:r w:rsidR="00C2271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положения, делая трансформацию модуляции: он логически выводит</w:t>
      </w:r>
      <w:r w:rsidR="00C2271B">
        <w:rPr>
          <w:rFonts w:ascii="Times New Roman" w:hAnsi="Times New Roman" w:cs="Times New Roman"/>
          <w:sz w:val="28"/>
        </w:rPr>
        <w:t xml:space="preserve"> содержание своего перевода из смысла сказанного на эстонском языке. Возможно, сохранить сочетание с </w:t>
      </w:r>
      <w:r w:rsidR="00C2271B">
        <w:rPr>
          <w:rFonts w:ascii="Times New Roman" w:hAnsi="Times New Roman" w:cs="Times New Roman"/>
          <w:i/>
          <w:sz w:val="28"/>
          <w:lang w:val="et-EE"/>
        </w:rPr>
        <w:t>kippuma</w:t>
      </w:r>
      <w:r w:rsidR="00C2271B">
        <w:rPr>
          <w:rFonts w:ascii="Times New Roman" w:hAnsi="Times New Roman" w:cs="Times New Roman"/>
          <w:sz w:val="28"/>
        </w:rPr>
        <w:t xml:space="preserve"> в этом случае могли бы такие варианты перевода: </w:t>
      </w:r>
      <w:r w:rsidR="00C2271B">
        <w:rPr>
          <w:rFonts w:ascii="Times New Roman" w:hAnsi="Times New Roman" w:cs="Times New Roman"/>
          <w:i/>
          <w:sz w:val="28"/>
        </w:rPr>
        <w:t xml:space="preserve">…а то она может </w:t>
      </w:r>
      <w:r w:rsidR="00C2271B" w:rsidRPr="00C2271B">
        <w:rPr>
          <w:rFonts w:ascii="Times New Roman" w:hAnsi="Times New Roman" w:cs="Times New Roman"/>
          <w:b/>
          <w:i/>
          <w:sz w:val="28"/>
        </w:rPr>
        <w:lastRenderedPageBreak/>
        <w:t>ненароком</w:t>
      </w:r>
      <w:r w:rsidR="00C2271B">
        <w:rPr>
          <w:rFonts w:ascii="Times New Roman" w:hAnsi="Times New Roman" w:cs="Times New Roman"/>
          <w:i/>
          <w:sz w:val="28"/>
        </w:rPr>
        <w:t xml:space="preserve"> не успеть управиться</w:t>
      </w:r>
      <w:r w:rsidR="00C2271B">
        <w:rPr>
          <w:rFonts w:ascii="Times New Roman" w:hAnsi="Times New Roman" w:cs="Times New Roman"/>
          <w:sz w:val="28"/>
        </w:rPr>
        <w:t xml:space="preserve"> </w:t>
      </w:r>
      <w:r w:rsidR="00C2271B">
        <w:rPr>
          <w:rFonts w:ascii="Times New Roman" w:hAnsi="Times New Roman" w:cs="Times New Roman"/>
          <w:i/>
          <w:sz w:val="28"/>
        </w:rPr>
        <w:t>со всеми делами</w:t>
      </w:r>
      <w:r w:rsidR="00C2271B">
        <w:rPr>
          <w:rFonts w:ascii="Times New Roman" w:hAnsi="Times New Roman" w:cs="Times New Roman"/>
          <w:sz w:val="28"/>
        </w:rPr>
        <w:t xml:space="preserve"> или </w:t>
      </w:r>
      <w:r w:rsidR="00C2271B">
        <w:rPr>
          <w:rFonts w:ascii="Times New Roman" w:hAnsi="Times New Roman" w:cs="Times New Roman"/>
          <w:i/>
          <w:sz w:val="28"/>
        </w:rPr>
        <w:t xml:space="preserve">…иначе она </w:t>
      </w:r>
      <w:r w:rsidR="00C2271B" w:rsidRPr="00C2271B">
        <w:rPr>
          <w:rFonts w:ascii="Times New Roman" w:hAnsi="Times New Roman" w:cs="Times New Roman"/>
          <w:b/>
          <w:i/>
          <w:sz w:val="28"/>
        </w:rPr>
        <w:t>рискует</w:t>
      </w:r>
      <w:r w:rsidR="00C2271B">
        <w:rPr>
          <w:rFonts w:ascii="Times New Roman" w:hAnsi="Times New Roman" w:cs="Times New Roman"/>
          <w:i/>
          <w:sz w:val="28"/>
        </w:rPr>
        <w:t xml:space="preserve"> не успеть сделать все дела</w:t>
      </w:r>
      <w:r w:rsidR="00C2271B">
        <w:rPr>
          <w:rFonts w:ascii="Times New Roman" w:hAnsi="Times New Roman" w:cs="Times New Roman"/>
          <w:sz w:val="28"/>
        </w:rPr>
        <w:t xml:space="preserve">. В первом варианте предложенного нами перевода эквивалентом </w:t>
      </w:r>
      <w:r w:rsidR="00C2271B">
        <w:rPr>
          <w:rFonts w:ascii="Times New Roman" w:hAnsi="Times New Roman" w:cs="Times New Roman"/>
          <w:i/>
          <w:sz w:val="28"/>
          <w:lang w:val="et-EE"/>
        </w:rPr>
        <w:t>kippuma</w:t>
      </w:r>
      <w:r w:rsidR="00C2271B">
        <w:rPr>
          <w:rFonts w:ascii="Times New Roman" w:hAnsi="Times New Roman" w:cs="Times New Roman"/>
          <w:sz w:val="28"/>
        </w:rPr>
        <w:t xml:space="preserve"> выступает наречие </w:t>
      </w:r>
      <w:r w:rsidR="00C2271B" w:rsidRPr="00C2271B">
        <w:rPr>
          <w:rFonts w:ascii="Times New Roman" w:hAnsi="Times New Roman" w:cs="Times New Roman"/>
          <w:i/>
          <w:sz w:val="28"/>
        </w:rPr>
        <w:t>ненароком</w:t>
      </w:r>
      <w:r w:rsidR="00C2271B">
        <w:rPr>
          <w:rFonts w:ascii="Times New Roman" w:hAnsi="Times New Roman" w:cs="Times New Roman"/>
          <w:sz w:val="28"/>
        </w:rPr>
        <w:t xml:space="preserve">, которое может передавать нежелательность совершения действия. Во втором </w:t>
      </w:r>
      <w:r w:rsidR="00982A76">
        <w:rPr>
          <w:rFonts w:ascii="Times New Roman" w:hAnsi="Times New Roman" w:cs="Times New Roman"/>
          <w:sz w:val="28"/>
        </w:rPr>
        <w:t>варианте</w:t>
      </w:r>
      <w:r w:rsidR="00C2271B">
        <w:rPr>
          <w:rFonts w:ascii="Times New Roman" w:hAnsi="Times New Roman" w:cs="Times New Roman"/>
          <w:sz w:val="28"/>
        </w:rPr>
        <w:t xml:space="preserve"> — это глагол </w:t>
      </w:r>
      <w:r w:rsidR="00C2271B" w:rsidRPr="00C2271B">
        <w:rPr>
          <w:rFonts w:ascii="Times New Roman" w:hAnsi="Times New Roman" w:cs="Times New Roman"/>
          <w:i/>
          <w:sz w:val="28"/>
        </w:rPr>
        <w:t>рисковать</w:t>
      </w:r>
      <w:r w:rsidR="00C2271B">
        <w:rPr>
          <w:rFonts w:ascii="Times New Roman" w:hAnsi="Times New Roman" w:cs="Times New Roman"/>
          <w:sz w:val="28"/>
        </w:rPr>
        <w:t>, который  в этом случае может передавать высокую вероятность наступления действия, его реализации. При этом он так же может выражать и значение нежелательности, так как в лексическом значении этого глагола заложен негативный оттенок</w:t>
      </w:r>
      <w:r w:rsidR="00982A76">
        <w:rPr>
          <w:rFonts w:ascii="Times New Roman" w:hAnsi="Times New Roman" w:cs="Times New Roman"/>
          <w:sz w:val="28"/>
        </w:rPr>
        <w:t>.</w:t>
      </w:r>
      <w:r w:rsidR="003B69A7">
        <w:rPr>
          <w:rFonts w:ascii="Times New Roman" w:hAnsi="Times New Roman" w:cs="Times New Roman"/>
          <w:sz w:val="28"/>
        </w:rPr>
        <w:t xml:space="preserve"> </w:t>
      </w:r>
      <w:r w:rsidR="00982A76">
        <w:rPr>
          <w:rFonts w:ascii="Times New Roman" w:hAnsi="Times New Roman" w:cs="Times New Roman"/>
          <w:sz w:val="28"/>
        </w:rPr>
        <w:t>Таким образом,</w:t>
      </w:r>
      <w:r w:rsidR="003B69A7">
        <w:rPr>
          <w:rFonts w:ascii="Times New Roman" w:hAnsi="Times New Roman" w:cs="Times New Roman"/>
          <w:sz w:val="28"/>
        </w:rPr>
        <w:t xml:space="preserve"> перевод через глагол</w:t>
      </w:r>
      <w:r w:rsidR="00982A76">
        <w:rPr>
          <w:rFonts w:ascii="Times New Roman" w:hAnsi="Times New Roman" w:cs="Times New Roman"/>
          <w:sz w:val="28"/>
        </w:rPr>
        <w:t xml:space="preserve"> </w:t>
      </w:r>
      <w:r w:rsidR="00982A76">
        <w:rPr>
          <w:rFonts w:ascii="Times New Roman" w:hAnsi="Times New Roman" w:cs="Times New Roman"/>
          <w:i/>
          <w:sz w:val="28"/>
        </w:rPr>
        <w:t>рисковать</w:t>
      </w:r>
      <w:r w:rsidR="003B69A7">
        <w:rPr>
          <w:rFonts w:ascii="Times New Roman" w:hAnsi="Times New Roman" w:cs="Times New Roman"/>
          <w:sz w:val="28"/>
        </w:rPr>
        <w:t xml:space="preserve"> может содержать отрицательную оценку наступающего действия</w:t>
      </w:r>
      <w:r w:rsidR="00E13BB5">
        <w:rPr>
          <w:rFonts w:ascii="Times New Roman" w:hAnsi="Times New Roman" w:cs="Times New Roman"/>
          <w:sz w:val="28"/>
        </w:rPr>
        <w:t xml:space="preserve">, что характерно для глагола </w:t>
      </w:r>
      <w:r w:rsidR="00E13BB5">
        <w:rPr>
          <w:rFonts w:ascii="Times New Roman" w:hAnsi="Times New Roman" w:cs="Times New Roman"/>
          <w:i/>
          <w:sz w:val="28"/>
          <w:lang w:val="et-EE"/>
        </w:rPr>
        <w:t>kippuma</w:t>
      </w:r>
      <w:r w:rsidR="003B69A7">
        <w:rPr>
          <w:rFonts w:ascii="Times New Roman" w:hAnsi="Times New Roman" w:cs="Times New Roman"/>
          <w:sz w:val="28"/>
        </w:rPr>
        <w:t>.</w:t>
      </w:r>
    </w:p>
    <w:p w14:paraId="61D3FAD2" w14:textId="77777777" w:rsidR="009B6770" w:rsidRDefault="008F303B" w:rsidP="002613BF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19" w:name="_Toc136640279"/>
      <w:r>
        <w:rPr>
          <w:rFonts w:ascii="Times New Roman" w:hAnsi="Times New Roman" w:cs="Times New Roman"/>
          <w:sz w:val="28"/>
        </w:rPr>
        <w:t>3.2 Перев</w:t>
      </w:r>
      <w:r w:rsidR="00EF36DA">
        <w:rPr>
          <w:rFonts w:ascii="Times New Roman" w:hAnsi="Times New Roman" w:cs="Times New Roman"/>
          <w:sz w:val="28"/>
        </w:rPr>
        <w:t>одческие решения</w:t>
      </w:r>
      <w:bookmarkEnd w:id="19"/>
    </w:p>
    <w:p w14:paraId="1C4A483F" w14:textId="77777777" w:rsidR="009A6D98" w:rsidRPr="00C147A3" w:rsidRDefault="00FC62F0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Проблем с переводом, как правило, не возникало, когда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встречался в </w:t>
      </w:r>
      <w:r w:rsidR="00216BEA">
        <w:rPr>
          <w:rFonts w:ascii="Times New Roman" w:eastAsia="Times New Roman" w:hAnsi="Times New Roman" w:cs="Times New Roman"/>
          <w:sz w:val="28"/>
          <w:lang w:eastAsia="ru-RU"/>
        </w:rPr>
        <w:t xml:space="preserve">своих наиболее </w:t>
      </w:r>
      <w:r>
        <w:rPr>
          <w:rFonts w:ascii="Times New Roman" w:eastAsia="Times New Roman" w:hAnsi="Times New Roman" w:cs="Times New Roman"/>
          <w:sz w:val="28"/>
          <w:lang w:eastAsia="ru-RU"/>
        </w:rPr>
        <w:t>частотных сочетаниях</w:t>
      </w:r>
      <w:r w:rsidR="00C147A3">
        <w:rPr>
          <w:rFonts w:ascii="Times New Roman" w:eastAsia="Times New Roman" w:hAnsi="Times New Roman" w:cs="Times New Roman"/>
          <w:sz w:val="28"/>
          <w:lang w:val="et-EE" w:eastAsia="ru-RU"/>
        </w:rPr>
        <w:t>:</w:t>
      </w:r>
    </w:p>
    <w:p w14:paraId="68C25953" w14:textId="77777777" w:rsidR="009A6D98" w:rsidRPr="0022497D" w:rsidRDefault="001E22D3" w:rsidP="001E22D3">
      <w:pPr>
        <w:pStyle w:val="aff"/>
        <w:spacing w:before="0" w:beforeAutospacing="0" w:after="0" w:afterAutospacing="0" w:line="360" w:lineRule="auto"/>
        <w:ind w:left="2124" w:hanging="706"/>
        <w:jc w:val="both"/>
        <w:rPr>
          <w:i/>
          <w:sz w:val="28"/>
        </w:rPr>
      </w:pPr>
      <w:r w:rsidRPr="009E09D7">
        <w:rPr>
          <w:i/>
          <w:sz w:val="28"/>
        </w:rPr>
        <w:t>(74)</w:t>
      </w:r>
      <w:r w:rsidRPr="009E09D7">
        <w:rPr>
          <w:i/>
          <w:sz w:val="28"/>
        </w:rPr>
        <w:tab/>
      </w:r>
      <w:r w:rsidR="009A6D98" w:rsidRPr="00C147A3">
        <w:rPr>
          <w:i/>
          <w:sz w:val="28"/>
          <w:lang w:val="et-EE"/>
        </w:rPr>
        <w:t>«Jäksaks</w:t>
      </w:r>
      <w:r w:rsidR="009A6D98" w:rsidRPr="0022497D">
        <w:rPr>
          <w:i/>
          <w:sz w:val="28"/>
          <w:lang w:val="et-EE"/>
        </w:rPr>
        <w:t xml:space="preserve"> ikka veel, aga näe, </w:t>
      </w:r>
      <w:r w:rsidR="009A6D98" w:rsidRPr="0022497D">
        <w:rPr>
          <w:b/>
          <w:i/>
          <w:sz w:val="28"/>
          <w:lang w:val="et-EE"/>
        </w:rPr>
        <w:t xml:space="preserve">uni </w:t>
      </w:r>
      <w:r w:rsidR="009A6D98" w:rsidRPr="009A6D98">
        <w:rPr>
          <w:b/>
          <w:i/>
          <w:sz w:val="28"/>
          <w:lang w:val="et-EE"/>
        </w:rPr>
        <w:t>kipub</w:t>
      </w:r>
      <w:r w:rsidR="009A6D98" w:rsidRPr="0022497D">
        <w:rPr>
          <w:b/>
          <w:i/>
          <w:sz w:val="28"/>
          <w:lang w:val="et-EE"/>
        </w:rPr>
        <w:t xml:space="preserve"> peale</w:t>
      </w:r>
      <w:r w:rsidR="009A6D98" w:rsidRPr="0022497D">
        <w:rPr>
          <w:i/>
          <w:sz w:val="28"/>
          <w:lang w:val="et-EE"/>
        </w:rPr>
        <w:t>, laps ei lase öösel magada,» vastas Krõõt.</w:t>
      </w:r>
      <w:r w:rsidR="009A6D98" w:rsidRPr="00C147A3">
        <w:rPr>
          <w:i/>
          <w:sz w:val="28"/>
          <w:lang w:val="et-EE"/>
        </w:rPr>
        <w:t xml:space="preserve"> </w:t>
      </w:r>
      <w:r w:rsidR="009A6D98" w:rsidRPr="0022497D">
        <w:rPr>
          <w:i/>
          <w:sz w:val="28"/>
          <w:lang w:val="et-EE"/>
        </w:rPr>
        <w:t xml:space="preserve">[Tammsaare: </w:t>
      </w:r>
      <w:r w:rsidR="009A6D98" w:rsidRPr="0022497D">
        <w:rPr>
          <w:i/>
          <w:sz w:val="28"/>
        </w:rPr>
        <w:t>65]</w:t>
      </w:r>
    </w:p>
    <w:p w14:paraId="02E9A716" w14:textId="77777777" w:rsidR="00770F54" w:rsidRPr="009E2457" w:rsidRDefault="009A6D98" w:rsidP="001E22D3">
      <w:pPr>
        <w:pStyle w:val="aff"/>
        <w:spacing w:before="0" w:beforeAutospacing="0" w:after="200" w:afterAutospacing="0" w:line="360" w:lineRule="auto"/>
        <w:ind w:left="2124"/>
        <w:jc w:val="both"/>
        <w:rPr>
          <w:i/>
          <w:sz w:val="28"/>
        </w:rPr>
      </w:pPr>
      <w:r w:rsidRPr="0022497D">
        <w:rPr>
          <w:i/>
          <w:sz w:val="28"/>
        </w:rPr>
        <w:t xml:space="preserve">– Я бы еще поработала, да видишь, </w:t>
      </w:r>
      <w:r w:rsidRPr="0022497D">
        <w:rPr>
          <w:b/>
          <w:i/>
          <w:sz w:val="28"/>
        </w:rPr>
        <w:t>сон одолевает</w:t>
      </w:r>
      <w:r w:rsidRPr="0022497D">
        <w:rPr>
          <w:i/>
          <w:sz w:val="28"/>
        </w:rPr>
        <w:t xml:space="preserve">, ребенок по ночам </w:t>
      </w:r>
      <w:r w:rsidRPr="006B7C31">
        <w:rPr>
          <w:i/>
          <w:sz w:val="28"/>
        </w:rPr>
        <w:t>спать</w:t>
      </w:r>
      <w:r w:rsidRPr="0022497D">
        <w:rPr>
          <w:i/>
          <w:sz w:val="28"/>
        </w:rPr>
        <w:t xml:space="preserve"> не дает, – отвечала </w:t>
      </w:r>
      <w:r w:rsidRPr="0022497D">
        <w:rPr>
          <w:i/>
          <w:sz w:val="28"/>
          <w:lang w:val="et-EE"/>
        </w:rPr>
        <w:t>Крыыт</w:t>
      </w:r>
      <w:r w:rsidRPr="0022497D">
        <w:rPr>
          <w:i/>
          <w:sz w:val="28"/>
        </w:rPr>
        <w:t>.</w:t>
      </w:r>
      <w:r w:rsidR="001F5E87">
        <w:rPr>
          <w:i/>
          <w:sz w:val="28"/>
        </w:rPr>
        <w:t xml:space="preserve"> </w:t>
      </w:r>
      <w:r w:rsidR="001F5E87" w:rsidRPr="009E2457">
        <w:rPr>
          <w:i/>
          <w:sz w:val="28"/>
        </w:rPr>
        <w:t>[</w:t>
      </w:r>
      <w:r w:rsidR="001F5E87">
        <w:rPr>
          <w:i/>
          <w:sz w:val="28"/>
        </w:rPr>
        <w:t>Таммсааре: 76</w:t>
      </w:r>
      <w:r w:rsidR="001F5E87" w:rsidRPr="009E2457">
        <w:rPr>
          <w:i/>
          <w:sz w:val="28"/>
        </w:rPr>
        <w:t>]</w:t>
      </w:r>
    </w:p>
    <w:p w14:paraId="58BBB9FA" w14:textId="77777777" w:rsidR="00770F54" w:rsidRDefault="001E22D3" w:rsidP="001E22D3">
      <w:pPr>
        <w:pStyle w:val="aff"/>
        <w:spacing w:before="0" w:beforeAutospacing="0" w:after="200" w:afterAutospacing="0" w:line="360" w:lineRule="auto"/>
        <w:ind w:left="2124" w:hanging="706"/>
        <w:jc w:val="both"/>
        <w:rPr>
          <w:i/>
          <w:sz w:val="28"/>
          <w:szCs w:val="28"/>
          <w:lang w:val="et-EE"/>
        </w:rPr>
      </w:pPr>
      <w:r>
        <w:rPr>
          <w:i/>
          <w:sz w:val="28"/>
        </w:rPr>
        <w:t>(75)</w:t>
      </w:r>
      <w:r>
        <w:rPr>
          <w:i/>
          <w:sz w:val="28"/>
        </w:rPr>
        <w:tab/>
      </w:r>
      <w:r w:rsidR="00C147A3" w:rsidRPr="00C147A3">
        <w:rPr>
          <w:i/>
          <w:sz w:val="28"/>
          <w:lang w:val="et-EE"/>
        </w:rPr>
        <w:t>Seespool loetakse midagi valju</w:t>
      </w:r>
      <w:r w:rsidR="00C147A3" w:rsidRPr="00216BEA">
        <w:rPr>
          <w:i/>
          <w:sz w:val="28"/>
          <w:lang w:val="et-EE"/>
        </w:rPr>
        <w:t xml:space="preserve"> häälega, kusjuures lugejale </w:t>
      </w:r>
      <w:r w:rsidR="00C147A3" w:rsidRPr="00216BEA">
        <w:rPr>
          <w:b/>
          <w:i/>
          <w:sz w:val="28"/>
          <w:lang w:val="et-EE"/>
        </w:rPr>
        <w:t>naer</w:t>
      </w:r>
      <w:r w:rsidR="00C147A3" w:rsidRPr="00216BEA">
        <w:rPr>
          <w:i/>
          <w:sz w:val="28"/>
          <w:lang w:val="et-EE"/>
        </w:rPr>
        <w:t xml:space="preserve"> kangesti </w:t>
      </w:r>
      <w:r w:rsidR="00C147A3" w:rsidRPr="00216BEA">
        <w:rPr>
          <w:b/>
          <w:i/>
          <w:sz w:val="28"/>
          <w:lang w:val="et-EE"/>
        </w:rPr>
        <w:t>peale kipub</w:t>
      </w:r>
      <w:r w:rsidR="00C147A3" w:rsidRPr="00216BEA">
        <w:rPr>
          <w:i/>
          <w:sz w:val="28"/>
          <w:lang w:val="et-EE"/>
        </w:rPr>
        <w:t xml:space="preserve">; ka on kellegi teise, arvatavasti </w:t>
      </w:r>
      <w:r w:rsidR="00C147A3" w:rsidRPr="00C147A3">
        <w:rPr>
          <w:i/>
          <w:sz w:val="28"/>
          <w:lang w:val="et-EE"/>
        </w:rPr>
        <w:t>kuulaja poolt naeruturtsatusi kuulda.</w:t>
      </w:r>
      <w:r w:rsidR="00C147A3" w:rsidRPr="00216BEA">
        <w:rPr>
          <w:i/>
          <w:sz w:val="28"/>
          <w:lang w:val="et-EE"/>
        </w:rPr>
        <w:br/>
      </w:r>
      <w:r w:rsidR="00C147A3" w:rsidRPr="00C147A3">
        <w:rPr>
          <w:i/>
          <w:sz w:val="28"/>
        </w:rPr>
        <w:t xml:space="preserve">В комнате кто-то читает вслух, и чтеца то и дело </w:t>
      </w:r>
      <w:r w:rsidR="00C147A3" w:rsidRPr="00C147A3">
        <w:rPr>
          <w:b/>
          <w:i/>
          <w:sz w:val="28"/>
        </w:rPr>
        <w:t xml:space="preserve">разбирает </w:t>
      </w:r>
      <w:r w:rsidR="00C147A3" w:rsidRPr="00C147A3">
        <w:rPr>
          <w:b/>
          <w:i/>
          <w:sz w:val="28"/>
          <w:lang w:val="et-EE"/>
        </w:rPr>
        <w:t>смех</w:t>
      </w:r>
      <w:r w:rsidR="00C147A3" w:rsidRPr="00C147A3">
        <w:rPr>
          <w:i/>
          <w:sz w:val="28"/>
          <w:lang w:val="et-EE"/>
        </w:rPr>
        <w:t xml:space="preserve">; кто-то другой, видимо, слушатель, тоже все время фыркает. </w:t>
      </w:r>
      <w:r w:rsidR="004F233A">
        <w:rPr>
          <w:i/>
          <w:sz w:val="28"/>
          <w:szCs w:val="28"/>
          <w:lang w:val="et-EE"/>
        </w:rPr>
        <w:t>[</w:t>
      </w:r>
      <w:r w:rsidR="004F233A" w:rsidRPr="001E22D3">
        <w:rPr>
          <w:i/>
          <w:sz w:val="28"/>
          <w:szCs w:val="28"/>
          <w:lang w:val="et-EE"/>
        </w:rPr>
        <w:t>НКРЯ</w:t>
      </w:r>
      <w:r w:rsidR="00EF36DA" w:rsidRPr="009E2457">
        <w:rPr>
          <w:i/>
          <w:sz w:val="28"/>
          <w:szCs w:val="28"/>
          <w:lang w:val="et-EE"/>
        </w:rPr>
        <w:t>]</w:t>
      </w:r>
    </w:p>
    <w:p w14:paraId="34DA9480" w14:textId="77777777" w:rsidR="001E22D3" w:rsidRDefault="001E22D3" w:rsidP="001E22D3">
      <w:pPr>
        <w:pStyle w:val="aff"/>
        <w:spacing w:before="0" w:beforeAutospacing="0" w:after="200" w:afterAutospacing="0" w:line="360" w:lineRule="auto"/>
        <w:ind w:left="2127" w:hanging="709"/>
        <w:jc w:val="both"/>
        <w:rPr>
          <w:rFonts w:ascii="Calibri" w:hAnsi="Calibri" w:cs="Calibri"/>
        </w:rPr>
      </w:pPr>
      <w:r w:rsidRPr="001E22D3">
        <w:rPr>
          <w:i/>
          <w:sz w:val="28"/>
          <w:szCs w:val="28"/>
          <w:lang w:val="et-EE"/>
        </w:rPr>
        <w:t>(76)</w:t>
      </w:r>
      <w:r w:rsidRPr="001E22D3">
        <w:rPr>
          <w:i/>
          <w:sz w:val="28"/>
          <w:szCs w:val="28"/>
          <w:lang w:val="et-EE"/>
        </w:rPr>
        <w:tab/>
      </w:r>
      <w:r w:rsidR="00770F54" w:rsidRPr="00770F54">
        <w:rPr>
          <w:i/>
          <w:sz w:val="28"/>
          <w:szCs w:val="28"/>
          <w:lang w:val="et-EE"/>
        </w:rPr>
        <w:t xml:space="preserve">Näed nüüd ise, et nad on saatana teenrid, </w:t>
      </w:r>
      <w:r w:rsidR="00111D25">
        <w:rPr>
          <w:i/>
          <w:sz w:val="28"/>
          <w:szCs w:val="28"/>
          <w:lang w:val="et-EE"/>
        </w:rPr>
        <w:t>kui nad pühadele isadele endile</w:t>
      </w:r>
      <w:r w:rsidR="00111D25" w:rsidRPr="00CC66C9">
        <w:rPr>
          <w:i/>
          <w:sz w:val="28"/>
          <w:szCs w:val="28"/>
          <w:lang w:val="et-EE"/>
        </w:rPr>
        <w:t xml:space="preserve"> </w:t>
      </w:r>
      <w:r w:rsidR="00770F54" w:rsidRPr="00770F54">
        <w:rPr>
          <w:b/>
          <w:i/>
          <w:sz w:val="28"/>
          <w:szCs w:val="28"/>
          <w:lang w:val="et-EE"/>
        </w:rPr>
        <w:t>kallale kipuvad</w:t>
      </w:r>
      <w:r w:rsidR="00770F54" w:rsidRPr="00770F54">
        <w:rPr>
          <w:i/>
          <w:sz w:val="28"/>
          <w:szCs w:val="28"/>
          <w:lang w:val="et-EE"/>
        </w:rPr>
        <w:t>.</w:t>
      </w:r>
      <w:r w:rsidR="00770F54" w:rsidRPr="00770F54">
        <w:rPr>
          <w:i/>
          <w:sz w:val="28"/>
          <w:szCs w:val="28"/>
          <w:lang w:val="et-EE"/>
        </w:rPr>
        <w:br/>
      </w:r>
      <w:r w:rsidR="00770F54" w:rsidRPr="00770F54">
        <w:rPr>
          <w:i/>
          <w:sz w:val="28"/>
          <w:szCs w:val="28"/>
          <w:lang w:val="et-EE"/>
        </w:rPr>
        <w:lastRenderedPageBreak/>
        <w:t xml:space="preserve">Это же прислужники сатаны, как ты сам видишь, раз они даже на святых отцов </w:t>
      </w:r>
      <w:r w:rsidR="00770F54" w:rsidRPr="00770F54">
        <w:rPr>
          <w:b/>
          <w:i/>
          <w:sz w:val="28"/>
          <w:szCs w:val="28"/>
          <w:lang w:val="et-EE"/>
        </w:rPr>
        <w:t>нападают</w:t>
      </w:r>
      <w:r w:rsidR="00770F54" w:rsidRPr="00770F54">
        <w:rPr>
          <w:i/>
          <w:sz w:val="28"/>
          <w:szCs w:val="28"/>
          <w:lang w:val="et-EE"/>
        </w:rPr>
        <w:t xml:space="preserve">. </w:t>
      </w:r>
      <w:r w:rsidR="00EF36DA" w:rsidRPr="001E22D3">
        <w:rPr>
          <w:i/>
          <w:sz w:val="28"/>
          <w:szCs w:val="28"/>
          <w:lang w:val="et-EE"/>
        </w:rPr>
        <w:t>[</w:t>
      </w:r>
      <w:r w:rsidR="004F233A" w:rsidRPr="001E22D3">
        <w:rPr>
          <w:i/>
          <w:sz w:val="28"/>
          <w:szCs w:val="28"/>
          <w:lang w:val="et-EE"/>
        </w:rPr>
        <w:t>НКРЯ</w:t>
      </w:r>
      <w:r w:rsidR="00EF36DA" w:rsidRPr="001E22D3">
        <w:rPr>
          <w:i/>
          <w:sz w:val="28"/>
          <w:szCs w:val="28"/>
          <w:lang w:val="et-EE"/>
        </w:rPr>
        <w:t>]</w:t>
      </w:r>
    </w:p>
    <w:p w14:paraId="407FB377" w14:textId="77777777" w:rsidR="001E22D3" w:rsidRPr="009E09D7" w:rsidRDefault="001E22D3" w:rsidP="001E22D3">
      <w:pPr>
        <w:pStyle w:val="aff"/>
        <w:spacing w:before="0" w:beforeAutospacing="0" w:after="200" w:afterAutospacing="0" w:line="360" w:lineRule="auto"/>
        <w:ind w:left="2127" w:hanging="709"/>
        <w:jc w:val="both"/>
        <w:rPr>
          <w:i/>
          <w:sz w:val="28"/>
          <w:szCs w:val="28"/>
          <w:lang w:val="et-EE"/>
        </w:rPr>
      </w:pPr>
      <w:r w:rsidRPr="001E22D3">
        <w:rPr>
          <w:i/>
          <w:sz w:val="28"/>
          <w:szCs w:val="28"/>
          <w:lang w:val="et-EE"/>
        </w:rPr>
        <w:t>(77)</w:t>
      </w:r>
      <w:r w:rsidRPr="001E22D3">
        <w:rPr>
          <w:i/>
          <w:sz w:val="28"/>
          <w:szCs w:val="28"/>
          <w:lang w:val="et-EE"/>
        </w:rPr>
        <w:tab/>
        <w:t xml:space="preserve">Ainult sosistati. Et oli mäss olnud. Ja keisri </w:t>
      </w:r>
      <w:r w:rsidRPr="001E22D3">
        <w:rPr>
          <w:b/>
          <w:i/>
          <w:sz w:val="28"/>
          <w:szCs w:val="28"/>
          <w:lang w:val="et-EE"/>
        </w:rPr>
        <w:t>elu kallale</w:t>
      </w:r>
      <w:r w:rsidRPr="001E22D3">
        <w:rPr>
          <w:i/>
          <w:sz w:val="28"/>
          <w:szCs w:val="28"/>
          <w:lang w:val="et-EE"/>
        </w:rPr>
        <w:t xml:space="preserve"> </w:t>
      </w:r>
      <w:r w:rsidRPr="001E22D3">
        <w:rPr>
          <w:b/>
          <w:i/>
          <w:sz w:val="28"/>
          <w:szCs w:val="28"/>
          <w:lang w:val="et-EE"/>
        </w:rPr>
        <w:t>kiputud</w:t>
      </w:r>
      <w:r>
        <w:rPr>
          <w:i/>
          <w:sz w:val="28"/>
          <w:szCs w:val="28"/>
          <w:lang w:val="et-EE"/>
        </w:rPr>
        <w:t>.</w:t>
      </w:r>
      <w:r w:rsidRPr="001E22D3">
        <w:rPr>
          <w:i/>
          <w:sz w:val="28"/>
          <w:szCs w:val="28"/>
          <w:lang w:val="et-EE"/>
        </w:rPr>
        <w:br/>
        <w:t xml:space="preserve">Только шептались, что был бунт. И что </w:t>
      </w:r>
      <w:r w:rsidRPr="001E22D3">
        <w:rPr>
          <w:b/>
          <w:i/>
          <w:sz w:val="28"/>
          <w:szCs w:val="28"/>
          <w:lang w:val="et-EE"/>
        </w:rPr>
        <w:t>покушались</w:t>
      </w:r>
      <w:r w:rsidRPr="001E22D3">
        <w:rPr>
          <w:i/>
          <w:sz w:val="28"/>
          <w:szCs w:val="28"/>
          <w:lang w:val="et-EE"/>
        </w:rPr>
        <w:t xml:space="preserve"> </w:t>
      </w:r>
      <w:r w:rsidRPr="001E22D3">
        <w:rPr>
          <w:b/>
          <w:i/>
          <w:sz w:val="28"/>
          <w:szCs w:val="28"/>
          <w:lang w:val="et-EE"/>
        </w:rPr>
        <w:t>на жизнь</w:t>
      </w:r>
      <w:r w:rsidRPr="001E22D3">
        <w:rPr>
          <w:i/>
          <w:sz w:val="28"/>
          <w:szCs w:val="28"/>
          <w:lang w:val="et-EE"/>
        </w:rPr>
        <w:t xml:space="preserve"> государя императора. [...]</w:t>
      </w:r>
      <w:r>
        <w:rPr>
          <w:i/>
          <w:sz w:val="28"/>
          <w:szCs w:val="28"/>
          <w:lang w:val="et-EE"/>
        </w:rPr>
        <w:t>[</w:t>
      </w:r>
      <w:r w:rsidRPr="001E22D3">
        <w:rPr>
          <w:i/>
          <w:sz w:val="28"/>
          <w:szCs w:val="28"/>
          <w:lang w:val="et-EE"/>
        </w:rPr>
        <w:t>НКРЯ</w:t>
      </w:r>
      <w:r w:rsidRPr="00EF36DA">
        <w:rPr>
          <w:i/>
          <w:sz w:val="28"/>
          <w:szCs w:val="28"/>
          <w:lang w:val="et-EE"/>
        </w:rPr>
        <w:t>]</w:t>
      </w:r>
    </w:p>
    <w:p w14:paraId="7E14A236" w14:textId="77777777" w:rsidR="00C147A3" w:rsidRPr="00EF36DA" w:rsidRDefault="001E22D3" w:rsidP="001E22D3">
      <w:pPr>
        <w:pStyle w:val="afd"/>
        <w:shd w:val="clear" w:color="auto" w:fill="FFFFFF"/>
        <w:spacing w:after="0" w:line="360" w:lineRule="auto"/>
        <w:ind w:left="1418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</w:pPr>
      <w:r w:rsidRPr="009E09D7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(78)</w:t>
      </w:r>
      <w:r w:rsidRPr="009E09D7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ab/>
      </w:r>
      <w:r w:rsidR="00C147A3" w:rsidRPr="00770F54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Tähendab temal on õigus, kui ta </w:t>
      </w:r>
      <w:r w:rsidR="00C147A3" w:rsidRPr="00770F54">
        <w:rPr>
          <w:rFonts w:ascii="Times New Roman" w:eastAsia="Times New Roman" w:hAnsi="Times New Roman" w:cs="Times New Roman"/>
          <w:b/>
          <w:i/>
          <w:sz w:val="28"/>
          <w:szCs w:val="28"/>
          <w:lang w:val="et-EE" w:eastAsia="ru-RU"/>
        </w:rPr>
        <w:t>kipub</w:t>
      </w:r>
      <w:r w:rsidR="00C147A3" w:rsidRPr="00770F54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 ühes isaga </w:t>
      </w:r>
      <w:r w:rsidR="00C147A3" w:rsidRPr="00D1299C">
        <w:rPr>
          <w:rFonts w:ascii="Times New Roman" w:eastAsia="Times New Roman" w:hAnsi="Times New Roman" w:cs="Times New Roman"/>
          <w:b/>
          <w:i/>
          <w:sz w:val="28"/>
          <w:szCs w:val="28"/>
          <w:lang w:val="et-EE" w:eastAsia="ru-RU"/>
        </w:rPr>
        <w:t>metsa</w:t>
      </w:r>
      <w:r w:rsidR="00EF36DA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.</w:t>
      </w:r>
    </w:p>
    <w:p w14:paraId="789FE47B" w14:textId="77777777" w:rsidR="00C147A3" w:rsidRPr="00D516FD" w:rsidRDefault="00C147A3" w:rsidP="001E22D3">
      <w:pPr>
        <w:pStyle w:val="afd"/>
        <w:shd w:val="clear" w:color="auto" w:fill="FFFFFF"/>
        <w:spacing w:line="360" w:lineRule="auto"/>
        <w:ind w:left="2124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54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Значит, он прав, когда </w:t>
      </w:r>
      <w:r w:rsidRPr="00770F54">
        <w:rPr>
          <w:rFonts w:ascii="Times New Roman" w:eastAsia="Times New Roman" w:hAnsi="Times New Roman" w:cs="Times New Roman"/>
          <w:b/>
          <w:i/>
          <w:sz w:val="28"/>
          <w:szCs w:val="28"/>
          <w:lang w:val="et-EE" w:eastAsia="ru-RU"/>
        </w:rPr>
        <w:t>рвется</w:t>
      </w:r>
      <w:r w:rsidRPr="00770F54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 вместе с отцом </w:t>
      </w:r>
      <w:r w:rsidRPr="00D1299C">
        <w:rPr>
          <w:rFonts w:ascii="Times New Roman" w:eastAsia="Times New Roman" w:hAnsi="Times New Roman" w:cs="Times New Roman"/>
          <w:b/>
          <w:i/>
          <w:sz w:val="28"/>
          <w:szCs w:val="28"/>
          <w:lang w:val="et-EE" w:eastAsia="ru-RU"/>
        </w:rPr>
        <w:t>в лес</w:t>
      </w:r>
      <w:r w:rsidR="00EF36DA">
        <w:rPr>
          <w:rFonts w:ascii="Times New Roman" w:eastAsia="Times New Roman" w:hAnsi="Times New Roman" w:cs="Times New Roman"/>
          <w:i/>
          <w:sz w:val="28"/>
          <w:szCs w:val="28"/>
          <w:lang w:val="et-EE" w:eastAsia="ru-RU"/>
        </w:rPr>
        <w:t>.</w:t>
      </w:r>
      <w:r w:rsidR="00EF3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36DA" w:rsidRPr="00EF36DA">
        <w:rPr>
          <w:rFonts w:ascii="Times New Roman" w:hAnsi="Times New Roman" w:cs="Times New Roman"/>
          <w:i/>
          <w:sz w:val="28"/>
          <w:szCs w:val="28"/>
        </w:rPr>
        <w:t>[</w:t>
      </w:r>
      <w:r w:rsidR="004F233A" w:rsidRPr="004F233A">
        <w:rPr>
          <w:rFonts w:ascii="Times New Roman" w:hAnsi="Times New Roman" w:cs="Times New Roman"/>
          <w:i/>
          <w:sz w:val="28"/>
          <w:szCs w:val="28"/>
        </w:rPr>
        <w:t>НКРЯ</w:t>
      </w:r>
      <w:r w:rsidR="00EF36DA" w:rsidRPr="00EF36DA">
        <w:rPr>
          <w:rFonts w:ascii="Times New Roman" w:hAnsi="Times New Roman" w:cs="Times New Roman"/>
          <w:i/>
          <w:sz w:val="28"/>
          <w:szCs w:val="28"/>
        </w:rPr>
        <w:t>]</w:t>
      </w:r>
    </w:p>
    <w:p w14:paraId="290D2E0F" w14:textId="77777777" w:rsidR="00D516FD" w:rsidRDefault="00D516FD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Анализ примеров показывает, что наиболее частотную грамматическую связку глагол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образует в тех случаях, когда в предложении идет речь о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>б эмоциональном или психофизиологическом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состоянии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 (смех, отчаяние, голод и др.)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 xml:space="preserve"> (примеры (74), (75))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передаются такие значения, как </w:t>
      </w:r>
      <w:r w:rsidRPr="00D516FD">
        <w:rPr>
          <w:rFonts w:ascii="Times New Roman" w:eastAsia="Times New Roman" w:hAnsi="Times New Roman" w:cs="Times New Roman"/>
          <w:i/>
          <w:sz w:val="28"/>
          <w:lang w:eastAsia="ru-RU"/>
        </w:rPr>
        <w:t>нападать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покушаться</w:t>
      </w:r>
      <w:r w:rsidRPr="00D516F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посягать на что-либо </w:t>
      </w:r>
      <w:r w:rsidRPr="00D516FD">
        <w:rPr>
          <w:rFonts w:ascii="Times New Roman" w:eastAsia="Times New Roman" w:hAnsi="Times New Roman" w:cs="Times New Roman"/>
          <w:sz w:val="28"/>
          <w:lang w:eastAsia="ru-RU"/>
        </w:rPr>
        <w:t>(чаще всего на жизнь, имущество, честь)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. При этом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выступает в составе 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слитных глаголов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 служебными наречиями (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peale</w:t>
      </w:r>
      <w:r>
        <w:rPr>
          <w:rFonts w:ascii="Times New Roman" w:eastAsia="Times New Roman" w:hAnsi="Times New Roman" w:cs="Times New Roman"/>
          <w:sz w:val="28"/>
          <w:lang w:val="et-EE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 xml:space="preserve"> kallale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 xml:space="preserve">(пример (76)) </w:t>
      </w:r>
      <w:r>
        <w:rPr>
          <w:rFonts w:ascii="Times New Roman" w:eastAsia="Times New Roman" w:hAnsi="Times New Roman" w:cs="Times New Roman"/>
          <w:sz w:val="28"/>
          <w:lang w:eastAsia="ru-RU"/>
        </w:rPr>
        <w:t>или с послеложной конструкцией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 (сущ. + послелог </w:t>
      </w:r>
      <w:r w:rsidR="00E573A7">
        <w:rPr>
          <w:rFonts w:ascii="Times New Roman" w:eastAsia="Times New Roman" w:hAnsi="Times New Roman" w:cs="Times New Roman"/>
          <w:i/>
          <w:sz w:val="28"/>
          <w:lang w:val="et-EE" w:eastAsia="ru-RU"/>
        </w:rPr>
        <w:t>kallale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 xml:space="preserve"> (пример (77))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. Также частотны сочетания глагола </w:t>
      </w:r>
      <w:r w:rsidR="00E573A7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 с существительными, в которых </w:t>
      </w:r>
      <w:r w:rsidR="00E573A7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61B05">
        <w:rPr>
          <w:rFonts w:ascii="Times New Roman" w:eastAsia="Times New Roman" w:hAnsi="Times New Roman" w:cs="Times New Roman"/>
          <w:sz w:val="28"/>
          <w:lang w:eastAsia="ru-RU"/>
        </w:rPr>
        <w:t xml:space="preserve">передает значение </w:t>
      </w:r>
      <w:r w:rsidR="00C61B05">
        <w:rPr>
          <w:rFonts w:ascii="Times New Roman" w:eastAsia="Times New Roman" w:hAnsi="Times New Roman" w:cs="Times New Roman"/>
          <w:i/>
          <w:sz w:val="28"/>
          <w:lang w:eastAsia="ru-RU"/>
        </w:rPr>
        <w:t>очень хотеть (попасть, пойти) куда-либо</w:t>
      </w:r>
      <w:r w:rsidR="00514153" w:rsidRPr="0051415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="00514153" w:rsidRPr="00514153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пример (78)</w:t>
      </w:r>
      <w:r w:rsidR="00514153" w:rsidRPr="00514153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C61B05">
        <w:rPr>
          <w:rFonts w:ascii="Times New Roman" w:eastAsia="Times New Roman" w:hAnsi="Times New Roman" w:cs="Times New Roman"/>
          <w:sz w:val="28"/>
          <w:lang w:eastAsia="ru-RU"/>
        </w:rPr>
        <w:t>, поэтому в таких случаях он в</w:t>
      </w:r>
      <w:r w:rsidR="00E573A7">
        <w:rPr>
          <w:rFonts w:ascii="Times New Roman" w:eastAsia="Times New Roman" w:hAnsi="Times New Roman" w:cs="Times New Roman"/>
          <w:sz w:val="28"/>
          <w:lang w:eastAsia="ru-RU"/>
        </w:rPr>
        <w:t>сегда переводится как глагол волеизъявления (</w:t>
      </w:r>
      <w:r w:rsidR="00E573A7" w:rsidRPr="00EF36DA">
        <w:rPr>
          <w:rFonts w:ascii="Times New Roman" w:eastAsia="Times New Roman" w:hAnsi="Times New Roman" w:cs="Times New Roman"/>
          <w:i/>
          <w:sz w:val="28"/>
          <w:lang w:eastAsia="ru-RU"/>
        </w:rPr>
        <w:t>рваться, норовить, стремиться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 xml:space="preserve"> и др.).</w:t>
      </w:r>
    </w:p>
    <w:p w14:paraId="79ACB429" w14:textId="77777777" w:rsidR="00C61B05" w:rsidRDefault="00C61B05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менее типичных и очевидных контекстах перед переводчиками вставала задача, как наиболее точно передать значения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>. Ниже приводятся примеры, в которых предложены различные варианты перевода предложений с этим глаголом, которые на наш взгляд оказались удачными:</w:t>
      </w:r>
    </w:p>
    <w:p w14:paraId="71888A5E" w14:textId="77777777" w:rsidR="00514153" w:rsidRDefault="00514153" w:rsidP="00514153">
      <w:pPr>
        <w:spacing w:line="360" w:lineRule="auto"/>
        <w:ind w:left="2124" w:hanging="70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(79)</w:t>
      </w:r>
      <w:r>
        <w:rPr>
          <w:rFonts w:ascii="Times New Roman" w:hAnsi="Times New Roman" w:cs="Times New Roman"/>
          <w:i/>
          <w:sz w:val="28"/>
        </w:rPr>
        <w:tab/>
      </w:r>
      <w:r w:rsidR="00C61B05" w:rsidRPr="00C61B05">
        <w:rPr>
          <w:rFonts w:ascii="Times New Roman" w:hAnsi="Times New Roman" w:cs="Times New Roman"/>
          <w:i/>
          <w:sz w:val="28"/>
          <w:lang w:val="et-EE"/>
        </w:rPr>
        <w:t xml:space="preserve">Hobused </w:t>
      </w:r>
      <w:r w:rsidR="00C61B05" w:rsidRPr="00C61B05">
        <w:rPr>
          <w:rFonts w:ascii="Times New Roman" w:hAnsi="Times New Roman" w:cs="Times New Roman"/>
          <w:b/>
          <w:i/>
          <w:sz w:val="28"/>
          <w:lang w:val="et-EE"/>
        </w:rPr>
        <w:t>kippusid</w:t>
      </w:r>
      <w:r w:rsidR="00C61B05" w:rsidRPr="00C61B05">
        <w:rPr>
          <w:rFonts w:ascii="Times New Roman" w:hAnsi="Times New Roman" w:cs="Times New Roman"/>
          <w:i/>
          <w:sz w:val="28"/>
          <w:lang w:val="et-EE"/>
        </w:rPr>
        <w:t xml:space="preserve"> perutama ja ma käskisin saani kinni pidada ja lasksin umbes viiekümne sammu pealt</w:t>
      </w:r>
      <w:r w:rsidR="00C61B05" w:rsidRPr="006D7448">
        <w:rPr>
          <w:rFonts w:ascii="Times New Roman" w:hAnsi="Times New Roman" w:cs="Times New Roman"/>
          <w:i/>
          <w:sz w:val="28"/>
          <w:lang w:val="et-EE"/>
        </w:rPr>
        <w:t xml:space="preserve"> ühe halli läbi saaniakna maha. </w:t>
      </w:r>
    </w:p>
    <w:p w14:paraId="1E31338F" w14:textId="77777777" w:rsidR="006D7448" w:rsidRPr="006D7448" w:rsidRDefault="00514153" w:rsidP="00514153">
      <w:pPr>
        <w:spacing w:line="360" w:lineRule="auto"/>
        <w:ind w:left="2127" w:hanging="709"/>
        <w:jc w:val="both"/>
        <w:rPr>
          <w:rFonts w:ascii="Times New Roman" w:hAnsi="Times New Roman" w:cs="Times New Roman"/>
          <w:i/>
          <w:sz w:val="28"/>
          <w:lang w:val="et-EE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</w:t>
      </w:r>
      <w:r w:rsidR="00C61B05" w:rsidRPr="00C61B05">
        <w:rPr>
          <w:rFonts w:ascii="Times New Roman" w:hAnsi="Times New Roman" w:cs="Times New Roman"/>
          <w:i/>
          <w:sz w:val="28"/>
          <w:lang w:val="et-EE"/>
        </w:rPr>
        <w:t xml:space="preserve">Лошади </w:t>
      </w:r>
      <w:r w:rsidR="00C61B05" w:rsidRPr="00C61B05">
        <w:rPr>
          <w:rFonts w:ascii="Times New Roman" w:hAnsi="Times New Roman" w:cs="Times New Roman"/>
          <w:b/>
          <w:i/>
          <w:sz w:val="28"/>
          <w:lang w:val="et-EE"/>
        </w:rPr>
        <w:t>уже готовы были</w:t>
      </w:r>
      <w:r w:rsidR="00C61B05" w:rsidRPr="00C61B05">
        <w:rPr>
          <w:rFonts w:ascii="Times New Roman" w:hAnsi="Times New Roman" w:cs="Times New Roman"/>
          <w:i/>
          <w:sz w:val="28"/>
          <w:lang w:val="et-EE"/>
        </w:rPr>
        <w:t xml:space="preserve"> понести, я велел приостановить сани и на расстоянии около пятидесяти шагов выстрелом из окна кузова одного серого убил. </w:t>
      </w:r>
      <w:r w:rsidR="004F233A">
        <w:rPr>
          <w:rFonts w:ascii="Times New Roman" w:hAnsi="Times New Roman" w:cs="Times New Roman"/>
          <w:i/>
          <w:sz w:val="28"/>
          <w:szCs w:val="28"/>
          <w:lang w:val="et-EE"/>
        </w:rPr>
        <w:t>[</w:t>
      </w:r>
      <w:r w:rsidR="004F233A" w:rsidRPr="00514153">
        <w:rPr>
          <w:rFonts w:ascii="Times New Roman" w:hAnsi="Times New Roman" w:cs="Times New Roman"/>
          <w:i/>
          <w:sz w:val="28"/>
          <w:szCs w:val="28"/>
          <w:lang w:val="et-EE"/>
        </w:rPr>
        <w:t>НКРЯ</w:t>
      </w:r>
      <w:r w:rsidR="00EF36DA" w:rsidRPr="009E2457">
        <w:rPr>
          <w:rFonts w:ascii="Times New Roman" w:hAnsi="Times New Roman" w:cs="Times New Roman"/>
          <w:i/>
          <w:sz w:val="28"/>
          <w:szCs w:val="28"/>
          <w:lang w:val="et-EE"/>
        </w:rPr>
        <w:t>]</w:t>
      </w:r>
    </w:p>
    <w:p w14:paraId="6093AEB8" w14:textId="77777777" w:rsidR="006D7448" w:rsidRPr="006D7448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 w:rsidRPr="00514153">
        <w:rPr>
          <w:rFonts w:ascii="Times New Roman" w:hAnsi="Times New Roman" w:cs="Times New Roman"/>
          <w:i/>
          <w:sz w:val="28"/>
          <w:lang w:val="et-EE"/>
        </w:rPr>
        <w:t>(80)</w:t>
      </w:r>
      <w:r w:rsidRPr="00514153">
        <w:rPr>
          <w:rFonts w:ascii="Times New Roman" w:hAnsi="Times New Roman" w:cs="Times New Roman"/>
          <w:i/>
          <w:sz w:val="28"/>
          <w:lang w:val="et-EE"/>
        </w:rPr>
        <w:tab/>
      </w:r>
      <w:r w:rsidR="006D7448" w:rsidRPr="006D7448">
        <w:rPr>
          <w:rFonts w:ascii="Times New Roman" w:hAnsi="Times New Roman" w:cs="Times New Roman"/>
          <w:i/>
          <w:sz w:val="28"/>
          <w:lang w:val="et-EE"/>
        </w:rPr>
        <w:t xml:space="preserve">Nooja, heakene küll, mis seal siis hädatseda ja pead murda, et Ülesoo väiksem on kui Raja, et elumaja kaela </w:t>
      </w:r>
      <w:r w:rsidR="006D7448" w:rsidRPr="006D7448">
        <w:rPr>
          <w:rFonts w:ascii="Times New Roman" w:hAnsi="Times New Roman" w:cs="Times New Roman"/>
          <w:b/>
          <w:i/>
          <w:sz w:val="28"/>
          <w:lang w:val="et-EE"/>
        </w:rPr>
        <w:t>kipub</w:t>
      </w:r>
      <w:r w:rsidR="006D7448" w:rsidRPr="006D7448">
        <w:rPr>
          <w:rFonts w:ascii="Times New Roman" w:hAnsi="Times New Roman" w:cs="Times New Roman"/>
          <w:i/>
          <w:sz w:val="28"/>
          <w:lang w:val="et-EE"/>
        </w:rPr>
        <w:t xml:space="preserve"> langema ja et asjad sumadani põhjas kaugeltki pole hiilgavad.</w:t>
      </w:r>
    </w:p>
    <w:p w14:paraId="1CA2A469" w14:textId="77777777" w:rsidR="006D7448" w:rsidRPr="002518D1" w:rsidRDefault="006D7448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Ну и прекрасно, к чему же тогда охать и ломать голову над тем, что Заболотье меньше Рая, что изба их </w:t>
      </w:r>
      <w:r w:rsidRPr="006D7448">
        <w:rPr>
          <w:rFonts w:ascii="Times New Roman" w:hAnsi="Times New Roman" w:cs="Times New Roman"/>
          <w:b/>
          <w:i/>
          <w:sz w:val="28"/>
          <w:lang w:val="et-EE"/>
        </w:rPr>
        <w:t>грозит</w:t>
      </w: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 развалиться и что содержимое его чемодана далеко не блестяще? </w:t>
      </w:r>
      <w:r w:rsidR="00EF36DA" w:rsidRPr="00514153">
        <w:rPr>
          <w:rFonts w:ascii="Times New Roman" w:hAnsi="Times New Roman" w:cs="Times New Roman"/>
          <w:i/>
          <w:sz w:val="28"/>
          <w:szCs w:val="28"/>
        </w:rPr>
        <w:t>[</w:t>
      </w:r>
      <w:r w:rsidR="004F233A" w:rsidRPr="004F233A">
        <w:rPr>
          <w:rFonts w:ascii="Times New Roman" w:hAnsi="Times New Roman" w:cs="Times New Roman"/>
          <w:i/>
          <w:sz w:val="28"/>
          <w:szCs w:val="28"/>
        </w:rPr>
        <w:t>НКРЯ</w:t>
      </w:r>
      <w:r w:rsidR="00EF36DA" w:rsidRPr="00514153">
        <w:rPr>
          <w:rFonts w:ascii="Times New Roman" w:hAnsi="Times New Roman" w:cs="Times New Roman"/>
          <w:i/>
          <w:sz w:val="28"/>
          <w:szCs w:val="28"/>
        </w:rPr>
        <w:t>]</w:t>
      </w:r>
    </w:p>
    <w:p w14:paraId="268A0246" w14:textId="77777777" w:rsidR="00216BEA" w:rsidRPr="008F68FB" w:rsidRDefault="006D7448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 xml:space="preserve"> примере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 xml:space="preserve"> переводчику с помощью глагола-связки </w:t>
      </w:r>
      <w:r w:rsidR="00E8213D" w:rsidRPr="00E13BB5">
        <w:rPr>
          <w:rFonts w:ascii="Times New Roman" w:eastAsia="Times New Roman" w:hAnsi="Times New Roman" w:cs="Times New Roman"/>
          <w:i/>
          <w:sz w:val="28"/>
          <w:lang w:eastAsia="ru-RU"/>
        </w:rPr>
        <w:t>быть готовым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 xml:space="preserve"> удается передать значение стремления к началу действия, когда видно,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 xml:space="preserve">что 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>субъект уже намерен, собирается его совершить. В примере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80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 xml:space="preserve">) переводчик этого текста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 xml:space="preserve">выбирает 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>в качестве фазового глагола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, передающего скорое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вступление в начальную фазу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E8213D">
        <w:rPr>
          <w:rFonts w:ascii="Times New Roman" w:eastAsia="Times New Roman" w:hAnsi="Times New Roman" w:cs="Times New Roman"/>
          <w:sz w:val="28"/>
          <w:lang w:eastAsia="ru-RU"/>
        </w:rPr>
        <w:t xml:space="preserve">глагол </w:t>
      </w:r>
      <w:r w:rsidR="00E8213D" w:rsidRPr="00E13BB5">
        <w:rPr>
          <w:rFonts w:ascii="Times New Roman" w:eastAsia="Times New Roman" w:hAnsi="Times New Roman" w:cs="Times New Roman"/>
          <w:i/>
          <w:sz w:val="28"/>
          <w:lang w:eastAsia="ru-RU"/>
        </w:rPr>
        <w:t>грозить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. Этот перевод удачен и тем, что 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получается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 передать нежелательность действия — это позволяет сделать негативн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>ый оттенок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>, заложенн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 в лексическом значении глагола </w:t>
      </w:r>
      <w:r w:rsidR="00634FA7" w:rsidRPr="00E13BB5">
        <w:rPr>
          <w:rFonts w:ascii="Times New Roman" w:eastAsia="Times New Roman" w:hAnsi="Times New Roman" w:cs="Times New Roman"/>
          <w:i/>
          <w:sz w:val="28"/>
          <w:lang w:eastAsia="ru-RU"/>
        </w:rPr>
        <w:t>грозить</w:t>
      </w:r>
      <w:r w:rsidR="00B036A9">
        <w:rPr>
          <w:rFonts w:ascii="Times New Roman" w:eastAsia="Times New Roman" w:hAnsi="Times New Roman" w:cs="Times New Roman"/>
          <w:sz w:val="28"/>
          <w:lang w:eastAsia="ru-RU"/>
        </w:rPr>
        <w:t xml:space="preserve"> (который здесь грамматикализ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>уется, становясь фазовым)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34FA7">
        <w:rPr>
          <w:rFonts w:ascii="Times New Roman" w:eastAsia="Times New Roman" w:hAnsi="Times New Roman" w:cs="Times New Roman"/>
          <w:sz w:val="28"/>
          <w:lang w:eastAsia="ru-RU"/>
        </w:rPr>
        <w:t xml:space="preserve"> — поэтому в этом случае переводчик справл</w:t>
      </w:r>
      <w:r w:rsidR="00216BEA">
        <w:rPr>
          <w:rFonts w:ascii="Times New Roman" w:eastAsia="Times New Roman" w:hAnsi="Times New Roman" w:cs="Times New Roman"/>
          <w:sz w:val="28"/>
          <w:lang w:eastAsia="ru-RU"/>
        </w:rPr>
        <w:t>яется и с передачей модальности.</w:t>
      </w:r>
    </w:p>
    <w:p w14:paraId="1785FEC4" w14:textId="77777777" w:rsidR="00216BEA" w:rsidRPr="00CC66C9" w:rsidRDefault="00514153" w:rsidP="00514153">
      <w:pPr>
        <w:spacing w:line="36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lang w:val="et-EE" w:eastAsia="ru-RU"/>
        </w:rPr>
      </w:pPr>
      <w:r w:rsidRPr="009E09D7">
        <w:rPr>
          <w:rFonts w:ascii="Times New Roman" w:hAnsi="Times New Roman" w:cs="Times New Roman"/>
          <w:i/>
          <w:sz w:val="28"/>
          <w:szCs w:val="28"/>
        </w:rPr>
        <w:t>(81)</w:t>
      </w:r>
      <w:r w:rsidRPr="009E09D7">
        <w:rPr>
          <w:rFonts w:ascii="Times New Roman" w:hAnsi="Times New Roman" w:cs="Times New Roman"/>
          <w:i/>
          <w:sz w:val="28"/>
          <w:szCs w:val="28"/>
        </w:rPr>
        <w:tab/>
      </w:r>
      <w:r w:rsidR="00216BEA" w:rsidRPr="00216BEA">
        <w:rPr>
          <w:rFonts w:ascii="Times New Roman" w:hAnsi="Times New Roman" w:cs="Times New Roman"/>
          <w:i/>
          <w:sz w:val="28"/>
          <w:szCs w:val="28"/>
          <w:lang w:val="et-EE"/>
        </w:rPr>
        <w:t xml:space="preserve">Aga siis nägi ta, et kotisuu on halvasti seotud ja </w:t>
      </w:r>
      <w:r w:rsidR="00216BEA" w:rsidRPr="00E13BB5">
        <w:rPr>
          <w:rFonts w:ascii="Times New Roman" w:hAnsi="Times New Roman" w:cs="Times New Roman"/>
          <w:b/>
          <w:i/>
          <w:sz w:val="28"/>
          <w:szCs w:val="28"/>
          <w:lang w:val="et-EE"/>
        </w:rPr>
        <w:t>kipub</w:t>
      </w:r>
      <w:r w:rsidR="00216BEA" w:rsidRPr="00216BE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lahti minema.</w:t>
      </w:r>
      <w:r w:rsidR="00216BEA" w:rsidRPr="00216BEA">
        <w:rPr>
          <w:rFonts w:ascii="Times New Roman" w:hAnsi="Times New Roman" w:cs="Times New Roman"/>
          <w:i/>
          <w:sz w:val="28"/>
          <w:szCs w:val="28"/>
          <w:lang w:val="et-EE"/>
        </w:rPr>
        <w:br/>
        <w:t xml:space="preserve">Он заметил, что мешок плохо завязан и </w:t>
      </w:r>
      <w:r w:rsidR="00216BEA" w:rsidRPr="00E13BB5">
        <w:rPr>
          <w:rFonts w:ascii="Times New Roman" w:hAnsi="Times New Roman" w:cs="Times New Roman"/>
          <w:b/>
          <w:i/>
          <w:sz w:val="28"/>
          <w:szCs w:val="28"/>
          <w:lang w:val="et-EE"/>
        </w:rPr>
        <w:t>вот-вот</w:t>
      </w:r>
      <w:r w:rsidR="00216BEA" w:rsidRPr="00216BE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откроется. </w:t>
      </w:r>
      <w:r w:rsidR="004F233A">
        <w:rPr>
          <w:rFonts w:ascii="Times New Roman" w:hAnsi="Times New Roman" w:cs="Times New Roman"/>
          <w:i/>
          <w:sz w:val="28"/>
          <w:szCs w:val="28"/>
          <w:lang w:val="et-EE"/>
        </w:rPr>
        <w:t>[</w:t>
      </w:r>
      <w:r w:rsidR="004F233A" w:rsidRPr="004F233A">
        <w:rPr>
          <w:rFonts w:ascii="Times New Roman" w:hAnsi="Times New Roman" w:cs="Times New Roman"/>
          <w:i/>
          <w:sz w:val="28"/>
          <w:szCs w:val="28"/>
        </w:rPr>
        <w:t>НКРЯ</w:t>
      </w:r>
      <w:r w:rsidR="00B036A9" w:rsidRPr="009E2457">
        <w:rPr>
          <w:rFonts w:ascii="Times New Roman" w:hAnsi="Times New Roman" w:cs="Times New Roman"/>
          <w:i/>
          <w:sz w:val="28"/>
          <w:szCs w:val="28"/>
          <w:lang w:val="et-EE"/>
        </w:rPr>
        <w:t>]</w:t>
      </w:r>
    </w:p>
    <w:p w14:paraId="0A8B55AF" w14:textId="77777777" w:rsidR="00E8213D" w:rsidRDefault="00514153" w:rsidP="00514153">
      <w:pPr>
        <w:spacing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(82)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8213D" w:rsidRPr="00E8213D">
        <w:rPr>
          <w:rFonts w:ascii="Times New Roman" w:hAnsi="Times New Roman" w:cs="Times New Roman"/>
          <w:i/>
          <w:sz w:val="28"/>
          <w:szCs w:val="28"/>
          <w:lang w:val="et-EE"/>
        </w:rPr>
        <w:t xml:space="preserve">Teda nagu tõmmataks. Ta vangub, </w:t>
      </w:r>
      <w:r w:rsidR="00E8213D" w:rsidRPr="00E8213D">
        <w:rPr>
          <w:rFonts w:ascii="Times New Roman" w:hAnsi="Times New Roman" w:cs="Times New Roman"/>
          <w:b/>
          <w:i/>
          <w:sz w:val="28"/>
          <w:szCs w:val="28"/>
          <w:lang w:val="et-EE"/>
        </w:rPr>
        <w:t>kipub</w:t>
      </w:r>
      <w:r w:rsidR="00D1299C">
        <w:rPr>
          <w:rFonts w:ascii="Times New Roman" w:hAnsi="Times New Roman" w:cs="Times New Roman"/>
          <w:i/>
          <w:sz w:val="28"/>
          <w:szCs w:val="28"/>
          <w:lang w:val="et-EE"/>
        </w:rPr>
        <w:t xml:space="preserve"> kukkuma.</w:t>
      </w:r>
      <w:r w:rsidR="00E8213D" w:rsidRPr="00E8213D">
        <w:rPr>
          <w:rFonts w:ascii="Times New Roman" w:hAnsi="Times New Roman" w:cs="Times New Roman"/>
          <w:i/>
          <w:sz w:val="28"/>
          <w:szCs w:val="28"/>
          <w:lang w:val="et-EE"/>
        </w:rPr>
        <w:br/>
        <w:t xml:space="preserve">Точно его дергают. Он пошатывается, </w:t>
      </w:r>
      <w:r w:rsidR="00E8213D" w:rsidRPr="00E8213D">
        <w:rPr>
          <w:rFonts w:ascii="Times New Roman" w:hAnsi="Times New Roman" w:cs="Times New Roman"/>
          <w:b/>
          <w:i/>
          <w:sz w:val="28"/>
          <w:szCs w:val="28"/>
          <w:lang w:val="et-EE"/>
        </w:rPr>
        <w:t>того</w:t>
      </w:r>
      <w:r w:rsidR="00E8213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8213D" w:rsidRPr="00E8213D"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гляди</w:t>
      </w:r>
      <w:r w:rsidR="00E8213D" w:rsidRPr="00E8213D">
        <w:rPr>
          <w:rFonts w:ascii="Times New Roman" w:hAnsi="Times New Roman" w:cs="Times New Roman"/>
          <w:i/>
          <w:sz w:val="28"/>
          <w:szCs w:val="28"/>
          <w:lang w:val="et-EE"/>
        </w:rPr>
        <w:t xml:space="preserve"> упадет. </w:t>
      </w:r>
      <w:r w:rsidR="00B036A9" w:rsidRPr="00514153">
        <w:rPr>
          <w:rFonts w:ascii="Times New Roman" w:hAnsi="Times New Roman" w:cs="Times New Roman"/>
          <w:i/>
          <w:sz w:val="28"/>
          <w:szCs w:val="28"/>
        </w:rPr>
        <w:t>[</w:t>
      </w:r>
      <w:r w:rsidR="004F233A" w:rsidRPr="004F233A">
        <w:rPr>
          <w:rFonts w:ascii="Times New Roman" w:hAnsi="Times New Roman" w:cs="Times New Roman"/>
          <w:i/>
          <w:sz w:val="28"/>
          <w:szCs w:val="28"/>
        </w:rPr>
        <w:t>НКРЯ</w:t>
      </w:r>
      <w:r w:rsidR="00B036A9" w:rsidRPr="00514153">
        <w:rPr>
          <w:rFonts w:ascii="Times New Roman" w:hAnsi="Times New Roman" w:cs="Times New Roman"/>
          <w:i/>
          <w:sz w:val="28"/>
          <w:szCs w:val="28"/>
        </w:rPr>
        <w:t>]</w:t>
      </w:r>
    </w:p>
    <w:p w14:paraId="1E62E20F" w14:textId="77777777" w:rsidR="00374D0E" w:rsidRDefault="00374D0E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примерах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lang w:eastAsia="ru-RU"/>
        </w:rPr>
        <w:t>) и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переводчик дает еще одну альтернативу перевода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он добавляет перед глаголом, означающим основное действие, наречие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вот-вот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и частицу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того и гляди</w:t>
      </w:r>
      <w:r w:rsidR="00D1299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="00D1299C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82</w:t>
      </w:r>
      <w:r w:rsidR="00D1299C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Они отражают ситуацию, когда есть все предпосылки для совершения действия и оно уже скоро должно произойти, — то есть передают стремление к начальной фазе. </w:t>
      </w:r>
    </w:p>
    <w:p w14:paraId="528717DD" w14:textId="77777777" w:rsidR="002518D1" w:rsidRPr="006D7448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</w:rPr>
        <w:t>(83)</w:t>
      </w:r>
      <w:r w:rsidRPr="009E09D7">
        <w:rPr>
          <w:rFonts w:ascii="Times New Roman" w:hAnsi="Times New Roman" w:cs="Times New Roman"/>
          <w:i/>
          <w:sz w:val="28"/>
        </w:rPr>
        <w:tab/>
      </w:r>
      <w:r w:rsidR="002518D1" w:rsidRPr="006D7448">
        <w:rPr>
          <w:rFonts w:ascii="Times New Roman" w:hAnsi="Times New Roman" w:cs="Times New Roman"/>
          <w:i/>
          <w:sz w:val="28"/>
          <w:lang w:val="et-EE"/>
        </w:rPr>
        <w:t xml:space="preserve">Ometi </w:t>
      </w:r>
      <w:r w:rsidR="002518D1" w:rsidRPr="006D7448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="002518D1" w:rsidRPr="006D7448">
        <w:rPr>
          <w:rFonts w:ascii="Times New Roman" w:hAnsi="Times New Roman" w:cs="Times New Roman"/>
          <w:i/>
          <w:sz w:val="28"/>
          <w:lang w:val="et-EE"/>
        </w:rPr>
        <w:t xml:space="preserve"> tüdruk poisile kandu, nagu oleks keegi kolmas temale takka tuld tegemas. [Tammsaare: 91]</w:t>
      </w:r>
    </w:p>
    <w:p w14:paraId="23AB5EE4" w14:textId="77777777" w:rsidR="002518D1" w:rsidRPr="009E2457" w:rsidRDefault="002518D1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Однако девушка </w:t>
      </w:r>
      <w:r w:rsidRPr="00A77665">
        <w:rPr>
          <w:rFonts w:ascii="Times New Roman" w:hAnsi="Times New Roman" w:cs="Times New Roman"/>
          <w:b/>
          <w:i/>
          <w:sz w:val="28"/>
          <w:lang w:val="et-EE"/>
        </w:rPr>
        <w:t>шла и шла</w:t>
      </w: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 вперед, словно кто поддавал ей сзади жару.</w:t>
      </w:r>
      <w:r w:rsidR="001F5E87">
        <w:rPr>
          <w:rFonts w:ascii="Times New Roman" w:hAnsi="Times New Roman" w:cs="Times New Roman"/>
          <w:i/>
          <w:sz w:val="28"/>
        </w:rPr>
        <w:t xml:space="preserve"> </w:t>
      </w:r>
      <w:r w:rsidR="001F5E87" w:rsidRPr="009E2457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>Таммсааре: 107</w:t>
      </w:r>
      <w:r w:rsidR="001F5E87" w:rsidRPr="009E2457">
        <w:rPr>
          <w:rFonts w:ascii="Times New Roman" w:hAnsi="Times New Roman" w:cs="Times New Roman"/>
          <w:i/>
          <w:sz w:val="28"/>
        </w:rPr>
        <w:t>]</w:t>
      </w:r>
    </w:p>
    <w:p w14:paraId="00640FFF" w14:textId="77777777" w:rsidR="00230B08" w:rsidRPr="006D7448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>
        <w:rPr>
          <w:rFonts w:ascii="Times New Roman" w:hAnsi="Times New Roman" w:cs="Times New Roman"/>
          <w:i/>
          <w:sz w:val="28"/>
        </w:rPr>
        <w:t>(84)</w:t>
      </w:r>
      <w:r>
        <w:rPr>
          <w:rFonts w:ascii="Times New Roman" w:hAnsi="Times New Roman" w:cs="Times New Roman"/>
          <w:i/>
          <w:sz w:val="28"/>
        </w:rPr>
        <w:tab/>
      </w:r>
      <w:r w:rsidR="00230B08" w:rsidRPr="006D7448">
        <w:rPr>
          <w:rFonts w:ascii="Times New Roman" w:hAnsi="Times New Roman" w:cs="Times New Roman"/>
          <w:i/>
          <w:sz w:val="28"/>
          <w:lang w:val="et-EE"/>
        </w:rPr>
        <w:t xml:space="preserve">Mai oleks ehk supigi söömata jätnud, kui mitte tema lusikas Kaarli omaga ühe kausi vahet poleks käinud: Kaarli lusika pärast </w:t>
      </w:r>
      <w:r w:rsidR="00230B08" w:rsidRPr="006D7448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="00216BEA">
        <w:rPr>
          <w:rFonts w:ascii="Times New Roman" w:hAnsi="Times New Roman" w:cs="Times New Roman"/>
          <w:i/>
          <w:sz w:val="28"/>
          <w:lang w:val="et-EE"/>
        </w:rPr>
        <w:t xml:space="preserve"> Maie lusikas kaussi. [</w:t>
      </w:r>
      <w:r w:rsidR="001F5E87">
        <w:rPr>
          <w:rFonts w:ascii="Times New Roman" w:hAnsi="Times New Roman" w:cs="Times New Roman"/>
          <w:i/>
          <w:sz w:val="28"/>
          <w:lang w:val="et-EE"/>
        </w:rPr>
        <w:t>Tammsaare</w:t>
      </w:r>
      <w:r w:rsidR="00230B08" w:rsidRPr="006D7448">
        <w:rPr>
          <w:rFonts w:ascii="Times New Roman" w:hAnsi="Times New Roman" w:cs="Times New Roman"/>
          <w:i/>
          <w:sz w:val="28"/>
          <w:lang w:val="et-EE"/>
        </w:rPr>
        <w:t>: 50]</w:t>
      </w:r>
    </w:p>
    <w:p w14:paraId="19C661D6" w14:textId="77777777" w:rsidR="00230B08" w:rsidRPr="00514153" w:rsidRDefault="00230B08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6D7448">
        <w:rPr>
          <w:rFonts w:ascii="Times New Roman" w:hAnsi="Times New Roman" w:cs="Times New Roman"/>
          <w:i/>
          <w:sz w:val="28"/>
          <w:lang w:val="et-EE"/>
        </w:rPr>
        <w:t>Быть может, Май не ела бы и супа, если бы ей не надо было тянуться ложкой к той же миске, что и Каарелю: и</w:t>
      </w:r>
      <w:r w:rsidR="00D1299C">
        <w:rPr>
          <w:rFonts w:ascii="Times New Roman" w:hAnsi="Times New Roman" w:cs="Times New Roman"/>
          <w:i/>
          <w:sz w:val="28"/>
        </w:rPr>
        <w:t>з</w:t>
      </w: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-за ложки Каареля ложка Май </w:t>
      </w:r>
      <w:r w:rsidRPr="006D7448">
        <w:rPr>
          <w:rFonts w:ascii="Times New Roman" w:hAnsi="Times New Roman" w:cs="Times New Roman"/>
          <w:b/>
          <w:i/>
          <w:sz w:val="28"/>
          <w:lang w:val="et-EE"/>
        </w:rPr>
        <w:t>так и</w:t>
      </w: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 лезла в миску</w:t>
      </w:r>
      <w:r w:rsidR="006D7448" w:rsidRPr="006D7448">
        <w:rPr>
          <w:rFonts w:ascii="Times New Roman" w:hAnsi="Times New Roman" w:cs="Times New Roman"/>
          <w:i/>
          <w:sz w:val="28"/>
          <w:lang w:val="et-EE"/>
        </w:rPr>
        <w:t>.</w:t>
      </w:r>
      <w:r w:rsidR="001F5E87">
        <w:rPr>
          <w:rFonts w:ascii="Times New Roman" w:hAnsi="Times New Roman" w:cs="Times New Roman"/>
          <w:i/>
          <w:sz w:val="28"/>
        </w:rPr>
        <w:t xml:space="preserve"> </w:t>
      </w:r>
      <w:r w:rsidR="001F5E87" w:rsidRPr="00514153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 xml:space="preserve">Таммсааре: </w:t>
      </w:r>
      <w:r w:rsidR="001F5E87" w:rsidRPr="00514153">
        <w:rPr>
          <w:rFonts w:ascii="Times New Roman" w:hAnsi="Times New Roman" w:cs="Times New Roman"/>
          <w:i/>
          <w:sz w:val="28"/>
        </w:rPr>
        <w:t>56]</w:t>
      </w:r>
    </w:p>
    <w:p w14:paraId="6AA40B0F" w14:textId="77777777" w:rsidR="00A77665" w:rsidRPr="00A77665" w:rsidRDefault="002518D1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примерах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lang w:eastAsia="ru-RU"/>
        </w:rPr>
        <w:t>) и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эквивалентами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выступают повтор глагола и наречие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частицей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соответственно. Благодаря этому </w:t>
      </w:r>
      <w:r w:rsidR="00A77665">
        <w:rPr>
          <w:rFonts w:ascii="Times New Roman" w:eastAsia="Times New Roman" w:hAnsi="Times New Roman" w:cs="Times New Roman"/>
          <w:sz w:val="28"/>
          <w:lang w:eastAsia="ru-RU"/>
        </w:rPr>
        <w:t>происходит передача интенсивности действия, упорного стремления к его совершению —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значения</w:t>
      </w:r>
      <w:r w:rsidR="00A77665">
        <w:rPr>
          <w:rFonts w:ascii="Times New Roman" w:eastAsia="Times New Roman" w:hAnsi="Times New Roman" w:cs="Times New Roman"/>
          <w:sz w:val="28"/>
          <w:lang w:eastAsia="ru-RU"/>
        </w:rPr>
        <w:t xml:space="preserve">, которое часто отражает </w:t>
      </w:r>
      <w:r w:rsidR="00A77665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A7766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2492F20" w14:textId="77777777" w:rsidR="00A77665" w:rsidRPr="00A77665" w:rsidRDefault="00514153" w:rsidP="00514153">
      <w:pPr>
        <w:pStyle w:val="aff"/>
        <w:spacing w:before="0" w:beforeAutospacing="0" w:after="0" w:afterAutospacing="0" w:line="360" w:lineRule="auto"/>
        <w:ind w:left="2124" w:hanging="706"/>
        <w:jc w:val="both"/>
        <w:rPr>
          <w:i/>
          <w:sz w:val="28"/>
          <w:szCs w:val="22"/>
          <w:lang w:val="et-EE"/>
        </w:rPr>
      </w:pPr>
      <w:r w:rsidRPr="009E09D7">
        <w:rPr>
          <w:i/>
          <w:sz w:val="28"/>
          <w:szCs w:val="22"/>
        </w:rPr>
        <w:t>(85)</w:t>
      </w:r>
      <w:r w:rsidRPr="009E09D7">
        <w:rPr>
          <w:i/>
          <w:sz w:val="28"/>
          <w:szCs w:val="22"/>
        </w:rPr>
        <w:tab/>
      </w:r>
      <w:r w:rsidR="00A77665" w:rsidRPr="00A77665">
        <w:rPr>
          <w:i/>
          <w:sz w:val="28"/>
          <w:szCs w:val="22"/>
          <w:lang w:val="et-EE"/>
        </w:rPr>
        <w:t xml:space="preserve">Ta puhkas natuke, püüdis hoida lahti silmi, mis kinni </w:t>
      </w:r>
      <w:r w:rsidR="00A77665" w:rsidRPr="00A77665">
        <w:rPr>
          <w:b/>
          <w:i/>
          <w:sz w:val="28"/>
          <w:szCs w:val="22"/>
          <w:lang w:val="et-EE"/>
        </w:rPr>
        <w:t>kippusid</w:t>
      </w:r>
      <w:r w:rsidR="00A77665" w:rsidRPr="00A77665">
        <w:rPr>
          <w:i/>
          <w:sz w:val="28"/>
          <w:szCs w:val="22"/>
          <w:lang w:val="et-EE"/>
        </w:rPr>
        <w:t xml:space="preserve"> minema, ja jätkas siis vaevukuuldaval sosinal:</w:t>
      </w:r>
    </w:p>
    <w:p w14:paraId="3CA1A129" w14:textId="77777777" w:rsidR="00B036A9" w:rsidRDefault="00A77665" w:rsidP="00514153">
      <w:pPr>
        <w:pStyle w:val="aff"/>
        <w:spacing w:before="0" w:beforeAutospacing="0" w:after="200" w:afterAutospacing="0" w:line="360" w:lineRule="auto"/>
        <w:ind w:left="2124"/>
        <w:jc w:val="both"/>
        <w:rPr>
          <w:i/>
          <w:sz w:val="28"/>
          <w:szCs w:val="28"/>
        </w:rPr>
      </w:pPr>
      <w:r w:rsidRPr="00A77665">
        <w:rPr>
          <w:i/>
          <w:sz w:val="28"/>
          <w:szCs w:val="22"/>
          <w:lang w:val="et-EE"/>
        </w:rPr>
        <w:t xml:space="preserve">Он передохнул, пытаясь не закрывать глаза, которые </w:t>
      </w:r>
      <w:r w:rsidRPr="00A77665">
        <w:rPr>
          <w:b/>
          <w:i/>
          <w:sz w:val="28"/>
          <w:szCs w:val="22"/>
          <w:lang w:val="et-EE"/>
        </w:rPr>
        <w:t>сами собой</w:t>
      </w:r>
      <w:r w:rsidRPr="00A77665">
        <w:rPr>
          <w:i/>
          <w:sz w:val="28"/>
          <w:szCs w:val="22"/>
          <w:lang w:val="et-EE"/>
        </w:rPr>
        <w:t xml:space="preserve"> смыкались, и продолжил еле слышно: </w:t>
      </w:r>
      <w:r w:rsidR="00B036A9" w:rsidRPr="00B036A9">
        <w:rPr>
          <w:i/>
          <w:sz w:val="28"/>
          <w:szCs w:val="28"/>
        </w:rPr>
        <w:t>[</w:t>
      </w:r>
      <w:r w:rsidR="004F233A" w:rsidRPr="004F233A">
        <w:rPr>
          <w:i/>
          <w:sz w:val="28"/>
          <w:szCs w:val="28"/>
        </w:rPr>
        <w:t>НКРЯ</w:t>
      </w:r>
      <w:r w:rsidR="00B036A9" w:rsidRPr="00B036A9">
        <w:rPr>
          <w:i/>
          <w:sz w:val="28"/>
          <w:szCs w:val="28"/>
        </w:rPr>
        <w:t>]</w:t>
      </w:r>
    </w:p>
    <w:p w14:paraId="1FB08720" w14:textId="77777777" w:rsidR="00374D0E" w:rsidRPr="00244067" w:rsidRDefault="00244067" w:rsidP="00B036A9">
      <w:pPr>
        <w:pStyle w:val="aff"/>
        <w:spacing w:before="0" w:beforeAutospacing="0" w:after="20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>В примере (</w:t>
      </w:r>
      <w:r w:rsidR="00514153">
        <w:rPr>
          <w:sz w:val="28"/>
        </w:rPr>
        <w:t>85</w:t>
      </w:r>
      <w:r>
        <w:rPr>
          <w:sz w:val="28"/>
        </w:rPr>
        <w:t xml:space="preserve">) переводчик лексически передает значение невольности, бесконтрольности действия, которое содержит </w:t>
      </w:r>
      <w:r>
        <w:rPr>
          <w:i/>
          <w:sz w:val="28"/>
          <w:lang w:val="et-EE"/>
        </w:rPr>
        <w:t>kippuma</w:t>
      </w:r>
      <w:r>
        <w:rPr>
          <w:sz w:val="28"/>
          <w:lang w:val="et-EE"/>
        </w:rPr>
        <w:t xml:space="preserve">. </w:t>
      </w:r>
      <w:r>
        <w:rPr>
          <w:sz w:val="28"/>
        </w:rPr>
        <w:t xml:space="preserve">Ситуация, </w:t>
      </w:r>
      <w:r w:rsidR="00D1299C">
        <w:rPr>
          <w:sz w:val="28"/>
        </w:rPr>
        <w:t xml:space="preserve">о которой </w:t>
      </w:r>
      <w:r w:rsidR="00D1299C">
        <w:rPr>
          <w:sz w:val="28"/>
        </w:rPr>
        <w:lastRenderedPageBreak/>
        <w:t>говорится</w:t>
      </w:r>
      <w:r>
        <w:rPr>
          <w:sz w:val="28"/>
        </w:rPr>
        <w:t xml:space="preserve"> в предложении, описывает состояние, с которым герой пытается бороться, однако справляться с этим ему нелегко. </w:t>
      </w:r>
    </w:p>
    <w:p w14:paraId="523C994F" w14:textId="77777777" w:rsidR="008F303B" w:rsidRPr="006D7448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</w:rPr>
        <w:t>(86)</w:t>
      </w:r>
      <w:r w:rsidRPr="009E09D7">
        <w:rPr>
          <w:rFonts w:ascii="Times New Roman" w:hAnsi="Times New Roman" w:cs="Times New Roman"/>
          <w:i/>
          <w:sz w:val="28"/>
        </w:rPr>
        <w:tab/>
      </w:r>
      <w:r w:rsidR="008F303B" w:rsidRPr="006D7448">
        <w:rPr>
          <w:rFonts w:ascii="Times New Roman" w:hAnsi="Times New Roman" w:cs="Times New Roman"/>
          <w:i/>
          <w:sz w:val="28"/>
          <w:lang w:val="et-EE"/>
        </w:rPr>
        <w:t xml:space="preserve">Indrekki </w:t>
      </w:r>
      <w:r w:rsidR="008F303B" w:rsidRPr="006D7448">
        <w:rPr>
          <w:rFonts w:ascii="Times New Roman" w:hAnsi="Times New Roman" w:cs="Times New Roman"/>
          <w:b/>
          <w:i/>
          <w:sz w:val="28"/>
          <w:lang w:val="et-EE"/>
        </w:rPr>
        <w:t>kipub</w:t>
      </w:r>
      <w:r w:rsidR="008F303B" w:rsidRPr="006D7448">
        <w:rPr>
          <w:rFonts w:ascii="Times New Roman" w:hAnsi="Times New Roman" w:cs="Times New Roman"/>
          <w:i/>
          <w:sz w:val="28"/>
          <w:lang w:val="et-EE"/>
        </w:rPr>
        <w:t xml:space="preserve"> Matu õlul luiskama, kui ta kinnitab, nagu tunneks ka tema mingisugust imelist tuult südame all.... [Tammsaare: 300]</w:t>
      </w:r>
    </w:p>
    <w:p w14:paraId="79D25EDC" w14:textId="77777777" w:rsidR="008F303B" w:rsidRPr="009E2457" w:rsidRDefault="008F303B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Индрек, по примеру Мату, тоже </w:t>
      </w:r>
      <w:r w:rsidRPr="006D7448">
        <w:rPr>
          <w:rFonts w:ascii="Times New Roman" w:hAnsi="Times New Roman" w:cs="Times New Roman"/>
          <w:b/>
          <w:i/>
          <w:sz w:val="28"/>
          <w:lang w:val="et-EE"/>
        </w:rPr>
        <w:t>немного</w:t>
      </w: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 врет, когда уверяет, что будто и он чувствует какой-то холодок под сердцем</w:t>
      </w:r>
      <w:r w:rsidR="00653CCF">
        <w:rPr>
          <w:rFonts w:ascii="Times New Roman" w:hAnsi="Times New Roman" w:cs="Times New Roman"/>
          <w:i/>
          <w:sz w:val="28"/>
        </w:rPr>
        <w:t>…</w:t>
      </w:r>
      <w:r w:rsidR="001F5E87">
        <w:rPr>
          <w:rFonts w:ascii="Times New Roman" w:hAnsi="Times New Roman" w:cs="Times New Roman"/>
          <w:i/>
          <w:sz w:val="28"/>
        </w:rPr>
        <w:t xml:space="preserve"> </w:t>
      </w:r>
      <w:r w:rsidR="001F5E87" w:rsidRPr="009E2457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>Таммсааре: 360</w:t>
      </w:r>
      <w:r w:rsidR="001F5E87" w:rsidRPr="009E2457">
        <w:rPr>
          <w:rFonts w:ascii="Times New Roman" w:hAnsi="Times New Roman" w:cs="Times New Roman"/>
          <w:i/>
          <w:sz w:val="28"/>
        </w:rPr>
        <w:t>]</w:t>
      </w:r>
    </w:p>
    <w:p w14:paraId="168E2518" w14:textId="77777777" w:rsidR="008F303B" w:rsidRPr="006D7448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>
        <w:rPr>
          <w:rFonts w:ascii="Times New Roman" w:hAnsi="Times New Roman" w:cs="Times New Roman"/>
          <w:i/>
          <w:sz w:val="28"/>
        </w:rPr>
        <w:t>(87)</w:t>
      </w:r>
      <w:r>
        <w:rPr>
          <w:rFonts w:ascii="Times New Roman" w:hAnsi="Times New Roman" w:cs="Times New Roman"/>
          <w:i/>
          <w:sz w:val="28"/>
        </w:rPr>
        <w:tab/>
      </w:r>
      <w:r w:rsidR="008F303B" w:rsidRPr="006D7448">
        <w:rPr>
          <w:rFonts w:ascii="Times New Roman" w:hAnsi="Times New Roman" w:cs="Times New Roman"/>
          <w:i/>
          <w:sz w:val="28"/>
          <w:lang w:val="et-EE"/>
        </w:rPr>
        <w:t xml:space="preserve">Tänavune rukis </w:t>
      </w:r>
      <w:r w:rsidR="008F303B" w:rsidRPr="006D7448">
        <w:rPr>
          <w:rFonts w:ascii="Times New Roman" w:hAnsi="Times New Roman" w:cs="Times New Roman"/>
          <w:b/>
          <w:i/>
          <w:sz w:val="28"/>
          <w:lang w:val="et-EE"/>
        </w:rPr>
        <w:t>kippus</w:t>
      </w:r>
      <w:r w:rsidR="008F303B" w:rsidRPr="006D7448">
        <w:rPr>
          <w:rFonts w:ascii="Times New Roman" w:hAnsi="Times New Roman" w:cs="Times New Roman"/>
          <w:i/>
          <w:sz w:val="28"/>
          <w:lang w:val="et-EE"/>
        </w:rPr>
        <w:t xml:space="preserve"> mineva–aastasest viletsam saama.  [Tammsaare: 74]</w:t>
      </w:r>
    </w:p>
    <w:p w14:paraId="6631D744" w14:textId="77777777" w:rsidR="008F303B" w:rsidRPr="009E2457" w:rsidRDefault="008F303B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6D7448">
        <w:rPr>
          <w:rFonts w:ascii="Times New Roman" w:hAnsi="Times New Roman" w:cs="Times New Roman"/>
          <w:i/>
          <w:sz w:val="28"/>
          <w:lang w:val="et-EE"/>
        </w:rPr>
        <w:t xml:space="preserve">Рожь в этом году, </w:t>
      </w:r>
      <w:r w:rsidRPr="006D7448">
        <w:rPr>
          <w:rFonts w:ascii="Times New Roman" w:hAnsi="Times New Roman" w:cs="Times New Roman"/>
          <w:b/>
          <w:i/>
          <w:sz w:val="28"/>
          <w:lang w:val="et-EE"/>
        </w:rPr>
        <w:t>казалось</w:t>
      </w:r>
      <w:r w:rsidRPr="006D7448">
        <w:rPr>
          <w:rFonts w:ascii="Times New Roman" w:hAnsi="Times New Roman" w:cs="Times New Roman"/>
          <w:i/>
          <w:sz w:val="28"/>
          <w:lang w:val="et-EE"/>
        </w:rPr>
        <w:t>, будет хуже</w:t>
      </w:r>
      <w:r w:rsidR="00A55E0A" w:rsidRPr="006D7448">
        <w:rPr>
          <w:rFonts w:ascii="Times New Roman" w:hAnsi="Times New Roman" w:cs="Times New Roman"/>
          <w:i/>
          <w:sz w:val="28"/>
          <w:lang w:val="et-EE"/>
        </w:rPr>
        <w:t xml:space="preserve"> прошлогодней</w:t>
      </w:r>
      <w:r w:rsidR="00A55E0A">
        <w:rPr>
          <w:rFonts w:ascii="Times New Roman" w:hAnsi="Times New Roman" w:cs="Times New Roman"/>
          <w:i/>
          <w:sz w:val="28"/>
          <w:lang w:val="et-EE"/>
        </w:rPr>
        <w:t>.</w:t>
      </w:r>
      <w:r w:rsidR="001F5E87">
        <w:rPr>
          <w:rFonts w:ascii="Times New Roman" w:hAnsi="Times New Roman" w:cs="Times New Roman"/>
          <w:i/>
          <w:sz w:val="28"/>
        </w:rPr>
        <w:t xml:space="preserve"> </w:t>
      </w:r>
      <w:r w:rsidR="001F5E87" w:rsidRPr="009E2457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>Таммсааре: 86</w:t>
      </w:r>
      <w:r w:rsidR="001F5E87" w:rsidRPr="009E2457">
        <w:rPr>
          <w:rFonts w:ascii="Times New Roman" w:hAnsi="Times New Roman" w:cs="Times New Roman"/>
          <w:i/>
          <w:sz w:val="28"/>
        </w:rPr>
        <w:t>]</w:t>
      </w:r>
    </w:p>
    <w:p w14:paraId="211C4BD5" w14:textId="77777777" w:rsidR="004338D0" w:rsidRPr="003B69A7" w:rsidRDefault="00514153" w:rsidP="00514153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lang w:val="et-EE"/>
        </w:rPr>
      </w:pPr>
      <w:r>
        <w:rPr>
          <w:rFonts w:ascii="Times New Roman" w:hAnsi="Times New Roman" w:cs="Times New Roman"/>
          <w:i/>
          <w:sz w:val="28"/>
        </w:rPr>
        <w:t>(88)</w:t>
      </w:r>
      <w:r>
        <w:rPr>
          <w:rFonts w:ascii="Times New Roman" w:hAnsi="Times New Roman" w:cs="Times New Roman"/>
          <w:i/>
          <w:sz w:val="28"/>
        </w:rPr>
        <w:tab/>
      </w:r>
      <w:r w:rsidR="004338D0" w:rsidRPr="003B69A7">
        <w:rPr>
          <w:rFonts w:ascii="Times New Roman" w:hAnsi="Times New Roman" w:cs="Times New Roman"/>
          <w:i/>
          <w:sz w:val="28"/>
          <w:lang w:val="et-EE"/>
        </w:rPr>
        <w:t xml:space="preserve">Üldse hakkas kõigile silma torkama, et Vargamäe naabrid </w:t>
      </w:r>
      <w:r w:rsidR="004338D0" w:rsidRPr="003B69A7">
        <w:rPr>
          <w:rFonts w:ascii="Times New Roman" w:hAnsi="Times New Roman" w:cs="Times New Roman"/>
          <w:b/>
          <w:i/>
          <w:sz w:val="28"/>
          <w:lang w:val="et-EE"/>
        </w:rPr>
        <w:t>kipuvad</w:t>
      </w:r>
      <w:r w:rsidR="004338D0" w:rsidRPr="003B69A7">
        <w:rPr>
          <w:rFonts w:ascii="Times New Roman" w:hAnsi="Times New Roman" w:cs="Times New Roman"/>
          <w:i/>
          <w:sz w:val="28"/>
          <w:lang w:val="et-EE"/>
        </w:rPr>
        <w:t xml:space="preserve"> võistlema. [Tammsaare: 67]</w:t>
      </w:r>
    </w:p>
    <w:p w14:paraId="5595F515" w14:textId="77777777" w:rsidR="004338D0" w:rsidRPr="00514153" w:rsidRDefault="004338D0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</w:rPr>
      </w:pPr>
      <w:r w:rsidRPr="003B69A7">
        <w:rPr>
          <w:rFonts w:ascii="Times New Roman" w:hAnsi="Times New Roman" w:cs="Times New Roman"/>
          <w:i/>
          <w:sz w:val="28"/>
          <w:lang w:val="et-EE"/>
        </w:rPr>
        <w:t xml:space="preserve">Вообще все стали замечать, что варгамяэские соседи </w:t>
      </w:r>
      <w:r w:rsidRPr="003B69A7">
        <w:rPr>
          <w:rFonts w:ascii="Times New Roman" w:hAnsi="Times New Roman" w:cs="Times New Roman"/>
          <w:b/>
          <w:i/>
          <w:sz w:val="28"/>
          <w:lang w:val="et-EE"/>
        </w:rPr>
        <w:t>как бы</w:t>
      </w:r>
      <w:r w:rsidRPr="003B69A7">
        <w:rPr>
          <w:rFonts w:ascii="Times New Roman" w:hAnsi="Times New Roman" w:cs="Times New Roman"/>
          <w:i/>
          <w:sz w:val="28"/>
          <w:lang w:val="et-EE"/>
        </w:rPr>
        <w:t xml:space="preserve"> соперничают друг с другом. </w:t>
      </w:r>
      <w:r w:rsidR="001F5E87" w:rsidRPr="00514153">
        <w:rPr>
          <w:rFonts w:ascii="Times New Roman" w:hAnsi="Times New Roman" w:cs="Times New Roman"/>
          <w:i/>
          <w:sz w:val="28"/>
        </w:rPr>
        <w:t>[</w:t>
      </w:r>
      <w:r w:rsidR="001F5E87">
        <w:rPr>
          <w:rFonts w:ascii="Times New Roman" w:hAnsi="Times New Roman" w:cs="Times New Roman"/>
          <w:i/>
          <w:sz w:val="28"/>
        </w:rPr>
        <w:t>Таммсааре: 78</w:t>
      </w:r>
      <w:r w:rsidR="001F5E87" w:rsidRPr="00514153">
        <w:rPr>
          <w:rFonts w:ascii="Times New Roman" w:hAnsi="Times New Roman" w:cs="Times New Roman"/>
          <w:i/>
          <w:sz w:val="28"/>
        </w:rPr>
        <w:t>]</w:t>
      </w:r>
    </w:p>
    <w:p w14:paraId="74E80423" w14:textId="77777777" w:rsidR="00244067" w:rsidRPr="003B69A7" w:rsidRDefault="00244067" w:rsidP="002613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i/>
          <w:sz w:val="28"/>
          <w:lang w:val="en-US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может передавать и эпистемиче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>скую модальность, в примерах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86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>)–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переводчик предлагает варианты перевода предложений с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 xml:space="preserve">этим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глаголом через добавление оценочных слов —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немного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казалось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3B69A7">
        <w:rPr>
          <w:rFonts w:ascii="Times New Roman" w:eastAsia="Times New Roman" w:hAnsi="Times New Roman" w:cs="Times New Roman"/>
          <w:i/>
          <w:sz w:val="28"/>
          <w:lang w:eastAsia="ru-RU"/>
        </w:rPr>
        <w:t>как бы</w:t>
      </w:r>
      <w:r w:rsidR="00E13BB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88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653CCF">
        <w:rPr>
          <w:rFonts w:ascii="Times New Roman" w:eastAsia="Times New Roman" w:hAnsi="Times New Roman" w:cs="Times New Roman"/>
          <w:i/>
          <w:sz w:val="28"/>
          <w:lang w:eastAsia="ru-RU"/>
        </w:rPr>
        <w:t>Казалось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 xml:space="preserve"> выражает неуверенность говорящего в совершении действия, </w:t>
      </w:r>
      <w:r w:rsidR="00653CCF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немного 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>имеет семан</w:t>
      </w:r>
      <w:r w:rsidR="00216BEA">
        <w:rPr>
          <w:rFonts w:ascii="Times New Roman" w:eastAsia="Times New Roman" w:hAnsi="Times New Roman" w:cs="Times New Roman"/>
          <w:sz w:val="28"/>
          <w:lang w:eastAsia="ru-RU"/>
        </w:rPr>
        <w:t xml:space="preserve">тику незначительности признака, 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>и в этом контексте так же может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 xml:space="preserve">выступать как оценочное слово, передающее 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>недостаточную уверенность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1299C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53CCF">
        <w:rPr>
          <w:rFonts w:ascii="Times New Roman" w:eastAsia="Times New Roman" w:hAnsi="Times New Roman" w:cs="Times New Roman"/>
          <w:sz w:val="28"/>
          <w:lang w:eastAsia="ru-RU"/>
        </w:rPr>
        <w:t xml:space="preserve"> сообщаемом.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B69A7" w:rsidRPr="003B69A7">
        <w:rPr>
          <w:rFonts w:ascii="Times New Roman" w:eastAsia="Times New Roman" w:hAnsi="Times New Roman" w:cs="Times New Roman"/>
          <w:sz w:val="28"/>
          <w:lang w:eastAsia="ru-RU"/>
        </w:rPr>
        <w:t>Частица</w:t>
      </w:r>
      <w:r w:rsidR="003B69A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как бы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 xml:space="preserve"> выражает «неуверенность в чем-либо, предположительность чего-либо» </w:t>
      </w:r>
      <w:r w:rsidR="003B69A7" w:rsidRPr="003B69A7">
        <w:rPr>
          <w:rFonts w:ascii="Times New Roman" w:eastAsia="Times New Roman" w:hAnsi="Times New Roman" w:cs="Times New Roman"/>
          <w:sz w:val="28"/>
          <w:lang w:eastAsia="ru-RU"/>
        </w:rPr>
        <w:t>[</w:t>
      </w:r>
      <w:r w:rsidR="003B69A7">
        <w:rPr>
          <w:rFonts w:ascii="Times New Roman" w:eastAsia="Times New Roman" w:hAnsi="Times New Roman" w:cs="Times New Roman"/>
          <w:sz w:val="28"/>
          <w:lang w:val="en-US" w:eastAsia="ru-RU"/>
        </w:rPr>
        <w:t>gramota</w:t>
      </w:r>
      <w:r w:rsidR="003B69A7" w:rsidRPr="003B69A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B69A7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r w:rsidR="003B69A7" w:rsidRPr="003B69A7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3B69A7">
        <w:rPr>
          <w:rFonts w:ascii="Times New Roman" w:eastAsia="Times New Roman" w:hAnsi="Times New Roman" w:cs="Times New Roman"/>
          <w:sz w:val="28"/>
          <w:lang w:eastAsia="ru-RU"/>
        </w:rPr>
        <w:t>, поэтому тоже является здесь маркером модальности.</w:t>
      </w:r>
    </w:p>
    <w:p w14:paraId="03F3A6EF" w14:textId="77777777" w:rsidR="007F1EB3" w:rsidRPr="003B69A7" w:rsidRDefault="00514153" w:rsidP="00514153">
      <w:pPr>
        <w:pStyle w:val="aff"/>
        <w:spacing w:before="0" w:beforeAutospacing="0" w:after="0" w:afterAutospacing="0" w:line="360" w:lineRule="auto"/>
        <w:ind w:left="2124" w:hanging="70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(89)</w:t>
      </w:r>
      <w:r>
        <w:rPr>
          <w:i/>
          <w:color w:val="000000"/>
          <w:sz w:val="28"/>
          <w:szCs w:val="28"/>
        </w:rPr>
        <w:tab/>
      </w:r>
      <w:r w:rsidR="007F1EB3" w:rsidRPr="003B69A7">
        <w:rPr>
          <w:i/>
          <w:color w:val="000000"/>
          <w:sz w:val="28"/>
          <w:szCs w:val="28"/>
          <w:lang w:val="et-EE"/>
        </w:rPr>
        <w:t xml:space="preserve">Muidu </w:t>
      </w:r>
      <w:r w:rsidR="007F1EB3" w:rsidRPr="003B69A7">
        <w:rPr>
          <w:b/>
          <w:bCs/>
          <w:i/>
          <w:color w:val="000000"/>
          <w:sz w:val="28"/>
          <w:szCs w:val="28"/>
          <w:lang w:val="et-EE"/>
        </w:rPr>
        <w:t xml:space="preserve">kippus </w:t>
      </w:r>
      <w:r w:rsidR="007F1EB3" w:rsidRPr="003B69A7">
        <w:rPr>
          <w:i/>
          <w:color w:val="000000"/>
          <w:sz w:val="28"/>
          <w:szCs w:val="28"/>
          <w:lang w:val="et-EE"/>
        </w:rPr>
        <w:t xml:space="preserve">Juhan Kurule õhtuti </w:t>
      </w:r>
      <w:r w:rsidR="007F1EB3" w:rsidRPr="003B69A7">
        <w:rPr>
          <w:bCs/>
          <w:i/>
          <w:color w:val="000000"/>
          <w:sz w:val="28"/>
          <w:szCs w:val="28"/>
          <w:lang w:val="et-EE"/>
        </w:rPr>
        <w:t>vanaviisi</w:t>
      </w:r>
      <w:r w:rsidR="007F1EB3" w:rsidRPr="003B69A7">
        <w:rPr>
          <w:b/>
          <w:bCs/>
          <w:i/>
          <w:color w:val="000000"/>
          <w:sz w:val="28"/>
          <w:szCs w:val="28"/>
          <w:lang w:val="et-EE"/>
        </w:rPr>
        <w:t xml:space="preserve"> kauaks jääma</w:t>
      </w:r>
      <w:r w:rsidR="00216BEA" w:rsidRPr="003B69A7">
        <w:rPr>
          <w:i/>
          <w:color w:val="000000"/>
          <w:sz w:val="28"/>
          <w:szCs w:val="28"/>
        </w:rPr>
        <w:t xml:space="preserve">… </w:t>
      </w:r>
      <w:r w:rsidR="007F1EB3" w:rsidRPr="003B69A7">
        <w:rPr>
          <w:i/>
          <w:color w:val="000000"/>
          <w:sz w:val="28"/>
          <w:szCs w:val="28"/>
        </w:rPr>
        <w:t>[</w:t>
      </w:r>
      <w:r w:rsidR="007F1EB3" w:rsidRPr="003B69A7">
        <w:rPr>
          <w:i/>
          <w:color w:val="000000"/>
          <w:sz w:val="28"/>
          <w:szCs w:val="28"/>
          <w:lang w:val="et-EE"/>
        </w:rPr>
        <w:t>Vilde</w:t>
      </w:r>
      <w:r w:rsidR="001F5E87" w:rsidRPr="00514153">
        <w:rPr>
          <w:i/>
          <w:color w:val="000000"/>
          <w:sz w:val="28"/>
          <w:szCs w:val="28"/>
        </w:rPr>
        <w:t xml:space="preserve">, </w:t>
      </w:r>
      <w:r w:rsidR="001F5E87">
        <w:rPr>
          <w:i/>
          <w:color w:val="000000"/>
          <w:sz w:val="28"/>
          <w:szCs w:val="28"/>
          <w:lang w:val="et-EE"/>
        </w:rPr>
        <w:t>Mäeküla piimamees</w:t>
      </w:r>
      <w:r w:rsidR="007F1EB3" w:rsidRPr="003B69A7">
        <w:rPr>
          <w:i/>
          <w:color w:val="000000"/>
          <w:sz w:val="28"/>
          <w:szCs w:val="28"/>
        </w:rPr>
        <w:t>: 122</w:t>
      </w:r>
      <w:r w:rsidR="007F1EB3" w:rsidRPr="003B69A7">
        <w:rPr>
          <w:i/>
          <w:color w:val="000000"/>
          <w:sz w:val="28"/>
          <w:szCs w:val="28"/>
          <w:lang w:val="et-EE"/>
        </w:rPr>
        <w:t xml:space="preserve">] </w:t>
      </w:r>
    </w:p>
    <w:p w14:paraId="3557C7D0" w14:textId="77777777" w:rsidR="007F1EB3" w:rsidRPr="00983486" w:rsidRDefault="007F1EB3" w:rsidP="00514153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9A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lastRenderedPageBreak/>
        <w:t>Вечерами</w:t>
      </w:r>
      <w:r w:rsidRPr="003B69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Юхан </w:t>
      </w:r>
      <w:r w:rsidRPr="00111D25">
        <w:rPr>
          <w:rFonts w:ascii="Times New Roman" w:hAnsi="Times New Roman" w:cs="Times New Roman"/>
          <w:bCs/>
          <w:i/>
          <w:sz w:val="28"/>
          <w:szCs w:val="28"/>
          <w:lang w:val="et-EE"/>
        </w:rPr>
        <w:t>по-прежнему</w:t>
      </w:r>
      <w:r w:rsidRPr="00111D25">
        <w:rPr>
          <w:rFonts w:ascii="Times New Roman" w:hAnsi="Times New Roman" w:cs="Times New Roman"/>
          <w:b/>
          <w:bCs/>
          <w:i/>
          <w:sz w:val="28"/>
          <w:szCs w:val="28"/>
          <w:lang w:val="et-EE"/>
        </w:rPr>
        <w:t xml:space="preserve"> засиживался</w:t>
      </w: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в куруской усадьбе допоздна...</w:t>
      </w:r>
      <w:r w:rsidR="00934499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 w:rsidR="001F5E87" w:rsidRPr="00514153">
        <w:rPr>
          <w:rFonts w:ascii="Times New Roman" w:hAnsi="Times New Roman" w:cs="Times New Roman"/>
          <w:i/>
          <w:sz w:val="28"/>
          <w:szCs w:val="28"/>
        </w:rPr>
        <w:t>[</w:t>
      </w:r>
      <w:r w:rsidR="001F5E87">
        <w:rPr>
          <w:rFonts w:ascii="Times New Roman" w:hAnsi="Times New Roman" w:cs="Times New Roman"/>
          <w:i/>
          <w:sz w:val="28"/>
          <w:szCs w:val="28"/>
        </w:rPr>
        <w:t>Вильде</w:t>
      </w:r>
      <w:r w:rsidR="0098348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1960</w:t>
      </w:r>
      <w:r w:rsidR="001F5E87">
        <w:rPr>
          <w:rFonts w:ascii="Times New Roman" w:hAnsi="Times New Roman" w:cs="Times New Roman"/>
          <w:i/>
          <w:sz w:val="28"/>
          <w:szCs w:val="28"/>
        </w:rPr>
        <w:t>: 136</w:t>
      </w:r>
      <w:r w:rsidR="001F5E87" w:rsidRPr="00514153">
        <w:rPr>
          <w:rFonts w:ascii="Times New Roman" w:hAnsi="Times New Roman" w:cs="Times New Roman"/>
          <w:i/>
          <w:sz w:val="28"/>
          <w:szCs w:val="28"/>
        </w:rPr>
        <w:t>]</w:t>
      </w:r>
    </w:p>
    <w:p w14:paraId="039937C1" w14:textId="77777777" w:rsidR="002613BF" w:rsidRPr="00111D25" w:rsidRDefault="007F1EB3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69A7">
        <w:rPr>
          <w:rFonts w:ascii="Times New Roman" w:eastAsia="Times New Roman" w:hAnsi="Times New Roman" w:cs="Times New Roman"/>
          <w:sz w:val="28"/>
          <w:lang w:eastAsia="ru-RU"/>
        </w:rPr>
        <w:t>В примере (</w:t>
      </w:r>
      <w:r w:rsidR="00514153">
        <w:rPr>
          <w:rFonts w:ascii="Times New Roman" w:eastAsia="Times New Roman" w:hAnsi="Times New Roman" w:cs="Times New Roman"/>
          <w:sz w:val="28"/>
          <w:lang w:eastAsia="ru-RU"/>
        </w:rPr>
        <w:t>89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) значение </w:t>
      </w:r>
      <w:r w:rsidRPr="003B69A7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Pr="003B69A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по-русски передается грамматически —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его выражает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>способ действия русского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глагола. </w:t>
      </w:r>
      <w:r w:rsidRPr="003B69A7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отражает здесь обыкновение, склонность; русский глагол несовершенного вида </w:t>
      </w:r>
      <w:r w:rsidRPr="003B69A7">
        <w:rPr>
          <w:rFonts w:ascii="Times New Roman" w:eastAsia="Times New Roman" w:hAnsi="Times New Roman" w:cs="Times New Roman"/>
          <w:i/>
          <w:sz w:val="28"/>
          <w:lang w:eastAsia="ru-RU"/>
        </w:rPr>
        <w:t>засиживаться</w:t>
      </w:r>
      <w:r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обозначает 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>длительное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 действие, которое в этом контексте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>является и кратным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>, то есть повторяющ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>им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>ся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, благодаря наречию времени </w:t>
      </w:r>
      <w:r w:rsidR="002613BF">
        <w:rPr>
          <w:rFonts w:ascii="Times New Roman" w:eastAsia="Times New Roman" w:hAnsi="Times New Roman" w:cs="Times New Roman"/>
          <w:i/>
          <w:sz w:val="28"/>
          <w:lang w:eastAsia="ru-RU"/>
        </w:rPr>
        <w:t>вечерами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13BB5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</w:t>
      </w:r>
      <w:r w:rsidR="00E13BB5">
        <w:rPr>
          <w:rFonts w:ascii="Times New Roman" w:eastAsia="Times New Roman" w:hAnsi="Times New Roman" w:cs="Times New Roman"/>
          <w:i/>
          <w:sz w:val="28"/>
          <w:lang w:eastAsia="ru-RU"/>
        </w:rPr>
        <w:t>з</w:t>
      </w:r>
      <w:r w:rsidR="002613BF">
        <w:rPr>
          <w:rFonts w:ascii="Times New Roman" w:eastAsia="Times New Roman" w:hAnsi="Times New Roman" w:cs="Times New Roman"/>
          <w:i/>
          <w:sz w:val="28"/>
          <w:lang w:eastAsia="ru-RU"/>
        </w:rPr>
        <w:t>асиживаться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 в этом контексте 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и так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>выражает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>ситуацию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>когда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имеет обыкновение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что-либо </w:t>
      </w:r>
      <w:r w:rsidR="00934499" w:rsidRPr="003B69A7">
        <w:rPr>
          <w:rFonts w:ascii="Times New Roman" w:eastAsia="Times New Roman" w:hAnsi="Times New Roman" w:cs="Times New Roman"/>
          <w:sz w:val="28"/>
          <w:lang w:eastAsia="ru-RU"/>
        </w:rPr>
        <w:t xml:space="preserve">делать, склонен регулярно </w:t>
      </w:r>
      <w:r w:rsidR="002613BF">
        <w:rPr>
          <w:rFonts w:ascii="Times New Roman" w:eastAsia="Times New Roman" w:hAnsi="Times New Roman" w:cs="Times New Roman"/>
          <w:sz w:val="28"/>
          <w:lang w:eastAsia="ru-RU"/>
        </w:rPr>
        <w:t xml:space="preserve">к чему-либо </w:t>
      </w:r>
      <w:r w:rsidR="00111D25">
        <w:rPr>
          <w:rFonts w:ascii="Times New Roman" w:eastAsia="Times New Roman" w:hAnsi="Times New Roman" w:cs="Times New Roman"/>
          <w:sz w:val="28"/>
          <w:lang w:eastAsia="ru-RU"/>
        </w:rPr>
        <w:t>возвращаться, поэтому переводчик</w:t>
      </w:r>
      <w:r w:rsidR="00B8379E">
        <w:rPr>
          <w:rFonts w:ascii="Times New Roman" w:eastAsia="Times New Roman" w:hAnsi="Times New Roman" w:cs="Times New Roman"/>
          <w:sz w:val="28"/>
          <w:lang w:eastAsia="ru-RU"/>
        </w:rPr>
        <w:t>, возможно,</w:t>
      </w:r>
      <w:r w:rsidR="00111D25">
        <w:rPr>
          <w:rFonts w:ascii="Times New Roman" w:eastAsia="Times New Roman" w:hAnsi="Times New Roman" w:cs="Times New Roman"/>
          <w:sz w:val="28"/>
          <w:lang w:eastAsia="ru-RU"/>
        </w:rPr>
        <w:t xml:space="preserve"> специально не подбирает лексические эквиваленты для </w:t>
      </w:r>
      <w:r w:rsidR="00111D25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111D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7FC9BA4" w14:textId="77777777" w:rsidR="00216BEA" w:rsidRPr="006D7448" w:rsidRDefault="003D40BA" w:rsidP="003D40BA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  <w:szCs w:val="28"/>
        </w:rPr>
        <w:t>(90)</w:t>
      </w:r>
      <w:r w:rsidRPr="009E09D7">
        <w:rPr>
          <w:rFonts w:ascii="Times New Roman" w:hAnsi="Times New Roman" w:cs="Times New Roman"/>
          <w:i/>
          <w:sz w:val="28"/>
          <w:szCs w:val="28"/>
        </w:rPr>
        <w:tab/>
      </w:r>
      <w:r w:rsidR="00216BEA" w:rsidRPr="00A55E0A">
        <w:rPr>
          <w:rFonts w:ascii="Times New Roman" w:hAnsi="Times New Roman" w:cs="Times New Roman"/>
          <w:i/>
          <w:sz w:val="28"/>
          <w:szCs w:val="28"/>
          <w:lang w:val="et-EE"/>
        </w:rPr>
        <w:t xml:space="preserve">Oli nii must, õudne, kitsas ja umbne, et Remmelgal esimese korraga pää ümber </w:t>
      </w:r>
      <w:r w:rsidR="00216BEA" w:rsidRPr="00A55E0A">
        <w:rPr>
          <w:rFonts w:ascii="Times New Roman" w:hAnsi="Times New Roman" w:cs="Times New Roman"/>
          <w:b/>
          <w:i/>
          <w:sz w:val="28"/>
          <w:szCs w:val="28"/>
          <w:lang w:val="et-EE"/>
        </w:rPr>
        <w:t>kippus</w:t>
      </w:r>
      <w:r w:rsidR="00216BEA" w:rsidRPr="006D7448">
        <w:rPr>
          <w:rFonts w:ascii="Times New Roman" w:hAnsi="Times New Roman" w:cs="Times New Roman"/>
          <w:i/>
          <w:sz w:val="28"/>
          <w:szCs w:val="28"/>
          <w:lang w:val="et-EE"/>
        </w:rPr>
        <w:t xml:space="preserve"> käima.</w:t>
      </w:r>
    </w:p>
    <w:p w14:paraId="20EBA2B8" w14:textId="77777777" w:rsidR="00B036A9" w:rsidRDefault="00216BEA" w:rsidP="003D40BA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E0A">
        <w:rPr>
          <w:rFonts w:ascii="Times New Roman" w:hAnsi="Times New Roman" w:cs="Times New Roman"/>
          <w:i/>
          <w:sz w:val="28"/>
          <w:szCs w:val="28"/>
          <w:lang w:val="et-EE"/>
        </w:rPr>
        <w:t xml:space="preserve">Было так грязно, тесно и душно, что у Реммельгаса в первую минуту </w:t>
      </w:r>
      <w:r w:rsidRPr="00A55E0A">
        <w:rPr>
          <w:rFonts w:ascii="Times New Roman" w:hAnsi="Times New Roman" w:cs="Times New Roman"/>
          <w:b/>
          <w:i/>
          <w:sz w:val="28"/>
          <w:szCs w:val="28"/>
          <w:lang w:val="et-EE"/>
        </w:rPr>
        <w:t>чуть не</w:t>
      </w:r>
      <w:r w:rsidRPr="00A55E0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закружилась голова. </w:t>
      </w:r>
      <w:r w:rsidR="00B036A9" w:rsidRPr="003D40BA">
        <w:rPr>
          <w:rFonts w:ascii="Times New Roman" w:hAnsi="Times New Roman" w:cs="Times New Roman"/>
          <w:i/>
          <w:sz w:val="28"/>
          <w:szCs w:val="28"/>
        </w:rPr>
        <w:t>[</w:t>
      </w:r>
      <w:r w:rsidR="004F233A" w:rsidRPr="004F233A">
        <w:rPr>
          <w:rFonts w:ascii="Times New Roman" w:hAnsi="Times New Roman" w:cs="Times New Roman"/>
          <w:i/>
          <w:sz w:val="28"/>
          <w:szCs w:val="28"/>
        </w:rPr>
        <w:t>НКРЯ</w:t>
      </w:r>
      <w:r w:rsidR="00B036A9" w:rsidRPr="004F233A">
        <w:rPr>
          <w:rFonts w:ascii="Times New Roman" w:hAnsi="Times New Roman" w:cs="Times New Roman"/>
          <w:i/>
          <w:sz w:val="28"/>
          <w:szCs w:val="28"/>
        </w:rPr>
        <w:t>]</w:t>
      </w:r>
    </w:p>
    <w:p w14:paraId="0ACE32E8" w14:textId="77777777" w:rsidR="00244067" w:rsidRDefault="00626FC9" w:rsidP="00B036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Когда речь идет о ситуации в прошедшем времени,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выражает, что действие почти готово было произойти в прошлом, но у говорящего либо нет сведений о том, что оно все-таки совершилось, или же этого в действительности так и не произошло. Для передачи такой ситуации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 xml:space="preserve"> в примере (90)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переводчик предлагает вариант перевода, когда перед глаголом, выражающим основное действие, ставится частица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чуть не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 xml:space="preserve">, которая как раз и выражает, </w:t>
      </w:r>
      <w:r>
        <w:rPr>
          <w:rFonts w:ascii="Times New Roman" w:eastAsia="Times New Roman" w:hAnsi="Times New Roman" w:cs="Times New Roman"/>
          <w:sz w:val="28"/>
          <w:lang w:eastAsia="ru-RU"/>
        </w:rPr>
        <w:t>что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0F15">
        <w:rPr>
          <w:rFonts w:ascii="Times New Roman" w:eastAsia="Times New Roman" w:hAnsi="Times New Roman" w:cs="Times New Roman"/>
          <w:sz w:val="28"/>
          <w:lang w:eastAsia="ru-RU"/>
        </w:rPr>
        <w:t>хотя для совершения действия были все предпосылки и налицо были признаки его скорого начала, оно осталось нереализованным.</w:t>
      </w:r>
    </w:p>
    <w:p w14:paraId="23839B64" w14:textId="77777777" w:rsidR="00B8379E" w:rsidRPr="00111D25" w:rsidRDefault="003D40BA" w:rsidP="003D40BA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  <w:szCs w:val="28"/>
        </w:rPr>
        <w:t>(91)</w:t>
      </w:r>
      <w:r w:rsidRPr="009E09D7">
        <w:rPr>
          <w:rFonts w:ascii="Times New Roman" w:hAnsi="Times New Roman" w:cs="Times New Roman"/>
          <w:i/>
          <w:sz w:val="28"/>
          <w:szCs w:val="28"/>
        </w:rPr>
        <w:tab/>
      </w:r>
      <w:r w:rsidR="00B8379E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Peremees oli raskes mõttes, nii raskes mõttes oli peremees, et </w:t>
      </w:r>
      <w:r w:rsidR="00B8379E" w:rsidRPr="00111D25">
        <w:rPr>
          <w:rFonts w:ascii="Times New Roman" w:hAnsi="Times New Roman" w:cs="Times New Roman"/>
          <w:b/>
          <w:i/>
          <w:sz w:val="28"/>
          <w:szCs w:val="28"/>
          <w:lang w:val="et-EE"/>
        </w:rPr>
        <w:t>kippus</w:t>
      </w:r>
      <w:r w:rsidR="00B8379E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söömistki  unustama. [Tammsaare: 98]</w:t>
      </w:r>
    </w:p>
    <w:p w14:paraId="0AED0C25" w14:textId="77777777" w:rsidR="00B8379E" w:rsidRPr="003D40BA" w:rsidRDefault="00B8379E" w:rsidP="003D40BA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Хозяин углубился в тяжелые думы, углубился настолько, что </w:t>
      </w:r>
      <w:r w:rsidRPr="00111D25">
        <w:rPr>
          <w:rFonts w:ascii="Times New Roman" w:hAnsi="Times New Roman" w:cs="Times New Roman"/>
          <w:b/>
          <w:i/>
          <w:sz w:val="28"/>
          <w:szCs w:val="28"/>
          <w:lang w:val="et-EE"/>
        </w:rPr>
        <w:t>порой</w:t>
      </w: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даже забывал о еде.</w:t>
      </w:r>
      <w:r w:rsidR="001F5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E87" w:rsidRPr="003D40BA">
        <w:rPr>
          <w:rFonts w:ascii="Times New Roman" w:hAnsi="Times New Roman" w:cs="Times New Roman"/>
          <w:i/>
          <w:sz w:val="28"/>
          <w:szCs w:val="28"/>
        </w:rPr>
        <w:t>[</w:t>
      </w:r>
      <w:r w:rsidR="001F5E87">
        <w:rPr>
          <w:rFonts w:ascii="Times New Roman" w:hAnsi="Times New Roman" w:cs="Times New Roman"/>
          <w:i/>
          <w:sz w:val="28"/>
          <w:szCs w:val="28"/>
        </w:rPr>
        <w:t>Таммсааре: 116</w:t>
      </w:r>
      <w:r w:rsidR="001F5E87" w:rsidRPr="003D40BA">
        <w:rPr>
          <w:rFonts w:ascii="Times New Roman" w:hAnsi="Times New Roman" w:cs="Times New Roman"/>
          <w:i/>
          <w:sz w:val="28"/>
          <w:szCs w:val="28"/>
        </w:rPr>
        <w:t>]</w:t>
      </w:r>
    </w:p>
    <w:p w14:paraId="42F79F7D" w14:textId="77777777" w:rsidR="00B8379E" w:rsidRPr="00B8379E" w:rsidRDefault="00B8379E" w:rsidP="002613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переводе примера (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переводчик добавляет перед глаголом, выражающим основное действие, наречие времени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порой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делая его эквивалентом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Это наречие определяет способ действия, передаваемого русским глаголом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забывать</w:t>
      </w:r>
      <w:r>
        <w:rPr>
          <w:rFonts w:ascii="Times New Roman" w:eastAsia="Times New Roman" w:hAnsi="Times New Roman" w:cs="Times New Roman"/>
          <w:sz w:val="28"/>
          <w:lang w:eastAsia="ru-RU"/>
        </w:rPr>
        <w:t>, делая его кратным, выражающим повторяющееся действие.</w:t>
      </w:r>
      <w:r w:rsidR="00982A76">
        <w:rPr>
          <w:rFonts w:ascii="Times New Roman" w:eastAsia="Times New Roman" w:hAnsi="Times New Roman" w:cs="Times New Roman"/>
          <w:sz w:val="28"/>
          <w:lang w:eastAsia="ru-RU"/>
        </w:rPr>
        <w:t xml:space="preserve"> Таким образом, переводчик добивается передачи значения обыкновения, склонности, которое содержит </w:t>
      </w:r>
      <w:r w:rsidR="00982A76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0AE5328" w14:textId="77777777" w:rsidR="001D59D9" w:rsidRPr="00111D25" w:rsidRDefault="003D40BA" w:rsidP="003D40BA">
      <w:pPr>
        <w:spacing w:after="0" w:line="360" w:lineRule="auto"/>
        <w:ind w:left="2124" w:hanging="706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9E09D7">
        <w:rPr>
          <w:rFonts w:ascii="Times New Roman" w:hAnsi="Times New Roman" w:cs="Times New Roman"/>
          <w:i/>
          <w:sz w:val="28"/>
          <w:szCs w:val="28"/>
        </w:rPr>
        <w:t>(92)</w:t>
      </w:r>
      <w:r w:rsidRPr="009E09D7">
        <w:rPr>
          <w:rFonts w:ascii="Times New Roman" w:hAnsi="Times New Roman" w:cs="Times New Roman"/>
          <w:i/>
          <w:sz w:val="28"/>
          <w:szCs w:val="28"/>
        </w:rPr>
        <w:tab/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>Hirmulind põuepuuris — ku</w:t>
      </w:r>
      <w:r w:rsidR="00111D25" w:rsidRPr="00B8379E">
        <w:rPr>
          <w:rFonts w:ascii="Times New Roman" w:hAnsi="Times New Roman" w:cs="Times New Roman"/>
          <w:i/>
          <w:sz w:val="28"/>
          <w:szCs w:val="28"/>
          <w:lang w:val="et-EE"/>
        </w:rPr>
        <w:t>i</w:t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das ta </w:t>
      </w:r>
      <w:r w:rsidR="001D59D9" w:rsidRPr="00111D25">
        <w:rPr>
          <w:rFonts w:ascii="Times New Roman" w:hAnsi="Times New Roman" w:cs="Times New Roman"/>
          <w:b/>
          <w:i/>
          <w:sz w:val="28"/>
          <w:szCs w:val="28"/>
          <w:lang w:val="et-EE"/>
        </w:rPr>
        <w:t>wälja</w:t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 w:rsidR="001D59D9" w:rsidRPr="00111D25">
        <w:rPr>
          <w:rFonts w:ascii="Times New Roman" w:hAnsi="Times New Roman" w:cs="Times New Roman"/>
          <w:b/>
          <w:i/>
          <w:sz w:val="28"/>
          <w:szCs w:val="28"/>
          <w:lang w:val="et-EE"/>
        </w:rPr>
        <w:t>kipub</w:t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— ku</w:t>
      </w:r>
      <w:r w:rsidR="00111D25" w:rsidRPr="00111D25">
        <w:rPr>
          <w:rFonts w:ascii="Times New Roman" w:hAnsi="Times New Roman" w:cs="Times New Roman"/>
          <w:i/>
          <w:sz w:val="28"/>
          <w:szCs w:val="28"/>
          <w:lang w:val="et-EE"/>
        </w:rPr>
        <w:t>i</w:t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>das ta märatseb! [</w:t>
      </w:r>
      <w:r w:rsidR="00111D25">
        <w:rPr>
          <w:rFonts w:ascii="Times New Roman" w:hAnsi="Times New Roman" w:cs="Times New Roman"/>
          <w:i/>
          <w:sz w:val="28"/>
          <w:szCs w:val="28"/>
          <w:lang w:val="et-EE"/>
        </w:rPr>
        <w:t>Vilde</w:t>
      </w:r>
      <w:r w:rsidR="003C582F">
        <w:rPr>
          <w:rFonts w:ascii="Times New Roman" w:hAnsi="Times New Roman" w:cs="Times New Roman"/>
          <w:i/>
          <w:sz w:val="28"/>
          <w:szCs w:val="28"/>
        </w:rPr>
        <w:t xml:space="preserve"> 1912</w:t>
      </w:r>
      <w:r w:rsidR="001D59D9" w:rsidRPr="00111D25">
        <w:rPr>
          <w:rFonts w:ascii="Times New Roman" w:hAnsi="Times New Roman" w:cs="Times New Roman"/>
          <w:i/>
          <w:sz w:val="28"/>
          <w:szCs w:val="28"/>
          <w:lang w:val="et-EE"/>
        </w:rPr>
        <w:t>]</w:t>
      </w:r>
    </w:p>
    <w:p w14:paraId="2AB8E9B8" w14:textId="77777777" w:rsidR="00111D25" w:rsidRPr="00753B6D" w:rsidRDefault="001D59D9" w:rsidP="003D40BA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Испуганная птица в груди – как она </w:t>
      </w:r>
      <w:r w:rsidRPr="00111D25">
        <w:rPr>
          <w:rFonts w:ascii="Times New Roman" w:hAnsi="Times New Roman" w:cs="Times New Roman"/>
          <w:b/>
          <w:i/>
          <w:sz w:val="28"/>
          <w:szCs w:val="28"/>
          <w:lang w:val="et-EE"/>
        </w:rPr>
        <w:t>вырывается</w:t>
      </w:r>
      <w:r w:rsidRPr="00111D25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как она бьется! </w:t>
      </w:r>
      <w:r w:rsidR="001F5E87" w:rsidRPr="001F5E87">
        <w:rPr>
          <w:rFonts w:ascii="Times New Roman" w:hAnsi="Times New Roman" w:cs="Times New Roman"/>
          <w:i/>
          <w:sz w:val="28"/>
          <w:szCs w:val="28"/>
        </w:rPr>
        <w:t>[</w:t>
      </w:r>
      <w:r w:rsidR="00983486">
        <w:rPr>
          <w:rFonts w:ascii="Times New Roman" w:hAnsi="Times New Roman" w:cs="Times New Roman"/>
          <w:i/>
          <w:sz w:val="28"/>
          <w:szCs w:val="28"/>
        </w:rPr>
        <w:t>Вильде</w:t>
      </w:r>
      <w:r w:rsidR="0098348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1956: 41</w:t>
      </w:r>
      <w:r w:rsidR="001F5E87" w:rsidRPr="00753B6D">
        <w:rPr>
          <w:rFonts w:ascii="Times New Roman" w:hAnsi="Times New Roman" w:cs="Times New Roman"/>
          <w:i/>
          <w:sz w:val="28"/>
          <w:szCs w:val="28"/>
        </w:rPr>
        <w:t>]</w:t>
      </w:r>
    </w:p>
    <w:p w14:paraId="12EAF690" w14:textId="77777777" w:rsidR="00430F9A" w:rsidRDefault="00111D25" w:rsidP="00430F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примере (</w:t>
      </w:r>
      <w:r w:rsidR="003D40BA">
        <w:rPr>
          <w:rFonts w:ascii="Times New Roman" w:eastAsia="Times New Roman" w:hAnsi="Times New Roman" w:cs="Times New Roman"/>
          <w:sz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1A16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A16D2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r w:rsidR="001A16D2">
        <w:rPr>
          <w:rFonts w:ascii="Times New Roman" w:eastAsia="Times New Roman" w:hAnsi="Times New Roman" w:cs="Times New Roman"/>
          <w:sz w:val="28"/>
          <w:lang w:eastAsia="ru-RU"/>
        </w:rPr>
        <w:t>и глаголом движения, и глаголом волеизъявления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>. О</w:t>
      </w:r>
      <w:r w:rsidR="001A16D2">
        <w:rPr>
          <w:rFonts w:ascii="Times New Roman" w:eastAsia="Times New Roman" w:hAnsi="Times New Roman" w:cs="Times New Roman"/>
          <w:sz w:val="28"/>
          <w:lang w:eastAsia="ru-RU"/>
        </w:rPr>
        <w:t xml:space="preserve">н выступает в сочетании с наречием </w:t>
      </w:r>
      <w:r w:rsidR="001A16D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välja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 w:rsidRP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‘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из</w:t>
      </w:r>
      <w:r w:rsidR="00EE7A92" w:rsidRP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’</w:t>
      </w:r>
      <w:r w:rsidR="001A16D2">
        <w:rPr>
          <w:rFonts w:ascii="Times New Roman" w:eastAsia="Arial Unicode MS" w:hAnsi="Times New Roman" w:cs="Times New Roman"/>
          <w:iCs/>
          <w:color w:val="000000"/>
          <w:sz w:val="28"/>
        </w:rPr>
        <w:t xml:space="preserve">, </w:t>
      </w:r>
      <w:r w:rsidR="001A16D2">
        <w:rPr>
          <w:rFonts w:ascii="Times New Roman" w:eastAsia="Times New Roman" w:hAnsi="Times New Roman" w:cs="Times New Roman"/>
          <w:sz w:val="28"/>
          <w:lang w:eastAsia="ru-RU"/>
        </w:rPr>
        <w:t>заменяя «нейтральные» глаголы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, которые с этим наречием выражают то же значение (например, глаголы 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paiskuma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‘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бросаться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’</w:t>
      </w:r>
      <w:r w:rsidR="00EE7A92">
        <w:rPr>
          <w:rFonts w:ascii="Times New Roman" w:eastAsia="Arial Unicode MS" w:hAnsi="Times New Roman" w:cs="Times New Roman"/>
          <w:iCs/>
          <w:color w:val="000000"/>
          <w:sz w:val="28"/>
        </w:rPr>
        <w:t xml:space="preserve">, 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tungima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‘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пробиваться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’</w:t>
      </w:r>
      <w:r w:rsidR="00EE7A92">
        <w:rPr>
          <w:rFonts w:ascii="Times New Roman" w:eastAsia="Arial Unicode MS" w:hAnsi="Times New Roman" w:cs="Times New Roman"/>
          <w:iCs/>
          <w:color w:val="000000"/>
          <w:sz w:val="28"/>
        </w:rPr>
        <w:t>,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‘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стремиться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’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→ 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välja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 w:rsidRPr="001A16D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paiskuma</w:t>
      </w:r>
      <w:r w:rsidR="00EE7A92">
        <w:rPr>
          <w:rFonts w:ascii="Times New Roman" w:eastAsia="Arial Unicode MS" w:hAnsi="Times New Roman" w:cs="Times New Roman"/>
          <w:iCs/>
          <w:color w:val="000000"/>
          <w:sz w:val="28"/>
        </w:rPr>
        <w:t>,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välja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  <w:lang w:val="et-EE"/>
        </w:rPr>
        <w:t>tungima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 xml:space="preserve"> </w:t>
      </w:r>
      <w:r w:rsidR="00EE7A92" w:rsidRP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‘</w:t>
      </w:r>
      <w:r w:rsid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вырываться</w:t>
      </w:r>
      <w:r w:rsidR="00EE7A92" w:rsidRPr="00EE7A92">
        <w:rPr>
          <w:rFonts w:ascii="Times New Roman" w:eastAsia="Arial Unicode MS" w:hAnsi="Times New Roman" w:cs="Times New Roman"/>
          <w:i/>
          <w:iCs/>
          <w:color w:val="000000"/>
          <w:sz w:val="28"/>
        </w:rPr>
        <w:t>’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). Сам </w:t>
      </w:r>
      <w:r w:rsidR="00EE7A92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, таким образом, помимо передачи движения в пространстве, выражает и стремление к действию, сильное желание его совершить. В русском языке глагол </w:t>
      </w:r>
      <w:r w:rsidR="00EE7A92">
        <w:rPr>
          <w:rFonts w:ascii="Times New Roman" w:eastAsia="Times New Roman" w:hAnsi="Times New Roman" w:cs="Times New Roman"/>
          <w:i/>
          <w:sz w:val="28"/>
          <w:lang w:eastAsia="ru-RU"/>
        </w:rPr>
        <w:t>вырываться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 так же </w:t>
      </w:r>
      <w:r w:rsidR="005F6B7B">
        <w:rPr>
          <w:rFonts w:ascii="Times New Roman" w:eastAsia="Times New Roman" w:hAnsi="Times New Roman" w:cs="Times New Roman"/>
          <w:sz w:val="28"/>
          <w:lang w:eastAsia="ru-RU"/>
        </w:rPr>
        <w:t>включает в свою семантику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 как движение, перемещение, так и стремление</w:t>
      </w:r>
      <w:r w:rsidR="005F6B7B">
        <w:rPr>
          <w:rFonts w:ascii="Times New Roman" w:eastAsia="Times New Roman" w:hAnsi="Times New Roman" w:cs="Times New Roman"/>
          <w:sz w:val="28"/>
          <w:lang w:eastAsia="ru-RU"/>
        </w:rPr>
        <w:t>. В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торое значение, возможно, содержится в этом глаголе имплицитно. По этой причине для </w:t>
      </w:r>
      <w:r w:rsidR="00EE7A92"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 w:rsidR="00EE7A92">
        <w:rPr>
          <w:rFonts w:ascii="Times New Roman" w:eastAsia="Times New Roman" w:hAnsi="Times New Roman" w:cs="Times New Roman"/>
          <w:sz w:val="28"/>
          <w:lang w:eastAsia="ru-RU"/>
        </w:rPr>
        <w:t xml:space="preserve"> здесь </w:t>
      </w:r>
      <w:r w:rsidR="00B8379E">
        <w:rPr>
          <w:rFonts w:ascii="Times New Roman" w:eastAsia="Times New Roman" w:hAnsi="Times New Roman" w:cs="Times New Roman"/>
          <w:sz w:val="28"/>
          <w:lang w:eastAsia="ru-RU"/>
        </w:rPr>
        <w:t>представлен «нулевой» эквивалент</w:t>
      </w:r>
      <w:r w:rsidR="00B8379E">
        <w:rPr>
          <w:rFonts w:ascii="Times New Roman" w:eastAsia="Times New Roman" w:hAnsi="Times New Roman" w:cs="Times New Roman"/>
          <w:sz w:val="28"/>
          <w:lang w:val="et-EE" w:eastAsia="ru-RU"/>
        </w:rPr>
        <w:t xml:space="preserve">, </w:t>
      </w:r>
      <w:r w:rsidR="00B8379E">
        <w:rPr>
          <w:rFonts w:ascii="Times New Roman" w:eastAsia="Times New Roman" w:hAnsi="Times New Roman" w:cs="Times New Roman"/>
          <w:sz w:val="28"/>
          <w:lang w:eastAsia="ru-RU"/>
        </w:rPr>
        <w:t>тем не менее, его значение удается передать в полной мере.</w:t>
      </w:r>
    </w:p>
    <w:p w14:paraId="5B01A710" w14:textId="77777777" w:rsidR="00430F9A" w:rsidRPr="00430F9A" w:rsidRDefault="00430F9A" w:rsidP="00430F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мы рассмотрели варианты перевода глагола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предлагаемые переводчиками. С одной стороны, было выявлено, что есть случаи, когда происходят потери в переводе из-за реальной проблемы перевода или же из-за отсутствия предложенного варианта со стороны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переводчика, хотя такой вариант был возможен. С другой стороны, были рассмотрены случаи, когда переводчики справлялись со своей задачей и предлагали эквиваленты, дающие возможность передать значения </w:t>
      </w:r>
      <w:r>
        <w:rPr>
          <w:rFonts w:ascii="Times New Roman" w:eastAsia="Times New Roman" w:hAnsi="Times New Roman" w:cs="Times New Roman"/>
          <w:i/>
          <w:sz w:val="28"/>
          <w:lang w:val="et-EE" w:eastAsia="ru-RU"/>
        </w:rPr>
        <w:t>kippuma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русский язык.</w:t>
      </w:r>
    </w:p>
    <w:p w14:paraId="6972E5DB" w14:textId="77777777" w:rsidR="00430F9A" w:rsidRPr="00430F9A" w:rsidRDefault="00430F9A" w:rsidP="00430F9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14:paraId="77E8E29D" w14:textId="77777777" w:rsidR="00C116FB" w:rsidRPr="00455E0B" w:rsidRDefault="00C116FB" w:rsidP="00455E0B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lang w:val="et-EE"/>
        </w:rPr>
      </w:pPr>
      <w:bookmarkStart w:id="20" w:name="_Toc136640280"/>
      <w:r w:rsidRPr="00455E0B">
        <w:rPr>
          <w:rFonts w:ascii="Times New Roman" w:hAnsi="Times New Roman" w:cs="Times New Roman"/>
          <w:b w:val="0"/>
          <w:color w:val="auto"/>
          <w:lang w:val="et-EE"/>
        </w:rPr>
        <w:lastRenderedPageBreak/>
        <w:t>ЗАКЛЮЧЕНИЕ</w:t>
      </w:r>
      <w:bookmarkEnd w:id="20"/>
    </w:p>
    <w:p w14:paraId="3C4A9BFE" w14:textId="77777777" w:rsidR="00460A33" w:rsidRPr="00D663F8" w:rsidRDefault="00460A33" w:rsidP="00460A33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</w:p>
    <w:p w14:paraId="154F3BF6" w14:textId="426D0584" w:rsidR="00CF22F0" w:rsidRDefault="00AD75C5" w:rsidP="00CF22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2F0">
        <w:rPr>
          <w:rFonts w:ascii="Times New Roman" w:hAnsi="Times New Roman" w:cs="Times New Roman"/>
          <w:sz w:val="28"/>
          <w:szCs w:val="28"/>
        </w:rPr>
        <w:t xml:space="preserve"> результате исследования был проанализиров</w:t>
      </w:r>
      <w:r w:rsidR="003C582F">
        <w:rPr>
          <w:rFonts w:ascii="Times New Roman" w:hAnsi="Times New Roman" w:cs="Times New Roman"/>
          <w:sz w:val="28"/>
          <w:szCs w:val="28"/>
        </w:rPr>
        <w:t>ан материал четырех словарей — «Т</w:t>
      </w:r>
      <w:r w:rsidR="00CF22F0">
        <w:rPr>
          <w:rFonts w:ascii="Times New Roman" w:hAnsi="Times New Roman" w:cs="Times New Roman"/>
          <w:sz w:val="28"/>
          <w:szCs w:val="28"/>
        </w:rPr>
        <w:t>олкового словаря эстонского языка</w:t>
      </w:r>
      <w:r w:rsidR="003C582F">
        <w:rPr>
          <w:rFonts w:ascii="Times New Roman" w:hAnsi="Times New Roman" w:cs="Times New Roman"/>
          <w:sz w:val="28"/>
          <w:szCs w:val="28"/>
        </w:rPr>
        <w:t xml:space="preserve">» </w:t>
      </w:r>
      <w:r w:rsidR="003C582F" w:rsidRPr="003C582F">
        <w:rPr>
          <w:rFonts w:ascii="Times New Roman" w:hAnsi="Times New Roman" w:cs="Times New Roman"/>
          <w:sz w:val="28"/>
          <w:szCs w:val="28"/>
        </w:rPr>
        <w:t>[</w:t>
      </w:r>
      <w:r w:rsidR="003C582F">
        <w:rPr>
          <w:rFonts w:ascii="Times New Roman" w:hAnsi="Times New Roman" w:cs="Times New Roman"/>
          <w:sz w:val="28"/>
          <w:szCs w:val="28"/>
          <w:lang w:val="en-US"/>
        </w:rPr>
        <w:t>EKSS</w:t>
      </w:r>
      <w:r w:rsidR="003C582F" w:rsidRPr="003C582F">
        <w:rPr>
          <w:rFonts w:ascii="Times New Roman" w:hAnsi="Times New Roman" w:cs="Times New Roman"/>
          <w:sz w:val="28"/>
          <w:szCs w:val="28"/>
        </w:rPr>
        <w:t>]</w:t>
      </w:r>
      <w:r w:rsidR="00CF22F0">
        <w:rPr>
          <w:rFonts w:ascii="Times New Roman" w:hAnsi="Times New Roman" w:cs="Times New Roman"/>
          <w:sz w:val="28"/>
          <w:szCs w:val="28"/>
        </w:rPr>
        <w:t xml:space="preserve">, </w:t>
      </w:r>
      <w:r w:rsidR="003C582F">
        <w:rPr>
          <w:rFonts w:ascii="Times New Roman" w:hAnsi="Times New Roman" w:cs="Times New Roman"/>
          <w:sz w:val="28"/>
          <w:szCs w:val="28"/>
        </w:rPr>
        <w:t>«Эстонско</w:t>
      </w:r>
      <w:r w:rsidR="00CF22F0">
        <w:rPr>
          <w:rFonts w:ascii="Times New Roman" w:hAnsi="Times New Roman" w:cs="Times New Roman"/>
          <w:sz w:val="28"/>
          <w:szCs w:val="28"/>
        </w:rPr>
        <w:t>-русского</w:t>
      </w:r>
      <w:r w:rsidR="007D7333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3C582F">
        <w:rPr>
          <w:rFonts w:ascii="Times New Roman" w:hAnsi="Times New Roman" w:cs="Times New Roman"/>
          <w:sz w:val="28"/>
          <w:szCs w:val="28"/>
        </w:rPr>
        <w:t>»</w:t>
      </w:r>
      <w:r w:rsidR="003C582F" w:rsidRPr="003C582F">
        <w:rPr>
          <w:rFonts w:ascii="Times New Roman" w:hAnsi="Times New Roman" w:cs="Times New Roman"/>
          <w:sz w:val="28"/>
          <w:szCs w:val="28"/>
        </w:rPr>
        <w:t xml:space="preserve"> [</w:t>
      </w:r>
      <w:r w:rsidR="003C582F">
        <w:rPr>
          <w:rFonts w:ascii="Times New Roman" w:hAnsi="Times New Roman" w:cs="Times New Roman"/>
          <w:sz w:val="28"/>
          <w:szCs w:val="28"/>
          <w:lang w:val="en-US"/>
        </w:rPr>
        <w:t>EVS</w:t>
      </w:r>
      <w:r w:rsidR="003C582F" w:rsidRPr="003C582F">
        <w:rPr>
          <w:rFonts w:ascii="Times New Roman" w:hAnsi="Times New Roman" w:cs="Times New Roman"/>
          <w:sz w:val="28"/>
          <w:szCs w:val="28"/>
        </w:rPr>
        <w:t>]</w:t>
      </w:r>
      <w:r w:rsidR="00CF22F0">
        <w:rPr>
          <w:rFonts w:ascii="Times New Roman" w:hAnsi="Times New Roman" w:cs="Times New Roman"/>
          <w:sz w:val="28"/>
          <w:szCs w:val="28"/>
        </w:rPr>
        <w:t xml:space="preserve">, </w:t>
      </w:r>
      <w:r w:rsidR="003C582F">
        <w:rPr>
          <w:rFonts w:ascii="Times New Roman" w:hAnsi="Times New Roman" w:cs="Times New Roman"/>
          <w:sz w:val="28"/>
          <w:szCs w:val="28"/>
        </w:rPr>
        <w:t>«Русско</w:t>
      </w:r>
      <w:r w:rsidR="00CF22F0">
        <w:rPr>
          <w:rFonts w:ascii="Times New Roman" w:hAnsi="Times New Roman" w:cs="Times New Roman"/>
          <w:sz w:val="28"/>
          <w:szCs w:val="28"/>
        </w:rPr>
        <w:t>-эстонского</w:t>
      </w:r>
      <w:r w:rsidR="007D7333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3C582F">
        <w:rPr>
          <w:rFonts w:ascii="Times New Roman" w:hAnsi="Times New Roman" w:cs="Times New Roman"/>
          <w:sz w:val="28"/>
          <w:szCs w:val="28"/>
        </w:rPr>
        <w:t>»</w:t>
      </w:r>
      <w:r w:rsidR="003C582F" w:rsidRPr="003C582F">
        <w:rPr>
          <w:rFonts w:ascii="Times New Roman" w:hAnsi="Times New Roman" w:cs="Times New Roman"/>
          <w:sz w:val="28"/>
          <w:szCs w:val="28"/>
        </w:rPr>
        <w:t xml:space="preserve"> [</w:t>
      </w:r>
      <w:r w:rsidR="003C582F">
        <w:rPr>
          <w:rFonts w:ascii="Times New Roman" w:hAnsi="Times New Roman" w:cs="Times New Roman"/>
          <w:sz w:val="28"/>
          <w:szCs w:val="28"/>
          <w:lang w:val="en-US"/>
        </w:rPr>
        <w:t>VES</w:t>
      </w:r>
      <w:r w:rsidR="003C582F" w:rsidRPr="003C582F">
        <w:rPr>
          <w:rFonts w:ascii="Times New Roman" w:hAnsi="Times New Roman" w:cs="Times New Roman"/>
          <w:sz w:val="28"/>
          <w:szCs w:val="28"/>
        </w:rPr>
        <w:t>]</w:t>
      </w:r>
      <w:r w:rsidR="00CF22F0">
        <w:rPr>
          <w:rFonts w:ascii="Times New Roman" w:hAnsi="Times New Roman" w:cs="Times New Roman"/>
          <w:sz w:val="28"/>
          <w:szCs w:val="28"/>
        </w:rPr>
        <w:t xml:space="preserve"> и словар</w:t>
      </w:r>
      <w:r w:rsidR="00445B37">
        <w:rPr>
          <w:rFonts w:ascii="Times New Roman" w:hAnsi="Times New Roman" w:cs="Times New Roman"/>
          <w:sz w:val="28"/>
          <w:szCs w:val="28"/>
        </w:rPr>
        <w:t>я</w:t>
      </w:r>
      <w:r w:rsidR="00CF22F0">
        <w:rPr>
          <w:rFonts w:ascii="Times New Roman" w:hAnsi="Times New Roman" w:cs="Times New Roman"/>
          <w:sz w:val="28"/>
          <w:szCs w:val="28"/>
        </w:rPr>
        <w:t xml:space="preserve"> на лексикографическом портале </w:t>
      </w:r>
      <w:r w:rsidR="00CF22F0">
        <w:rPr>
          <w:rFonts w:ascii="Times New Roman" w:hAnsi="Times New Roman" w:cs="Times New Roman"/>
          <w:sz w:val="28"/>
          <w:szCs w:val="28"/>
          <w:lang w:val="et-EE"/>
        </w:rPr>
        <w:t>Sõnaveeb</w:t>
      </w:r>
      <w:r w:rsidR="003C582F">
        <w:rPr>
          <w:rFonts w:ascii="Times New Roman" w:hAnsi="Times New Roman" w:cs="Times New Roman"/>
          <w:sz w:val="28"/>
          <w:szCs w:val="28"/>
          <w:lang w:val="et-EE"/>
        </w:rPr>
        <w:t xml:space="preserve"> [Sõnaveeb]</w:t>
      </w:r>
      <w:r w:rsidR="00CF22F0">
        <w:rPr>
          <w:rFonts w:ascii="Times New Roman" w:hAnsi="Times New Roman" w:cs="Times New Roman"/>
          <w:sz w:val="28"/>
          <w:szCs w:val="28"/>
          <w:lang w:val="et-EE"/>
        </w:rPr>
        <w:t>.</w:t>
      </w:r>
      <w:r w:rsidR="00CF22F0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выявлено, что значения глагола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разными словарями по-разному: в одном словаре значение может выделяться, в другом — нет, в третьем — присутствовать только в иллюстративной части.</w:t>
      </w:r>
      <w:r w:rsidR="00F47500">
        <w:rPr>
          <w:rFonts w:ascii="Times New Roman" w:hAnsi="Times New Roman" w:cs="Times New Roman"/>
          <w:sz w:val="28"/>
          <w:szCs w:val="28"/>
        </w:rPr>
        <w:t xml:space="preserve"> Объясняется это неоднозначной семантикой рассматриваемого нами глагола.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C1A4C" w14:textId="77777777" w:rsidR="00DA55EE" w:rsidRDefault="00CF22F0" w:rsidP="00AD75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примеров, приводимых словарями, позволил сформулировать значения глагола, которые отсутствовали в зоне толкования, рассмотреть особенности </w:t>
      </w:r>
      <w:r w:rsidR="00F4750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употребления, выявить наиболее част</w:t>
      </w:r>
      <w:r w:rsidR="00B036A9">
        <w:rPr>
          <w:rFonts w:ascii="Times New Roman" w:hAnsi="Times New Roman" w:cs="Times New Roman"/>
          <w:sz w:val="28"/>
          <w:szCs w:val="28"/>
        </w:rPr>
        <w:t>отные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сочетания с ним. Была пред</w:t>
      </w:r>
      <w:r w:rsidR="009E2457">
        <w:rPr>
          <w:rFonts w:ascii="Times New Roman" w:hAnsi="Times New Roman" w:cs="Times New Roman"/>
          <w:sz w:val="28"/>
          <w:szCs w:val="28"/>
        </w:rPr>
        <w:t>ложена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лексических и грамматических значений глагола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9857E" w14:textId="77777777" w:rsidR="00460A33" w:rsidRPr="0053154E" w:rsidRDefault="00DA55EE" w:rsidP="00AD75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лексические значения глагола: </w:t>
      </w:r>
      <w:r w:rsidR="00B036A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D40BA">
        <w:rPr>
          <w:rFonts w:ascii="Times New Roman" w:hAnsi="Times New Roman" w:cs="Times New Roman"/>
          <w:i/>
          <w:sz w:val="28"/>
          <w:szCs w:val="28"/>
        </w:rPr>
        <w:t>Стремиться</w:t>
      </w:r>
      <w:r>
        <w:rPr>
          <w:rFonts w:ascii="Times New Roman" w:hAnsi="Times New Roman" w:cs="Times New Roman"/>
          <w:i/>
          <w:sz w:val="28"/>
          <w:szCs w:val="28"/>
        </w:rPr>
        <w:t>, норовить, пытаться что-либо сделать, куда-либо попасть или кем-либо стать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036A9" w:rsidRPr="003C582F">
        <w:rPr>
          <w:rFonts w:ascii="Times New Roman" w:hAnsi="Times New Roman" w:cs="Times New Roman"/>
          <w:i/>
          <w:sz w:val="28"/>
          <w:szCs w:val="28"/>
        </w:rPr>
        <w:t>2.</w:t>
      </w:r>
      <w:r w:rsidR="00B036A9">
        <w:rPr>
          <w:rFonts w:ascii="Times New Roman" w:hAnsi="Times New Roman" w:cs="Times New Roman"/>
          <w:sz w:val="28"/>
          <w:szCs w:val="28"/>
        </w:rPr>
        <w:t xml:space="preserve"> </w:t>
      </w:r>
      <w:r w:rsidR="003D40BA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i/>
          <w:sz w:val="28"/>
          <w:szCs w:val="28"/>
        </w:rPr>
        <w:t>тенденцию к чему-либо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клониться к определенному моменту своего развития</w:t>
      </w:r>
      <w:r w:rsidRPr="00B036A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036A9" w:rsidRPr="00B036A9">
        <w:rPr>
          <w:rFonts w:ascii="Times New Roman" w:hAnsi="Times New Roman" w:cs="Times New Roman"/>
          <w:i/>
          <w:sz w:val="28"/>
          <w:szCs w:val="28"/>
        </w:rPr>
        <w:t>3.</w:t>
      </w:r>
      <w:r w:rsidR="00B036A9">
        <w:rPr>
          <w:rFonts w:ascii="Times New Roman" w:hAnsi="Times New Roman" w:cs="Times New Roman"/>
          <w:sz w:val="28"/>
          <w:szCs w:val="28"/>
        </w:rPr>
        <w:t xml:space="preserve"> </w:t>
      </w:r>
      <w:r w:rsidR="003D40BA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i/>
          <w:sz w:val="28"/>
          <w:szCs w:val="28"/>
        </w:rPr>
        <w:t>склонность к чему-либо</w:t>
      </w:r>
      <w:r w:rsidRPr="00DA5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иметь обыкновение делать что-либо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передает такое грамматическое значение, как проксимативность, то есть выражает предварительную фазу действия</w:t>
      </w:r>
      <w:r w:rsidR="0053154E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приближение вступления субъекта в процесс; </w:t>
      </w:r>
      <w:r w:rsidRPr="00B036A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B036A9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B036A9" w:rsidRPr="00B036A9">
        <w:rPr>
          <w:rFonts w:ascii="Times New Roman" w:hAnsi="Times New Roman" w:cs="Times New Roman"/>
          <w:sz w:val="28"/>
          <w:szCs w:val="28"/>
        </w:rPr>
        <w:t xml:space="preserve"> </w:t>
      </w:r>
      <w:r w:rsidR="001C1EC8">
        <w:rPr>
          <w:rFonts w:ascii="Times New Roman" w:hAnsi="Times New Roman" w:cs="Times New Roman"/>
          <w:sz w:val="28"/>
          <w:szCs w:val="28"/>
        </w:rPr>
        <w:t>идет</w:t>
      </w:r>
      <w:r w:rsidR="00B036A9" w:rsidRPr="00B036A9">
        <w:rPr>
          <w:rFonts w:ascii="Times New Roman" w:hAnsi="Times New Roman" w:cs="Times New Roman"/>
          <w:sz w:val="28"/>
          <w:szCs w:val="28"/>
        </w:rPr>
        <w:t xml:space="preserve"> в сочетании </w:t>
      </w:r>
      <w:r w:rsidRPr="00B036A9">
        <w:rPr>
          <w:rFonts w:ascii="Times New Roman" w:hAnsi="Times New Roman" w:cs="Times New Roman"/>
          <w:sz w:val="28"/>
          <w:szCs w:val="28"/>
        </w:rPr>
        <w:t xml:space="preserve">с инфинитивом на </w:t>
      </w:r>
      <w:r w:rsidR="003C582F">
        <w:rPr>
          <w:rFonts w:ascii="Times New Roman" w:hAnsi="Times New Roman" w:cs="Times New Roman"/>
          <w:sz w:val="28"/>
          <w:szCs w:val="28"/>
        </w:rPr>
        <w:t>-</w:t>
      </w:r>
      <w:r w:rsidRPr="00B036A9">
        <w:rPr>
          <w:rFonts w:ascii="Times New Roman" w:hAnsi="Times New Roman" w:cs="Times New Roman"/>
          <w:sz w:val="28"/>
          <w:szCs w:val="28"/>
          <w:lang w:val="et-EE"/>
        </w:rPr>
        <w:t>ma</w:t>
      </w:r>
      <w:r w:rsidR="00B036A9" w:rsidRPr="00B036A9">
        <w:rPr>
          <w:rFonts w:ascii="Times New Roman" w:hAnsi="Times New Roman" w:cs="Times New Roman"/>
          <w:sz w:val="28"/>
          <w:szCs w:val="28"/>
        </w:rPr>
        <w:t xml:space="preserve">, </w:t>
      </w:r>
      <w:r w:rsidR="001C1EC8">
        <w:rPr>
          <w:rFonts w:ascii="Times New Roman" w:hAnsi="Times New Roman" w:cs="Times New Roman"/>
          <w:sz w:val="28"/>
          <w:szCs w:val="28"/>
        </w:rPr>
        <w:t>выступая</w:t>
      </w:r>
      <w:r w:rsidR="00B036A9" w:rsidRPr="00B036A9">
        <w:rPr>
          <w:rFonts w:ascii="Times New Roman" w:hAnsi="Times New Roman" w:cs="Times New Roman"/>
          <w:sz w:val="28"/>
          <w:szCs w:val="28"/>
        </w:rPr>
        <w:t xml:space="preserve"> с ним как </w:t>
      </w:r>
      <w:r w:rsidR="0053154E" w:rsidRPr="00B036A9">
        <w:rPr>
          <w:rFonts w:ascii="Times New Roman" w:hAnsi="Times New Roman" w:cs="Times New Roman"/>
          <w:sz w:val="28"/>
          <w:szCs w:val="28"/>
        </w:rPr>
        <w:t>катенативный глагол</w:t>
      </w:r>
      <w:r w:rsidRPr="00B036A9">
        <w:rPr>
          <w:rFonts w:ascii="Times New Roman" w:hAnsi="Times New Roman" w:cs="Times New Roman"/>
          <w:sz w:val="28"/>
          <w:szCs w:val="28"/>
          <w:lang w:val="et-EE"/>
        </w:rPr>
        <w:t>.</w:t>
      </w:r>
      <w:r w:rsidR="0053154E">
        <w:rPr>
          <w:rFonts w:ascii="Times New Roman" w:hAnsi="Times New Roman" w:cs="Times New Roman"/>
          <w:sz w:val="28"/>
          <w:szCs w:val="28"/>
        </w:rPr>
        <w:t xml:space="preserve"> </w:t>
      </w:r>
      <w:r w:rsidR="0053154E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53154E">
        <w:rPr>
          <w:rFonts w:ascii="Times New Roman" w:hAnsi="Times New Roman" w:cs="Times New Roman"/>
          <w:sz w:val="28"/>
          <w:szCs w:val="28"/>
        </w:rPr>
        <w:t xml:space="preserve"> передает стремление к цели и будущему состоянию, имея в качестве зависимого члена предикативное обстоятельство, выраженное существительным и, реже, прилагательным в форме лативных падежей (иллатива, аллатива или транслатива). В некоторых случаях глагол может маркировать эпистемическую модальность, выражая в предложении оценку </w:t>
      </w:r>
      <w:r w:rsidR="0053154E">
        <w:rPr>
          <w:rFonts w:ascii="Times New Roman" w:hAnsi="Times New Roman" w:cs="Times New Roman"/>
          <w:sz w:val="28"/>
          <w:szCs w:val="28"/>
        </w:rPr>
        <w:lastRenderedPageBreak/>
        <w:t>вероятности действия или достоверности с</w:t>
      </w:r>
      <w:r w:rsidR="003D40BA">
        <w:rPr>
          <w:rFonts w:ascii="Times New Roman" w:hAnsi="Times New Roman" w:cs="Times New Roman"/>
          <w:sz w:val="28"/>
          <w:szCs w:val="28"/>
        </w:rPr>
        <w:t>ообщаемого</w:t>
      </w:r>
      <w:r w:rsidR="0053154E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53154E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53154E">
        <w:rPr>
          <w:rFonts w:ascii="Times New Roman" w:hAnsi="Times New Roman" w:cs="Times New Roman"/>
          <w:sz w:val="28"/>
          <w:szCs w:val="28"/>
        </w:rPr>
        <w:t xml:space="preserve"> часто выражает «модальность нежелательности» совершения действия</w:t>
      </w:r>
      <w:r w:rsidR="00FF5654">
        <w:rPr>
          <w:rFonts w:ascii="Times New Roman" w:hAnsi="Times New Roman" w:cs="Times New Roman"/>
          <w:sz w:val="28"/>
          <w:szCs w:val="28"/>
        </w:rPr>
        <w:t>, когда он функционирует в качестве проксимативного глагола.</w:t>
      </w:r>
    </w:p>
    <w:p w14:paraId="1192E8E0" w14:textId="77777777" w:rsidR="00E75F05" w:rsidRDefault="00CF22F0" w:rsidP="003C58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 собран материал, включающий 120 примеров предложений с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>
        <w:rPr>
          <w:rFonts w:ascii="Times New Roman" w:hAnsi="Times New Roman" w:cs="Times New Roman"/>
          <w:sz w:val="28"/>
          <w:szCs w:val="28"/>
        </w:rPr>
        <w:t xml:space="preserve"> из параллельных текстов — текстов эстонской художественной литературы и их переводов на русский язык, — а также 93 примера употреблений глагола из двуязычного корпуса </w:t>
      </w:r>
      <w:r w:rsidRPr="00CF22F0">
        <w:rPr>
          <w:rFonts w:ascii="Times New Roman" w:hAnsi="Times New Roman" w:cs="Times New Roman"/>
          <w:sz w:val="28"/>
          <w:szCs w:val="28"/>
        </w:rPr>
        <w:t>[</w:t>
      </w:r>
      <w:r w:rsidR="004F233A">
        <w:rPr>
          <w:rFonts w:ascii="Times New Roman" w:hAnsi="Times New Roman" w:cs="Times New Roman"/>
          <w:sz w:val="28"/>
          <w:szCs w:val="28"/>
        </w:rPr>
        <w:t>НКРЯ</w:t>
      </w:r>
      <w:r w:rsidR="00B036A9">
        <w:rPr>
          <w:rFonts w:ascii="Times New Roman" w:hAnsi="Times New Roman" w:cs="Times New Roman"/>
          <w:sz w:val="28"/>
          <w:szCs w:val="28"/>
        </w:rPr>
        <w:t xml:space="preserve">]. </w:t>
      </w:r>
      <w:r w:rsidR="00DA55EE">
        <w:rPr>
          <w:rFonts w:ascii="Times New Roman" w:hAnsi="Times New Roman" w:cs="Times New Roman"/>
          <w:sz w:val="28"/>
          <w:szCs w:val="28"/>
        </w:rPr>
        <w:t xml:space="preserve">Было проанализировано, как эстоноязычные предложения, включающие глагол </w:t>
      </w:r>
      <w:r w:rsidR="00DA55EE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DA55EE">
        <w:rPr>
          <w:rFonts w:ascii="Times New Roman" w:hAnsi="Times New Roman" w:cs="Times New Roman"/>
          <w:sz w:val="28"/>
          <w:szCs w:val="28"/>
        </w:rPr>
        <w:t xml:space="preserve">, переведены на русский язык. </w:t>
      </w:r>
      <w:r w:rsidR="00FF5654">
        <w:rPr>
          <w:rFonts w:ascii="Times New Roman" w:hAnsi="Times New Roman" w:cs="Times New Roman"/>
          <w:sz w:val="28"/>
          <w:szCs w:val="28"/>
        </w:rPr>
        <w:t xml:space="preserve">В результате мы представили классификацию переводческих решений. Сначала </w:t>
      </w:r>
      <w:r w:rsidR="00F47500">
        <w:rPr>
          <w:rFonts w:ascii="Times New Roman" w:hAnsi="Times New Roman" w:cs="Times New Roman"/>
          <w:sz w:val="28"/>
          <w:szCs w:val="28"/>
        </w:rPr>
        <w:t>были</w:t>
      </w:r>
      <w:r w:rsidR="00FF5654">
        <w:rPr>
          <w:rFonts w:ascii="Times New Roman" w:hAnsi="Times New Roman" w:cs="Times New Roman"/>
          <w:sz w:val="28"/>
          <w:szCs w:val="28"/>
        </w:rPr>
        <w:t xml:space="preserve"> </w:t>
      </w:r>
      <w:r w:rsidR="00F47500">
        <w:rPr>
          <w:rFonts w:ascii="Times New Roman" w:hAnsi="Times New Roman" w:cs="Times New Roman"/>
          <w:sz w:val="28"/>
          <w:szCs w:val="28"/>
        </w:rPr>
        <w:t>рассмотрены</w:t>
      </w:r>
      <w:r w:rsidR="00FF5654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FF5654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FF5654">
        <w:rPr>
          <w:rFonts w:ascii="Times New Roman" w:hAnsi="Times New Roman" w:cs="Times New Roman"/>
          <w:sz w:val="28"/>
          <w:szCs w:val="28"/>
        </w:rPr>
        <w:t xml:space="preserve"> в предложениях оказывался непереведенным: в некоторых примерах переводчик не предлагал свой вариант перевода, а просто опускал предложение с этим глаголом; в других случаях представленный вариант приводил к утрате значения </w:t>
      </w:r>
      <w:r w:rsidR="00FF5654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FF5654">
        <w:rPr>
          <w:rFonts w:ascii="Times New Roman" w:hAnsi="Times New Roman" w:cs="Times New Roman"/>
          <w:sz w:val="28"/>
          <w:szCs w:val="28"/>
        </w:rPr>
        <w:t xml:space="preserve"> — где-то избежать этого было возможно, а где-то перед переводчиком вставала действительно проблема перевода. В переведенных примерах мы</w:t>
      </w:r>
      <w:r w:rsidR="00F47500">
        <w:rPr>
          <w:rFonts w:ascii="Times New Roman" w:hAnsi="Times New Roman" w:cs="Times New Roman"/>
          <w:sz w:val="28"/>
          <w:szCs w:val="28"/>
        </w:rPr>
        <w:t>, прежде всего,</w:t>
      </w:r>
      <w:r w:rsidR="00FF5654">
        <w:rPr>
          <w:rFonts w:ascii="Times New Roman" w:hAnsi="Times New Roman" w:cs="Times New Roman"/>
          <w:sz w:val="28"/>
          <w:szCs w:val="28"/>
        </w:rPr>
        <w:t xml:space="preserve"> выделили те случаи, котор</w:t>
      </w:r>
      <w:r w:rsidR="00F47500">
        <w:rPr>
          <w:rFonts w:ascii="Times New Roman" w:hAnsi="Times New Roman" w:cs="Times New Roman"/>
          <w:sz w:val="28"/>
          <w:szCs w:val="28"/>
        </w:rPr>
        <w:t>ые являются наиболее частотными. К</w:t>
      </w:r>
      <w:r w:rsidR="00FF5654">
        <w:rPr>
          <w:rFonts w:ascii="Times New Roman" w:hAnsi="Times New Roman" w:cs="Times New Roman"/>
          <w:sz w:val="28"/>
          <w:szCs w:val="28"/>
        </w:rPr>
        <w:t xml:space="preserve">ак правило, такие предложения описывают стремление попасть в определенное место (то есть </w:t>
      </w:r>
      <w:r w:rsidR="00F47500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F47500">
        <w:rPr>
          <w:rFonts w:ascii="Times New Roman" w:hAnsi="Times New Roman" w:cs="Times New Roman"/>
          <w:sz w:val="28"/>
          <w:szCs w:val="28"/>
        </w:rPr>
        <w:t xml:space="preserve"> в этом случае выступает с существительным в падежной форме иллатива или аллатива</w:t>
      </w:r>
      <w:r w:rsidR="00FF5654">
        <w:rPr>
          <w:rFonts w:ascii="Times New Roman" w:hAnsi="Times New Roman" w:cs="Times New Roman"/>
          <w:sz w:val="28"/>
          <w:szCs w:val="28"/>
        </w:rPr>
        <w:t>)</w:t>
      </w:r>
      <w:r w:rsidR="00F47500">
        <w:rPr>
          <w:rFonts w:ascii="Times New Roman" w:hAnsi="Times New Roman" w:cs="Times New Roman"/>
          <w:sz w:val="28"/>
          <w:szCs w:val="28"/>
        </w:rPr>
        <w:t xml:space="preserve">, состояние, или же </w:t>
      </w:r>
      <w:r w:rsidR="00F47500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F47500">
        <w:rPr>
          <w:rFonts w:ascii="Times New Roman" w:hAnsi="Times New Roman" w:cs="Times New Roman"/>
          <w:sz w:val="28"/>
          <w:szCs w:val="28"/>
        </w:rPr>
        <w:t xml:space="preserve"> передает в них значения </w:t>
      </w:r>
      <w:r w:rsidR="00F47500">
        <w:rPr>
          <w:rFonts w:ascii="Times New Roman" w:hAnsi="Times New Roman" w:cs="Times New Roman"/>
          <w:i/>
          <w:sz w:val="28"/>
          <w:szCs w:val="28"/>
        </w:rPr>
        <w:t>нападать</w:t>
      </w:r>
      <w:r w:rsidR="003D40BA">
        <w:rPr>
          <w:rFonts w:ascii="Times New Roman" w:hAnsi="Times New Roman" w:cs="Times New Roman"/>
          <w:sz w:val="28"/>
          <w:szCs w:val="28"/>
        </w:rPr>
        <w:t xml:space="preserve"> и</w:t>
      </w:r>
      <w:r w:rsidR="00F47500">
        <w:rPr>
          <w:rFonts w:ascii="Times New Roman" w:hAnsi="Times New Roman" w:cs="Times New Roman"/>
          <w:sz w:val="28"/>
          <w:szCs w:val="28"/>
        </w:rPr>
        <w:t xml:space="preserve"> </w:t>
      </w:r>
      <w:r w:rsidR="00F47500">
        <w:rPr>
          <w:rFonts w:ascii="Times New Roman" w:hAnsi="Times New Roman" w:cs="Times New Roman"/>
          <w:i/>
          <w:sz w:val="28"/>
          <w:szCs w:val="28"/>
        </w:rPr>
        <w:t>покушаться</w:t>
      </w:r>
      <w:r w:rsidR="003D40BA">
        <w:rPr>
          <w:rFonts w:ascii="Times New Roman" w:hAnsi="Times New Roman" w:cs="Times New Roman"/>
          <w:sz w:val="28"/>
          <w:szCs w:val="28"/>
        </w:rPr>
        <w:t xml:space="preserve"> —</w:t>
      </w:r>
      <w:r w:rsidR="00F47500">
        <w:rPr>
          <w:rFonts w:ascii="Times New Roman" w:hAnsi="Times New Roman" w:cs="Times New Roman"/>
          <w:sz w:val="28"/>
          <w:szCs w:val="28"/>
        </w:rPr>
        <w:t xml:space="preserve"> в последних двух случаях он выступает в составе </w:t>
      </w:r>
      <w:r w:rsidR="00B036A9">
        <w:rPr>
          <w:rFonts w:ascii="Times New Roman" w:hAnsi="Times New Roman" w:cs="Times New Roman"/>
          <w:sz w:val="28"/>
          <w:szCs w:val="28"/>
        </w:rPr>
        <w:t>слитного глагола</w:t>
      </w:r>
      <w:r w:rsidR="003D40BA">
        <w:rPr>
          <w:rFonts w:ascii="Times New Roman" w:hAnsi="Times New Roman" w:cs="Times New Roman"/>
          <w:sz w:val="28"/>
          <w:szCs w:val="28"/>
        </w:rPr>
        <w:t xml:space="preserve"> и с послеложной конструкцией соответственно.</w:t>
      </w:r>
    </w:p>
    <w:p w14:paraId="4BFC9265" w14:textId="77777777" w:rsidR="00CF22F0" w:rsidRPr="00BF4E9F" w:rsidRDefault="00F47500" w:rsidP="00AD75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были представлены на наш взгляд наиболее удачные переводческие решения</w:t>
      </w:r>
      <w:r w:rsidR="00E75F05">
        <w:rPr>
          <w:rFonts w:ascii="Times New Roman" w:hAnsi="Times New Roman" w:cs="Times New Roman"/>
          <w:sz w:val="28"/>
          <w:szCs w:val="28"/>
        </w:rPr>
        <w:t xml:space="preserve">, как передать значения </w:t>
      </w:r>
      <w:r w:rsidR="00E75F05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E75F05">
        <w:rPr>
          <w:rFonts w:ascii="Times New Roman" w:hAnsi="Times New Roman" w:cs="Times New Roman"/>
          <w:sz w:val="28"/>
          <w:szCs w:val="28"/>
        </w:rPr>
        <w:t xml:space="preserve"> на русский язык, и классифицированы возможные русскоязычные эквиваленты этого глагола. Наиболее типичными эквивалентами </w:t>
      </w:r>
      <w:r w:rsidR="00E75F05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E75F05">
        <w:rPr>
          <w:rFonts w:ascii="Times New Roman" w:hAnsi="Times New Roman" w:cs="Times New Roman"/>
          <w:sz w:val="28"/>
          <w:szCs w:val="28"/>
        </w:rPr>
        <w:t xml:space="preserve"> являются вспомогательный фазовый глагол </w:t>
      </w:r>
      <w:r w:rsidR="00E75F05">
        <w:rPr>
          <w:rFonts w:ascii="Times New Roman" w:hAnsi="Times New Roman" w:cs="Times New Roman"/>
          <w:i/>
          <w:sz w:val="28"/>
          <w:szCs w:val="28"/>
        </w:rPr>
        <w:t>начинать</w:t>
      </w:r>
      <w:r w:rsidR="00E75F05">
        <w:rPr>
          <w:rFonts w:ascii="Times New Roman" w:hAnsi="Times New Roman" w:cs="Times New Roman"/>
          <w:sz w:val="28"/>
          <w:szCs w:val="28"/>
        </w:rPr>
        <w:t xml:space="preserve">, передающий стремление к началу действия, наречие </w:t>
      </w:r>
      <w:r w:rsidR="00E75F05" w:rsidRPr="00E75F05">
        <w:rPr>
          <w:rFonts w:ascii="Times New Roman" w:hAnsi="Times New Roman" w:cs="Times New Roman"/>
          <w:i/>
          <w:sz w:val="28"/>
          <w:szCs w:val="28"/>
        </w:rPr>
        <w:t>вот-вот</w:t>
      </w:r>
      <w:r w:rsidR="00E75F05">
        <w:rPr>
          <w:rFonts w:ascii="Times New Roman" w:hAnsi="Times New Roman" w:cs="Times New Roman"/>
          <w:sz w:val="28"/>
          <w:szCs w:val="28"/>
        </w:rPr>
        <w:t xml:space="preserve">, частица </w:t>
      </w:r>
      <w:r w:rsidR="00E75F05" w:rsidRPr="00E75F05">
        <w:rPr>
          <w:rFonts w:ascii="Times New Roman" w:hAnsi="Times New Roman" w:cs="Times New Roman"/>
          <w:i/>
          <w:sz w:val="28"/>
          <w:szCs w:val="28"/>
        </w:rPr>
        <w:t>того и гляди</w:t>
      </w:r>
      <w:r w:rsidR="00E75F05">
        <w:rPr>
          <w:rFonts w:ascii="Times New Roman" w:hAnsi="Times New Roman" w:cs="Times New Roman"/>
          <w:sz w:val="28"/>
          <w:szCs w:val="28"/>
        </w:rPr>
        <w:t xml:space="preserve">, выражающие то же значение. </w:t>
      </w:r>
      <w:r w:rsidR="00E75F05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 эквивалентами выступают глаголы волеизъявления </w:t>
      </w:r>
      <w:r w:rsidR="00E75F05">
        <w:rPr>
          <w:rFonts w:ascii="Times New Roman" w:hAnsi="Times New Roman" w:cs="Times New Roman"/>
          <w:i/>
          <w:sz w:val="28"/>
          <w:szCs w:val="28"/>
        </w:rPr>
        <w:t>рваться, норовить, порываться</w:t>
      </w:r>
      <w:r w:rsidR="00E75F05">
        <w:rPr>
          <w:rFonts w:ascii="Times New Roman" w:hAnsi="Times New Roman" w:cs="Times New Roman"/>
          <w:sz w:val="28"/>
          <w:szCs w:val="28"/>
        </w:rPr>
        <w:t xml:space="preserve"> </w:t>
      </w:r>
      <w:r w:rsidR="00BF4E9F">
        <w:rPr>
          <w:rFonts w:ascii="Times New Roman" w:hAnsi="Times New Roman" w:cs="Times New Roman"/>
          <w:sz w:val="28"/>
          <w:szCs w:val="28"/>
        </w:rPr>
        <w:t xml:space="preserve">и синонимичные им, усилительное </w:t>
      </w:r>
      <w:r w:rsidR="00E75F05">
        <w:rPr>
          <w:rFonts w:ascii="Times New Roman" w:hAnsi="Times New Roman" w:cs="Times New Roman"/>
          <w:i/>
          <w:sz w:val="28"/>
          <w:szCs w:val="28"/>
        </w:rPr>
        <w:t>так и</w:t>
      </w:r>
      <w:r w:rsidR="00BF4E9F">
        <w:rPr>
          <w:rFonts w:ascii="Times New Roman" w:hAnsi="Times New Roman" w:cs="Times New Roman"/>
          <w:sz w:val="28"/>
          <w:szCs w:val="28"/>
        </w:rPr>
        <w:t>, содержаще</w:t>
      </w:r>
      <w:r w:rsidR="00E75F05">
        <w:rPr>
          <w:rFonts w:ascii="Times New Roman" w:hAnsi="Times New Roman" w:cs="Times New Roman"/>
          <w:sz w:val="28"/>
          <w:szCs w:val="28"/>
        </w:rPr>
        <w:t>е в себе значение интенсивнос</w:t>
      </w:r>
      <w:r w:rsidR="00BF4E9F">
        <w:rPr>
          <w:rFonts w:ascii="Times New Roman" w:hAnsi="Times New Roman" w:cs="Times New Roman"/>
          <w:sz w:val="28"/>
          <w:szCs w:val="28"/>
        </w:rPr>
        <w:t xml:space="preserve">ти действия. Для </w:t>
      </w:r>
      <w:r w:rsidR="00BF4E9F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BF4E9F">
        <w:rPr>
          <w:rFonts w:ascii="Times New Roman" w:hAnsi="Times New Roman" w:cs="Times New Roman"/>
          <w:sz w:val="28"/>
          <w:szCs w:val="28"/>
        </w:rPr>
        <w:t xml:space="preserve"> в прошедшем времени эквивалентна частица </w:t>
      </w:r>
      <w:r w:rsidR="00BF4E9F" w:rsidRPr="00BF4E9F">
        <w:rPr>
          <w:rFonts w:ascii="Times New Roman" w:hAnsi="Times New Roman" w:cs="Times New Roman"/>
          <w:i/>
          <w:sz w:val="28"/>
          <w:szCs w:val="28"/>
        </w:rPr>
        <w:t>чуть не</w:t>
      </w:r>
      <w:r w:rsidR="003D40BA">
        <w:rPr>
          <w:rFonts w:ascii="Times New Roman" w:hAnsi="Times New Roman" w:cs="Times New Roman"/>
          <w:sz w:val="28"/>
          <w:szCs w:val="28"/>
        </w:rPr>
        <w:t>, отражающая действие, которое было готово</w:t>
      </w:r>
      <w:r w:rsidR="00BF4E9F">
        <w:rPr>
          <w:rFonts w:ascii="Times New Roman" w:hAnsi="Times New Roman" w:cs="Times New Roman"/>
          <w:sz w:val="28"/>
          <w:szCs w:val="28"/>
        </w:rPr>
        <w:t xml:space="preserve"> к совершению в прош</w:t>
      </w:r>
      <w:r w:rsidR="003D40BA">
        <w:rPr>
          <w:rFonts w:ascii="Times New Roman" w:hAnsi="Times New Roman" w:cs="Times New Roman"/>
          <w:sz w:val="28"/>
          <w:szCs w:val="28"/>
        </w:rPr>
        <w:t>лом, но и так не реализовалось</w:t>
      </w:r>
      <w:r w:rsidR="00BF4E9F">
        <w:rPr>
          <w:rFonts w:ascii="Times New Roman" w:hAnsi="Times New Roman" w:cs="Times New Roman"/>
          <w:sz w:val="28"/>
          <w:szCs w:val="28"/>
        </w:rPr>
        <w:t xml:space="preserve">. Значение </w:t>
      </w:r>
      <w:r w:rsidR="00BF4E9F">
        <w:rPr>
          <w:rFonts w:ascii="Times New Roman" w:hAnsi="Times New Roman" w:cs="Times New Roman"/>
          <w:i/>
          <w:sz w:val="28"/>
          <w:szCs w:val="28"/>
          <w:lang w:val="et-EE"/>
        </w:rPr>
        <w:t>kippuma</w:t>
      </w:r>
      <w:r w:rsidR="00BF4E9F">
        <w:rPr>
          <w:rFonts w:ascii="Times New Roman" w:hAnsi="Times New Roman" w:cs="Times New Roman"/>
          <w:sz w:val="28"/>
          <w:szCs w:val="28"/>
        </w:rPr>
        <w:t xml:space="preserve"> возможно передать по-русски и грамматически: видом глагола, способом действия, которое выражает сам глагол и его зависимые сл</w:t>
      </w:r>
      <w:r w:rsidR="003D40BA">
        <w:rPr>
          <w:rFonts w:ascii="Times New Roman" w:hAnsi="Times New Roman" w:cs="Times New Roman"/>
          <w:sz w:val="28"/>
          <w:szCs w:val="28"/>
        </w:rPr>
        <w:t>ова — прежде всего, наречия.</w:t>
      </w:r>
    </w:p>
    <w:p w14:paraId="33890F4C" w14:textId="77777777" w:rsidR="00460A33" w:rsidRPr="00D663F8" w:rsidRDefault="00460A33" w:rsidP="00460A33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</w:p>
    <w:p w14:paraId="2C1CB1F3" w14:textId="77777777" w:rsidR="00460A33" w:rsidRPr="00D663F8" w:rsidRDefault="00460A33" w:rsidP="00460A33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</w:p>
    <w:p w14:paraId="63E37ADC" w14:textId="77777777" w:rsidR="00460A33" w:rsidRPr="00C116FB" w:rsidRDefault="00460A33" w:rsidP="00460A33">
      <w:pPr>
        <w:rPr>
          <w:rFonts w:ascii="Times New Roman" w:hAnsi="Times New Roman" w:cs="Times New Roman"/>
          <w:sz w:val="28"/>
          <w:szCs w:val="28"/>
        </w:rPr>
      </w:pPr>
      <w:r w:rsidRPr="00D663F8">
        <w:rPr>
          <w:rFonts w:ascii="Times New Roman" w:hAnsi="Times New Roman" w:cs="Times New Roman"/>
          <w:sz w:val="28"/>
          <w:szCs w:val="28"/>
          <w:lang w:val="et-EE"/>
        </w:rPr>
        <w:br w:type="page"/>
      </w:r>
    </w:p>
    <w:p w14:paraId="28ED43FB" w14:textId="77777777" w:rsidR="005950D4" w:rsidRDefault="001078FC" w:rsidP="00B6720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1" w:name="_Toc136640281"/>
      <w:r w:rsidRPr="00F435E4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ИСПОЛЬЗОВАННОЙ ЛИТЕРАТУРЫ</w:t>
      </w:r>
      <w:bookmarkEnd w:id="21"/>
    </w:p>
    <w:p w14:paraId="3155C9E7" w14:textId="77777777" w:rsidR="00B67206" w:rsidRDefault="00B67206" w:rsidP="00B67206"/>
    <w:p w14:paraId="5027720C" w14:textId="77777777" w:rsidR="00B51C1F" w:rsidRPr="001160E1" w:rsidRDefault="00B51C1F" w:rsidP="00835821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 1980 — </w:t>
      </w:r>
      <w:r w:rsidRPr="001160E1">
        <w:rPr>
          <w:rFonts w:ascii="Times New Roman" w:hAnsi="Times New Roman" w:cs="Times New Roman"/>
          <w:sz w:val="28"/>
          <w:szCs w:val="28"/>
        </w:rPr>
        <w:t>Комиссаров</w:t>
      </w:r>
      <w:r>
        <w:rPr>
          <w:rFonts w:ascii="Times New Roman" w:hAnsi="Times New Roman" w:cs="Times New Roman"/>
          <w:sz w:val="28"/>
          <w:szCs w:val="28"/>
        </w:rPr>
        <w:t xml:space="preserve"> В. Н. Лингвистика перевода. М.: Международные отношения</w:t>
      </w:r>
      <w:r w:rsidRPr="00116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1980.</w:t>
      </w:r>
    </w:p>
    <w:p w14:paraId="144F2568" w14:textId="77777777" w:rsidR="00B51C1F" w:rsidRPr="0074197A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1990 — Комиссаров В. Н. Теория перевода (лингвистические аспекты)</w:t>
      </w:r>
      <w:r>
        <w:rPr>
          <w:rFonts w:ascii="Times New Roman" w:hAnsi="Times New Roman" w:cs="Times New Roman"/>
          <w:sz w:val="28"/>
          <w:szCs w:val="28"/>
          <w:lang w:val="et-E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М.: Высшая школа, 1990.</w:t>
      </w:r>
    </w:p>
    <w:p w14:paraId="3B5AC19A" w14:textId="77777777" w:rsidR="00B51C1F" w:rsidRPr="00C82220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2011 — Комиссаров В. Н. Современное переводоведение. М.: Р.Валент, 2011.</w:t>
      </w:r>
    </w:p>
    <w:p w14:paraId="23C1FAFA" w14:textId="77777777" w:rsidR="00B51C1F" w:rsidRPr="00916F76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640727">
        <w:rPr>
          <w:rFonts w:ascii="Times New Roman" w:hAnsi="Times New Roman" w:cs="Times New Roman"/>
          <w:sz w:val="28"/>
          <w:szCs w:val="28"/>
        </w:rPr>
        <w:t>Кунавин</w:t>
      </w:r>
      <w:r>
        <w:rPr>
          <w:rFonts w:ascii="Times New Roman" w:hAnsi="Times New Roman" w:cs="Times New Roman"/>
          <w:sz w:val="28"/>
          <w:szCs w:val="28"/>
        </w:rPr>
        <w:t xml:space="preserve"> Б. В., Савлаева И. А. </w:t>
      </w:r>
      <w:r w:rsidRPr="00F479B1">
        <w:rPr>
          <w:rStyle w:val="docdata"/>
          <w:rFonts w:ascii="Times New Roman" w:hAnsi="Times New Roman" w:cs="Times New Roman"/>
          <w:bCs/>
          <w:color w:val="000000"/>
          <w:sz w:val="28"/>
        </w:rPr>
        <w:t>Лексические средства выражения начала действия в современном русском языке (на матер</w:t>
      </w:r>
      <w:r>
        <w:rPr>
          <w:rFonts w:ascii="Times New Roman" w:hAnsi="Times New Roman" w:cs="Times New Roman"/>
          <w:bCs/>
          <w:color w:val="000000"/>
          <w:sz w:val="28"/>
        </w:rPr>
        <w:t>иале романа М. А. Булгакова «Мастер и Маргарита»</w:t>
      </w:r>
      <w:r w:rsidRPr="00F479B1">
        <w:rPr>
          <w:rFonts w:ascii="Times New Roman" w:hAnsi="Times New Roman" w:cs="Times New Roman"/>
          <w:bCs/>
          <w:color w:val="000000"/>
          <w:sz w:val="28"/>
        </w:rPr>
        <w:t>)</w:t>
      </w:r>
      <w:r w:rsidRPr="00F479B1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// Актуальные проблемы филологии и педагогической лингвистики. Северо-Осетинский государственный университет им. К. Л. Хетагурова, Владикавказ. 2017. № 2. С. 139–145.</w:t>
      </w:r>
    </w:p>
    <w:p w14:paraId="63C60DFA" w14:textId="77777777" w:rsidR="00B51C1F" w:rsidRPr="003C356A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>Милютина М.</w:t>
      </w:r>
      <w:r>
        <w:rPr>
          <w:rFonts w:ascii="Times New Roman" w:hAnsi="Times New Roman" w:cs="Times New Roman"/>
          <w:sz w:val="28"/>
          <w:szCs w:val="28"/>
          <w:lang w:val="et-EE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Семантика конативности и потенциальная модальность: комплекс «попытка – результат» и его выражение в современном русском языке: автореф. дис. … д-ра филол. наук: 10.02.01 / Милютина Марина Георгиевна; Удмуртский государственный университет. – Ижевск, 2005.</w:t>
      </w:r>
    </w:p>
    <w:p w14:paraId="401322C3" w14:textId="77777777" w:rsidR="00B51C1F" w:rsidRPr="003C356A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 xml:space="preserve">Муковская 2013 — </w:t>
      </w:r>
      <w:r w:rsidRPr="00FF2661">
        <w:rPr>
          <w:rFonts w:ascii="Times New Roman" w:hAnsi="Times New Roman" w:cs="Times New Roman"/>
          <w:sz w:val="28"/>
          <w:szCs w:val="28"/>
        </w:rPr>
        <w:t xml:space="preserve">Эстонско-русский словарь лингвистических терминов. </w:t>
      </w:r>
      <w:r>
        <w:rPr>
          <w:rFonts w:ascii="Times New Roman" w:hAnsi="Times New Roman" w:cs="Times New Roman"/>
          <w:sz w:val="28"/>
          <w:szCs w:val="28"/>
        </w:rPr>
        <w:t>/ Л.Ю.</w:t>
      </w:r>
      <w:r w:rsidRPr="00FF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Муковская. </w:t>
      </w:r>
      <w:r w:rsidRPr="00FF2661">
        <w:rPr>
          <w:rFonts w:ascii="Times New Roman" w:hAnsi="Times New Roman" w:cs="Times New Roman"/>
          <w:sz w:val="28"/>
          <w:szCs w:val="28"/>
        </w:rPr>
        <w:t>СПб: СПбГУ. РИО. Филологический факультет, 2013.</w:t>
      </w:r>
    </w:p>
    <w:p w14:paraId="39295EBE" w14:textId="77777777" w:rsidR="00B51C1F" w:rsidRPr="00CC66C9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>Найдич Л. Э., Павлова А. В. Трубочист или Лорд? Теория и практика немецко-русского и русско-немецкого перевода. СПб: Златоуст, 2015.</w:t>
      </w:r>
    </w:p>
    <w:p w14:paraId="032478F1" w14:textId="77777777" w:rsidR="00B51C1F" w:rsidRPr="002D7F4D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 xml:space="preserve">Недялков 1987 — </w:t>
      </w:r>
      <w:r w:rsidRPr="00FF6DDA">
        <w:rPr>
          <w:rFonts w:ascii="Times New Roman" w:hAnsi="Times New Roman" w:cs="Times New Roman"/>
          <w:sz w:val="28"/>
          <w:szCs w:val="28"/>
        </w:rPr>
        <w:t>Недялков</w:t>
      </w:r>
      <w:r>
        <w:rPr>
          <w:rFonts w:ascii="Times New Roman" w:hAnsi="Times New Roman" w:cs="Times New Roman"/>
          <w:sz w:val="28"/>
          <w:szCs w:val="28"/>
        </w:rPr>
        <w:t xml:space="preserve"> В. П. Начинательность и средства ее выражения в языках разных типов // Теория функциональной грамматики. Введение. Аспектуальность. Временная локализованность. Таксис. Л.: Наука. 1987. С. 180–195.</w:t>
      </w:r>
    </w:p>
    <w:p w14:paraId="294067D4" w14:textId="77777777" w:rsidR="00B51C1F" w:rsidRPr="002D7F4D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</w:rPr>
        <w:t xml:space="preserve">НКРЯ — </w:t>
      </w:r>
      <w:r w:rsidRPr="00122ED8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корпус русского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758C">
        <w:rPr>
          <w:rFonts w:asciiTheme="majorBidi" w:hAnsiTheme="majorBidi" w:cstheme="majorBidi"/>
          <w:sz w:val="28"/>
          <w:szCs w:val="28"/>
          <w:lang w:val="sv-SE"/>
        </w:rPr>
        <w:t>https</w:t>
      </w:r>
      <w:r w:rsidRPr="007A758C">
        <w:rPr>
          <w:rFonts w:asciiTheme="majorBidi" w:hAnsiTheme="majorBidi" w:cstheme="majorBidi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ruscorpora.ru/</w:t>
      </w:r>
      <w:r>
        <w:rPr>
          <w:rFonts w:ascii="Times New Roman" w:hAnsi="Times New Roman" w:cs="Times New Roman"/>
          <w:sz w:val="28"/>
          <w:szCs w:val="28"/>
          <w:lang w:val="en-US"/>
        </w:rPr>
        <w:t>search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28.05.2023).</w:t>
      </w:r>
    </w:p>
    <w:p w14:paraId="26DC054A" w14:textId="77777777" w:rsidR="00B51C1F" w:rsidRPr="007D273B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375F6D">
        <w:rPr>
          <w:rFonts w:ascii="Times New Roman" w:hAnsi="Times New Roman" w:cs="Times New Roman"/>
          <w:sz w:val="28"/>
          <w:szCs w:val="28"/>
        </w:rPr>
        <w:t>Плунгян 2001</w:t>
      </w:r>
      <w:r w:rsidRPr="00823BE0">
        <w:rPr>
          <w:rFonts w:ascii="Times New Roman" w:hAnsi="Times New Roman" w:cs="Times New Roman"/>
          <w:sz w:val="28"/>
          <w:szCs w:val="28"/>
        </w:rPr>
        <w:t xml:space="preserve"> — Плунгян</w:t>
      </w:r>
      <w:r w:rsidRPr="0005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11EE">
        <w:rPr>
          <w:rFonts w:ascii="Times New Roman" w:hAnsi="Times New Roman" w:cs="Times New Roman"/>
          <w:sz w:val="28"/>
          <w:szCs w:val="28"/>
        </w:rPr>
        <w:t>.</w:t>
      </w:r>
      <w:r w:rsidRPr="000511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Антирезультатив: до и после результата. </w:t>
      </w:r>
      <w:r w:rsidRPr="00431A94">
        <w:rPr>
          <w:rFonts w:ascii="Times New Roman" w:hAnsi="Times New Roman" w:cs="Times New Roman"/>
          <w:sz w:val="28"/>
          <w:szCs w:val="28"/>
        </w:rPr>
        <w:t xml:space="preserve">// Русский филологический портал </w:t>
      </w:r>
      <w:r w:rsidRPr="00431A94"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431A94">
        <w:rPr>
          <w:rFonts w:ascii="Times New Roman" w:hAnsi="Times New Roman" w:cs="Times New Roman"/>
          <w:sz w:val="28"/>
          <w:szCs w:val="28"/>
        </w:rPr>
        <w:t>.</w:t>
      </w:r>
      <w:r w:rsidRPr="00431A9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5DB">
        <w:rPr>
          <w:rFonts w:ascii="Times New Roman" w:hAnsi="Times New Roman" w:cs="Times New Roman"/>
          <w:sz w:val="28"/>
          <w:szCs w:val="28"/>
        </w:rPr>
        <w:t xml:space="preserve"> </w:t>
      </w:r>
      <w:r w:rsidRPr="009625DB">
        <w:rPr>
          <w:rFonts w:ascii="Times New Roman" w:hAnsi="Times New Roman" w:cs="Times New Roman"/>
          <w:sz w:val="28"/>
          <w:lang w:val="et-EE"/>
        </w:rPr>
        <w:t>URL: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t-EE"/>
        </w:rPr>
        <w:t>http://www.philology.ru/linguistics1/plungyan-01.htm</w:t>
      </w:r>
      <w:r>
        <w:rPr>
          <w:rFonts w:ascii="Times New Roman" w:hAnsi="Times New Roman" w:cs="Times New Roman"/>
          <w:sz w:val="28"/>
        </w:rPr>
        <w:t xml:space="preserve"> (дата обращения: 15.05.2023).</w:t>
      </w:r>
    </w:p>
    <w:p w14:paraId="61C3A71F" w14:textId="77777777" w:rsidR="00B51C1F" w:rsidRPr="00FF6DDA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375F6D">
        <w:rPr>
          <w:rFonts w:ascii="Times New Roman" w:hAnsi="Times New Roman" w:cs="Times New Roman"/>
          <w:sz w:val="28"/>
          <w:szCs w:val="28"/>
        </w:rPr>
        <w:lastRenderedPageBreak/>
        <w:t>Плунгян 2011</w:t>
      </w:r>
      <w:r>
        <w:rPr>
          <w:rFonts w:ascii="Times New Roman" w:hAnsi="Times New Roman" w:cs="Times New Roman"/>
          <w:sz w:val="28"/>
          <w:szCs w:val="28"/>
        </w:rPr>
        <w:t xml:space="preserve"> — Плунгян В. А.</w:t>
      </w:r>
      <w:r w:rsidRPr="00FF6DDA">
        <w:rPr>
          <w:rFonts w:ascii="Times New Roman" w:hAnsi="Times New Roman" w:cs="Times New Roman"/>
          <w:sz w:val="28"/>
          <w:szCs w:val="28"/>
        </w:rPr>
        <w:t xml:space="preserve"> Введение в грамматическую семантику</w:t>
      </w:r>
      <w:r>
        <w:rPr>
          <w:rFonts w:ascii="Times New Roman" w:hAnsi="Times New Roman" w:cs="Times New Roman"/>
          <w:sz w:val="28"/>
          <w:szCs w:val="28"/>
        </w:rPr>
        <w:t>:  грамматические значения и грамматические системы языков мира. М.: Российский государственный гуманитарный университет, 2011.</w:t>
      </w:r>
    </w:p>
    <w:p w14:paraId="29EF35CB" w14:textId="77777777" w:rsidR="00B51C1F" w:rsidRPr="00E229B8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4197A">
        <w:rPr>
          <w:rFonts w:ascii="Times New Roman" w:hAnsi="Times New Roman" w:cs="Times New Roman"/>
          <w:sz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О. М.</w:t>
      </w:r>
      <w:r w:rsidRPr="002A129A">
        <w:rPr>
          <w:rFonts w:ascii="Times New Roman" w:hAnsi="Times New Roman" w:cs="Times New Roman"/>
          <w:sz w:val="28"/>
          <w:szCs w:val="28"/>
        </w:rPr>
        <w:t xml:space="preserve"> Семантика категории фазовости в русском языке // Истоки крымской лингвистической школы: (к 100-летию образования кафедры русского языка и Таврического университета): в 2-ух частях / сост. Л. А. Орехова, А. В. Петров, Н.</w:t>
      </w:r>
      <w:r w:rsidRPr="002A129A">
        <w:rPr>
          <w:rFonts w:ascii="Times New Roman" w:hAnsi="Times New Roman" w:cs="Times New Roman"/>
          <w:sz w:val="28"/>
        </w:rPr>
        <w:t> А. Сегал. Ч. 2. Симферополь</w:t>
      </w:r>
      <w:r w:rsidRPr="00823BE0">
        <w:rPr>
          <w:rFonts w:ascii="Times New Roman" w:hAnsi="Times New Roman" w:cs="Times New Roman"/>
          <w:sz w:val="28"/>
        </w:rPr>
        <w:t>, 2018.</w:t>
      </w:r>
      <w:r>
        <w:rPr>
          <w:rFonts w:ascii="Times New Roman" w:hAnsi="Times New Roman" w:cs="Times New Roman"/>
          <w:sz w:val="28"/>
        </w:rPr>
        <w:t xml:space="preserve"> С. 23–32.</w:t>
      </w:r>
    </w:p>
    <w:p w14:paraId="40D1233D" w14:textId="77777777" w:rsidR="00B51C1F" w:rsidRPr="00806DB9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4197A">
        <w:rPr>
          <w:rFonts w:ascii="Times New Roman" w:hAnsi="Times New Roman" w:cs="Times New Roman"/>
          <w:sz w:val="28"/>
          <w:szCs w:val="24"/>
          <w:lang w:val="et-EE"/>
        </w:rPr>
        <w:t>EKG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II — </w:t>
      </w:r>
      <w:r w:rsidRPr="009478D5">
        <w:rPr>
          <w:rFonts w:ascii="Times New Roman" w:hAnsi="Times New Roman" w:cs="Times New Roman"/>
          <w:sz w:val="28"/>
          <w:szCs w:val="28"/>
          <w:lang w:val="et-EE"/>
        </w:rPr>
        <w:t>Erelt, M. Eesti keele grammatika II. Süntaks. Tallinn: Eesti Teaduste Akadeemia Keele ja Kirjanduse Instituut,</w:t>
      </w:r>
      <w:r w:rsidRPr="00806DB9">
        <w:rPr>
          <w:rFonts w:ascii="Times New Roman" w:hAnsi="Times New Roman" w:cs="Times New Roman"/>
          <w:sz w:val="28"/>
          <w:szCs w:val="28"/>
          <w:lang w:val="de-DE"/>
        </w:rPr>
        <w:t xml:space="preserve"> 1993.  </w:t>
      </w:r>
    </w:p>
    <w:p w14:paraId="3241A2CB" w14:textId="77777777" w:rsidR="00B51C1F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EKS — Erelt, M., Metslang H. Eesti keele süntaks. Tartu: Tartu Ülikooli Kirjastus, 2017. </w:t>
      </w:r>
      <w:r w:rsidRPr="00342AE5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14:paraId="1B0F121A" w14:textId="77777777" w:rsidR="00B51C1F" w:rsidRPr="00284E4F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Erelt, M. </w:t>
      </w:r>
      <w:r w:rsidRPr="00210D10">
        <w:rPr>
          <w:rFonts w:ascii="Times New Roman" w:hAnsi="Times New Roman" w:cs="Times New Roman"/>
          <w:color w:val="000000"/>
          <w:sz w:val="28"/>
          <w:szCs w:val="28"/>
          <w:lang w:val="et-EE"/>
        </w:rPr>
        <w:t>Prospektiiv ja retrospektiiv eesti keeles</w:t>
      </w:r>
      <w:r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// Emakeelne Seltsi aastaraamat. Tartu, 2008. </w:t>
      </w:r>
      <w:r w:rsidRPr="00431A94"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№ 54. </w:t>
      </w:r>
      <w:r w:rsidRPr="00B232D7">
        <w:rPr>
          <w:rFonts w:ascii="Times New Roman" w:hAnsi="Times New Roman" w:cs="Times New Roman"/>
          <w:color w:val="000000"/>
          <w:sz w:val="28"/>
          <w:szCs w:val="28"/>
          <w:lang w:val="et-EE"/>
        </w:rPr>
        <w:t>Pp</w:t>
      </w:r>
      <w:r w:rsidRPr="00431A94">
        <w:rPr>
          <w:rFonts w:ascii="Times New Roman" w:hAnsi="Times New Roman" w:cs="Times New Roman"/>
          <w:color w:val="000000"/>
          <w:sz w:val="28"/>
          <w:szCs w:val="28"/>
          <w:lang w:val="et-EE"/>
        </w:rPr>
        <w:t>. 44–53.</w:t>
      </w:r>
    </w:p>
    <w:p w14:paraId="2C362672" w14:textId="77777777" w:rsidR="00B51C1F" w:rsidRPr="00284E4F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8"/>
          <w:lang w:val="et-EE"/>
        </w:rPr>
        <w:t xml:space="preserve">Gramota.ru — </w:t>
      </w:r>
      <w:r w:rsidRPr="0074197A">
        <w:rPr>
          <w:rFonts w:ascii="Times New Roman" w:hAnsi="Times New Roman" w:cs="Times New Roman"/>
          <w:sz w:val="28"/>
        </w:rPr>
        <w:t xml:space="preserve">портал </w:t>
      </w:r>
      <w:r w:rsidRPr="0074197A">
        <w:rPr>
          <w:rFonts w:ascii="Times New Roman" w:hAnsi="Times New Roman" w:cs="Times New Roman"/>
          <w:sz w:val="28"/>
          <w:szCs w:val="28"/>
        </w:rPr>
        <w:t>Грамота</w:t>
      </w:r>
      <w:r w:rsidRPr="0074197A">
        <w:rPr>
          <w:rFonts w:ascii="Times New Roman" w:hAnsi="Times New Roman" w:cs="Times New Roman"/>
          <w:sz w:val="28"/>
        </w:rPr>
        <w:t>.ру</w:t>
      </w:r>
      <w:r>
        <w:rPr>
          <w:rFonts w:ascii="Times New Roman" w:hAnsi="Times New Roman" w:cs="Times New Roman"/>
          <w:sz w:val="28"/>
          <w:lang w:val="et-EE"/>
        </w:rPr>
        <w:t>.</w:t>
      </w:r>
      <w:r w:rsidRPr="0074197A">
        <w:rPr>
          <w:rFonts w:ascii="Times New Roman" w:hAnsi="Times New Roman" w:cs="Times New Roman"/>
          <w:sz w:val="28"/>
        </w:rPr>
        <w:t xml:space="preserve"> </w:t>
      </w:r>
      <w:r w:rsidRPr="0074197A">
        <w:rPr>
          <w:rFonts w:ascii="Times New Roman" w:hAnsi="Times New Roman" w:cs="Times New Roman"/>
          <w:sz w:val="28"/>
          <w:lang w:val="et-EE"/>
        </w:rPr>
        <w:t>URL:</w:t>
      </w:r>
      <w:r>
        <w:rPr>
          <w:rFonts w:ascii="Times New Roman" w:hAnsi="Times New Roman" w:cs="Times New Roman"/>
          <w:sz w:val="28"/>
          <w:lang w:val="et-EE"/>
        </w:rPr>
        <w:t xml:space="preserve"> </w:t>
      </w:r>
      <w:r w:rsidRPr="0074197A">
        <w:rPr>
          <w:rFonts w:ascii="Times New Roman" w:hAnsi="Times New Roman" w:cs="Times New Roman"/>
          <w:sz w:val="28"/>
        </w:rPr>
        <w:t>http://new.gramota.ru (дата обращения: 28.05.2023).</w:t>
      </w:r>
    </w:p>
    <w:p w14:paraId="346DA354" w14:textId="65B52B13" w:rsidR="00B51C1F" w:rsidRPr="00FC29F5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4197A">
        <w:rPr>
          <w:rFonts w:ascii="Times New Roman" w:hAnsi="Times New Roman" w:cs="Times New Roman"/>
          <w:sz w:val="28"/>
          <w:szCs w:val="28"/>
          <w:lang w:val="et-EE"/>
        </w:rPr>
        <w:t>Koppel</w:t>
      </w:r>
      <w:r>
        <w:rPr>
          <w:rFonts w:ascii="Times New Roman" w:hAnsi="Times New Roman" w:cs="Times New Roman"/>
          <w:color w:val="000000"/>
          <w:sz w:val="28"/>
          <w:szCs w:val="28"/>
          <w:lang w:val="et-EE"/>
        </w:rPr>
        <w:t xml:space="preserve"> 2020 — Koppel, K. Eesti keele veebikorpus 2020.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URL: </w:t>
      </w:r>
      <w:r w:rsidRPr="00431A94">
        <w:rPr>
          <w:rFonts w:ascii="Times New Roman" w:hAnsi="Times New Roman" w:cs="Times New Roman"/>
          <w:sz w:val="28"/>
          <w:shd w:val="clear" w:color="auto" w:fill="FFFFFF"/>
          <w:lang w:val="et-EE"/>
        </w:rPr>
        <w:t xml:space="preserve">https://doi.org/10.15155/3-00-0000-0000-0000-085B3L (дата </w:t>
      </w:r>
      <w:r>
        <w:rPr>
          <w:rFonts w:ascii="Times New Roman" w:hAnsi="Times New Roman" w:cs="Times New Roman"/>
          <w:sz w:val="28"/>
          <w:shd w:val="clear" w:color="auto" w:fill="FFFFFF"/>
        </w:rPr>
        <w:t>обращения: 24.12.2022</w:t>
      </w:r>
      <w:r w:rsidRPr="00375F6D">
        <w:rPr>
          <w:rFonts w:ascii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D1FA508" w14:textId="76FBA409" w:rsidR="00B51C1F" w:rsidRPr="003D18D8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Koppel 2022 — Koppel, K. Keelesäuts. Veebilaused — mis tegelased need on? URL: https://vikerraadio.err.ee/1608664348/keelesauts-veebilaused-mis-tegelased-need-on</w:t>
      </w:r>
      <w:r w:rsidRPr="00A406B2">
        <w:rPr>
          <w:rFonts w:ascii="Times New Roman" w:hAnsi="Times New Roman" w:cs="Times New Roman"/>
          <w:sz w:val="28"/>
          <w:szCs w:val="28"/>
          <w:lang w:val="et-EE"/>
        </w:rPr>
        <w:t xml:space="preserve"> (</w:t>
      </w:r>
      <w:r w:rsidRPr="004653EC">
        <w:rPr>
          <w:rFonts w:ascii="Times New Roman" w:hAnsi="Times New Roman" w:cs="Times New Roman"/>
          <w:sz w:val="28"/>
          <w:szCs w:val="28"/>
          <w:lang w:val="et-EE"/>
        </w:rPr>
        <w:t>дата обращения: 15.05.2023).</w:t>
      </w:r>
    </w:p>
    <w:p w14:paraId="720B03BD" w14:textId="77777777" w:rsidR="00B51C1F" w:rsidRPr="003D18D8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122ED8">
        <w:rPr>
          <w:rFonts w:ascii="Times New Roman" w:hAnsi="Times New Roman" w:cs="Times New Roman"/>
          <w:sz w:val="28"/>
          <w:szCs w:val="24"/>
          <w:lang w:val="et-EE"/>
        </w:rPr>
        <w:t>Langemets, M.; Tiits, M.; Valdre, T. jt.</w:t>
      </w:r>
      <w:r w:rsidRPr="003D18D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4418F">
        <w:rPr>
          <w:rFonts w:ascii="Times New Roman" w:hAnsi="Times New Roman" w:cs="Times New Roman"/>
          <w:sz w:val="28"/>
          <w:lang w:val="et-EE"/>
        </w:rPr>
        <w:t>Eesti</w:t>
      </w:r>
      <w:r>
        <w:rPr>
          <w:rFonts w:ascii="Times New Roman" w:hAnsi="Times New Roman" w:cs="Times New Roman"/>
          <w:sz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t-EE"/>
        </w:rPr>
        <w:t>keele seletav sõnaraamat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22ED8">
        <w:rPr>
          <w:rFonts w:ascii="Times New Roman" w:hAnsi="Times New Roman" w:cs="Times New Roman"/>
          <w:sz w:val="28"/>
          <w:szCs w:val="24"/>
          <w:lang w:val="et-EE"/>
        </w:rPr>
        <w:t>I-VI k. 2009.</w:t>
      </w:r>
      <w:r w:rsidRPr="0054418F">
        <w:rPr>
          <w:rFonts w:ascii="Times New Roman" w:hAnsi="Times New Roman" w:cs="Times New Roman"/>
          <w:sz w:val="32"/>
          <w:lang w:val="et-EE"/>
        </w:rPr>
        <w:t xml:space="preserve"> </w:t>
      </w:r>
      <w:r w:rsidRPr="003D18D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B9B4FCA" w14:textId="77777777" w:rsidR="00B51C1F" w:rsidRPr="00640727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122ED8">
        <w:rPr>
          <w:rFonts w:ascii="Times New Roman" w:hAnsi="Times New Roman" w:cs="Times New Roman"/>
          <w:sz w:val="28"/>
          <w:szCs w:val="24"/>
          <w:lang w:val="et-EE"/>
        </w:rPr>
        <w:t xml:space="preserve">Leemets, H.; Saari, H.; Kull, R. </w:t>
      </w:r>
      <w:r>
        <w:rPr>
          <w:rFonts w:ascii="Times New Roman" w:hAnsi="Times New Roman" w:cs="Times New Roman"/>
          <w:sz w:val="28"/>
          <w:szCs w:val="24"/>
          <w:lang w:val="et-EE"/>
        </w:rPr>
        <w:t>jt</w:t>
      </w:r>
      <w:r w:rsidRPr="003D18D8">
        <w:rPr>
          <w:rFonts w:ascii="Times New Roman" w:hAnsi="Times New Roman" w:cs="Times New Roman"/>
          <w:sz w:val="28"/>
          <w:szCs w:val="24"/>
          <w:lang w:val="et-EE"/>
        </w:rPr>
        <w:t xml:space="preserve">. </w:t>
      </w:r>
      <w:r w:rsidRPr="00122ED8">
        <w:rPr>
          <w:rFonts w:ascii="Times New Roman" w:hAnsi="Times New Roman" w:cs="Times New Roman"/>
          <w:sz w:val="28"/>
          <w:szCs w:val="24"/>
          <w:lang w:val="et-EE"/>
        </w:rPr>
        <w:t>Vene-</w:t>
      </w:r>
      <w:r w:rsidRPr="0074197A">
        <w:rPr>
          <w:rFonts w:ascii="Times New Roman" w:hAnsi="Times New Roman" w:cs="Times New Roman"/>
          <w:sz w:val="28"/>
          <w:szCs w:val="28"/>
          <w:lang w:val="et-EE"/>
        </w:rPr>
        <w:t>eesti</w:t>
      </w:r>
      <w:r w:rsidRPr="00122ED8">
        <w:rPr>
          <w:rFonts w:ascii="Times New Roman" w:hAnsi="Times New Roman" w:cs="Times New Roman"/>
          <w:sz w:val="28"/>
          <w:szCs w:val="24"/>
          <w:lang w:val="et-EE"/>
        </w:rPr>
        <w:t xml:space="preserve"> sõnaraamat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3D18D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122ED8">
        <w:rPr>
          <w:rFonts w:ascii="Times New Roman" w:hAnsi="Times New Roman" w:cs="Times New Roman"/>
          <w:sz w:val="28"/>
          <w:szCs w:val="24"/>
          <w:lang w:val="et-EE"/>
        </w:rPr>
        <w:t>I-II k. 2000.</w:t>
      </w:r>
    </w:p>
    <w:p w14:paraId="0050C20B" w14:textId="77777777" w:rsidR="00B51C1F" w:rsidRPr="003D18D8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Pai, K. Translatiivne ja essiivne predikatiivadverbiaal eesti kirjakeeles. Magistritöö. Tartu, 2001.</w:t>
      </w:r>
    </w:p>
    <w:p w14:paraId="3530C250" w14:textId="77777777" w:rsidR="00B51C1F" w:rsidRPr="003D18D8" w:rsidRDefault="00B51C1F" w:rsidP="00B51C1F">
      <w:pPr>
        <w:pStyle w:val="afd"/>
        <w:numPr>
          <w:ilvl w:val="0"/>
          <w:numId w:val="4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122ED8">
        <w:rPr>
          <w:rFonts w:ascii="Times New Roman" w:hAnsi="Times New Roman" w:cs="Times New Roman"/>
          <w:sz w:val="28"/>
          <w:szCs w:val="24"/>
          <w:lang w:val="et-EE"/>
        </w:rPr>
        <w:t>Romet A.; Melts, N.; Liiv, M. jt</w:t>
      </w:r>
      <w:r w:rsidRPr="0054418F">
        <w:rPr>
          <w:rFonts w:ascii="Times New Roman" w:hAnsi="Times New Roman" w:cs="Times New Roman"/>
          <w:sz w:val="28"/>
          <w:szCs w:val="24"/>
          <w:lang w:val="et-EE"/>
        </w:rPr>
        <w:t>.</w:t>
      </w:r>
      <w:r w:rsidRPr="003D18D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t-EE"/>
        </w:rPr>
        <w:t>Eesti-vene sõnaraamat</w:t>
      </w:r>
      <w:r w:rsidRPr="003D18D8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122ED8">
        <w:rPr>
          <w:rFonts w:ascii="Times New Roman" w:hAnsi="Times New Roman" w:cs="Times New Roman"/>
          <w:sz w:val="28"/>
          <w:szCs w:val="24"/>
          <w:lang w:val="et-EE"/>
        </w:rPr>
        <w:t>I-V k. 1997–2009.</w:t>
      </w:r>
      <w:r w:rsidRPr="003D18D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73CF335D" w14:textId="2F0D1BE9" w:rsidR="00277EE9" w:rsidRPr="003D18D8" w:rsidRDefault="001078FC" w:rsidP="00B51C1F">
      <w:pPr>
        <w:pStyle w:val="1"/>
        <w:spacing w:after="200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36640282"/>
      <w:r w:rsidRPr="00460A33">
        <w:rPr>
          <w:rFonts w:ascii="Times New Roman" w:hAnsi="Times New Roman" w:cs="Times New Roman"/>
          <w:b w:val="0"/>
          <w:color w:val="auto"/>
          <w:lang w:val="et-EE"/>
        </w:rPr>
        <w:lastRenderedPageBreak/>
        <w:t>СПИСОК ИСТОЧНИКОВ</w:t>
      </w:r>
      <w:bookmarkEnd w:id="22"/>
    </w:p>
    <w:p w14:paraId="73C624BB" w14:textId="57C4A4C9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Ветемаа Э.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Лист Мебиуса / пер. с эстонского А. Томберга. – Таллин: Ээсти Раамат, 1989.</w:t>
      </w:r>
    </w:p>
    <w:p w14:paraId="137C1891" w14:textId="546890B6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2D7F4D">
        <w:rPr>
          <w:rFonts w:ascii="Times New Roman" w:hAnsi="Times New Roman" w:cs="Times New Roman"/>
          <w:sz w:val="28"/>
          <w:szCs w:val="28"/>
          <w:lang w:val="et-EE"/>
        </w:rPr>
        <w:t>Вильде</w:t>
      </w:r>
      <w:r>
        <w:rPr>
          <w:rFonts w:ascii="Times New Roman" w:hAnsi="Times New Roman" w:cs="Times New Roman"/>
          <w:sz w:val="28"/>
          <w:szCs w:val="28"/>
        </w:rPr>
        <w:t xml:space="preserve"> 1956 — </w:t>
      </w:r>
      <w:r>
        <w:rPr>
          <w:rFonts w:ascii="Times New Roman" w:hAnsi="Times New Roman" w:cs="Times New Roman"/>
          <w:sz w:val="28"/>
          <w:szCs w:val="28"/>
          <w:lang w:val="et-EE"/>
        </w:rPr>
        <w:t>Вильде Э.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Непостижимое чудо / пер. с эстонского Л.В. и Л.П. Тоом.  – Таллин: Эстонское государственное  издательство, 1956.</w:t>
      </w:r>
    </w:p>
    <w:p w14:paraId="1AC72541" w14:textId="26568D7D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2D7F4D">
        <w:rPr>
          <w:rFonts w:ascii="Times New Roman" w:hAnsi="Times New Roman" w:cs="Times New Roman"/>
          <w:sz w:val="28"/>
          <w:szCs w:val="28"/>
          <w:lang w:val="et-EE"/>
        </w:rPr>
        <w:t>Вильде</w:t>
      </w:r>
      <w:r>
        <w:rPr>
          <w:rFonts w:ascii="Times New Roman" w:hAnsi="Times New Roman" w:cs="Times New Roman"/>
          <w:sz w:val="28"/>
          <w:szCs w:val="28"/>
        </w:rPr>
        <w:t xml:space="preserve"> 1960 — </w:t>
      </w:r>
      <w:r>
        <w:rPr>
          <w:rFonts w:ascii="Times New Roman" w:hAnsi="Times New Roman" w:cs="Times New Roman"/>
          <w:sz w:val="28"/>
          <w:szCs w:val="28"/>
          <w:lang w:val="et-EE"/>
        </w:rPr>
        <w:t>Вильде Э.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Молочник из Мяэкюла / пер. с эстонского М. Кулишовой. – Таллин: Эстонское государственное издательство, 1960.</w:t>
      </w:r>
    </w:p>
    <w:p w14:paraId="64ECF964" w14:textId="1E44A2F3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Кивиряхк А.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Ноябрь, или Гуменщик / пер. с эстонского 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br/>
        <w:t>Т. Верхоустинской. – Таллин: Aleksandra, 2008.</w:t>
      </w:r>
    </w:p>
    <w:p w14:paraId="722855CE" w14:textId="1783EDFB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Ристикиви К.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Ночь душ, или посторонний / пер. с эстонского 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br/>
        <w:t>Л. Симагиной. – Таллин: Alfapress, 2009.</w:t>
      </w:r>
    </w:p>
    <w:p w14:paraId="1070AFEF" w14:textId="4CED4746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Таммсааре А.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Правда и право. В 4 томах. Том 1 / пер. с эстонского 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br/>
        <w:t>О. Наэль. – Таллин: Эстонское государственное издательство, 1953.</w:t>
      </w:r>
    </w:p>
    <w:p w14:paraId="4E1A0D1C" w14:textId="7869C942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Унт М.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Долг: О возможности жизни в космосе. Роман и повести / пер. с эстонского Т. Теппе. – Таллин: Ээсти Раамат, 1973.</w:t>
      </w:r>
    </w:p>
    <w:p w14:paraId="5875C83B" w14:textId="72B0870A" w:rsidR="00B51C1F" w:rsidRPr="00C4688B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Унт М.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О возможности жизни в космосе: О возможности жизни в космосе. Роман и повести / пер. с эстонского Т. Теппе. – Таллин: Ээсти Раамат, 1973.</w:t>
      </w:r>
    </w:p>
    <w:p w14:paraId="398F7034" w14:textId="2F0EAB63" w:rsidR="00B51C1F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Унт М.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Прощай, рыжий кот: О возможности жизни в космосе. Роман и повести / пер. с эстонского Т. Теппе. – Таллин: Ээсти Раамат,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14:paraId="41A51008" w14:textId="77777777" w:rsidR="00B51C1F" w:rsidRPr="00525374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EKSS – Eesti keele seletav sõnaraamat, 2009 [</w:t>
      </w:r>
      <w:r w:rsidRPr="00342AE5">
        <w:rPr>
          <w:rFonts w:ascii="Times New Roman" w:hAnsi="Times New Roman" w:cs="Times New Roman"/>
          <w:sz w:val="28"/>
          <w:szCs w:val="28"/>
          <w:lang w:val="et-EE"/>
        </w:rPr>
        <w:t>Толковый словарь эстонского языка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] URL: </w:t>
      </w:r>
      <w:r w:rsidRPr="002712B7">
        <w:rPr>
          <w:rFonts w:ascii="Times New Roman" w:hAnsi="Times New Roman" w:cs="Times New Roman"/>
          <w:sz w:val="28"/>
          <w:szCs w:val="28"/>
          <w:lang w:val="et-EE"/>
        </w:rPr>
        <w:t>https://www.eki.ee/dict/ekss/</w:t>
      </w:r>
      <w:r w:rsidRPr="00525374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525374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(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дата обращения </w:t>
      </w:r>
      <w:r>
        <w:rPr>
          <w:rFonts w:ascii="Times New Roman" w:hAnsi="Times New Roman" w:cs="Times New Roman"/>
          <w:sz w:val="28"/>
          <w:szCs w:val="28"/>
        </w:rPr>
        <w:t>04.04.2023</w:t>
      </w:r>
      <w:r w:rsidRPr="00525374">
        <w:rPr>
          <w:rFonts w:ascii="Times New Roman" w:hAnsi="Times New Roman" w:cs="Times New Roman"/>
          <w:sz w:val="28"/>
          <w:szCs w:val="28"/>
          <w:lang w:val="et-E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4E1B0" w14:textId="77777777" w:rsidR="00B51C1F" w:rsidRPr="003E7907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EVS</w:t>
      </w:r>
      <w:r w:rsidRPr="00525374">
        <w:rPr>
          <w:rFonts w:ascii="Times New Roman" w:hAnsi="Times New Roman" w:cs="Times New Roman"/>
          <w:sz w:val="28"/>
          <w:szCs w:val="28"/>
        </w:rPr>
        <w:t xml:space="preserve"> 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>– Eesti-vene sõnaraamat, 2019 [Эстонско-русский словарь] URL: https://portaal.eki.ee/dict/evs/</w:t>
      </w:r>
      <w:r w:rsidRPr="00F4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04.04.2023).</w:t>
      </w:r>
    </w:p>
    <w:p w14:paraId="5D331486" w14:textId="60D1AFA2" w:rsidR="00B51C1F" w:rsidRPr="00FC29F5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19F">
        <w:rPr>
          <w:rFonts w:ascii="Times New Roman" w:hAnsi="Times New Roman" w:cs="Times New Roman"/>
          <w:sz w:val="28"/>
          <w:szCs w:val="28"/>
          <w:lang w:val="de-DE"/>
        </w:rPr>
        <w:t>Kivirähk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A. Rehepapp ehk</w:t>
      </w:r>
      <w:r w:rsidRPr="00806DB9">
        <w:rPr>
          <w:rFonts w:ascii="Times New Roman" w:hAnsi="Times New Roman" w:cs="Times New Roman"/>
          <w:sz w:val="28"/>
          <w:szCs w:val="28"/>
          <w:lang w:val="de-DE"/>
        </w:rPr>
        <w:t xml:space="preserve"> November. </w:t>
      </w:r>
      <w:r>
        <w:rPr>
          <w:rFonts w:ascii="Times New Roman" w:hAnsi="Times New Roman" w:cs="Times New Roman"/>
          <w:sz w:val="28"/>
          <w:szCs w:val="28"/>
          <w:lang w:val="et-EE"/>
        </w:rPr>
        <w:t>Tallinn: Varrak, 2000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A72EA0" w14:textId="5F83F019" w:rsidR="00B51C1F" w:rsidRPr="00806DB9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Ristikivi K. </w:t>
      </w:r>
      <w:r w:rsidRPr="002D719F">
        <w:rPr>
          <w:rFonts w:ascii="Times New Roman" w:hAnsi="Times New Roman" w:cs="Times New Roman"/>
          <w:sz w:val="28"/>
          <w:szCs w:val="28"/>
          <w:lang w:val="de-DE"/>
        </w:rPr>
        <w:t>Hingede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öö. Lund: Eesti Kirjanike Kooperatiiv, 1953.</w:t>
      </w:r>
    </w:p>
    <w:p w14:paraId="27B470B7" w14:textId="77777777" w:rsidR="00B51C1F" w:rsidRPr="00913C02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901">
        <w:rPr>
          <w:rFonts w:ascii="Times New Roman" w:hAnsi="Times New Roman" w:cs="Times New Roman"/>
          <w:sz w:val="28"/>
          <w:szCs w:val="28"/>
          <w:lang w:val="et-EE"/>
        </w:rPr>
        <w:t>Sõnaveeb</w:t>
      </w:r>
      <w:r w:rsidRPr="00F435E4">
        <w:rPr>
          <w:rFonts w:ascii="Times New Roman" w:hAnsi="Times New Roman" w:cs="Times New Roman"/>
          <w:sz w:val="28"/>
          <w:szCs w:val="28"/>
        </w:rPr>
        <w:t xml:space="preserve">, 2019 </w:t>
      </w:r>
      <w:r w:rsidRPr="00B51C1F">
        <w:rPr>
          <w:rFonts w:ascii="Times New Roman" w:hAnsi="Times New Roman" w:cs="Times New Roman"/>
          <w:sz w:val="28"/>
          <w:szCs w:val="28"/>
          <w:lang w:val="de-DE"/>
        </w:rPr>
        <w:t>URL</w:t>
      </w:r>
      <w:r>
        <w:rPr>
          <w:rFonts w:ascii="Times New Roman" w:hAnsi="Times New Roman" w:cs="Times New Roman"/>
          <w:sz w:val="28"/>
          <w:szCs w:val="28"/>
          <w:lang w:val="et-EE"/>
        </w:rPr>
        <w:t>:</w:t>
      </w:r>
      <w:r w:rsidRPr="00F4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 w:hint="eastAsia"/>
          <w:color w:val="000000"/>
          <w:sz w:val="28"/>
          <w:szCs w:val="28"/>
          <w:lang w:eastAsia="ru-RU"/>
        </w:rPr>
        <w:t>https://sonaveeb.ee/search/</w:t>
      </w:r>
      <w:r w:rsidRPr="00F4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04.04.2023).</w:t>
      </w:r>
    </w:p>
    <w:p w14:paraId="5054E5FC" w14:textId="61350D60" w:rsidR="00B51C1F" w:rsidRPr="00806DB9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Tammsaare A.H. Tõde ja õigus </w:t>
      </w:r>
      <w:r w:rsidRPr="00806DB9"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et-EE"/>
        </w:rPr>
        <w:t>. Tartu: DIGIRA, 2011.</w:t>
      </w:r>
    </w:p>
    <w:p w14:paraId="6407D5A7" w14:textId="77777777" w:rsidR="00B51C1F" w:rsidRPr="005A4A28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lastRenderedPageBreak/>
        <w:t xml:space="preserve">Unt, M. Elu </w:t>
      </w:r>
      <w:r w:rsidRPr="00B51C1F">
        <w:rPr>
          <w:rFonts w:ascii="Times New Roman" w:hAnsi="Times New Roman" w:cs="Times New Roman"/>
          <w:sz w:val="28"/>
          <w:szCs w:val="28"/>
          <w:lang w:val="et-EE"/>
        </w:rPr>
        <w:t>võimalikkusest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kosmoses</w:t>
      </w:r>
      <w:r w:rsidRPr="00E93AA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Valitud teosed. 1. kd. Tallinn: Eesti Raamat, 1985.</w:t>
      </w:r>
    </w:p>
    <w:p w14:paraId="1B9C5118" w14:textId="77777777" w:rsidR="00B51C1F" w:rsidRPr="00F80635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Unt, M. Hüvasti, </w:t>
      </w:r>
      <w:r w:rsidRPr="002D719F">
        <w:rPr>
          <w:rFonts w:ascii="Times New Roman" w:hAnsi="Times New Roman" w:cs="Times New Roman"/>
          <w:sz w:val="28"/>
          <w:szCs w:val="28"/>
          <w:lang w:val="en-US"/>
        </w:rPr>
        <w:t>kollane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kass</w:t>
      </w:r>
      <w:r w:rsidRPr="00E93AA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Valitud teosed. 1. kd. Tallinn: Eesti Raamat, 1985.</w:t>
      </w:r>
    </w:p>
    <w:p w14:paraId="56DFCEFF" w14:textId="77777777" w:rsidR="00B51C1F" w:rsidRPr="00F80635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Unt, M. Võlg</w:t>
      </w:r>
      <w:r w:rsidRPr="00E93AA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Valitud teosed. 1. kd. Tallinn: Eesti Raamat, 1985.</w:t>
      </w:r>
    </w:p>
    <w:p w14:paraId="6314FF33" w14:textId="77777777" w:rsidR="00B51C1F" w:rsidRPr="00F435E4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VES</w:t>
      </w:r>
      <w:r w:rsidRPr="0052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– 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>Vene-</w:t>
      </w:r>
      <w:r w:rsidRPr="00B51C1F">
        <w:rPr>
          <w:rFonts w:ascii="Times New Roman" w:hAnsi="Times New Roman" w:cs="Times New Roman"/>
          <w:sz w:val="28"/>
          <w:szCs w:val="28"/>
          <w:lang w:val="en-US"/>
        </w:rPr>
        <w:t>eesti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 xml:space="preserve"> sõnaraamat, 2000 [Русско-эстонский словарь] URL: https://www.eki.ee/dict/ves/</w:t>
      </w:r>
      <w:r w:rsidRPr="00F4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04.04.2023).</w:t>
      </w:r>
    </w:p>
    <w:p w14:paraId="378F3D51" w14:textId="77777777" w:rsidR="00B51C1F" w:rsidRPr="00806DB9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de-DE"/>
        </w:rPr>
      </w:pPr>
      <w:r w:rsidRPr="002D719F">
        <w:rPr>
          <w:rFonts w:ascii="Times New Roman" w:hAnsi="Times New Roman" w:cs="Times New Roman"/>
          <w:sz w:val="28"/>
          <w:szCs w:val="28"/>
          <w:lang w:val="de-DE"/>
        </w:rPr>
        <w:t>Vetemaa</w:t>
      </w:r>
      <w:r>
        <w:rPr>
          <w:rFonts w:ascii="Times New Roman" w:hAnsi="Times New Roman" w:cs="Times New Roman"/>
          <w:sz w:val="28"/>
          <w:szCs w:val="28"/>
          <w:lang w:val="et-EE"/>
        </w:rPr>
        <w:t>, E. Möbiuse leht. Tallinn: Eesti Raamat, 1985.</w:t>
      </w:r>
    </w:p>
    <w:p w14:paraId="0D301496" w14:textId="77777777" w:rsidR="00B51C1F" w:rsidRPr="00983486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C1F">
        <w:rPr>
          <w:rFonts w:ascii="Times New Roman" w:hAnsi="Times New Roman" w:cs="Times New Roman"/>
          <w:sz w:val="28"/>
          <w:szCs w:val="28"/>
          <w:lang w:val="de-DE"/>
        </w:rPr>
        <w:t>Vilde</w:t>
      </w:r>
      <w:r w:rsidRPr="003D40BA">
        <w:rPr>
          <w:rFonts w:ascii="Times New Roman" w:hAnsi="Times New Roman" w:cs="Times New Roman"/>
          <w:sz w:val="28"/>
          <w:szCs w:val="28"/>
          <w:lang w:val="et-EE"/>
        </w:rPr>
        <w:t xml:space="preserve"> 1912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 — Vilde, E. Tabamata ime. </w:t>
      </w:r>
      <w:r w:rsidRPr="00983486">
        <w:rPr>
          <w:rFonts w:ascii="Times New Roman" w:hAnsi="Times New Roman" w:cs="Times New Roman"/>
          <w:sz w:val="28"/>
          <w:szCs w:val="28"/>
          <w:lang w:val="de-DE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9834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Vikitekstid.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7901">
        <w:rPr>
          <w:rFonts w:ascii="Times New Roman" w:hAnsi="Times New Roman" w:cs="Times New Roman"/>
          <w:sz w:val="28"/>
          <w:szCs w:val="28"/>
        </w:rPr>
        <w:t xml:space="preserve">: </w:t>
      </w:r>
      <w:r w:rsidRPr="007742A7">
        <w:rPr>
          <w:rFonts w:ascii="Times New Roman" w:hAnsi="Times New Roman" w:cs="Times New Roman"/>
          <w:sz w:val="28"/>
          <w:szCs w:val="28"/>
          <w:lang w:val="et-EE"/>
        </w:rPr>
        <w:t>https://et.wikisource.org/wiki/Tabamata_ime/Esimene_waatus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1179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11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117901">
        <w:rPr>
          <w:rFonts w:ascii="Times New Roman" w:hAnsi="Times New Roman" w:cs="Times New Roman"/>
          <w:sz w:val="28"/>
          <w:szCs w:val="28"/>
        </w:rPr>
        <w:t xml:space="preserve"> 21.02.2023)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26EE6" w14:textId="77777777" w:rsidR="00B51C1F" w:rsidRPr="002D719F" w:rsidRDefault="00B51C1F" w:rsidP="00B51C1F">
      <w:pPr>
        <w:pStyle w:val="afd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C1F">
        <w:rPr>
          <w:rFonts w:ascii="Times New Roman" w:hAnsi="Times New Roman" w:cs="Times New Roman"/>
          <w:sz w:val="28"/>
          <w:szCs w:val="28"/>
          <w:lang w:val="en-US"/>
        </w:rPr>
        <w:t>Vilde</w:t>
      </w:r>
      <w:r w:rsidRPr="003D40BA">
        <w:rPr>
          <w:rFonts w:ascii="Times New Roman" w:hAnsi="Times New Roman" w:cs="Times New Roman"/>
          <w:sz w:val="28"/>
          <w:szCs w:val="28"/>
          <w:lang w:val="et-EE"/>
        </w:rPr>
        <w:t xml:space="preserve"> 2012 </w:t>
      </w:r>
      <w:r>
        <w:rPr>
          <w:rFonts w:ascii="Times New Roman" w:hAnsi="Times New Roman" w:cs="Times New Roman"/>
          <w:sz w:val="28"/>
          <w:szCs w:val="28"/>
          <w:highlight w:val="white"/>
          <w:lang w:val="et-EE"/>
        </w:rPr>
        <w:t xml:space="preserve">— </w:t>
      </w:r>
      <w:r w:rsidRPr="00C4688B">
        <w:rPr>
          <w:rFonts w:ascii="Times New Roman" w:hAnsi="Times New Roman" w:cs="Times New Roman"/>
          <w:sz w:val="28"/>
          <w:szCs w:val="28"/>
          <w:highlight w:val="white"/>
          <w:lang w:val="et-EE"/>
        </w:rPr>
        <w:t>Vilde, E. Mäeküla piimamees</w:t>
      </w:r>
      <w:r w:rsidRPr="00C4688B">
        <w:rPr>
          <w:rFonts w:ascii="Times New Roman" w:hAnsi="Times New Roman" w:cs="Times New Roman"/>
          <w:sz w:val="28"/>
          <w:szCs w:val="28"/>
          <w:lang w:val="et-EE"/>
        </w:rPr>
        <w:t>. Tallinn: Eesti Keskus Digiraamatute</w:t>
      </w:r>
      <w:r w:rsidRPr="002D719F">
        <w:rPr>
          <w:rFonts w:ascii="Times New Roman" w:hAnsi="Times New Roman" w:cs="Times New Roman"/>
          <w:sz w:val="28"/>
          <w:szCs w:val="28"/>
        </w:rPr>
        <w:t>, 2012.</w:t>
      </w:r>
    </w:p>
    <w:sectPr w:rsidR="00B51C1F" w:rsidRPr="002D719F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3B03" w14:textId="77777777" w:rsidR="0093492E" w:rsidRDefault="0093492E">
      <w:pPr>
        <w:spacing w:after="0" w:line="240" w:lineRule="auto"/>
      </w:pPr>
      <w:r>
        <w:separator/>
      </w:r>
    </w:p>
  </w:endnote>
  <w:endnote w:type="continuationSeparator" w:id="0">
    <w:p w14:paraId="3692EDAA" w14:textId="77777777" w:rsidR="0093492E" w:rsidRDefault="009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06434"/>
      <w:docPartObj>
        <w:docPartGallery w:val="Page Numbers (Bottom of Page)"/>
        <w:docPartUnique/>
      </w:docPartObj>
    </w:sdtPr>
    <w:sdtEndPr/>
    <w:sdtContent>
      <w:p w14:paraId="310D1AB0" w14:textId="77777777" w:rsidR="00284E4F" w:rsidRDefault="00284E4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2C">
          <w:rPr>
            <w:noProof/>
          </w:rPr>
          <w:t>51</w:t>
        </w:r>
        <w:r>
          <w:fldChar w:fldCharType="end"/>
        </w:r>
      </w:p>
    </w:sdtContent>
  </w:sdt>
  <w:p w14:paraId="5EC59ED0" w14:textId="77777777" w:rsidR="00284E4F" w:rsidRDefault="00284E4F">
    <w:pPr>
      <w:pStyle w:val="afb"/>
    </w:pPr>
  </w:p>
  <w:p w14:paraId="5E6A7956" w14:textId="77777777" w:rsidR="00284E4F" w:rsidRDefault="00284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0350" w14:textId="77777777" w:rsidR="0093492E" w:rsidRDefault="0093492E">
      <w:pPr>
        <w:spacing w:after="0" w:line="240" w:lineRule="auto"/>
      </w:pPr>
      <w:r>
        <w:separator/>
      </w:r>
    </w:p>
  </w:footnote>
  <w:footnote w:type="continuationSeparator" w:id="0">
    <w:p w14:paraId="2E35AED1" w14:textId="77777777" w:rsidR="0093492E" w:rsidRDefault="009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C23"/>
    <w:multiLevelType w:val="hybridMultilevel"/>
    <w:tmpl w:val="505435A8"/>
    <w:lvl w:ilvl="0" w:tplc="DB445B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41D"/>
    <w:multiLevelType w:val="hybridMultilevel"/>
    <w:tmpl w:val="1E5E7DF6"/>
    <w:lvl w:ilvl="0" w:tplc="54F0F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A5AB5"/>
    <w:multiLevelType w:val="multilevel"/>
    <w:tmpl w:val="48820CB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9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3600"/>
      </w:pPr>
      <w:rPr>
        <w:rFonts w:hint="default"/>
      </w:rPr>
    </w:lvl>
  </w:abstractNum>
  <w:abstractNum w:abstractNumId="3">
    <w:nsid w:val="05AB33DC"/>
    <w:multiLevelType w:val="hybridMultilevel"/>
    <w:tmpl w:val="8708C134"/>
    <w:lvl w:ilvl="0" w:tplc="8AA08A90">
      <w:start w:val="1"/>
      <w:numFmt w:val="decimal"/>
      <w:lvlText w:val="%1."/>
      <w:lvlJc w:val="left"/>
      <w:pPr>
        <w:ind w:left="1440" w:hanging="360"/>
      </w:pPr>
    </w:lvl>
    <w:lvl w:ilvl="1" w:tplc="1CCC072E">
      <w:start w:val="1"/>
      <w:numFmt w:val="lowerLetter"/>
      <w:lvlText w:val="%2."/>
      <w:lvlJc w:val="left"/>
      <w:pPr>
        <w:ind w:left="2160" w:hanging="360"/>
      </w:pPr>
    </w:lvl>
    <w:lvl w:ilvl="2" w:tplc="AD425AEC">
      <w:start w:val="1"/>
      <w:numFmt w:val="lowerRoman"/>
      <w:lvlText w:val="%3."/>
      <w:lvlJc w:val="right"/>
      <w:pPr>
        <w:ind w:left="2880" w:hanging="180"/>
      </w:pPr>
    </w:lvl>
    <w:lvl w:ilvl="3" w:tplc="9E4E9E5C">
      <w:start w:val="1"/>
      <w:numFmt w:val="decimal"/>
      <w:lvlText w:val="%4."/>
      <w:lvlJc w:val="left"/>
      <w:pPr>
        <w:ind w:left="3600" w:hanging="360"/>
      </w:pPr>
    </w:lvl>
    <w:lvl w:ilvl="4" w:tplc="B9D48102">
      <w:start w:val="1"/>
      <w:numFmt w:val="lowerLetter"/>
      <w:lvlText w:val="%5."/>
      <w:lvlJc w:val="left"/>
      <w:pPr>
        <w:ind w:left="4320" w:hanging="360"/>
      </w:pPr>
    </w:lvl>
    <w:lvl w:ilvl="5" w:tplc="9F529794">
      <w:start w:val="1"/>
      <w:numFmt w:val="lowerRoman"/>
      <w:lvlText w:val="%6."/>
      <w:lvlJc w:val="right"/>
      <w:pPr>
        <w:ind w:left="5040" w:hanging="180"/>
      </w:pPr>
    </w:lvl>
    <w:lvl w:ilvl="6" w:tplc="B54C96E4">
      <w:start w:val="1"/>
      <w:numFmt w:val="decimal"/>
      <w:lvlText w:val="%7."/>
      <w:lvlJc w:val="left"/>
      <w:pPr>
        <w:ind w:left="5760" w:hanging="360"/>
      </w:pPr>
    </w:lvl>
    <w:lvl w:ilvl="7" w:tplc="107E109C">
      <w:start w:val="1"/>
      <w:numFmt w:val="lowerLetter"/>
      <w:lvlText w:val="%8."/>
      <w:lvlJc w:val="left"/>
      <w:pPr>
        <w:ind w:left="6480" w:hanging="360"/>
      </w:pPr>
    </w:lvl>
    <w:lvl w:ilvl="8" w:tplc="8BC43FB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013E3"/>
    <w:multiLevelType w:val="hybridMultilevel"/>
    <w:tmpl w:val="AC8C079A"/>
    <w:lvl w:ilvl="0" w:tplc="B5FC0D9E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A3D"/>
    <w:multiLevelType w:val="hybridMultilevel"/>
    <w:tmpl w:val="05D89F74"/>
    <w:lvl w:ilvl="0" w:tplc="0122E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F3079F"/>
    <w:multiLevelType w:val="hybridMultilevel"/>
    <w:tmpl w:val="99A24EEC"/>
    <w:lvl w:ilvl="0" w:tplc="ED14D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E4555"/>
    <w:multiLevelType w:val="hybridMultilevel"/>
    <w:tmpl w:val="5E14B750"/>
    <w:lvl w:ilvl="0" w:tplc="29620C12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F3649A8"/>
    <w:multiLevelType w:val="hybridMultilevel"/>
    <w:tmpl w:val="FDDC7FF4"/>
    <w:lvl w:ilvl="0" w:tplc="520E7334">
      <w:start w:val="1"/>
      <w:numFmt w:val="decimal"/>
      <w:lvlText w:val="%1)"/>
      <w:lvlJc w:val="left"/>
      <w:pPr>
        <w:ind w:left="7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0345672"/>
    <w:multiLevelType w:val="hybridMultilevel"/>
    <w:tmpl w:val="55D08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6C11AC"/>
    <w:multiLevelType w:val="hybridMultilevel"/>
    <w:tmpl w:val="1438ED96"/>
    <w:lvl w:ilvl="0" w:tplc="11983500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2655BDF"/>
    <w:multiLevelType w:val="hybridMultilevel"/>
    <w:tmpl w:val="031CB0E0"/>
    <w:lvl w:ilvl="0" w:tplc="9FEA4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B1325B"/>
    <w:multiLevelType w:val="hybridMultilevel"/>
    <w:tmpl w:val="36A85110"/>
    <w:lvl w:ilvl="0" w:tplc="42AE7594">
      <w:start w:val="1"/>
      <w:numFmt w:val="decimal"/>
      <w:lvlText w:val="%1)"/>
      <w:lvlJc w:val="left"/>
      <w:pPr>
        <w:ind w:left="1140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3194E01"/>
    <w:multiLevelType w:val="hybridMultilevel"/>
    <w:tmpl w:val="6324E854"/>
    <w:lvl w:ilvl="0" w:tplc="7DD0133E">
      <w:start w:val="1"/>
      <w:numFmt w:val="decimal"/>
      <w:lvlText w:val="%1)"/>
      <w:lvlJc w:val="left"/>
      <w:pPr>
        <w:ind w:left="11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4E82A16"/>
    <w:multiLevelType w:val="hybridMultilevel"/>
    <w:tmpl w:val="080C1742"/>
    <w:lvl w:ilvl="0" w:tplc="A7F857F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6E63946"/>
    <w:multiLevelType w:val="hybridMultilevel"/>
    <w:tmpl w:val="1A1036CC"/>
    <w:lvl w:ilvl="0" w:tplc="A87ABF16">
      <w:start w:val="1"/>
      <w:numFmt w:val="decimal"/>
      <w:lvlText w:val="%1)"/>
      <w:lvlJc w:val="left"/>
      <w:pPr>
        <w:ind w:left="780" w:hanging="360"/>
      </w:pPr>
      <w:rPr>
        <w:rFonts w:eastAsia="Arial Unicode MS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B3B501A"/>
    <w:multiLevelType w:val="hybridMultilevel"/>
    <w:tmpl w:val="33C695AA"/>
    <w:lvl w:ilvl="0" w:tplc="0310FF68">
      <w:start w:val="1"/>
      <w:numFmt w:val="decimal"/>
      <w:lvlText w:val="%1)"/>
      <w:lvlJc w:val="left"/>
      <w:pPr>
        <w:ind w:left="1860" w:hanging="144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0581067"/>
    <w:multiLevelType w:val="hybridMultilevel"/>
    <w:tmpl w:val="D8E8F9D6"/>
    <w:lvl w:ilvl="0" w:tplc="771CE7EC">
      <w:start w:val="1"/>
      <w:numFmt w:val="decimal"/>
      <w:lvlText w:val="%1)"/>
      <w:lvlJc w:val="left"/>
      <w:pPr>
        <w:ind w:left="11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0A6311A"/>
    <w:multiLevelType w:val="multilevel"/>
    <w:tmpl w:val="2A36C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9">
    <w:nsid w:val="2191792B"/>
    <w:multiLevelType w:val="hybridMultilevel"/>
    <w:tmpl w:val="3DCC442C"/>
    <w:lvl w:ilvl="0" w:tplc="A6F2FCE6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8230BCC"/>
    <w:multiLevelType w:val="hybridMultilevel"/>
    <w:tmpl w:val="3F483026"/>
    <w:lvl w:ilvl="0" w:tplc="BF86FD2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60003"/>
    <w:multiLevelType w:val="hybridMultilevel"/>
    <w:tmpl w:val="D99A818A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2C1F5A35"/>
    <w:multiLevelType w:val="hybridMultilevel"/>
    <w:tmpl w:val="063EB74C"/>
    <w:lvl w:ilvl="0" w:tplc="DA3E2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8A4E81"/>
    <w:multiLevelType w:val="hybridMultilevel"/>
    <w:tmpl w:val="DE4210A2"/>
    <w:lvl w:ilvl="0" w:tplc="8D9066E2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52F7F"/>
    <w:multiLevelType w:val="hybridMultilevel"/>
    <w:tmpl w:val="1A1036CC"/>
    <w:lvl w:ilvl="0" w:tplc="A87ABF16">
      <w:start w:val="1"/>
      <w:numFmt w:val="decimal"/>
      <w:lvlText w:val="%1)"/>
      <w:lvlJc w:val="left"/>
      <w:pPr>
        <w:ind w:left="780" w:hanging="360"/>
      </w:pPr>
      <w:rPr>
        <w:rFonts w:eastAsia="Arial Unicode MS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18B4BEF"/>
    <w:multiLevelType w:val="hybridMultilevel"/>
    <w:tmpl w:val="CB7024E2"/>
    <w:lvl w:ilvl="0" w:tplc="71427C3E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3C41ABD"/>
    <w:multiLevelType w:val="hybridMultilevel"/>
    <w:tmpl w:val="FF8887AE"/>
    <w:lvl w:ilvl="0" w:tplc="C6D2FEA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54311"/>
    <w:multiLevelType w:val="hybridMultilevel"/>
    <w:tmpl w:val="7CC2A240"/>
    <w:lvl w:ilvl="0" w:tplc="1A3A6E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F322EFB"/>
    <w:multiLevelType w:val="hybridMultilevel"/>
    <w:tmpl w:val="2C02A43A"/>
    <w:lvl w:ilvl="0" w:tplc="137E055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9012F"/>
    <w:multiLevelType w:val="hybridMultilevel"/>
    <w:tmpl w:val="2D3CBC8C"/>
    <w:lvl w:ilvl="0" w:tplc="05B8B2A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D7726"/>
    <w:multiLevelType w:val="hybridMultilevel"/>
    <w:tmpl w:val="2C1A4C18"/>
    <w:lvl w:ilvl="0" w:tplc="1E167A5E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520E7334">
      <w:start w:val="1"/>
      <w:numFmt w:val="decimal"/>
      <w:lvlText w:val="%2)"/>
      <w:lvlJc w:val="left"/>
      <w:pPr>
        <w:ind w:left="1440" w:hanging="360"/>
      </w:pPr>
      <w:rPr>
        <w:rFonts w:hint="default"/>
        <w:i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647D"/>
    <w:multiLevelType w:val="hybridMultilevel"/>
    <w:tmpl w:val="480C4B5C"/>
    <w:lvl w:ilvl="0" w:tplc="E2EAC014">
      <w:start w:val="1"/>
      <w:numFmt w:val="decimal"/>
      <w:lvlText w:val="%1)"/>
      <w:lvlJc w:val="left"/>
      <w:pPr>
        <w:ind w:left="15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6C4577D"/>
    <w:multiLevelType w:val="hybridMultilevel"/>
    <w:tmpl w:val="AC967536"/>
    <w:lvl w:ilvl="0" w:tplc="1E5617E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A15240A"/>
    <w:multiLevelType w:val="hybridMultilevel"/>
    <w:tmpl w:val="59F0CD7A"/>
    <w:lvl w:ilvl="0" w:tplc="3B081A36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B952DB4"/>
    <w:multiLevelType w:val="hybridMultilevel"/>
    <w:tmpl w:val="11C63C58"/>
    <w:lvl w:ilvl="0" w:tplc="6E4E3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4DC4BD8">
      <w:numFmt w:val="bullet"/>
      <w:lvlText w:val="—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5E3E"/>
    <w:multiLevelType w:val="hybridMultilevel"/>
    <w:tmpl w:val="AA9A7696"/>
    <w:lvl w:ilvl="0" w:tplc="1F08CA9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highlight w:val="white"/>
      </w:rPr>
    </w:lvl>
    <w:lvl w:ilvl="1" w:tplc="36129B38">
      <w:start w:val="1"/>
      <w:numFmt w:val="lowerLetter"/>
      <w:lvlText w:val="%2."/>
      <w:lvlJc w:val="left"/>
      <w:pPr>
        <w:ind w:left="1364" w:hanging="360"/>
      </w:pPr>
    </w:lvl>
    <w:lvl w:ilvl="2" w:tplc="63CACF9C">
      <w:start w:val="1"/>
      <w:numFmt w:val="lowerRoman"/>
      <w:lvlText w:val="%3."/>
      <w:lvlJc w:val="right"/>
      <w:pPr>
        <w:ind w:left="2084" w:hanging="180"/>
      </w:pPr>
    </w:lvl>
    <w:lvl w:ilvl="3" w:tplc="246499AC">
      <w:start w:val="1"/>
      <w:numFmt w:val="decimal"/>
      <w:lvlText w:val="%4."/>
      <w:lvlJc w:val="left"/>
      <w:pPr>
        <w:ind w:left="2804" w:hanging="360"/>
      </w:pPr>
    </w:lvl>
    <w:lvl w:ilvl="4" w:tplc="FE8E4E44">
      <w:start w:val="1"/>
      <w:numFmt w:val="lowerLetter"/>
      <w:lvlText w:val="%5."/>
      <w:lvlJc w:val="left"/>
      <w:pPr>
        <w:ind w:left="3524" w:hanging="360"/>
      </w:pPr>
    </w:lvl>
    <w:lvl w:ilvl="5" w:tplc="E7F8D630">
      <w:start w:val="1"/>
      <w:numFmt w:val="lowerRoman"/>
      <w:lvlText w:val="%6."/>
      <w:lvlJc w:val="right"/>
      <w:pPr>
        <w:ind w:left="4244" w:hanging="180"/>
      </w:pPr>
    </w:lvl>
    <w:lvl w:ilvl="6" w:tplc="8E06E862">
      <w:start w:val="1"/>
      <w:numFmt w:val="decimal"/>
      <w:lvlText w:val="%7."/>
      <w:lvlJc w:val="left"/>
      <w:pPr>
        <w:ind w:left="4964" w:hanging="360"/>
      </w:pPr>
    </w:lvl>
    <w:lvl w:ilvl="7" w:tplc="9BC413D2">
      <w:start w:val="1"/>
      <w:numFmt w:val="lowerLetter"/>
      <w:lvlText w:val="%8."/>
      <w:lvlJc w:val="left"/>
      <w:pPr>
        <w:ind w:left="5684" w:hanging="360"/>
      </w:pPr>
    </w:lvl>
    <w:lvl w:ilvl="8" w:tplc="B00C3FEA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D53DDA"/>
    <w:multiLevelType w:val="hybridMultilevel"/>
    <w:tmpl w:val="0E425AAC"/>
    <w:lvl w:ilvl="0" w:tplc="9C4CA980">
      <w:start w:val="1"/>
      <w:numFmt w:val="decimal"/>
      <w:lvlText w:val="%1)"/>
      <w:lvlJc w:val="left"/>
      <w:pPr>
        <w:ind w:left="11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6E07514"/>
    <w:multiLevelType w:val="hybridMultilevel"/>
    <w:tmpl w:val="3C38BA48"/>
    <w:lvl w:ilvl="0" w:tplc="DBBA0760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41F53"/>
    <w:multiLevelType w:val="hybridMultilevel"/>
    <w:tmpl w:val="76ECCA08"/>
    <w:lvl w:ilvl="0" w:tplc="6798C3AC">
      <w:start w:val="1"/>
      <w:numFmt w:val="decimal"/>
      <w:lvlText w:val="%1."/>
      <w:lvlJc w:val="left"/>
      <w:pPr>
        <w:ind w:left="1440" w:hanging="360"/>
      </w:pPr>
    </w:lvl>
    <w:lvl w:ilvl="1" w:tplc="0E48316E">
      <w:start w:val="1"/>
      <w:numFmt w:val="lowerLetter"/>
      <w:lvlText w:val="%2."/>
      <w:lvlJc w:val="left"/>
      <w:pPr>
        <w:ind w:left="2160" w:hanging="360"/>
      </w:pPr>
    </w:lvl>
    <w:lvl w:ilvl="2" w:tplc="C02CDBAC">
      <w:start w:val="1"/>
      <w:numFmt w:val="lowerRoman"/>
      <w:lvlText w:val="%3."/>
      <w:lvlJc w:val="right"/>
      <w:pPr>
        <w:ind w:left="2880" w:hanging="180"/>
      </w:pPr>
    </w:lvl>
    <w:lvl w:ilvl="3" w:tplc="2D3221D2">
      <w:start w:val="1"/>
      <w:numFmt w:val="decimal"/>
      <w:lvlText w:val="%4."/>
      <w:lvlJc w:val="left"/>
      <w:pPr>
        <w:ind w:left="3600" w:hanging="360"/>
      </w:pPr>
      <w:rPr>
        <w:sz w:val="28"/>
      </w:rPr>
    </w:lvl>
    <w:lvl w:ilvl="4" w:tplc="7CC28A02">
      <w:start w:val="1"/>
      <w:numFmt w:val="lowerLetter"/>
      <w:lvlText w:val="%5."/>
      <w:lvlJc w:val="left"/>
      <w:pPr>
        <w:ind w:left="4320" w:hanging="360"/>
      </w:pPr>
    </w:lvl>
    <w:lvl w:ilvl="5" w:tplc="D57A60CC">
      <w:start w:val="1"/>
      <w:numFmt w:val="lowerRoman"/>
      <w:lvlText w:val="%6."/>
      <w:lvlJc w:val="right"/>
      <w:pPr>
        <w:ind w:left="5040" w:hanging="180"/>
      </w:pPr>
    </w:lvl>
    <w:lvl w:ilvl="6" w:tplc="E5EE9732">
      <w:start w:val="1"/>
      <w:numFmt w:val="decimal"/>
      <w:lvlText w:val="%7."/>
      <w:lvlJc w:val="left"/>
      <w:pPr>
        <w:ind w:left="5760" w:hanging="360"/>
      </w:pPr>
    </w:lvl>
    <w:lvl w:ilvl="7" w:tplc="D1E61E2A">
      <w:start w:val="1"/>
      <w:numFmt w:val="lowerLetter"/>
      <w:lvlText w:val="%8."/>
      <w:lvlJc w:val="left"/>
      <w:pPr>
        <w:ind w:left="6480" w:hanging="360"/>
      </w:pPr>
    </w:lvl>
    <w:lvl w:ilvl="8" w:tplc="ABAA3072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273948"/>
    <w:multiLevelType w:val="multilevel"/>
    <w:tmpl w:val="86E21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sz w:val="28"/>
        <w:lang w:val="ru-RU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6BE4509D"/>
    <w:multiLevelType w:val="hybridMultilevel"/>
    <w:tmpl w:val="016E3DAA"/>
    <w:lvl w:ilvl="0" w:tplc="28FA8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86034C"/>
    <w:multiLevelType w:val="hybridMultilevel"/>
    <w:tmpl w:val="49E4FCBE"/>
    <w:lvl w:ilvl="0" w:tplc="8AA6A526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FCE7132"/>
    <w:multiLevelType w:val="hybridMultilevel"/>
    <w:tmpl w:val="F33CDA18"/>
    <w:lvl w:ilvl="0" w:tplc="5A0CE2B6">
      <w:start w:val="1"/>
      <w:numFmt w:val="decimal"/>
      <w:lvlText w:val="%1."/>
      <w:lvlJc w:val="left"/>
      <w:rPr>
        <w:rFonts w:ascii="Times New Roman" w:eastAsiaTheme="minorHAnsi" w:hAnsi="Times New Roman" w:cs="Times New Roman"/>
        <w:sz w:val="28"/>
      </w:rPr>
    </w:lvl>
    <w:lvl w:ilvl="1" w:tplc="E488F2D8">
      <w:start w:val="1"/>
      <w:numFmt w:val="lowerLetter"/>
      <w:lvlText w:val="%2."/>
      <w:lvlJc w:val="left"/>
      <w:pPr>
        <w:ind w:left="1440" w:hanging="360"/>
      </w:pPr>
    </w:lvl>
    <w:lvl w:ilvl="2" w:tplc="D88ADC86">
      <w:start w:val="1"/>
      <w:numFmt w:val="lowerRoman"/>
      <w:lvlText w:val="%3."/>
      <w:lvlJc w:val="right"/>
      <w:pPr>
        <w:ind w:left="2160" w:hanging="180"/>
      </w:pPr>
    </w:lvl>
    <w:lvl w:ilvl="3" w:tplc="9028FA44">
      <w:start w:val="1"/>
      <w:numFmt w:val="decimal"/>
      <w:lvlText w:val="%4."/>
      <w:lvlJc w:val="left"/>
      <w:pPr>
        <w:ind w:left="2880" w:hanging="360"/>
      </w:pPr>
    </w:lvl>
    <w:lvl w:ilvl="4" w:tplc="B20CFED8">
      <w:start w:val="1"/>
      <w:numFmt w:val="lowerLetter"/>
      <w:lvlText w:val="%5."/>
      <w:lvlJc w:val="left"/>
      <w:pPr>
        <w:ind w:left="3600" w:hanging="360"/>
      </w:pPr>
    </w:lvl>
    <w:lvl w:ilvl="5" w:tplc="33DAB3C4">
      <w:start w:val="1"/>
      <w:numFmt w:val="lowerRoman"/>
      <w:lvlText w:val="%6."/>
      <w:lvlJc w:val="right"/>
      <w:pPr>
        <w:ind w:left="4320" w:hanging="180"/>
      </w:pPr>
    </w:lvl>
    <w:lvl w:ilvl="6" w:tplc="DEC0152E">
      <w:start w:val="1"/>
      <w:numFmt w:val="decimal"/>
      <w:lvlText w:val="%7."/>
      <w:lvlJc w:val="left"/>
      <w:pPr>
        <w:ind w:left="5040" w:hanging="360"/>
      </w:pPr>
    </w:lvl>
    <w:lvl w:ilvl="7" w:tplc="E640E2CA">
      <w:start w:val="1"/>
      <w:numFmt w:val="lowerLetter"/>
      <w:lvlText w:val="%8."/>
      <w:lvlJc w:val="left"/>
      <w:pPr>
        <w:ind w:left="5760" w:hanging="360"/>
      </w:pPr>
    </w:lvl>
    <w:lvl w:ilvl="8" w:tplc="18A242FA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70E2C"/>
    <w:multiLevelType w:val="multilevel"/>
    <w:tmpl w:val="9CDC1B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C069D3"/>
    <w:multiLevelType w:val="hybridMultilevel"/>
    <w:tmpl w:val="37E23830"/>
    <w:lvl w:ilvl="0" w:tplc="06261FFA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4B80D53"/>
    <w:multiLevelType w:val="hybridMultilevel"/>
    <w:tmpl w:val="6DDACB68"/>
    <w:lvl w:ilvl="0" w:tplc="D2E2D7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952D07"/>
    <w:multiLevelType w:val="hybridMultilevel"/>
    <w:tmpl w:val="F52EAA8C"/>
    <w:lvl w:ilvl="0" w:tplc="21227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35"/>
  </w:num>
  <w:num w:numId="4">
    <w:abstractNumId w:val="42"/>
  </w:num>
  <w:num w:numId="5">
    <w:abstractNumId w:val="22"/>
  </w:num>
  <w:num w:numId="6">
    <w:abstractNumId w:val="39"/>
  </w:num>
  <w:num w:numId="7">
    <w:abstractNumId w:val="43"/>
  </w:num>
  <w:num w:numId="8">
    <w:abstractNumId w:val="24"/>
  </w:num>
  <w:num w:numId="9">
    <w:abstractNumId w:val="15"/>
  </w:num>
  <w:num w:numId="10">
    <w:abstractNumId w:val="17"/>
  </w:num>
  <w:num w:numId="11">
    <w:abstractNumId w:val="41"/>
  </w:num>
  <w:num w:numId="12">
    <w:abstractNumId w:val="19"/>
  </w:num>
  <w:num w:numId="13">
    <w:abstractNumId w:val="33"/>
  </w:num>
  <w:num w:numId="14">
    <w:abstractNumId w:val="44"/>
  </w:num>
  <w:num w:numId="15">
    <w:abstractNumId w:val="7"/>
  </w:num>
  <w:num w:numId="16">
    <w:abstractNumId w:val="14"/>
  </w:num>
  <w:num w:numId="17">
    <w:abstractNumId w:val="10"/>
  </w:num>
  <w:num w:numId="18">
    <w:abstractNumId w:val="36"/>
  </w:num>
  <w:num w:numId="19">
    <w:abstractNumId w:val="16"/>
  </w:num>
  <w:num w:numId="20">
    <w:abstractNumId w:val="0"/>
  </w:num>
  <w:num w:numId="21">
    <w:abstractNumId w:val="46"/>
  </w:num>
  <w:num w:numId="22">
    <w:abstractNumId w:val="8"/>
  </w:num>
  <w:num w:numId="23">
    <w:abstractNumId w:val="29"/>
  </w:num>
  <w:num w:numId="24">
    <w:abstractNumId w:val="20"/>
  </w:num>
  <w:num w:numId="25">
    <w:abstractNumId w:val="28"/>
  </w:num>
  <w:num w:numId="26">
    <w:abstractNumId w:val="23"/>
  </w:num>
  <w:num w:numId="27">
    <w:abstractNumId w:val="13"/>
  </w:num>
  <w:num w:numId="28">
    <w:abstractNumId w:val="21"/>
  </w:num>
  <w:num w:numId="29">
    <w:abstractNumId w:val="18"/>
  </w:num>
  <w:num w:numId="30">
    <w:abstractNumId w:val="30"/>
  </w:num>
  <w:num w:numId="31">
    <w:abstractNumId w:val="4"/>
  </w:num>
  <w:num w:numId="32">
    <w:abstractNumId w:val="12"/>
  </w:num>
  <w:num w:numId="33">
    <w:abstractNumId w:val="2"/>
  </w:num>
  <w:num w:numId="34">
    <w:abstractNumId w:val="31"/>
  </w:num>
  <w:num w:numId="35">
    <w:abstractNumId w:val="37"/>
  </w:num>
  <w:num w:numId="36">
    <w:abstractNumId w:val="25"/>
  </w:num>
  <w:num w:numId="37">
    <w:abstractNumId w:val="5"/>
  </w:num>
  <w:num w:numId="38">
    <w:abstractNumId w:val="34"/>
  </w:num>
  <w:num w:numId="39">
    <w:abstractNumId w:val="26"/>
  </w:num>
  <w:num w:numId="40">
    <w:abstractNumId w:val="11"/>
  </w:num>
  <w:num w:numId="41">
    <w:abstractNumId w:val="45"/>
  </w:num>
  <w:num w:numId="42">
    <w:abstractNumId w:val="9"/>
  </w:num>
  <w:num w:numId="43">
    <w:abstractNumId w:val="27"/>
  </w:num>
  <w:num w:numId="44">
    <w:abstractNumId w:val="1"/>
  </w:num>
  <w:num w:numId="45">
    <w:abstractNumId w:val="6"/>
  </w:num>
  <w:num w:numId="46">
    <w:abstractNumId w:val="40"/>
  </w:num>
  <w:num w:numId="47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D4"/>
    <w:rsid w:val="00000A12"/>
    <w:rsid w:val="00000C56"/>
    <w:rsid w:val="000064F5"/>
    <w:rsid w:val="00011119"/>
    <w:rsid w:val="0001195B"/>
    <w:rsid w:val="00011AF2"/>
    <w:rsid w:val="000168B6"/>
    <w:rsid w:val="0001770F"/>
    <w:rsid w:val="00017A6D"/>
    <w:rsid w:val="000237AD"/>
    <w:rsid w:val="00030A12"/>
    <w:rsid w:val="00031D72"/>
    <w:rsid w:val="0003558E"/>
    <w:rsid w:val="0003598A"/>
    <w:rsid w:val="000415D6"/>
    <w:rsid w:val="000511EE"/>
    <w:rsid w:val="00057B02"/>
    <w:rsid w:val="00057F58"/>
    <w:rsid w:val="00063062"/>
    <w:rsid w:val="00063811"/>
    <w:rsid w:val="00063A90"/>
    <w:rsid w:val="00066096"/>
    <w:rsid w:val="00073778"/>
    <w:rsid w:val="00082C0A"/>
    <w:rsid w:val="000901F7"/>
    <w:rsid w:val="00092BA5"/>
    <w:rsid w:val="00097719"/>
    <w:rsid w:val="000A6112"/>
    <w:rsid w:val="000B0F70"/>
    <w:rsid w:val="000B6325"/>
    <w:rsid w:val="000C0684"/>
    <w:rsid w:val="000C3421"/>
    <w:rsid w:val="000C3AEF"/>
    <w:rsid w:val="000C72C0"/>
    <w:rsid w:val="000D3027"/>
    <w:rsid w:val="000D3769"/>
    <w:rsid w:val="000E5C4D"/>
    <w:rsid w:val="000E7E8E"/>
    <w:rsid w:val="000F0DFD"/>
    <w:rsid w:val="000F4258"/>
    <w:rsid w:val="000F467A"/>
    <w:rsid w:val="00106A02"/>
    <w:rsid w:val="001078FC"/>
    <w:rsid w:val="00111D25"/>
    <w:rsid w:val="001160E1"/>
    <w:rsid w:val="00122ED8"/>
    <w:rsid w:val="00122EE8"/>
    <w:rsid w:val="00126834"/>
    <w:rsid w:val="00126EB5"/>
    <w:rsid w:val="001303BD"/>
    <w:rsid w:val="0013289B"/>
    <w:rsid w:val="00132B5C"/>
    <w:rsid w:val="00144609"/>
    <w:rsid w:val="001458EF"/>
    <w:rsid w:val="00145EEF"/>
    <w:rsid w:val="001505D5"/>
    <w:rsid w:val="001530B3"/>
    <w:rsid w:val="00161EA9"/>
    <w:rsid w:val="00163B7B"/>
    <w:rsid w:val="00165FEF"/>
    <w:rsid w:val="00171ED1"/>
    <w:rsid w:val="001856DB"/>
    <w:rsid w:val="00195798"/>
    <w:rsid w:val="001A16D2"/>
    <w:rsid w:val="001B4750"/>
    <w:rsid w:val="001B560D"/>
    <w:rsid w:val="001C1EC8"/>
    <w:rsid w:val="001C5FD4"/>
    <w:rsid w:val="001D59D9"/>
    <w:rsid w:val="001D7ECE"/>
    <w:rsid w:val="001E0F28"/>
    <w:rsid w:val="001E22D3"/>
    <w:rsid w:val="001E5CFA"/>
    <w:rsid w:val="001E797A"/>
    <w:rsid w:val="001F0458"/>
    <w:rsid w:val="001F0C2D"/>
    <w:rsid w:val="001F5E87"/>
    <w:rsid w:val="00205B5F"/>
    <w:rsid w:val="0020651F"/>
    <w:rsid w:val="00216BEA"/>
    <w:rsid w:val="00221F3E"/>
    <w:rsid w:val="002279A9"/>
    <w:rsid w:val="00230B08"/>
    <w:rsid w:val="00236EDE"/>
    <w:rsid w:val="00240CE8"/>
    <w:rsid w:val="0024201A"/>
    <w:rsid w:val="00244067"/>
    <w:rsid w:val="002515CF"/>
    <w:rsid w:val="002518D1"/>
    <w:rsid w:val="00256D2F"/>
    <w:rsid w:val="00257609"/>
    <w:rsid w:val="002577DA"/>
    <w:rsid w:val="002613BF"/>
    <w:rsid w:val="0027546A"/>
    <w:rsid w:val="00277EE9"/>
    <w:rsid w:val="00284E4F"/>
    <w:rsid w:val="002A129A"/>
    <w:rsid w:val="002B4EFF"/>
    <w:rsid w:val="002C4E0F"/>
    <w:rsid w:val="002C51D3"/>
    <w:rsid w:val="002D1305"/>
    <w:rsid w:val="002D5638"/>
    <w:rsid w:val="002D5918"/>
    <w:rsid w:val="002D719F"/>
    <w:rsid w:val="002D7F4D"/>
    <w:rsid w:val="002E2D91"/>
    <w:rsid w:val="002F2348"/>
    <w:rsid w:val="002F4F0B"/>
    <w:rsid w:val="002F6E6A"/>
    <w:rsid w:val="0030420A"/>
    <w:rsid w:val="00313C60"/>
    <w:rsid w:val="00316924"/>
    <w:rsid w:val="00321D73"/>
    <w:rsid w:val="00325BBE"/>
    <w:rsid w:val="0033294C"/>
    <w:rsid w:val="0033326B"/>
    <w:rsid w:val="003423CF"/>
    <w:rsid w:val="00342AE5"/>
    <w:rsid w:val="003440E0"/>
    <w:rsid w:val="0036019E"/>
    <w:rsid w:val="003613AD"/>
    <w:rsid w:val="00364EB0"/>
    <w:rsid w:val="00365AFA"/>
    <w:rsid w:val="00365FE7"/>
    <w:rsid w:val="003671DB"/>
    <w:rsid w:val="0036730D"/>
    <w:rsid w:val="00367331"/>
    <w:rsid w:val="00371794"/>
    <w:rsid w:val="00374D0E"/>
    <w:rsid w:val="00375F6D"/>
    <w:rsid w:val="00377EF7"/>
    <w:rsid w:val="003820DB"/>
    <w:rsid w:val="003874E0"/>
    <w:rsid w:val="003931B5"/>
    <w:rsid w:val="00393D1B"/>
    <w:rsid w:val="00397360"/>
    <w:rsid w:val="003A403F"/>
    <w:rsid w:val="003A4CFD"/>
    <w:rsid w:val="003A7A4D"/>
    <w:rsid w:val="003B2FDA"/>
    <w:rsid w:val="003B33C7"/>
    <w:rsid w:val="003B48F7"/>
    <w:rsid w:val="003B69A7"/>
    <w:rsid w:val="003C00F3"/>
    <w:rsid w:val="003C328F"/>
    <w:rsid w:val="003C582F"/>
    <w:rsid w:val="003C6ADC"/>
    <w:rsid w:val="003D18D8"/>
    <w:rsid w:val="003D2141"/>
    <w:rsid w:val="003D40BA"/>
    <w:rsid w:val="003D6A83"/>
    <w:rsid w:val="003D7BCF"/>
    <w:rsid w:val="003E50CC"/>
    <w:rsid w:val="003E5AE3"/>
    <w:rsid w:val="003E7907"/>
    <w:rsid w:val="003F171B"/>
    <w:rsid w:val="003F31BB"/>
    <w:rsid w:val="003F5385"/>
    <w:rsid w:val="003F5601"/>
    <w:rsid w:val="003F5789"/>
    <w:rsid w:val="004047B2"/>
    <w:rsid w:val="0040612C"/>
    <w:rsid w:val="00407A1E"/>
    <w:rsid w:val="00413A05"/>
    <w:rsid w:val="00415483"/>
    <w:rsid w:val="00416D02"/>
    <w:rsid w:val="00424B7B"/>
    <w:rsid w:val="00426301"/>
    <w:rsid w:val="00430F9A"/>
    <w:rsid w:val="004338D0"/>
    <w:rsid w:val="0043652B"/>
    <w:rsid w:val="00441031"/>
    <w:rsid w:val="00445B37"/>
    <w:rsid w:val="00445EF8"/>
    <w:rsid w:val="0045184A"/>
    <w:rsid w:val="004547E6"/>
    <w:rsid w:val="00455E0B"/>
    <w:rsid w:val="00460A33"/>
    <w:rsid w:val="0046179B"/>
    <w:rsid w:val="004662F8"/>
    <w:rsid w:val="004712EF"/>
    <w:rsid w:val="00472F30"/>
    <w:rsid w:val="00487696"/>
    <w:rsid w:val="00494F8A"/>
    <w:rsid w:val="004A1FBF"/>
    <w:rsid w:val="004A7663"/>
    <w:rsid w:val="004B0A6C"/>
    <w:rsid w:val="004B661F"/>
    <w:rsid w:val="004B6A1E"/>
    <w:rsid w:val="004B752F"/>
    <w:rsid w:val="004C35FC"/>
    <w:rsid w:val="004C435A"/>
    <w:rsid w:val="004C6303"/>
    <w:rsid w:val="004D62F5"/>
    <w:rsid w:val="004D7927"/>
    <w:rsid w:val="004E19E8"/>
    <w:rsid w:val="004E3A22"/>
    <w:rsid w:val="004F2096"/>
    <w:rsid w:val="004F233A"/>
    <w:rsid w:val="004F2351"/>
    <w:rsid w:val="005075BD"/>
    <w:rsid w:val="00507ED5"/>
    <w:rsid w:val="005120C6"/>
    <w:rsid w:val="00512B24"/>
    <w:rsid w:val="00514153"/>
    <w:rsid w:val="00514275"/>
    <w:rsid w:val="005165A0"/>
    <w:rsid w:val="00517A3C"/>
    <w:rsid w:val="00521436"/>
    <w:rsid w:val="005250DC"/>
    <w:rsid w:val="00525374"/>
    <w:rsid w:val="00525C4D"/>
    <w:rsid w:val="00527095"/>
    <w:rsid w:val="0053154E"/>
    <w:rsid w:val="00532B8E"/>
    <w:rsid w:val="00534612"/>
    <w:rsid w:val="00546F7C"/>
    <w:rsid w:val="00553641"/>
    <w:rsid w:val="00554EEF"/>
    <w:rsid w:val="005571E8"/>
    <w:rsid w:val="00574AFA"/>
    <w:rsid w:val="0057516C"/>
    <w:rsid w:val="00575261"/>
    <w:rsid w:val="00590118"/>
    <w:rsid w:val="00591989"/>
    <w:rsid w:val="005950D4"/>
    <w:rsid w:val="00595980"/>
    <w:rsid w:val="005B614E"/>
    <w:rsid w:val="005C677F"/>
    <w:rsid w:val="005D2699"/>
    <w:rsid w:val="005D36B2"/>
    <w:rsid w:val="005D7F5C"/>
    <w:rsid w:val="005E4896"/>
    <w:rsid w:val="005F2538"/>
    <w:rsid w:val="005F465D"/>
    <w:rsid w:val="005F4E3D"/>
    <w:rsid w:val="005F6B7B"/>
    <w:rsid w:val="00602235"/>
    <w:rsid w:val="00605121"/>
    <w:rsid w:val="00611FC7"/>
    <w:rsid w:val="0061399F"/>
    <w:rsid w:val="00617E83"/>
    <w:rsid w:val="006205AF"/>
    <w:rsid w:val="0062196C"/>
    <w:rsid w:val="00625811"/>
    <w:rsid w:val="00626FC9"/>
    <w:rsid w:val="00630088"/>
    <w:rsid w:val="00631E99"/>
    <w:rsid w:val="00632069"/>
    <w:rsid w:val="00633CCB"/>
    <w:rsid w:val="00634854"/>
    <w:rsid w:val="00634FA7"/>
    <w:rsid w:val="006358EB"/>
    <w:rsid w:val="00637D6A"/>
    <w:rsid w:val="006405DA"/>
    <w:rsid w:val="00640727"/>
    <w:rsid w:val="006432F4"/>
    <w:rsid w:val="00651921"/>
    <w:rsid w:val="0065311E"/>
    <w:rsid w:val="00653CCF"/>
    <w:rsid w:val="006667ED"/>
    <w:rsid w:val="00680CC4"/>
    <w:rsid w:val="0068328C"/>
    <w:rsid w:val="00687230"/>
    <w:rsid w:val="006A5D37"/>
    <w:rsid w:val="006A6DD4"/>
    <w:rsid w:val="006B7DA1"/>
    <w:rsid w:val="006C06BB"/>
    <w:rsid w:val="006D16DA"/>
    <w:rsid w:val="006D7448"/>
    <w:rsid w:val="006D76D8"/>
    <w:rsid w:val="006D7D3D"/>
    <w:rsid w:val="006E38C3"/>
    <w:rsid w:val="006F1C97"/>
    <w:rsid w:val="006F7B87"/>
    <w:rsid w:val="00700539"/>
    <w:rsid w:val="0070501F"/>
    <w:rsid w:val="00714901"/>
    <w:rsid w:val="00717100"/>
    <w:rsid w:val="0072153B"/>
    <w:rsid w:val="00722D9E"/>
    <w:rsid w:val="00726E2F"/>
    <w:rsid w:val="00726E31"/>
    <w:rsid w:val="00734742"/>
    <w:rsid w:val="00736BB1"/>
    <w:rsid w:val="0074287B"/>
    <w:rsid w:val="0074316E"/>
    <w:rsid w:val="0074376A"/>
    <w:rsid w:val="00747A78"/>
    <w:rsid w:val="00750B8F"/>
    <w:rsid w:val="00750C1B"/>
    <w:rsid w:val="00753B6D"/>
    <w:rsid w:val="00755313"/>
    <w:rsid w:val="00761A36"/>
    <w:rsid w:val="00770F54"/>
    <w:rsid w:val="00771E43"/>
    <w:rsid w:val="00776186"/>
    <w:rsid w:val="00785A12"/>
    <w:rsid w:val="007870EE"/>
    <w:rsid w:val="00792187"/>
    <w:rsid w:val="007B5616"/>
    <w:rsid w:val="007B5819"/>
    <w:rsid w:val="007B5D78"/>
    <w:rsid w:val="007B6E26"/>
    <w:rsid w:val="007C21C3"/>
    <w:rsid w:val="007C2A72"/>
    <w:rsid w:val="007D273B"/>
    <w:rsid w:val="007D5B12"/>
    <w:rsid w:val="007D6681"/>
    <w:rsid w:val="007D7333"/>
    <w:rsid w:val="007E1BC4"/>
    <w:rsid w:val="007E298B"/>
    <w:rsid w:val="007E3D2B"/>
    <w:rsid w:val="007F1EB3"/>
    <w:rsid w:val="007F253F"/>
    <w:rsid w:val="007F4172"/>
    <w:rsid w:val="00801FE8"/>
    <w:rsid w:val="0080238A"/>
    <w:rsid w:val="00802E09"/>
    <w:rsid w:val="00804260"/>
    <w:rsid w:val="00806DB9"/>
    <w:rsid w:val="00807863"/>
    <w:rsid w:val="00810BB9"/>
    <w:rsid w:val="00817391"/>
    <w:rsid w:val="00823BE0"/>
    <w:rsid w:val="00823DD4"/>
    <w:rsid w:val="00835821"/>
    <w:rsid w:val="00836D1E"/>
    <w:rsid w:val="008424B1"/>
    <w:rsid w:val="00854B5C"/>
    <w:rsid w:val="00855B3E"/>
    <w:rsid w:val="0086399F"/>
    <w:rsid w:val="00863B0D"/>
    <w:rsid w:val="00863E49"/>
    <w:rsid w:val="008642C3"/>
    <w:rsid w:val="00866258"/>
    <w:rsid w:val="008703CA"/>
    <w:rsid w:val="00870595"/>
    <w:rsid w:val="00871C57"/>
    <w:rsid w:val="00872028"/>
    <w:rsid w:val="00883356"/>
    <w:rsid w:val="00884295"/>
    <w:rsid w:val="008910B5"/>
    <w:rsid w:val="00897769"/>
    <w:rsid w:val="008A4368"/>
    <w:rsid w:val="008B47ED"/>
    <w:rsid w:val="008C04DF"/>
    <w:rsid w:val="008C22FB"/>
    <w:rsid w:val="008C417B"/>
    <w:rsid w:val="008C4C37"/>
    <w:rsid w:val="008C5687"/>
    <w:rsid w:val="008C5928"/>
    <w:rsid w:val="008D1E01"/>
    <w:rsid w:val="008D373F"/>
    <w:rsid w:val="008D5E1B"/>
    <w:rsid w:val="008D61FD"/>
    <w:rsid w:val="008D6AFE"/>
    <w:rsid w:val="008F19F7"/>
    <w:rsid w:val="008F303B"/>
    <w:rsid w:val="008F4C91"/>
    <w:rsid w:val="008F68FB"/>
    <w:rsid w:val="009067E1"/>
    <w:rsid w:val="00912DF7"/>
    <w:rsid w:val="00913C02"/>
    <w:rsid w:val="00914E94"/>
    <w:rsid w:val="00916F76"/>
    <w:rsid w:val="00923628"/>
    <w:rsid w:val="00931406"/>
    <w:rsid w:val="00934499"/>
    <w:rsid w:val="0093492E"/>
    <w:rsid w:val="009478D5"/>
    <w:rsid w:val="009518E2"/>
    <w:rsid w:val="00952F80"/>
    <w:rsid w:val="00953E28"/>
    <w:rsid w:val="00960102"/>
    <w:rsid w:val="00960C12"/>
    <w:rsid w:val="009616FD"/>
    <w:rsid w:val="009625DB"/>
    <w:rsid w:val="00963773"/>
    <w:rsid w:val="00967122"/>
    <w:rsid w:val="00982A76"/>
    <w:rsid w:val="00983486"/>
    <w:rsid w:val="009911DE"/>
    <w:rsid w:val="0099301F"/>
    <w:rsid w:val="0099393B"/>
    <w:rsid w:val="009A6D98"/>
    <w:rsid w:val="009B1760"/>
    <w:rsid w:val="009B4467"/>
    <w:rsid w:val="009B6770"/>
    <w:rsid w:val="009B677E"/>
    <w:rsid w:val="009B7001"/>
    <w:rsid w:val="009C20D8"/>
    <w:rsid w:val="009C3AFC"/>
    <w:rsid w:val="009C4FC2"/>
    <w:rsid w:val="009C5833"/>
    <w:rsid w:val="009C5BBC"/>
    <w:rsid w:val="009C6D0B"/>
    <w:rsid w:val="009E09D7"/>
    <w:rsid w:val="009E166A"/>
    <w:rsid w:val="009E2457"/>
    <w:rsid w:val="009E37DB"/>
    <w:rsid w:val="009E5B15"/>
    <w:rsid w:val="009E7359"/>
    <w:rsid w:val="009E7A4F"/>
    <w:rsid w:val="009F17C6"/>
    <w:rsid w:val="009F1F24"/>
    <w:rsid w:val="00A02473"/>
    <w:rsid w:val="00A0701C"/>
    <w:rsid w:val="00A11E42"/>
    <w:rsid w:val="00A13D9B"/>
    <w:rsid w:val="00A15FD0"/>
    <w:rsid w:val="00A271FC"/>
    <w:rsid w:val="00A306DD"/>
    <w:rsid w:val="00A4103C"/>
    <w:rsid w:val="00A44C81"/>
    <w:rsid w:val="00A45A72"/>
    <w:rsid w:val="00A47E06"/>
    <w:rsid w:val="00A52FEB"/>
    <w:rsid w:val="00A55E0A"/>
    <w:rsid w:val="00A60BD2"/>
    <w:rsid w:val="00A65D84"/>
    <w:rsid w:val="00A663EE"/>
    <w:rsid w:val="00A670F1"/>
    <w:rsid w:val="00A775C7"/>
    <w:rsid w:val="00A77665"/>
    <w:rsid w:val="00A94D1B"/>
    <w:rsid w:val="00A950D0"/>
    <w:rsid w:val="00A95198"/>
    <w:rsid w:val="00A96B7B"/>
    <w:rsid w:val="00AA0B16"/>
    <w:rsid w:val="00AA1600"/>
    <w:rsid w:val="00AA3931"/>
    <w:rsid w:val="00AA7CE4"/>
    <w:rsid w:val="00AB609C"/>
    <w:rsid w:val="00AC6C0E"/>
    <w:rsid w:val="00AD3F28"/>
    <w:rsid w:val="00AD75C5"/>
    <w:rsid w:val="00AE128D"/>
    <w:rsid w:val="00AE1EEA"/>
    <w:rsid w:val="00AE20E5"/>
    <w:rsid w:val="00AE304F"/>
    <w:rsid w:val="00AE30CB"/>
    <w:rsid w:val="00AF3A6E"/>
    <w:rsid w:val="00AF5A75"/>
    <w:rsid w:val="00B008F9"/>
    <w:rsid w:val="00B036A9"/>
    <w:rsid w:val="00B12EFA"/>
    <w:rsid w:val="00B13756"/>
    <w:rsid w:val="00B16F4A"/>
    <w:rsid w:val="00B21852"/>
    <w:rsid w:val="00B232D7"/>
    <w:rsid w:val="00B23D9B"/>
    <w:rsid w:val="00B26E64"/>
    <w:rsid w:val="00B351CC"/>
    <w:rsid w:val="00B41460"/>
    <w:rsid w:val="00B43B6B"/>
    <w:rsid w:val="00B51C1F"/>
    <w:rsid w:val="00B67206"/>
    <w:rsid w:val="00B76A06"/>
    <w:rsid w:val="00B81DCA"/>
    <w:rsid w:val="00B82D89"/>
    <w:rsid w:val="00B8379E"/>
    <w:rsid w:val="00B90F81"/>
    <w:rsid w:val="00B920AC"/>
    <w:rsid w:val="00B92956"/>
    <w:rsid w:val="00B92BBC"/>
    <w:rsid w:val="00B93EB0"/>
    <w:rsid w:val="00B94DD6"/>
    <w:rsid w:val="00BA76F4"/>
    <w:rsid w:val="00BB0271"/>
    <w:rsid w:val="00BB5E7F"/>
    <w:rsid w:val="00BB7754"/>
    <w:rsid w:val="00BB77AF"/>
    <w:rsid w:val="00BC1CF0"/>
    <w:rsid w:val="00BC1D01"/>
    <w:rsid w:val="00BC5386"/>
    <w:rsid w:val="00BD0D91"/>
    <w:rsid w:val="00BD57EB"/>
    <w:rsid w:val="00BD6A00"/>
    <w:rsid w:val="00BD7B0B"/>
    <w:rsid w:val="00BE1761"/>
    <w:rsid w:val="00BE5A1B"/>
    <w:rsid w:val="00BF0B6E"/>
    <w:rsid w:val="00BF11BD"/>
    <w:rsid w:val="00BF4E9F"/>
    <w:rsid w:val="00BF5527"/>
    <w:rsid w:val="00C046EF"/>
    <w:rsid w:val="00C05AB9"/>
    <w:rsid w:val="00C107B5"/>
    <w:rsid w:val="00C116FB"/>
    <w:rsid w:val="00C147A3"/>
    <w:rsid w:val="00C1488C"/>
    <w:rsid w:val="00C20428"/>
    <w:rsid w:val="00C2271B"/>
    <w:rsid w:val="00C242B1"/>
    <w:rsid w:val="00C3065A"/>
    <w:rsid w:val="00C33295"/>
    <w:rsid w:val="00C42EA5"/>
    <w:rsid w:val="00C6049F"/>
    <w:rsid w:val="00C61B05"/>
    <w:rsid w:val="00C704DE"/>
    <w:rsid w:val="00C72B39"/>
    <w:rsid w:val="00C80701"/>
    <w:rsid w:val="00C87635"/>
    <w:rsid w:val="00C96F98"/>
    <w:rsid w:val="00CA4586"/>
    <w:rsid w:val="00CC19C0"/>
    <w:rsid w:val="00CC46F1"/>
    <w:rsid w:val="00CC66C9"/>
    <w:rsid w:val="00CD062B"/>
    <w:rsid w:val="00CD146A"/>
    <w:rsid w:val="00CD23FE"/>
    <w:rsid w:val="00CD325A"/>
    <w:rsid w:val="00CD4366"/>
    <w:rsid w:val="00CD59F5"/>
    <w:rsid w:val="00CE1564"/>
    <w:rsid w:val="00CF1117"/>
    <w:rsid w:val="00CF1904"/>
    <w:rsid w:val="00CF22F0"/>
    <w:rsid w:val="00CF35BD"/>
    <w:rsid w:val="00CF5285"/>
    <w:rsid w:val="00CF5FA9"/>
    <w:rsid w:val="00CF7B3B"/>
    <w:rsid w:val="00D003F9"/>
    <w:rsid w:val="00D0452C"/>
    <w:rsid w:val="00D0606E"/>
    <w:rsid w:val="00D1299C"/>
    <w:rsid w:val="00D202D6"/>
    <w:rsid w:val="00D272B8"/>
    <w:rsid w:val="00D3129B"/>
    <w:rsid w:val="00D31545"/>
    <w:rsid w:val="00D37E36"/>
    <w:rsid w:val="00D40134"/>
    <w:rsid w:val="00D44091"/>
    <w:rsid w:val="00D45D1C"/>
    <w:rsid w:val="00D5012C"/>
    <w:rsid w:val="00D50F5E"/>
    <w:rsid w:val="00D516FD"/>
    <w:rsid w:val="00D54FD1"/>
    <w:rsid w:val="00D64C93"/>
    <w:rsid w:val="00D663F8"/>
    <w:rsid w:val="00D709D6"/>
    <w:rsid w:val="00D7764E"/>
    <w:rsid w:val="00D777EE"/>
    <w:rsid w:val="00D80F15"/>
    <w:rsid w:val="00D87C52"/>
    <w:rsid w:val="00D92FB3"/>
    <w:rsid w:val="00DA4337"/>
    <w:rsid w:val="00DA55EE"/>
    <w:rsid w:val="00DA7C27"/>
    <w:rsid w:val="00DC5FAF"/>
    <w:rsid w:val="00DC76C5"/>
    <w:rsid w:val="00DD2102"/>
    <w:rsid w:val="00DD23B7"/>
    <w:rsid w:val="00DD7328"/>
    <w:rsid w:val="00DD7511"/>
    <w:rsid w:val="00DD799C"/>
    <w:rsid w:val="00DE7CD6"/>
    <w:rsid w:val="00DF293D"/>
    <w:rsid w:val="00E03463"/>
    <w:rsid w:val="00E121D8"/>
    <w:rsid w:val="00E13BB5"/>
    <w:rsid w:val="00E17B82"/>
    <w:rsid w:val="00E22DC6"/>
    <w:rsid w:val="00E2635A"/>
    <w:rsid w:val="00E3329A"/>
    <w:rsid w:val="00E36511"/>
    <w:rsid w:val="00E40844"/>
    <w:rsid w:val="00E45563"/>
    <w:rsid w:val="00E4768D"/>
    <w:rsid w:val="00E521BB"/>
    <w:rsid w:val="00E52B33"/>
    <w:rsid w:val="00E5694C"/>
    <w:rsid w:val="00E573A7"/>
    <w:rsid w:val="00E63AF1"/>
    <w:rsid w:val="00E65DC0"/>
    <w:rsid w:val="00E75F05"/>
    <w:rsid w:val="00E777A7"/>
    <w:rsid w:val="00E815F9"/>
    <w:rsid w:val="00E8213D"/>
    <w:rsid w:val="00E85BA9"/>
    <w:rsid w:val="00E85F2F"/>
    <w:rsid w:val="00E878B8"/>
    <w:rsid w:val="00E913DB"/>
    <w:rsid w:val="00E92123"/>
    <w:rsid w:val="00E9343E"/>
    <w:rsid w:val="00EA0317"/>
    <w:rsid w:val="00EA0DDA"/>
    <w:rsid w:val="00EA44F6"/>
    <w:rsid w:val="00EA4E2C"/>
    <w:rsid w:val="00EA70C8"/>
    <w:rsid w:val="00EB73B0"/>
    <w:rsid w:val="00EB7F05"/>
    <w:rsid w:val="00EC07BE"/>
    <w:rsid w:val="00EC31DD"/>
    <w:rsid w:val="00EC53A5"/>
    <w:rsid w:val="00EC634C"/>
    <w:rsid w:val="00ED0191"/>
    <w:rsid w:val="00ED62D7"/>
    <w:rsid w:val="00EE064E"/>
    <w:rsid w:val="00EE3354"/>
    <w:rsid w:val="00EE7A92"/>
    <w:rsid w:val="00EF36DA"/>
    <w:rsid w:val="00F01805"/>
    <w:rsid w:val="00F076D2"/>
    <w:rsid w:val="00F134AB"/>
    <w:rsid w:val="00F15238"/>
    <w:rsid w:val="00F20D46"/>
    <w:rsid w:val="00F21347"/>
    <w:rsid w:val="00F222CB"/>
    <w:rsid w:val="00F239F1"/>
    <w:rsid w:val="00F242ED"/>
    <w:rsid w:val="00F258F6"/>
    <w:rsid w:val="00F26A0A"/>
    <w:rsid w:val="00F323EF"/>
    <w:rsid w:val="00F41743"/>
    <w:rsid w:val="00F419F7"/>
    <w:rsid w:val="00F435E4"/>
    <w:rsid w:val="00F47500"/>
    <w:rsid w:val="00F479B1"/>
    <w:rsid w:val="00F5187E"/>
    <w:rsid w:val="00F52F89"/>
    <w:rsid w:val="00F53C5D"/>
    <w:rsid w:val="00F54599"/>
    <w:rsid w:val="00F60359"/>
    <w:rsid w:val="00F8184C"/>
    <w:rsid w:val="00F84CC3"/>
    <w:rsid w:val="00F8660D"/>
    <w:rsid w:val="00FA2AD5"/>
    <w:rsid w:val="00FA4022"/>
    <w:rsid w:val="00FB61F4"/>
    <w:rsid w:val="00FC08B8"/>
    <w:rsid w:val="00FC1D12"/>
    <w:rsid w:val="00FC24F6"/>
    <w:rsid w:val="00FC29F5"/>
    <w:rsid w:val="00FC478D"/>
    <w:rsid w:val="00FC5103"/>
    <w:rsid w:val="00FC62F0"/>
    <w:rsid w:val="00FC6BFF"/>
    <w:rsid w:val="00FD2B26"/>
    <w:rsid w:val="00FD3176"/>
    <w:rsid w:val="00FD380B"/>
    <w:rsid w:val="00FE0C9F"/>
    <w:rsid w:val="00FF2661"/>
    <w:rsid w:val="00FF4AED"/>
    <w:rsid w:val="00FF5654"/>
    <w:rsid w:val="00FF6DDA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30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F435E4"/>
    <w:rPr>
      <w:color w:val="800080" w:themeColor="followedHyperlink"/>
      <w:u w:val="single"/>
    </w:rPr>
  </w:style>
  <w:style w:type="character" w:customStyle="1" w:styleId="docdata">
    <w:name w:val="docdata"/>
    <w:aliases w:val="docy,v5,1558,bqiaagaaeyqcaaagiaiaaaokawaabbidaaaaaaaaaaaaaaaaaaaaaaaaaaaaaaaaaaaaaaaaaaaaaaaaaaaaaaaaaaaaaaaaaaaaaaaaaaaaaaaaaaaaaaaaaaaaaaaaaaaaaaaaaaaaaaaaaaaaaaaaaaaaaaaaaaaaaaaaaaaaaaaaaaaaaaaaaaaaaaaaaaaaaaaaaaaaaaaaaaaaaaaaaaaaaaaaaaaaaaaa"/>
    <w:basedOn w:val="a0"/>
    <w:rsid w:val="00553641"/>
  </w:style>
  <w:style w:type="paragraph" w:customStyle="1" w:styleId="1711">
    <w:name w:val="1711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5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81">
    <w:name w:val="1981"/>
    <w:aliases w:val="bqiaagaaeyqcaaagiaiaaanlbqaabvkfaaaaaaaaaaaaaaaaaaaaaaaaaaaaaaaaaaaaaaaaaaaaaaaaaaaaaaaaaaaaaaaaaaaaaaaaaaaaaaaaaaaaaaaaaaaaaaaaaaaaaaaaaaaaaaaaaaaaaaaaaaaaaaaaaaaaaaaaaaaaaaaaaaaaaaaaaaaaaaaaaaaaaaaaaaaaaaaaaaaaaaaaaaaaaaaaaaaaaaaa"/>
    <w:basedOn w:val="a"/>
    <w:rsid w:val="005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86">
    <w:name w:val="2986"/>
    <w:aliases w:val="bqiaagaaeyqcaaagiaiaaam4cqaabuyjaaaaaaaaaaaaaaaaaaaaaaaaaaaaaaaaaaaaaaaaaaaaaaaaaaaaaaaaaaaaaaaaaaaaaaaaaaaaaaaaaaaaaaaaaaaaaaaaaaaaaaaaaaaaaaaaaaaaaaaaaaaaaaaaaaaaaaaaaaaaaaaaaaaaaaaaaaaaaaaaaaaaaaaaaaaaaaaaaaaaaaaaaaaaaaaaaaaaaaaa"/>
    <w:basedOn w:val="a"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99">
    <w:name w:val="2599"/>
    <w:aliases w:val="bqiaagaaeyqcaaagiaiaaao1bwaabcmhaaaaaaaaaaaaaaaaaaaaaaaaaaaaaaaaaaaaaaaaaaaaaaaaaaaaaaaaaaaaaaaaaaaaaaaaaaaaaaaaaaaaaaaaaaaaaaaaaaaaaaaaaaaaaaaaaaaaaaaaaaaaaaaaaaaaaaaaaaaaaaaaaaaaaaaaaaaaaaaaaaaaaaaaaaaaaaaaaaaaaaaaaaaaaaaaaaaaaaaa"/>
    <w:basedOn w:val="a"/>
    <w:rsid w:val="00FC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5">
    <w:name w:val="1875"/>
    <w:aliases w:val="bqiaagaaeyqcaaagiaiaaaphbaaabe8eaaaaaaaaaaaaaaaaaaaaaaaaaaaaaaaaaaaaaaaaaaaaaaaaaaaaaaaaaaaaaaaaaaaaaaaaaaaaaaaaaaaaaaaaaaaaaaaaaaaaaaaaaaaaaaaaaaaaaaaaaaaaaaaaaaaaaaaaaaaaaaaaaaaaaaaaaaaaaaaaaaaaaaaaaaaaaaaaaaaaaaaaaaaaaaaaaaaaaaaa"/>
    <w:basedOn w:val="a"/>
    <w:rsid w:val="000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80">
    <w:name w:val="4280"/>
    <w:aliases w:val="bqiaagaaeyqcaaagiaiaaangdgaabvqoaaaaaaaaaaaaaaaaaaaaaaaaaaaaaaaaaaaaaaaaaaaaaaaaaaaaaaaaaaaaaaaaaaaaaaaaaaaaaaaaaaaaaaaaaaaaaaaaaaaaaaaaaaaaaaaaaaaaaaaaaaaaaaaaaaaaaaaaaaaaaaaaaaaaaaaaaaaaaaaaaaaaaaaaaaaaaaaaaaaaaaaaaaaaaaaaaaaaaaaa"/>
    <w:basedOn w:val="a"/>
    <w:rsid w:val="00C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7">
    <w:name w:val="Основной текст + Интервал 0 pt7"/>
    <w:uiPriority w:val="99"/>
    <w:rsid w:val="002D5638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">
    <w:name w:val="Основной текст + Интервал 0 pt"/>
    <w:uiPriority w:val="99"/>
    <w:rsid w:val="00B94DD6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14">
    <w:name w:val="Основной текст Знак1"/>
    <w:uiPriority w:val="99"/>
    <w:locked/>
    <w:rsid w:val="00BB7754"/>
    <w:rPr>
      <w:rFonts w:ascii="Times New Roman" w:hAnsi="Times New Roman" w:cs="Times New Roman"/>
      <w:spacing w:val="9"/>
      <w:sz w:val="29"/>
      <w:szCs w:val="29"/>
      <w:u w:val="none"/>
    </w:rPr>
  </w:style>
  <w:style w:type="character" w:customStyle="1" w:styleId="0pt12">
    <w:name w:val="Основной текст + Интервал 0 pt12"/>
    <w:uiPriority w:val="99"/>
    <w:rsid w:val="00CF1904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9">
    <w:name w:val="Основной текст + Интервал 0 pt9"/>
    <w:uiPriority w:val="99"/>
    <w:rsid w:val="00CF1904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1">
    <w:name w:val="Основной текст + Интервал 0 pt1"/>
    <w:uiPriority w:val="99"/>
    <w:rsid w:val="0065311E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b-doc-expl">
    <w:name w:val="b-doc-expl"/>
    <w:basedOn w:val="a0"/>
    <w:rsid w:val="00000A12"/>
  </w:style>
  <w:style w:type="character" w:customStyle="1" w:styleId="off">
    <w:name w:val="off"/>
    <w:basedOn w:val="a0"/>
    <w:rsid w:val="00000A12"/>
  </w:style>
  <w:style w:type="character" w:customStyle="1" w:styleId="b-wrd-expl">
    <w:name w:val="b-wrd-expl"/>
    <w:basedOn w:val="a0"/>
    <w:rsid w:val="00000A12"/>
  </w:style>
  <w:style w:type="character" w:customStyle="1" w:styleId="doc">
    <w:name w:val="doc"/>
    <w:basedOn w:val="a0"/>
    <w:rsid w:val="00000A12"/>
  </w:style>
  <w:style w:type="character" w:customStyle="1" w:styleId="prev">
    <w:name w:val="prev"/>
    <w:basedOn w:val="a0"/>
    <w:rsid w:val="00000A12"/>
  </w:style>
  <w:style w:type="paragraph" w:customStyle="1" w:styleId="17031">
    <w:name w:val="17031"/>
    <w:aliases w:val="bqiaagaaeyqcaaagiaiaaapuqqaabfxbaaaaaaaaaaaaaaaaaaaaaaaaaaaaaaaaaaaaaaaaaaaaaaaaaaaaaaaaaaaaaaaaaaaaaaaaaaaaaaaaaaaaaaaaaaaaaaaaaaaaaaaaaaaaaaaaaaaaaaaaaaaaaaaaaaaaaaaaaaaaaaaaaaaaaaaaaaaaaaaaaaaaaaaaaaaaaaaaaaaaaaaaaaaaaaaaaaaaaaa"/>
    <w:basedOn w:val="a"/>
    <w:rsid w:val="0006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0B632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B6325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B6325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B632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B6325"/>
    <w:rPr>
      <w:b/>
      <w:bCs/>
      <w:sz w:val="20"/>
      <w:szCs w:val="20"/>
    </w:rPr>
  </w:style>
  <w:style w:type="character" w:customStyle="1" w:styleId="d">
    <w:name w:val="d"/>
    <w:basedOn w:val="a0"/>
    <w:rsid w:val="0003558E"/>
  </w:style>
  <w:style w:type="character" w:customStyle="1" w:styleId="c">
    <w:name w:val="c"/>
    <w:basedOn w:val="a0"/>
    <w:rsid w:val="00507ED5"/>
  </w:style>
  <w:style w:type="character" w:customStyle="1" w:styleId="caut">
    <w:name w:val="caut"/>
    <w:basedOn w:val="a0"/>
    <w:rsid w:val="00507ED5"/>
  </w:style>
  <w:style w:type="character" w:customStyle="1" w:styleId="n">
    <w:name w:val="n"/>
    <w:basedOn w:val="a0"/>
    <w:rsid w:val="00063811"/>
  </w:style>
  <w:style w:type="character" w:customStyle="1" w:styleId="qn">
    <w:name w:val="qn"/>
    <w:basedOn w:val="a0"/>
    <w:rsid w:val="00063811"/>
  </w:style>
  <w:style w:type="character" w:customStyle="1" w:styleId="rohk">
    <w:name w:val="rohk"/>
    <w:basedOn w:val="a0"/>
    <w:rsid w:val="0006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30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F435E4"/>
    <w:rPr>
      <w:color w:val="800080" w:themeColor="followedHyperlink"/>
      <w:u w:val="single"/>
    </w:rPr>
  </w:style>
  <w:style w:type="character" w:customStyle="1" w:styleId="docdata">
    <w:name w:val="docdata"/>
    <w:aliases w:val="docy,v5,1558,bqiaagaaeyqcaaagiaiaaaokawaabbidaaaaaaaaaaaaaaaaaaaaaaaaaaaaaaaaaaaaaaaaaaaaaaaaaaaaaaaaaaaaaaaaaaaaaaaaaaaaaaaaaaaaaaaaaaaaaaaaaaaaaaaaaaaaaaaaaaaaaaaaaaaaaaaaaaaaaaaaaaaaaaaaaaaaaaaaaaaaaaaaaaaaaaaaaaaaaaaaaaaaaaaaaaaaaaaaaaaaaaaa"/>
    <w:basedOn w:val="a0"/>
    <w:rsid w:val="00553641"/>
  </w:style>
  <w:style w:type="paragraph" w:customStyle="1" w:styleId="1711">
    <w:name w:val="1711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5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81">
    <w:name w:val="1981"/>
    <w:aliases w:val="bqiaagaaeyqcaaagiaiaaanlbqaabvkfaaaaaaaaaaaaaaaaaaaaaaaaaaaaaaaaaaaaaaaaaaaaaaaaaaaaaaaaaaaaaaaaaaaaaaaaaaaaaaaaaaaaaaaaaaaaaaaaaaaaaaaaaaaaaaaaaaaaaaaaaaaaaaaaaaaaaaaaaaaaaaaaaaaaaaaaaaaaaaaaaaaaaaaaaaaaaaaaaaaaaaaaaaaaaaaaaaaaaaaa"/>
    <w:basedOn w:val="a"/>
    <w:rsid w:val="005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86">
    <w:name w:val="2986"/>
    <w:aliases w:val="bqiaagaaeyqcaaagiaiaaam4cqaabuyjaaaaaaaaaaaaaaaaaaaaaaaaaaaaaaaaaaaaaaaaaaaaaaaaaaaaaaaaaaaaaaaaaaaaaaaaaaaaaaaaaaaaaaaaaaaaaaaaaaaaaaaaaaaaaaaaaaaaaaaaaaaaaaaaaaaaaaaaaaaaaaaaaaaaaaaaaaaaaaaaaaaaaaaaaaaaaaaaaaaaaaaaaaaaaaaaaaaaaaaa"/>
    <w:basedOn w:val="a"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99">
    <w:name w:val="2599"/>
    <w:aliases w:val="bqiaagaaeyqcaaagiaiaaao1bwaabcmhaaaaaaaaaaaaaaaaaaaaaaaaaaaaaaaaaaaaaaaaaaaaaaaaaaaaaaaaaaaaaaaaaaaaaaaaaaaaaaaaaaaaaaaaaaaaaaaaaaaaaaaaaaaaaaaaaaaaaaaaaaaaaaaaaaaaaaaaaaaaaaaaaaaaaaaaaaaaaaaaaaaaaaaaaaaaaaaaaaaaaaaaaaaaaaaaaaaaaaaa"/>
    <w:basedOn w:val="a"/>
    <w:rsid w:val="00FC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5">
    <w:name w:val="1875"/>
    <w:aliases w:val="bqiaagaaeyqcaaagiaiaaaphbaaabe8eaaaaaaaaaaaaaaaaaaaaaaaaaaaaaaaaaaaaaaaaaaaaaaaaaaaaaaaaaaaaaaaaaaaaaaaaaaaaaaaaaaaaaaaaaaaaaaaaaaaaaaaaaaaaaaaaaaaaaaaaaaaaaaaaaaaaaaaaaaaaaaaaaaaaaaaaaaaaaaaaaaaaaaaaaaaaaaaaaaaaaaaaaaaaaaaaaaaaaaaa"/>
    <w:basedOn w:val="a"/>
    <w:rsid w:val="000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80">
    <w:name w:val="4280"/>
    <w:aliases w:val="bqiaagaaeyqcaaagiaiaaangdgaabvqoaaaaaaaaaaaaaaaaaaaaaaaaaaaaaaaaaaaaaaaaaaaaaaaaaaaaaaaaaaaaaaaaaaaaaaaaaaaaaaaaaaaaaaaaaaaaaaaaaaaaaaaaaaaaaaaaaaaaaaaaaaaaaaaaaaaaaaaaaaaaaaaaaaaaaaaaaaaaaaaaaaaaaaaaaaaaaaaaaaaaaaaaaaaaaaaaaaaaaaaa"/>
    <w:basedOn w:val="a"/>
    <w:rsid w:val="00C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7">
    <w:name w:val="Основной текст + Интервал 0 pt7"/>
    <w:uiPriority w:val="99"/>
    <w:rsid w:val="002D5638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">
    <w:name w:val="Основной текст + Интервал 0 pt"/>
    <w:uiPriority w:val="99"/>
    <w:rsid w:val="00B94DD6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14">
    <w:name w:val="Основной текст Знак1"/>
    <w:uiPriority w:val="99"/>
    <w:locked/>
    <w:rsid w:val="00BB7754"/>
    <w:rPr>
      <w:rFonts w:ascii="Times New Roman" w:hAnsi="Times New Roman" w:cs="Times New Roman"/>
      <w:spacing w:val="9"/>
      <w:sz w:val="29"/>
      <w:szCs w:val="29"/>
      <w:u w:val="none"/>
    </w:rPr>
  </w:style>
  <w:style w:type="character" w:customStyle="1" w:styleId="0pt12">
    <w:name w:val="Основной текст + Интервал 0 pt12"/>
    <w:uiPriority w:val="99"/>
    <w:rsid w:val="00CF1904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9">
    <w:name w:val="Основной текст + Интервал 0 pt9"/>
    <w:uiPriority w:val="99"/>
    <w:rsid w:val="00CF1904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0pt1">
    <w:name w:val="Основной текст + Интервал 0 pt1"/>
    <w:uiPriority w:val="99"/>
    <w:rsid w:val="0065311E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b-doc-expl">
    <w:name w:val="b-doc-expl"/>
    <w:basedOn w:val="a0"/>
    <w:rsid w:val="00000A12"/>
  </w:style>
  <w:style w:type="character" w:customStyle="1" w:styleId="off">
    <w:name w:val="off"/>
    <w:basedOn w:val="a0"/>
    <w:rsid w:val="00000A12"/>
  </w:style>
  <w:style w:type="character" w:customStyle="1" w:styleId="b-wrd-expl">
    <w:name w:val="b-wrd-expl"/>
    <w:basedOn w:val="a0"/>
    <w:rsid w:val="00000A12"/>
  </w:style>
  <w:style w:type="character" w:customStyle="1" w:styleId="doc">
    <w:name w:val="doc"/>
    <w:basedOn w:val="a0"/>
    <w:rsid w:val="00000A12"/>
  </w:style>
  <w:style w:type="character" w:customStyle="1" w:styleId="prev">
    <w:name w:val="prev"/>
    <w:basedOn w:val="a0"/>
    <w:rsid w:val="00000A12"/>
  </w:style>
  <w:style w:type="paragraph" w:customStyle="1" w:styleId="17031">
    <w:name w:val="17031"/>
    <w:aliases w:val="bqiaagaaeyqcaaagiaiaaapuqqaabfxbaaaaaaaaaaaaaaaaaaaaaaaaaaaaaaaaaaaaaaaaaaaaaaaaaaaaaaaaaaaaaaaaaaaaaaaaaaaaaaaaaaaaaaaaaaaaaaaaaaaaaaaaaaaaaaaaaaaaaaaaaaaaaaaaaaaaaaaaaaaaaaaaaaaaaaaaaaaaaaaaaaaaaaaaaaaaaaaaaaaaaaaaaaaaaaaaaaaaaaa"/>
    <w:basedOn w:val="a"/>
    <w:rsid w:val="0006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0B632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B6325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B6325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B632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B6325"/>
    <w:rPr>
      <w:b/>
      <w:bCs/>
      <w:sz w:val="20"/>
      <w:szCs w:val="20"/>
    </w:rPr>
  </w:style>
  <w:style w:type="character" w:customStyle="1" w:styleId="d">
    <w:name w:val="d"/>
    <w:basedOn w:val="a0"/>
    <w:rsid w:val="0003558E"/>
  </w:style>
  <w:style w:type="character" w:customStyle="1" w:styleId="c">
    <w:name w:val="c"/>
    <w:basedOn w:val="a0"/>
    <w:rsid w:val="00507ED5"/>
  </w:style>
  <w:style w:type="character" w:customStyle="1" w:styleId="caut">
    <w:name w:val="caut"/>
    <w:basedOn w:val="a0"/>
    <w:rsid w:val="00507ED5"/>
  </w:style>
  <w:style w:type="character" w:customStyle="1" w:styleId="n">
    <w:name w:val="n"/>
    <w:basedOn w:val="a0"/>
    <w:rsid w:val="00063811"/>
  </w:style>
  <w:style w:type="character" w:customStyle="1" w:styleId="qn">
    <w:name w:val="qn"/>
    <w:basedOn w:val="a0"/>
    <w:rsid w:val="00063811"/>
  </w:style>
  <w:style w:type="character" w:customStyle="1" w:styleId="rohk">
    <w:name w:val="rohk"/>
    <w:basedOn w:val="a0"/>
    <w:rsid w:val="0006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7681-AFAE-4D7D-A80A-7FED84A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6549</TotalTime>
  <Pages>51</Pages>
  <Words>10658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110</cp:revision>
  <dcterms:created xsi:type="dcterms:W3CDTF">2022-12-06T13:16:00Z</dcterms:created>
  <dcterms:modified xsi:type="dcterms:W3CDTF">2023-06-02T20:39:00Z</dcterms:modified>
</cp:coreProperties>
</file>