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pStyle w:val="Normal"/>
        <w:spacing w:after="60" w:line="360" w:lineRule="auto"/>
        <w:jc w:val="center"/>
        <w:rPr>
          <w:rFonts w:ascii="Times New Roman" w:cs="Times New Roman" w:hAnsi="Times New Roman"/>
          <w:sz w:val="28"/>
          <w:szCs w:val="28"/>
        </w:rPr>
      </w:pPr>
      <w:r>
        <w:rPr>
          <w:rFonts w:ascii="Times New Roman" w:cs="Times New Roman" w:hAnsi="Times New Roman"/>
          <w:sz w:val="28"/>
          <w:szCs w:val="28"/>
        </w:rPr>
        <w:t>Санкт-Петербургский государственный университет</w:t>
      </w:r>
    </w:p>
    <w:p>
      <w:pPr>
        <w:pStyle w:val="Normal"/>
        <w:spacing w:after="60"/>
        <w:jc w:val="center"/>
        <w:rPr>
          <w:rFonts w:ascii="Times New Roman" w:cs="Times New Roman" w:hAnsi="Times New Roman"/>
          <w:sz w:val="28"/>
          <w:szCs w:val="28"/>
        </w:rPr>
      </w:pPr>
    </w:p>
    <w:p>
      <w:pPr>
        <w:pStyle w:val="Normal"/>
        <w:spacing w:after="60"/>
        <w:jc w:val="center"/>
        <w:rPr>
          <w:rFonts w:ascii="Times New Roman" w:cs="Times New Roman" w:hAnsi="Times New Roman"/>
          <w:sz w:val="28"/>
          <w:szCs w:val="28"/>
        </w:rPr>
      </w:pPr>
    </w:p>
    <w:p>
      <w:pPr>
        <w:pStyle w:val="Normal"/>
        <w:spacing w:line="360" w:lineRule="auto"/>
        <w:jc w:val="center"/>
        <w:rPr>
          <w:rFonts w:ascii="Times New Roman" w:cs="Times New Roman" w:hAnsi="Times New Roman"/>
          <w:sz w:val="28"/>
          <w:szCs w:val="28"/>
        </w:rPr>
      </w:pPr>
      <w:r>
        <w:rPr>
          <w:rFonts w:ascii="Times New Roman" w:cs="Times New Roman" w:hAnsi="Times New Roman"/>
          <w:sz w:val="28"/>
          <w:szCs w:val="28"/>
        </w:rPr>
        <w:t>Стефанова Екатерина Витальевна</w:t>
      </w:r>
    </w:p>
    <w:p>
      <w:pPr>
        <w:pStyle w:val="Normal"/>
        <w:spacing w:line="360" w:lineRule="auto"/>
        <w:jc w:val="center"/>
        <w:rPr>
          <w:rFonts w:ascii="Times New Roman" w:cs="Times New Roman" w:hAnsi="Times New Roman"/>
          <w:sz w:val="28"/>
          <w:szCs w:val="28"/>
        </w:rPr>
      </w:pPr>
    </w:p>
    <w:p>
      <w:pPr>
        <w:pStyle w:val="Normal"/>
        <w:tabs>
          <w:tab w:val="left" w:leader="none" w:pos="4185"/>
        </w:tabs>
        <w:ind w:left="-180" w:right="-6" w:firstLine="360"/>
        <w:jc w:val="center"/>
        <w:rPr>
          <w:rFonts w:ascii="Times New Roman" w:cs="Times New Roman" w:hAnsi="Times New Roman"/>
          <w:b/>
          <w:sz w:val="28"/>
          <w:szCs w:val="28"/>
        </w:rPr>
      </w:pPr>
      <w:r>
        <w:rPr>
          <w:rFonts w:ascii="Times New Roman" w:cs="Times New Roman" w:hAnsi="Times New Roman"/>
          <w:b/>
          <w:sz w:val="28"/>
          <w:szCs w:val="28"/>
        </w:rPr>
        <w:t>Выпускная квалификационная работа</w:t>
      </w:r>
    </w:p>
    <w:p>
      <w:pPr>
        <w:pStyle w:val="Normal"/>
        <w:spacing w:line="360" w:lineRule="auto"/>
        <w:rPr>
          <w:rFonts w:ascii="Times New Roman" w:cs="Times New Roman" w:hAnsi="Times New Roman"/>
          <w:sz w:val="28"/>
          <w:szCs w:val="28"/>
        </w:rPr>
      </w:pPr>
    </w:p>
    <w:p>
      <w:pPr>
        <w:pStyle w:val="Normal"/>
        <w:spacing w:line="360" w:lineRule="auto"/>
        <w:jc w:val="center"/>
        <w:rPr>
          <w:rFonts w:ascii="Times New Roman" w:cs="Times New Roman" w:hAnsi="Times New Roman"/>
          <w:b/>
          <w:sz w:val="28"/>
          <w:szCs w:val="28"/>
        </w:rPr>
      </w:pPr>
      <w:r>
        <w:rPr>
          <w:rFonts w:ascii="Times New Roman" w:cs="Times New Roman" w:hAnsi="Times New Roman"/>
          <w:b/>
          <w:sz w:val="28"/>
          <w:szCs w:val="28"/>
        </w:rPr>
        <w:t>Поэтика аффекта в прозе А.П.Чехова</w:t>
      </w:r>
    </w:p>
    <w:p>
      <w:pPr>
        <w:pStyle w:val="Normal"/>
        <w:spacing w:line="360" w:lineRule="auto"/>
        <w:jc w:val="center"/>
        <w:rPr>
          <w:rFonts w:ascii="Times New Roman" w:cs="Times New Roman" w:hAnsi="Times New Roman"/>
          <w:sz w:val="28"/>
          <w:szCs w:val="28"/>
        </w:rPr>
      </w:pPr>
    </w:p>
    <w:p>
      <w:pPr>
        <w:pStyle w:val="Normal"/>
        <w:spacing w:line="360" w:lineRule="auto"/>
        <w:jc w:val="center"/>
        <w:rPr>
          <w:rFonts w:ascii="Times New Roman" w:cs="Times New Roman" w:hAnsi="Times New Roman"/>
          <w:sz w:val="28"/>
          <w:szCs w:val="28"/>
        </w:rPr>
      </w:pPr>
      <w:r>
        <w:rPr>
          <w:rFonts w:ascii="Times New Roman" w:cs="Times New Roman" w:hAnsi="Times New Roman"/>
          <w:sz w:val="28"/>
          <w:szCs w:val="28"/>
        </w:rPr>
        <w:t>Уровень образования: магистратура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s="Times New Roman" w:hAnsi="Times New Roman"/>
          <w:color w:val="ff0000"/>
          <w:sz w:val="28"/>
          <w:szCs w:val="28"/>
        </w:rPr>
      </w:pPr>
      <w:r>
        <w:rPr>
          <w:rFonts w:ascii="Times New Roman" w:cs="Times New Roman" w:hAnsi="Times New Roman"/>
          <w:sz w:val="28"/>
          <w:szCs w:val="28"/>
        </w:rPr>
        <w:t xml:space="preserve">Направление </w:t>
      </w:r>
      <w:r>
        <w:rPr>
          <w:rFonts w:ascii="Times New Roman" w:cs="Times New Roman" w:hAnsi="Times New Roman"/>
          <w:color w:val="000000"/>
          <w:sz w:val="28"/>
          <w:szCs w:val="28"/>
          <w:rtl w:val="off"/>
          <w:lang w:val="en-US"/>
        </w:rPr>
        <w:t xml:space="preserve">45.04.01 </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Филология</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s="Times New Roman" w:hAnsi="Times New Roman"/>
          <w:color w:val="000000"/>
          <w:sz w:val="28"/>
          <w:szCs w:val="28"/>
          <w:lang w:val="en-US"/>
        </w:rPr>
      </w:pPr>
      <w:r>
        <w:rPr>
          <w:rFonts w:ascii="Times New Roman" w:cs="Times New Roman" w:hAnsi="Times New Roman"/>
          <w:bCs/>
          <w:sz w:val="28"/>
          <w:szCs w:val="28"/>
        </w:rPr>
        <w:t>О</w:t>
      </w:r>
      <w:r>
        <w:rPr>
          <w:rFonts w:ascii="Times New Roman" w:cs="Times New Roman" w:hAnsi="Times New Roman"/>
          <w:bCs/>
          <w:sz w:val="28"/>
          <w:szCs w:val="28"/>
        </w:rPr>
        <w:t>сновн</w:t>
      </w:r>
      <w:r>
        <w:rPr>
          <w:rFonts w:ascii="Times New Roman" w:cs="Times New Roman" w:hAnsi="Times New Roman"/>
          <w:bCs/>
          <w:sz w:val="28"/>
          <w:szCs w:val="28"/>
        </w:rPr>
        <w:t>ая</w:t>
      </w:r>
      <w:r>
        <w:rPr>
          <w:rFonts w:ascii="Times New Roman" w:cs="Times New Roman" w:hAnsi="Times New Roman"/>
          <w:bCs/>
          <w:sz w:val="28"/>
          <w:szCs w:val="28"/>
        </w:rPr>
        <w:t xml:space="preserve"> образовательн</w:t>
      </w:r>
      <w:r>
        <w:rPr>
          <w:rFonts w:ascii="Times New Roman" w:cs="Times New Roman" w:hAnsi="Times New Roman"/>
          <w:bCs/>
          <w:sz w:val="28"/>
          <w:szCs w:val="28"/>
        </w:rPr>
        <w:t>ая</w:t>
      </w:r>
      <w:r>
        <w:rPr>
          <w:rFonts w:ascii="Times New Roman" w:cs="Times New Roman" w:hAnsi="Times New Roman"/>
          <w:bCs/>
          <w:sz w:val="28"/>
          <w:szCs w:val="28"/>
        </w:rPr>
        <w:t xml:space="preserve"> программ</w:t>
      </w:r>
      <w:r>
        <w:rPr>
          <w:rFonts w:ascii="Times New Roman" w:cs="Times New Roman" w:hAnsi="Times New Roman"/>
          <w:bCs/>
          <w:sz w:val="28"/>
          <w:szCs w:val="28"/>
        </w:rPr>
        <w:t>а</w:t>
      </w:r>
      <w:r>
        <w:rPr>
          <w:rFonts w:ascii="Times New Roman" w:cs="Times New Roman" w:hAnsi="Times New Roman"/>
          <w:sz w:val="28"/>
          <w:szCs w:val="28"/>
        </w:rPr>
        <w:t xml:space="preserve"> </w:t>
      </w:r>
      <w:r>
        <w:rPr>
          <w:rFonts w:ascii="Times New Roman" w:cs="Times New Roman" w:hAnsi="Times New Roman"/>
          <w:color w:val="000000"/>
          <w:sz w:val="28"/>
          <w:szCs w:val="28"/>
          <w:rtl w:val="off"/>
          <w:lang w:val="en-US"/>
        </w:rPr>
        <w:t xml:space="preserve">ВМ.5611 </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ru-RU"/>
        </w:rPr>
        <w:t>Русская литература</w:t>
      </w:r>
      <w:r>
        <w:rPr>
          <w:rFonts w:ascii="Times New Roman" w:cs="Times New Roman" w:hAnsi="Times New Roman"/>
          <w:color w:val="000000"/>
          <w:sz w:val="28"/>
          <w:szCs w:val="28"/>
          <w:rtl w:val="off"/>
          <w:lang w:val="ru-RU"/>
        </w:rPr>
        <w:t>»</w:t>
      </w:r>
    </w:p>
    <w:p>
      <w:pPr>
        <w:pStyle w:val="ListParagraph"/>
        <w:ind w:left="0"/>
        <w:jc w:val="center"/>
        <w:rPr>
          <w:rFonts w:ascii="Times New Roman" w:cs="Times New Roman" w:hAnsi="Times New Roman"/>
          <w:sz w:val="28"/>
          <w:szCs w:val="28"/>
        </w:rPr>
      </w:pPr>
      <w:r>
        <w:rPr>
          <w:rFonts w:ascii="Times New Roman" w:cs="Times New Roman" w:hAnsi="Times New Roman"/>
          <w:color w:val="000000"/>
          <w:sz w:val="28"/>
          <w:szCs w:val="28"/>
        </w:rPr>
        <w:t>Профиль</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Русская литература</w:t>
      </w:r>
      <w:r>
        <w:rPr>
          <w:rFonts w:ascii="Times New Roman" w:cs="Times New Roman" w:hAnsi="Times New Roman"/>
          <w:sz w:val="28"/>
          <w:szCs w:val="28"/>
        </w:rPr>
        <w:t>»</w:t>
      </w:r>
    </w:p>
    <w:p>
      <w:pPr>
        <w:pStyle w:val="Normal"/>
        <w:spacing w:line="360" w:lineRule="auto"/>
        <w:jc w:val="right"/>
        <w:rPr>
          <w:sz w:val="28"/>
          <w:szCs w:val="28"/>
        </w:rPr>
      </w:pPr>
    </w:p>
    <w:p>
      <w:pPr>
        <w:pStyle w:val="Normal"/>
        <w:spacing w:line="360" w:lineRule="auto"/>
        <w:jc w:val="right"/>
        <w:rPr>
          <w:sz w:val="28"/>
          <w:szCs w:val="28"/>
        </w:rPr>
      </w:pPr>
    </w:p>
    <w:p>
      <w:pPr>
        <w:pStyle w:val="Normal"/>
        <w:spacing w:line="360" w:lineRule="auto"/>
        <w:jc w:val="right"/>
        <w:rPr>
          <w:sz w:val="28"/>
          <w:szCs w:val="28"/>
        </w:rPr>
      </w:pPr>
    </w:p>
    <w:p>
      <w:pPr>
        <w:pStyle w:val="Normal"/>
        <w:spacing w:line="360" w:lineRule="auto"/>
        <w:rPr>
          <w:rFonts w:ascii="Times New Roman" w:cs="Times New Roman" w:hAnsi="Times New Roman"/>
          <w:sz w:val="28"/>
          <w:szCs w:val="28"/>
        </w:rPr>
      </w:pPr>
    </w:p>
    <w:p>
      <w:pPr>
        <w:pStyle w:val="Normal"/>
        <w:spacing w:line="360" w:lineRule="auto"/>
        <w:rPr>
          <w:rFonts w:ascii="Times New Roman" w:cs="Times New Roman" w:hAnsi="Times New Roman"/>
          <w:sz w:val="28"/>
          <w:szCs w:val="28"/>
        </w:rPr>
      </w:pPr>
    </w:p>
    <w:p>
      <w:pPr>
        <w:pStyle w:val="Normal"/>
        <w:ind w:left="4956" w:firstLine="708"/>
        <w:jc w:val="right"/>
        <w:rPr>
          <w:rFonts w:ascii="Times New Roman" w:cs="Times New Roman" w:hAnsi="Times New Roman"/>
          <w:sz w:val="28"/>
          <w:szCs w:val="28"/>
        </w:rPr>
      </w:pPr>
      <w:r>
        <w:rPr>
          <w:rFonts w:ascii="Times New Roman" w:cs="Times New Roman" w:hAnsi="Times New Roman"/>
          <w:sz w:val="28"/>
          <w:szCs w:val="28"/>
        </w:rPr>
        <w:t xml:space="preserve">Научный руководитель: </w:t>
      </w:r>
    </w:p>
    <w:p>
      <w:pPr>
        <w:pStyle w:val="Normal"/>
        <w:ind w:left="7080" w:firstLine="708"/>
        <w:jc w:val="right"/>
        <w:rPr>
          <w:rFonts w:ascii="Times New Roman" w:cs="Times New Roman" w:hAnsi="Times New Roman"/>
          <w:sz w:val="28"/>
          <w:szCs w:val="28"/>
        </w:rPr>
      </w:pPr>
      <w:r>
        <w:rPr>
          <w:rFonts w:ascii="Times New Roman" w:cs="Times New Roman" w:hAnsi="Times New Roman"/>
          <w:sz w:val="28"/>
          <w:szCs w:val="28"/>
        </w:rPr>
        <w:t>доцент, к.ф.н Васильева Ирина Эдуардовна</w:t>
      </w:r>
      <w:r>
        <w:rPr>
          <w:rFonts w:ascii="Times New Roman" w:cs="Times New Roman" w:hAnsi="Times New Roman"/>
          <w:sz w:val="28"/>
          <w:szCs w:val="28"/>
        </w:rPr>
        <w:br w:type="textWrapping"/>
      </w:r>
      <w:r>
        <w:rPr>
          <w:rFonts w:ascii="Times New Roman" w:cs="Times New Roman" w:hAnsi="Times New Roman"/>
          <w:sz w:val="28"/>
          <w:szCs w:val="28"/>
        </w:rPr>
        <w:t xml:space="preserve">Рецензент: </w:t>
      </w:r>
    </w:p>
    <w:p>
      <w:pPr>
        <w:pStyle w:val="Normal"/>
        <w:ind w:left="6837"/>
        <w:jc w:val="right"/>
        <w:rPr>
          <w:rFonts w:ascii="Times New Roman" w:cs="Times New Roman" w:hAnsi="Times New Roman"/>
          <w:color w:val="auto"/>
          <w:sz w:val="28"/>
          <w:szCs w:val="28"/>
        </w:rPr>
      </w:pPr>
      <w:r>
        <w:rPr>
          <w:rFonts w:ascii="Times New Roman" w:cs="Times New Roman" w:hAnsi="Times New Roman"/>
          <w:color w:val="auto"/>
          <w:sz w:val="28"/>
          <w:szCs w:val="28"/>
        </w:rPr>
        <w:t xml:space="preserve">д.ф.н, ведущий научный сотрудник ИРЛИ РАН </w:t>
      </w:r>
    </w:p>
    <w:p>
      <w:pPr>
        <w:pStyle w:val="Normal"/>
        <w:ind w:left="5664"/>
        <w:jc w:val="right"/>
        <w:rPr>
          <w:rFonts w:ascii="Times New Roman" w:cs="Times New Roman" w:hAnsi="Times New Roman"/>
          <w:color w:val="auto"/>
          <w:sz w:val="28"/>
          <w:szCs w:val="28"/>
        </w:rPr>
      </w:pPr>
      <w:r>
        <w:rPr>
          <w:rFonts w:ascii="Times New Roman" w:cs="Times New Roman" w:hAnsi="Times New Roman"/>
          <w:color w:val="auto"/>
          <w:sz w:val="28"/>
          <w:szCs w:val="28"/>
        </w:rPr>
        <w:t>Денисенко Сергей Викторович</w:t>
      </w:r>
    </w:p>
    <w:p>
      <w:pPr>
        <w:pStyle w:val="Normal"/>
        <w:jc w:val="center"/>
        <w:rPr>
          <w:rFonts w:ascii="Times New Roman" w:cs="Times New Roman" w:hAnsi="Times New Roman"/>
          <w:sz w:val="28"/>
          <w:szCs w:val="28"/>
        </w:rPr>
      </w:pPr>
    </w:p>
    <w:p>
      <w:pPr>
        <w:pStyle w:val="Normal"/>
        <w:jc w:val="center"/>
        <w:rPr>
          <w:rFonts w:ascii="Times New Roman" w:cs="Times New Roman" w:hAnsi="Times New Roman"/>
          <w:sz w:val="28"/>
          <w:szCs w:val="28"/>
        </w:rPr>
      </w:pPr>
    </w:p>
    <w:p>
      <w:pPr>
        <w:pStyle w:val="Normal"/>
        <w:jc w:val="center"/>
        <w:rPr>
          <w:rFonts w:ascii="Times New Roman" w:cs="Times New Roman" w:hAnsi="Times New Roman"/>
          <w:sz w:val="28"/>
          <w:szCs w:val="28"/>
        </w:rPr>
      </w:pPr>
    </w:p>
    <w:p>
      <w:pPr>
        <w:pStyle w:val="Normal"/>
        <w:jc w:val="center"/>
        <w:rPr>
          <w:rFonts w:ascii="Times New Roman" w:cs="Times New Roman" w:hAnsi="Times New Roman"/>
          <w:sz w:val="28"/>
          <w:szCs w:val="28"/>
        </w:rPr>
      </w:pPr>
    </w:p>
    <w:p>
      <w:pPr>
        <w:pStyle w:val="Normal"/>
        <w:jc w:val="center"/>
        <w:rPr>
          <w:rFonts w:ascii="Times New Roman" w:cs="Times New Roman" w:hAnsi="Times New Roman"/>
          <w:sz w:val="28"/>
          <w:szCs w:val="28"/>
        </w:rPr>
      </w:pPr>
    </w:p>
    <w:p>
      <w:pPr>
        <w:pStyle w:val="Normal"/>
        <w:jc w:val="center"/>
        <w:rPr>
          <w:rFonts w:ascii="Times New Roman" w:cs="Times New Roman" w:hAnsi="Times New Roman"/>
          <w:sz w:val="28"/>
          <w:szCs w:val="28"/>
        </w:rPr>
      </w:pPr>
    </w:p>
    <w:p>
      <w:pPr>
        <w:pStyle w:val="Normal"/>
        <w:jc w:val="center"/>
        <w:rPr>
          <w:rFonts w:ascii="Times New Roman" w:cs="Times New Roman" w:hAnsi="Times New Roman"/>
          <w:sz w:val="28"/>
          <w:szCs w:val="28"/>
        </w:rPr>
      </w:pPr>
    </w:p>
    <w:p>
      <w:pPr>
        <w:pStyle w:val="Normal"/>
        <w:jc w:val="center"/>
        <w:rPr>
          <w:rFonts w:ascii="Times New Roman" w:cs="Times New Roman" w:hAnsi="Times New Roman"/>
          <w:b/>
          <w:bCs/>
          <w:sz w:val="28"/>
          <w:szCs w:val="28"/>
        </w:rPr>
      </w:pPr>
      <w:r>
        <w:rPr>
          <w:rFonts w:ascii="Times New Roman" w:cs="Times New Roman" w:hAnsi="Times New Roman"/>
          <w:sz w:val="28"/>
          <w:szCs w:val="28"/>
        </w:rPr>
        <w:t>Санкт</w:t>
      </w:r>
      <w:r>
        <w:rPr>
          <w:rFonts w:ascii="Times New Roman" w:cs="Times New Roman" w:hAnsi="Times New Roman"/>
          <w:sz w:val="28"/>
          <w:szCs w:val="28"/>
        </w:rPr>
        <w:t>-</w:t>
      </w:r>
      <w:r>
        <w:rPr>
          <w:rFonts w:ascii="Times New Roman" w:cs="Times New Roman" w:hAnsi="Times New Roman"/>
          <w:sz w:val="28"/>
          <w:szCs w:val="28"/>
        </w:rPr>
        <w:t>Петербург</w:t>
      </w:r>
    </w:p>
    <w:p>
      <w:pPr>
        <w:pStyle w:val="Normal"/>
        <w:jc w:val="center"/>
        <w:rPr>
          <w:rFonts w:ascii="Times New Roman" w:cs="Times New Roman" w:hAnsi="Times New Roman"/>
          <w:color w:val="000000"/>
          <w:sz w:val="28"/>
          <w:szCs w:val="28"/>
        </w:rPr>
        <w:sectPr>
          <w:headerReference w:type="even" r:id="rId72"/>
          <w:footerReference w:type="even" r:id="rId73"/>
          <w:pgSz w:w="11906" w:h="16838"/>
          <w:pgMar w:top="1693" w:right="1134" w:bottom="1134" w:left="1134" w:header="1134" w:footer="0" w:gutter="0"/>
          <w:cols w:space="720"/>
        </w:sectPr>
      </w:pPr>
      <w:r>
        <w:rPr>
          <w:rFonts w:ascii="Times New Roman" w:cs="Times New Roman" w:hAnsi="Times New Roman"/>
          <w:bCs/>
          <w:sz w:val="28"/>
          <w:szCs w:val="28"/>
        </w:rPr>
        <w:t>2023</w:t>
      </w:r>
    </w:p>
    <w:p>
      <w:pPr>
        <w:spacing w:after="240" w:line="360"/>
        <w:jc w:val="center"/>
        <w:rPr>
          <w:sz w:val="28"/>
          <w:szCs w:val="28"/>
        </w:rPr>
      </w:pPr>
      <w:r>
        <w:rPr>
          <w:b/>
          <w:bCs/>
          <w:sz w:val="28"/>
          <w:szCs w:val="28"/>
        </w:rPr>
        <w:t>Оглавление</w:t>
      </w:r>
    </w:p>
    <w:p>
      <w:pPr>
        <w:pStyle w:val="Toc1"/>
        <w:spacing w:line="360"/>
        <w:rPr>
          <w:rFonts w:ascii="Times New Roman" w:cs="Times New Roman" w:hAnsi="Times New Roman"/>
          <w:sz w:val="28"/>
          <w:szCs w:val="28"/>
        </w:rPr>
      </w:pPr>
      <w:r>
        <w:fldChar w:fldCharType="begin"/>
      </w:r>
      <w:r>
        <w:instrText xml:space="preserve">HYPERLINK \l "_Toc484029031" </w:instrText>
      </w:r>
      <w:r>
        <w:fldChar w:fldCharType="separate"/>
      </w:r>
      <w:r>
        <w:rPr>
          <w:rStyle w:val="IndexLink"/>
          <w:rFonts w:ascii="Times New Roman" w:cs="Times New Roman" w:hAnsi="Times New Roman"/>
          <w:b/>
          <w:bCs/>
          <w:sz w:val="28"/>
          <w:szCs w:val="28"/>
        </w:rPr>
        <w:t>Введение</w:t>
      </w:r>
      <w:r>
        <w:fldChar w:fldCharType="begin"/>
      </w:r>
      <w:r>
        <w:instrText xml:space="preserve">PAGEREF _Toc484029031 \h</w:instrText>
      </w:r>
      <w:r>
        <w:fldChar w:fldCharType="separate"/>
      </w:r>
      <w:r>
        <w:rPr>
          <w:rStyle w:val="IndexLink"/>
          <w:rFonts w:ascii="Times New Roman" w:cs="Times New Roman" w:hAnsi="Times New Roman"/>
          <w:sz w:val="28"/>
          <w:szCs w:val="28"/>
        </w:rPr>
        <w:tab/>
      </w:r>
      <w:r>
        <w:fldChar w:fldCharType="end"/>
      </w:r>
      <w:r>
        <w:fldChar w:fldCharType="end"/>
      </w:r>
      <w:r>
        <w:rPr>
          <w:rFonts w:ascii="Times New Roman" w:cs="Times New Roman" w:hAnsi="Times New Roman"/>
          <w:sz w:val="28"/>
          <w:szCs w:val="28"/>
        </w:rPr>
        <w:t>.3-17</w:t>
      </w:r>
    </w:p>
    <w:p>
      <w:pPr>
        <w:pStyle w:val="Toc1"/>
        <w:spacing w:line="360"/>
        <w:rPr>
          <w:rFonts w:ascii="Times New Roman" w:cs="Times New Roman" w:hAnsi="Times New Roman"/>
          <w:sz w:val="28"/>
          <w:szCs w:val="28"/>
        </w:rPr>
      </w:pPr>
      <w:r>
        <w:fldChar w:fldCharType="begin"/>
      </w:r>
      <w:r>
        <w:instrText xml:space="preserve">HYPERLINK \l "_Toc484029032" </w:instrText>
      </w:r>
      <w:r>
        <w:fldChar w:fldCharType="separate"/>
      </w:r>
      <w:r>
        <w:rPr>
          <w:rStyle w:val="IndexLink"/>
          <w:rFonts w:ascii="Times New Roman" w:cs="Times New Roman" w:hAnsi="Times New Roman"/>
          <w:b/>
          <w:bCs/>
          <w:sz w:val="28"/>
          <w:szCs w:val="28"/>
        </w:rPr>
        <w:t xml:space="preserve">Глава </w:t>
      </w:r>
      <w:r>
        <w:rPr>
          <w:rStyle w:val="IndexLink"/>
          <w:rFonts w:ascii="Times New Roman" w:cs="Times New Roman" w:hAnsi="Times New Roman"/>
          <w:b/>
          <w:bCs/>
          <w:sz w:val="28"/>
          <w:szCs w:val="28"/>
          <w:lang w:val="en-US"/>
        </w:rPr>
        <w:t>I</w:t>
      </w:r>
      <w:r>
        <w:rPr>
          <w:rStyle w:val="IndexLink"/>
          <w:rFonts w:ascii="Times New Roman" w:cs="Times New Roman" w:hAnsi="Times New Roman"/>
          <w:b/>
          <w:bCs/>
          <w:sz w:val="28"/>
          <w:szCs w:val="28"/>
        </w:rPr>
        <w:t>.</w:t>
      </w:r>
      <w:r>
        <w:rPr>
          <w:rStyle w:val="IndexLink"/>
          <w:rFonts w:ascii="Times New Roman" w:cs="Times New Roman" w:hAnsi="Times New Roman"/>
          <w:sz w:val="28"/>
          <w:szCs w:val="28"/>
        </w:rPr>
        <w:t xml:space="preserve"> </w:t>
      </w:r>
      <w:r>
        <w:fldChar w:fldCharType="end"/>
      </w:r>
      <w:r>
        <w:rPr>
          <w:rFonts w:ascii="Times New Roman" w:cs="Times New Roman" w:hAnsi="Times New Roman"/>
          <w:sz w:val="28"/>
          <w:szCs w:val="28"/>
        </w:rPr>
        <w:t>Аффект как элемент литературного произведения, подходы к его изучению...............................................................................................................18-25</w:t>
      </w:r>
    </w:p>
    <w:p>
      <w:pPr>
        <w:pStyle w:val="Toc2"/>
        <w:tabs>
          <w:tab w:val="left" w:pos="1320"/>
          <w:tab w:val="right" w:leader="dot" w:pos="9628"/>
        </w:tabs>
        <w:spacing w:line="360"/>
        <w:rPr>
          <w:rFonts w:ascii="Times New Roman" w:cs="Times New Roman" w:hAnsi="Times New Roman"/>
          <w:sz w:val="28"/>
          <w:szCs w:val="28"/>
        </w:rPr>
      </w:pPr>
      <w:r>
        <w:fldChar w:fldCharType="begin"/>
      </w:r>
      <w:r>
        <w:instrText xml:space="preserve">HYPERLINK \l "_Toc484029033" </w:instrText>
      </w:r>
      <w:r>
        <w:fldChar w:fldCharType="separate"/>
      </w:r>
      <w:r>
        <w:rPr>
          <w:rStyle w:val="IndexLink"/>
          <w:rFonts w:ascii="Times New Roman" w:cs="Times New Roman" w:hAnsi="Times New Roman"/>
          <w:sz w:val="28"/>
          <w:szCs w:val="28"/>
        </w:rPr>
        <w:t>1.1.</w:t>
      </w:r>
      <w:r>
        <w:rPr>
          <w:rStyle w:val="IndexLink"/>
          <w:rFonts w:ascii="Times New Roman" w:cs="Times New Roman" w:eastAsiaTheme="minorEastAsia" w:hAnsi="Times New Roman"/>
          <w:sz w:val="28"/>
          <w:szCs w:val="28"/>
          <w:lang w:eastAsia="ru-RU"/>
        </w:rPr>
        <w:tab/>
        <w:t xml:space="preserve">Отличие </w:t>
      </w:r>
      <w:r>
        <w:rPr>
          <w:rStyle w:val="IndexLink"/>
          <w:rFonts w:ascii="Times New Roman" w:cs="Times New Roman" w:eastAsiaTheme="minorEastAsia" w:hAnsi="Times New Roman"/>
          <w:sz w:val="28"/>
          <w:szCs w:val="28"/>
          <w:lang w:eastAsia="ru-RU"/>
        </w:rPr>
        <w:t>морбуального</w:t>
      </w:r>
      <w:r>
        <w:rPr>
          <w:rStyle w:val="IndexLink"/>
          <w:rFonts w:ascii="Times New Roman" w:cs="Times New Roman" w:eastAsiaTheme="minorEastAsia" w:hAnsi="Times New Roman"/>
          <w:sz w:val="28"/>
          <w:szCs w:val="28"/>
          <w:lang w:eastAsia="ru-RU"/>
        </w:rPr>
        <w:t xml:space="preserve"> кода от медицинского дискурса в литературе..</w:t>
      </w:r>
      <w:r>
        <w:fldChar w:fldCharType="end"/>
      </w:r>
      <w:r>
        <w:rPr>
          <w:rFonts w:ascii="Times New Roman" w:cs="Times New Roman" w:hAnsi="Times New Roman"/>
          <w:sz w:val="28"/>
          <w:szCs w:val="28"/>
        </w:rPr>
        <w:t>.......................................................................................................26-30</w:t>
      </w:r>
    </w:p>
    <w:p>
      <w:pPr>
        <w:pStyle w:val="Toc2"/>
        <w:tabs>
          <w:tab w:val="left" w:pos="1320"/>
          <w:tab w:val="right" w:leader="dot" w:pos="9628"/>
        </w:tabs>
        <w:spacing w:line="360"/>
        <w:rPr>
          <w:rFonts w:ascii="Times New Roman" w:cs="Times New Roman" w:hAnsi="Times New Roman"/>
          <w:sz w:val="28"/>
          <w:szCs w:val="28"/>
        </w:rPr>
      </w:pPr>
      <w:r>
        <w:fldChar w:fldCharType="begin"/>
      </w:r>
      <w:r>
        <w:instrText xml:space="preserve">HYPERLINK \l "_Toc484029034" </w:instrText>
      </w:r>
      <w:r>
        <w:fldChar w:fldCharType="separate"/>
      </w:r>
      <w:r>
        <w:rPr>
          <w:rStyle w:val="IndexLink"/>
          <w:rFonts w:ascii="Times New Roman" w:cs="Times New Roman" w:hAnsi="Times New Roman"/>
          <w:sz w:val="28"/>
          <w:szCs w:val="28"/>
        </w:rPr>
        <w:t>1.2.</w:t>
      </w:r>
      <w:r>
        <w:rPr>
          <w:rStyle w:val="IndexLink"/>
          <w:rFonts w:ascii="Times New Roman" w:cs="Times New Roman" w:eastAsiaTheme="minorEastAsia" w:hAnsi="Times New Roman"/>
          <w:sz w:val="28"/>
          <w:szCs w:val="28"/>
          <w:lang w:eastAsia="ru-RU"/>
        </w:rPr>
        <w:tab/>
      </w:r>
      <w:r>
        <w:fldChar w:fldCharType="end"/>
      </w:r>
      <w:r>
        <w:rPr>
          <w:rFonts w:ascii="Times New Roman" w:cs="Times New Roman" w:eastAsiaTheme="minorEastAsia" w:hAnsi="Times New Roman"/>
          <w:sz w:val="28"/>
          <w:szCs w:val="28"/>
          <w:lang w:eastAsia="ru-RU"/>
        </w:rPr>
        <w:t>Патография</w:t>
      </w:r>
      <w:r>
        <w:rPr>
          <w:rFonts w:ascii="Times New Roman" w:cs="Times New Roman" w:eastAsiaTheme="minorEastAsia" w:hAnsi="Times New Roman"/>
          <w:sz w:val="28"/>
          <w:szCs w:val="28"/>
          <w:lang w:eastAsia="ru-RU"/>
        </w:rPr>
        <w:t xml:space="preserve"> и </w:t>
      </w:r>
      <w:r>
        <w:rPr>
          <w:rFonts w:ascii="Times New Roman" w:cs="Times New Roman" w:eastAsiaTheme="minorEastAsia" w:hAnsi="Times New Roman"/>
          <w:sz w:val="28"/>
          <w:szCs w:val="28"/>
          <w:lang w:eastAsia="ru-RU"/>
        </w:rPr>
        <w:t>морбуальный</w:t>
      </w:r>
      <w:r>
        <w:rPr>
          <w:rFonts w:ascii="Times New Roman" w:cs="Times New Roman" w:eastAsiaTheme="minorEastAsia" w:hAnsi="Times New Roman"/>
          <w:sz w:val="28"/>
          <w:szCs w:val="28"/>
          <w:lang w:eastAsia="ru-RU"/>
        </w:rPr>
        <w:t xml:space="preserve"> код: пути развития............................31-34</w:t>
      </w:r>
    </w:p>
    <w:p>
      <w:pPr>
        <w:pStyle w:val="Toc2"/>
        <w:tabs>
          <w:tab w:val="left" w:pos="1320"/>
          <w:tab w:val="right" w:leader="dot" w:pos="9628"/>
        </w:tabs>
        <w:spacing w:line="360"/>
        <w:rPr>
          <w:rFonts w:ascii="Times New Roman" w:cs="Times New Roman" w:hAnsi="Times New Roman"/>
          <w:sz w:val="28"/>
          <w:szCs w:val="28"/>
        </w:rPr>
      </w:pPr>
      <w:r>
        <w:fldChar w:fldCharType="begin"/>
      </w:r>
      <w:r>
        <w:instrText xml:space="preserve">HYPERLINK \l "_Toc484029035" </w:instrText>
      </w:r>
      <w:r>
        <w:fldChar w:fldCharType="separate"/>
      </w:r>
      <w:r>
        <w:rPr>
          <w:rStyle w:val="IndexLink"/>
          <w:rFonts w:ascii="Times New Roman" w:cs="Times New Roman" w:hAnsi="Times New Roman"/>
          <w:sz w:val="28"/>
          <w:szCs w:val="28"/>
        </w:rPr>
        <w:t>1.3.</w:t>
      </w:r>
      <w:r>
        <w:rPr>
          <w:rStyle w:val="IndexLink"/>
          <w:rFonts w:ascii="Times New Roman" w:cs="Times New Roman" w:eastAsiaTheme="minorEastAsia" w:hAnsi="Times New Roman"/>
          <w:sz w:val="28"/>
          <w:szCs w:val="28"/>
          <w:lang w:eastAsia="ru-RU"/>
        </w:rPr>
        <w:tab/>
      </w:r>
      <w:r>
        <w:rPr>
          <w:rStyle w:val="IndexLink"/>
          <w:rFonts w:ascii="Times New Roman" w:cs="Times New Roman" w:eastAsiaTheme="minorEastAsia" w:hAnsi="Times New Roman"/>
          <w:sz w:val="28"/>
          <w:szCs w:val="28"/>
          <w:lang w:eastAsia="ru-RU"/>
        </w:rPr>
        <w:t>Влияние психиатрии на русскую литературу, зарождение аффективной атрибутики в текста</w:t>
      </w:r>
      <w:r>
        <w:fldChar w:fldCharType="end"/>
      </w:r>
      <w:r>
        <w:rPr>
          <w:rFonts w:ascii="Times New Roman" w:cs="Times New Roman" w:hAnsi="Times New Roman"/>
          <w:sz w:val="28"/>
          <w:szCs w:val="28"/>
        </w:rPr>
        <w:t>..................................................................35-42</w:t>
      </w:r>
    </w:p>
    <w:p>
      <w:pPr>
        <w:pStyle w:val="Toc2"/>
        <w:tabs>
          <w:tab w:val="left" w:pos="1320"/>
          <w:tab w:val="right" w:leader="dot" w:pos="9628"/>
        </w:tabs>
        <w:spacing w:line="360"/>
        <w:rPr>
          <w:rFonts w:ascii="Times New Roman" w:cs="Times New Roman" w:hAnsi="Times New Roman"/>
          <w:sz w:val="28"/>
          <w:szCs w:val="28"/>
        </w:rPr>
      </w:pPr>
      <w:r>
        <w:fldChar w:fldCharType="begin"/>
      </w:r>
      <w:r>
        <w:instrText xml:space="preserve">HYPERLINK \l "_Toc484029036" </w:instrText>
      </w:r>
      <w:r>
        <w:fldChar w:fldCharType="separate"/>
      </w:r>
      <w:r>
        <w:rPr>
          <w:rStyle w:val="IndexLink"/>
          <w:rFonts w:ascii="Times New Roman" w:cs="Times New Roman" w:hAnsi="Times New Roman"/>
          <w:sz w:val="28"/>
          <w:szCs w:val="28"/>
        </w:rPr>
        <w:t>1.4.</w:t>
      </w:r>
      <w:r>
        <w:rPr>
          <w:rStyle w:val="IndexLink"/>
          <w:rFonts w:ascii="Times New Roman" w:cs="Times New Roman" w:eastAsiaTheme="minorEastAsia" w:hAnsi="Times New Roman"/>
          <w:sz w:val="28"/>
          <w:szCs w:val="28"/>
          <w:lang w:eastAsia="ru-RU"/>
        </w:rPr>
        <w:tab/>
        <w:t>Аффективные проявления в рассказах А.П. Чехова с точки зрения телесных и эмоциональных атрибуто</w:t>
      </w:r>
      <w:r>
        <w:fldChar w:fldCharType="end"/>
      </w:r>
      <w:r>
        <w:rPr>
          <w:rFonts w:ascii="Times New Roman" w:cs="Times New Roman" w:hAnsi="Times New Roman"/>
          <w:sz w:val="28"/>
          <w:szCs w:val="28"/>
        </w:rPr>
        <w:t>в..........................................................43-47</w:t>
      </w:r>
    </w:p>
    <w:p>
      <w:pPr>
        <w:pStyle w:val="Toc1"/>
        <w:spacing w:line="360"/>
        <w:rPr>
          <w:rFonts w:ascii="Times New Roman" w:cs="Times New Roman" w:hAnsi="Times New Roman"/>
          <w:sz w:val="28"/>
          <w:szCs w:val="28"/>
        </w:rPr>
      </w:pPr>
      <w:r>
        <w:fldChar w:fldCharType="begin"/>
      </w:r>
      <w:r>
        <w:instrText xml:space="preserve">HYPERLINK \l "_Toc484029037" </w:instrText>
      </w:r>
      <w:r>
        <w:fldChar w:fldCharType="separate"/>
      </w:r>
      <w:r>
        <w:rPr>
          <w:rStyle w:val="IndexLink"/>
          <w:rFonts w:ascii="Times New Roman" w:cs="Times New Roman" w:hAnsi="Times New Roman"/>
          <w:b/>
          <w:bCs/>
          <w:sz w:val="28"/>
          <w:szCs w:val="28"/>
        </w:rPr>
        <w:t xml:space="preserve">Глава </w:t>
      </w:r>
      <w:r>
        <w:rPr>
          <w:rStyle w:val="IndexLink"/>
          <w:rFonts w:ascii="Times New Roman" w:cs="Times New Roman" w:hAnsi="Times New Roman"/>
          <w:b/>
          <w:bCs/>
          <w:sz w:val="28"/>
          <w:szCs w:val="28"/>
          <w:lang w:val="en-US"/>
        </w:rPr>
        <w:t>II</w:t>
      </w:r>
      <w:r>
        <w:rPr>
          <w:rStyle w:val="IndexLink"/>
          <w:rFonts w:ascii="Times New Roman" w:cs="Times New Roman" w:hAnsi="Times New Roman"/>
          <w:b/>
          <w:bCs/>
          <w:sz w:val="28"/>
          <w:szCs w:val="28"/>
        </w:rPr>
        <w:t>.</w:t>
      </w:r>
      <w:r>
        <w:rPr>
          <w:rStyle w:val="IndexLink"/>
          <w:rFonts w:ascii="Times New Roman" w:cs="Times New Roman" w:hAnsi="Times New Roman"/>
          <w:sz w:val="28"/>
          <w:szCs w:val="28"/>
        </w:rPr>
        <w:t xml:space="preserve"> Анализ аффективной атрибутики в текстах А.П.Чехова</w:t>
      </w:r>
      <w:r>
        <w:fldChar w:fldCharType="end"/>
      </w:r>
      <w:r>
        <w:rPr>
          <w:rFonts w:ascii="Times New Roman" w:cs="Times New Roman" w:hAnsi="Times New Roman"/>
          <w:sz w:val="28"/>
          <w:szCs w:val="28"/>
        </w:rPr>
        <w:t>..........................</w:t>
      </w:r>
    </w:p>
    <w:p>
      <w:pPr>
        <w:pStyle w:val="Toc2"/>
        <w:tabs>
          <w:tab w:val="right" w:leader="dot" w:pos="9628"/>
        </w:tabs>
        <w:spacing w:line="360"/>
        <w:rPr>
          <w:rFonts w:ascii="Times New Roman" w:cs="Times New Roman" w:hAnsi="Times New Roman"/>
          <w:sz w:val="28"/>
          <w:szCs w:val="28"/>
        </w:rPr>
      </w:pPr>
      <w:r>
        <w:fldChar w:fldCharType="begin"/>
      </w:r>
      <w:r>
        <w:instrText xml:space="preserve">HYPERLINK \l "_Toc484029038" </w:instrText>
      </w:r>
      <w:r>
        <w:fldChar w:fldCharType="separate"/>
      </w:r>
      <w:r>
        <w:rPr>
          <w:rStyle w:val="IndexLink"/>
          <w:rFonts w:ascii="Times New Roman" w:cs="Times New Roman" w:hAnsi="Times New Roman"/>
          <w:sz w:val="28"/>
          <w:szCs w:val="28"/>
        </w:rPr>
        <w:t xml:space="preserve">2.1. Код </w:t>
      </w:r>
      <w:r>
        <w:rPr>
          <w:rStyle w:val="IndexLink"/>
          <w:rFonts w:ascii="Times New Roman" w:cs="Times New Roman" w:hAnsi="Times New Roman"/>
          <w:sz w:val="28"/>
          <w:szCs w:val="28"/>
        </w:rPr>
        <w:t>«</w:t>
      </w:r>
      <w:r>
        <w:rPr>
          <w:rStyle w:val="IndexLink"/>
          <w:rFonts w:ascii="Times New Roman" w:cs="Times New Roman" w:hAnsi="Times New Roman"/>
          <w:sz w:val="28"/>
          <w:szCs w:val="28"/>
        </w:rPr>
        <w:t>любовь-лекарство</w:t>
      </w:r>
      <w:r>
        <w:rPr>
          <w:rStyle w:val="IndexLink"/>
          <w:rFonts w:ascii="Times New Roman" w:cs="Times New Roman" w:hAnsi="Times New Roman"/>
          <w:sz w:val="28"/>
          <w:szCs w:val="28"/>
        </w:rPr>
        <w:t>»</w:t>
      </w:r>
      <w:r>
        <w:rPr>
          <w:rStyle w:val="IndexLink"/>
          <w:rFonts w:ascii="Times New Roman" w:cs="Times New Roman" w:hAnsi="Times New Roman"/>
          <w:sz w:val="28"/>
          <w:szCs w:val="28"/>
        </w:rPr>
        <w:t xml:space="preserve"> в текстах А.П.Чехов</w:t>
      </w:r>
      <w:r>
        <w:fldChar w:fldCharType="end"/>
      </w:r>
      <w:r>
        <w:rPr>
          <w:rFonts w:ascii="Times New Roman" w:cs="Times New Roman" w:hAnsi="Times New Roman"/>
          <w:sz w:val="28"/>
          <w:szCs w:val="28"/>
        </w:rPr>
        <w:t>а...............................48-64</w:t>
      </w:r>
    </w:p>
    <w:p>
      <w:pPr>
        <w:pStyle w:val="Toc2"/>
        <w:tabs>
          <w:tab w:val="right" w:leader="dot" w:pos="9628"/>
        </w:tabs>
        <w:spacing w:line="360"/>
        <w:rPr>
          <w:rFonts w:ascii="Times New Roman" w:cs="Times New Roman" w:hAnsi="Times New Roman"/>
          <w:sz w:val="28"/>
          <w:szCs w:val="28"/>
        </w:rPr>
      </w:pPr>
      <w:r>
        <w:fldChar w:fldCharType="begin"/>
      </w:r>
      <w:r>
        <w:instrText xml:space="preserve">HYPERLINK \l "_Toc484029040" </w:instrText>
      </w:r>
      <w:r>
        <w:fldChar w:fldCharType="separate"/>
      </w:r>
      <w:r>
        <w:rPr>
          <w:rStyle w:val="IndexLink"/>
          <w:rFonts w:ascii="Times New Roman" w:cs="Times New Roman" w:hAnsi="Times New Roman"/>
          <w:sz w:val="28"/>
          <w:szCs w:val="28"/>
        </w:rPr>
        <w:t xml:space="preserve">2.3. Код </w:t>
      </w:r>
      <w:r>
        <w:rPr>
          <w:rStyle w:val="IndexLink"/>
          <w:rFonts w:ascii="Times New Roman" w:cs="Times New Roman" w:hAnsi="Times New Roman"/>
          <w:sz w:val="28"/>
          <w:szCs w:val="28"/>
        </w:rPr>
        <w:t>«</w:t>
      </w:r>
      <w:r>
        <w:rPr>
          <w:rStyle w:val="IndexLink"/>
          <w:rFonts w:ascii="Times New Roman" w:cs="Times New Roman" w:hAnsi="Times New Roman"/>
          <w:sz w:val="28"/>
          <w:szCs w:val="28"/>
        </w:rPr>
        <w:t>любовь-болезнь</w:t>
      </w:r>
      <w:r>
        <w:rPr>
          <w:rStyle w:val="IndexLink"/>
          <w:rFonts w:ascii="Times New Roman" w:cs="Times New Roman" w:hAnsi="Times New Roman"/>
          <w:sz w:val="28"/>
          <w:szCs w:val="28"/>
        </w:rPr>
        <w:t>»</w:t>
      </w:r>
      <w:r>
        <w:rPr>
          <w:rStyle w:val="IndexLink"/>
          <w:rFonts w:ascii="Times New Roman" w:cs="Times New Roman" w:hAnsi="Times New Roman"/>
          <w:sz w:val="28"/>
          <w:szCs w:val="28"/>
        </w:rPr>
        <w:t xml:space="preserve"> в текстах А.П.Чехов</w:t>
      </w:r>
      <w:r>
        <w:fldChar w:fldCharType="end"/>
      </w:r>
      <w:r>
        <w:rPr>
          <w:rFonts w:ascii="Times New Roman" w:cs="Times New Roman" w:hAnsi="Times New Roman"/>
          <w:sz w:val="28"/>
          <w:szCs w:val="28"/>
        </w:rPr>
        <w:t>а...................................65-72</w:t>
      </w:r>
    </w:p>
    <w:p>
      <w:pPr>
        <w:pStyle w:val="Toc2"/>
        <w:tabs>
          <w:tab w:val="right" w:leader="dot" w:pos="9628"/>
        </w:tabs>
        <w:spacing w:line="360"/>
        <w:rPr>
          <w:rFonts w:ascii="Times New Roman" w:cs="Times New Roman" w:hAnsi="Times New Roman"/>
          <w:sz w:val="28"/>
          <w:szCs w:val="28"/>
        </w:rPr>
      </w:pPr>
      <w:r>
        <w:fldChar w:fldCharType="begin"/>
      </w:r>
      <w:r>
        <w:instrText xml:space="preserve">HYPERLINK \l "_Toc484029041" </w:instrText>
      </w:r>
      <w:r>
        <w:fldChar w:fldCharType="separate"/>
      </w:r>
      <w:r>
        <w:rPr>
          <w:rStyle w:val="IndexLink"/>
          <w:rFonts w:ascii="Times New Roman" w:cs="Times New Roman" w:hAnsi="Times New Roman"/>
          <w:sz w:val="28"/>
          <w:szCs w:val="28"/>
        </w:rPr>
        <w:t xml:space="preserve">2.4. Код </w:t>
      </w:r>
      <w:r>
        <w:rPr>
          <w:rStyle w:val="IndexLink"/>
          <w:rFonts w:ascii="Times New Roman" w:cs="Times New Roman" w:hAnsi="Times New Roman"/>
          <w:sz w:val="28"/>
          <w:szCs w:val="28"/>
        </w:rPr>
        <w:t>«</w:t>
      </w:r>
      <w:r>
        <w:rPr>
          <w:rStyle w:val="IndexLink"/>
          <w:rFonts w:ascii="Times New Roman" w:cs="Times New Roman" w:hAnsi="Times New Roman"/>
          <w:sz w:val="28"/>
          <w:szCs w:val="28"/>
        </w:rPr>
        <w:t>любовь-смерть</w:t>
      </w:r>
      <w:r>
        <w:rPr>
          <w:rStyle w:val="IndexLink"/>
          <w:rFonts w:ascii="Times New Roman" w:cs="Times New Roman" w:hAnsi="Times New Roman"/>
          <w:sz w:val="28"/>
          <w:szCs w:val="28"/>
        </w:rPr>
        <w:t>»</w:t>
      </w:r>
      <w:r>
        <w:rPr>
          <w:rStyle w:val="IndexLink"/>
          <w:rFonts w:ascii="Times New Roman" w:cs="Times New Roman" w:hAnsi="Times New Roman"/>
          <w:sz w:val="28"/>
          <w:szCs w:val="28"/>
        </w:rPr>
        <w:t xml:space="preserve"> в текстах А.П.Чехова</w:t>
      </w:r>
      <w:r>
        <w:fldChar w:fldCharType="end"/>
      </w:r>
      <w:r>
        <w:rPr>
          <w:rFonts w:ascii="Times New Roman" w:cs="Times New Roman" w:hAnsi="Times New Roman"/>
          <w:sz w:val="28"/>
          <w:szCs w:val="28"/>
        </w:rPr>
        <w:t>....................................72-77</w:t>
      </w:r>
    </w:p>
    <w:p>
      <w:pPr>
        <w:pStyle w:val="Toc1"/>
        <w:spacing w:line="360"/>
        <w:rPr>
          <w:rFonts w:ascii="Times New Roman" w:cs="Times New Roman" w:hAnsi="Times New Roman"/>
          <w:sz w:val="28"/>
          <w:szCs w:val="28"/>
        </w:rPr>
      </w:pPr>
      <w:r>
        <w:fldChar w:fldCharType="begin"/>
      </w:r>
      <w:r>
        <w:instrText xml:space="preserve">HYPERLINK \l "_Toc484029043" </w:instrText>
      </w:r>
      <w:r>
        <w:fldChar w:fldCharType="separate"/>
      </w:r>
      <w:r>
        <w:rPr>
          <w:rStyle w:val="IndexLink"/>
          <w:rFonts w:ascii="Times New Roman" w:cs="Times New Roman" w:hAnsi="Times New Roman"/>
          <w:b/>
          <w:bCs/>
          <w:sz w:val="28"/>
          <w:szCs w:val="28"/>
        </w:rPr>
        <w:t xml:space="preserve">Глава </w:t>
      </w:r>
      <w:r>
        <w:rPr>
          <w:rStyle w:val="IndexLink"/>
          <w:rFonts w:ascii="Times New Roman" w:cs="Times New Roman" w:hAnsi="Times New Roman"/>
          <w:b/>
          <w:bCs/>
          <w:sz w:val="28"/>
          <w:szCs w:val="28"/>
          <w:lang w:val="en-US"/>
        </w:rPr>
        <w:t>III</w:t>
      </w:r>
      <w:r>
        <w:rPr>
          <w:rStyle w:val="IndexLink"/>
          <w:rFonts w:ascii="Times New Roman" w:cs="Times New Roman" w:hAnsi="Times New Roman"/>
          <w:b/>
          <w:bCs/>
          <w:sz w:val="28"/>
          <w:szCs w:val="28"/>
        </w:rPr>
        <w:t>.</w:t>
      </w:r>
      <w:r>
        <w:rPr>
          <w:rStyle w:val="IndexLink"/>
          <w:rFonts w:ascii="Times New Roman" w:cs="Times New Roman" w:hAnsi="Times New Roman"/>
          <w:sz w:val="28"/>
          <w:szCs w:val="28"/>
        </w:rPr>
        <w:t xml:space="preserve"> </w:t>
      </w:r>
      <w:r>
        <w:rPr>
          <w:rStyle w:val="IndexLink"/>
          <w:rFonts w:ascii="Times New Roman" w:cs="Times New Roman" w:hAnsi="Times New Roman"/>
          <w:sz w:val="28"/>
          <w:szCs w:val="28"/>
        </w:rPr>
        <w:t xml:space="preserve">Рецепция А.П. Чеховым концепции </w:t>
      </w:r>
      <w:r>
        <w:rPr>
          <w:rStyle w:val="IndexLink"/>
          <w:rFonts w:ascii="Times New Roman" w:cs="Times New Roman" w:hAnsi="Times New Roman"/>
          <w:sz w:val="28"/>
          <w:szCs w:val="28"/>
        </w:rPr>
        <w:t>«</w:t>
      </w:r>
      <w:r>
        <w:rPr>
          <w:rStyle w:val="IndexLink"/>
          <w:rFonts w:ascii="Times New Roman" w:cs="Times New Roman" w:hAnsi="Times New Roman"/>
          <w:sz w:val="28"/>
          <w:szCs w:val="28"/>
        </w:rPr>
        <w:t>трагического значения любви</w:t>
      </w:r>
      <w:r>
        <w:rPr>
          <w:rStyle w:val="IndexLink"/>
          <w:rFonts w:ascii="Times New Roman" w:cs="Times New Roman" w:hAnsi="Times New Roman"/>
          <w:sz w:val="28"/>
          <w:szCs w:val="28"/>
        </w:rPr>
        <w:t>»</w:t>
      </w:r>
      <w:r>
        <w:rPr>
          <w:rStyle w:val="IndexLink"/>
          <w:rFonts w:ascii="Times New Roman" w:cs="Times New Roman" w:hAnsi="Times New Roman"/>
          <w:sz w:val="28"/>
          <w:szCs w:val="28"/>
        </w:rPr>
        <w:t xml:space="preserve"> через призму </w:t>
      </w:r>
      <w:r>
        <w:rPr>
          <w:rStyle w:val="IndexLink"/>
          <w:rFonts w:ascii="Times New Roman" w:cs="Times New Roman" w:hAnsi="Times New Roman"/>
          <w:sz w:val="28"/>
          <w:szCs w:val="28"/>
        </w:rPr>
        <w:t>морбуального</w:t>
      </w:r>
      <w:r>
        <w:rPr>
          <w:rStyle w:val="IndexLink"/>
          <w:rFonts w:ascii="Times New Roman" w:cs="Times New Roman" w:hAnsi="Times New Roman"/>
          <w:sz w:val="28"/>
          <w:szCs w:val="28"/>
        </w:rPr>
        <w:t xml:space="preserve"> кода</w:t>
      </w:r>
      <w:r>
        <w:fldChar w:fldCharType="end"/>
      </w:r>
      <w:r>
        <w:rPr>
          <w:rFonts w:ascii="Times New Roman" w:cs="Times New Roman" w:hAnsi="Times New Roman"/>
          <w:sz w:val="28"/>
          <w:szCs w:val="28"/>
        </w:rPr>
        <w:t>........................................................................78-80</w:t>
      </w:r>
    </w:p>
    <w:p>
      <w:pPr>
        <w:pStyle w:val="Toc2"/>
        <w:tabs>
          <w:tab w:val="right" w:leader="dot" w:pos="9628"/>
        </w:tabs>
        <w:spacing w:line="360"/>
        <w:ind w:firstLine="0"/>
        <w:rPr>
          <w:rFonts w:ascii="Times New Roman" w:cs="Times New Roman" w:hAnsi="Times New Roman"/>
          <w:sz w:val="28"/>
          <w:szCs w:val="28"/>
        </w:rPr>
      </w:pPr>
      <w:r>
        <w:rPr>
          <w:rFonts w:ascii="Times New Roman" w:cs="Times New Roman" w:eastAsia="Times New Roman" w:hAnsi="Times New Roman"/>
          <w:sz w:val="28"/>
          <w:szCs w:val="28"/>
        </w:rPr>
        <w:t xml:space="preserve">      </w:t>
      </w:r>
    </w:p>
    <w:p>
      <w:pPr>
        <w:pStyle w:val="Toc1"/>
        <w:spacing w:line="360"/>
        <w:rPr>
          <w:rFonts w:ascii="Times New Roman" w:cs="Times New Roman" w:hAnsi="Times New Roman"/>
          <w:sz w:val="28"/>
          <w:szCs w:val="28"/>
        </w:rPr>
      </w:pPr>
      <w:r>
        <w:fldChar w:fldCharType="begin"/>
      </w:r>
      <w:r>
        <w:instrText xml:space="preserve">HYPERLINK \l "_Toc484029046" </w:instrText>
      </w:r>
      <w:r>
        <w:fldChar w:fldCharType="separate"/>
      </w:r>
      <w:r>
        <w:rPr>
          <w:rStyle w:val="IndexLink"/>
          <w:rFonts w:ascii="Times New Roman" w:cs="Times New Roman" w:hAnsi="Times New Roman"/>
          <w:b/>
          <w:bCs/>
          <w:sz w:val="28"/>
          <w:szCs w:val="28"/>
        </w:rPr>
        <w:t>Заключение</w:t>
      </w:r>
      <w:r>
        <w:fldChar w:fldCharType="end"/>
      </w:r>
      <w:r>
        <w:rPr>
          <w:rFonts w:ascii="Times New Roman" w:cs="Times New Roman" w:hAnsi="Times New Roman"/>
          <w:sz w:val="28"/>
          <w:szCs w:val="28"/>
        </w:rPr>
        <w:t>..........................................................................................................81-83</w:t>
      </w:r>
    </w:p>
    <w:p>
      <w:pPr>
        <w:pStyle w:val="Toc1"/>
        <w:spacing w:line="360"/>
        <w:rPr>
          <w:rFonts w:ascii="Times New Roman" w:cs="Times New Roman" w:hAnsi="Times New Roman"/>
          <w:sz w:val="28"/>
          <w:szCs w:val="28"/>
        </w:rPr>
      </w:pPr>
      <w:r>
        <w:fldChar w:fldCharType="begin"/>
      </w:r>
      <w:r>
        <w:instrText xml:space="preserve">HYPERLINK \l "_Toc484029047" </w:instrText>
      </w:r>
      <w:r>
        <w:fldChar w:fldCharType="separate"/>
      </w:r>
      <w:r>
        <w:rPr>
          <w:rStyle w:val="IndexLink"/>
          <w:rFonts w:ascii="Times New Roman" w:cs="Times New Roman" w:hAnsi="Times New Roman"/>
          <w:b/>
          <w:bCs/>
          <w:sz w:val="28"/>
          <w:szCs w:val="28"/>
        </w:rPr>
        <w:t>Библиография</w:t>
      </w:r>
      <w:r>
        <w:fldChar w:fldCharType="end"/>
      </w:r>
      <w:r>
        <w:rPr>
          <w:rFonts w:ascii="Times New Roman" w:cs="Times New Roman" w:hAnsi="Times New Roman"/>
          <w:sz w:val="28"/>
          <w:szCs w:val="28"/>
        </w:rPr>
        <w:t>.....................................................................................................84-91</w:t>
      </w:r>
    </w:p>
    <w:p>
      <w:pPr>
        <w:jc w:val="center"/>
        <w:rPr/>
      </w:pPr>
    </w:p>
    <w:p>
      <w:pPr>
        <w:jc w:val="center"/>
        <w:rPr/>
      </w:pPr>
    </w:p>
    <w:p>
      <w:pPr>
        <w:jc w:val="center"/>
        <w:rPr/>
      </w:pPr>
    </w:p>
    <w:p>
      <w:pPr>
        <w:jc w:val="center"/>
        <w:rPr/>
      </w:pPr>
    </w:p>
    <w:p>
      <w:pPr>
        <w:jc w:val="center"/>
        <w:rPr>
          <w:rFonts w:ascii="Times New Roman" w:cs="Times New Roman" w:hAnsi="Times New Roman"/>
          <w:sz w:val="28"/>
          <w:szCs w:val="28"/>
        </w:rPr>
        <w:sectPr>
          <w:headerReference w:type="default" r:id="rId74"/>
          <w:footerReference w:type="default" r:id="rId75"/>
          <w:footerReference w:type="first" r:id="rId76"/>
          <w:pgSz w:w="11906" w:h="16838"/>
          <w:pgMar w:top="1134" w:right="567" w:bottom="1134" w:left="1701" w:header="709" w:footer="567" w:gutter="0"/>
          <w:pgNumType w:start="2"/>
          <w:cols w:space="720"/>
          <w:titlePg/>
        </w:sectPr>
      </w:pPr>
      <w:r>
        <w:t>
</w:t>
      </w:r>
    </w:p>
    <w:p>
      <w:pPr>
        <w:pStyle w:val="Heading1"/>
        <w:spacing w:line="360"/>
        <w:rPr>
          <w:rFonts w:ascii="Times New Roman" w:cs="Times New Roman" w:hAnsi="Times New Roman"/>
          <w:highlight w:val="yellow"/>
        </w:rPr>
      </w:pPr>
      <w:r>
        <w:rPr>
          <w:rFonts w:ascii="Times New Roman" w:cs="Times New Roman" w:hAnsi="Times New Roman"/>
        </w:rPr>
        <w:t>Введение</w:t>
      </w:r>
    </w:p>
    <w:p>
      <w:pPr>
        <w:pStyle w:val="Normal"/>
        <w:spacing w:line="360"/>
        <w:jc w:val="both"/>
        <w:rPr>
          <w:rFonts w:ascii="Times New Roman" w:cs="Times New Roman" w:hAnsi="Times New Roman"/>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color w:val="000000"/>
          <w:sz w:val="28"/>
          <w:szCs w:val="28"/>
          <w:rtl w:val="off"/>
          <w:lang w:val="en-US"/>
        </w:rPr>
      </w:pPr>
      <w:r>
        <w:rPr>
          <w:rFonts w:ascii="Times New Roman" w:cs="Times New Roman" w:hAnsi="Times New Roman"/>
          <w:color w:val="000000"/>
          <w:sz w:val="28"/>
          <w:szCs w:val="28"/>
          <w:highlight w:val="none"/>
          <w:rtl w:val="off"/>
          <w:lang w:val="en-US"/>
        </w:rPr>
        <w:t>Разработка концепции аффекта началась в середине 1990-х годов и выделила две исследовательские традиции. Одна</w:t>
      </w:r>
      <w:r>
        <w:rPr>
          <w:rStyle w:val="Footnotereference"/>
          <w:rFonts w:ascii="Times New Roman" w:cs="Times New Roman" w:hAnsi="Times New Roman"/>
          <w:color w:val="000000"/>
          <w:sz w:val="28"/>
          <w:szCs w:val="28"/>
          <w:highlight w:val="none"/>
          <w:rtl w:val="off"/>
          <w:lang w:val="en-US"/>
        </w:rPr>
        <w:footnoteReference w:id="51"/>
      </w:r>
      <w:r>
        <w:rPr>
          <w:rFonts w:ascii="Times New Roman" w:cs="Times New Roman" w:hAnsi="Times New Roman"/>
          <w:color w:val="000000"/>
          <w:sz w:val="28"/>
          <w:szCs w:val="28"/>
          <w:highlight w:val="none"/>
          <w:rtl w:val="off"/>
          <w:lang w:val="en-US"/>
        </w:rPr>
        <w:t xml:space="preserve"> из них основана на </w:t>
      </w:r>
      <w:r>
        <w:rPr>
          <w:rFonts w:ascii="Times New Roman" w:cs="Times New Roman" w:hAnsi="Times New Roman"/>
          <w:color w:val="000000"/>
          <w:sz w:val="28"/>
          <w:szCs w:val="28"/>
          <w:highlight w:val="none"/>
          <w:rtl w:val="off"/>
          <w:lang w:val="ru-RU"/>
        </w:rPr>
        <w:t xml:space="preserve">теориях </w:t>
      </w:r>
      <w:r>
        <w:rPr>
          <w:rFonts w:ascii="Times New Roman" w:cs="Times New Roman" w:hAnsi="Times New Roman"/>
          <w:color w:val="000000"/>
          <w:sz w:val="28"/>
          <w:szCs w:val="28"/>
          <w:highlight w:val="none"/>
          <w:rtl w:val="off"/>
          <w:lang w:val="en-US"/>
        </w:rPr>
        <w:t>психологи</w:t>
      </w:r>
      <w:r>
        <w:rPr>
          <w:rFonts w:ascii="Times New Roman" w:cs="Times New Roman" w:hAnsi="Times New Roman"/>
          <w:color w:val="000000"/>
          <w:sz w:val="28"/>
          <w:szCs w:val="28"/>
          <w:highlight w:val="none"/>
          <w:rtl w:val="off"/>
          <w:lang w:val="ru-RU"/>
        </w:rPr>
        <w:t>и</w:t>
      </w:r>
      <w:r>
        <w:rPr>
          <w:rFonts w:ascii="Times New Roman" w:cs="Times New Roman" w:hAnsi="Times New Roman"/>
          <w:color w:val="000000"/>
          <w:sz w:val="28"/>
          <w:szCs w:val="28"/>
          <w:highlight w:val="none"/>
          <w:rtl w:val="off"/>
          <w:lang w:val="en-US"/>
        </w:rPr>
        <w:t xml:space="preserve"> и нейронаук и связывает аффект с физиологическими реакциями в теле при базовых эмоциях </w:t>
      </w:r>
      <w:r>
        <w:rPr>
          <w:rFonts w:ascii="Times New Roman" w:cs="Times New Roman" w:hAnsi="Times New Roman"/>
          <w:color w:val="000000"/>
          <w:sz w:val="28"/>
          <w:szCs w:val="28"/>
          <w:highlight w:val="none"/>
          <w:rtl w:val="off"/>
          <w:lang w:val="ru-RU"/>
        </w:rPr>
        <w:t xml:space="preserve">и </w:t>
      </w:r>
      <w:r>
        <w:rPr>
          <w:rFonts w:ascii="Times New Roman" w:cs="Times New Roman" w:hAnsi="Times New Roman"/>
          <w:color w:val="000000"/>
          <w:sz w:val="28"/>
          <w:szCs w:val="28"/>
          <w:highlight w:val="none"/>
          <w:rtl w:val="off"/>
          <w:lang w:val="ru-RU"/>
        </w:rPr>
        <w:t>принадлежит мысли философа Брайана Массуми</w:t>
      </w:r>
      <w:r>
        <w:rPr>
          <w:rFonts w:ascii="Times New Roman" w:cs="Times New Roman" w:hAnsi="Times New Roman"/>
          <w:color w:val="000000"/>
          <w:sz w:val="28"/>
          <w:szCs w:val="28"/>
          <w:highlight w:val="none"/>
          <w:rtl w:val="off"/>
          <w:lang w:val="en-US"/>
        </w:rPr>
        <w:t>. Другая традиция утверждает</w:t>
      </w:r>
      <w:r>
        <w:rPr>
          <w:rStyle w:val="Footnotereference"/>
          <w:rFonts w:ascii="Times New Roman" w:cs="Times New Roman" w:hAnsi="Times New Roman"/>
          <w:color w:val="000000"/>
          <w:sz w:val="28"/>
          <w:szCs w:val="28"/>
          <w:highlight w:val="none"/>
          <w:rtl w:val="off"/>
          <w:lang w:val="en-US"/>
        </w:rPr>
        <w:footnoteReference w:id="55"/>
      </w:r>
      <w:r>
        <w:rPr>
          <w:rFonts w:ascii="Times New Roman" w:cs="Times New Roman" w:hAnsi="Times New Roman"/>
          <w:color w:val="000000"/>
          <w:sz w:val="28"/>
          <w:szCs w:val="28"/>
          <w:highlight w:val="none"/>
          <w:rtl w:val="off"/>
          <w:lang w:val="en-US"/>
        </w:rPr>
        <w:t>, что аффект - это энергия и сила первичного, доиндивидуального опыта, не подчиненная социальным кодам и языковым норма</w:t>
      </w:r>
      <w:r>
        <w:rPr>
          <w:rFonts w:ascii="Times New Roman" w:cs="Times New Roman" w:hAnsi="Times New Roman"/>
          <w:color w:val="000000"/>
          <w:sz w:val="28"/>
          <w:szCs w:val="28"/>
          <w:highlight w:val="none"/>
          <w:rtl w:val="off"/>
          <w:lang w:val="ru-RU"/>
        </w:rPr>
        <w:t>м</w:t>
      </w:r>
      <w:r>
        <w:rPr>
          <w:rFonts w:ascii="Times New Roman" w:cs="Times New Roman" w:hAnsi="Times New Roman"/>
          <w:color w:val="000000"/>
          <w:sz w:val="28"/>
          <w:szCs w:val="28"/>
          <w:highlight w:val="none"/>
          <w:rtl w:val="off"/>
          <w:lang w:val="en-US"/>
        </w:rPr>
        <w:t xml:space="preserve">. В этой области активно </w:t>
      </w:r>
      <w:r>
        <w:rPr>
          <w:rFonts w:ascii="Times New Roman" w:cs="Times New Roman" w:hAnsi="Times New Roman"/>
          <w:color w:val="000000"/>
          <w:sz w:val="28"/>
          <w:szCs w:val="28"/>
          <w:highlight w:val="none"/>
          <w:rtl w:val="off"/>
          <w:lang w:val="en-US"/>
        </w:rPr>
        <w:t>ведутся</w:t>
      </w:r>
      <w:r>
        <w:rPr>
          <w:rFonts w:ascii="Times New Roman" w:cs="Times New Roman" w:hAnsi="Times New Roman"/>
          <w:color w:val="000000"/>
          <w:sz w:val="28"/>
          <w:szCs w:val="28"/>
          <w:highlight w:val="none"/>
          <w:rtl w:val="off"/>
          <w:lang w:val="en-US"/>
        </w:rPr>
        <w:t xml:space="preserve"> исследования </w:t>
      </w:r>
      <w:r>
        <w:rPr>
          <w:rFonts w:ascii="Times New Roman" w:cs="Times New Roman" w:hAnsi="Times New Roman"/>
          <w:color w:val="000000"/>
          <w:sz w:val="28"/>
          <w:szCs w:val="28"/>
          <w:highlight w:val="none"/>
          <w:rtl w:val="off"/>
          <w:lang w:val="ru-RU"/>
        </w:rPr>
        <w:t>в</w:t>
      </w:r>
      <w:r>
        <w:rPr>
          <w:rFonts w:ascii="Times New Roman" w:cs="Times New Roman" w:hAnsi="Times New Roman"/>
          <w:color w:val="000000"/>
          <w:sz w:val="28"/>
          <w:szCs w:val="28"/>
          <w:highlight w:val="none"/>
          <w:rtl w:val="off"/>
          <w:lang w:val="en-US"/>
        </w:rPr>
        <w:t xml:space="preserve"> гуманитарных, социальных и естественн</w:t>
      </w:r>
      <w:r>
        <w:rPr>
          <w:rFonts w:ascii="Times New Roman" w:cs="Times New Roman" w:hAnsi="Times New Roman"/>
          <w:color w:val="000000"/>
          <w:sz w:val="28"/>
          <w:szCs w:val="28"/>
          <w:highlight w:val="none"/>
          <w:rtl w:val="off"/>
          <w:lang w:val="ru-RU"/>
        </w:rPr>
        <w:t>о-научных</w:t>
      </w:r>
      <w:r>
        <w:rPr>
          <w:rFonts w:ascii="Times New Roman" w:cs="Times New Roman" w:hAnsi="Times New Roman"/>
          <w:color w:val="000000"/>
          <w:sz w:val="28"/>
          <w:szCs w:val="28"/>
          <w:highlight w:val="none"/>
          <w:rtl w:val="off"/>
          <w:lang w:val="en-US"/>
        </w:rPr>
        <w:t xml:space="preserve"> дисциплин</w:t>
      </w:r>
      <w:r>
        <w:rPr>
          <w:rFonts w:ascii="Times New Roman" w:cs="Times New Roman" w:hAnsi="Times New Roman"/>
          <w:color w:val="000000"/>
          <w:sz w:val="28"/>
          <w:szCs w:val="28"/>
          <w:highlight w:val="none"/>
          <w:rtl w:val="off"/>
          <w:lang w:val="ru-RU"/>
        </w:rPr>
        <w:t>ах</w:t>
      </w:r>
      <w:r>
        <w:rPr>
          <w:rFonts w:ascii="Times New Roman" w:cs="Times New Roman" w:hAnsi="Times New Roman"/>
          <w:color w:val="000000"/>
          <w:sz w:val="28"/>
          <w:szCs w:val="28"/>
          <w:highlight w:val="none"/>
          <w:rtl w:val="off"/>
          <w:lang w:val="en-US"/>
        </w:rPr>
        <w:t>. Однако, в области литературы исследования аффекта еще слабо развиты</w:t>
      </w:r>
      <w:r>
        <w:rPr>
          <w:rFonts w:ascii="Times New Roman" w:cs="Times New Roman" w:hAnsi="Times New Roman"/>
          <w:color w:val="000000"/>
          <w:sz w:val="28"/>
          <w:szCs w:val="28"/>
          <w:highlight w:val="none"/>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Аффект присутствует в теле человека и связан с социальной и культурной историей</w:t>
      </w:r>
      <w:r>
        <w:rPr>
          <w:rStyle w:val="Footnotereference"/>
          <w:rFonts w:ascii="Times New Roman" w:cs="Times New Roman" w:hAnsi="Times New Roman"/>
          <w:color w:val="000000"/>
          <w:sz w:val="28"/>
          <w:szCs w:val="28"/>
          <w:rtl w:val="off"/>
          <w:lang w:val="en-US"/>
        </w:rPr>
        <w:footnoteReference w:id="52"/>
      </w:r>
      <w:r>
        <w:rPr>
          <w:rFonts w:ascii="Times New Roman" w:cs="Times New Roman" w:hAnsi="Times New Roman"/>
          <w:color w:val="000000"/>
          <w:sz w:val="28"/>
          <w:szCs w:val="28"/>
          <w:rtl w:val="off"/>
          <w:lang w:val="en-US"/>
        </w:rPr>
        <w:t>. Она изучается через коллективное исследование аффекта как историко-литературный нарратив. Центральная тема теории аффекта - это способность формировать изменчивые социальные комплексы. Аффект не имеет четкой локации внутри или вне индивида, не контролируется сознанием и дискурсом, и не поддается вербализации.</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en-US"/>
        </w:rPr>
        <w:t xml:space="preserve">Другие исследователи аффекта говорят об инсайтах и синхронизации "я" и сознания внутри опыта, что приводит к появлению новых возможностей. Философские посылки нового материализма связаны с идеей процессуального отношения </w:t>
      </w:r>
      <w:r>
        <w:rPr>
          <w:rStyle w:val="IndexLink"/>
          <w:rFonts w:ascii="Times New Roman" w:cs="Times New Roman" w:hAnsi="Times New Roman"/>
          <w:sz w:val="28"/>
          <w:szCs w:val="28"/>
          <w:rtl w:val="off"/>
          <w:lang w:val="en-US"/>
        </w:rPr>
        <w:t>между</w:t>
      </w:r>
      <w:r>
        <w:rPr>
          <w:rFonts w:ascii="Times New Roman" w:cs="Times New Roman" w:hAnsi="Times New Roman"/>
          <w:color w:val="000000"/>
          <w:sz w:val="28"/>
          <w:szCs w:val="28"/>
          <w:rtl w:val="off"/>
          <w:lang w:val="en-US"/>
        </w:rPr>
        <w:t xml:space="preserve"> объектами, идеями, телами и средами, а также неуловимостью их значений. Литературовед</w:t>
      </w:r>
      <w:r>
        <w:rPr>
          <w:rFonts w:ascii="Times New Roman" w:cs="Times New Roman" w:hAnsi="Times New Roman"/>
          <w:color w:val="000000"/>
          <w:sz w:val="28"/>
          <w:szCs w:val="28"/>
          <w:rtl w:val="off"/>
          <w:lang w:val="ru-RU"/>
        </w:rPr>
        <w:t>ы</w:t>
      </w:r>
      <w:r>
        <w:rPr>
          <w:rFonts w:ascii="Times New Roman" w:cs="Times New Roman" w:hAnsi="Times New Roman"/>
          <w:color w:val="000000"/>
          <w:sz w:val="28"/>
          <w:szCs w:val="28"/>
          <w:rtl w:val="off"/>
          <w:lang w:val="en-US"/>
        </w:rPr>
        <w:t xml:space="preserve"> вынужден</w:t>
      </w:r>
      <w:r>
        <w:rPr>
          <w:rFonts w:ascii="Times New Roman" w:cs="Times New Roman" w:hAnsi="Times New Roman"/>
          <w:color w:val="000000"/>
          <w:sz w:val="28"/>
          <w:szCs w:val="28"/>
          <w:rtl w:val="off"/>
          <w:lang w:val="ru-RU"/>
        </w:rPr>
        <w:t>ы</w:t>
      </w:r>
      <w:r>
        <w:rPr>
          <w:rFonts w:ascii="Times New Roman" w:cs="Times New Roman" w:hAnsi="Times New Roman"/>
          <w:color w:val="000000"/>
          <w:sz w:val="28"/>
          <w:szCs w:val="28"/>
          <w:rtl w:val="off"/>
          <w:lang w:val="en-US"/>
        </w:rPr>
        <w:t xml:space="preserve"> искать новые способы аналитического чтения, отличные от традиционных, чтобы соответствовать этим идеям.</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en-US"/>
        </w:rPr>
        <w:t xml:space="preserve">В связи с </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аффективным поворотом</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 xml:space="preserve">, возникает необходимость создания альтернативных моделей чтения, которые бы анализировали телесно-эмоциональный аспект восприятия текста. Например, такие концепции, как </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восстанавливающее</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 xml:space="preserve"> и </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поверхностное</w:t>
      </w:r>
      <w:r>
        <w:rPr>
          <w:rFonts w:ascii="Times New Roman" w:cs="Times New Roman" w:hAnsi="Times New Roman"/>
          <w:color w:val="000000"/>
          <w:sz w:val="28"/>
          <w:szCs w:val="28"/>
          <w:rtl w:val="off"/>
          <w:lang w:val="en-US"/>
        </w:rPr>
        <w:t>»</w:t>
      </w:r>
      <w:r>
        <w:rPr>
          <w:rStyle w:val="Footnotereference"/>
          <w:rFonts w:ascii="Times New Roman" w:cs="Times New Roman" w:hAnsi="Times New Roman"/>
          <w:color w:val="000000"/>
          <w:sz w:val="28"/>
          <w:szCs w:val="28"/>
          <w:rtl w:val="off"/>
          <w:lang w:val="en-US"/>
        </w:rPr>
        <w:footnoteReference w:id="53"/>
      </w:r>
      <w:r>
        <w:rPr>
          <w:rFonts w:ascii="Times New Roman" w:cs="Times New Roman" w:hAnsi="Times New Roman"/>
          <w:color w:val="000000"/>
          <w:sz w:val="28"/>
          <w:szCs w:val="28"/>
          <w:rtl w:val="off"/>
          <w:lang w:val="en-US"/>
        </w:rPr>
        <w:t xml:space="preserve"> чтение, основываются на чистом наслаждении игрой языковых и образных форм. Очевидно, что читательское удовольствие заключается не в решении познавательной задачи, а в поддержании способности произведения воздействовать и продлевать действие. В статье </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Чтение и социальность аффектов разочарования у Джейн Остин</w:t>
      </w:r>
      <w:r>
        <w:rPr>
          <w:rFonts w:ascii="Times New Roman" w:cs="Times New Roman" w:hAnsi="Times New Roman"/>
          <w:color w:val="000000"/>
          <w:sz w:val="28"/>
          <w:szCs w:val="28"/>
          <w:rtl w:val="off"/>
          <w:lang w:val="en-US"/>
        </w:rPr>
        <w:t>»</w:t>
      </w:r>
      <w:r>
        <w:rPr>
          <w:rStyle w:val="Footnotereference"/>
          <w:rFonts w:ascii="Times New Roman" w:cs="Times New Roman" w:hAnsi="Times New Roman"/>
          <w:color w:val="000000"/>
          <w:sz w:val="28"/>
          <w:szCs w:val="28"/>
          <w:rtl w:val="off"/>
          <w:lang w:val="en-US"/>
        </w:rPr>
        <w:footnoteReference w:id="50"/>
      </w:r>
      <w:r>
        <w:rPr>
          <w:rFonts w:ascii="Times New Roman" w:cs="Times New Roman" w:hAnsi="Times New Roman"/>
          <w:color w:val="000000"/>
          <w:sz w:val="28"/>
          <w:szCs w:val="28"/>
          <w:rtl w:val="off"/>
          <w:lang w:val="en-US"/>
        </w:rPr>
        <w:t xml:space="preserve">, Кармен Ф. Матес обращается к понятию разочарования, которое определяется как прекращение удовольствия без боли, и объединяет его с чтением романов Остин. Разочарование - это не только неприятное ощущение, но и потенциал для открытия новых возможностей. Аффект разочарования объединяет героиню, читателя и публику. Состояния блаженного чтения чередуются с моментами саморефлексии. </w:t>
      </w:r>
      <w:r>
        <w:rPr>
          <w:rFonts w:ascii="Times New Roman" w:cs="Times New Roman" w:hAnsi="Times New Roman"/>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Мэрилиз Робертс</w:t>
      </w:r>
      <w:r>
        <w:rPr>
          <w:rStyle w:val="Footnotereference"/>
          <w:rFonts w:ascii="Times New Roman" w:cs="Times New Roman" w:hAnsi="Times New Roman"/>
          <w:color w:val="000000"/>
          <w:sz w:val="28"/>
          <w:szCs w:val="28"/>
          <w:rtl w:val="off"/>
          <w:lang w:val="en-US"/>
        </w:rPr>
        <w:footnoteReference w:id="54"/>
      </w:r>
      <w:r>
        <w:rPr>
          <w:rFonts w:ascii="Times New Roman" w:cs="Times New Roman" w:hAnsi="Times New Roman"/>
          <w:color w:val="000000"/>
          <w:sz w:val="28"/>
          <w:szCs w:val="28"/>
          <w:rtl w:val="off"/>
          <w:lang w:val="en-US"/>
        </w:rPr>
        <w:t xml:space="preserve">, исследуя трагедию Шелли </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Ченчи</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 xml:space="preserve">, обращает внимание на эмоциональный опыт стыда, который занимает важнейшее место в </w:t>
      </w:r>
      <w:r>
        <w:rPr>
          <w:rFonts w:ascii="Times New Roman" w:cs="Times New Roman" w:hAnsi="Times New Roman"/>
          <w:color w:val="000000"/>
          <w:sz w:val="28"/>
          <w:szCs w:val="28"/>
          <w:rtl w:val="off"/>
          <w:lang w:val="ru-RU"/>
        </w:rPr>
        <w:t xml:space="preserve">сознании </w:t>
      </w:r>
      <w:r>
        <w:rPr>
          <w:rFonts w:ascii="Times New Roman" w:cs="Times New Roman" w:hAnsi="Times New Roman"/>
          <w:color w:val="000000"/>
          <w:sz w:val="28"/>
          <w:szCs w:val="28"/>
          <w:rtl w:val="off"/>
          <w:lang w:val="ru-RU"/>
        </w:rPr>
        <w:t>героев,</w:t>
      </w:r>
      <w:r>
        <w:rPr>
          <w:rFonts w:ascii="Times New Roman" w:cs="Times New Roman" w:hAnsi="Times New Roman"/>
          <w:color w:val="000000"/>
          <w:sz w:val="28"/>
          <w:szCs w:val="28"/>
          <w:rtl w:val="off"/>
          <w:lang w:val="en-US"/>
        </w:rPr>
        <w:t xml:space="preserve"> благодаря высокой рефлексивности. Люди, как правило, умалчивают о событиях, которые вызывают непереносимую боль, страх и стыд. </w:t>
      </w:r>
      <w:r>
        <w:rPr>
          <w:rFonts w:ascii="Times New Roman" w:cs="Times New Roman" w:hAnsi="Times New Roman"/>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 xml:space="preserve">Мы знаем, что литературное воображение помогает нам увидеть то, что обычно невозможно увидеть. Однако, вопрос о том, как анализировать телесно-интуитивный уровень литературного опыта остается нерешенным. </w:t>
      </w:r>
      <w:r>
        <w:rPr>
          <w:rFonts w:ascii="Times New Roman" w:cs="Times New Roman" w:hAnsi="Times New Roman"/>
          <w:color w:val="000000"/>
          <w:sz w:val="28"/>
          <w:szCs w:val="28"/>
          <w:rtl w:val="off"/>
          <w:lang w:val="ru-RU"/>
        </w:rPr>
        <w:t xml:space="preserve">По нашему мнению, ответ на этот вопрос мы можем найти в анализах произведений литературы, связанных с темой любви. </w:t>
      </w:r>
      <w:r>
        <w:rPr>
          <w:rFonts w:ascii="Times New Roman" w:cs="Times New Roman" w:hAnsi="Times New Roman"/>
          <w:color w:val="000000"/>
          <w:sz w:val="28"/>
          <w:szCs w:val="28"/>
          <w:rtl w:val="off"/>
          <w:lang w:val="en-US"/>
        </w:rPr>
        <w:t xml:space="preserve"> </w:t>
      </w:r>
    </w:p>
    <w:p>
      <w:pPr>
        <w:pStyle w:val="ОсновнойтекстВКР"/>
        <w:spacing w:line="360"/>
        <w:ind w:left="0" w:firstLine="0"/>
        <w:rPr>
          <w:rFonts w:ascii="Times New Roman" w:cs="Times New Roman" w:hAnsi="Times New Roman"/>
          <w:highlight w:val="yellow"/>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sz w:val="28"/>
          <w:szCs w:val="28"/>
        </w:rPr>
      </w:pPr>
      <w:r>
        <w:rPr>
          <w:rFonts w:ascii="Times New Roman" w:cs="Times New Roman" w:hAnsi="Times New Roman"/>
          <w:sz w:val="28"/>
          <w:szCs w:val="28"/>
          <w:highlight w:val="none"/>
        </w:rPr>
        <w:t xml:space="preserve">Во все </w:t>
      </w:r>
      <w:r>
        <w:rPr>
          <w:rFonts w:ascii="Times New Roman" w:cs="Times New Roman" w:hAnsi="Times New Roman"/>
          <w:sz w:val="28"/>
          <w:szCs w:val="28"/>
          <w:highlight w:val="none"/>
        </w:rPr>
        <w:t xml:space="preserve">времена развития отечественной традиции литературоведения исследователи </w:t>
      </w:r>
      <w:r>
        <w:rPr>
          <w:rFonts w:ascii="Times New Roman" w:cs="Times New Roman" w:hAnsi="Times New Roman"/>
          <w:sz w:val="28"/>
          <w:szCs w:val="28"/>
        </w:rPr>
        <w:t>часто задавались вопросом:</w:t>
      </w:r>
      <w:r>
        <w:rPr>
          <w:rFonts w:ascii="Times New Roman" w:cs="Times New Roman" w:hAnsi="Times New Roman"/>
          <w:sz w:val="28"/>
          <w:szCs w:val="28"/>
        </w:rPr>
        <w:t xml:space="preserve"> почему любовь в русской литературе почти никогда не бывает счастливой и почти всегда граничит с понятиями </w:t>
      </w:r>
      <w:r>
        <w:rPr>
          <w:rFonts w:ascii="Times New Roman" w:cs="Times New Roman" w:hAnsi="Times New Roman"/>
          <w:sz w:val="28"/>
          <w:szCs w:val="28"/>
        </w:rPr>
        <w:t>«</w:t>
      </w:r>
      <w:r>
        <w:rPr>
          <w:rFonts w:ascii="Times New Roman" w:cs="Times New Roman" w:hAnsi="Times New Roman"/>
          <w:sz w:val="28"/>
          <w:szCs w:val="28"/>
        </w:rPr>
        <w:t>несчастная</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отверженная</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несчастливая</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больная</w:t>
      </w:r>
      <w:r>
        <w:rPr>
          <w:rFonts w:ascii="Times New Roman" w:cs="Times New Roman" w:hAnsi="Times New Roman"/>
          <w:sz w:val="28"/>
          <w:szCs w:val="28"/>
        </w:rPr>
        <w:t>»</w:t>
      </w:r>
      <w:r>
        <w:rPr>
          <w:rFonts w:ascii="Times New Roman" w:cs="Times New Roman" w:hAnsi="Times New Roman"/>
          <w:sz w:val="28"/>
          <w:szCs w:val="28"/>
        </w:rPr>
        <w:t xml:space="preserve"> и т.д. И</w:t>
      </w:r>
      <w:r>
        <w:rPr>
          <w:rFonts w:ascii="Times New Roman" w:cs="Times New Roman" w:hAnsi="Times New Roman"/>
          <w:sz w:val="28"/>
          <w:szCs w:val="28"/>
        </w:rPr>
        <w:t xml:space="preserve">нтерес ученых и дискуссии в отношении концепта </w:t>
      </w:r>
      <w:r>
        <w:rPr>
          <w:rFonts w:ascii="Times New Roman" w:cs="Times New Roman" w:hAnsi="Times New Roman"/>
          <w:sz w:val="28"/>
          <w:szCs w:val="28"/>
        </w:rPr>
        <w:t>«</w:t>
      </w:r>
      <w:r>
        <w:rPr>
          <w:rFonts w:ascii="Times New Roman" w:cs="Times New Roman" w:hAnsi="Times New Roman"/>
          <w:sz w:val="28"/>
          <w:szCs w:val="28"/>
        </w:rPr>
        <w:t>несчастной любви</w:t>
      </w:r>
      <w:r>
        <w:rPr>
          <w:rFonts w:ascii="Times New Roman" w:cs="Times New Roman" w:hAnsi="Times New Roman"/>
          <w:sz w:val="28"/>
          <w:szCs w:val="28"/>
        </w:rPr>
        <w:t>»</w:t>
      </w:r>
      <w:r>
        <w:rPr>
          <w:rFonts w:ascii="Times New Roman" w:cs="Times New Roman" w:hAnsi="Times New Roman"/>
          <w:sz w:val="28"/>
          <w:szCs w:val="28"/>
        </w:rPr>
        <w:t xml:space="preserve"> не стихают.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color w:val="000000"/>
          <w:sz w:val="28"/>
          <w:szCs w:val="28"/>
          <w:lang w:val="en-US"/>
        </w:rPr>
      </w:pPr>
      <w:r>
        <w:rPr>
          <w:rFonts w:ascii="Times New Roman" w:cs="Times New Roman" w:hAnsi="Times New Roman"/>
          <w:sz w:val="28"/>
          <w:szCs w:val="28"/>
        </w:rPr>
        <w:t xml:space="preserve">В литературе от самых её истоков существуют две центральных темы - любовь и смерть. С течением времени тема любви и само по себе слово </w:t>
      </w:r>
      <w:r>
        <w:rPr>
          <w:rFonts w:ascii="Times New Roman" w:cs="Times New Roman" w:hAnsi="Times New Roman"/>
          <w:sz w:val="28"/>
          <w:szCs w:val="28"/>
        </w:rPr>
        <w:t>«</w:t>
      </w:r>
      <w:r>
        <w:rPr>
          <w:rFonts w:ascii="Times New Roman" w:cs="Times New Roman" w:hAnsi="Times New Roman"/>
          <w:sz w:val="28"/>
          <w:szCs w:val="28"/>
        </w:rPr>
        <w:t>любовь</w:t>
      </w:r>
      <w:r>
        <w:rPr>
          <w:rFonts w:ascii="Times New Roman" w:cs="Times New Roman" w:hAnsi="Times New Roman"/>
          <w:sz w:val="28"/>
          <w:szCs w:val="28"/>
        </w:rPr>
        <w:t>»</w:t>
      </w:r>
      <w:r>
        <w:rPr>
          <w:rFonts w:ascii="Times New Roman" w:cs="Times New Roman" w:hAnsi="Times New Roman"/>
          <w:sz w:val="28"/>
          <w:szCs w:val="28"/>
        </w:rPr>
        <w:t xml:space="preserve"> начало опустошаться и терять свое значение. Метаморфозы, происходящие </w:t>
      </w:r>
      <w:r>
        <w:rPr>
          <w:rFonts w:ascii="Times New Roman" w:cs="Times New Roman" w:hAnsi="Times New Roman"/>
          <w:sz w:val="28"/>
          <w:szCs w:val="28"/>
        </w:rPr>
        <w:t>в культуре</w:t>
      </w:r>
      <w:r>
        <w:rPr>
          <w:rFonts w:ascii="Times New Roman" w:cs="Times New Roman" w:hAnsi="Times New Roman"/>
          <w:sz w:val="28"/>
          <w:szCs w:val="28"/>
        </w:rPr>
        <w:t xml:space="preserve"> транслировались писателями в их произведениях, многие авторы пытались дать свое видение этого чувства и часто любовная тема развертывается через изображение различных аффективных состояний, что связано с её преобладающей </w:t>
      </w:r>
      <w:r>
        <w:rPr>
          <w:rFonts w:ascii="Times New Roman" w:cs="Times New Roman" w:hAnsi="Times New Roman"/>
          <w:sz w:val="28"/>
          <w:szCs w:val="28"/>
        </w:rPr>
        <w:t>«</w:t>
      </w:r>
      <w:r>
        <w:rPr>
          <w:rFonts w:ascii="Times New Roman" w:cs="Times New Roman" w:hAnsi="Times New Roman"/>
          <w:sz w:val="28"/>
          <w:szCs w:val="28"/>
        </w:rPr>
        <w:t>негативной</w:t>
      </w:r>
      <w:r>
        <w:rPr>
          <w:rFonts w:ascii="Times New Roman" w:cs="Times New Roman" w:hAnsi="Times New Roman"/>
          <w:sz w:val="28"/>
          <w:szCs w:val="28"/>
        </w:rPr>
        <w:t>»</w:t>
      </w:r>
      <w:r>
        <w:rPr>
          <w:rFonts w:ascii="Times New Roman" w:cs="Times New Roman" w:hAnsi="Times New Roman"/>
          <w:sz w:val="28"/>
          <w:szCs w:val="28"/>
        </w:rPr>
        <w:t xml:space="preserve"> трактовкой </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несчастная</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странная</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больная</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color w:val="000000"/>
          <w:sz w:val="28"/>
          <w:szCs w:val="28"/>
          <w:rtl w:val="off"/>
          <w:lang w:val="ru-RU"/>
        </w:rPr>
        <w:t xml:space="preserve">В.М. Маркович в статье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О трагическом значении любви в повестях И.С. Тургенева 1850-х годов</w:t>
      </w:r>
      <w:r>
        <w:rPr>
          <w:rFonts w:ascii="Times New Roman" w:cs="Times New Roman" w:hAnsi="Times New Roman"/>
          <w:color w:val="000000"/>
          <w:sz w:val="28"/>
          <w:szCs w:val="28"/>
          <w:rtl w:val="off"/>
          <w:lang w:val="ru-RU"/>
        </w:rPr>
        <w:t>»</w:t>
      </w:r>
      <w:r>
        <w:rPr>
          <w:rStyle w:val="Footnotereference"/>
          <w:rFonts w:ascii="Times New Roman" w:cs="Times New Roman" w:hAnsi="Times New Roman"/>
          <w:color w:val="000000"/>
          <w:sz w:val="28"/>
          <w:szCs w:val="28"/>
          <w:rtl w:val="off"/>
          <w:lang w:val="ru-RU"/>
        </w:rPr>
        <w:footnoteReference w:id="58"/>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ru-RU"/>
        </w:rPr>
        <w:t>описывает с</w:t>
      </w:r>
      <w:r>
        <w:rPr>
          <w:rFonts w:ascii="Times New Roman" w:cs="Times New Roman" w:hAnsi="Times New Roman"/>
          <w:color w:val="000000"/>
          <w:sz w:val="28"/>
          <w:szCs w:val="28"/>
          <w:rtl w:val="off"/>
          <w:lang w:val="en-US"/>
        </w:rPr>
        <w:t>транн</w:t>
      </w:r>
      <w:r>
        <w:rPr>
          <w:rFonts w:ascii="Times New Roman" w:cs="Times New Roman" w:hAnsi="Times New Roman"/>
          <w:color w:val="000000"/>
          <w:sz w:val="28"/>
          <w:szCs w:val="28"/>
          <w:rtl w:val="off"/>
          <w:lang w:val="ru-RU"/>
        </w:rPr>
        <w:t>ую</w:t>
      </w:r>
      <w:r>
        <w:rPr>
          <w:rFonts w:ascii="Times New Roman" w:cs="Times New Roman" w:hAnsi="Times New Roman"/>
          <w:color w:val="000000"/>
          <w:sz w:val="28"/>
          <w:szCs w:val="28"/>
          <w:rtl w:val="off"/>
          <w:lang w:val="en-US"/>
        </w:rPr>
        <w:t xml:space="preserve"> амбивалентность в представлении о любви, </w:t>
      </w:r>
      <w:r>
        <w:rPr>
          <w:rFonts w:ascii="Times New Roman" w:cs="Times New Roman" w:hAnsi="Times New Roman"/>
          <w:color w:val="000000"/>
          <w:sz w:val="28"/>
          <w:szCs w:val="28"/>
          <w:rtl w:val="off"/>
          <w:lang w:val="ru-RU"/>
        </w:rPr>
        <w:t>которая</w:t>
      </w:r>
      <w:r>
        <w:rPr>
          <w:rFonts w:ascii="Times New Roman" w:cs="Times New Roman" w:hAnsi="Times New Roman"/>
          <w:color w:val="000000"/>
          <w:sz w:val="28"/>
          <w:szCs w:val="28"/>
          <w:rtl w:val="off"/>
          <w:lang w:val="en-US"/>
        </w:rPr>
        <w:t xml:space="preserve"> определи</w:t>
      </w:r>
      <w:r>
        <w:rPr>
          <w:rFonts w:ascii="Times New Roman" w:cs="Times New Roman" w:hAnsi="Times New Roman"/>
          <w:color w:val="000000"/>
          <w:sz w:val="28"/>
          <w:szCs w:val="28"/>
          <w:rtl w:val="off"/>
          <w:lang w:val="ru-RU"/>
        </w:rPr>
        <w:t>лась</w:t>
      </w:r>
      <w:r>
        <w:rPr>
          <w:rFonts w:ascii="Times New Roman" w:cs="Times New Roman" w:hAnsi="Times New Roman"/>
          <w:color w:val="000000"/>
          <w:sz w:val="28"/>
          <w:szCs w:val="28"/>
          <w:rtl w:val="off"/>
          <w:lang w:val="en-US"/>
        </w:rPr>
        <w:t xml:space="preserve"> в </w:t>
      </w:r>
      <w:r>
        <w:rPr>
          <w:rFonts w:ascii="Times New Roman" w:cs="Times New Roman" w:hAnsi="Times New Roman"/>
          <w:color w:val="000000"/>
          <w:sz w:val="28"/>
          <w:szCs w:val="28"/>
          <w:rtl w:val="off"/>
          <w:lang w:val="ru-RU"/>
        </w:rPr>
        <w:t xml:space="preserve">повести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en-US"/>
        </w:rPr>
        <w:t>Затишье</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ru-RU"/>
        </w:rPr>
        <w:t xml:space="preserve">и </w:t>
      </w:r>
      <w:r>
        <w:rPr>
          <w:rFonts w:ascii="Times New Roman" w:cs="Times New Roman" w:hAnsi="Times New Roman"/>
          <w:color w:val="000000"/>
          <w:sz w:val="28"/>
          <w:szCs w:val="28"/>
          <w:rtl w:val="off"/>
          <w:lang w:val="en-US"/>
        </w:rPr>
        <w:t xml:space="preserve"> сохран</w:t>
      </w:r>
      <w:r>
        <w:rPr>
          <w:rFonts w:ascii="Times New Roman" w:cs="Times New Roman" w:hAnsi="Times New Roman"/>
          <w:color w:val="000000"/>
          <w:sz w:val="28"/>
          <w:szCs w:val="28"/>
          <w:rtl w:val="off"/>
          <w:lang w:val="ru-RU"/>
        </w:rPr>
        <w:t>илась</w:t>
      </w:r>
      <w:r>
        <w:rPr>
          <w:rFonts w:ascii="Times New Roman" w:cs="Times New Roman" w:hAnsi="Times New Roman"/>
          <w:color w:val="000000"/>
          <w:sz w:val="28"/>
          <w:szCs w:val="28"/>
          <w:rtl w:val="off"/>
          <w:lang w:val="en-US"/>
        </w:rPr>
        <w:t xml:space="preserve"> в ряде повестей </w:t>
      </w:r>
      <w:r>
        <w:rPr>
          <w:rFonts w:ascii="Times New Roman" w:cs="Times New Roman" w:hAnsi="Times New Roman"/>
          <w:color w:val="000000"/>
          <w:sz w:val="28"/>
          <w:szCs w:val="28"/>
          <w:rtl w:val="off"/>
          <w:lang w:val="ru-RU"/>
        </w:rPr>
        <w:t>писателя</w:t>
      </w:r>
      <w:r>
        <w:rPr>
          <w:rFonts w:ascii="Times New Roman" w:cs="Times New Roman" w:hAnsi="Times New Roman"/>
          <w:color w:val="000000"/>
          <w:sz w:val="28"/>
          <w:szCs w:val="28"/>
          <w:rtl w:val="off"/>
          <w:lang w:val="en-US"/>
        </w:rPr>
        <w:t xml:space="preserve"> того же десятилетия. Во всех этих работах </w:t>
      </w:r>
      <w:r>
        <w:rPr>
          <w:rFonts w:ascii="Times New Roman" w:cs="Times New Roman" w:hAnsi="Times New Roman"/>
          <w:color w:val="000000"/>
          <w:sz w:val="28"/>
          <w:szCs w:val="28"/>
          <w:rtl w:val="off"/>
          <w:lang w:val="ru-RU"/>
        </w:rPr>
        <w:t>И.С. Тургенева</w:t>
      </w:r>
      <w:r>
        <w:rPr>
          <w:rFonts w:ascii="Times New Roman" w:cs="Times New Roman" w:hAnsi="Times New Roman"/>
          <w:color w:val="000000"/>
          <w:sz w:val="28"/>
          <w:szCs w:val="28"/>
          <w:rtl w:val="off"/>
          <w:lang w:val="en-US"/>
        </w:rPr>
        <w:t xml:space="preserve"> прослеживается ситуация невозможности </w:t>
      </w:r>
      <w:r>
        <w:rPr>
          <w:rFonts w:ascii="Times New Roman" w:cs="Times New Roman" w:hAnsi="Times New Roman"/>
          <w:color w:val="000000"/>
          <w:sz w:val="28"/>
          <w:szCs w:val="28"/>
          <w:rtl w:val="off"/>
          <w:lang w:val="ru-RU"/>
        </w:rPr>
        <w:t>для героев</w:t>
      </w:r>
      <w:r>
        <w:rPr>
          <w:rFonts w:ascii="Times New Roman" w:cs="Times New Roman" w:hAnsi="Times New Roman"/>
          <w:color w:val="000000"/>
          <w:sz w:val="28"/>
          <w:szCs w:val="28"/>
          <w:rtl w:val="off"/>
          <w:lang w:val="en-US"/>
        </w:rPr>
        <w:t xml:space="preserve"> контролировать свои чувства, что в конечном итоге ведет к порабощению страстью и гибел</w:t>
      </w:r>
      <w:r>
        <w:rPr>
          <w:rFonts w:ascii="Times New Roman" w:cs="Times New Roman" w:hAnsi="Times New Roman"/>
          <w:color w:val="000000"/>
          <w:sz w:val="28"/>
          <w:szCs w:val="28"/>
          <w:rtl w:val="off"/>
          <w:lang w:val="ru-RU"/>
        </w:rPr>
        <w:t>и</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ru-RU"/>
        </w:rPr>
        <w:t xml:space="preserve">В повести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Затишье</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Тургенев не мог использовать уже известные для него философские и художественные традиции, так как концепция любви, разработанная в этой повести, не подходила для них. Некоторые сходства между этой концепцией и философией любви, которая была сформулирована Н.В. Станкевичем в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Моей метафизике</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(1833), были заметны, но они перекрывались гораздо более существенными различиями. Многие идеи и мотивы, которые можно было увидеть у немецких романтиков, таких как Фр. Шлегель и Новалис, были похожи на тургеневскую концепцию любви и предвосхищали ее трагическую диалектику. Ближе всего к тургеневской  была тютчевская концепция, оформившаяся в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денисьевском</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цикле.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sz w:val="28"/>
          <w:szCs w:val="28"/>
        </w:rPr>
      </w:pPr>
      <w:r>
        <w:rPr>
          <w:rFonts w:ascii="Times New Roman" w:cs="Times New Roman" w:hAnsi="Times New Roman"/>
          <w:color w:val="000000"/>
          <w:sz w:val="28"/>
          <w:szCs w:val="28"/>
          <w:lang w:val="ru-RU"/>
        </w:rPr>
        <w:t>Но если перечисленные выше концепции любви были своеобразными мифами, то Тургеневская концепция не содержала ничего подобного. Любовь до конца оставалась необъяснимой странностью и нерешаемой проблемой. Это связано с тем, что в рамках агностической картины мира, которую Тургенев создает в своих повестях 1850-х годов, концепция любви просто не могла быть иной. Агностическое сознание не могло объяснить трагические парадоксы этой концепции. В целом, сходства между тургеневской концепцией и другими были не столь важными и оттенялись гораздо большими различиями.</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Одним из первых, кто классифицировал понятие </w:t>
      </w:r>
      <w:r>
        <w:rPr>
          <w:rFonts w:ascii="Times New Roman" w:cs="Times New Roman" w:hAnsi="Times New Roman"/>
        </w:rPr>
        <w:t>«</w:t>
      </w:r>
      <w:r>
        <w:rPr>
          <w:rFonts w:ascii="Times New Roman" w:cs="Times New Roman" w:hAnsi="Times New Roman"/>
        </w:rPr>
        <w:t>любовь</w:t>
      </w:r>
      <w:r>
        <w:rPr>
          <w:rFonts w:ascii="Times New Roman" w:cs="Times New Roman" w:hAnsi="Times New Roman"/>
        </w:rPr>
        <w:t>»</w:t>
      </w:r>
      <w:r>
        <w:rPr>
          <w:rFonts w:ascii="Times New Roman" w:cs="Times New Roman" w:hAnsi="Times New Roman"/>
        </w:rPr>
        <w:t xml:space="preserve"> был Аристотель. Он разделил </w:t>
      </w:r>
      <w:r>
        <w:rPr>
          <w:rFonts w:ascii="Times New Roman" w:cs="Times New Roman" w:hAnsi="Times New Roman"/>
        </w:rPr>
        <w:t>«</w:t>
      </w:r>
      <w:r>
        <w:rPr>
          <w:rFonts w:ascii="Times New Roman" w:cs="Times New Roman" w:hAnsi="Times New Roman"/>
        </w:rPr>
        <w:t>любовь</w:t>
      </w:r>
      <w:r>
        <w:rPr>
          <w:rFonts w:ascii="Times New Roman" w:cs="Times New Roman" w:hAnsi="Times New Roman"/>
        </w:rPr>
        <w:t>»</w:t>
      </w:r>
      <w:r>
        <w:rPr>
          <w:rFonts w:ascii="Times New Roman" w:cs="Times New Roman" w:hAnsi="Times New Roman"/>
        </w:rPr>
        <w:t xml:space="preserve"> на следующие составляющие: сторге - любовь детей и родителей, мания - сумасшедшая любовь, </w:t>
      </w:r>
      <w:r>
        <w:rPr>
          <w:rFonts w:ascii="Times New Roman" w:cs="Times New Roman" w:hAnsi="Times New Roman"/>
        </w:rPr>
        <w:t>прагма</w:t>
      </w:r>
      <w:r>
        <w:rPr>
          <w:rFonts w:ascii="Times New Roman" w:cs="Times New Roman" w:hAnsi="Times New Roman"/>
        </w:rPr>
        <w:t xml:space="preserve"> - рассудительная любовь, </w:t>
      </w:r>
      <w:r>
        <w:rPr>
          <w:rFonts w:ascii="Times New Roman" w:cs="Times New Roman" w:hAnsi="Times New Roman"/>
        </w:rPr>
        <w:t>агапао</w:t>
      </w:r>
      <w:r>
        <w:rPr>
          <w:rFonts w:ascii="Times New Roman" w:cs="Times New Roman" w:hAnsi="Times New Roman"/>
        </w:rPr>
        <w:t xml:space="preserve"> - жертвенная любовь, людус - любовь-забава, эрос - чувственная любовь, животная, </w:t>
      </w:r>
      <w:r>
        <w:rPr>
          <w:rFonts w:ascii="Times New Roman" w:cs="Times New Roman" w:hAnsi="Times New Roman"/>
        </w:rPr>
        <w:t>филео</w:t>
      </w:r>
      <w:r>
        <w:rPr>
          <w:rFonts w:ascii="Times New Roman" w:cs="Times New Roman" w:hAnsi="Times New Roman"/>
        </w:rPr>
        <w:t xml:space="preserve"> - любовь дружеская, </w:t>
      </w:r>
      <w:r>
        <w:rPr>
          <w:rFonts w:ascii="Times New Roman" w:cs="Times New Roman" w:hAnsi="Times New Roman"/>
        </w:rPr>
        <w:t>диафосис</w:t>
      </w:r>
      <w:r>
        <w:rPr>
          <w:rFonts w:ascii="Times New Roman" w:cs="Times New Roman" w:hAnsi="Times New Roman"/>
        </w:rPr>
        <w:t xml:space="preserve"> - любовь к другим, равная любви к себе, самая редкая из встречающихся</w:t>
      </w:r>
      <w:r>
        <w:rPr>
          <w:rStyle w:val="Footnotereference"/>
          <w:rFonts w:ascii="Times New Roman" w:cs="Times New Roman" w:hAnsi="Times New Roman"/>
        </w:rPr>
        <w:footnoteReference w:id="56"/>
      </w:r>
      <w:r>
        <w:rPr>
          <w:rFonts w:ascii="Times New Roman" w:cs="Times New Roman" w:hAnsi="Times New Roman"/>
        </w:rPr>
        <w:t xml:space="preserve">. </w:t>
      </w:r>
      <w:r>
        <w:rPr>
          <w:rFonts w:ascii="Times New Roman" w:cs="Times New Roman" w:hAnsi="Times New Roman"/>
          <w:highlight w:val="none"/>
        </w:rPr>
        <w:t>П</w:t>
      </w:r>
      <w:r>
        <w:rPr>
          <w:rFonts w:ascii="Times New Roman" w:cs="Times New Roman" w:hAnsi="Times New Roman"/>
          <w:highlight w:val="none"/>
        </w:rPr>
        <w:t>одход рационалистов учил материализации метафизического смысла любви, лишая её духовности,</w:t>
      </w:r>
      <w:r>
        <w:rPr>
          <w:rFonts w:ascii="Times New Roman" w:cs="Times New Roman" w:hAnsi="Times New Roman"/>
          <w:highlight w:val="none"/>
        </w:rPr>
        <w:t xml:space="preserve"> на русской же почве вырос онтологический аспект этого понятия,</w:t>
      </w:r>
      <w:r>
        <w:rPr>
          <w:rFonts w:ascii="Times New Roman" w:cs="Times New Roman" w:hAnsi="Times New Roman"/>
        </w:rPr>
        <w:t xml:space="preserve"> занимающий основное место в трудах П.А. </w:t>
      </w:r>
      <w:r>
        <w:rPr>
          <w:rFonts w:ascii="Times New Roman" w:cs="Times New Roman" w:hAnsi="Times New Roman"/>
        </w:rPr>
        <w:t>Флоренского</w:t>
      </w:r>
      <w:r>
        <w:rPr>
          <w:rFonts w:ascii="Times New Roman" w:cs="Times New Roman" w:hAnsi="Times New Roman"/>
          <w:vertAlign w:val="superscript"/>
        </w:rPr>
        <w:footnoteReference w:id="2"/>
      </w:r>
      <w:r>
        <w:rPr>
          <w:rFonts w:ascii="Times New Roman" w:cs="Times New Roman" w:hAnsi="Times New Roman"/>
        </w:rPr>
        <w:t>,</w:t>
      </w:r>
      <w:r>
        <w:rPr>
          <w:rFonts w:ascii="Times New Roman" w:cs="Times New Roman" w:hAnsi="Times New Roman"/>
        </w:rPr>
        <w:t>С.А.Франка</w:t>
      </w:r>
      <w:r>
        <w:rPr>
          <w:rFonts w:ascii="Times New Roman" w:cs="Times New Roman" w:hAnsi="Times New Roman"/>
          <w:vertAlign w:val="superscript"/>
        </w:rPr>
        <w:footnoteReference w:id="3"/>
      </w:r>
      <w:r>
        <w:rPr>
          <w:rFonts w:ascii="Times New Roman" w:cs="Times New Roman" w:hAnsi="Times New Roman"/>
        </w:rPr>
        <w:t>, В.С. Соловьёва</w:t>
      </w:r>
      <w:r>
        <w:rPr>
          <w:rFonts w:ascii="Times New Roman" w:cs="Times New Roman" w:hAnsi="Times New Roman"/>
          <w:vertAlign w:val="superscript"/>
        </w:rPr>
        <w:footnoteReference w:id="4"/>
      </w:r>
      <w:r>
        <w:rPr>
          <w:rFonts w:ascii="Times New Roman" w:cs="Times New Roman" w:hAnsi="Times New Roman"/>
        </w:rPr>
        <w:t xml:space="preserve">, Н.О. </w:t>
      </w:r>
      <w:r>
        <w:rPr>
          <w:rFonts w:ascii="Times New Roman" w:cs="Times New Roman" w:hAnsi="Times New Roman"/>
        </w:rPr>
        <w:t>Лосского</w:t>
      </w:r>
      <w:r>
        <w:rPr>
          <w:rFonts w:ascii="Times New Roman" w:cs="Times New Roman" w:hAnsi="Times New Roman"/>
          <w:vertAlign w:val="superscript"/>
        </w:rPr>
        <w:footnoteReference w:id="5"/>
      </w:r>
      <w:r>
        <w:rPr>
          <w:rFonts w:ascii="Times New Roman" w:cs="Times New Roman" w:hAnsi="Times New Roman"/>
        </w:rPr>
        <w:t>, В.В. Розанова</w:t>
      </w:r>
      <w:r>
        <w:rPr>
          <w:rFonts w:ascii="Times New Roman" w:cs="Times New Roman" w:hAnsi="Times New Roman"/>
          <w:vertAlign w:val="superscript"/>
        </w:rPr>
        <w:footnoteReference w:id="6"/>
      </w:r>
      <w:r>
        <w:rPr>
          <w:rFonts w:ascii="Times New Roman" w:cs="Times New Roman" w:hAnsi="Times New Roman"/>
        </w:rPr>
        <w:t>, Н.А. Бердяева</w:t>
      </w:r>
      <w:r>
        <w:rPr>
          <w:rFonts w:ascii="Times New Roman" w:cs="Times New Roman" w:hAnsi="Times New Roman"/>
          <w:vertAlign w:val="superscript"/>
        </w:rPr>
        <w:footnoteReference w:id="7"/>
      </w:r>
      <w:r>
        <w:rPr>
          <w:rFonts w:ascii="Times New Roman" w:cs="Times New Roman" w:hAnsi="Times New Roman"/>
        </w:rPr>
        <w:t xml:space="preserve"> и других. В своих произведениях философы</w:t>
      </w:r>
      <w:r>
        <w:rPr>
          <w:rFonts w:ascii="Times New Roman" w:cs="Times New Roman" w:hAnsi="Times New Roman"/>
        </w:rPr>
        <w:t xml:space="preserve"> дают новое  понятие любви, как высшего единения и соединения с Богом. </w:t>
      </w:r>
      <w:r>
        <w:rPr>
          <w:rFonts w:ascii="Times New Roman" w:cs="Times New Roman" w:hAnsi="Times New Roman"/>
        </w:rPr>
        <w:t xml:space="preserve">Литература же, являясь зеркалом нашей жизни, отражает всю философскую систему понятия </w:t>
      </w:r>
      <w:r>
        <w:rPr>
          <w:rFonts w:ascii="Times New Roman" w:cs="Times New Roman" w:hAnsi="Times New Roman"/>
        </w:rPr>
        <w:t>«</w:t>
      </w:r>
      <w:r>
        <w:rPr>
          <w:rFonts w:ascii="Times New Roman" w:cs="Times New Roman" w:hAnsi="Times New Roman"/>
        </w:rPr>
        <w:t>любовь</w:t>
      </w:r>
      <w:r>
        <w:rPr>
          <w:rFonts w:ascii="Times New Roman" w:cs="Times New Roman" w:hAnsi="Times New Roman"/>
        </w:rPr>
        <w:t>»</w:t>
      </w:r>
      <w:r>
        <w:rPr>
          <w:rFonts w:ascii="Times New Roman" w:cs="Times New Roman" w:hAnsi="Times New Roman"/>
        </w:rPr>
        <w:t>, по наш</w:t>
      </w:r>
      <w:r>
        <w:rPr>
          <w:rFonts w:ascii="Times New Roman" w:cs="Times New Roman" w:hAnsi="Times New Roman"/>
        </w:rPr>
        <w:t>ему мнению</w:t>
      </w:r>
      <w:r>
        <w:rPr>
          <w:rFonts w:ascii="Times New Roman" w:cs="Times New Roman" w:hAnsi="Times New Roman"/>
        </w:rPr>
        <w:t xml:space="preserve">, характеризуемой как </w:t>
      </w:r>
      <w:r>
        <w:rPr>
          <w:rFonts w:ascii="Times New Roman" w:cs="Times New Roman" w:hAnsi="Times New Roman"/>
        </w:rPr>
        <w:t>«</w:t>
      </w:r>
      <w:r>
        <w:rPr>
          <w:rFonts w:ascii="Times New Roman" w:cs="Times New Roman" w:hAnsi="Times New Roman"/>
        </w:rPr>
        <w:t>несчастной</w:t>
      </w:r>
      <w:r>
        <w:rPr>
          <w:rFonts w:ascii="Times New Roman" w:cs="Times New Roman" w:hAnsi="Times New Roman"/>
        </w:rPr>
        <w:t>»</w:t>
      </w:r>
      <w:r>
        <w:rPr>
          <w:rFonts w:ascii="Times New Roman" w:cs="Times New Roman" w:hAnsi="Times New Roman"/>
        </w:rPr>
        <w:t xml:space="preserve"> и </w:t>
      </w:r>
      <w:r>
        <w:rPr>
          <w:rFonts w:ascii="Times New Roman" w:cs="Times New Roman" w:hAnsi="Times New Roman"/>
        </w:rPr>
        <w:t>«</w:t>
      </w:r>
      <w:r>
        <w:rPr>
          <w:rFonts w:ascii="Times New Roman" w:cs="Times New Roman" w:hAnsi="Times New Roman"/>
        </w:rPr>
        <w:t>больной</w:t>
      </w:r>
      <w:r>
        <w:rPr>
          <w:rFonts w:ascii="Times New Roman" w:cs="Times New Roman" w:hAnsi="Times New Roman"/>
        </w:rPr>
        <w:t>»</w:t>
      </w:r>
      <w:r>
        <w:rPr>
          <w:rFonts w:ascii="Times New Roman" w:cs="Times New Roman" w:hAnsi="Times New Roman"/>
        </w:rPr>
        <w:t xml:space="preserve"> преимущественно для русской культуры в целом и русской литературы </w:t>
      </w:r>
      <w:r>
        <w:rPr>
          <w:rFonts w:ascii="Times New Roman" w:cs="Times New Roman" w:hAnsi="Times New Roman"/>
          <w:lang w:val="en-US"/>
        </w:rPr>
        <w:t>XIX</w:t>
      </w:r>
      <w:r>
        <w:rPr>
          <w:rFonts w:ascii="Times New Roman" w:cs="Times New Roman" w:hAnsi="Times New Roman"/>
        </w:rPr>
        <w:t xml:space="preserve"> </w:t>
      </w:r>
      <w:r>
        <w:rPr>
          <w:rFonts w:ascii="Times New Roman" w:cs="Times New Roman" w:hAnsi="Times New Roman"/>
        </w:rPr>
        <w:t>столетия в частном, представляющей предмет нашего исследования и интереса.</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Для </w:t>
      </w:r>
      <w:r>
        <w:rPr>
          <w:rFonts w:ascii="Times New Roman" w:cs="Times New Roman" w:hAnsi="Times New Roman"/>
        </w:rPr>
        <w:t>русской литературы характерно понятие метафизики любви</w:t>
      </w:r>
      <w:r>
        <w:rPr>
          <w:rFonts w:ascii="Times New Roman" w:cs="Times New Roman" w:hAnsi="Times New Roman"/>
        </w:rPr>
        <w:t xml:space="preserve">, отождествление её с душой. </w:t>
      </w:r>
      <w:r>
        <w:rPr>
          <w:rFonts w:ascii="Times New Roman" w:cs="Times New Roman" w:hAnsi="Times New Roman"/>
        </w:rPr>
        <w:t xml:space="preserve">Философы П.А. Флоренский, С.Н. Булгаков, Н.О. Лосский и И.А. Ильин представляют философское направление, которое исходит из христианской концепции любви, любви-агапэ, а не из античного эроса. Основным элементом этого направления является богоподобная доброта (агапэ), которую в своей работе </w:t>
      </w:r>
      <w:r>
        <w:rPr>
          <w:rFonts w:ascii="Times New Roman" w:cs="Times New Roman" w:hAnsi="Times New Roman"/>
        </w:rPr>
        <w:t>«</w:t>
      </w:r>
      <w:r>
        <w:rPr>
          <w:rFonts w:ascii="Times New Roman" w:cs="Times New Roman" w:hAnsi="Times New Roman"/>
        </w:rPr>
        <w:t>Столп и утверждение истины</w:t>
      </w:r>
      <w:r>
        <w:rPr>
          <w:rFonts w:ascii="Times New Roman" w:cs="Times New Roman" w:hAnsi="Times New Roman"/>
        </w:rPr>
        <w:t>»</w:t>
      </w:r>
      <w:r>
        <w:rPr>
          <w:rFonts w:ascii="Times New Roman" w:cs="Times New Roman" w:hAnsi="Times New Roman"/>
        </w:rPr>
        <w:t xml:space="preserve"> (1914) описал отец Павел Флоренский, рассматривая в ней такие понятия, как любовь, ревность и дружба. Учение С. Булгакова </w:t>
      </w:r>
      <w:r>
        <w:rPr>
          <w:rFonts w:ascii="Times New Roman" w:cs="Times New Roman" w:hAnsi="Times New Roman"/>
        </w:rPr>
        <w:t>«</w:t>
      </w:r>
      <w:r>
        <w:rPr>
          <w:rFonts w:ascii="Times New Roman" w:cs="Times New Roman" w:hAnsi="Times New Roman"/>
        </w:rPr>
        <w:t>Дар любви</w:t>
      </w:r>
      <w:r>
        <w:rPr>
          <w:rFonts w:ascii="Times New Roman" w:cs="Times New Roman" w:hAnsi="Times New Roman"/>
        </w:rPr>
        <w:t>»</w:t>
      </w:r>
      <w:r>
        <w:rPr>
          <w:rFonts w:ascii="Times New Roman" w:cs="Times New Roman" w:hAnsi="Times New Roman"/>
        </w:rPr>
        <w:t xml:space="preserve"> принесло новое понимание дружбы как связи, которая имеет свое место в жизни церкви. </w:t>
      </w:r>
    </w:p>
    <w:p>
      <w:pPr>
        <w:pStyle w:val="ОсновнойтекстВКР"/>
        <w:spacing w:line="360"/>
        <w:ind w:left="0" w:firstLine="0"/>
        <w:rPr>
          <w:rFonts w:ascii="Times New Roman" w:cs="Times New Roman" w:hAnsi="Times New Roman"/>
        </w:rPr>
      </w:pPr>
      <w:r>
        <w:rPr>
          <w:rFonts w:ascii="Times New Roman" w:cs="Times New Roman" w:hAnsi="Times New Roman"/>
        </w:rPr>
        <w:t xml:space="preserve">Павел Флоренский подчеркивает два подхода к пониманию любви. Один из них - онтологический, который подразумевает реалистическое понимание </w:t>
      </w:r>
    </w:p>
    <w:p>
      <w:pPr>
        <w:pStyle w:val="ОсновнойтекстВКР"/>
        <w:spacing w:line="360"/>
        <w:ind w:left="0" w:firstLine="0"/>
        <w:rPr>
          <w:rFonts w:ascii="Times New Roman" w:cs="Times New Roman" w:hAnsi="Times New Roman"/>
        </w:rPr>
      </w:pPr>
      <w:r>
        <w:rPr>
          <w:rFonts w:ascii="Times New Roman" w:cs="Times New Roman" w:hAnsi="Times New Roman"/>
        </w:rPr>
        <w:t xml:space="preserve">любви, которая имеет метафизический характер. Идея альтруистической любви может быть правильно понята только в онтологическом ключе. Истинная христианская любовь не сводится к внешнему альтруизму, а направляется на достижение Бога. Она выводит человека на новый, надэмпирический уровень бытия, где все ценности прошлого теряют свое значение. В основе подлинной альтруистической любви лежит вызов выйти из заблуждений и привязанностей, преобразить жизнь и начать жить в любви.  С другой стороны, для любви характерно </w:t>
      </w:r>
      <w:r>
        <w:rPr>
          <w:rFonts w:ascii="Times New Roman" w:cs="Times New Roman" w:hAnsi="Times New Roman"/>
        </w:rPr>
        <w:t xml:space="preserve">также  наличие </w:t>
      </w:r>
      <w:r>
        <w:rPr>
          <w:rFonts w:ascii="Times New Roman" w:cs="Times New Roman" w:hAnsi="Times New Roman"/>
        </w:rPr>
        <w:t xml:space="preserve">вечного её спутника - страдания.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ru-RU"/>
        </w:rPr>
        <w:t>Любовь как жертва является одним из центральных мотивов в русской литературе. Л</w:t>
      </w:r>
      <w:r>
        <w:rPr>
          <w:rFonts w:ascii="Times New Roman" w:cs="Times New Roman" w:hAnsi="Times New Roman"/>
          <w:color w:val="000000"/>
          <w:sz w:val="28"/>
          <w:szCs w:val="28"/>
          <w:rtl w:val="off"/>
          <w:lang w:val="en-US"/>
        </w:rPr>
        <w:t xml:space="preserve">юбовь является стихийной силой, независимой от воли и разума человека. Однако, </w:t>
      </w:r>
      <w:r>
        <w:rPr>
          <w:rFonts w:ascii="Times New Roman" w:cs="Times New Roman" w:hAnsi="Times New Roman"/>
          <w:color w:val="000000"/>
          <w:sz w:val="28"/>
          <w:szCs w:val="28"/>
          <w:rtl w:val="off"/>
          <w:lang w:val="ru-RU"/>
        </w:rPr>
        <w:t>вновь обращаясь к статье Марковича,</w:t>
      </w:r>
      <w:r>
        <w:rPr>
          <w:rFonts w:ascii="Times New Roman" w:cs="Times New Roman" w:hAnsi="Times New Roman"/>
          <w:color w:val="000000"/>
          <w:sz w:val="28"/>
          <w:szCs w:val="28"/>
          <w:rtl w:val="off"/>
          <w:lang w:val="en-US"/>
        </w:rPr>
        <w:t xml:space="preserve"> в повест</w:t>
      </w:r>
      <w:r>
        <w:rPr>
          <w:rFonts w:ascii="Times New Roman" w:cs="Times New Roman" w:hAnsi="Times New Roman"/>
          <w:color w:val="000000"/>
          <w:sz w:val="28"/>
          <w:szCs w:val="28"/>
          <w:rtl w:val="off"/>
          <w:lang w:val="ru-RU"/>
        </w:rPr>
        <w:t>ях</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ru-RU"/>
        </w:rPr>
        <w:t>Тургенева</w:t>
      </w:r>
      <w:r>
        <w:rPr>
          <w:rFonts w:ascii="Times New Roman" w:cs="Times New Roman" w:hAnsi="Times New Roman"/>
          <w:color w:val="000000"/>
          <w:sz w:val="28"/>
          <w:szCs w:val="28"/>
          <w:rtl w:val="off"/>
          <w:lang w:val="en-US"/>
        </w:rPr>
        <w:t xml:space="preserve"> есть </w:t>
      </w:r>
      <w:r>
        <w:rPr>
          <w:rFonts w:ascii="Times New Roman" w:cs="Times New Roman" w:hAnsi="Times New Roman"/>
          <w:color w:val="000000"/>
          <w:sz w:val="28"/>
          <w:szCs w:val="28"/>
          <w:rtl w:val="off"/>
          <w:lang w:val="ru-RU"/>
        </w:rPr>
        <w:t>и</w:t>
      </w:r>
      <w:r>
        <w:rPr>
          <w:rFonts w:ascii="Times New Roman" w:cs="Times New Roman" w:hAnsi="Times New Roman"/>
          <w:color w:val="000000"/>
          <w:sz w:val="28"/>
          <w:szCs w:val="28"/>
          <w:rtl w:val="off"/>
          <w:lang w:val="en-US"/>
        </w:rPr>
        <w:t xml:space="preserve"> другой аспект любви, который вызывает странность. Взглянув на тему любви через ассоциацию с </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Анчаром</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ru-RU"/>
        </w:rPr>
        <w:t>А.С.Пушкина</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ru-RU"/>
        </w:rPr>
        <w:t xml:space="preserve">Маркович приходит к выводу, что в этих текстах </w:t>
      </w:r>
      <w:r>
        <w:rPr>
          <w:rFonts w:ascii="Times New Roman" w:cs="Times New Roman" w:hAnsi="Times New Roman"/>
          <w:color w:val="000000"/>
          <w:sz w:val="28"/>
          <w:szCs w:val="28"/>
          <w:rtl w:val="off"/>
          <w:lang w:val="en-US"/>
        </w:rPr>
        <w:t>создает</w:t>
      </w:r>
      <w:r>
        <w:rPr>
          <w:rFonts w:ascii="Times New Roman" w:cs="Times New Roman" w:hAnsi="Times New Roman"/>
          <w:color w:val="000000"/>
          <w:sz w:val="28"/>
          <w:szCs w:val="28"/>
          <w:rtl w:val="off"/>
          <w:lang w:val="ru-RU"/>
        </w:rPr>
        <w:t>ся</w:t>
      </w:r>
      <w:r>
        <w:rPr>
          <w:rFonts w:ascii="Times New Roman" w:cs="Times New Roman" w:hAnsi="Times New Roman"/>
          <w:color w:val="000000"/>
          <w:sz w:val="28"/>
          <w:szCs w:val="28"/>
          <w:rtl w:val="off"/>
          <w:lang w:val="en-US"/>
        </w:rPr>
        <w:t xml:space="preserve"> ощущение власти человека над человеком, что равнозначно рабству. Но рабство необычно, оно уничтожает страх перед гибелью. Несмотря на такую странность, страсть может быть воспринята как душевная сила, ведущая человека к жертвенному </w:t>
      </w:r>
      <w:r>
        <w:rPr>
          <w:rFonts w:ascii="Times New Roman" w:cs="Times New Roman" w:hAnsi="Times New Roman"/>
          <w:color w:val="000000"/>
          <w:sz w:val="28"/>
          <w:szCs w:val="28"/>
          <w:rtl w:val="off"/>
          <w:lang w:val="ru-RU"/>
        </w:rPr>
        <w:t xml:space="preserve">поведению, </w:t>
      </w:r>
      <w:r>
        <w:rPr>
          <w:rFonts w:ascii="Times New Roman" w:cs="Times New Roman" w:hAnsi="Times New Roman"/>
          <w:color w:val="000000"/>
          <w:sz w:val="28"/>
          <w:szCs w:val="28"/>
          <w:rtl w:val="off"/>
          <w:lang w:val="en-US"/>
        </w:rPr>
        <w:t>самопожертвованию. Вс</w:t>
      </w:r>
      <w:r>
        <w:rPr>
          <w:rFonts w:ascii="Times New Roman" w:cs="Times New Roman" w:hAnsi="Times New Roman"/>
          <w:color w:val="000000"/>
          <w:sz w:val="28"/>
          <w:szCs w:val="28"/>
          <w:rtl w:val="off"/>
          <w:lang w:val="ru-RU"/>
        </w:rPr>
        <w:t>ё, что</w:t>
      </w:r>
      <w:r>
        <w:rPr>
          <w:rFonts w:ascii="Times New Roman" w:cs="Times New Roman" w:hAnsi="Times New Roman"/>
          <w:color w:val="000000"/>
          <w:sz w:val="28"/>
          <w:szCs w:val="28"/>
          <w:rtl w:val="off"/>
          <w:lang w:val="en-US"/>
        </w:rPr>
        <w:t xml:space="preserve"> ниже уровня страсти воспринимается как пустота и безобразный сон. Этот парадокс объясняется тем, что жертвенное </w:t>
      </w:r>
      <w:r>
        <w:rPr>
          <w:rFonts w:ascii="Times New Roman" w:cs="Times New Roman" w:hAnsi="Times New Roman"/>
          <w:color w:val="000000"/>
          <w:sz w:val="28"/>
          <w:szCs w:val="28"/>
          <w:rtl w:val="off"/>
          <w:lang w:val="ru-RU"/>
        </w:rPr>
        <w:t>поведение</w:t>
      </w:r>
      <w:r>
        <w:rPr>
          <w:rFonts w:ascii="Times New Roman" w:cs="Times New Roman" w:hAnsi="Times New Roman"/>
          <w:color w:val="000000"/>
          <w:sz w:val="28"/>
          <w:szCs w:val="28"/>
          <w:rtl w:val="off"/>
          <w:lang w:val="en-US"/>
        </w:rPr>
        <w:t xml:space="preserve"> роднит страсть с высшими проявлениями духовности, но страсть лишена отличительного признака - свободы, которой не дано место в повести. Второй парадокс заключается в том, что добиваясь полноты существования в страсти, человек платит за </w:t>
      </w:r>
      <w:r>
        <w:rPr>
          <w:rFonts w:ascii="Times New Roman" w:cs="Times New Roman" w:hAnsi="Times New Roman"/>
          <w:color w:val="000000"/>
          <w:sz w:val="28"/>
          <w:szCs w:val="28"/>
          <w:rtl w:val="off"/>
          <w:lang w:val="ru-RU"/>
        </w:rPr>
        <w:t>это</w:t>
      </w:r>
      <w:r>
        <w:rPr>
          <w:rFonts w:ascii="Times New Roman" w:cs="Times New Roman" w:hAnsi="Times New Roman"/>
          <w:color w:val="000000"/>
          <w:sz w:val="28"/>
          <w:szCs w:val="28"/>
          <w:rtl w:val="off"/>
          <w:lang w:val="en-US"/>
        </w:rPr>
        <w:t xml:space="preserve"> страданиями и гибелью. Повествование замкнуто в жесткой дилемме, где выбор сводится к прозябанию в прошлом или катастрофе. Третьего пути не предоставляется.</w:t>
      </w:r>
      <w:r>
        <w:rPr>
          <w:rFonts w:ascii="Times New Roman" w:cs="Times New Roman" w:hAnsi="Times New Roman"/>
          <w:color w:val="000000"/>
          <w:sz w:val="28"/>
          <w:szCs w:val="28"/>
          <w:rtl w:val="off"/>
          <w:lang w:val="en-US"/>
        </w:rPr>
        <w:t xml:space="preserve"> </w:t>
      </w:r>
    </w:p>
    <w:p>
      <w:pPr>
        <w:pStyle w:val="ОсновнойтекстВКР"/>
        <w:spacing w:line="360"/>
        <w:ind w:left="0" w:firstLine="0"/>
        <w:rPr>
          <w:rFonts w:ascii="Times New Roman" w:cs="Times New Roman" w:hAnsi="Times New Roman"/>
        </w:rPr>
      </w:pPr>
      <w:r>
        <w:rPr>
          <w:rFonts w:ascii="Times New Roman" w:cs="Times New Roman" w:hAnsi="Times New Roman"/>
        </w:rPr>
        <w:br w:type="textWrapping"/>
      </w:r>
      <w:r>
        <w:rPr>
          <w:rFonts w:ascii="Times New Roman" w:cs="Times New Roman" w:hAnsi="Times New Roman"/>
        </w:rPr>
        <w:tab/>
        <w:t xml:space="preserve">Исследуемая Марковичем концепция </w:t>
      </w:r>
      <w:r>
        <w:rPr>
          <w:rFonts w:ascii="Times New Roman" w:cs="Times New Roman" w:hAnsi="Times New Roman"/>
        </w:rPr>
        <w:t>«</w:t>
      </w:r>
      <w:r>
        <w:rPr>
          <w:rFonts w:ascii="Times New Roman" w:cs="Times New Roman" w:hAnsi="Times New Roman"/>
        </w:rPr>
        <w:t>трагического значения любви</w:t>
      </w:r>
      <w:r>
        <w:rPr>
          <w:rFonts w:ascii="Times New Roman" w:cs="Times New Roman" w:hAnsi="Times New Roman"/>
        </w:rPr>
        <w:t>»</w:t>
      </w:r>
      <w:r>
        <w:rPr>
          <w:rFonts w:ascii="Times New Roman" w:cs="Times New Roman" w:hAnsi="Times New Roman"/>
        </w:rPr>
        <w:t>, на наш взгляд, является объединяющим для всех различных сюжетов разных писателей началом</w:t>
      </w:r>
      <w:r>
        <w:rPr>
          <w:rFonts w:ascii="Times New Roman" w:cs="Times New Roman" w:hAnsi="Times New Roman"/>
        </w:rPr>
        <w:t>. В своих работах Тургенев в</w:t>
      </w:r>
      <w:r>
        <w:rPr>
          <w:rFonts w:ascii="Times New Roman" w:cs="Times New Roman" w:hAnsi="Times New Roman"/>
        </w:rPr>
        <w:t xml:space="preserve">осстанавливает высокий смысл любви, который ранее был присвоен романтическому мифу. В повести </w:t>
      </w:r>
      <w:r>
        <w:rPr>
          <w:rFonts w:ascii="Times New Roman" w:cs="Times New Roman" w:hAnsi="Times New Roman"/>
        </w:rPr>
        <w:t>«</w:t>
      </w:r>
      <w:r>
        <w:rPr>
          <w:rFonts w:ascii="Times New Roman" w:cs="Times New Roman" w:hAnsi="Times New Roman"/>
        </w:rPr>
        <w:t>Ася</w:t>
      </w:r>
      <w:r>
        <w:rPr>
          <w:rFonts w:ascii="Times New Roman" w:cs="Times New Roman" w:hAnsi="Times New Roman"/>
        </w:rPr>
        <w:t>»</w:t>
      </w:r>
      <w:r>
        <w:rPr>
          <w:rFonts w:ascii="Times New Roman" w:cs="Times New Roman" w:hAnsi="Times New Roman"/>
        </w:rPr>
        <w:t xml:space="preserve"> Тургенев нашел новый способ реализации любовной страсти - через воспоминания, которые абсолютизируют ее. Это создало новый поэтический миф о любви, вписанный в агностическую картину мира. Любовь оказалась ценностью абсолютной, но всецело здешней, доступной каждому человеку благодаря субъективному переживанию.</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Но Тургенев не остановился на найденном решении, и в конце повести он восстанавливает эмоциональное равновесие через мысль о молитве за живых и мертвых. Таким образом, он снова приводит нас к миру высших ценностей. Все это создало некую </w:t>
      </w:r>
      <w:r>
        <w:rPr>
          <w:rFonts w:ascii="Times New Roman" w:cs="Times New Roman" w:hAnsi="Times New Roman"/>
        </w:rPr>
        <w:t>«</w:t>
      </w:r>
      <w:r>
        <w:rPr>
          <w:rFonts w:ascii="Times New Roman" w:cs="Times New Roman" w:hAnsi="Times New Roman"/>
        </w:rPr>
        <w:t>странность</w:t>
      </w:r>
      <w:r>
        <w:rPr>
          <w:rFonts w:ascii="Times New Roman" w:cs="Times New Roman" w:hAnsi="Times New Roman"/>
        </w:rPr>
        <w:t>»</w:t>
      </w:r>
      <w:r>
        <w:rPr>
          <w:rFonts w:ascii="Times New Roman" w:cs="Times New Roman" w:hAnsi="Times New Roman"/>
        </w:rPr>
        <w:t xml:space="preserve"> и потребовало дальнейших творческих поисков. Мы считаем, что А.П.Чехов работал в том же направлении, что и Тургенев, уделяя большое внимание в текстах концепции трагической любви. Н</w:t>
      </w:r>
      <w:r>
        <w:rPr>
          <w:rFonts w:ascii="Times New Roman" w:cs="Times New Roman" w:hAnsi="Times New Roman"/>
        </w:rPr>
        <w:t>ами выбраны для работы тексты А.П. Чехова, так как в</w:t>
      </w:r>
      <w:r>
        <w:rPr>
          <w:rFonts w:ascii="Times New Roman" w:cs="Times New Roman" w:hAnsi="Times New Roman"/>
        </w:rPr>
        <w:t xml:space="preserve"> его произведениях можно найти множество образов разных типов любви, от сильной и искренней, являющейся </w:t>
      </w:r>
      <w:r>
        <w:rPr>
          <w:rFonts w:ascii="Times New Roman" w:cs="Times New Roman" w:hAnsi="Times New Roman"/>
        </w:rPr>
        <w:t>«</w:t>
      </w:r>
      <w:r>
        <w:rPr>
          <w:rFonts w:ascii="Times New Roman" w:cs="Times New Roman" w:hAnsi="Times New Roman"/>
        </w:rPr>
        <w:t>лекарством от всех болезней</w:t>
      </w:r>
      <w:r>
        <w:rPr>
          <w:rFonts w:ascii="Times New Roman" w:cs="Times New Roman" w:hAnsi="Times New Roman"/>
        </w:rPr>
        <w:t>»</w:t>
      </w:r>
      <w:r>
        <w:rPr>
          <w:rFonts w:ascii="Times New Roman" w:cs="Times New Roman" w:hAnsi="Times New Roman"/>
        </w:rPr>
        <w:t xml:space="preserve">, излечивающей душу персонажей, как например в рассказах </w:t>
      </w:r>
      <w:r>
        <w:rPr>
          <w:rFonts w:ascii="Times New Roman" w:cs="Times New Roman" w:hAnsi="Times New Roman"/>
        </w:rPr>
        <w:t>«</w:t>
      </w:r>
      <w:r>
        <w:rPr>
          <w:rFonts w:ascii="Times New Roman" w:cs="Times New Roman" w:hAnsi="Times New Roman"/>
        </w:rPr>
        <w:t>Шуточка</w:t>
      </w:r>
      <w:r>
        <w:rPr>
          <w:rFonts w:ascii="Times New Roman" w:cs="Times New Roman" w:hAnsi="Times New Roman"/>
        </w:rPr>
        <w:t>»</w:t>
      </w:r>
      <w:r>
        <w:rPr>
          <w:rFonts w:ascii="Times New Roman" w:cs="Times New Roman" w:hAnsi="Times New Roman"/>
        </w:rPr>
        <w:t xml:space="preserve">(1886), </w:t>
      </w:r>
      <w:r>
        <w:rPr>
          <w:rFonts w:ascii="Times New Roman" w:cs="Times New Roman" w:hAnsi="Times New Roman"/>
        </w:rPr>
        <w:t>«</w:t>
      </w:r>
      <w:r>
        <w:rPr>
          <w:rFonts w:ascii="Times New Roman" w:cs="Times New Roman" w:hAnsi="Times New Roman"/>
        </w:rPr>
        <w:t>Дом с мезонином</w:t>
      </w:r>
      <w:r>
        <w:rPr>
          <w:rFonts w:ascii="Times New Roman" w:cs="Times New Roman" w:hAnsi="Times New Roman"/>
        </w:rPr>
        <w:t>»</w:t>
      </w:r>
      <w:r>
        <w:rPr>
          <w:rFonts w:ascii="Times New Roman" w:cs="Times New Roman" w:hAnsi="Times New Roman"/>
        </w:rPr>
        <w:t xml:space="preserve">(1896), </w:t>
      </w:r>
      <w:r>
        <w:rPr>
          <w:rFonts w:ascii="Times New Roman" w:cs="Times New Roman" w:hAnsi="Times New Roman"/>
        </w:rPr>
        <w:t>«</w:t>
      </w:r>
      <w:r>
        <w:rPr>
          <w:rFonts w:ascii="Times New Roman" w:cs="Times New Roman" w:hAnsi="Times New Roman"/>
        </w:rPr>
        <w:t>Верочка</w:t>
      </w:r>
      <w:r>
        <w:rPr>
          <w:rFonts w:ascii="Times New Roman" w:cs="Times New Roman" w:hAnsi="Times New Roman"/>
        </w:rPr>
        <w:t>»</w:t>
      </w:r>
      <w:r>
        <w:rPr>
          <w:rFonts w:ascii="Times New Roman" w:cs="Times New Roman" w:hAnsi="Times New Roman"/>
        </w:rPr>
        <w:t xml:space="preserve">(1887), </w:t>
      </w:r>
      <w:r>
        <w:rPr>
          <w:rFonts w:ascii="Times New Roman" w:cs="Times New Roman" w:hAnsi="Times New Roman"/>
        </w:rPr>
        <w:t>«</w:t>
      </w:r>
      <w:r>
        <w:rPr>
          <w:rFonts w:ascii="Times New Roman" w:cs="Times New Roman" w:hAnsi="Times New Roman"/>
        </w:rPr>
        <w:t>О любви</w:t>
      </w:r>
      <w:r>
        <w:rPr>
          <w:rFonts w:ascii="Times New Roman" w:cs="Times New Roman" w:hAnsi="Times New Roman"/>
        </w:rPr>
        <w:t>»</w:t>
      </w:r>
      <w:r>
        <w:rPr>
          <w:rFonts w:ascii="Times New Roman" w:cs="Times New Roman" w:hAnsi="Times New Roman"/>
        </w:rPr>
        <w:t xml:space="preserve">(1898), до пустой и разрушительной, как в произведениях </w:t>
      </w:r>
      <w:r>
        <w:rPr>
          <w:rFonts w:ascii="Times New Roman" w:cs="Times New Roman" w:hAnsi="Times New Roman"/>
        </w:rPr>
        <w:t>«</w:t>
      </w:r>
      <w:r>
        <w:rPr>
          <w:rFonts w:ascii="Times New Roman" w:cs="Times New Roman" w:hAnsi="Times New Roman"/>
        </w:rPr>
        <w:t>Который из трёх?</w:t>
      </w:r>
      <w:r>
        <w:rPr>
          <w:rFonts w:ascii="Times New Roman" w:cs="Times New Roman" w:hAnsi="Times New Roman"/>
        </w:rPr>
        <w:t>»</w:t>
      </w:r>
      <w:r>
        <w:rPr>
          <w:rFonts w:ascii="Times New Roman" w:cs="Times New Roman" w:hAnsi="Times New Roman"/>
        </w:rPr>
        <w:t xml:space="preserve">(1882), </w:t>
      </w:r>
      <w:r>
        <w:rPr>
          <w:rFonts w:ascii="Times New Roman" w:cs="Times New Roman" w:hAnsi="Times New Roman"/>
        </w:rPr>
        <w:t>«</w:t>
      </w:r>
      <w:r>
        <w:rPr>
          <w:rFonts w:ascii="Times New Roman" w:cs="Times New Roman" w:hAnsi="Times New Roman"/>
        </w:rPr>
        <w:t>Сильные ощущения</w:t>
      </w:r>
      <w:r>
        <w:rPr>
          <w:rFonts w:ascii="Times New Roman" w:cs="Times New Roman" w:hAnsi="Times New Roman"/>
        </w:rPr>
        <w:t>»</w:t>
      </w:r>
      <w:r>
        <w:rPr>
          <w:rFonts w:ascii="Times New Roman" w:cs="Times New Roman" w:hAnsi="Times New Roman"/>
        </w:rPr>
        <w:t xml:space="preserve">(1886), </w:t>
      </w:r>
      <w:r>
        <w:rPr>
          <w:rFonts w:ascii="Times New Roman" w:cs="Times New Roman" w:hAnsi="Times New Roman"/>
        </w:rPr>
        <w:t>«</w:t>
      </w:r>
      <w:r>
        <w:rPr>
          <w:rFonts w:ascii="Times New Roman" w:cs="Times New Roman" w:hAnsi="Times New Roman"/>
        </w:rPr>
        <w:t>Любовь</w:t>
      </w:r>
      <w:r>
        <w:rPr>
          <w:rFonts w:ascii="Times New Roman" w:cs="Times New Roman" w:hAnsi="Times New Roman"/>
        </w:rPr>
        <w:t>»</w:t>
      </w:r>
      <w:r>
        <w:rPr>
          <w:rFonts w:ascii="Times New Roman" w:cs="Times New Roman" w:hAnsi="Times New Roman"/>
        </w:rPr>
        <w:t xml:space="preserve">(1886), </w:t>
      </w:r>
      <w:r>
        <w:rPr>
          <w:rFonts w:ascii="Times New Roman" w:cs="Times New Roman" w:hAnsi="Times New Roman"/>
        </w:rPr>
        <w:t>«</w:t>
      </w:r>
      <w:r>
        <w:rPr>
          <w:rFonts w:ascii="Times New Roman" w:cs="Times New Roman" w:hAnsi="Times New Roman"/>
        </w:rPr>
        <w:t>Супруга</w:t>
      </w:r>
      <w:r>
        <w:rPr>
          <w:rFonts w:ascii="Times New Roman" w:cs="Times New Roman" w:hAnsi="Times New Roman"/>
        </w:rPr>
        <w:t>»</w:t>
      </w:r>
      <w:r>
        <w:rPr>
          <w:rFonts w:ascii="Times New Roman" w:cs="Times New Roman" w:hAnsi="Times New Roman"/>
        </w:rPr>
        <w:t xml:space="preserve">(1895), </w:t>
      </w:r>
      <w:r>
        <w:rPr>
          <w:rFonts w:ascii="Times New Roman" w:cs="Times New Roman" w:hAnsi="Times New Roman"/>
        </w:rPr>
        <w:t>«</w:t>
      </w:r>
      <w:r>
        <w:rPr>
          <w:rFonts w:ascii="Times New Roman" w:cs="Times New Roman" w:hAnsi="Times New Roman"/>
        </w:rPr>
        <w:t>Попрыгунья</w:t>
      </w:r>
      <w:r>
        <w:rPr>
          <w:rFonts w:ascii="Times New Roman" w:cs="Times New Roman" w:hAnsi="Times New Roman"/>
        </w:rPr>
        <w:t>»</w:t>
      </w:r>
      <w:r>
        <w:rPr>
          <w:rFonts w:ascii="Times New Roman" w:cs="Times New Roman" w:hAnsi="Times New Roman"/>
        </w:rPr>
        <w:t>(1891). Часто эти образы объединяются под общей темой - нездоровой любви, которая может привести к разрушению жизненных ценностей и и</w:t>
      </w:r>
      <w:r>
        <w:rPr>
          <w:rFonts w:ascii="Times New Roman" w:cs="Times New Roman" w:hAnsi="Times New Roman"/>
        </w:rPr>
        <w:t>деалов</w:t>
      </w:r>
      <w:r>
        <w:rPr>
          <w:rFonts w:ascii="Times New Roman" w:cs="Times New Roman" w:hAnsi="Times New Roman"/>
        </w:rPr>
        <w:t>.</w:t>
      </w:r>
    </w:p>
    <w:p>
      <w:pPr>
        <w:pStyle w:val="ОсновнойтекстВКР"/>
        <w:spacing w:line="360"/>
        <w:ind w:left="0" w:firstLine="709"/>
        <w:rPr>
          <w:rFonts w:ascii="Times New Roman" w:cs="Times New Roman" w:hAnsi="Times New Roman"/>
        </w:rPr>
      </w:pPr>
      <w:r>
        <w:rPr>
          <w:rFonts w:ascii="Times New Roman" w:cs="Times New Roman" w:hAnsi="Times New Roman"/>
          <w:highlight w:val="none"/>
        </w:rPr>
        <w:t>Ни для кого не секрет,</w:t>
      </w:r>
      <w:r>
        <w:rPr>
          <w:rFonts w:ascii="Times New Roman" w:cs="Times New Roman" w:hAnsi="Times New Roman"/>
        </w:rPr>
        <w:t xml:space="preserve"> что </w:t>
      </w:r>
      <w:r>
        <w:rPr>
          <w:rFonts w:ascii="Times New Roman" w:cs="Times New Roman" w:hAnsi="Times New Roman"/>
        </w:rPr>
        <w:t>А.П.Чехов</w:t>
      </w:r>
      <w:r>
        <w:rPr>
          <w:rFonts w:ascii="Times New Roman" w:cs="Times New Roman" w:hAnsi="Times New Roman"/>
        </w:rPr>
        <w:t xml:space="preserve">, имея серьезное медицинское образование, использовал знания профессионального характера для написания своих текстов. В </w:t>
      </w:r>
      <w:r>
        <w:rPr>
          <w:rFonts w:ascii="Times New Roman" w:cs="Times New Roman" w:hAnsi="Times New Roman"/>
          <w:lang w:val="en-US"/>
        </w:rPr>
        <w:t>XIX</w:t>
      </w:r>
      <w:r>
        <w:rPr>
          <w:rFonts w:ascii="Times New Roman" w:cs="Times New Roman" w:hAnsi="Times New Roman"/>
        </w:rPr>
        <w:t xml:space="preserve"> </w:t>
      </w:r>
      <w:r>
        <w:rPr>
          <w:rFonts w:ascii="Times New Roman" w:cs="Times New Roman" w:hAnsi="Times New Roman"/>
        </w:rPr>
        <w:t xml:space="preserve">веке литература становится тем самым </w:t>
      </w:r>
      <w:r>
        <w:rPr>
          <w:rFonts w:ascii="Times New Roman" w:cs="Times New Roman" w:hAnsi="Times New Roman"/>
        </w:rPr>
        <w:t>«</w:t>
      </w:r>
      <w:r>
        <w:rPr>
          <w:rFonts w:ascii="Times New Roman" w:cs="Times New Roman" w:hAnsi="Times New Roman"/>
        </w:rPr>
        <w:t>пособием</w:t>
      </w:r>
      <w:r>
        <w:rPr>
          <w:rFonts w:ascii="Times New Roman" w:cs="Times New Roman" w:hAnsi="Times New Roman"/>
        </w:rPr>
        <w:t>»</w:t>
      </w:r>
      <w:r>
        <w:rPr>
          <w:rFonts w:ascii="Times New Roman" w:cs="Times New Roman" w:hAnsi="Times New Roman"/>
        </w:rPr>
        <w:t xml:space="preserve"> для человека, проводником в мир психологии любовных отношений, и именно писатели приоткрывали завесу тайны чувства</w:t>
      </w:r>
      <w:r>
        <w:rPr>
          <w:rFonts w:ascii="Times New Roman" w:cs="Times New Roman" w:hAnsi="Times New Roman"/>
        </w:rPr>
        <w:t xml:space="preserve">. В свою очередь авторы, отталкивались от самой жизни, создавали </w:t>
      </w:r>
      <w:r>
        <w:rPr>
          <w:rFonts w:ascii="Times New Roman" w:cs="Times New Roman" w:hAnsi="Times New Roman"/>
          <w:highlight w:val="none"/>
        </w:rPr>
        <w:t>метаязык</w:t>
      </w:r>
      <w:r>
        <w:rPr>
          <w:rFonts w:ascii="Times New Roman" w:cs="Times New Roman" w:hAnsi="Times New Roman"/>
          <w:highlight w:val="none"/>
        </w:rPr>
        <w:t>,</w:t>
      </w:r>
      <w:r>
        <w:rPr>
          <w:rFonts w:ascii="Times New Roman" w:cs="Times New Roman" w:hAnsi="Times New Roman"/>
        </w:rPr>
        <w:t xml:space="preserve"> приводя </w:t>
      </w:r>
      <w:r>
        <w:rPr>
          <w:rFonts w:ascii="Times New Roman" w:cs="Times New Roman" w:hAnsi="Times New Roman"/>
          <w:highlight w:val="none"/>
        </w:rPr>
        <w:t xml:space="preserve">литературу в позицию </w:t>
      </w:r>
      <w:r>
        <w:rPr>
          <w:rFonts w:ascii="Times New Roman" w:cs="Times New Roman" w:hAnsi="Times New Roman"/>
          <w:highlight w:val="none"/>
        </w:rPr>
        <w:t>саморефлексии</w:t>
      </w:r>
      <w:r>
        <w:rPr>
          <w:rFonts w:ascii="Times New Roman" w:cs="Times New Roman" w:hAnsi="Times New Roman"/>
          <w:highlight w:val="none"/>
        </w:rPr>
        <w:t xml:space="preserve">, как к </w:t>
      </w:r>
      <w:r>
        <w:rPr>
          <w:rFonts w:ascii="Times New Roman" w:cs="Times New Roman" w:hAnsi="Times New Roman"/>
          <w:highlight w:val="none"/>
        </w:rPr>
        <w:t>коннотативной системе</w:t>
      </w:r>
      <w:r>
        <w:rPr>
          <w:rFonts w:ascii="Times New Roman" w:cs="Times New Roman" w:hAnsi="Times New Roman"/>
          <w:highlight w:val="none"/>
        </w:rPr>
        <w:t>.</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Тема любви </w:t>
      </w:r>
      <w:r>
        <w:rPr>
          <w:rFonts w:ascii="Times New Roman" w:cs="Times New Roman" w:hAnsi="Times New Roman"/>
        </w:rPr>
        <w:t>‒</w:t>
      </w:r>
      <w:r>
        <w:rPr>
          <w:rFonts w:ascii="Times New Roman" w:cs="Times New Roman" w:hAnsi="Times New Roman"/>
        </w:rPr>
        <w:t xml:space="preserve"> одна из ключевых в художественном мире А.П. Чехова. И не случайно она лежит в основе многих его произведений, появившихся уже в период </w:t>
      </w:r>
      <w:r>
        <w:rPr>
          <w:rFonts w:ascii="Times New Roman" w:cs="Times New Roman" w:hAnsi="Times New Roman"/>
        </w:rPr>
        <w:t>«</w:t>
      </w:r>
      <w:r>
        <w:rPr>
          <w:rFonts w:ascii="Times New Roman" w:cs="Times New Roman" w:hAnsi="Times New Roman"/>
        </w:rPr>
        <w:t>пост-осколочный</w:t>
      </w:r>
      <w:r>
        <w:rPr>
          <w:rFonts w:ascii="Times New Roman" w:cs="Times New Roman" w:hAnsi="Times New Roman"/>
        </w:rPr>
        <w:t>»</w:t>
      </w:r>
      <w:r>
        <w:rPr>
          <w:rFonts w:ascii="Times New Roman" w:cs="Times New Roman" w:hAnsi="Times New Roman"/>
        </w:rPr>
        <w:t>. Однако в исследовании мы не сбрасываем со счетов и юмористические рассказы писателя, так как, по нашему мнению, Чехов-врач смог проанализировать глубинные психологические аспекты понятия любви</w:t>
      </w:r>
      <w:r>
        <w:rPr>
          <w:rFonts w:ascii="Times New Roman" w:cs="Times New Roman" w:hAnsi="Times New Roman"/>
        </w:rPr>
        <w:t xml:space="preserve"> и подтолкнуть читателя и исследователей к решению загадки о том, почему же любовь в русской культуре и литературе имеет жертвенный характер, как взаимосвязаны те </w:t>
      </w:r>
      <w:r>
        <w:rPr>
          <w:rFonts w:ascii="Times New Roman" w:cs="Times New Roman" w:hAnsi="Times New Roman"/>
        </w:rPr>
        <w:t>«</w:t>
      </w:r>
      <w:r>
        <w:rPr>
          <w:rFonts w:ascii="Times New Roman" w:cs="Times New Roman" w:hAnsi="Times New Roman"/>
        </w:rPr>
        <w:t>странности</w:t>
      </w:r>
      <w:r>
        <w:rPr>
          <w:rFonts w:ascii="Times New Roman" w:cs="Times New Roman" w:hAnsi="Times New Roman"/>
        </w:rPr>
        <w:t>»</w:t>
      </w:r>
      <w:r>
        <w:rPr>
          <w:rFonts w:ascii="Times New Roman" w:cs="Times New Roman" w:hAnsi="Times New Roman"/>
        </w:rPr>
        <w:t xml:space="preserve">, характерные для произведений Тургенева, которые описал в своей работе Маркович, с аффективными проявлениями у персонажей Чехова, испытывающих чувство любви. </w:t>
      </w:r>
    </w:p>
    <w:p>
      <w:pPr>
        <w:pStyle w:val="ОсновнойтекстВКР"/>
        <w:spacing w:line="360"/>
        <w:ind w:left="0" w:firstLine="0"/>
        <w:rPr>
          <w:rFonts w:ascii="Times New Roman" w:cs="Times New Roman" w:hAnsi="Times New Roman"/>
        </w:rPr>
      </w:pPr>
      <w:r>
        <w:rPr>
          <w:rFonts w:ascii="Times New Roman" w:cs="Times New Roman" w:hAnsi="Times New Roman"/>
        </w:rPr>
        <w:t>Как писал сам Чехов</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То, что мы испытываем, когда бываем влюблены, быть может есть нормальное состояние. Влюбленность указывает человеку каким он должен быть</w:t>
      </w:r>
      <w:r>
        <w:rPr>
          <w:rFonts w:ascii="Times New Roman" w:cs="Times New Roman" w:hAnsi="Times New Roman"/>
        </w:rPr>
        <w:t>»</w:t>
      </w:r>
      <w:r>
        <w:rPr>
          <w:rFonts w:ascii="Times New Roman" w:cs="Times New Roman" w:hAnsi="Times New Roman"/>
          <w:vertAlign w:val="superscript"/>
        </w:rPr>
        <w:footnoteReference w:id="9"/>
      </w:r>
      <w:r>
        <w:rPr>
          <w:rFonts w:ascii="Times New Roman" w:cs="Times New Roman" w:hAnsi="Times New Roman"/>
        </w:rPr>
        <w:t xml:space="preserve"> (П. Т.17, С.14).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С 1890-х в обществе начинается активная дискуссия на тему половой любви и о понятии брака. В это время выходит знаменитый трактат Владимира Соловьева </w:t>
      </w:r>
      <w:r>
        <w:rPr>
          <w:rFonts w:ascii="Times New Roman" w:cs="Times New Roman" w:hAnsi="Times New Roman"/>
        </w:rPr>
        <w:t>«</w:t>
      </w:r>
      <w:r>
        <w:rPr>
          <w:rFonts w:ascii="Times New Roman" w:cs="Times New Roman" w:hAnsi="Times New Roman"/>
        </w:rPr>
        <w:t>Смысл любви</w:t>
      </w:r>
      <w:r>
        <w:rPr>
          <w:rFonts w:ascii="Times New Roman" w:cs="Times New Roman" w:hAnsi="Times New Roman"/>
        </w:rPr>
        <w:t>»</w:t>
      </w:r>
      <w:r>
        <w:rPr>
          <w:rFonts w:ascii="Times New Roman" w:cs="Times New Roman" w:hAnsi="Times New Roman"/>
        </w:rPr>
        <w:t xml:space="preserve"> (1892) и другие работы известных философов, касающиеся этой проблематики. В это же время на русской почве бурно развивается психиатрия. Вопрос о взаимосвязи произведений Чехова и таких наук, как психиатрия и психология, периодически поднимается в исследованиях о писателе, например у М. П. Никитина</w:t>
      </w:r>
      <w:r>
        <w:rPr>
          <w:rStyle w:val="Footnotereference"/>
          <w:rFonts w:ascii="Times New Roman" w:cs="Times New Roman" w:hAnsi="Times New Roman"/>
        </w:rPr>
        <w:footnoteReference w:id="59"/>
      </w:r>
      <w:r>
        <w:rPr>
          <w:rFonts w:ascii="Times New Roman" w:cs="Times New Roman" w:hAnsi="Times New Roman"/>
        </w:rPr>
        <w:t>,</w:t>
      </w:r>
      <w:r>
        <w:rPr>
          <w:rFonts w:ascii="Times New Roman" w:cs="Times New Roman" w:hAnsi="Times New Roman"/>
        </w:rPr>
        <w:t xml:space="preserve"> П. Н. </w:t>
      </w:r>
      <w:r>
        <w:rPr>
          <w:rFonts w:ascii="Times New Roman" w:cs="Times New Roman" w:hAnsi="Times New Roman"/>
        </w:rPr>
        <w:t>Долженкова</w:t>
      </w:r>
      <w:r>
        <w:rPr>
          <w:rStyle w:val="Footnotereference"/>
          <w:rFonts w:ascii="Times New Roman" w:cs="Times New Roman" w:hAnsi="Times New Roman"/>
        </w:rPr>
        <w:footnoteReference w:id="60"/>
      </w:r>
      <w:r>
        <w:rPr>
          <w:rFonts w:ascii="Times New Roman" w:cs="Times New Roman" w:hAnsi="Times New Roman"/>
        </w:rPr>
        <w:t xml:space="preserve">, Е. Б. </w:t>
      </w:r>
      <w:r>
        <w:rPr>
          <w:rFonts w:ascii="Times New Roman" w:cs="Times New Roman" w:hAnsi="Times New Roman"/>
        </w:rPr>
        <w:t>Меве</w:t>
      </w:r>
      <w:r>
        <w:rPr>
          <w:rStyle w:val="Footnotereference"/>
          <w:rFonts w:ascii="Times New Roman" w:cs="Times New Roman" w:hAnsi="Times New Roman"/>
        </w:rPr>
        <w:footnoteReference w:id="61"/>
      </w:r>
      <w:r>
        <w:rPr>
          <w:rFonts w:ascii="Times New Roman" w:cs="Times New Roman" w:hAnsi="Times New Roman"/>
        </w:rPr>
        <w:t xml:space="preserve">, чаще всего акцент делается на произведения </w:t>
      </w:r>
      <w:r>
        <w:rPr>
          <w:rFonts w:ascii="Times New Roman" w:cs="Times New Roman" w:hAnsi="Times New Roman"/>
        </w:rPr>
        <w:t xml:space="preserve">1890х. </w:t>
      </w:r>
      <w:r>
        <w:rPr>
          <w:rFonts w:ascii="Times New Roman" w:cs="Times New Roman" w:hAnsi="Times New Roman"/>
        </w:rPr>
        <w:t xml:space="preserve">Мы считаем, что у Чехова не существует какого-то определенного понятия «нормы» и «не нормы». Чехов </w:t>
      </w:r>
      <w:r>
        <w:rPr>
          <w:rFonts w:ascii="Times New Roman" w:cs="Times New Roman" w:hAnsi="Times New Roman"/>
        </w:rPr>
        <w:t xml:space="preserve"> все полученные знания и умения гармонично использовал в своем литературном творчестве. Так, </w:t>
      </w:r>
      <w:r>
        <w:rPr>
          <w:rFonts w:ascii="Times New Roman" w:cs="Times New Roman" w:hAnsi="Times New Roman"/>
        </w:rPr>
        <w:t xml:space="preserve">медицинский опыт и, в частности, опыт современной ему </w:t>
      </w:r>
      <w:r>
        <w:rPr>
          <w:rFonts w:ascii="Times New Roman" w:cs="Times New Roman" w:hAnsi="Times New Roman"/>
        </w:rPr>
        <w:t>психиатрии, обрели</w:t>
      </w:r>
      <w:r>
        <w:rPr>
          <w:rFonts w:ascii="Times New Roman" w:cs="Times New Roman" w:hAnsi="Times New Roman"/>
        </w:rPr>
        <w:t xml:space="preserve"> новое актуальное оформление в его произведениях. Для того чтобы лучше понять своеобразный подход писателя, нам стоит обратиться к понятию чеховской «нормы». </w:t>
      </w:r>
    </w:p>
    <w:p>
      <w:pPr>
        <w:pStyle w:val="ОсновнойтекстВКР"/>
        <w:spacing w:line="360"/>
        <w:ind w:left="0" w:firstLine="709"/>
        <w:rPr>
          <w:rFonts w:ascii="Times New Roman" w:cs="Times New Roman" w:hAnsi="Times New Roman"/>
        </w:rPr>
      </w:pPr>
      <w:r>
        <w:rPr>
          <w:rFonts w:ascii="Times New Roman" w:cs="Times New Roman" w:hAnsi="Times New Roman"/>
        </w:rPr>
        <w:t>Чехов говорил, что если бы он не стал литератором, то стал бы психиатром.</w:t>
      </w:r>
      <w:r>
        <w:rPr>
          <w:rFonts w:ascii="Times New Roman" w:cs="Times New Roman" w:hAnsi="Times New Roman"/>
          <w:vertAlign w:val="superscript"/>
        </w:rPr>
        <w:footnoteReference w:id="10"/>
      </w:r>
      <w:r>
        <w:rPr>
          <w:rFonts w:ascii="Times New Roman" w:cs="Times New Roman" w:hAnsi="Times New Roman"/>
        </w:rPr>
        <w:t xml:space="preserve"> </w:t>
      </w:r>
      <w:r>
        <w:rPr>
          <w:rFonts w:ascii="Times New Roman" w:cs="Times New Roman" w:hAnsi="Times New Roman"/>
        </w:rPr>
        <w:t xml:space="preserve">Учитывая это,  в данной работе мы попробуем поставить акцент на </w:t>
      </w:r>
      <w:r>
        <w:rPr>
          <w:rFonts w:ascii="Times New Roman" w:cs="Times New Roman" w:hAnsi="Times New Roman"/>
          <w:highlight w:val="none"/>
        </w:rPr>
        <w:t>связи творчества Чехова и таких наук как психология и психиатрия</w:t>
      </w:r>
      <w:r>
        <w:rPr>
          <w:rFonts w:ascii="Times New Roman" w:cs="Times New Roman" w:hAnsi="Times New Roman"/>
          <w:highlight w:val="none"/>
        </w:rPr>
        <w:t>,</w:t>
      </w:r>
      <w:r>
        <w:rPr>
          <w:rFonts w:ascii="Times New Roman" w:cs="Times New Roman" w:hAnsi="Times New Roman"/>
        </w:rPr>
        <w:t xml:space="preserve"> при этом сузим наш круг до понятия </w:t>
      </w:r>
      <w:r>
        <w:rPr>
          <w:rFonts w:ascii="Times New Roman" w:cs="Times New Roman" w:hAnsi="Times New Roman"/>
        </w:rPr>
        <w:t>морбуального</w:t>
      </w:r>
      <w:r>
        <w:rPr>
          <w:rFonts w:ascii="Times New Roman" w:cs="Times New Roman" w:hAnsi="Times New Roman"/>
        </w:rPr>
        <w:t xml:space="preserve"> кода и разберем непосредственно любовные аддикции чеховских героев разного периода его творчества, чтобы проследить за изменениями</w:t>
      </w:r>
      <w:r>
        <w:rPr>
          <w:rFonts w:ascii="Times New Roman" w:cs="Times New Roman" w:hAnsi="Times New Roman"/>
        </w:rPr>
        <w:t xml:space="preserve"> </w:t>
      </w:r>
      <w:r>
        <w:rPr>
          <w:rFonts w:ascii="Times New Roman" w:cs="Times New Roman" w:hAnsi="Times New Roman"/>
          <w:highlight w:val="none"/>
        </w:rPr>
        <w:t xml:space="preserve">понятия </w:t>
      </w:r>
      <w:r>
        <w:rPr>
          <w:rFonts w:ascii="Times New Roman" w:cs="Times New Roman" w:hAnsi="Times New Roman"/>
          <w:highlight w:val="none"/>
        </w:rPr>
        <w:t>«</w:t>
      </w:r>
      <w:r>
        <w:rPr>
          <w:rFonts w:ascii="Times New Roman" w:cs="Times New Roman" w:hAnsi="Times New Roman"/>
          <w:highlight w:val="none"/>
        </w:rPr>
        <w:t>любовь</w:t>
      </w:r>
      <w:r>
        <w:rPr>
          <w:rFonts w:ascii="Times New Roman" w:cs="Times New Roman" w:hAnsi="Times New Roman"/>
          <w:highlight w:val="none"/>
        </w:rPr>
        <w:t>»</w:t>
      </w:r>
      <w:r>
        <w:rPr>
          <w:rFonts w:ascii="Times New Roman" w:cs="Times New Roman" w:hAnsi="Times New Roman"/>
          <w:highlight w:val="none"/>
        </w:rPr>
        <w:t xml:space="preserve"> в русской</w:t>
      </w:r>
      <w:r>
        <w:rPr>
          <w:rFonts w:ascii="Times New Roman" w:cs="Times New Roman" w:hAnsi="Times New Roman"/>
        </w:rPr>
        <w:t xml:space="preserve"> литературе</w:t>
      </w:r>
      <w:r>
        <w:rPr>
          <w:rFonts w:ascii="Times New Roman" w:cs="Times New Roman" w:hAnsi="Times New Roman"/>
        </w:rPr>
        <w:t xml:space="preserve"> через тексты Чехова, внутри которых считываются аффективные проявления темы любви, такие как: </w:t>
      </w:r>
      <w:r>
        <w:rPr>
          <w:rFonts w:ascii="Times New Roman" w:cs="Times New Roman" w:hAnsi="Times New Roman"/>
          <w:i/>
          <w:iCs/>
        </w:rPr>
        <w:t>любовь-болезнь</w:t>
      </w:r>
      <w:r>
        <w:rPr>
          <w:rFonts w:ascii="Times New Roman" w:cs="Times New Roman" w:hAnsi="Times New Roman"/>
        </w:rPr>
        <w:t xml:space="preserve">, </w:t>
      </w:r>
      <w:r>
        <w:rPr>
          <w:rFonts w:ascii="Times New Roman" w:cs="Times New Roman" w:hAnsi="Times New Roman"/>
          <w:i/>
          <w:iCs/>
        </w:rPr>
        <w:t>любовь-стыд</w:t>
      </w:r>
      <w:r>
        <w:rPr>
          <w:rFonts w:ascii="Times New Roman" w:cs="Times New Roman" w:hAnsi="Times New Roman"/>
        </w:rPr>
        <w:t xml:space="preserve">, </w:t>
      </w:r>
      <w:r>
        <w:rPr>
          <w:rFonts w:ascii="Times New Roman" w:cs="Times New Roman" w:hAnsi="Times New Roman"/>
          <w:i/>
          <w:iCs/>
        </w:rPr>
        <w:t>любовь-страдание</w:t>
      </w:r>
      <w:r>
        <w:rPr>
          <w:rFonts w:ascii="Times New Roman" w:cs="Times New Roman" w:hAnsi="Times New Roman"/>
        </w:rPr>
        <w:t xml:space="preserve">, </w:t>
      </w:r>
      <w:r>
        <w:rPr>
          <w:rFonts w:ascii="Times New Roman" w:cs="Times New Roman" w:hAnsi="Times New Roman"/>
          <w:i/>
          <w:iCs/>
        </w:rPr>
        <w:t>любовь-презрение</w:t>
      </w:r>
      <w:r>
        <w:rPr>
          <w:rFonts w:ascii="Times New Roman" w:cs="Times New Roman" w:hAnsi="Times New Roman"/>
        </w:rPr>
        <w:t xml:space="preserve">, </w:t>
      </w:r>
      <w:r>
        <w:rPr>
          <w:rFonts w:ascii="Times New Roman" w:cs="Times New Roman" w:hAnsi="Times New Roman"/>
          <w:i/>
          <w:iCs/>
        </w:rPr>
        <w:t xml:space="preserve">любовь-фантазия, </w:t>
      </w:r>
      <w:r>
        <w:rPr>
          <w:rFonts w:ascii="Times New Roman" w:cs="Times New Roman" w:hAnsi="Times New Roman"/>
          <w:i/>
          <w:iCs/>
        </w:rPr>
        <w:t>л</w:t>
      </w:r>
      <w:r>
        <w:rPr>
          <w:rFonts w:ascii="Times New Roman" w:cs="Times New Roman" w:hAnsi="Times New Roman"/>
          <w:i/>
          <w:iCs/>
        </w:rPr>
        <w:t>юбовь-воспоминание</w:t>
      </w:r>
      <w:r>
        <w:rPr>
          <w:rFonts w:ascii="Times New Roman" w:cs="Times New Roman" w:hAnsi="Times New Roman"/>
        </w:rPr>
        <w:t xml:space="preserve">. Наша задача в том, чтобы проследить как на уровнях эмоций и телесности проявляется болезненное, аффективное состояние героев и как это связано с концепцией </w:t>
      </w:r>
      <w:r>
        <w:rPr>
          <w:rFonts w:ascii="Times New Roman" w:cs="Times New Roman" w:hAnsi="Times New Roman"/>
        </w:rPr>
        <w:t>«</w:t>
      </w:r>
      <w:r>
        <w:rPr>
          <w:rFonts w:ascii="Times New Roman" w:cs="Times New Roman" w:hAnsi="Times New Roman"/>
        </w:rPr>
        <w:t>трагического значения любви</w:t>
      </w:r>
      <w:r>
        <w:rPr>
          <w:rFonts w:ascii="Times New Roman" w:cs="Times New Roman" w:hAnsi="Times New Roman"/>
        </w:rPr>
        <w:t>»</w:t>
      </w:r>
      <w:r>
        <w:rPr>
          <w:rFonts w:ascii="Times New Roman" w:cs="Times New Roman" w:hAnsi="Times New Roman"/>
        </w:rPr>
        <w:t xml:space="preserve">. </w:t>
      </w:r>
    </w:p>
    <w:p>
      <w:pPr>
        <w:pStyle w:val="ОсновнойтекстВКР"/>
        <w:spacing w:line="360"/>
        <w:ind w:left="0" w:firstLine="709"/>
        <w:rPr>
          <w:rFonts w:ascii="Times New Roman" w:cs="Times New Roman" w:hAnsi="Times New Roman"/>
        </w:rPr>
      </w:pPr>
      <w:r>
        <w:rPr>
          <w:rFonts w:ascii="Times New Roman" w:cs="Times New Roman" w:hAnsi="Times New Roman"/>
        </w:rPr>
        <w:t>Нас интересует психологическое изображение персонажа</w:t>
      </w:r>
      <w:r>
        <w:rPr>
          <w:rFonts w:ascii="Times New Roman" w:cs="Times New Roman" w:hAnsi="Times New Roman"/>
        </w:rPr>
        <w:t xml:space="preserve"> в текстах Чехова, как новатора и экспериментатора, пользовавшегося своими знаниями в области психологии и психиатрии при создании своих произведений. Здесь же нас интересует вопрос о том, </w:t>
      </w:r>
      <w:r>
        <w:rPr>
          <w:rFonts w:ascii="Times New Roman" w:cs="Times New Roman" w:hAnsi="Times New Roman"/>
        </w:rPr>
        <w:t xml:space="preserve">к каким мыслям писатель пытается привести своего читателя, беря за основу своих историй персонажей с </w:t>
      </w:r>
      <w:r>
        <w:rPr>
          <w:rFonts w:ascii="Times New Roman" w:cs="Times New Roman" w:hAnsi="Times New Roman"/>
        </w:rPr>
        <w:t>«</w:t>
      </w:r>
      <w:r>
        <w:rPr>
          <w:rFonts w:ascii="Times New Roman" w:cs="Times New Roman" w:hAnsi="Times New Roman"/>
        </w:rPr>
        <w:t>отклонениями</w:t>
      </w:r>
      <w:r>
        <w:rPr>
          <w:rFonts w:ascii="Times New Roman" w:cs="Times New Roman" w:hAnsi="Times New Roman"/>
        </w:rPr>
        <w:t>»</w:t>
      </w:r>
      <w:r>
        <w:rPr>
          <w:rFonts w:ascii="Times New Roman" w:cs="Times New Roman" w:hAnsi="Times New Roman"/>
        </w:rPr>
        <w:t xml:space="preserve"> от нормы, проводя читателя путем обнажения эмоции и использования телесного описания аффективных состояний персонажей</w:t>
      </w:r>
      <w:r>
        <w:rPr>
          <w:rFonts w:ascii="Times New Roman" w:cs="Times New Roman" w:hAnsi="Times New Roman"/>
        </w:rPr>
        <w:t xml:space="preserve">. </w:t>
      </w:r>
      <w:r>
        <w:rPr>
          <w:rFonts w:ascii="Times New Roman" w:cs="Times New Roman" w:hAnsi="Times New Roman"/>
        </w:rPr>
        <w:t xml:space="preserve">Согласно нашей гипотезе, Чехов, используя психиатрическую науку при создании своих произведений, формирует </w:t>
      </w:r>
      <w:r>
        <w:rPr>
          <w:rFonts w:ascii="Times New Roman" w:cs="Times New Roman" w:hAnsi="Times New Roman"/>
        </w:rPr>
        <w:t>«</w:t>
      </w:r>
      <w:r>
        <w:rPr>
          <w:rFonts w:ascii="Times New Roman" w:cs="Times New Roman" w:hAnsi="Times New Roman"/>
        </w:rPr>
        <w:t>невротический атлас</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 xml:space="preserve">главной болезни века. А выбранные нами для анализа рассказы, объединенные темой </w:t>
      </w:r>
      <w:r>
        <w:rPr>
          <w:rFonts w:ascii="Times New Roman" w:cs="Times New Roman" w:hAnsi="Times New Roman"/>
        </w:rPr>
        <w:t>«</w:t>
      </w:r>
      <w:r>
        <w:rPr>
          <w:rFonts w:ascii="Times New Roman" w:cs="Times New Roman" w:hAnsi="Times New Roman"/>
        </w:rPr>
        <w:t>любовь</w:t>
      </w:r>
      <w:r>
        <w:rPr>
          <w:rFonts w:ascii="Times New Roman" w:cs="Times New Roman" w:hAnsi="Times New Roman"/>
        </w:rPr>
        <w:t>»</w:t>
      </w:r>
      <w:r>
        <w:rPr>
          <w:rFonts w:ascii="Times New Roman" w:cs="Times New Roman" w:hAnsi="Times New Roman"/>
        </w:rPr>
        <w:t xml:space="preserve"> выступают для чеховских персонажей триггером, обнажая болезненные состояния общества и являются для писателя иллюстрацией для аффективного изображения чувства.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«Следить за большой медицинской наукой А.П., конечно, было некогда, хотя он старался черпать сведения о движении науки из общемедицинских периодических журналов. Тем не менее, ученая степень, поскольку она была нужна для преподавания в университете - он любил помечтать, - казалась ему желательной. Характерный эпизод </w:t>
      </w:r>
      <w:r>
        <w:rPr>
          <w:rFonts w:ascii="Times New Roman" w:cs="Times New Roman" w:hAnsi="Times New Roman"/>
        </w:rPr>
        <w:t>произошел</w:t>
      </w:r>
      <w:r>
        <w:rPr>
          <w:rFonts w:ascii="Times New Roman" w:cs="Times New Roman" w:hAnsi="Times New Roman"/>
        </w:rPr>
        <w:t xml:space="preserve"> в связи с этим после одного нашего с ним разговора о необходимости профессору при описании болезней подходить и со стороны переживаний самого больного. Он выразился так: “Вот я страдаю, например, катаром кишок и прекрасно понимаю, что испытывает такой больной, какие душевные муки переживает он, а это редко врачу бывает понятно. Если бы я был преподавателем, то я бы старался возможно глубже вовлекать свою аудиторию в область субъективных ощущений пациента, и думаю, что это студентам могло бы действительно пойти на пользу”»,</w:t>
      </w:r>
      <w:r>
        <w:rPr>
          <w:rFonts w:ascii="Times New Roman" w:cs="Times New Roman" w:hAnsi="Times New Roman"/>
          <w:vertAlign w:val="superscript"/>
        </w:rPr>
        <w:footnoteReference w:id="12"/>
      </w:r>
      <w:r>
        <w:rPr>
          <w:rFonts w:ascii="Times New Roman" w:cs="Times New Roman" w:hAnsi="Times New Roman"/>
        </w:rPr>
        <w:t xml:space="preserve"> - так вспоминает о Чехове психоневролог, сокурсник и близкий друг, Г.И. Россолимо. </w:t>
      </w:r>
      <w:r>
        <w:rPr>
          <w:rFonts w:ascii="Times New Roman" w:cs="Times New Roman" w:hAnsi="Times New Roman"/>
        </w:rPr>
        <w:t xml:space="preserve">Психологи и психиатры (Е.Б. Меве, М.В.Буняева, М.Е. Бурно, В.А. Логинов, А.Ю. Магалиф, А.В. Шувалов и др.) </w:t>
      </w:r>
      <w:r>
        <w:rPr>
          <w:rFonts w:ascii="Times New Roman" w:cs="Times New Roman" w:hAnsi="Times New Roman"/>
        </w:rPr>
        <w:t xml:space="preserve">часто обращаются к текстам Чехова, так как по их </w:t>
      </w:r>
      <w:r>
        <w:rPr>
          <w:rFonts w:ascii="Times New Roman" w:cs="Times New Roman" w:hAnsi="Times New Roman"/>
        </w:rPr>
        <w:t>мнению,  в</w:t>
      </w:r>
      <w:r>
        <w:rPr>
          <w:rFonts w:ascii="Times New Roman" w:cs="Times New Roman" w:hAnsi="Times New Roman"/>
        </w:rPr>
        <w:t xml:space="preserve"> своих ранних произведениях Чехов создает портреты целой группы астенических психопатов, людей со слабым типом нервной системы (</w:t>
      </w:r>
      <w:r>
        <w:rPr>
          <w:rFonts w:ascii="Times New Roman" w:cs="Times New Roman" w:hAnsi="Times New Roman"/>
        </w:rPr>
        <w:t>«</w:t>
      </w:r>
      <w:r>
        <w:rPr>
          <w:rFonts w:ascii="Times New Roman" w:cs="Times New Roman" w:hAnsi="Times New Roman"/>
        </w:rPr>
        <w:t>Психопаты</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Поцелуй</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Смерть чиновника</w:t>
      </w:r>
      <w:r>
        <w:rPr>
          <w:rFonts w:ascii="Times New Roman" w:cs="Times New Roman" w:hAnsi="Times New Roman"/>
        </w:rPr>
        <w:t>»</w:t>
      </w:r>
      <w:r>
        <w:rPr>
          <w:rFonts w:ascii="Times New Roman" w:cs="Times New Roman" w:hAnsi="Times New Roman"/>
        </w:rPr>
        <w:t xml:space="preserve">, и др.).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Часто </w:t>
      </w:r>
      <w:r>
        <w:rPr>
          <w:rFonts w:ascii="Times New Roman" w:cs="Times New Roman" w:hAnsi="Times New Roman"/>
        </w:rPr>
        <w:t>герои Чехова «ломаются», причинами же этого душевного слома</w:t>
      </w:r>
      <w:r>
        <w:rPr>
          <w:rFonts w:ascii="Times New Roman" w:cs="Times New Roman" w:hAnsi="Times New Roman"/>
        </w:rPr>
        <w:t xml:space="preserve"> становится поток бытовой повседневности. «Мелочи жизни» доводят героев до </w:t>
      </w:r>
      <w:r>
        <w:rPr>
          <w:rFonts w:ascii="Times New Roman" w:cs="Times New Roman" w:hAnsi="Times New Roman"/>
          <w:highlight w:val="none"/>
        </w:rPr>
        <w:t>психического срыва</w:t>
      </w:r>
      <w:r>
        <w:rPr>
          <w:rFonts w:ascii="Times New Roman" w:cs="Times New Roman" w:hAnsi="Times New Roman"/>
          <w:highlight w:val="none"/>
        </w:rPr>
        <w:t>,</w:t>
      </w:r>
      <w:r>
        <w:rPr>
          <w:rFonts w:ascii="Times New Roman" w:cs="Times New Roman" w:hAnsi="Times New Roman"/>
        </w:rPr>
        <w:t xml:space="preserve"> как это происходит, например, в рассказе «Не в духе». По мнению А.Б. </w:t>
      </w:r>
      <w:r>
        <w:rPr>
          <w:rFonts w:ascii="Times New Roman" w:cs="Times New Roman" w:hAnsi="Times New Roman"/>
        </w:rPr>
        <w:t>Есин</w:t>
      </w:r>
      <w:r>
        <w:rPr>
          <w:rFonts w:ascii="Times New Roman" w:cs="Times New Roman" w:hAnsi="Times New Roman"/>
        </w:rPr>
        <w:t>а</w:t>
      </w:r>
      <w:r>
        <w:rPr>
          <w:rFonts w:ascii="Times New Roman" w:cs="Times New Roman" w:hAnsi="Times New Roman"/>
          <w:vertAlign w:val="superscript"/>
        </w:rPr>
        <w:footnoteReference w:id="13"/>
      </w:r>
      <w:r>
        <w:rPr>
          <w:rFonts w:ascii="Times New Roman" w:cs="Times New Roman" w:hAnsi="Times New Roman"/>
        </w:rPr>
        <w:t xml:space="preserve">, </w:t>
      </w:r>
      <w:r>
        <w:rPr>
          <w:rFonts w:ascii="Times New Roman" w:cs="Times New Roman" w:hAnsi="Times New Roman"/>
          <w:highlight w:val="none"/>
        </w:rPr>
        <w:t>рефлексия</w:t>
      </w:r>
      <w:r>
        <w:rPr>
          <w:rFonts w:ascii="Times New Roman" w:cs="Times New Roman" w:hAnsi="Times New Roman"/>
        </w:rPr>
        <w:t xml:space="preserve"> – важный момент в демонстрации сознания чеховского героя, но этот момент вторичный. Существенными становятся не сами по себе мысли, а факт их появления и причины, повлекшие к их зарождению. Одним из таких факторов или </w:t>
      </w:r>
      <w:r>
        <w:rPr>
          <w:rFonts w:ascii="Times New Roman" w:cs="Times New Roman" w:hAnsi="Times New Roman"/>
        </w:rPr>
        <w:t>«</w:t>
      </w:r>
      <w:r>
        <w:rPr>
          <w:rFonts w:ascii="Times New Roman" w:cs="Times New Roman" w:hAnsi="Times New Roman"/>
        </w:rPr>
        <w:t>триггером</w:t>
      </w:r>
      <w:r>
        <w:rPr>
          <w:rFonts w:ascii="Times New Roman" w:cs="Times New Roman" w:hAnsi="Times New Roman"/>
        </w:rPr>
        <w:t>»</w:t>
      </w:r>
      <w:r>
        <w:rPr>
          <w:rFonts w:ascii="Times New Roman" w:cs="Times New Roman" w:hAnsi="Times New Roman"/>
          <w:vertAlign w:val="superscript"/>
        </w:rPr>
        <w:footnoteReference w:id="14"/>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спусковым крючком</w:t>
      </w:r>
      <w:r>
        <w:rPr>
          <w:rFonts w:ascii="Times New Roman" w:cs="Times New Roman" w:hAnsi="Times New Roman"/>
        </w:rPr>
        <w:t>»</w:t>
      </w:r>
      <w:r>
        <w:rPr>
          <w:rFonts w:ascii="Times New Roman" w:cs="Times New Roman" w:hAnsi="Times New Roman"/>
        </w:rPr>
        <w:t>, т.е. таким событием, которое вызывает у человека внезапную, сформировавшуюся ранее психологическую и поведенческую реакцию, является чувство</w:t>
      </w:r>
      <w:r>
        <w:rPr>
          <w:rFonts w:ascii="Times New Roman" w:cs="Times New Roman" w:hAnsi="Times New Roman"/>
        </w:rPr>
        <w:t xml:space="preserve"> любви, которое испытывают герои Чехова и возникающие у них в связи с этим</w:t>
      </w:r>
      <w:r>
        <w:rPr>
          <w:rFonts w:ascii="Times New Roman" w:cs="Times New Roman" w:hAnsi="Times New Roman"/>
        </w:rPr>
        <w:t xml:space="preserve"> </w:t>
      </w:r>
      <w:r>
        <w:rPr>
          <w:rFonts w:ascii="Times New Roman" w:cs="Times New Roman" w:hAnsi="Times New Roman"/>
        </w:rPr>
        <w:t>рефлексии</w:t>
      </w:r>
      <w:r>
        <w:rPr>
          <w:rFonts w:ascii="Times New Roman" w:cs="Times New Roman" w:hAnsi="Times New Roman"/>
        </w:rPr>
        <w:t xml:space="preserve">.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Тема любви </w:t>
      </w:r>
      <w:r>
        <w:rPr>
          <w:rFonts w:ascii="Times New Roman" w:cs="Times New Roman" w:hAnsi="Times New Roman"/>
          <w:highlight w:val="none"/>
        </w:rPr>
        <w:t>для русской культуры является проявлением онтологического состояния духа</w:t>
      </w:r>
      <w:r>
        <w:rPr>
          <w:rFonts w:ascii="Times New Roman" w:cs="Times New Roman" w:hAnsi="Times New Roman"/>
          <w:highlight w:val="none"/>
        </w:rPr>
        <w:t>.</w:t>
      </w:r>
      <w:r>
        <w:rPr>
          <w:rFonts w:ascii="Times New Roman" w:cs="Times New Roman" w:hAnsi="Times New Roman"/>
        </w:rPr>
        <w:t xml:space="preserve"> Любовь-жертвенность, аскетичная любовь связаны с фундаментальными стержневыми представлениями, свойственными именно для русского менталитета. С одной стороны, возникает ощущение, что именно такое </w:t>
      </w:r>
      <w:r>
        <w:rPr>
          <w:rFonts w:ascii="Times New Roman" w:cs="Times New Roman" w:hAnsi="Times New Roman"/>
        </w:rPr>
        <w:t>«</w:t>
      </w:r>
      <w:r>
        <w:rPr>
          <w:rFonts w:ascii="Times New Roman" w:cs="Times New Roman" w:hAnsi="Times New Roman"/>
        </w:rPr>
        <w:t>болезненное</w:t>
      </w:r>
      <w:r>
        <w:rPr>
          <w:rFonts w:ascii="Times New Roman" w:cs="Times New Roman" w:hAnsi="Times New Roman"/>
        </w:rPr>
        <w:t>»</w:t>
      </w:r>
      <w:r>
        <w:rPr>
          <w:rFonts w:ascii="Times New Roman" w:cs="Times New Roman" w:hAnsi="Times New Roman"/>
        </w:rPr>
        <w:t xml:space="preserve"> восприятие в нашей традиции темы</w:t>
      </w:r>
      <w:r>
        <w:rPr>
          <w:rFonts w:ascii="Times New Roman" w:cs="Times New Roman" w:hAnsi="Times New Roman"/>
        </w:rPr>
        <w:t xml:space="preserve"> любви связано с христианской культурой, с православной верой. Однако уже русскаяфольклорная традиция дает нам преставление о том, что счастье человеку дается трудно, не зря герои сказок вынуждены бороться за право на любовь</w:t>
      </w:r>
      <w:r>
        <w:rPr>
          <w:rFonts w:ascii="Times New Roman" w:cs="Times New Roman" w:hAnsi="Times New Roman"/>
        </w:rPr>
        <w:t xml:space="preserve">. </w:t>
        <w:tab/>
        <w:t xml:space="preserve">Получается, что многовековая культурная традиция не связывала любовь с физическим влечением, со страстью, эрос не является </w:t>
      </w:r>
      <w:r>
        <w:rPr>
          <w:rFonts w:ascii="Times New Roman" w:cs="Times New Roman" w:hAnsi="Times New Roman"/>
        </w:rPr>
        <w:t>самодавлеющим</w:t>
      </w:r>
      <w:r>
        <w:rPr>
          <w:rFonts w:ascii="Times New Roman" w:cs="Times New Roman" w:hAnsi="Times New Roman"/>
        </w:rPr>
        <w:t xml:space="preserve"> началом </w:t>
      </w:r>
      <w:r>
        <w:rPr>
          <w:rFonts w:ascii="Times New Roman" w:cs="Times New Roman" w:hAnsi="Times New Roman"/>
        </w:rPr>
        <w:t>внутри нашей культуры</w:t>
      </w:r>
      <w:r>
        <w:rPr>
          <w:rFonts w:ascii="Times New Roman" w:cs="Times New Roman" w:hAnsi="Times New Roman"/>
        </w:rPr>
        <w:t xml:space="preserve">.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Говоря об этих причинах, мы обратимся к работам, которые исследуют </w:t>
      </w:r>
      <w:r>
        <w:rPr>
          <w:rFonts w:ascii="Times New Roman" w:cs="Times New Roman" w:hAnsi="Times New Roman"/>
        </w:rPr>
        <w:t xml:space="preserve">аномалии психического состояния героев Чехова. Здесь мы считаем важным разграничить понятия </w:t>
      </w:r>
      <w:r>
        <w:rPr>
          <w:rFonts w:ascii="Times New Roman" w:cs="Times New Roman" w:hAnsi="Times New Roman"/>
        </w:rPr>
        <w:t>«</w:t>
      </w:r>
      <w:r>
        <w:rPr>
          <w:rFonts w:ascii="Times New Roman" w:cs="Times New Roman" w:hAnsi="Times New Roman"/>
          <w:highlight w:val="none"/>
        </w:rPr>
        <w:t>медицинского дискурса</w:t>
      </w:r>
      <w:r>
        <w:rPr>
          <w:rFonts w:ascii="Times New Roman" w:cs="Times New Roman" w:hAnsi="Times New Roman"/>
          <w:highlight w:val="none"/>
        </w:rPr>
        <w:t>»</w:t>
      </w:r>
      <w:r>
        <w:rPr>
          <w:rFonts w:ascii="Times New Roman" w:cs="Times New Roman" w:hAnsi="Times New Roman"/>
        </w:rPr>
        <w:t xml:space="preserve"> в контексте </w:t>
      </w:r>
      <w:r>
        <w:rPr>
          <w:rFonts w:ascii="Times New Roman" w:cs="Times New Roman" w:hAnsi="Times New Roman"/>
        </w:rPr>
        <w:t>«</w:t>
      </w:r>
      <w:r>
        <w:rPr>
          <w:rFonts w:ascii="Times New Roman" w:cs="Times New Roman" w:hAnsi="Times New Roman"/>
        </w:rPr>
        <w:t>врач-пациент</w:t>
      </w:r>
      <w:r>
        <w:rPr>
          <w:rFonts w:ascii="Times New Roman" w:cs="Times New Roman" w:hAnsi="Times New Roman"/>
        </w:rPr>
        <w:t>»</w:t>
      </w:r>
      <w:r>
        <w:rPr>
          <w:rFonts w:ascii="Times New Roman" w:cs="Times New Roman" w:hAnsi="Times New Roman"/>
        </w:rPr>
        <w:t xml:space="preserve"> и понятия </w:t>
      </w:r>
      <w:r>
        <w:rPr>
          <w:rFonts w:ascii="Times New Roman" w:cs="Times New Roman" w:hAnsi="Times New Roman"/>
        </w:rPr>
        <w:t>«</w:t>
      </w:r>
      <w:r>
        <w:rPr>
          <w:rFonts w:ascii="Times New Roman" w:cs="Times New Roman" w:hAnsi="Times New Roman"/>
        </w:rPr>
        <w:t>морбуальный</w:t>
      </w:r>
      <w:r>
        <w:rPr>
          <w:rFonts w:ascii="Times New Roman" w:cs="Times New Roman" w:hAnsi="Times New Roman"/>
        </w:rPr>
        <w:t xml:space="preserve"> код</w:t>
      </w:r>
      <w:r>
        <w:rPr>
          <w:rFonts w:ascii="Times New Roman" w:cs="Times New Roman" w:hAnsi="Times New Roman"/>
        </w:rPr>
        <w:t>»</w:t>
      </w:r>
      <w:r>
        <w:rPr>
          <w:rFonts w:ascii="Times New Roman" w:cs="Times New Roman" w:hAnsi="Times New Roman"/>
        </w:rPr>
        <w:t>, который, на наш взгляд, точнее отражает проникновения психиатрической науки внутрь текстов Чехова.</w:t>
      </w:r>
    </w:p>
    <w:p>
      <w:pPr>
        <w:pStyle w:val="ОсновнойтекстВКР"/>
        <w:spacing w:line="360"/>
        <w:ind w:left="0" w:firstLine="709"/>
        <w:rPr>
          <w:rFonts w:ascii="Times New Roman" w:cs="Times New Roman" w:hAnsi="Times New Roman"/>
        </w:rPr>
      </w:pPr>
      <w:r>
        <w:rPr>
          <w:rFonts w:ascii="Times New Roman" w:cs="Times New Roman" w:hAnsi="Times New Roman"/>
          <w:highlight w:val="none"/>
        </w:rPr>
        <w:t>Е.Б. Меве</w:t>
      </w:r>
      <w:r>
        <w:rPr>
          <w:rFonts w:ascii="Times New Roman" w:cs="Times New Roman" w:hAnsi="Times New Roman"/>
          <w:vertAlign w:val="superscript"/>
        </w:rPr>
        <w:footnoteReference w:id="15"/>
      </w:r>
      <w:r>
        <w:rPr>
          <w:rFonts w:ascii="Times New Roman" w:cs="Times New Roman" w:hAnsi="Times New Roman"/>
        </w:rPr>
        <w:t xml:space="preserve"> в своей работе описывает акцентуации личности и пограничные состояния психики у героев произведений Чехова 1890х годов. «Писатель, рисуя картину неврастении у своих героев, знал причины этой болезни и как умный, вдумчивый врач понимал, что прогноз её, при отсутствии перемены в жизни таких больных, был весьма скверным. Писатель знал, что причина неврастении кроется не в </w:t>
      </w:r>
      <w:r>
        <w:rPr>
          <w:rFonts w:ascii="Times New Roman" w:cs="Times New Roman" w:hAnsi="Times New Roman"/>
        </w:rPr>
        <w:t>«</w:t>
      </w:r>
      <w:r>
        <w:rPr>
          <w:rFonts w:ascii="Times New Roman" w:cs="Times New Roman" w:hAnsi="Times New Roman"/>
        </w:rPr>
        <w:t>нервном веке</w:t>
      </w:r>
      <w:r>
        <w:rPr>
          <w:rFonts w:ascii="Times New Roman" w:cs="Times New Roman" w:hAnsi="Times New Roman"/>
        </w:rPr>
        <w:t>»</w:t>
      </w:r>
      <w:r>
        <w:rPr>
          <w:rFonts w:ascii="Times New Roman" w:cs="Times New Roman" w:hAnsi="Times New Roman"/>
        </w:rPr>
        <w:t xml:space="preserve"> и даже не в переутомлении».</w:t>
      </w:r>
      <w:r>
        <w:rPr>
          <w:rFonts w:ascii="Times New Roman" w:cs="Times New Roman" w:hAnsi="Times New Roman"/>
          <w:vertAlign w:val="superscript"/>
        </w:rPr>
        <w:footnoteReference w:id="16"/>
      </w:r>
      <w:r>
        <w:rPr>
          <w:rFonts w:ascii="Times New Roman" w:cs="Times New Roman" w:hAnsi="Times New Roman"/>
        </w:rPr>
        <w:t xml:space="preserve"> Когда </w:t>
      </w:r>
      <w:r>
        <w:rPr>
          <w:rFonts w:ascii="Times New Roman" w:cs="Times New Roman" w:hAnsi="Times New Roman"/>
        </w:rPr>
        <w:t>Меве</w:t>
      </w:r>
      <w:r>
        <w:rPr>
          <w:rFonts w:ascii="Times New Roman" w:cs="Times New Roman" w:hAnsi="Times New Roman"/>
        </w:rPr>
        <w:t xml:space="preserve"> анализирует рассказ «Поцелуй», он приходит к выводу</w:t>
      </w:r>
      <w:r>
        <w:rPr>
          <w:rFonts w:ascii="Times New Roman" w:cs="Times New Roman" w:hAnsi="Times New Roman"/>
        </w:rPr>
        <w:t>, что: «Психологически тупо и скучно Чехов нарисовал тип астенического психопата. Впечатлительный и эмоционально возбужденный человек реагирует на поцелуй не так, как реагировал бы любой на его месте».</w:t>
      </w:r>
      <w:r>
        <w:rPr>
          <w:rFonts w:ascii="Times New Roman" w:cs="Times New Roman" w:hAnsi="Times New Roman"/>
          <w:vertAlign w:val="superscript"/>
        </w:rPr>
        <w:footnoteReference w:id="17"/>
      </w:r>
      <w:r>
        <w:rPr>
          <w:rFonts w:ascii="Times New Roman" w:cs="Times New Roman" w:hAnsi="Times New Roman"/>
        </w:rPr>
        <w:t xml:space="preserve">  И интересующие нас аффективные проявления, связанные с темой </w:t>
      </w:r>
      <w:r>
        <w:rPr>
          <w:rFonts w:ascii="Times New Roman" w:cs="Times New Roman" w:hAnsi="Times New Roman"/>
        </w:rPr>
        <w:t xml:space="preserve">любви  </w:t>
      </w:r>
      <w:r>
        <w:rPr>
          <w:rFonts w:ascii="Times New Roman" w:cs="Times New Roman" w:hAnsi="Times New Roman"/>
        </w:rPr>
        <w:t>вписываются</w:t>
      </w:r>
      <w:r>
        <w:rPr>
          <w:rFonts w:ascii="Times New Roman" w:cs="Times New Roman" w:hAnsi="Times New Roman"/>
        </w:rPr>
        <w:t xml:space="preserve"> в эту формулу</w:t>
      </w:r>
      <w:r>
        <w:rPr>
          <w:rFonts w:ascii="Times New Roman" w:cs="Times New Roman" w:hAnsi="Times New Roman"/>
        </w:rPr>
        <w:t xml:space="preserve">. Любовь, как и любое чувство, окружающее человека ежедневно, не могла не интересовать Чехова, а тем более его не могли не интересовать отклонения, связанные с проявлениями у людей этого чувства.  Несколько иначе об этом говорит Долженков: «Мы можем так сформулировать чеховское понимание психического заболевания: психическое заболевание есть анормальное развитие нормы. В больном человеке нет ничего, чего не было бы в здоровом, но у него всё это предстает в анормальном виде. Сейчас эта точка зрения на психическое заболевание является общепринятой, а в чеховскую эпоху она даже не была авторитетной. </w:t>
        <w:tab/>
        <w:t>Поэтому есть все основания говорить о том, что Чехов-врач опережал свою эпоху. Многие современные психологи изучают психические заболевания затем, чтобы, исследовав анормальное развитие нормы, лучше понять саму норму. Мы полагаем, что Чехов шел тем же путем: анормальное ярче высвечивает особенности нормального».</w:t>
      </w:r>
      <w:r>
        <w:rPr>
          <w:rFonts w:ascii="Times New Roman" w:cs="Times New Roman" w:hAnsi="Times New Roman"/>
          <w:vertAlign w:val="superscript"/>
        </w:rPr>
        <w:footnoteReference w:id="18"/>
      </w:r>
      <w:r>
        <w:rPr>
          <w:rFonts w:ascii="Times New Roman" w:cs="Times New Roman" w:hAnsi="Times New Roman"/>
        </w:rPr>
        <w:t xml:space="preserve"> </w:t>
      </w:r>
      <w:r>
        <w:rPr>
          <w:rFonts w:ascii="Times New Roman" w:cs="Times New Roman" w:hAnsi="Times New Roman"/>
        </w:rPr>
        <w:t>На наш взгляд</w:t>
      </w:r>
      <w:r>
        <w:rPr>
          <w:rFonts w:ascii="Times New Roman" w:cs="Times New Roman" w:hAnsi="Times New Roman"/>
        </w:rPr>
        <w:t xml:space="preserve">, любовь является одним из мощнейших триггеров для любого человека, она обнажает и вскрывает в людях все самые </w:t>
      </w:r>
      <w:r>
        <w:rPr>
          <w:rFonts w:ascii="Times New Roman" w:cs="Times New Roman" w:hAnsi="Times New Roman"/>
          <w:highlight w:val="none"/>
        </w:rPr>
        <w:t>откровенные</w:t>
      </w:r>
      <w:r>
        <w:rPr>
          <w:rFonts w:ascii="Times New Roman" w:cs="Times New Roman" w:hAnsi="Times New Roman"/>
        </w:rPr>
        <w:t xml:space="preserve"> состояния, недоступные вне её контекста. Именно поэтому чувство любви является двигателем и показателем различных внутренних состояний литературных персонажей. </w:t>
      </w:r>
      <w:r>
        <w:rPr>
          <w:rFonts w:ascii="Times New Roman" w:cs="Times New Roman" w:hAnsi="Times New Roman"/>
          <w:highlight w:val="none"/>
        </w:rPr>
        <w:t xml:space="preserve">Чехов имея серьезное медицинское образование, увлекавшийся психологией и психиатрией, </w:t>
      </w:r>
      <w:r>
        <w:rPr>
          <w:rFonts w:ascii="Times New Roman" w:cs="Times New Roman" w:hAnsi="Times New Roman"/>
        </w:rPr>
        <w:t xml:space="preserve"> мог использовать свои медицинские познания, чтобы и самому разобраться в ситуации </w:t>
      </w:r>
      <w:r>
        <w:rPr>
          <w:rFonts w:ascii="Times New Roman" w:cs="Times New Roman" w:hAnsi="Times New Roman"/>
        </w:rPr>
        <w:t>«</w:t>
      </w:r>
      <w:r>
        <w:rPr>
          <w:rFonts w:ascii="Times New Roman" w:cs="Times New Roman" w:hAnsi="Times New Roman"/>
        </w:rPr>
        <w:t>нервного века</w:t>
      </w:r>
      <w:r>
        <w:rPr>
          <w:rFonts w:ascii="Times New Roman" w:cs="Times New Roman" w:hAnsi="Times New Roman"/>
        </w:rPr>
        <w:t>»</w:t>
      </w:r>
      <w:r>
        <w:rPr>
          <w:rFonts w:ascii="Times New Roman" w:cs="Times New Roman" w:hAnsi="Times New Roman"/>
        </w:rPr>
        <w:t>. В нашей работе мы проанализируем тексты писателя</w:t>
      </w:r>
      <w:r>
        <w:rPr>
          <w:rFonts w:ascii="Times New Roman" w:cs="Times New Roman" w:hAnsi="Times New Roman"/>
        </w:rPr>
        <w:t xml:space="preserve">, используя понятия </w:t>
      </w:r>
      <w:r>
        <w:rPr>
          <w:rFonts w:ascii="Times New Roman" w:cs="Times New Roman" w:hAnsi="Times New Roman"/>
        </w:rPr>
        <w:t>«</w:t>
      </w:r>
      <w:r>
        <w:rPr>
          <w:rFonts w:ascii="Times New Roman" w:cs="Times New Roman" w:hAnsi="Times New Roman"/>
        </w:rPr>
        <w:t>морбуальный</w:t>
      </w:r>
      <w:r>
        <w:rPr>
          <w:rFonts w:ascii="Times New Roman" w:cs="Times New Roman" w:hAnsi="Times New Roman"/>
        </w:rPr>
        <w:t xml:space="preserve"> код</w:t>
      </w:r>
      <w:r>
        <w:rPr>
          <w:rFonts w:ascii="Times New Roman" w:cs="Times New Roman" w:hAnsi="Times New Roman"/>
        </w:rPr>
        <w:t>»</w:t>
      </w:r>
      <w:r>
        <w:rPr>
          <w:rFonts w:ascii="Times New Roman" w:cs="Times New Roman" w:hAnsi="Times New Roman"/>
        </w:rPr>
        <w:t xml:space="preserve"> и </w:t>
      </w:r>
      <w:r>
        <w:rPr>
          <w:rFonts w:ascii="Times New Roman" w:cs="Times New Roman" w:hAnsi="Times New Roman"/>
        </w:rPr>
        <w:t>«</w:t>
      </w:r>
      <w:r>
        <w:rPr>
          <w:rFonts w:ascii="Times New Roman" w:cs="Times New Roman" w:hAnsi="Times New Roman"/>
        </w:rPr>
        <w:t>аффект</w:t>
      </w:r>
      <w:r>
        <w:rPr>
          <w:rFonts w:ascii="Times New Roman" w:cs="Times New Roman" w:hAnsi="Times New Roman"/>
        </w:rPr>
        <w:t>»</w:t>
      </w:r>
      <w:r>
        <w:rPr>
          <w:rFonts w:ascii="Times New Roman" w:cs="Times New Roman" w:hAnsi="Times New Roman"/>
        </w:rPr>
        <w:t>, значения которых мы уточним дальше.</w:t>
      </w:r>
    </w:p>
    <w:p>
      <w:pPr>
        <w:pStyle w:val="ОсновнойтекстВКР"/>
        <w:spacing w:line="360"/>
        <w:ind w:left="0" w:firstLine="709"/>
        <w:rPr>
          <w:rFonts w:ascii="Times New Roman" w:cs="Times New Roman" w:hAnsi="Times New Roman"/>
        </w:rPr>
      </w:pPr>
      <w:r>
        <w:rPr>
          <w:rFonts w:ascii="Times New Roman" w:cs="Times New Roman" w:hAnsi="Times New Roman"/>
        </w:rPr>
        <w:t>Термин «</w:t>
      </w:r>
      <w:r>
        <w:rPr>
          <w:rFonts w:ascii="Times New Roman" w:cs="Times New Roman" w:hAnsi="Times New Roman"/>
        </w:rPr>
        <w:t>морбуальный</w:t>
      </w:r>
      <w:r>
        <w:rPr>
          <w:rFonts w:ascii="Times New Roman" w:cs="Times New Roman" w:hAnsi="Times New Roman"/>
        </w:rPr>
        <w:t xml:space="preserve"> код» </w:t>
      </w:r>
      <w:r>
        <w:rPr>
          <w:rFonts w:ascii="Times New Roman" w:cs="Times New Roman" w:hAnsi="Times New Roman"/>
        </w:rPr>
        <w:t>был  использован</w:t>
      </w:r>
      <w:r>
        <w:rPr>
          <w:rFonts w:ascii="Times New Roman" w:cs="Times New Roman" w:hAnsi="Times New Roman"/>
        </w:rPr>
        <w:t xml:space="preserve"> в работах Г. </w:t>
      </w:r>
      <w:r>
        <w:rPr>
          <w:rFonts w:ascii="Times New Roman" w:cs="Times New Roman" w:hAnsi="Times New Roman"/>
        </w:rPr>
        <w:t>Козубовской</w:t>
      </w:r>
      <w:r>
        <w:rPr>
          <w:rStyle w:val="Footnotereference"/>
          <w:rFonts w:ascii="Times New Roman" w:cs="Times New Roman" w:hAnsi="Times New Roman"/>
          <w:color w:val="000000"/>
          <w:szCs w:val="28"/>
          <w:lang w:val="en-US"/>
        </w:rPr>
        <w:footnoteReference w:id="19"/>
      </w:r>
      <w:r>
        <w:rPr>
          <w:rFonts w:ascii="Times New Roman" w:cs="Times New Roman" w:hAnsi="Times New Roman"/>
        </w:rPr>
        <w:t xml:space="preserve"> и В. Стенино</w:t>
      </w:r>
      <w:r>
        <w:rPr>
          <w:rFonts w:ascii="Times New Roman" w:cs="Times New Roman" w:hAnsi="Times New Roman"/>
        </w:rPr>
        <w:t>й</w:t>
      </w:r>
      <w:r>
        <w:rPr>
          <w:rStyle w:val="Footnotereference"/>
          <w:rFonts w:ascii="Times New Roman" w:cs="Times New Roman" w:hAnsi="Times New Roman"/>
          <w:color w:val="000000"/>
          <w:szCs w:val="28"/>
        </w:rPr>
        <w:footnoteReference w:id="20"/>
      </w:r>
      <w:r>
        <w:rPr>
          <w:rFonts w:ascii="Times New Roman" w:cs="Times New Roman" w:hAnsi="Times New Roman"/>
        </w:rPr>
        <w:t xml:space="preserve">, </w:t>
      </w:r>
      <w:r>
        <w:rPr>
          <w:rFonts w:ascii="Times New Roman" w:cs="Times New Roman" w:hAnsi="Times New Roman"/>
        </w:rPr>
        <w:t xml:space="preserve">однако то теоретическое обоснование, на которое мы опираемся в своей работе, он получил в работе Е.Г. </w:t>
      </w:r>
      <w:r>
        <w:rPr>
          <w:rFonts w:ascii="Times New Roman" w:cs="Times New Roman" w:hAnsi="Times New Roman"/>
        </w:rPr>
        <w:t>Трубецковой</w:t>
      </w:r>
      <w:r>
        <w:rPr>
          <w:rStyle w:val="Footnotereference"/>
          <w:rFonts w:ascii="Times New Roman" w:cs="Times New Roman" w:hAnsi="Times New Roman"/>
          <w:color w:val="000000"/>
          <w:szCs w:val="28"/>
        </w:rPr>
        <w:footnoteReference w:id="21"/>
      </w:r>
      <w:r>
        <w:rPr>
          <w:rFonts w:ascii="Times New Roman" w:cs="Times New Roman" w:hAnsi="Times New Roman"/>
        </w:rPr>
        <w:t xml:space="preserve">, которая чётко разграничила понятия медицинский дискурс, </w:t>
      </w:r>
      <w:r>
        <w:rPr>
          <w:rFonts w:ascii="Times New Roman" w:cs="Times New Roman" w:hAnsi="Times New Roman"/>
        </w:rPr>
        <w:t>морбуальный</w:t>
      </w:r>
      <w:r>
        <w:rPr>
          <w:rFonts w:ascii="Times New Roman" w:cs="Times New Roman" w:hAnsi="Times New Roman"/>
        </w:rPr>
        <w:t xml:space="preserve"> код и </w:t>
      </w:r>
      <w:r>
        <w:rPr>
          <w:rFonts w:ascii="Times New Roman" w:cs="Times New Roman" w:hAnsi="Times New Roman"/>
        </w:rPr>
        <w:t>патографию</w:t>
      </w:r>
      <w:r>
        <w:rPr>
          <w:rFonts w:ascii="Times New Roman" w:cs="Times New Roman" w:hAnsi="Times New Roman"/>
        </w:rPr>
        <w:t xml:space="preserve">.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В своей работе Е.Г. </w:t>
      </w:r>
      <w:r>
        <w:rPr>
          <w:rFonts w:ascii="Times New Roman" w:cs="Times New Roman" w:hAnsi="Times New Roman"/>
        </w:rPr>
        <w:t>Трубецкова</w:t>
      </w:r>
      <w:r>
        <w:rPr>
          <w:rFonts w:ascii="Times New Roman" w:cs="Times New Roman" w:hAnsi="Times New Roman"/>
        </w:rPr>
        <w:t xml:space="preserve"> дает следующее определение: </w:t>
      </w:r>
      <w:r>
        <w:rPr>
          <w:rFonts w:ascii="Times New Roman" w:cs="Times New Roman" w:hAnsi="Times New Roman"/>
        </w:rPr>
        <w:t>«</w:t>
      </w:r>
      <w:r>
        <w:rPr>
          <w:rFonts w:ascii="Times New Roman" w:cs="Times New Roman" w:hAnsi="Times New Roman"/>
        </w:rPr>
        <w:t>М</w:t>
      </w:r>
      <w:r>
        <w:rPr>
          <w:rFonts w:ascii="Times New Roman" w:cs="Times New Roman" w:hAnsi="Times New Roman"/>
        </w:rPr>
        <w:t>орбуальный</w:t>
      </w:r>
      <w:r>
        <w:rPr>
          <w:rFonts w:ascii="Times New Roman" w:cs="Times New Roman" w:hAnsi="Times New Roman"/>
        </w:rPr>
        <w:t xml:space="preserve"> код – формально-содержательное единство, репрезентирующее в</w:t>
      </w:r>
      <w:r>
        <w:rPr>
          <w:rFonts w:ascii="Times New Roman" w:cs="Times New Roman" w:hAnsi="Times New Roman"/>
        </w:rPr>
        <w:t xml:space="preserve"> </w:t>
      </w:r>
      <w:r>
        <w:rPr>
          <w:rFonts w:ascii="Times New Roman" w:cs="Times New Roman" w:hAnsi="Times New Roman"/>
        </w:rPr>
        <w:t xml:space="preserve">художественных текстах образы и (или) метафорические проекции </w:t>
      </w:r>
      <w:r>
        <w:rPr>
          <w:rFonts w:ascii="Times New Roman" w:cs="Times New Roman" w:hAnsi="Times New Roman"/>
        </w:rPr>
        <w:t>морбуальности</w:t>
      </w:r>
      <w:r>
        <w:rPr>
          <w:rFonts w:ascii="Times New Roman" w:cs="Times New Roman" w:hAnsi="Times New Roman"/>
        </w:rPr>
        <w:t>. Литература «кодирует» представление о болезни, образы больных, врачей,</w:t>
      </w:r>
      <w:r>
        <w:rPr>
          <w:rFonts w:ascii="Times New Roman" w:cs="Times New Roman" w:hAnsi="Times New Roman"/>
        </w:rPr>
        <w:t xml:space="preserve"> </w:t>
      </w:r>
      <w:r>
        <w:rPr>
          <w:rFonts w:ascii="Times New Roman" w:cs="Times New Roman" w:hAnsi="Times New Roman"/>
        </w:rPr>
        <w:t xml:space="preserve">медицинские «сюжеты» жизни. В то же время с помощью </w:t>
      </w:r>
      <w:r>
        <w:rPr>
          <w:rFonts w:ascii="Times New Roman" w:cs="Times New Roman" w:hAnsi="Times New Roman"/>
        </w:rPr>
        <w:t>морбуального</w:t>
      </w:r>
      <w:r>
        <w:rPr>
          <w:rFonts w:ascii="Times New Roman" w:cs="Times New Roman" w:hAnsi="Times New Roman"/>
        </w:rPr>
        <w:t xml:space="preserve"> кода писатель может изображать политические, социальные, культурные процессы, напрямую не связанные с болезнью</w:t>
      </w:r>
      <w:r>
        <w:rPr>
          <w:rFonts w:ascii="Times New Roman" w:cs="Times New Roman" w:hAnsi="Times New Roman"/>
        </w:rPr>
        <w:t>»</w:t>
      </w:r>
      <w:r>
        <w:rPr>
          <w:rStyle w:val="Footnotereference"/>
          <w:rFonts w:ascii="Times New Roman" w:cs="Times New Roman" w:hAnsi="Times New Roman"/>
          <w:szCs w:val="28"/>
          <w:lang w:val="en-US"/>
        </w:rPr>
        <w:footnoteReference w:id="22"/>
      </w:r>
      <w:r>
        <w:rPr>
          <w:rFonts w:ascii="Times New Roman" w:cs="Times New Roman" w:hAnsi="Times New Roman"/>
        </w:rPr>
        <w:t xml:space="preserve">. </w:t>
      </w:r>
      <w:r>
        <w:rPr>
          <w:rFonts w:ascii="Times New Roman" w:cs="Times New Roman" w:hAnsi="Times New Roman"/>
        </w:rPr>
        <w:t>Морбуальный</w:t>
      </w:r>
      <w:r>
        <w:rPr>
          <w:rFonts w:ascii="Times New Roman" w:cs="Times New Roman" w:hAnsi="Times New Roman"/>
        </w:rPr>
        <w:t xml:space="preserve"> код </w:t>
      </w:r>
      <w:r>
        <w:rPr>
          <w:rFonts w:ascii="Times New Roman" w:cs="Times New Roman" w:hAnsi="Times New Roman"/>
        </w:rPr>
        <w:t xml:space="preserve">‒ </w:t>
      </w:r>
      <w:r>
        <w:rPr>
          <w:rFonts w:ascii="Times New Roman" w:cs="Times New Roman" w:hAnsi="Times New Roman"/>
        </w:rPr>
        <w:t xml:space="preserve">достаточно новое понятие в литературоведении. </w:t>
        <w:tab/>
      </w:r>
    </w:p>
    <w:p>
      <w:pPr>
        <w:pStyle w:val="ОсновнойтекстВКР"/>
        <w:spacing w:line="360"/>
        <w:ind w:left="0" w:firstLine="709"/>
        <w:rPr>
          <w:rFonts w:ascii="Times New Roman" w:cs="Times New Roman" w:hAnsi="Times New Roman"/>
        </w:rPr>
      </w:pPr>
      <w:r>
        <w:rPr>
          <w:rFonts w:ascii="Times New Roman" w:cs="Times New Roman" w:hAnsi="Times New Roman"/>
        </w:rPr>
        <w:t>М</w:t>
      </w:r>
      <w:r>
        <w:rPr>
          <w:rFonts w:ascii="Times New Roman" w:cs="Times New Roman" w:hAnsi="Times New Roman"/>
        </w:rPr>
        <w:t>орбуальный</w:t>
      </w:r>
      <w:r>
        <w:rPr>
          <w:rFonts w:ascii="Times New Roman" w:cs="Times New Roman" w:hAnsi="Times New Roman"/>
        </w:rPr>
        <w:t xml:space="preserve"> код в литературе </w:t>
      </w:r>
      <w:r>
        <w:rPr>
          <w:rFonts w:ascii="Times New Roman" w:cs="Times New Roman" w:hAnsi="Times New Roman"/>
        </w:rPr>
        <w:t>обычно понимается как использование повторяющихся образов или символов, указывающих на тему болезни, смерти, разрушения и деградации</w:t>
      </w:r>
      <w:r>
        <w:rPr>
          <w:rFonts w:ascii="Times New Roman" w:cs="Times New Roman" w:hAnsi="Times New Roman"/>
        </w:rPr>
        <w:t xml:space="preserve">. В случае нашей работы, акцентирующей внимание на аспекте любови, </w:t>
      </w:r>
      <w:r>
        <w:rPr>
          <w:rFonts w:ascii="Times New Roman" w:cs="Times New Roman" w:hAnsi="Times New Roman"/>
        </w:rPr>
        <w:t>морбуальный</w:t>
      </w:r>
      <w:r>
        <w:rPr>
          <w:rFonts w:ascii="Times New Roman" w:cs="Times New Roman" w:hAnsi="Times New Roman"/>
        </w:rPr>
        <w:t xml:space="preserve"> код Чехова укрепляет впечатление некоего неизбежного срыва, разрушения, внутренней боли и страдания в любовных отношениях.</w:t>
      </w:r>
    </w:p>
    <w:p>
      <w:pPr>
        <w:pStyle w:val="ОсновнойтекстВКР"/>
        <w:spacing w:line="360"/>
        <w:ind w:left="0" w:firstLine="709"/>
        <w:rPr>
          <w:rFonts w:ascii="Times New Roman" w:cs="Times New Roman" w:hAnsi="Times New Roman"/>
        </w:rPr>
      </w:pPr>
      <w:r>
        <w:rPr>
          <w:rFonts w:ascii="Times New Roman" w:cs="Times New Roman" w:hAnsi="Times New Roman"/>
        </w:rPr>
        <w:t>Морбуальный</w:t>
      </w:r>
      <w:r>
        <w:rPr>
          <w:rFonts w:ascii="Times New Roman" w:cs="Times New Roman" w:hAnsi="Times New Roman"/>
        </w:rPr>
        <w:t xml:space="preserve"> код, с одной стороны,</w:t>
      </w:r>
      <w:r>
        <w:rPr>
          <w:rFonts w:ascii="Times New Roman" w:cs="Times New Roman" w:hAnsi="Times New Roman"/>
        </w:rPr>
        <w:t xml:space="preserve"> является нездоровым и разрушительным для любви и отношений. В произведениях Чехова можно найти множество образов, которые связаны с </w:t>
      </w:r>
      <w:r>
        <w:rPr>
          <w:rFonts w:ascii="Times New Roman" w:cs="Times New Roman" w:hAnsi="Times New Roman"/>
        </w:rPr>
        <w:t>морбуальным</w:t>
      </w:r>
      <w:r>
        <w:rPr>
          <w:rFonts w:ascii="Times New Roman" w:cs="Times New Roman" w:hAnsi="Times New Roman"/>
        </w:rPr>
        <w:t xml:space="preserve"> кодом </w:t>
      </w:r>
      <w:r>
        <w:rPr>
          <w:rFonts w:ascii="Times New Roman" w:cs="Times New Roman" w:hAnsi="Times New Roman"/>
        </w:rPr>
        <w:t xml:space="preserve">любви, такими являются </w:t>
      </w:r>
      <w:r>
        <w:rPr>
          <w:rFonts w:ascii="Times New Roman" w:cs="Times New Roman" w:hAnsi="Times New Roman"/>
          <w:i/>
          <w:iCs/>
        </w:rPr>
        <w:t>любовь-болезнь, любовь-смерть, любовь-страдание, любовь-саморазрушение</w:t>
      </w:r>
      <w:r>
        <w:rPr>
          <w:rFonts w:ascii="Times New Roman" w:cs="Times New Roman" w:hAnsi="Times New Roman"/>
        </w:rPr>
        <w:t xml:space="preserve">. Часто любовь разрушает человека изнутри, он заболевает из-за невзаимной или невозможной любви (как, например, это происходит с Анной из рассказа </w:t>
      </w:r>
      <w:r>
        <w:rPr>
          <w:rFonts w:ascii="Times New Roman" w:cs="Times New Roman" w:hAnsi="Times New Roman"/>
        </w:rPr>
        <w:t>«</w:t>
      </w:r>
      <w:r>
        <w:rPr>
          <w:rFonts w:ascii="Times New Roman" w:cs="Times New Roman" w:hAnsi="Times New Roman"/>
        </w:rPr>
        <w:t>О любви</w:t>
      </w:r>
      <w:r>
        <w:rPr>
          <w:rFonts w:ascii="Times New Roman" w:cs="Times New Roman" w:hAnsi="Times New Roman"/>
        </w:rPr>
        <w:t>»</w:t>
      </w:r>
      <w:r>
        <w:rPr>
          <w:rFonts w:ascii="Times New Roman" w:cs="Times New Roman" w:hAnsi="Times New Roman"/>
        </w:rPr>
        <w:t xml:space="preserve">). В других произведениях прослеживается дешифровка морбуального кода любовь-лекарство, где герои получают излечение от физических или душевных недугов, начиная испытывать влюбленность (как, например, это происходит с героиней рассказа </w:t>
      </w:r>
      <w:r>
        <w:rPr>
          <w:rFonts w:ascii="Times New Roman" w:cs="Times New Roman" w:hAnsi="Times New Roman"/>
        </w:rPr>
        <w:t>«</w:t>
      </w:r>
      <w:r>
        <w:rPr>
          <w:rFonts w:ascii="Times New Roman" w:cs="Times New Roman" w:hAnsi="Times New Roman"/>
        </w:rPr>
        <w:t>Шуточка</w:t>
      </w:r>
      <w:r>
        <w:rPr>
          <w:rFonts w:ascii="Times New Roman" w:cs="Times New Roman" w:hAnsi="Times New Roman"/>
        </w:rPr>
        <w:t>»</w:t>
      </w:r>
      <w:r>
        <w:rPr>
          <w:rFonts w:ascii="Times New Roman" w:cs="Times New Roman" w:hAnsi="Times New Roman"/>
        </w:rPr>
        <w:t xml:space="preserve"> или с героем рассказа </w:t>
      </w:r>
      <w:r>
        <w:rPr>
          <w:rFonts w:ascii="Times New Roman" w:cs="Times New Roman" w:hAnsi="Times New Roman"/>
        </w:rPr>
        <w:t>«</w:t>
      </w:r>
      <w:r>
        <w:rPr>
          <w:rFonts w:ascii="Times New Roman" w:cs="Times New Roman" w:hAnsi="Times New Roman"/>
        </w:rPr>
        <w:t>Дом с мезонином</w:t>
      </w:r>
      <w:r>
        <w:rPr>
          <w:rFonts w:ascii="Times New Roman" w:cs="Times New Roman" w:hAnsi="Times New Roman"/>
        </w:rPr>
        <w:t>»</w:t>
      </w:r>
      <w:r>
        <w:rPr>
          <w:rFonts w:ascii="Times New Roman" w:cs="Times New Roman" w:hAnsi="Times New Roman"/>
        </w:rPr>
        <w:t xml:space="preserve">).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Одним из важных аспектов </w:t>
      </w:r>
      <w:r>
        <w:rPr>
          <w:rFonts w:ascii="Times New Roman" w:cs="Times New Roman" w:hAnsi="Times New Roman"/>
        </w:rPr>
        <w:t>морбуального</w:t>
      </w:r>
      <w:r>
        <w:rPr>
          <w:rFonts w:ascii="Times New Roman" w:cs="Times New Roman" w:hAnsi="Times New Roman"/>
        </w:rPr>
        <w:t xml:space="preserve"> кода является деструктивность. Это поведение, которое готово уничтожить все ценности и связи, которые развивались в отношениях. Это часто вызывает длительную и глубокую психическую боль и негативно влияет на будущие отношения. </w:t>
      </w:r>
      <w:r>
        <w:rPr>
          <w:rFonts w:ascii="Times New Roman" w:cs="Times New Roman" w:hAnsi="Times New Roman"/>
        </w:rPr>
        <w:t xml:space="preserve">Деструктивное поведение влюбленных героев </w:t>
      </w:r>
      <w:r>
        <w:rPr>
          <w:rFonts w:ascii="Times New Roman" w:cs="Times New Roman" w:hAnsi="Times New Roman"/>
        </w:rPr>
        <w:t xml:space="preserve">можно проследить в таких произведениях Чехова, как </w:t>
      </w:r>
      <w:r>
        <w:rPr>
          <w:rFonts w:ascii="Times New Roman" w:cs="Times New Roman" w:hAnsi="Times New Roman"/>
        </w:rPr>
        <w:t>«</w:t>
      </w:r>
      <w:r>
        <w:rPr>
          <w:rFonts w:ascii="Times New Roman" w:cs="Times New Roman" w:hAnsi="Times New Roman"/>
        </w:rPr>
        <w:t>Скучная история</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Чайка</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Дама с собачкой</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Анна на шее</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Володя большой и Володя маленький</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Володя</w:t>
      </w:r>
      <w:r>
        <w:rPr>
          <w:rFonts w:ascii="Times New Roman" w:cs="Times New Roman" w:hAnsi="Times New Roman"/>
        </w:rPr>
        <w:t>»</w:t>
      </w:r>
      <w:r>
        <w:rPr>
          <w:rFonts w:ascii="Times New Roman" w:cs="Times New Roman" w:hAnsi="Times New Roman"/>
        </w:rPr>
        <w:t xml:space="preserve"> и других.</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Таким образом, </w:t>
      </w:r>
      <w:r>
        <w:rPr>
          <w:rFonts w:ascii="Times New Roman" w:cs="Times New Roman" w:hAnsi="Times New Roman"/>
          <w:b/>
          <w:bCs/>
        </w:rPr>
        <w:t>цель работы</w:t>
      </w:r>
      <w:r>
        <w:rPr>
          <w:rFonts w:ascii="Times New Roman" w:cs="Times New Roman" w:hAnsi="Times New Roman"/>
        </w:rPr>
        <w:t xml:space="preserve"> заключается в </w:t>
      </w:r>
      <w:r>
        <w:rPr>
          <w:rFonts w:ascii="Times New Roman" w:cs="Times New Roman" w:hAnsi="Times New Roman"/>
        </w:rPr>
        <w:t xml:space="preserve">выявлении </w:t>
      </w:r>
      <w:r>
        <w:rPr>
          <w:rFonts w:ascii="Times New Roman" w:cs="Times New Roman" w:hAnsi="Times New Roman"/>
        </w:rPr>
        <w:t>морбуального</w:t>
      </w:r>
      <w:r>
        <w:rPr>
          <w:rFonts w:ascii="Times New Roman" w:cs="Times New Roman" w:hAnsi="Times New Roman"/>
        </w:rPr>
        <w:t xml:space="preserve"> кода</w:t>
      </w:r>
      <w:r>
        <w:rPr>
          <w:rFonts w:ascii="Times New Roman" w:cs="Times New Roman" w:hAnsi="Times New Roman"/>
        </w:rPr>
        <w:t xml:space="preserve"> в произведениях Чехова про любовь и его роль в создании образа любви как нездорового и разрушительного чувства.</w:t>
      </w:r>
    </w:p>
    <w:p>
      <w:pPr>
        <w:pStyle w:val="ОсновнойтекстВКР"/>
        <w:spacing w:line="360"/>
        <w:ind w:left="0" w:firstLine="709"/>
        <w:rPr>
          <w:rFonts w:ascii="Times New Roman" w:cs="Times New Roman" w:hAnsi="Times New Roman"/>
        </w:rPr>
      </w:pPr>
      <w:r>
        <w:rPr>
          <w:rFonts w:ascii="Times New Roman" w:cs="Times New Roman" w:hAnsi="Times New Roman"/>
          <w:b/>
          <w:bCs/>
        </w:rPr>
        <w:t>Актуальность</w:t>
      </w:r>
      <w:r>
        <w:rPr>
          <w:rFonts w:ascii="Times New Roman" w:cs="Times New Roman" w:hAnsi="Times New Roman"/>
        </w:rPr>
        <w:t xml:space="preserve"> магистерской работы определена необходимостью нового взгляда на важные аспекты поэтики </w:t>
      </w:r>
      <w:r>
        <w:rPr>
          <w:rFonts w:ascii="Times New Roman" w:cs="Times New Roman" w:hAnsi="Times New Roman"/>
        </w:rPr>
        <w:t>А.П.Чехова</w:t>
      </w:r>
      <w:r>
        <w:rPr>
          <w:rFonts w:ascii="Times New Roman" w:cs="Times New Roman" w:hAnsi="Times New Roman"/>
        </w:rPr>
        <w:t xml:space="preserve"> с точки зрения поэтики аффекта. </w:t>
      </w:r>
    </w:p>
    <w:p>
      <w:pPr>
        <w:pStyle w:val="ОсновнойтекстВКР"/>
        <w:spacing w:line="360"/>
        <w:ind w:left="0" w:firstLine="0"/>
        <w:rPr>
          <w:rFonts w:ascii="Times New Roman" w:cs="Times New Roman" w:hAnsi="Times New Roman"/>
        </w:rPr>
      </w:pPr>
      <w:r>
        <w:rPr>
          <w:rFonts w:ascii="Times New Roman" w:cs="Times New Roman" w:hAnsi="Times New Roman"/>
          <w:b w:val="off"/>
          <w:bCs w:val="off"/>
        </w:rPr>
        <w:t>Цель</w:t>
      </w:r>
      <w:r>
        <w:rPr>
          <w:rFonts w:ascii="Times New Roman" w:cs="Times New Roman" w:hAnsi="Times New Roman"/>
        </w:rPr>
        <w:t xml:space="preserve"> данной магистерской работы состоит в том, чтобы исследовать поэтику аффекта в рассказах А.П. Чехова, отсюда исходят следующие задачи:</w:t>
      </w:r>
    </w:p>
    <w:p>
      <w:pPr>
        <w:pStyle w:val="Footer"/>
        <w:numPr>
          <w:ilvl w:val="0"/>
          <w:numId w:val="7"/>
        </w:numPr>
        <w:spacing w:line="360" w:lineRule="auto"/>
        <w:ind w:left="714" w:hanging="357"/>
        <w:jc w:val="both"/>
        <w:rPr>
          <w:rFonts w:ascii="Times New Roman" w:cs="Times New Roman" w:hAnsi="Times New Roman"/>
          <w:sz w:val="28"/>
          <w:szCs w:val="28"/>
        </w:rPr>
      </w:pPr>
      <w:r>
        <w:rPr>
          <w:rFonts w:ascii="Times New Roman" w:cs="Times New Roman" w:hAnsi="Times New Roman"/>
          <w:sz w:val="28"/>
          <w:szCs w:val="28"/>
        </w:rPr>
        <w:t xml:space="preserve">Исследовать рассказы </w:t>
      </w:r>
      <w:r>
        <w:rPr>
          <w:rFonts w:ascii="Times New Roman" w:cs="Times New Roman" w:hAnsi="Times New Roman"/>
          <w:sz w:val="28"/>
          <w:szCs w:val="28"/>
        </w:rPr>
        <w:t xml:space="preserve">А.П.Чехова, объединенные темой </w:t>
      </w:r>
      <w:r>
        <w:rPr>
          <w:rFonts w:ascii="Times New Roman" w:cs="Times New Roman" w:hAnsi="Times New Roman"/>
          <w:sz w:val="28"/>
          <w:szCs w:val="28"/>
        </w:rPr>
        <w:t>«</w:t>
      </w:r>
      <w:r>
        <w:rPr>
          <w:rFonts w:ascii="Times New Roman" w:cs="Times New Roman" w:hAnsi="Times New Roman"/>
          <w:sz w:val="28"/>
          <w:szCs w:val="28"/>
        </w:rPr>
        <w:t>любовь</w:t>
      </w:r>
      <w:r>
        <w:rPr>
          <w:rFonts w:ascii="Times New Roman" w:cs="Times New Roman" w:hAnsi="Times New Roman"/>
          <w:sz w:val="28"/>
          <w:szCs w:val="28"/>
        </w:rPr>
        <w:t>»</w:t>
      </w:r>
      <w:r>
        <w:rPr>
          <w:rFonts w:ascii="Times New Roman" w:cs="Times New Roman" w:hAnsi="Times New Roman"/>
          <w:sz w:val="28"/>
          <w:szCs w:val="28"/>
        </w:rPr>
        <w:t xml:space="preserve">, определить аффективные аспекты героев с точки зрения эмоционального и телесного проявления </w:t>
      </w:r>
    </w:p>
    <w:p>
      <w:pPr>
        <w:pStyle w:val="Footer"/>
        <w:numPr>
          <w:ilvl w:val="0"/>
          <w:numId w:val="7"/>
        </w:numPr>
        <w:spacing w:line="360" w:lineRule="auto"/>
        <w:ind w:left="714" w:hanging="357"/>
        <w:jc w:val="both"/>
        <w:rPr>
          <w:rFonts w:ascii="Times New Roman" w:cs="Times New Roman" w:hAnsi="Times New Roman"/>
          <w:sz w:val="28"/>
          <w:szCs w:val="28"/>
        </w:rPr>
      </w:pPr>
      <w:r>
        <w:rPr>
          <w:rFonts w:ascii="Times New Roman" w:cs="Times New Roman" w:hAnsi="Times New Roman"/>
          <w:sz w:val="28"/>
          <w:szCs w:val="28"/>
        </w:rPr>
        <w:t xml:space="preserve">Проанализировать в текстах писателя морбуальный код, включающий в себя следующие репрезентанты: </w:t>
      </w:r>
      <w:r>
        <w:rPr>
          <w:rFonts w:ascii="Times New Roman" w:cs="Times New Roman" w:hAnsi="Times New Roman"/>
          <w:sz w:val="28"/>
          <w:szCs w:val="28"/>
        </w:rPr>
        <w:t>«</w:t>
      </w:r>
      <w:r>
        <w:rPr>
          <w:rFonts w:ascii="Times New Roman" w:cs="Times New Roman" w:hAnsi="Times New Roman"/>
          <w:sz w:val="28"/>
          <w:szCs w:val="28"/>
        </w:rPr>
        <w:t>любовь-лекарство</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любовь-болезнь</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любовь-смерть</w:t>
      </w:r>
      <w:r>
        <w:rPr>
          <w:rFonts w:ascii="Times New Roman" w:cs="Times New Roman" w:hAnsi="Times New Roman"/>
          <w:sz w:val="28"/>
          <w:szCs w:val="28"/>
        </w:rPr>
        <w:t>»</w:t>
      </w:r>
      <w:r>
        <w:rPr>
          <w:rFonts w:ascii="Times New Roman" w:cs="Times New Roman" w:hAnsi="Times New Roman"/>
          <w:sz w:val="28"/>
          <w:szCs w:val="28"/>
        </w:rPr>
        <w:t>.</w:t>
      </w:r>
    </w:p>
    <w:p>
      <w:pPr>
        <w:pStyle w:val="Footer"/>
        <w:numPr>
          <w:ilvl w:val="0"/>
          <w:numId w:val="7"/>
        </w:numPr>
        <w:spacing w:line="360" w:lineRule="auto"/>
        <w:ind w:left="714" w:hanging="357"/>
        <w:jc w:val="both"/>
        <w:rPr>
          <w:rFonts w:ascii="Times New Roman" w:cs="Times New Roman" w:hAnsi="Times New Roman"/>
        </w:rPr>
      </w:pPr>
      <w:r>
        <w:rPr>
          <w:rFonts w:ascii="Times New Roman" w:cs="Times New Roman" w:hAnsi="Times New Roman"/>
          <w:sz w:val="28"/>
          <w:szCs w:val="28"/>
        </w:rPr>
        <w:t>Определить взаимосвязь морбуального кода, как семиотического и доказать его генеалогическую связь с концепцией В.М. Марковича.</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Задачи обуславливают композицию работы и названия её основных глав и параграфов.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Выбор </w:t>
      </w:r>
      <w:r>
        <w:rPr>
          <w:rFonts w:ascii="Times New Roman" w:cs="Times New Roman" w:hAnsi="Times New Roman"/>
          <w:b/>
          <w:bCs/>
        </w:rPr>
        <w:t>материала исследования</w:t>
      </w:r>
      <w:r>
        <w:rPr>
          <w:rFonts w:ascii="Times New Roman" w:cs="Times New Roman" w:hAnsi="Times New Roman"/>
        </w:rPr>
        <w:t xml:space="preserve"> (рассказов) определяется так же основными задачами работы. В центре нашего внимания находятся рассказы </w:t>
      </w:r>
      <w:r>
        <w:rPr>
          <w:rFonts w:ascii="Times New Roman" w:cs="Times New Roman" w:hAnsi="Times New Roman"/>
        </w:rPr>
        <w:t>А.П.Чехова</w:t>
      </w:r>
      <w:r>
        <w:rPr>
          <w:rFonts w:ascii="Times New Roman" w:cs="Times New Roman" w:hAnsi="Times New Roman"/>
        </w:rPr>
        <w:t xml:space="preserve"> </w:t>
      </w:r>
      <w:r>
        <w:rPr>
          <w:rFonts w:ascii="Times New Roman" w:cs="Times New Roman" w:hAnsi="Times New Roman"/>
        </w:rPr>
        <w:t xml:space="preserve">1882-1903 </w:t>
      </w:r>
      <w:r>
        <w:rPr>
          <w:rFonts w:ascii="Times New Roman" w:cs="Times New Roman" w:hAnsi="Times New Roman"/>
        </w:rPr>
        <w:t xml:space="preserve">гг. Выбор произведений </w:t>
      </w:r>
      <w:r>
        <w:rPr>
          <w:rFonts w:ascii="Times New Roman" w:cs="Times New Roman" w:hAnsi="Times New Roman"/>
        </w:rPr>
        <w:t xml:space="preserve">разных периодов </w:t>
      </w:r>
      <w:r>
        <w:rPr>
          <w:rFonts w:ascii="Times New Roman" w:cs="Times New Roman" w:hAnsi="Times New Roman"/>
        </w:rPr>
        <w:t xml:space="preserve">творчества не случаен, так как в работе мы следуем за книгой Чудакова А.П. </w:t>
      </w:r>
      <w:r>
        <w:rPr>
          <w:rFonts w:ascii="Times New Roman" w:cs="Times New Roman" w:hAnsi="Times New Roman"/>
        </w:rPr>
        <w:t>«</w:t>
      </w:r>
      <w:r>
        <w:rPr>
          <w:rFonts w:ascii="Times New Roman" w:cs="Times New Roman" w:hAnsi="Times New Roman"/>
        </w:rPr>
        <w:t>Поэтика Чехова</w:t>
      </w:r>
      <w:r>
        <w:rPr>
          <w:rFonts w:ascii="Times New Roman" w:cs="Times New Roman" w:hAnsi="Times New Roman"/>
        </w:rPr>
        <w:t>»</w:t>
      </w:r>
      <w:r>
        <w:rPr>
          <w:rStyle w:val="Footnotereference"/>
          <w:rFonts w:ascii="Times New Roman" w:cs="Times New Roman" w:hAnsi="Times New Roman"/>
          <w:szCs w:val="28"/>
        </w:rPr>
        <w:footnoteReference w:id="23"/>
      </w:r>
      <w:r>
        <w:rPr>
          <w:rFonts w:ascii="Times New Roman" w:cs="Times New Roman" w:hAnsi="Times New Roman"/>
        </w:rPr>
        <w:t xml:space="preserve">, используя его </w:t>
      </w:r>
      <w:r>
        <w:rPr>
          <w:rFonts w:ascii="Times New Roman" w:cs="Times New Roman" w:hAnsi="Times New Roman"/>
        </w:rPr>
        <w:t>периодизацию, в исследовании разбираются ключевые тексты для каждого из основных периодов творчества писателя.</w:t>
      </w:r>
    </w:p>
    <w:p>
      <w:pPr>
        <w:pStyle w:val="ОсновнойтекстВКР"/>
        <w:spacing w:line="360"/>
        <w:ind w:left="0" w:firstLine="709"/>
        <w:rPr>
          <w:rFonts w:ascii="Times New Roman" w:cs="Times New Roman" w:hAnsi="Times New Roman"/>
        </w:rPr>
      </w:pPr>
      <w:r>
        <w:rPr>
          <w:rFonts w:ascii="Times New Roman" w:cs="Times New Roman" w:hAnsi="Times New Roman"/>
          <w:b/>
          <w:bCs/>
        </w:rPr>
        <w:t>Объект исследования</w:t>
      </w:r>
      <w:r>
        <w:rPr>
          <w:rFonts w:ascii="Times New Roman" w:cs="Times New Roman" w:hAnsi="Times New Roman"/>
        </w:rPr>
        <w:t xml:space="preserve"> - рассказы А.П. Чехова (</w:t>
      </w:r>
      <w:r>
        <w:rPr>
          <w:rFonts w:ascii="Times New Roman" w:cs="Times New Roman" w:hAnsi="Times New Roman"/>
        </w:rPr>
        <w:t>1880-1903 гг.).</w:t>
      </w:r>
    </w:p>
    <w:p>
      <w:pPr>
        <w:pStyle w:val="ОсновнойтекстВКР"/>
        <w:spacing w:line="360"/>
        <w:ind w:left="0" w:firstLine="709"/>
        <w:rPr>
          <w:rFonts w:ascii="Times New Roman" w:cs="Times New Roman" w:hAnsi="Times New Roman"/>
        </w:rPr>
      </w:pPr>
      <w:r>
        <w:rPr>
          <w:rFonts w:ascii="Times New Roman" w:cs="Times New Roman" w:hAnsi="Times New Roman"/>
          <w:b/>
          <w:bCs/>
        </w:rPr>
        <w:t>Предмет исследования</w:t>
      </w:r>
      <w:r>
        <w:rPr>
          <w:rFonts w:ascii="Times New Roman" w:cs="Times New Roman" w:hAnsi="Times New Roman"/>
        </w:rPr>
        <w:t xml:space="preserve"> - поэтика аффекта в рассказах А.П. Чехова. В работе используется </w:t>
      </w:r>
      <w:r>
        <w:rPr>
          <w:rFonts w:ascii="Times New Roman" w:cs="Times New Roman" w:hAnsi="Times New Roman"/>
        </w:rPr>
        <w:t xml:space="preserve">метод комплексного анализа </w:t>
      </w:r>
      <w:r>
        <w:rPr>
          <w:rFonts w:ascii="Times New Roman" w:cs="Times New Roman" w:hAnsi="Times New Roman"/>
        </w:rPr>
        <w:t xml:space="preserve">текстов, а также сопоставительный метод, позволяющий сравнить произведения разных периодов творчества Чехова и выявить общие черты в использовании </w:t>
      </w:r>
      <w:r>
        <w:rPr>
          <w:rFonts w:ascii="Times New Roman" w:cs="Times New Roman" w:hAnsi="Times New Roman"/>
        </w:rPr>
        <w:t>морбуального</w:t>
      </w:r>
      <w:r>
        <w:rPr>
          <w:rFonts w:ascii="Times New Roman" w:cs="Times New Roman" w:hAnsi="Times New Roman"/>
        </w:rPr>
        <w:t xml:space="preserve"> кода.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Тексты А.П.Чехова разделены нами по группам, в зависимости от того, воплощение какого кода в них было проанализировано. </w:t>
      </w:r>
    </w:p>
    <w:p>
      <w:pPr>
        <w:pStyle w:val="ОсновнойтекстВКР"/>
        <w:spacing w:line="360"/>
        <w:ind w:left="708" w:right="0" w:firstLine="0"/>
        <w:rPr>
          <w:rFonts w:ascii="Times New Roman" w:cs="Times New Roman" w:hAnsi="Times New Roman"/>
        </w:rPr>
      </w:pPr>
      <w:r>
        <w:rPr>
          <w:rFonts w:ascii="Times New Roman" w:cs="Times New Roman" w:hAnsi="Times New Roman"/>
        </w:rPr>
        <w:t xml:space="preserve">1) Код </w:t>
      </w:r>
      <w:r>
        <w:rPr>
          <w:rFonts w:ascii="Times New Roman" w:cs="Times New Roman" w:hAnsi="Times New Roman"/>
        </w:rPr>
        <w:t>«</w:t>
      </w:r>
      <w:r>
        <w:rPr>
          <w:rFonts w:ascii="Times New Roman" w:cs="Times New Roman" w:hAnsi="Times New Roman"/>
        </w:rPr>
        <w:t>любовь-лекарство</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Любовь</w:t>
      </w:r>
      <w:r>
        <w:rPr>
          <w:rFonts w:ascii="Times New Roman" w:cs="Times New Roman" w:hAnsi="Times New Roman"/>
        </w:rPr>
        <w:t>»</w:t>
      </w:r>
      <w:r>
        <w:rPr>
          <w:rFonts w:ascii="Times New Roman" w:cs="Times New Roman" w:hAnsi="Times New Roman"/>
        </w:rPr>
        <w:t xml:space="preserve"> (1886), </w:t>
      </w:r>
      <w:r>
        <w:rPr>
          <w:rFonts w:ascii="Times New Roman" w:cs="Times New Roman" w:hAnsi="Times New Roman"/>
        </w:rPr>
        <w:t>«</w:t>
      </w:r>
      <w:r>
        <w:rPr>
          <w:rFonts w:ascii="Times New Roman" w:cs="Times New Roman" w:hAnsi="Times New Roman"/>
        </w:rPr>
        <w:t>Шуточка</w:t>
      </w:r>
      <w:r>
        <w:rPr>
          <w:rFonts w:ascii="Times New Roman" w:cs="Times New Roman" w:hAnsi="Times New Roman"/>
        </w:rPr>
        <w:t>»</w:t>
      </w:r>
      <w:r>
        <w:rPr>
          <w:rFonts w:ascii="Times New Roman" w:cs="Times New Roman" w:hAnsi="Times New Roman"/>
        </w:rPr>
        <w:t xml:space="preserve"> (1886), </w:t>
      </w:r>
      <w:r>
        <w:rPr>
          <w:rFonts w:ascii="Times New Roman" w:cs="Times New Roman" w:hAnsi="Times New Roman"/>
        </w:rPr>
        <w:t>«</w:t>
      </w:r>
      <w:r>
        <w:rPr>
          <w:rFonts w:ascii="Times New Roman" w:cs="Times New Roman" w:hAnsi="Times New Roman"/>
        </w:rPr>
        <w:t>Верочка</w:t>
      </w:r>
      <w:r>
        <w:rPr>
          <w:rFonts w:ascii="Times New Roman" w:cs="Times New Roman" w:hAnsi="Times New Roman"/>
        </w:rPr>
        <w:t>»</w:t>
      </w:r>
      <w:r>
        <w:rPr>
          <w:rFonts w:ascii="Times New Roman" w:cs="Times New Roman" w:hAnsi="Times New Roman"/>
        </w:rPr>
        <w:t xml:space="preserve"> (1887), </w:t>
      </w:r>
      <w:r>
        <w:rPr>
          <w:rFonts w:ascii="Times New Roman" w:cs="Times New Roman" w:hAnsi="Times New Roman"/>
        </w:rPr>
        <w:t>«</w:t>
      </w:r>
      <w:r>
        <w:rPr>
          <w:rFonts w:ascii="Times New Roman" w:cs="Times New Roman" w:hAnsi="Times New Roman"/>
        </w:rPr>
        <w:t>Дом с мезонином</w:t>
      </w:r>
      <w:r>
        <w:rPr>
          <w:rFonts w:ascii="Times New Roman" w:cs="Times New Roman" w:hAnsi="Times New Roman"/>
        </w:rPr>
        <w:t>»</w:t>
      </w:r>
      <w:r>
        <w:rPr>
          <w:rFonts w:ascii="Times New Roman" w:cs="Times New Roman" w:hAnsi="Times New Roman"/>
        </w:rPr>
        <w:t xml:space="preserve"> (1896).</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2) Код </w:t>
      </w:r>
      <w:r>
        <w:rPr>
          <w:rFonts w:ascii="Times New Roman" w:cs="Times New Roman" w:hAnsi="Times New Roman"/>
        </w:rPr>
        <w:t>«</w:t>
      </w:r>
      <w:r>
        <w:rPr>
          <w:rFonts w:ascii="Times New Roman" w:cs="Times New Roman" w:hAnsi="Times New Roman"/>
        </w:rPr>
        <w:t>любовь-болезнь</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Который из трёх?</w:t>
      </w:r>
      <w:r>
        <w:rPr>
          <w:rFonts w:ascii="Times New Roman" w:cs="Times New Roman" w:hAnsi="Times New Roman"/>
        </w:rPr>
        <w:t>»</w:t>
      </w:r>
      <w:r>
        <w:rPr>
          <w:rFonts w:ascii="Times New Roman" w:cs="Times New Roman" w:hAnsi="Times New Roman"/>
        </w:rPr>
        <w:t xml:space="preserve"> (1882), </w:t>
      </w:r>
      <w:r>
        <w:rPr>
          <w:rFonts w:ascii="Times New Roman" w:cs="Times New Roman" w:hAnsi="Times New Roman"/>
        </w:rPr>
        <w:t>«</w:t>
      </w:r>
      <w:r>
        <w:rPr>
          <w:rFonts w:ascii="Times New Roman" w:cs="Times New Roman" w:hAnsi="Times New Roman"/>
        </w:rPr>
        <w:t>Сильные ощущения</w:t>
      </w:r>
      <w:r>
        <w:rPr>
          <w:rFonts w:ascii="Times New Roman" w:cs="Times New Roman" w:hAnsi="Times New Roman"/>
        </w:rPr>
        <w:t>»</w:t>
      </w:r>
      <w:r>
        <w:rPr>
          <w:rFonts w:ascii="Times New Roman" w:cs="Times New Roman" w:hAnsi="Times New Roman"/>
        </w:rPr>
        <w:t xml:space="preserve"> (1886), </w:t>
      </w:r>
      <w:r>
        <w:rPr>
          <w:rFonts w:ascii="Times New Roman" w:cs="Times New Roman" w:hAnsi="Times New Roman"/>
        </w:rPr>
        <w:t>«</w:t>
      </w:r>
      <w:r>
        <w:rPr>
          <w:rFonts w:ascii="Times New Roman" w:cs="Times New Roman" w:hAnsi="Times New Roman"/>
        </w:rPr>
        <w:t>Попрыгунья</w:t>
      </w:r>
      <w:r>
        <w:rPr>
          <w:rFonts w:ascii="Times New Roman" w:cs="Times New Roman" w:hAnsi="Times New Roman"/>
        </w:rPr>
        <w:t>»</w:t>
      </w:r>
      <w:r>
        <w:rPr>
          <w:rFonts w:ascii="Times New Roman" w:cs="Times New Roman" w:hAnsi="Times New Roman"/>
        </w:rPr>
        <w:t xml:space="preserve"> (1891), </w:t>
      </w:r>
      <w:r>
        <w:rPr>
          <w:rFonts w:ascii="Times New Roman" w:cs="Times New Roman" w:hAnsi="Times New Roman"/>
        </w:rPr>
        <w:t>«</w:t>
      </w:r>
      <w:r>
        <w:rPr>
          <w:rFonts w:ascii="Times New Roman" w:cs="Times New Roman" w:hAnsi="Times New Roman"/>
        </w:rPr>
        <w:t>Володя большой и Володя маленький</w:t>
      </w:r>
      <w:r>
        <w:rPr>
          <w:rFonts w:ascii="Times New Roman" w:cs="Times New Roman" w:hAnsi="Times New Roman"/>
        </w:rPr>
        <w:t>»</w:t>
      </w:r>
      <w:r>
        <w:rPr>
          <w:rFonts w:ascii="Times New Roman" w:cs="Times New Roman" w:hAnsi="Times New Roman"/>
        </w:rPr>
        <w:t xml:space="preserve"> (1893), </w:t>
      </w:r>
      <w:r>
        <w:rPr>
          <w:rFonts w:ascii="Times New Roman" w:cs="Times New Roman" w:hAnsi="Times New Roman"/>
        </w:rPr>
        <w:t>«</w:t>
      </w:r>
      <w:r>
        <w:rPr>
          <w:rFonts w:ascii="Times New Roman" w:cs="Times New Roman" w:hAnsi="Times New Roman"/>
        </w:rPr>
        <w:t>Супруга</w:t>
      </w:r>
      <w:r>
        <w:rPr>
          <w:rFonts w:ascii="Times New Roman" w:cs="Times New Roman" w:hAnsi="Times New Roman"/>
        </w:rPr>
        <w:t>»</w:t>
      </w:r>
      <w:r>
        <w:rPr>
          <w:rFonts w:ascii="Times New Roman" w:cs="Times New Roman" w:hAnsi="Times New Roman"/>
        </w:rPr>
        <w:t xml:space="preserve"> (1895),</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Учитель словесности</w:t>
      </w:r>
      <w:r>
        <w:rPr>
          <w:rFonts w:ascii="Times New Roman" w:cs="Times New Roman" w:hAnsi="Times New Roman"/>
        </w:rPr>
        <w:t>»</w:t>
      </w:r>
      <w:r>
        <w:rPr>
          <w:rFonts w:ascii="Times New Roman" w:cs="Times New Roman" w:hAnsi="Times New Roman"/>
        </w:rPr>
        <w:t xml:space="preserve"> (1889),</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Анна на шее</w:t>
      </w:r>
      <w:r>
        <w:rPr>
          <w:rFonts w:ascii="Times New Roman" w:cs="Times New Roman" w:hAnsi="Times New Roman"/>
        </w:rPr>
        <w:t>»</w:t>
      </w:r>
      <w:r>
        <w:rPr>
          <w:rFonts w:ascii="Times New Roman" w:cs="Times New Roman" w:hAnsi="Times New Roman"/>
        </w:rPr>
        <w:t xml:space="preserve"> (1895), </w:t>
      </w:r>
      <w:r>
        <w:rPr>
          <w:rFonts w:ascii="Times New Roman" w:cs="Times New Roman" w:hAnsi="Times New Roman"/>
        </w:rPr>
        <w:t>«</w:t>
      </w:r>
      <w:r>
        <w:rPr>
          <w:rFonts w:ascii="Times New Roman" w:cs="Times New Roman" w:hAnsi="Times New Roman"/>
        </w:rPr>
        <w:t>О любви</w:t>
      </w:r>
      <w:r>
        <w:rPr>
          <w:rFonts w:ascii="Times New Roman" w:cs="Times New Roman" w:hAnsi="Times New Roman"/>
        </w:rPr>
        <w:t>»</w:t>
      </w:r>
      <w:r>
        <w:rPr>
          <w:rFonts w:ascii="Times New Roman" w:cs="Times New Roman" w:hAnsi="Times New Roman"/>
        </w:rPr>
        <w:t xml:space="preserve"> (1898).</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3) Код </w:t>
      </w:r>
      <w:r>
        <w:rPr>
          <w:rFonts w:ascii="Times New Roman" w:cs="Times New Roman" w:hAnsi="Times New Roman"/>
        </w:rPr>
        <w:t>«</w:t>
      </w:r>
      <w:r>
        <w:rPr>
          <w:rFonts w:ascii="Times New Roman" w:cs="Times New Roman" w:hAnsi="Times New Roman"/>
        </w:rPr>
        <w:t>любовь-смерть</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Володя</w:t>
      </w:r>
      <w:r>
        <w:rPr>
          <w:rFonts w:ascii="Times New Roman" w:cs="Times New Roman" w:hAnsi="Times New Roman"/>
        </w:rPr>
        <w:t>»</w:t>
      </w:r>
      <w:r>
        <w:rPr>
          <w:rFonts w:ascii="Times New Roman" w:cs="Times New Roman" w:hAnsi="Times New Roman"/>
        </w:rPr>
        <w:t xml:space="preserve">(1887), </w:t>
      </w:r>
      <w:r>
        <w:rPr>
          <w:rFonts w:ascii="Times New Roman" w:cs="Times New Roman" w:hAnsi="Times New Roman"/>
        </w:rPr>
        <w:t>«</w:t>
      </w:r>
      <w:r>
        <w:rPr>
          <w:rFonts w:ascii="Times New Roman" w:cs="Times New Roman" w:hAnsi="Times New Roman"/>
        </w:rPr>
        <w:t>Невеста</w:t>
      </w:r>
      <w:r>
        <w:rPr>
          <w:rFonts w:ascii="Times New Roman" w:cs="Times New Roman" w:hAnsi="Times New Roman"/>
        </w:rPr>
        <w:t>»</w:t>
      </w:r>
      <w:r>
        <w:rPr>
          <w:rFonts w:ascii="Times New Roman" w:cs="Times New Roman" w:hAnsi="Times New Roman"/>
        </w:rPr>
        <w:t xml:space="preserve"> (1903).</w:t>
      </w:r>
    </w:p>
    <w:p>
      <w:pPr>
        <w:pStyle w:val="ОсновнойтекстВКР"/>
        <w:spacing w:line="360"/>
        <w:ind w:left="0" w:firstLine="0"/>
        <w:rPr>
          <w:rFonts w:ascii="Times New Roman" w:cs="Times New Roman" w:hAnsi="Times New Roman"/>
          <w:b/>
          <w:bCs/>
        </w:rPr>
      </w:pPr>
    </w:p>
    <w:p>
      <w:pPr>
        <w:pStyle w:val="ОсновнойтекстВКР"/>
        <w:spacing w:line="360"/>
        <w:ind w:left="0" w:firstLine="709"/>
        <w:rPr>
          <w:rFonts w:ascii="Times New Roman" w:cs="Times New Roman" w:hAnsi="Times New Roman"/>
        </w:rPr>
      </w:pPr>
      <w:r>
        <w:rPr>
          <w:rFonts w:ascii="Times New Roman" w:cs="Times New Roman" w:hAnsi="Times New Roman"/>
          <w:b/>
          <w:bCs/>
        </w:rPr>
        <w:t>Методология исследования включает</w:t>
      </w:r>
      <w:r>
        <w:rPr>
          <w:rFonts w:ascii="Times New Roman" w:cs="Times New Roman" w:hAnsi="Times New Roman"/>
        </w:rPr>
        <w:t xml:space="preserve"> - структурный метод исследования прозаического текста, анализ </w:t>
      </w:r>
      <w:r>
        <w:rPr>
          <w:rFonts w:ascii="Times New Roman" w:cs="Times New Roman" w:hAnsi="Times New Roman"/>
        </w:rPr>
        <w:t>«</w:t>
      </w:r>
      <w:r>
        <w:rPr>
          <w:rFonts w:ascii="Times New Roman" w:cs="Times New Roman" w:hAnsi="Times New Roman"/>
        </w:rPr>
        <w:t>морбуального</w:t>
      </w:r>
      <w:r>
        <w:rPr>
          <w:rFonts w:ascii="Times New Roman" w:cs="Times New Roman" w:hAnsi="Times New Roman"/>
        </w:rPr>
        <w:t xml:space="preserve"> кода</w:t>
      </w:r>
      <w:r>
        <w:rPr>
          <w:rFonts w:ascii="Times New Roman" w:cs="Times New Roman" w:hAnsi="Times New Roman"/>
        </w:rPr>
        <w:t>»</w:t>
      </w:r>
      <w:r>
        <w:rPr>
          <w:rFonts w:ascii="Times New Roman" w:cs="Times New Roman" w:hAnsi="Times New Roman"/>
        </w:rPr>
        <w:t xml:space="preserve"> в чеховских текстах, состоящий в выявлении телесной и эмоциональной рецепции аффекта в текстах Чехова.</w:t>
      </w:r>
    </w:p>
    <w:p>
      <w:pPr>
        <w:pStyle w:val="ОсновнойтекстВКР"/>
        <w:spacing w:line="360"/>
        <w:ind w:left="0" w:firstLine="0"/>
        <w:rPr/>
      </w:pPr>
      <w:r>
        <w:rPr>
          <w:rFonts w:ascii="Times New Roman" w:cs="Times New Roman" w:hAnsi="Times New Roman"/>
          <w:b/>
          <w:bCs/>
        </w:rPr>
        <w:t>Структура</w:t>
      </w:r>
      <w:r>
        <w:rPr>
          <w:rFonts w:ascii="Times New Roman" w:cs="Times New Roman" w:hAnsi="Times New Roman"/>
        </w:rPr>
        <w:t xml:space="preserve"> магистерской работы состоит из введения, трех глав, заключения и списка использованной литературы.</w:t>
      </w:r>
    </w:p>
    <w:p>
      <w:pPr>
        <w:pStyle w:val="ОсновнойтекстВКР"/>
        <w:spacing w:line="360"/>
        <w:ind w:left="0" w:firstLine="0"/>
        <w:rPr/>
      </w:pPr>
    </w:p>
    <w:p>
      <w:pPr>
        <w:pStyle w:val="ОсновнойтекстВКР"/>
        <w:spacing w:line="360"/>
        <w:ind w:left="0" w:firstLine="0"/>
        <w:rPr/>
      </w:pPr>
    </w:p>
    <w:p>
      <w:pPr>
        <w:pStyle w:val="ОсновнойтекстВКР"/>
        <w:spacing w:line="360"/>
        <w:ind w:left="0" w:firstLine="0"/>
        <w:rPr/>
      </w:pPr>
    </w:p>
    <w:p>
      <w:pPr>
        <w:pStyle w:val="ОсновнойтекстВКР"/>
        <w:spacing w:line="360"/>
        <w:ind w:left="0" w:firstLine="0"/>
        <w:rPr/>
      </w:pPr>
    </w:p>
    <w:p>
      <w:pPr>
        <w:pStyle w:val="ОсновнойтекстВКР"/>
        <w:spacing w:line="360"/>
        <w:ind w:left="0" w:firstLine="0"/>
        <w:rPr/>
      </w:pPr>
    </w:p>
    <w:p>
      <w:pPr>
        <w:pStyle w:val="Normal"/>
        <w:spacing w:line="360"/>
        <w:rPr/>
      </w:pPr>
    </w:p>
    <w:p>
      <w:pPr>
        <w:pStyle w:val="Heading2"/>
        <w:spacing w:line="360"/>
        <w:rPr>
          <w:rFonts w:ascii="Times New Roman" w:cs="Times New Roman" w:hAnsi="Times New Roman"/>
        </w:rPr>
      </w:pPr>
      <w:r>
        <w:rPr>
          <w:rFonts w:ascii="Times New Roman" w:cs="Times New Roman" w:hAnsi="Times New Roman"/>
        </w:rPr>
        <w:t xml:space="preserve">Глава </w:t>
      </w:r>
      <w:r>
        <w:rPr>
          <w:rFonts w:ascii="Times New Roman" w:cs="Times New Roman" w:hAnsi="Times New Roman"/>
          <w:sz w:val="28"/>
          <w:szCs w:val="28"/>
        </w:rPr>
        <w:t>I</w:t>
      </w:r>
      <w:r>
        <w:rPr>
          <w:rFonts w:ascii="Times New Roman" w:cs="Times New Roman" w:hAnsi="Times New Roman"/>
        </w:rPr>
        <w:t xml:space="preserve">. </w:t>
      </w:r>
      <w:r>
        <w:rPr>
          <w:rFonts w:ascii="Times New Roman" w:cs="Times New Roman" w:hAnsi="Times New Roman"/>
        </w:rPr>
        <w:t>Аффект как элемент литературного произведения, подходы к его изучению.</w:t>
      </w:r>
    </w:p>
    <w:p>
      <w:pPr>
        <w:pStyle w:val="ОсновнойтекстВКР"/>
        <w:spacing w:line="360"/>
        <w:ind w:left="0" w:firstLine="0"/>
        <w:rPr>
          <w:rFonts w:ascii="Times New Roman" w:cs="Times New Roman" w:hAnsi="Times New Roman"/>
          <w:b w:val="off"/>
          <w:bCs w:val="off"/>
          <w:sz w:val="28"/>
          <w:szCs w:val="28"/>
        </w:rPr>
      </w:pPr>
    </w:p>
    <w:p>
      <w:pPr>
        <w:pStyle w:val="ОсновнойтекстВКР"/>
        <w:spacing w:line="360"/>
        <w:ind w:left="0" w:firstLine="709"/>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Интерес к различным аффектам сегодня довольно велик, это очевидная междисциплинарная проблема, которая связывает и физиологическое/телесное, относящееся к физическим проявлениям и психологическое/когнитивное, то, что имеет отношение к эмоции. И литература здесь оказывается интересным полем, потому что она фиксирует различные аффективные состояния и их эмоциональные, телесные, вербальные проявления. </w:t>
      </w:r>
      <w:r>
        <w:rPr>
          <w:rFonts w:ascii="Times New Roman" w:cs="Times New Roman" w:hAnsi="Times New Roman"/>
          <w:b w:val="off"/>
          <w:bCs w:val="off"/>
          <w:sz w:val="28"/>
          <w:szCs w:val="28"/>
          <w:highlight w:val="none"/>
        </w:rPr>
        <w:t>Исследователи описывают</w:t>
      </w:r>
      <w:r>
        <w:rPr>
          <w:rFonts w:ascii="Times New Roman" w:cs="Times New Roman" w:hAnsi="Times New Roman"/>
          <w:b w:val="off"/>
          <w:bCs w:val="off"/>
          <w:sz w:val="28"/>
          <w:szCs w:val="28"/>
        </w:rPr>
        <w:t xml:space="preserve"> большое количество аффектов, настоящая работа не предусматривает рассмотрение всех существующих аффективных атрибутов в литературе. Однако нас интересует как традиционная тема любви  проявляется не только концептуально, но и как она проявляется аффективно. Предметом нашего исследования становится выявление аффективного поля внутри  текстов А.П. Чехова и оценка того, насколько это изображение влияет на концептуализацию чувства любви и состояния влюбленности у чеховских персонажей. Нам важно проанализировать какие атрибуты любовного чувства присутствуют в чеховских текстах и как они связаны с физиологией болезни и оценкой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несчастная</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трагическая</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любовь. В анализе текстов мы используем инструмент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морбуальный код.</w:t>
      </w:r>
    </w:p>
    <w:p>
      <w:pPr>
        <w:pStyle w:val="ОсновнойтекстВКР"/>
        <w:spacing w:line="360"/>
        <w:ind w:left="0" w:firstLine="709"/>
        <w:rPr>
          <w:rFonts w:ascii="Times New Roman" w:cs="Times New Roman" w:hAnsi="Times New Roman"/>
        </w:rPr>
      </w:pPr>
      <w:r>
        <w:rPr>
          <w:rFonts w:ascii="Times New Roman" w:cs="Times New Roman" w:hAnsi="Times New Roman"/>
        </w:rPr>
        <w:t>Морбуальный</w:t>
      </w:r>
      <w:r>
        <w:rPr>
          <w:rFonts w:ascii="Times New Roman" w:cs="Times New Roman" w:hAnsi="Times New Roman"/>
        </w:rPr>
        <w:t xml:space="preserve"> код (от лат. </w:t>
      </w:r>
      <w:r>
        <w:rPr>
          <w:rFonts w:ascii="Times New Roman" w:cs="Times New Roman" w:hAnsi="Times New Roman"/>
        </w:rPr>
        <w:t>«</w:t>
      </w:r>
      <w:r>
        <w:rPr>
          <w:rFonts w:ascii="Times New Roman" w:cs="Times New Roman" w:hAnsi="Times New Roman"/>
        </w:rPr>
        <w:t>morbus</w:t>
      </w:r>
      <w:r>
        <w:rPr>
          <w:rFonts w:ascii="Times New Roman" w:cs="Times New Roman" w:hAnsi="Times New Roman"/>
        </w:rPr>
        <w:t>»</w:t>
      </w:r>
      <w:r>
        <w:rPr>
          <w:rFonts w:ascii="Times New Roman" w:cs="Times New Roman" w:hAnsi="Times New Roman"/>
        </w:rPr>
        <w:t xml:space="preserve"> - болезнь) </w:t>
      </w:r>
      <w:r>
        <w:rPr>
          <w:rFonts w:ascii="Times New Roman" w:cs="Times New Roman" w:hAnsi="Times New Roman"/>
        </w:rPr>
        <w:t>- это</w:t>
      </w:r>
      <w:r>
        <w:rPr>
          <w:rFonts w:ascii="Times New Roman" w:cs="Times New Roman" w:hAnsi="Times New Roman"/>
        </w:rPr>
        <w:t xml:space="preserve"> особый тип литературного символа, отражающий болезненное состояние героя или общество, в котором он живет.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Изучение </w:t>
      </w:r>
      <w:r>
        <w:rPr>
          <w:rFonts w:ascii="Times New Roman" w:cs="Times New Roman" w:hAnsi="Times New Roman"/>
        </w:rPr>
        <w:t>морбуального</w:t>
      </w:r>
      <w:r>
        <w:rPr>
          <w:rFonts w:ascii="Times New Roman" w:cs="Times New Roman" w:hAnsi="Times New Roman"/>
        </w:rPr>
        <w:t xml:space="preserve"> кода связано с анализом литературы, включающим в себя выявление мотивов болезни, травматизма, страдания, смерти и многих других проявлений болезненности в литературных произведениях.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Существует несколько подходов к изучению </w:t>
      </w:r>
      <w:r>
        <w:rPr>
          <w:rFonts w:ascii="Times New Roman" w:cs="Times New Roman" w:hAnsi="Times New Roman"/>
        </w:rPr>
        <w:t>морбуального</w:t>
      </w:r>
      <w:r>
        <w:rPr>
          <w:rFonts w:ascii="Times New Roman" w:cs="Times New Roman" w:hAnsi="Times New Roman"/>
        </w:rPr>
        <w:t xml:space="preserve"> кода: </w:t>
      </w:r>
    </w:p>
    <w:p>
      <w:pPr>
        <w:pStyle w:val="ОсновнойтекстВКР"/>
        <w:spacing w:line="360"/>
        <w:rPr>
          <w:rFonts w:ascii="Times New Roman" w:cs="Times New Roman" w:hAnsi="Times New Roman"/>
        </w:rPr>
      </w:pPr>
      <w:r>
        <w:rPr>
          <w:rFonts w:ascii="Times New Roman" w:cs="Times New Roman" w:hAnsi="Times New Roman"/>
        </w:rPr>
        <w:t xml:space="preserve">1. </w:t>
      </w:r>
      <w:r>
        <w:rPr>
          <w:rFonts w:ascii="Times New Roman" w:cs="Times New Roman" w:hAnsi="Times New Roman"/>
          <w:i/>
          <w:iCs/>
        </w:rPr>
        <w:t>Культурологический</w:t>
      </w:r>
      <w:r>
        <w:rPr>
          <w:rFonts w:ascii="Times New Roman" w:cs="Times New Roman" w:hAnsi="Times New Roman"/>
        </w:rPr>
        <w:t xml:space="preserve"> подход, который анализирует </w:t>
      </w:r>
      <w:r>
        <w:rPr>
          <w:rFonts w:ascii="Times New Roman" w:cs="Times New Roman" w:hAnsi="Times New Roman"/>
        </w:rPr>
        <w:t>морбуальный</w:t>
      </w:r>
      <w:r>
        <w:rPr>
          <w:rFonts w:ascii="Times New Roman" w:cs="Times New Roman" w:hAnsi="Times New Roman"/>
        </w:rPr>
        <w:t xml:space="preserve"> код в контексте социокультурной истории. Он направлен на выявление связи между болезнями и культурными, социальными и политическими процессами общества. </w:t>
      </w:r>
    </w:p>
    <w:p>
      <w:pPr>
        <w:pStyle w:val="ОсновнойтекстВКР"/>
        <w:spacing w:line="360"/>
        <w:rPr>
          <w:rFonts w:ascii="Times New Roman" w:cs="Times New Roman" w:hAnsi="Times New Roman"/>
        </w:rPr>
      </w:pPr>
      <w:r>
        <w:rPr>
          <w:rFonts w:ascii="Times New Roman" w:cs="Times New Roman" w:hAnsi="Times New Roman"/>
        </w:rPr>
        <w:t xml:space="preserve">2. </w:t>
      </w:r>
      <w:r>
        <w:rPr>
          <w:rFonts w:ascii="Times New Roman" w:cs="Times New Roman" w:hAnsi="Times New Roman"/>
          <w:i/>
          <w:iCs/>
        </w:rPr>
        <w:t>Экзистенциальный</w:t>
      </w:r>
      <w:r>
        <w:rPr>
          <w:rFonts w:ascii="Times New Roman" w:cs="Times New Roman" w:hAnsi="Times New Roman"/>
        </w:rPr>
        <w:t xml:space="preserve"> подход, который исследует болезненные состояния как проявления философских, этических и мировоззренческих проблем героев и авторов. </w:t>
      </w:r>
    </w:p>
    <w:p>
      <w:pPr>
        <w:pStyle w:val="ОсновнойтекстВКР"/>
        <w:spacing w:line="360"/>
        <w:rPr>
          <w:rFonts w:ascii="Times New Roman" w:cs="Times New Roman" w:hAnsi="Times New Roman"/>
        </w:rPr>
      </w:pPr>
      <w:r>
        <w:rPr>
          <w:rFonts w:ascii="Times New Roman" w:cs="Times New Roman" w:hAnsi="Times New Roman"/>
        </w:rPr>
        <w:t xml:space="preserve">3. </w:t>
      </w:r>
      <w:r>
        <w:rPr>
          <w:rFonts w:ascii="Times New Roman" w:cs="Times New Roman" w:hAnsi="Times New Roman"/>
          <w:i/>
          <w:iCs/>
        </w:rPr>
        <w:t>Коммуникативный</w:t>
      </w:r>
      <w:r>
        <w:rPr>
          <w:rFonts w:ascii="Times New Roman" w:cs="Times New Roman" w:hAnsi="Times New Roman"/>
        </w:rPr>
        <w:t xml:space="preserve"> подход, который изучает </w:t>
      </w:r>
      <w:r>
        <w:rPr>
          <w:rFonts w:ascii="Times New Roman" w:cs="Times New Roman" w:hAnsi="Times New Roman"/>
        </w:rPr>
        <w:t>морбуальный</w:t>
      </w:r>
      <w:r>
        <w:rPr>
          <w:rFonts w:ascii="Times New Roman" w:cs="Times New Roman" w:hAnsi="Times New Roman"/>
        </w:rPr>
        <w:t xml:space="preserve"> код как форму коммуникации между автором и читателем. Критики, следующие этому подходу, акцентируют внимание на том, как автор использует символы болезни для передачи своих идей и чувств. </w:t>
      </w:r>
    </w:p>
    <w:p>
      <w:pPr>
        <w:pStyle w:val="ОсновнойтекстВКР"/>
        <w:spacing w:line="360"/>
        <w:ind w:left="0" w:firstLine="709"/>
        <w:rPr>
          <w:rStyle w:val="IndexLink"/>
          <w:rFonts w:ascii="Times New Roman" w:cs="Times New Roman" w:hAnsi="Times New Roman"/>
        </w:rPr>
      </w:pPr>
      <w:r>
        <w:rPr>
          <w:rFonts w:ascii="Times New Roman" w:cs="Times New Roman" w:hAnsi="Times New Roman"/>
        </w:rPr>
        <w:t xml:space="preserve">В </w:t>
      </w:r>
      <w:r>
        <w:rPr>
          <w:rFonts w:ascii="Times New Roman" w:cs="Times New Roman" w:hAnsi="Times New Roman"/>
          <w:lang w:val="en-US"/>
        </w:rPr>
        <w:t>XIX</w:t>
      </w:r>
      <w:r>
        <w:rPr>
          <w:rFonts w:ascii="Times New Roman" w:cs="Times New Roman" w:hAnsi="Times New Roman"/>
        </w:rPr>
        <w:t xml:space="preserve"> </w:t>
      </w:r>
      <w:r>
        <w:rPr>
          <w:rFonts w:ascii="Times New Roman" w:cs="Times New Roman" w:hAnsi="Times New Roman"/>
        </w:rPr>
        <w:t>веке начинается активное изучение взаимосвязи</w:t>
      </w:r>
      <w:r>
        <w:rPr>
          <w:rFonts w:ascii="Times New Roman" w:cs="Times New Roman" w:hAnsi="Times New Roman"/>
        </w:rPr>
        <w:t xml:space="preserve"> литературы и медицины, </w:t>
      </w:r>
      <w:r>
        <w:rPr>
          <w:rFonts w:ascii="Times New Roman" w:cs="Times New Roman" w:hAnsi="Times New Roman"/>
        </w:rPr>
        <w:t xml:space="preserve">упор делается тексты, связанные с рассмотрением отклонений, патологий. Так, монография Чезаре Ломброзо </w:t>
      </w:r>
      <w:r>
        <w:rPr>
          <w:rFonts w:ascii="Times New Roman" w:cs="Times New Roman" w:hAnsi="Times New Roman"/>
        </w:rPr>
        <w:t>«</w:t>
      </w:r>
      <w:r>
        <w:rPr>
          <w:rFonts w:ascii="Times New Roman" w:cs="Times New Roman" w:hAnsi="Times New Roman"/>
        </w:rPr>
        <w:t>Гениальность и помешательство</w:t>
      </w:r>
      <w:r>
        <w:rPr>
          <w:rFonts w:ascii="Times New Roman" w:cs="Times New Roman" w:hAnsi="Times New Roman"/>
        </w:rPr>
        <w:t>»</w:t>
      </w:r>
      <w:r>
        <w:rPr>
          <w:rFonts w:ascii="Times New Roman" w:cs="Times New Roman" w:hAnsi="Times New Roman"/>
        </w:rPr>
        <w:t xml:space="preserve"> (1863, русское издание - 1885)</w:t>
      </w:r>
      <w:r>
        <w:rPr>
          <w:rStyle w:val="Footnotereference"/>
          <w:rFonts w:ascii="Times New Roman" w:cs="Times New Roman" w:hAnsi="Times New Roman"/>
          <w:szCs w:val="28"/>
        </w:rPr>
        <w:footnoteReference w:id="24"/>
      </w:r>
      <w:r>
        <w:rPr>
          <w:rStyle w:val="IndexLink"/>
          <w:rFonts w:ascii="Times New Roman" w:cs="Times New Roman" w:hAnsi="Times New Roman"/>
        </w:rPr>
        <w:t>,</w:t>
      </w:r>
      <w:r>
        <w:rPr>
          <w:rStyle w:val="IndexLink"/>
          <w:rFonts w:ascii="Times New Roman" w:cs="Times New Roman" w:hAnsi="Times New Roman"/>
          <w:szCs w:val="28"/>
        </w:rPr>
        <w:t xml:space="preserve"> </w:t>
      </w:r>
      <w:r>
        <w:rPr>
          <w:rStyle w:val="IndexLink"/>
          <w:rFonts w:ascii="Times New Roman" w:cs="Times New Roman" w:hAnsi="Times New Roman"/>
          <w:szCs w:val="28"/>
        </w:rPr>
        <w:t xml:space="preserve">в котором исследователь создает целый ряд психопатических отклонений знаменитых людей, таких как Данте, Спиноза, Ньютон, Паскаль, Гомер, Шопенгауэр, По, Бодлер, Гофман и многих других. Позднее к этому зародившемуся психоаналитическому подходу присоединились </w:t>
      </w:r>
      <w:r>
        <w:rPr>
          <w:rStyle w:val="IndexLink"/>
          <w:rFonts w:ascii="Times New Roman" w:cs="Times New Roman" w:hAnsi="Times New Roman"/>
          <w:szCs w:val="28"/>
        </w:rPr>
        <w:t xml:space="preserve">и дополнили мысли </w:t>
      </w:r>
      <w:r>
        <w:rPr>
          <w:rStyle w:val="IndexLink"/>
          <w:rFonts w:ascii="Times New Roman" w:cs="Times New Roman" w:hAnsi="Times New Roman"/>
          <w:szCs w:val="28"/>
        </w:rPr>
        <w:t>Ломброззо</w:t>
      </w:r>
      <w:r>
        <w:rPr>
          <w:rStyle w:val="IndexLink"/>
          <w:rFonts w:ascii="Times New Roman" w:cs="Times New Roman" w:hAnsi="Times New Roman"/>
          <w:szCs w:val="28"/>
        </w:rPr>
        <w:t xml:space="preserve">, </w:t>
      </w:r>
      <w:r>
        <w:rPr>
          <w:rStyle w:val="IndexLink"/>
          <w:rFonts w:ascii="Times New Roman" w:cs="Times New Roman" w:hAnsi="Times New Roman"/>
          <w:szCs w:val="28"/>
        </w:rPr>
        <w:t>Э.Блейлер</w:t>
      </w:r>
      <w:r>
        <w:rPr>
          <w:rStyle w:val="IndexLink"/>
          <w:rFonts w:ascii="Times New Roman" w:cs="Times New Roman" w:hAnsi="Times New Roman"/>
          <w:szCs w:val="28"/>
        </w:rPr>
        <w:t xml:space="preserve"> в своем </w:t>
      </w:r>
      <w:r>
        <w:rPr>
          <w:rStyle w:val="IndexLink"/>
          <w:rFonts w:ascii="Times New Roman" w:cs="Times New Roman" w:hAnsi="Times New Roman"/>
          <w:szCs w:val="28"/>
        </w:rPr>
        <w:t>«</w:t>
      </w:r>
      <w:r>
        <w:rPr>
          <w:rStyle w:val="IndexLink"/>
          <w:rFonts w:ascii="Times New Roman" w:cs="Times New Roman" w:hAnsi="Times New Roman"/>
          <w:szCs w:val="28"/>
        </w:rPr>
        <w:t>Руководстве по психиатрии</w:t>
      </w:r>
      <w:r>
        <w:rPr>
          <w:rStyle w:val="IndexLink"/>
          <w:rFonts w:ascii="Times New Roman" w:cs="Times New Roman" w:hAnsi="Times New Roman"/>
          <w:szCs w:val="28"/>
        </w:rPr>
        <w:t>»</w:t>
      </w:r>
      <w:r>
        <w:rPr>
          <w:rStyle w:val="Footnotereference"/>
          <w:rFonts w:ascii="Times New Roman" w:cs="Times New Roman" w:hAnsi="Times New Roman"/>
          <w:szCs w:val="28"/>
        </w:rPr>
        <w:footnoteReference w:id="25"/>
      </w:r>
      <w:r>
        <w:rPr>
          <w:rStyle w:val="IndexLink"/>
          <w:rFonts w:ascii="Times New Roman" w:cs="Times New Roman" w:hAnsi="Times New Roman"/>
          <w:szCs w:val="28"/>
        </w:rPr>
        <w:t xml:space="preserve"> (1916), а также Макс </w:t>
      </w:r>
      <w:r>
        <w:rPr>
          <w:rStyle w:val="IndexLink"/>
          <w:rFonts w:ascii="Times New Roman" w:cs="Times New Roman" w:hAnsi="Times New Roman"/>
          <w:szCs w:val="28"/>
        </w:rPr>
        <w:t>Нордау</w:t>
      </w:r>
      <w:r>
        <w:rPr>
          <w:rStyle w:val="Footnotereference"/>
          <w:rFonts w:ascii="Times New Roman" w:cs="Times New Roman" w:hAnsi="Times New Roman"/>
          <w:szCs w:val="28"/>
        </w:rPr>
        <w:footnoteReference w:id="26"/>
      </w:r>
      <w:r>
        <w:rPr>
          <w:rStyle w:val="IndexLink"/>
          <w:rFonts w:ascii="Times New Roman" w:cs="Times New Roman" w:hAnsi="Times New Roman"/>
          <w:szCs w:val="28"/>
        </w:rPr>
        <w:t xml:space="preserve"> в работе </w:t>
      </w:r>
      <w:r>
        <w:rPr>
          <w:rStyle w:val="IndexLink"/>
          <w:rFonts w:ascii="Times New Roman" w:cs="Times New Roman" w:hAnsi="Times New Roman"/>
          <w:szCs w:val="28"/>
        </w:rPr>
        <w:t>«</w:t>
      </w:r>
      <w:r>
        <w:rPr>
          <w:rStyle w:val="IndexLink"/>
          <w:rFonts w:ascii="Times New Roman" w:cs="Times New Roman" w:hAnsi="Times New Roman"/>
          <w:szCs w:val="28"/>
        </w:rPr>
        <w:t>Вырождение</w:t>
      </w:r>
      <w:r>
        <w:rPr>
          <w:rStyle w:val="IndexLink"/>
          <w:rFonts w:ascii="Times New Roman" w:cs="Times New Roman" w:hAnsi="Times New Roman"/>
          <w:szCs w:val="28"/>
        </w:rPr>
        <w:t>»</w:t>
      </w:r>
      <w:r>
        <w:rPr>
          <w:rStyle w:val="IndexLink"/>
          <w:rFonts w:ascii="Times New Roman" w:cs="Times New Roman" w:hAnsi="Times New Roman"/>
          <w:szCs w:val="28"/>
        </w:rPr>
        <w:t xml:space="preserve"> (1892, в русском переводе в 1894), и здесь же нельзя не упомянуть уже классическую работу З. Фрейда </w:t>
      </w:r>
      <w:r>
        <w:rPr>
          <w:rStyle w:val="IndexLink"/>
          <w:rFonts w:ascii="Times New Roman" w:cs="Times New Roman" w:hAnsi="Times New Roman"/>
          <w:szCs w:val="28"/>
        </w:rPr>
        <w:t>«</w:t>
      </w:r>
      <w:r>
        <w:rPr>
          <w:rStyle w:val="IndexLink"/>
          <w:rFonts w:ascii="Times New Roman" w:cs="Times New Roman" w:hAnsi="Times New Roman"/>
          <w:szCs w:val="28"/>
        </w:rPr>
        <w:t>Введение в психоанализ</w:t>
      </w:r>
      <w:r>
        <w:rPr>
          <w:rStyle w:val="IndexLink"/>
          <w:rFonts w:ascii="Times New Roman" w:cs="Times New Roman" w:hAnsi="Times New Roman"/>
          <w:szCs w:val="28"/>
        </w:rPr>
        <w:t>»</w:t>
      </w:r>
      <w:r>
        <w:rPr>
          <w:rStyle w:val="IndexLink"/>
          <w:rFonts w:ascii="Times New Roman" w:cs="Times New Roman" w:hAnsi="Times New Roman"/>
          <w:szCs w:val="28"/>
        </w:rPr>
        <w:t xml:space="preserve"> (1917). Все эти исследования помогли дать новый взгляд на проявления невротических состояний и положили начало для психоаналитического подхода, к которому мы обращаемся и в литературоведении.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Изучение </w:t>
      </w:r>
      <w:r>
        <w:rPr>
          <w:rFonts w:ascii="Times New Roman" w:cs="Times New Roman" w:hAnsi="Times New Roman"/>
        </w:rPr>
        <w:t>морбуального</w:t>
      </w:r>
      <w:r>
        <w:rPr>
          <w:rFonts w:ascii="Times New Roman" w:cs="Times New Roman" w:hAnsi="Times New Roman"/>
        </w:rPr>
        <w:t xml:space="preserve"> кода позволяет более глубоко понять литературное произведение и его автора, а также раскрыть различные аспекты жизни и общества.</w:t>
      </w:r>
    </w:p>
    <w:p>
      <w:pPr>
        <w:pStyle w:val="ОсновнойтекстВКР"/>
        <w:spacing w:line="360"/>
        <w:ind w:left="0" w:firstLine="709"/>
        <w:rPr>
          <w:rFonts w:ascii="Times New Roman" w:cs="Times New Roman" w:hAnsi="Times New Roman"/>
        </w:rPr>
      </w:pPr>
      <w:r>
        <w:rPr>
          <w:rFonts w:ascii="Times New Roman" w:cs="Times New Roman" w:hAnsi="Times New Roman"/>
        </w:rPr>
        <w:t>Морбуальный</w:t>
      </w:r>
      <w:r>
        <w:rPr>
          <w:rFonts w:ascii="Times New Roman" w:cs="Times New Roman" w:hAnsi="Times New Roman"/>
        </w:rPr>
        <w:t xml:space="preserve"> код – это код</w:t>
      </w:r>
      <w:r>
        <w:rPr>
          <w:rFonts w:ascii="Times New Roman" w:cs="Times New Roman" w:hAnsi="Times New Roman"/>
        </w:rPr>
        <w:t xml:space="preserve">, связанный с заболеваниями, болезненными состояниями и смертью, которые оказывают значительное влияние на литературные произведения, при этом не всегда морбуальный код считывается напрямую, как описание болезни, он может служить и для описания болезненного состояния общества, государства, религии, иных объединяющих людей институтов. </w:t>
      </w:r>
      <w:r>
        <w:rPr>
          <w:rFonts w:ascii="Times New Roman" w:cs="Times New Roman" w:hAnsi="Times New Roman"/>
        </w:rPr>
        <w:t xml:space="preserve">Однако </w:t>
      </w:r>
      <w:r>
        <w:rPr>
          <w:rFonts w:ascii="Times New Roman" w:cs="Times New Roman" w:hAnsi="Times New Roman"/>
        </w:rPr>
        <w:t>малоизученность</w:t>
      </w:r>
      <w:r>
        <w:rPr>
          <w:rFonts w:ascii="Times New Roman" w:cs="Times New Roman" w:hAnsi="Times New Roman"/>
        </w:rPr>
        <w:t xml:space="preserve"> этой темы вызывает множество вопросов и требует дальнейшего исследования.</w:t>
      </w:r>
    </w:p>
    <w:p>
      <w:pPr>
        <w:pStyle w:val="ОсновнойтекстВКР"/>
        <w:spacing w:line="360"/>
        <w:ind w:left="0" w:firstLine="709"/>
        <w:rPr>
          <w:rFonts w:ascii="Times New Roman" w:cs="Times New Roman" w:hAnsi="Times New Roman"/>
        </w:rPr>
      </w:pPr>
      <w:r>
        <w:rPr>
          <w:rFonts w:ascii="Times New Roman" w:cs="Times New Roman" w:hAnsi="Times New Roman"/>
          <w:highlight w:val="none"/>
        </w:rPr>
        <w:t xml:space="preserve">При анализе </w:t>
      </w:r>
      <w:r>
        <w:rPr>
          <w:rFonts w:ascii="Times New Roman" w:cs="Times New Roman" w:hAnsi="Times New Roman"/>
          <w:highlight w:val="none"/>
        </w:rPr>
        <w:t>морбуального</w:t>
      </w:r>
      <w:r>
        <w:rPr>
          <w:rFonts w:ascii="Times New Roman" w:cs="Times New Roman" w:hAnsi="Times New Roman"/>
          <w:highlight w:val="none"/>
        </w:rPr>
        <w:t xml:space="preserve"> кода мы будем исследовать </w:t>
      </w:r>
      <w:r>
        <w:rPr>
          <w:rFonts w:ascii="Times New Roman" w:cs="Times New Roman" w:hAnsi="Times New Roman"/>
          <w:highlight w:val="none"/>
        </w:rPr>
        <w:t xml:space="preserve"> особого вида метафор</w:t>
      </w:r>
      <w:r>
        <w:rPr>
          <w:rFonts w:ascii="Times New Roman" w:cs="Times New Roman" w:hAnsi="Times New Roman"/>
          <w:highlight w:val="none"/>
        </w:rPr>
        <w:t>ы</w:t>
      </w:r>
      <w:r>
        <w:rPr>
          <w:rFonts w:ascii="Times New Roman" w:cs="Times New Roman" w:hAnsi="Times New Roman"/>
          <w:highlight w:val="none"/>
        </w:rPr>
        <w:t>,</w:t>
      </w:r>
      <w:r>
        <w:rPr>
          <w:rFonts w:ascii="Times New Roman" w:cs="Times New Roman" w:hAnsi="Times New Roman"/>
        </w:rPr>
        <w:t xml:space="preserve"> которые отражают патологические явления и состояния. Такие метафоры могут быть использованы в текстах на всех уровнях.</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Психоаналитический подход изучения </w:t>
      </w:r>
      <w:r>
        <w:rPr>
          <w:rFonts w:ascii="Times New Roman" w:cs="Times New Roman" w:hAnsi="Times New Roman"/>
        </w:rPr>
        <w:t>морбуального</w:t>
      </w:r>
      <w:r>
        <w:rPr>
          <w:rFonts w:ascii="Times New Roman" w:cs="Times New Roman" w:hAnsi="Times New Roman"/>
        </w:rPr>
        <w:t xml:space="preserve"> кода в художественной литературе основывается на теориях Зигмунда Фрейда, которые описывают нашу психологическую природу и ее влияние на наше поведение и эмоции. В рамках этого подхода, </w:t>
      </w:r>
      <w:r>
        <w:rPr>
          <w:rFonts w:ascii="Times New Roman" w:cs="Times New Roman" w:hAnsi="Times New Roman"/>
        </w:rPr>
        <w:t>морбуальный</w:t>
      </w:r>
      <w:r>
        <w:rPr>
          <w:rFonts w:ascii="Times New Roman" w:cs="Times New Roman" w:hAnsi="Times New Roman"/>
        </w:rPr>
        <w:t xml:space="preserve"> код рассматривается как проявление наших скрытых желаний, страхов и комплексов в сознании. </w:t>
      </w:r>
    </w:p>
    <w:p>
      <w:pPr>
        <w:pStyle w:val="ОсновнойтекстВКР"/>
        <w:spacing w:line="360"/>
        <w:ind w:left="0" w:firstLine="709"/>
        <w:rPr>
          <w:rFonts w:ascii="Times New Roman" w:cs="Times New Roman" w:hAnsi="Times New Roman"/>
        </w:rPr>
      </w:pPr>
      <w:r>
        <w:rPr>
          <w:rFonts w:ascii="Times New Roman" w:cs="Times New Roman" w:hAnsi="Times New Roman"/>
        </w:rPr>
        <w:t>Согласно Фрейду</w:t>
      </w:r>
      <w:r>
        <w:rPr>
          <w:rStyle w:val="Footnotereference"/>
          <w:rFonts w:ascii="Times New Roman" w:cs="Times New Roman" w:hAnsi="Times New Roman"/>
          <w:szCs w:val="28"/>
        </w:rPr>
        <w:footnoteReference w:id="27"/>
      </w:r>
      <w:r>
        <w:rPr>
          <w:rFonts w:ascii="Times New Roman" w:cs="Times New Roman" w:hAnsi="Times New Roman"/>
        </w:rPr>
        <w:t xml:space="preserve"> и К. Юнгу</w:t>
      </w:r>
      <w:r>
        <w:rPr>
          <w:rStyle w:val="Footnotereference"/>
          <w:rFonts w:ascii="Times New Roman" w:cs="Times New Roman" w:hAnsi="Times New Roman"/>
          <w:szCs w:val="28"/>
        </w:rPr>
        <w:footnoteReference w:id="28"/>
      </w:r>
      <w:r>
        <w:rPr>
          <w:rFonts w:ascii="Times New Roman" w:cs="Times New Roman" w:hAnsi="Times New Roman"/>
        </w:rPr>
        <w:t xml:space="preserve">, наша психика состоит из трех частей: сознательной, подсознательной и бессознательной. Бессознательное является ключевым понятием для психоанализа и представляет собой область нашего сознания, которая не доступна нашей осознанной мысли. В этой области находятся скрытые желания, страхи, комплексы и другие неявные мотивации, поведение и эмоции. </w:t>
      </w:r>
    </w:p>
    <w:p>
      <w:pPr>
        <w:pStyle w:val="ОсновнойтекстВКР"/>
        <w:spacing w:line="360"/>
        <w:ind w:left="0" w:firstLine="709"/>
        <w:rPr>
          <w:rFonts w:ascii="Times New Roman" w:cs="Times New Roman" w:hAnsi="Times New Roman"/>
        </w:rPr>
      </w:pPr>
      <w:r>
        <w:rPr>
          <w:rFonts w:ascii="Times New Roman" w:cs="Times New Roman" w:hAnsi="Times New Roman"/>
        </w:rPr>
        <w:t>Морбуальный</w:t>
      </w:r>
      <w:r>
        <w:rPr>
          <w:rFonts w:ascii="Times New Roman" w:cs="Times New Roman" w:hAnsi="Times New Roman"/>
        </w:rPr>
        <w:t xml:space="preserve"> код, который проявляется в художественной литературе, также может быть рассмотрен с точки зрения психоанализа. В качестве примера можно привести роман «Преступление и наказание» Ф. М. Достоевского, в котором главный герой Родион Раскольников совершает преступление – убийство, чтобы доказать свою интеллектуальную свободу и независимость от общества. Раскольников является примером человека, который борется со своими внутренними страхами и комплексами, которые его мучают и ведут к психологической дезориентации.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Психоаналитический подход помогает понимать, как наша психика влияет на наше поведение и мотивацию, а также как это может быть использовано для создания реалистичных характеров и событий в художественной литературе. Кроме того, анализ </w:t>
      </w:r>
      <w:r>
        <w:rPr>
          <w:rFonts w:ascii="Times New Roman" w:cs="Times New Roman" w:hAnsi="Times New Roman"/>
        </w:rPr>
        <w:t>морбуального</w:t>
      </w:r>
      <w:r>
        <w:rPr>
          <w:rFonts w:ascii="Times New Roman" w:cs="Times New Roman" w:hAnsi="Times New Roman"/>
        </w:rPr>
        <w:t xml:space="preserve"> кода может помочь читателю понять, почему тот или иной персонаж ведет себя так или иначе, а также его скрытые мотивации и эмоции.</w:t>
      </w:r>
    </w:p>
    <w:p>
      <w:pPr>
        <w:pStyle w:val="ОсновнойтекстВКР"/>
        <w:spacing w:line="360"/>
        <w:ind w:left="0" w:firstLine="709"/>
        <w:rPr>
          <w:rFonts w:ascii="Times New Roman" w:cs="Times New Roman" w:hAnsi="Times New Roman"/>
        </w:rPr>
      </w:pPr>
      <w:r>
        <w:rPr>
          <w:rFonts w:ascii="Times New Roman" w:cs="Times New Roman" w:hAnsi="Times New Roman"/>
        </w:rPr>
        <w:t>Морбуальный код</w:t>
      </w:r>
      <w:r>
        <w:rPr>
          <w:rFonts w:ascii="Times New Roman" w:cs="Times New Roman" w:hAnsi="Times New Roman"/>
        </w:rPr>
        <w:t xml:space="preserve"> используется в художественной литературе с целью </w:t>
      </w:r>
      <w:r>
        <w:rPr>
          <w:rFonts w:ascii="Times New Roman" w:cs="Times New Roman" w:hAnsi="Times New Roman"/>
        </w:rPr>
        <w:t>дешифровки</w:t>
      </w:r>
      <w:r>
        <w:rPr>
          <w:rFonts w:ascii="Times New Roman" w:cs="Times New Roman" w:hAnsi="Times New Roman"/>
        </w:rPr>
        <w:t xml:space="preserve"> определенных символов, образов и мотивов, которые связаны с болезнью, смертью и умиротворением. С точки зрения культурологического подхода, </w:t>
      </w:r>
      <w:r>
        <w:rPr>
          <w:rFonts w:ascii="Times New Roman" w:cs="Times New Roman" w:hAnsi="Times New Roman"/>
          <w:highlight w:val="none"/>
        </w:rPr>
        <w:t>морбуальный</w:t>
      </w:r>
      <w:r>
        <w:rPr>
          <w:rFonts w:ascii="Times New Roman" w:cs="Times New Roman" w:hAnsi="Times New Roman"/>
          <w:highlight w:val="none"/>
        </w:rPr>
        <w:t xml:space="preserve"> код является частью более широкой культурной семиотики</w:t>
      </w:r>
      <w:r>
        <w:rPr>
          <w:rFonts w:ascii="Times New Roman" w:cs="Times New Roman" w:hAnsi="Times New Roman"/>
        </w:rPr>
        <w:t>, где ценности и символы сопряжены с общим восприятием жизни и смерти.</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Изучение </w:t>
      </w:r>
      <w:r>
        <w:rPr>
          <w:rFonts w:ascii="Times New Roman" w:cs="Times New Roman" w:hAnsi="Times New Roman"/>
        </w:rPr>
        <w:t>морбуального</w:t>
      </w:r>
      <w:r>
        <w:rPr>
          <w:rFonts w:ascii="Times New Roman" w:cs="Times New Roman" w:hAnsi="Times New Roman"/>
        </w:rPr>
        <w:t xml:space="preserve"> кода в художественной литературе является важным для понимания культурной семиотики, истории и культурных особенностей различных стран и регионов. Важно понимать, что </w:t>
      </w:r>
      <w:r>
        <w:rPr>
          <w:rFonts w:ascii="Times New Roman" w:cs="Times New Roman" w:hAnsi="Times New Roman"/>
        </w:rPr>
        <w:t>морбуальный</w:t>
      </w:r>
      <w:r>
        <w:rPr>
          <w:rFonts w:ascii="Times New Roman" w:cs="Times New Roman" w:hAnsi="Times New Roman"/>
        </w:rPr>
        <w:t xml:space="preserve"> </w:t>
      </w:r>
      <w:r>
        <w:rPr>
          <w:rFonts w:ascii="Times New Roman" w:cs="Times New Roman" w:hAnsi="Times New Roman"/>
          <w:highlight w:val="none"/>
        </w:rPr>
        <w:t>код – это не просто набор символов и образов, а своеобразный культурный язык, через который авторы передают свои идеи, мысли и эмоции</w:t>
      </w:r>
      <w:r>
        <w:rPr>
          <w:rFonts w:ascii="Times New Roman" w:cs="Times New Roman" w:hAnsi="Times New Roman"/>
          <w:highlight w:val="none"/>
        </w:rPr>
        <w:t>.</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Экзистенциальный подход к изучению понятия </w:t>
      </w:r>
      <w:r>
        <w:rPr>
          <w:rFonts w:ascii="Times New Roman" w:cs="Times New Roman" w:hAnsi="Times New Roman"/>
        </w:rPr>
        <w:t>«</w:t>
      </w:r>
      <w:r>
        <w:rPr>
          <w:rFonts w:ascii="Times New Roman" w:cs="Times New Roman" w:hAnsi="Times New Roman"/>
        </w:rPr>
        <w:t>морбуальный</w:t>
      </w:r>
      <w:r>
        <w:rPr>
          <w:rFonts w:ascii="Times New Roman" w:cs="Times New Roman" w:hAnsi="Times New Roman"/>
        </w:rPr>
        <w:t xml:space="preserve"> код</w:t>
      </w:r>
      <w:r>
        <w:rPr>
          <w:rFonts w:ascii="Times New Roman" w:cs="Times New Roman" w:hAnsi="Times New Roman"/>
        </w:rPr>
        <w:t>»</w:t>
      </w:r>
      <w:r>
        <w:rPr>
          <w:rFonts w:ascii="Times New Roman" w:cs="Times New Roman" w:hAnsi="Times New Roman"/>
        </w:rPr>
        <w:t xml:space="preserve"> предполагает рассмотрение болезненных</w:t>
      </w:r>
      <w:r>
        <w:rPr>
          <w:rFonts w:ascii="Times New Roman" w:cs="Times New Roman" w:hAnsi="Times New Roman"/>
        </w:rPr>
        <w:t xml:space="preserve"> состояний в контексте жизненных вопросов и проблем, на которые авторы и герои ищут ответы. Согласно этому подходу, морбуальные состояния являются проявлением философских, этических и мировоззренческих дилемм, которые могут возникать у любого человека.</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Экзистенциализм считается одним из ключевых направлений в изучении </w:t>
      </w:r>
      <w:r>
        <w:rPr>
          <w:rFonts w:ascii="Times New Roman" w:cs="Times New Roman" w:hAnsi="Times New Roman"/>
        </w:rPr>
        <w:t>морбуального</w:t>
      </w:r>
      <w:r>
        <w:rPr>
          <w:rFonts w:ascii="Times New Roman" w:cs="Times New Roman" w:hAnsi="Times New Roman"/>
        </w:rPr>
        <w:t xml:space="preserve"> кода. Он утверждает, что болезнь может стать инструментом самопознания и привести к пониманию себя и мира в целом. Экзистенциалисты подчеркивают, что человек сталкивается с особенной формой страдания, которая связана с осознанием своей смертности и неизбежностью конечности жизни.</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В рамках экзистенциального подхода к изучению </w:t>
      </w:r>
      <w:r>
        <w:rPr>
          <w:rFonts w:ascii="Times New Roman" w:cs="Times New Roman" w:hAnsi="Times New Roman"/>
        </w:rPr>
        <w:t>морбуального</w:t>
      </w:r>
      <w:r>
        <w:rPr>
          <w:rFonts w:ascii="Times New Roman" w:cs="Times New Roman" w:hAnsi="Times New Roman"/>
        </w:rPr>
        <w:t xml:space="preserve"> кода важным является анализ личностных характеристик героев и авторов. Исследуется их отношения к жизни, смерти, свободе, смыслу и ценностям. Оценивается, как болезнь влияет на эти характеристики и приводит к переоценке жизненных ценностей и убеждений.</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Таким образом, экзистенциальный подход к изучению </w:t>
      </w:r>
      <w:r>
        <w:rPr>
          <w:rFonts w:ascii="Times New Roman" w:cs="Times New Roman" w:hAnsi="Times New Roman"/>
        </w:rPr>
        <w:t>морбуального</w:t>
      </w:r>
      <w:r>
        <w:rPr>
          <w:rFonts w:ascii="Times New Roman" w:cs="Times New Roman" w:hAnsi="Times New Roman"/>
        </w:rPr>
        <w:t xml:space="preserve"> кода позволяет </w:t>
      </w:r>
      <w:r>
        <w:rPr>
          <w:rFonts w:ascii="Times New Roman" w:cs="Times New Roman" w:hAnsi="Times New Roman"/>
          <w:highlight w:val="none"/>
        </w:rPr>
        <w:t xml:space="preserve">рассмотреть болезнь не только как физическое заболевание, но и как </w:t>
      </w:r>
      <w:r>
        <w:rPr>
          <w:rFonts w:ascii="Times New Roman" w:cs="Times New Roman" w:hAnsi="Times New Roman"/>
          <w:highlight w:val="none"/>
        </w:rPr>
        <w:t>проявление философских, этических и мировоззренческих проблем, которые герои решают в процессе своего бытия</w:t>
      </w:r>
      <w:r>
        <w:rPr>
          <w:rFonts w:ascii="Times New Roman" w:cs="Times New Roman" w:hAnsi="Times New Roman"/>
          <w:highlight w:val="none"/>
        </w:rPr>
        <w:t>.</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Коммуникативный подход изучает </w:t>
      </w:r>
      <w:r>
        <w:rPr>
          <w:rFonts w:ascii="Times New Roman" w:cs="Times New Roman" w:hAnsi="Times New Roman"/>
        </w:rPr>
        <w:t>морбуальный</w:t>
      </w:r>
      <w:r>
        <w:rPr>
          <w:rFonts w:ascii="Times New Roman" w:cs="Times New Roman" w:hAnsi="Times New Roman"/>
        </w:rPr>
        <w:t xml:space="preserve"> код как форму коммуникации между автором и читателем. Этот подход известен как интерпретационный. Он исходит из </w:t>
      </w:r>
      <w:r>
        <w:rPr>
          <w:rFonts w:ascii="Times New Roman" w:cs="Times New Roman" w:hAnsi="Times New Roman"/>
        </w:rPr>
        <w:t>того</w:t>
      </w:r>
      <w:r>
        <w:rPr>
          <w:rFonts w:ascii="Times New Roman" w:cs="Times New Roman" w:hAnsi="Times New Roman"/>
        </w:rPr>
        <w:t xml:space="preserve">, что каждый текст является результатом коммуникативного процесса, в котором автор использует языковые средства для передачи информации и воздействия на читателя. При этом основное внимание уделяется тому, как читатель воспринимает и интерпретирует текст, как он расшифровывает </w:t>
      </w:r>
      <w:r>
        <w:rPr>
          <w:rFonts w:ascii="Times New Roman" w:cs="Times New Roman" w:hAnsi="Times New Roman"/>
        </w:rPr>
        <w:t>морбуальный</w:t>
      </w:r>
      <w:r>
        <w:rPr>
          <w:rFonts w:ascii="Times New Roman" w:cs="Times New Roman" w:hAnsi="Times New Roman"/>
        </w:rPr>
        <w:t xml:space="preserve"> код и создает свою собственную интерпретацию произведения. Для исследователей этого подхода важной задачей является выявление особенностей </w:t>
      </w:r>
      <w:r>
        <w:rPr>
          <w:rFonts w:ascii="Times New Roman" w:cs="Times New Roman" w:hAnsi="Times New Roman"/>
        </w:rPr>
        <w:t>морбуального</w:t>
      </w:r>
      <w:r>
        <w:rPr>
          <w:rFonts w:ascii="Times New Roman" w:cs="Times New Roman" w:hAnsi="Times New Roman"/>
        </w:rPr>
        <w:t xml:space="preserve"> кода, которые способствуют эффективной коммуникации между автором и читателем.</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В литературе представлено множество теоретических подходов к анализу </w:t>
      </w:r>
      <w:r>
        <w:rPr>
          <w:rFonts w:ascii="Times New Roman" w:cs="Times New Roman" w:hAnsi="Times New Roman"/>
        </w:rPr>
        <w:t>морбуального</w:t>
      </w:r>
      <w:r>
        <w:rPr>
          <w:rFonts w:ascii="Times New Roman" w:cs="Times New Roman" w:hAnsi="Times New Roman"/>
        </w:rPr>
        <w:t xml:space="preserve"> кода. Один из них – концепция французской школы новой критики, предложенная в 50-х годах прошлого века. По мнению этой школы, литературный текст является автономным и не носит иных значений, кроме тех, которые заключены в тексте (</w:t>
      </w:r>
      <w:r>
        <w:rPr>
          <w:rFonts w:ascii="Times New Roman" w:cs="Times New Roman" w:hAnsi="Times New Roman"/>
          <w:color w:val="000000"/>
        </w:rPr>
        <w:t xml:space="preserve">Р. Барт, Ж. </w:t>
      </w:r>
      <w:r>
        <w:rPr>
          <w:rFonts w:ascii="Times New Roman" w:cs="Times New Roman" w:hAnsi="Times New Roman"/>
          <w:color w:val="000000"/>
        </w:rPr>
        <w:t>Женетт</w:t>
      </w:r>
      <w:r>
        <w:rPr>
          <w:rFonts w:ascii="Times New Roman" w:cs="Times New Roman" w:hAnsi="Times New Roman"/>
          <w:color w:val="000000"/>
        </w:rPr>
        <w:t xml:space="preserve">, Ж. Старобинский </w:t>
      </w:r>
      <w:r>
        <w:rPr>
          <w:rFonts w:ascii="Times New Roman" w:cs="Times New Roman" w:hAnsi="Times New Roman"/>
          <w:color w:val="000000"/>
        </w:rPr>
        <w:t xml:space="preserve">и </w:t>
      </w:r>
      <w:r>
        <w:rPr>
          <w:rFonts w:ascii="Times New Roman" w:cs="Times New Roman" w:hAnsi="Times New Roman"/>
          <w:color w:val="000000"/>
        </w:rPr>
        <w:t>др</w:t>
      </w:r>
      <w:r>
        <w:rPr>
          <w:rFonts w:ascii="Times New Roman" w:cs="Times New Roman" w:hAnsi="Times New Roman"/>
          <w:color w:val="000000"/>
        </w:rPr>
        <w:t>).</w:t>
      </w:r>
      <w:r>
        <w:rPr>
          <w:rFonts w:ascii="Times New Roman" w:cs="Times New Roman" w:hAnsi="Times New Roman"/>
          <w:color w:val="000000"/>
          <w:sz w:val="18"/>
        </w:rPr>
        <w:t xml:space="preserve"> </w:t>
      </w:r>
      <w:r>
        <w:rPr>
          <w:rFonts w:ascii="Times New Roman" w:cs="Times New Roman" w:hAnsi="Times New Roman"/>
        </w:rPr>
        <w:t xml:space="preserve">Анализ метафорического языка в таком контексте позволяет выявить скрытый смысл и полностью разобраться в заложенных в тексте </w:t>
      </w:r>
      <w:r>
        <w:rPr>
          <w:rFonts w:ascii="Times New Roman" w:cs="Times New Roman" w:hAnsi="Times New Roman"/>
        </w:rPr>
        <w:t>морбуальных</w:t>
      </w:r>
      <w:r>
        <w:rPr>
          <w:rFonts w:ascii="Times New Roman" w:cs="Times New Roman" w:hAnsi="Times New Roman"/>
        </w:rPr>
        <w:t xml:space="preserve"> кодах.</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Еще одна теория, которая используется для анализа </w:t>
      </w:r>
      <w:r>
        <w:rPr>
          <w:rFonts w:ascii="Times New Roman" w:cs="Times New Roman" w:hAnsi="Times New Roman"/>
        </w:rPr>
        <w:t>морбуального</w:t>
      </w:r>
      <w:r>
        <w:rPr>
          <w:rFonts w:ascii="Times New Roman" w:cs="Times New Roman" w:hAnsi="Times New Roman"/>
        </w:rPr>
        <w:t xml:space="preserve"> кода – герменевтический подход В. </w:t>
      </w:r>
      <w:r>
        <w:rPr>
          <w:rFonts w:ascii="Times New Roman" w:cs="Times New Roman" w:hAnsi="Times New Roman"/>
        </w:rPr>
        <w:t>Дильтея</w:t>
      </w:r>
      <w:r>
        <w:rPr>
          <w:rStyle w:val="Footnotereference"/>
          <w:rFonts w:ascii="Times New Roman" w:cs="Times New Roman" w:hAnsi="Times New Roman"/>
          <w:szCs w:val="28"/>
        </w:rPr>
        <w:footnoteReference w:id="29"/>
      </w:r>
      <w:r>
        <w:rPr>
          <w:rFonts w:ascii="Times New Roman" w:cs="Times New Roman" w:hAnsi="Times New Roman"/>
        </w:rPr>
        <w:t xml:space="preserve">. Он считает, что текст нужно рассматривать как процесс понимания и применять для этого определенный аналитический метод. В рамках этого подхода, аналитик должен учитывать не только буквальный смысл слов и образов, но и контекст, в котором они </w:t>
      </w:r>
      <w:r>
        <w:rPr>
          <w:rFonts w:ascii="Times New Roman" w:cs="Times New Roman" w:hAnsi="Times New Roman"/>
        </w:rPr>
        <w:t>используются, а также все представления, которые у читателя возникают при их восприятии.</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Оба эти подхода акцентируют внимание на значении текста и на том, как он воспринимается читателем. Они также подчеркивают важность изучения смысла, который заключен в метафоре как таковой. Такой анализ не только позволяет более глубоко понять текст, но также способствует раскрытию неявных психологических и социальных коннотаций, которые часто скрыты под этими </w:t>
      </w:r>
      <w:r>
        <w:rPr>
          <w:rFonts w:ascii="Times New Roman" w:cs="Times New Roman" w:hAnsi="Times New Roman"/>
        </w:rPr>
        <w:t>морбуальными</w:t>
      </w:r>
      <w:r>
        <w:rPr>
          <w:rFonts w:ascii="Times New Roman" w:cs="Times New Roman" w:hAnsi="Times New Roman"/>
        </w:rPr>
        <w:t xml:space="preserve"> категориями.</w:t>
      </w:r>
    </w:p>
    <w:p>
      <w:pPr>
        <w:pStyle w:val="ОсновнойтекстВКР"/>
        <w:spacing w:line="360"/>
        <w:ind w:left="0" w:firstLine="709"/>
        <w:rPr>
          <w:rFonts w:ascii="Times New Roman" w:cs="Times New Roman" w:hAnsi="Times New Roman"/>
        </w:rPr>
      </w:pPr>
      <w:r>
        <w:rPr>
          <w:rFonts w:ascii="Times New Roman" w:cs="Times New Roman" w:hAnsi="Times New Roman"/>
        </w:rPr>
        <w:t>В изучении русской художественной литературы данный код может рассматриваться в контексте культурно-исторических и философских оснований эпохи.</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Современные исследования </w:t>
      </w:r>
      <w:r>
        <w:rPr>
          <w:rFonts w:ascii="Times New Roman" w:cs="Times New Roman" w:hAnsi="Times New Roman"/>
        </w:rPr>
        <w:t>морбуального</w:t>
      </w:r>
      <w:r>
        <w:rPr>
          <w:rFonts w:ascii="Times New Roman" w:cs="Times New Roman" w:hAnsi="Times New Roman"/>
        </w:rPr>
        <w:t xml:space="preserve"> кода в русской литературе ориентируются на следующие подходы:</w:t>
      </w:r>
    </w:p>
    <w:p>
      <w:pPr>
        <w:pStyle w:val="ОсновнойтекстВКР"/>
        <w:spacing w:line="360"/>
        <w:rPr>
          <w:rFonts w:ascii="Times New Roman" w:cs="Times New Roman" w:hAnsi="Times New Roman"/>
        </w:rPr>
      </w:pPr>
      <w:r>
        <w:rPr>
          <w:rFonts w:ascii="Times New Roman" w:cs="Times New Roman" w:hAnsi="Times New Roman"/>
        </w:rPr>
        <w:t xml:space="preserve">1. </w:t>
      </w:r>
      <w:r>
        <w:rPr>
          <w:rFonts w:ascii="Times New Roman" w:cs="Times New Roman" w:hAnsi="Times New Roman"/>
          <w:i/>
          <w:iCs/>
        </w:rPr>
        <w:t>Исследование символической системы</w:t>
      </w:r>
      <w:r>
        <w:rPr>
          <w:rFonts w:ascii="Times New Roman" w:cs="Times New Roman" w:hAnsi="Times New Roman"/>
        </w:rPr>
        <w:t>. Этот подход ориентирован на анализ символов, связанных с болезнью и смертью в тексте. Исследователь анализирует их смысловое содержание, смыслы, которые производят на читателя, и роль этих символов в художественном произведении.</w:t>
      </w:r>
    </w:p>
    <w:p>
      <w:pPr>
        <w:pStyle w:val="ОсновнойтекстВКР"/>
        <w:spacing w:line="360"/>
        <w:rPr>
          <w:rFonts w:ascii="Times New Roman" w:cs="Times New Roman" w:hAnsi="Times New Roman"/>
        </w:rPr>
      </w:pPr>
      <w:r>
        <w:rPr>
          <w:rFonts w:ascii="Times New Roman" w:cs="Times New Roman" w:hAnsi="Times New Roman"/>
        </w:rPr>
        <w:t xml:space="preserve">2. </w:t>
      </w:r>
      <w:r>
        <w:rPr>
          <w:rFonts w:ascii="Times New Roman" w:cs="Times New Roman" w:hAnsi="Times New Roman"/>
          <w:i/>
          <w:iCs/>
        </w:rPr>
        <w:t>Исследование социокультурного контекста</w:t>
      </w:r>
      <w:r>
        <w:rPr>
          <w:rFonts w:ascii="Times New Roman" w:cs="Times New Roman" w:hAnsi="Times New Roman"/>
        </w:rPr>
        <w:t xml:space="preserve">. Этот подход ориентирован на анализ роли </w:t>
      </w:r>
      <w:r>
        <w:rPr>
          <w:rFonts w:ascii="Times New Roman" w:cs="Times New Roman" w:hAnsi="Times New Roman"/>
        </w:rPr>
        <w:t>морбуального</w:t>
      </w:r>
      <w:r>
        <w:rPr>
          <w:rFonts w:ascii="Times New Roman" w:cs="Times New Roman" w:hAnsi="Times New Roman"/>
        </w:rPr>
        <w:t xml:space="preserve"> кода в социокультурном контексте эпохи. Исследователь анализирует, какой смысл и значение играли символы, связанные с болезнью и смертью для людей в эпоху, в которой было написано произведение.</w:t>
      </w:r>
    </w:p>
    <w:p>
      <w:pPr>
        <w:pStyle w:val="ОсновнойтекстВКР"/>
        <w:spacing w:line="360"/>
        <w:rPr>
          <w:rFonts w:ascii="Times New Roman" w:cs="Times New Roman" w:hAnsi="Times New Roman"/>
        </w:rPr>
      </w:pPr>
      <w:r>
        <w:rPr>
          <w:rFonts w:ascii="Times New Roman" w:cs="Times New Roman" w:hAnsi="Times New Roman"/>
        </w:rPr>
        <w:t xml:space="preserve">3. </w:t>
      </w:r>
      <w:r>
        <w:rPr>
          <w:rFonts w:ascii="Times New Roman" w:cs="Times New Roman" w:hAnsi="Times New Roman"/>
          <w:i/>
          <w:iCs/>
        </w:rPr>
        <w:t>Исследование авторского языка</w:t>
      </w:r>
      <w:r>
        <w:rPr>
          <w:rFonts w:ascii="Times New Roman" w:cs="Times New Roman" w:hAnsi="Times New Roman"/>
        </w:rPr>
        <w:t xml:space="preserve">. Этот подход ориентирован на анализ особенностей языка, используемого автором в произведении. Исследователь анализирует, как автор использует языковые средства, чтобы передать </w:t>
      </w:r>
      <w:r>
        <w:rPr>
          <w:rFonts w:ascii="Times New Roman" w:cs="Times New Roman" w:hAnsi="Times New Roman"/>
        </w:rPr>
        <w:t>морбуальный</w:t>
      </w:r>
      <w:r>
        <w:rPr>
          <w:rFonts w:ascii="Times New Roman" w:cs="Times New Roman" w:hAnsi="Times New Roman"/>
        </w:rPr>
        <w:t xml:space="preserve"> код и какие эффекты он создает.</w:t>
      </w:r>
    </w:p>
    <w:p>
      <w:pPr>
        <w:pStyle w:val="ОсновнойтекстВКР"/>
        <w:spacing w:line="360"/>
        <w:rPr>
          <w:rFonts w:ascii="Times New Roman" w:cs="Times New Roman" w:hAnsi="Times New Roman"/>
        </w:rPr>
      </w:pPr>
      <w:r>
        <w:rPr>
          <w:rFonts w:ascii="Times New Roman" w:cs="Times New Roman" w:hAnsi="Times New Roman"/>
        </w:rPr>
        <w:t xml:space="preserve">4. </w:t>
      </w:r>
      <w:r>
        <w:rPr>
          <w:rFonts w:ascii="Times New Roman" w:cs="Times New Roman" w:hAnsi="Times New Roman"/>
          <w:i/>
          <w:iCs/>
        </w:rPr>
        <w:t>Исследование литературных традиций</w:t>
      </w:r>
      <w:r>
        <w:rPr>
          <w:rFonts w:ascii="Times New Roman" w:cs="Times New Roman" w:hAnsi="Times New Roman"/>
        </w:rPr>
        <w:t xml:space="preserve">. Этот подход ориентирован на анализ роли </w:t>
      </w:r>
      <w:r>
        <w:rPr>
          <w:rFonts w:ascii="Times New Roman" w:cs="Times New Roman" w:hAnsi="Times New Roman"/>
        </w:rPr>
        <w:t>морбуального</w:t>
      </w:r>
      <w:r>
        <w:rPr>
          <w:rFonts w:ascii="Times New Roman" w:cs="Times New Roman" w:hAnsi="Times New Roman"/>
        </w:rPr>
        <w:t xml:space="preserve"> кода в литературных традициях. Исследователь анализирует, какие общие черты есть у символов, связанных с болезнью и смертью, появившихся в разных эпохах и у разных авторов.</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Такие подходы к исследованию </w:t>
      </w:r>
      <w:r>
        <w:rPr>
          <w:rFonts w:ascii="Times New Roman" w:cs="Times New Roman" w:hAnsi="Times New Roman"/>
        </w:rPr>
        <w:t>«</w:t>
      </w:r>
      <w:r>
        <w:rPr>
          <w:rFonts w:ascii="Times New Roman" w:cs="Times New Roman" w:hAnsi="Times New Roman"/>
        </w:rPr>
        <w:t>морбуального</w:t>
      </w:r>
      <w:r>
        <w:rPr>
          <w:rFonts w:ascii="Times New Roman" w:cs="Times New Roman" w:hAnsi="Times New Roman"/>
        </w:rPr>
        <w:t xml:space="preserve"> кода</w:t>
      </w:r>
      <w:r>
        <w:rPr>
          <w:rFonts w:ascii="Times New Roman" w:cs="Times New Roman" w:hAnsi="Times New Roman"/>
        </w:rPr>
        <w:t>»</w:t>
      </w:r>
      <w:r>
        <w:rPr>
          <w:rFonts w:ascii="Times New Roman" w:cs="Times New Roman" w:hAnsi="Times New Roman"/>
        </w:rPr>
        <w:t xml:space="preserve"> позволяют раскрыть глубинное значение символов, связанных с болезнью и смертью в русской художественной литературе, и понять, как они связаны с культурно-историческими, философскими и литературными традициями эпохи.</w:t>
      </w:r>
    </w:p>
    <w:p>
      <w:pPr>
        <w:pStyle w:val="ОсновнойтекстВКР"/>
        <w:spacing w:line="360"/>
        <w:ind w:left="0" w:firstLine="709"/>
        <w:rPr>
          <w:rFonts w:ascii="Times New Roman" w:cs="Times New Roman" w:hAnsi="Times New Roman"/>
        </w:rPr>
      </w:pPr>
      <w:r>
        <w:rPr>
          <w:rFonts w:ascii="Times New Roman" w:cs="Times New Roman" w:hAnsi="Times New Roman"/>
        </w:rPr>
        <w:t>Одним из основных мотивов в произведениях Чехова являются болезни и недуги. Во многих рассказах и повестях встречаются описания тяжелых болезней, таких как туберкулез, болезни сердца, но чаще всего - болезни нервов. Чехов описывает не только симптомы болезни, но и психологическое состояние больных людей, их страхи, мучения, изнеможение. Часто герои произведений Чехова сталкиваются с болезнью в самый трудный момент своей жизни, что добавляет им еще больших страданий. Важным для Чехова является не только сам факт болезни, но и то, как тело отвечает на неё.</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Еще одним важным мотивом в произведениях Чехова является смерть. В ряде рассказов и повестей автор описывает последние мгновения жизни героя, его страдания и чувства. Смерть в произведениях Чехова всегда является печальным и трагическим событием, вызывающим глубокие эмоции и чувства тоски и </w:t>
      </w:r>
      <w:r>
        <w:rPr>
          <w:rFonts w:ascii="Times New Roman" w:cs="Times New Roman" w:hAnsi="Times New Roman"/>
        </w:rPr>
        <w:t xml:space="preserve">феномен смерти наиболее заметно выражается в таких прозаических произведениях разных периодов творчества Чехова, как «Скука жизни», «Палата №6», «Гусев», «Дуэль», «Скрипка Ротшильда», </w:t>
      </w:r>
      <w:r>
        <w:rPr>
          <w:rFonts w:ascii="Times New Roman" w:cs="Times New Roman" w:hAnsi="Times New Roman"/>
        </w:rPr>
        <w:t>«</w:t>
      </w:r>
      <w:r>
        <w:rPr>
          <w:rFonts w:ascii="Times New Roman" w:cs="Times New Roman" w:hAnsi="Times New Roman"/>
        </w:rPr>
        <w:t>Огни</w:t>
      </w:r>
      <w:r>
        <w:rPr>
          <w:rFonts w:ascii="Times New Roman" w:cs="Times New Roman" w:hAnsi="Times New Roman"/>
        </w:rPr>
        <w:t>»</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Ионыч</w:t>
      </w:r>
      <w:r>
        <w:rPr>
          <w:rFonts w:ascii="Times New Roman" w:cs="Times New Roman" w:hAnsi="Times New Roman"/>
        </w:rPr>
        <w:t xml:space="preserve">», «Скучная история», </w:t>
      </w:r>
      <w:r>
        <w:rPr>
          <w:rFonts w:ascii="Times New Roman" w:cs="Times New Roman" w:hAnsi="Times New Roman"/>
        </w:rPr>
        <w:t>«</w:t>
      </w:r>
      <w:r>
        <w:rPr>
          <w:rFonts w:ascii="Times New Roman" w:cs="Times New Roman" w:hAnsi="Times New Roman"/>
        </w:rPr>
        <w:t>Володя</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Рассказ неизвестного человека</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Невеста</w:t>
      </w:r>
      <w:r>
        <w:rPr>
          <w:rFonts w:ascii="Times New Roman" w:cs="Times New Roman" w:hAnsi="Times New Roman"/>
        </w:rPr>
        <w:t>»</w:t>
      </w:r>
      <w:r>
        <w:rPr>
          <w:rFonts w:ascii="Times New Roman" w:cs="Times New Roman" w:hAnsi="Times New Roman"/>
        </w:rPr>
        <w:t xml:space="preserve"> и других.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В целом, </w:t>
      </w:r>
      <w:r>
        <w:rPr>
          <w:rFonts w:ascii="Times New Roman" w:cs="Times New Roman" w:hAnsi="Times New Roman"/>
        </w:rPr>
        <w:t>морбуальный</w:t>
      </w:r>
      <w:r>
        <w:rPr>
          <w:rFonts w:ascii="Times New Roman" w:cs="Times New Roman" w:hAnsi="Times New Roman"/>
        </w:rPr>
        <w:t xml:space="preserve"> код </w:t>
      </w:r>
      <w:r>
        <w:rPr>
          <w:rFonts w:ascii="Times New Roman" w:cs="Times New Roman" w:hAnsi="Times New Roman"/>
        </w:rPr>
        <w:t>в произведениях Чехова является очень важным элементом, который помогает выразить темы, связанные с здоровьем и болезнью, смертью и страданием, затрагивающие важные аспекты человеческой жизни.  В своих произведениях Чехов умело подбирает слова, создавая чувственную атмосферу, которая помогает читателю войти в мир героев.</w:t>
      </w:r>
    </w:p>
    <w:p>
      <w:pPr>
        <w:pStyle w:val="ОсновнойтекстВКР"/>
        <w:spacing w:line="360"/>
        <w:ind w:left="0" w:firstLine="709"/>
        <w:rPr>
          <w:rFonts w:ascii="Times New Roman" w:cs="Times New Roman" w:hAnsi="Times New Roman"/>
        </w:rPr>
      </w:pPr>
      <w:r>
        <w:rPr>
          <w:rFonts w:ascii="Times New Roman" w:cs="Times New Roman" w:hAnsi="Times New Roman"/>
        </w:rPr>
        <w:t>Морбуальный</w:t>
      </w:r>
      <w:r>
        <w:rPr>
          <w:rFonts w:ascii="Times New Roman" w:cs="Times New Roman" w:hAnsi="Times New Roman"/>
        </w:rPr>
        <w:t xml:space="preserve"> код в описании темы любви в творчестве Чехова используется для создания напряженности и мрачности в отношениях героев. Он помогает автору показать темную сторону любви и ее отрицательное воздействие на жизнь людей.</w:t>
      </w:r>
    </w:p>
    <w:p>
      <w:pPr>
        <w:pStyle w:val="ОсновнойтекстВКР"/>
        <w:spacing w:line="360"/>
        <w:ind w:left="0" w:firstLine="709"/>
        <w:rPr>
          <w:rFonts w:ascii="Times New Roman" w:cs="Times New Roman" w:hAnsi="Times New Roman"/>
        </w:rPr>
      </w:pPr>
      <w:r>
        <w:rPr>
          <w:rFonts w:ascii="Times New Roman" w:cs="Times New Roman" w:hAnsi="Times New Roman"/>
        </w:rPr>
        <w:t>Морбуальный</w:t>
      </w:r>
      <w:r>
        <w:rPr>
          <w:rFonts w:ascii="Times New Roman" w:cs="Times New Roman" w:hAnsi="Times New Roman"/>
        </w:rPr>
        <w:t xml:space="preserve"> код в творчестве А.П. Чехова используется как для создания тоскливой атмосферы, так и для выражения отношений между героями. Он является мощным инструментом для создания образов и вызова чувств у читателя. </w:t>
      </w: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spacing w:line="360"/>
        <w:jc w:val="both"/>
        <w:rPr>
          <w:rFonts w:ascii="Times New Roman" w:cs="Times New Roman" w:hAnsi="Times New Roman"/>
          <w:sz w:val="28"/>
          <w:szCs w:val="28"/>
        </w:rPr>
      </w:pPr>
    </w:p>
    <w:p>
      <w:pPr>
        <w:spacing w:line="360"/>
        <w:jc w:val="both"/>
        <w:rPr>
          <w:rFonts w:ascii="Times New Roman" w:cs="Times New Roman" w:hAnsi="Times New Roman"/>
          <w:sz w:val="28"/>
          <w:szCs w:val="28"/>
        </w:rPr>
      </w:pPr>
    </w:p>
    <w:p>
      <w:pPr>
        <w:pStyle w:val="Heading2"/>
        <w:spacing w:line="360"/>
        <w:rPr>
          <w:rFonts w:ascii="Times New Roman" w:cs="Times New Roman" w:hAnsi="Times New Roman"/>
          <w:sz w:val="28"/>
          <w:szCs w:val="28"/>
        </w:rPr>
      </w:pPr>
      <w:r>
        <w:rPr>
          <w:rFonts w:ascii="Times New Roman" w:cs="Times New Roman" w:hAnsi="Times New Roman"/>
          <w:sz w:val="28"/>
          <w:szCs w:val="28"/>
        </w:rPr>
        <w:t>1.1.</w:t>
      </w:r>
      <w:r>
        <w:rPr>
          <w:rFonts w:ascii="Times New Roman" w:cs="Times New Roman" w:hAnsi="Times New Roman"/>
          <w:sz w:val="28"/>
          <w:szCs w:val="28"/>
          <w:lang w:eastAsia="ru-RU"/>
        </w:rPr>
        <w:tab/>
        <w:t xml:space="preserve">Отличие </w:t>
      </w:r>
      <w:r>
        <w:rPr>
          <w:rFonts w:ascii="Times New Roman" w:cs="Times New Roman" w:hAnsi="Times New Roman"/>
          <w:sz w:val="28"/>
          <w:szCs w:val="28"/>
          <w:lang w:eastAsia="ru-RU"/>
        </w:rPr>
        <w:t>м</w:t>
      </w:r>
      <w:r>
        <w:rPr>
          <w:rFonts w:ascii="Times New Roman" w:cs="Times New Roman" w:hAnsi="Times New Roman"/>
          <w:sz w:val="28"/>
          <w:szCs w:val="28"/>
          <w:lang w:eastAsia="ru-RU"/>
        </w:rPr>
        <w:t>о</w:t>
      </w:r>
      <w:r>
        <w:rPr>
          <w:rFonts w:ascii="Times New Roman" w:cs="Times New Roman" w:hAnsi="Times New Roman"/>
          <w:sz w:val="28"/>
          <w:szCs w:val="28"/>
          <w:lang w:eastAsia="ru-RU"/>
        </w:rPr>
        <w:t>рбуального</w:t>
      </w:r>
      <w:r>
        <w:rPr>
          <w:rFonts w:ascii="Times New Roman" w:cs="Times New Roman" w:hAnsi="Times New Roman"/>
          <w:sz w:val="28"/>
          <w:szCs w:val="28"/>
          <w:lang w:eastAsia="ru-RU"/>
        </w:rPr>
        <w:t xml:space="preserve"> кода от медицинского дискурса в литературе</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 В произведениях А.П.Чехова неоднократно упоминаются болезни, симптомы недугов, используются образы врача и пациента, частым местом действия в рассказах становятся больницы, палаты.  При этом Чехов использовал медицинский язык, не всегда доступный для среднестатистического читателя. Начиная с юморесок, он дает точные терминологические описания болезней. Так, например, в рассказе </w:t>
      </w:r>
      <w:r>
        <w:rPr>
          <w:rFonts w:ascii="Times New Roman" w:cs="Times New Roman" w:hAnsi="Times New Roman"/>
        </w:rPr>
        <w:t>«</w:t>
      </w:r>
      <w:r>
        <w:rPr>
          <w:rFonts w:ascii="Times New Roman" w:cs="Times New Roman" w:hAnsi="Times New Roman"/>
        </w:rPr>
        <w:t xml:space="preserve">Случаи </w:t>
      </w:r>
      <w:r>
        <w:rPr>
          <w:rFonts w:ascii="Times New Roman" w:cs="Times New Roman" w:hAnsi="Times New Roman"/>
          <w:lang w:val="en-US"/>
        </w:rPr>
        <w:t>mania grandiosa</w:t>
      </w:r>
      <w:r>
        <w:rPr>
          <w:rFonts w:ascii="Times New Roman" w:cs="Times New Roman" w:hAnsi="Times New Roman"/>
          <w:lang w:val="en-US"/>
        </w:rPr>
        <w:t>»</w:t>
      </w:r>
      <w:r>
        <w:rPr>
          <w:rFonts w:ascii="Times New Roman" w:cs="Times New Roman" w:hAnsi="Times New Roman"/>
          <w:lang w:val="en-US"/>
        </w:rPr>
        <w:t xml:space="preserve"> (1883) </w:t>
      </w:r>
      <w:r>
        <w:rPr>
          <w:rFonts w:ascii="Times New Roman" w:cs="Times New Roman" w:hAnsi="Times New Roman"/>
          <w:lang w:val="ru-RU"/>
        </w:rPr>
        <w:t xml:space="preserve">писатель использует такие понятия как: </w:t>
      </w:r>
      <w:r>
        <w:rPr>
          <w:rFonts w:ascii="Times New Roman" w:cs="Times New Roman" w:hAnsi="Times New Roman"/>
          <w:lang w:val="ru-RU"/>
        </w:rPr>
        <w:t>«</w:t>
      </w:r>
      <w:r>
        <w:rPr>
          <w:rFonts w:ascii="Times New Roman" w:cs="Times New Roman" w:hAnsi="Times New Roman"/>
          <w:lang w:val="ru-RU"/>
        </w:rPr>
        <w:t>нервные расстройства</w:t>
      </w:r>
      <w:r>
        <w:rPr>
          <w:rFonts w:ascii="Times New Roman" w:cs="Times New Roman" w:hAnsi="Times New Roman"/>
          <w:lang w:val="ru-RU"/>
        </w:rPr>
        <w:t>»</w:t>
      </w:r>
      <w:r>
        <w:rPr>
          <w:rFonts w:ascii="Times New Roman" w:cs="Times New Roman" w:hAnsi="Times New Roman"/>
          <w:lang w:val="ru-RU"/>
        </w:rPr>
        <w:t xml:space="preserve">, </w:t>
      </w:r>
      <w:r>
        <w:rPr>
          <w:rFonts w:ascii="Times New Roman" w:cs="Times New Roman" w:hAnsi="Times New Roman"/>
          <w:lang w:val="ru-RU"/>
        </w:rPr>
        <w:t>«</w:t>
      </w:r>
      <w:r>
        <w:rPr>
          <w:rFonts w:ascii="Times New Roman" w:cs="Times New Roman" w:hAnsi="Times New Roman"/>
          <w:lang w:val="ru-RU"/>
        </w:rPr>
        <w:t>нервные страдания</w:t>
      </w:r>
      <w:r>
        <w:rPr>
          <w:rFonts w:ascii="Times New Roman" w:cs="Times New Roman" w:hAnsi="Times New Roman"/>
          <w:lang w:val="ru-RU"/>
        </w:rPr>
        <w:t>»</w:t>
      </w:r>
      <w:r>
        <w:rPr>
          <w:rFonts w:ascii="Times New Roman" w:cs="Times New Roman" w:hAnsi="Times New Roman"/>
          <w:lang w:val="ru-RU"/>
        </w:rPr>
        <w:t xml:space="preserve">, </w:t>
      </w:r>
      <w:r>
        <w:rPr>
          <w:rFonts w:ascii="Times New Roman" w:cs="Times New Roman" w:hAnsi="Times New Roman"/>
          <w:lang w:val="ru-RU"/>
        </w:rPr>
        <w:t>«</w:t>
      </w:r>
      <w:r>
        <w:rPr>
          <w:rFonts w:ascii="Times New Roman" w:cs="Times New Roman" w:hAnsi="Times New Roman"/>
          <w:lang w:val="ru-RU"/>
        </w:rPr>
        <w:t>невралгия</w:t>
      </w:r>
      <w:r>
        <w:rPr>
          <w:rFonts w:ascii="Times New Roman" w:cs="Times New Roman" w:hAnsi="Times New Roman"/>
          <w:lang w:val="ru-RU"/>
        </w:rPr>
        <w:t>»</w:t>
      </w:r>
      <w:r>
        <w:rPr>
          <w:rFonts w:ascii="Times New Roman" w:cs="Times New Roman" w:hAnsi="Times New Roman"/>
          <w:lang w:val="ru-RU"/>
        </w:rPr>
        <w:t xml:space="preserve">, </w:t>
      </w:r>
      <w:r>
        <w:rPr>
          <w:rFonts w:ascii="Times New Roman" w:cs="Times New Roman" w:hAnsi="Times New Roman"/>
          <w:lang w:val="ru-RU"/>
        </w:rPr>
        <w:t>«</w:t>
      </w:r>
      <w:r>
        <w:rPr>
          <w:rFonts w:ascii="Times New Roman" w:cs="Times New Roman" w:hAnsi="Times New Roman"/>
          <w:lang w:val="ru-RU"/>
        </w:rPr>
        <w:t>тяжелый психоз</w:t>
      </w:r>
      <w:r>
        <w:rPr>
          <w:rFonts w:ascii="Times New Roman" w:cs="Times New Roman" w:hAnsi="Times New Roman"/>
          <w:lang w:val="ru-RU"/>
        </w:rPr>
        <w:t>»</w:t>
      </w:r>
      <w:r>
        <w:rPr>
          <w:rFonts w:ascii="Times New Roman" w:cs="Times New Roman" w:hAnsi="Times New Roman"/>
          <w:lang w:val="ru-RU"/>
        </w:rPr>
        <w:t>.</w:t>
      </w:r>
      <w:r>
        <w:rPr>
          <w:rFonts w:ascii="Times New Roman" w:cs="Times New Roman" w:hAnsi="Times New Roman"/>
        </w:rPr>
        <w:t xml:space="preserve"> В этом рассказе Чехов использует болезнь как прием для того, чтобы выразить глубоко эмоциональные переживания героев, это позволяет выразить социальную и психологическую болезнь персонажей.</w:t>
      </w:r>
      <w:r>
        <w:rPr>
          <w:rFonts w:ascii="Times New Roman" w:cs="Times New Roman" w:hAnsi="Times New Roman"/>
        </w:rPr>
        <w:t xml:space="preserve"> </w:t>
      </w:r>
      <w:r>
        <w:rPr>
          <w:rFonts w:ascii="Times New Roman" w:cs="Times New Roman" w:hAnsi="Times New Roman"/>
        </w:rPr>
        <w:t xml:space="preserve">В текстах Чехова медицинский дискурс проявляется в обращении к медицинским терминам, концепциям, а также в использовании жаргона и профессиональной лексики медицинских работников. Кроме того, медицинский дискурс подразумевает систему знаний о здоровье и болезнях, их </w:t>
      </w:r>
      <w:r>
        <w:rPr>
          <w:rFonts w:ascii="Times New Roman" w:cs="Times New Roman" w:hAnsi="Times New Roman"/>
        </w:rPr>
        <w:t>причинах и лечении, а также медицинских норм и правил, которые можно обнаружить в произведениях Чехова.</w:t>
      </w:r>
    </w:p>
    <w:p>
      <w:pPr>
        <w:pStyle w:val="ОсновнойтекстВКР"/>
        <w:spacing w:line="360"/>
        <w:ind w:left="0" w:firstLine="709"/>
        <w:rPr>
          <w:rFonts w:ascii="Times New Roman" w:cs="Times New Roman" w:hAnsi="Times New Roman"/>
          <w:szCs w:val="28"/>
        </w:rPr>
      </w:pPr>
      <w:r>
        <w:rPr>
          <w:rFonts w:ascii="Times New Roman" w:cs="Times New Roman" w:hAnsi="Times New Roman"/>
        </w:rPr>
        <w:t xml:space="preserve">Таким образом, проблема медицинского дискурса в текстах </w:t>
      </w:r>
      <w:r>
        <w:rPr>
          <w:rFonts w:ascii="Times New Roman" w:cs="Times New Roman" w:hAnsi="Times New Roman"/>
        </w:rPr>
        <w:t>А.П.Чехова</w:t>
      </w:r>
      <w:r>
        <w:rPr>
          <w:rFonts w:ascii="Times New Roman" w:cs="Times New Roman" w:hAnsi="Times New Roman"/>
        </w:rPr>
        <w:t xml:space="preserve"> заключается в том, что он использует медицину, чтобы выразить социальные и психологические проблемы своих героев. Важно помнить, что в жизни и в литературе недуги часто не являются истинной причиной болезней, а скорее являются проявлением более глубоких проблем, которые могут быть связаны с психологией, </w:t>
      </w:r>
      <w:r>
        <w:rPr>
          <w:rFonts w:ascii="Times New Roman" w:cs="Times New Roman" w:hAnsi="Times New Roman"/>
        </w:rPr>
        <w:t>социальными  или</w:t>
      </w:r>
      <w:r>
        <w:rPr>
          <w:rFonts w:ascii="Times New Roman" w:cs="Times New Roman" w:hAnsi="Times New Roman"/>
        </w:rPr>
        <w:t xml:space="preserve"> другими факторами. И здесь мы можем говорить об аффективных проявлениях у героев Чехова, которые можно репрезентировать при помощи расшифровки литературных представлений о болезни, напрямую не связанных с болезнью, а выражающихся в рецепции религиозного, социального, культурологического дискурсов, объединенных темой любви.</w:t>
      </w:r>
    </w:p>
    <w:p>
      <w:pPr>
        <w:pStyle w:val="ОсновнойтекстВКР"/>
        <w:spacing w:line="360"/>
        <w:ind w:left="0" w:firstLine="709"/>
        <w:rPr>
          <w:rFonts w:ascii="Times New Roman" w:cs="Times New Roman" w:hAnsi="Times New Roman"/>
        </w:rPr>
      </w:pPr>
      <w:r>
        <w:rPr>
          <w:rFonts w:ascii="Times New Roman" w:cs="Times New Roman" w:hAnsi="Times New Roman"/>
        </w:rPr>
        <w:t>Медицинский дискурс охватывает весь спектр общения в медицине, включая научные статьи, медицинские пособия, клинические доклады и т.д. Однако в последние годы медицинский дискурс стал охватывать и художественные тексты различной природы. Так, в диссертации Н.Ефремовой</w:t>
      </w:r>
      <w:r>
        <w:rPr>
          <w:rStyle w:val="Footnotereference"/>
          <w:rFonts w:ascii="Times New Roman" w:cs="Times New Roman" w:hAnsi="Times New Roman"/>
        </w:rPr>
        <w:footnoteReference w:id="70"/>
      </w:r>
      <w:r>
        <w:rPr>
          <w:rFonts w:ascii="Times New Roman" w:cs="Times New Roman" w:hAnsi="Times New Roman"/>
        </w:rPr>
        <w:t xml:space="preserve"> на материале произведений Н. Амосова, Ф. Углова и Д. Правдина, исследуется рецепция медицинского дискурса в литературных произведениях. С точки зрения теории речевых жанров Е. Понаморенко</w:t>
      </w:r>
      <w:r>
        <w:rPr>
          <w:rStyle w:val="Footnotereference"/>
          <w:rFonts w:ascii="Times New Roman" w:cs="Times New Roman" w:hAnsi="Times New Roman"/>
        </w:rPr>
        <w:footnoteReference w:id="71"/>
      </w:r>
      <w:r>
        <w:rPr>
          <w:rFonts w:ascii="Times New Roman" w:cs="Times New Roman" w:hAnsi="Times New Roman"/>
        </w:rPr>
        <w:t xml:space="preserve"> рассматривает модели общения врач-пациент в текстах А.П. Чехова, М.А.Булгакова и др. По мысли исследователей, медицинский дискурс рассматривается как одна из форм художественного дискурса, как об этом пишет К.Керер: </w:t>
      </w:r>
      <w:r>
        <w:rPr>
          <w:rFonts w:ascii="Times New Roman" w:cs="Times New Roman" w:hAnsi="Times New Roman"/>
        </w:rPr>
        <w:t>«</w:t>
      </w:r>
      <w:r>
        <w:rPr>
          <w:rFonts w:ascii="Times New Roman" w:cs="Times New Roman" w:hAnsi="Times New Roman"/>
        </w:rPr>
        <w:t>...это художественный текст на медицинскую тематику, обладающий эстетической функцией, как любое художественное произведение</w:t>
      </w:r>
      <w:r>
        <w:rPr>
          <w:rFonts w:ascii="Times New Roman" w:cs="Times New Roman" w:hAnsi="Times New Roman"/>
        </w:rPr>
        <w:t>»</w:t>
      </w:r>
      <w:r>
        <w:rPr>
          <w:rFonts w:ascii="Times New Roman" w:cs="Times New Roman" w:hAnsi="Times New Roman"/>
        </w:rPr>
        <w:t>.</w:t>
      </w:r>
      <w:r>
        <w:rPr>
          <w:rStyle w:val="Footnotereference"/>
          <w:rFonts w:ascii="Times New Roman" w:cs="Times New Roman" w:hAnsi="Times New Roman"/>
        </w:rPr>
        <w:footnoteReference w:id="72"/>
      </w:r>
      <w:r>
        <w:rPr>
          <w:rFonts w:ascii="Times New Roman" w:cs="Times New Roman" w:hAnsi="Times New Roman"/>
        </w:rPr>
        <w:t xml:space="preserve"> Не соглашается с К.Керер Е.Г.Трубецкова в статье </w:t>
      </w:r>
      <w:r>
        <w:rPr>
          <w:rFonts w:ascii="Times New Roman" w:cs="Times New Roman" w:hAnsi="Times New Roman"/>
        </w:rPr>
        <w:t>«</w:t>
      </w:r>
      <w:r>
        <w:rPr>
          <w:rFonts w:ascii="Times New Roman" w:cs="Times New Roman" w:hAnsi="Times New Roman"/>
        </w:rPr>
        <w:t>Медицинский дискурс и/или морбуальный код: проблемы терминологии современного литературоведения</w:t>
      </w:r>
      <w:r>
        <w:rPr>
          <w:rFonts w:ascii="Times New Roman" w:cs="Times New Roman" w:hAnsi="Times New Roman"/>
        </w:rPr>
        <w:t>»</w:t>
      </w:r>
      <w:r>
        <w:rPr>
          <w:rFonts w:ascii="Times New Roman" w:cs="Times New Roman" w:hAnsi="Times New Roman"/>
        </w:rPr>
        <w:t xml:space="preserve">, говоря о том, что  термин </w:t>
      </w:r>
      <w:r>
        <w:rPr>
          <w:rFonts w:ascii="Times New Roman" w:cs="Times New Roman" w:hAnsi="Times New Roman"/>
        </w:rPr>
        <w:t>«</w:t>
      </w:r>
      <w:r>
        <w:rPr>
          <w:rFonts w:ascii="Times New Roman" w:cs="Times New Roman" w:hAnsi="Times New Roman"/>
        </w:rPr>
        <w:t>медицинский художественный дискурс</w:t>
      </w:r>
      <w:r>
        <w:rPr>
          <w:rFonts w:ascii="Times New Roman" w:cs="Times New Roman" w:hAnsi="Times New Roman"/>
        </w:rPr>
        <w:t>»</w:t>
      </w:r>
      <w:r>
        <w:rPr>
          <w:rFonts w:ascii="Times New Roman" w:cs="Times New Roman" w:hAnsi="Times New Roman"/>
        </w:rPr>
        <w:t xml:space="preserve"> не охватывает в полной мере текстов, относящихся к медицине и болезни, так как К.Керер строит свою работу на выделении тематической доминанты текстов, однако в литературе существует большое количество сюжетов, образов и проблем, которые относятся к медицине и болезни, но не занимают при этом центральное место в текстах. Морбуальный код включает в себя не только взаимодействие врач-пациент, но также и рецепции, связанные с самим больным, его отношение к болезни, его искания, поведение и рефлексии, сопутствующие его взаимодействию с болезнью.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Таким образом, </w:t>
      </w:r>
      <w:r>
        <w:rPr>
          <w:rFonts w:ascii="Times New Roman" w:cs="Times New Roman" w:hAnsi="Times New Roman"/>
        </w:rPr>
        <w:t>морбуальный</w:t>
      </w:r>
      <w:r>
        <w:rPr>
          <w:rFonts w:ascii="Times New Roman" w:cs="Times New Roman" w:hAnsi="Times New Roman"/>
        </w:rPr>
        <w:t xml:space="preserve"> код может быть использован для создания эффектных образов и точного описания эмоций, связанных с болезнью, в то время как медицинский дискурс используется лишь при анализе текстов, центральной темой которых является тема медицины, взаимодействия врача и пациента, как в </w:t>
      </w:r>
      <w:r>
        <w:rPr>
          <w:rFonts w:ascii="Times New Roman" w:cs="Times New Roman" w:hAnsi="Times New Roman"/>
        </w:rPr>
        <w:t>«</w:t>
      </w:r>
      <w:r>
        <w:rPr>
          <w:rFonts w:ascii="Times New Roman" w:cs="Times New Roman" w:hAnsi="Times New Roman"/>
        </w:rPr>
        <w:t>Записках врача</w:t>
      </w:r>
      <w:r>
        <w:rPr>
          <w:rFonts w:ascii="Times New Roman" w:cs="Times New Roman" w:hAnsi="Times New Roman"/>
        </w:rPr>
        <w:t>»</w:t>
      </w:r>
      <w:r>
        <w:rPr>
          <w:rFonts w:ascii="Times New Roman" w:cs="Times New Roman" w:hAnsi="Times New Roman"/>
        </w:rPr>
        <w:t xml:space="preserve"> В.Вересаева, </w:t>
      </w:r>
      <w:r>
        <w:rPr>
          <w:rFonts w:ascii="Times New Roman" w:cs="Times New Roman" w:hAnsi="Times New Roman"/>
        </w:rPr>
        <w:t>«</w:t>
      </w:r>
      <w:r>
        <w:rPr>
          <w:rFonts w:ascii="Times New Roman" w:cs="Times New Roman" w:hAnsi="Times New Roman"/>
        </w:rPr>
        <w:t>Записках юного врача</w:t>
      </w:r>
      <w:r>
        <w:rPr>
          <w:rFonts w:ascii="Times New Roman" w:cs="Times New Roman" w:hAnsi="Times New Roman"/>
        </w:rPr>
        <w:t>»</w:t>
      </w:r>
      <w:r>
        <w:rPr>
          <w:rFonts w:ascii="Times New Roman" w:cs="Times New Roman" w:hAnsi="Times New Roman"/>
        </w:rPr>
        <w:t xml:space="preserve"> М.Булгакова и других. </w:t>
      </w:r>
    </w:p>
    <w:p>
      <w:pPr>
        <w:pStyle w:val="ОсновнойтекстВКР"/>
        <w:spacing w:line="360"/>
        <w:ind w:left="0" w:firstLine="709"/>
        <w:rPr>
          <w:rFonts w:ascii="Times New Roman" w:cs="Times New Roman" w:hAnsi="Times New Roman"/>
          <w:szCs w:val="28"/>
        </w:rPr>
      </w:pPr>
    </w:p>
    <w:p>
      <w:pPr>
        <w:pStyle w:val="ОсновнойтекстВКР"/>
        <w:spacing w:line="360"/>
        <w:ind w:left="0" w:firstLine="709"/>
        <w:rPr>
          <w:rFonts w:ascii="Times New Roman" w:cs="Times New Roman" w:hAnsi="Times New Roman"/>
        </w:rPr>
      </w:pPr>
      <w:r>
        <w:rPr>
          <w:rFonts w:ascii="Times New Roman" w:cs="Times New Roman" w:hAnsi="Times New Roman"/>
          <w:szCs w:val="28"/>
        </w:rPr>
        <w:t>По нашей мысли, морбуальный</w:t>
      </w:r>
      <w:r>
        <w:rPr>
          <w:rFonts w:ascii="Times New Roman" w:cs="Times New Roman" w:hAnsi="Times New Roman"/>
          <w:szCs w:val="28"/>
        </w:rPr>
        <w:t xml:space="preserve"> код может рассматриваться как один из культурных кодов. В литературоведении используется понятие </w:t>
      </w:r>
      <w:r>
        <w:rPr>
          <w:rFonts w:ascii="Times New Roman" w:cs="Times New Roman" w:hAnsi="Times New Roman"/>
          <w:szCs w:val="28"/>
        </w:rPr>
        <w:t>«</w:t>
      </w:r>
      <w:r>
        <w:rPr>
          <w:rFonts w:ascii="Times New Roman" w:cs="Times New Roman" w:hAnsi="Times New Roman"/>
          <w:szCs w:val="28"/>
        </w:rPr>
        <w:t>вторичной знаковой системы</w:t>
      </w:r>
      <w:r>
        <w:rPr>
          <w:rFonts w:ascii="Times New Roman" w:cs="Times New Roman" w:hAnsi="Times New Roman"/>
          <w:szCs w:val="28"/>
        </w:rPr>
        <w:t>»</w:t>
      </w:r>
      <w:r>
        <w:rPr>
          <w:rFonts w:ascii="Times New Roman" w:cs="Times New Roman" w:hAnsi="Times New Roman"/>
          <w:szCs w:val="28"/>
        </w:rPr>
        <w:t>, которое ввел Ю.М.Лотман</w:t>
      </w:r>
      <w:r>
        <w:rPr>
          <w:rFonts w:ascii="Times New Roman" w:cs="Times New Roman" w:hAnsi="Times New Roman"/>
          <w:szCs w:val="28"/>
        </w:rPr>
        <w:t xml:space="preserve">, объясняющее литературу как систему, которая кодирует явления жизни. Морбуальные образы (врач, пациент, болезнь, лекарство, палата, больница) могут включаться в разные дискурсы, в тот же медицинский, а также экзистенциальный, политический, религиозный. </w:t>
      </w:r>
      <w:r>
        <w:rPr>
          <w:rFonts w:ascii="Times New Roman" w:cs="Times New Roman" w:hAnsi="Times New Roman"/>
          <w:szCs w:val="28"/>
        </w:rPr>
        <w:t xml:space="preserve"> </w:t>
      </w:r>
      <w:r>
        <w:rPr>
          <w:rFonts w:ascii="Times New Roman" w:cs="Times New Roman" w:hAnsi="Times New Roman"/>
        </w:rPr>
        <w:t>При анализе текстов русской художественной литературы эти термины могут быть использованы, чтобы описать, как медицинское знание и представления о том, как болезни отображаются в литературе. Они также могут помочь понять, как литература влияет на формирование восприятия заболеваний и каким образом это влияет на культурные представления о медицине и здоровье.</w:t>
      </w:r>
    </w:p>
    <w:p>
      <w:pPr>
        <w:pStyle w:val="ОсновнойтекстВКР"/>
        <w:spacing w:line="360"/>
        <w:ind w:left="0" w:firstLine="709"/>
        <w:rPr>
          <w:rFonts w:ascii="Times New Roman" w:cs="Times New Roman" w:hAnsi="Times New Roman"/>
          <w:szCs w:val="28"/>
        </w:rPr>
      </w:pPr>
      <w:r>
        <w:rPr>
          <w:rFonts w:ascii="Times New Roman" w:cs="Times New Roman" w:hAnsi="Times New Roman"/>
          <w:szCs w:val="28"/>
        </w:rPr>
        <w:t xml:space="preserve">Анализируя статью Е.Г. </w:t>
      </w:r>
      <w:r>
        <w:rPr>
          <w:rFonts w:ascii="Times New Roman" w:cs="Times New Roman" w:hAnsi="Times New Roman"/>
          <w:szCs w:val="28"/>
        </w:rPr>
        <w:t>Трубецковой</w:t>
      </w:r>
      <w:r>
        <w:rPr>
          <w:rStyle w:val="Footnotereference"/>
          <w:rFonts w:ascii="Times New Roman" w:cs="Times New Roman" w:hAnsi="Times New Roman"/>
          <w:szCs w:val="28"/>
        </w:rPr>
        <w:footnoteReference w:id="33"/>
      </w:r>
      <w:r>
        <w:rPr>
          <w:rFonts w:ascii="Times New Roman" w:cs="Times New Roman" w:hAnsi="Times New Roman"/>
          <w:szCs w:val="28"/>
        </w:rPr>
        <w:t xml:space="preserve">, мы пришли к следующим выводам: с одной стороны, </w:t>
      </w:r>
      <w:r>
        <w:rPr>
          <w:rFonts w:ascii="Times New Roman" w:cs="Times New Roman" w:hAnsi="Times New Roman"/>
          <w:szCs w:val="28"/>
        </w:rPr>
        <w:t>медицинский дискурс может быть использован для анализа художественных произведений</w:t>
      </w:r>
      <w:r>
        <w:rPr>
          <w:rFonts w:ascii="Times New Roman" w:cs="Times New Roman" w:hAnsi="Times New Roman"/>
          <w:szCs w:val="28"/>
        </w:rPr>
        <w:t>, выявления в них медицинских образов и мотивов, связанных с здоровьем и болезнью. Такой подход позволяет рассмотреть литературу в контексте культурной и социальной истории, а также проследить изменение отношения общества к здоровью и заболеваниям.</w:t>
      </w:r>
    </w:p>
    <w:p>
      <w:pPr>
        <w:pStyle w:val="ОсновнойтекстВКР"/>
        <w:spacing w:line="360"/>
        <w:ind w:left="0" w:firstLine="709"/>
        <w:rPr>
          <w:rFonts w:ascii="Times New Roman" w:cs="Times New Roman" w:hAnsi="Times New Roman"/>
          <w:szCs w:val="28"/>
        </w:rPr>
      </w:pPr>
      <w:r>
        <w:rPr>
          <w:rFonts w:ascii="Times New Roman" w:cs="Times New Roman" w:hAnsi="Times New Roman"/>
          <w:szCs w:val="28"/>
        </w:rPr>
        <w:t>С другой стороны, использование медицинской терминологии может привести к узкому специализированному подходу к литературе, который не учитывает ее многомерность и многозначность. Автор подчеркивает, что такой подход может привести к ограничению понимания произведений, а также к отсеву важных аспектов их исследования.</w:t>
      </w:r>
    </w:p>
    <w:p>
      <w:pPr>
        <w:pStyle w:val="ОсновнойтекстВКР"/>
        <w:spacing w:line="360"/>
        <w:ind w:left="0" w:firstLine="709"/>
        <w:rPr>
          <w:rFonts w:ascii="Times New Roman" w:cs="Times New Roman" w:hAnsi="Times New Roman"/>
          <w:szCs w:val="28"/>
        </w:rPr>
      </w:pPr>
      <w:r>
        <w:rPr>
          <w:rFonts w:ascii="Times New Roman" w:cs="Times New Roman" w:hAnsi="Times New Roman"/>
          <w:szCs w:val="28"/>
        </w:rPr>
        <w:t xml:space="preserve">Использование понятий </w:t>
      </w:r>
      <w:r>
        <w:rPr>
          <w:rFonts w:ascii="Times New Roman" w:cs="Times New Roman" w:hAnsi="Times New Roman"/>
          <w:szCs w:val="28"/>
        </w:rPr>
        <w:t>«</w:t>
      </w:r>
      <w:r>
        <w:rPr>
          <w:rFonts w:ascii="Times New Roman" w:cs="Times New Roman" w:hAnsi="Times New Roman"/>
          <w:szCs w:val="28"/>
        </w:rPr>
        <w:t>медицинский дискурс</w:t>
      </w:r>
      <w:r>
        <w:rPr>
          <w:rFonts w:ascii="Times New Roman" w:cs="Times New Roman" w:hAnsi="Times New Roman"/>
          <w:szCs w:val="28"/>
        </w:rPr>
        <w:t>»</w:t>
      </w:r>
      <w:r>
        <w:rPr>
          <w:rFonts w:ascii="Times New Roman" w:cs="Times New Roman" w:hAnsi="Times New Roman"/>
          <w:szCs w:val="28"/>
        </w:rPr>
        <w:t xml:space="preserve"> и </w:t>
      </w:r>
      <w:r>
        <w:rPr>
          <w:rFonts w:ascii="Times New Roman" w:cs="Times New Roman" w:hAnsi="Times New Roman"/>
          <w:szCs w:val="28"/>
        </w:rPr>
        <w:t>«</w:t>
      </w:r>
      <w:r>
        <w:rPr>
          <w:rFonts w:ascii="Times New Roman" w:cs="Times New Roman" w:hAnsi="Times New Roman"/>
          <w:szCs w:val="28"/>
        </w:rPr>
        <w:t>морбуальный</w:t>
      </w:r>
      <w:r>
        <w:rPr>
          <w:rFonts w:ascii="Times New Roman" w:cs="Times New Roman" w:hAnsi="Times New Roman"/>
          <w:szCs w:val="28"/>
        </w:rPr>
        <w:t xml:space="preserve"> код</w:t>
      </w:r>
      <w:r>
        <w:rPr>
          <w:rFonts w:ascii="Times New Roman" w:cs="Times New Roman" w:hAnsi="Times New Roman"/>
          <w:szCs w:val="28"/>
        </w:rPr>
        <w:t>»</w:t>
      </w:r>
      <w:r>
        <w:rPr>
          <w:rFonts w:ascii="Times New Roman" w:cs="Times New Roman" w:hAnsi="Times New Roman"/>
          <w:szCs w:val="28"/>
        </w:rPr>
        <w:t xml:space="preserve"> помогает увидеть, насколько глубоко знание медицины и ее терминологии проникает в произведения Чехова, и как это знание характеризует образ мира автора. Это позволяет не только расширить понимание произведений, но и глубже узнать самого Чехова, его мировоззрение и философию.</w:t>
      </w:r>
    </w:p>
    <w:p>
      <w:pPr>
        <w:pStyle w:val="ОсновнойтекстВКР"/>
        <w:spacing w:line="360"/>
        <w:ind w:left="0" w:firstLine="709"/>
        <w:rPr>
          <w:rFonts w:ascii="Times New Roman" w:cs="Times New Roman" w:hAnsi="Times New Roman"/>
        </w:rPr>
      </w:pPr>
      <w:r>
        <w:rPr>
          <w:rFonts w:ascii="Times New Roman" w:cs="Times New Roman" w:hAnsi="Times New Roman"/>
        </w:rPr>
        <w:t>Морбуальный код в отличие от медицинского дискурса дает возможность исследовать тексты, которые не связаны напрямую с медициной. Именно по этой причине нами выбран для исследования как инструмент для анализа текстов Чехова морбуальный код, так как по нашей мысли он дает:</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1. Большую гибкость: </w:t>
      </w:r>
      <w:r>
        <w:rPr>
          <w:rFonts w:ascii="Times New Roman" w:cs="Times New Roman" w:hAnsi="Times New Roman"/>
        </w:rPr>
        <w:t>морбуальный</w:t>
      </w:r>
      <w:r>
        <w:rPr>
          <w:rFonts w:ascii="Times New Roman" w:cs="Times New Roman" w:hAnsi="Times New Roman"/>
        </w:rPr>
        <w:t xml:space="preserve"> код позволяет более свободно интерпретировать содержание произведений и не ограничивается тесными рамками медицинского знания.</w:t>
      </w:r>
    </w:p>
    <w:p>
      <w:pPr>
        <w:pStyle w:val="ОсновнойтекстВКР"/>
        <w:spacing w:line="360"/>
        <w:rPr>
          <w:rFonts w:ascii="Times New Roman" w:cs="Times New Roman" w:hAnsi="Times New Roman"/>
        </w:rPr>
      </w:pPr>
      <w:r>
        <w:rPr>
          <w:rFonts w:ascii="Times New Roman" w:cs="Times New Roman" w:hAnsi="Times New Roman"/>
        </w:rPr>
        <w:t xml:space="preserve">2. Более широкий охват тем: в отличие от медицинского дискурса, который ограничен областью описания анатомии и физиологии, </w:t>
      </w:r>
      <w:r>
        <w:rPr>
          <w:rFonts w:ascii="Times New Roman" w:cs="Times New Roman" w:hAnsi="Times New Roman"/>
        </w:rPr>
        <w:t>морбуальный</w:t>
      </w:r>
      <w:r>
        <w:rPr>
          <w:rFonts w:ascii="Times New Roman" w:cs="Times New Roman" w:hAnsi="Times New Roman"/>
        </w:rPr>
        <w:t xml:space="preserve"> код открывает новые перспективы для анализа социальных и культурных аспектов заболеваний.</w:t>
      </w:r>
    </w:p>
    <w:p>
      <w:pPr>
        <w:pStyle w:val="ОсновнойтекстВКР"/>
        <w:spacing w:line="360"/>
        <w:rPr>
          <w:rFonts w:ascii="Times New Roman" w:cs="Times New Roman" w:hAnsi="Times New Roman"/>
        </w:rPr>
      </w:pPr>
      <w:r>
        <w:rPr>
          <w:rFonts w:ascii="Times New Roman" w:cs="Times New Roman" w:hAnsi="Times New Roman"/>
        </w:rPr>
        <w:t xml:space="preserve">3. Более эмоциональное и глубокое понимание: использование </w:t>
      </w:r>
      <w:r>
        <w:rPr>
          <w:rFonts w:ascii="Times New Roman" w:cs="Times New Roman" w:hAnsi="Times New Roman"/>
        </w:rPr>
        <w:t>морбуального</w:t>
      </w:r>
      <w:r>
        <w:rPr>
          <w:rFonts w:ascii="Times New Roman" w:cs="Times New Roman" w:hAnsi="Times New Roman"/>
        </w:rPr>
        <w:t xml:space="preserve"> кода позволяет более точно передать эмоциональный и культурный контекст, в котором возникают заболевания в текстах А.П. Чехова.</w:t>
      </w:r>
    </w:p>
    <w:p>
      <w:pPr>
        <w:pStyle w:val="ОсновнойтекстВКР"/>
        <w:spacing w:line="360"/>
        <w:rPr>
          <w:rFonts w:ascii="Times New Roman" w:cs="Times New Roman" w:hAnsi="Times New Roman"/>
        </w:rPr>
      </w:pPr>
      <w:r>
        <w:rPr>
          <w:rFonts w:ascii="Times New Roman" w:cs="Times New Roman" w:hAnsi="Times New Roman"/>
        </w:rPr>
        <w:t xml:space="preserve">4. Более целостный подход: </w:t>
      </w:r>
      <w:r>
        <w:rPr>
          <w:rFonts w:ascii="Times New Roman" w:cs="Times New Roman" w:hAnsi="Times New Roman"/>
        </w:rPr>
        <w:t>морбуальный</w:t>
      </w:r>
      <w:r>
        <w:rPr>
          <w:rFonts w:ascii="Times New Roman" w:cs="Times New Roman" w:hAnsi="Times New Roman"/>
        </w:rPr>
        <w:t xml:space="preserve"> код объединяет в себе медицинские, социальные и культурные аспекты заболеваний, что делает его более целостным и общим подходом к анализу произведений.</w:t>
      </w:r>
    </w:p>
    <w:p>
      <w:pPr>
        <w:spacing w:line="360"/>
        <w:jc w:val="both"/>
        <w:rPr>
          <w:rFonts w:ascii="Times New Roman" w:cs="Times New Roman" w:hAnsi="Times New Roman"/>
          <w:sz w:val="28"/>
          <w:szCs w:val="28"/>
        </w:rPr>
      </w:pPr>
    </w:p>
    <w:p>
      <w:pPr>
        <w:spacing w:line="360"/>
        <w:jc w:val="both"/>
        <w:rPr>
          <w:rFonts w:ascii="Times New Roman" w:cs="Times New Roman" w:hAnsi="Times New Roman"/>
          <w:sz w:val="28"/>
          <w:szCs w:val="28"/>
        </w:rPr>
      </w:pPr>
    </w:p>
    <w:p>
      <w:pPr>
        <w:spacing w:line="360"/>
        <w:jc w:val="both"/>
        <w:rPr>
          <w:rFonts w:ascii="Times New Roman" w:cs="Times New Roman" w:hAnsi="Times New Roman"/>
          <w:sz w:val="28"/>
          <w:szCs w:val="28"/>
        </w:rPr>
      </w:pPr>
    </w:p>
    <w:p>
      <w:pPr>
        <w:spacing w:line="360"/>
        <w:jc w:val="both"/>
        <w:rPr>
          <w:rFonts w:ascii="Times New Roman" w:cs="Times New Roman" w:hAnsi="Times New Roman"/>
          <w:sz w:val="28"/>
          <w:szCs w:val="28"/>
        </w:rPr>
      </w:pPr>
    </w:p>
    <w:p>
      <w:pPr>
        <w:pStyle w:val="Heading2"/>
        <w:spacing w:line="360"/>
        <w:rPr>
          <w:rFonts w:ascii="Times New Roman" w:cs="Times New Roman" w:hAnsi="Times New Roman"/>
          <w:sz w:val="28"/>
          <w:szCs w:val="28"/>
        </w:rPr>
      </w:pPr>
      <w:r>
        <w:fldChar w:fldCharType="begin"/>
      </w:r>
      <w:r>
        <w:instrText xml:space="preserve">HYPERLINK \l "_Toc484029034" </w:instrText>
      </w:r>
      <w:r>
        <w:fldChar w:fldCharType="separate"/>
      </w:r>
      <w:r>
        <w:rPr>
          <w:rFonts w:ascii="Times New Roman" w:cs="Times New Roman" w:hAnsi="Times New Roman"/>
          <w:sz w:val="28"/>
          <w:szCs w:val="28"/>
        </w:rPr>
        <w:t>1.2.</w:t>
      </w:r>
      <w:r>
        <w:rPr>
          <w:rFonts w:ascii="Times New Roman" w:cs="Times New Roman" w:hAnsi="Times New Roman"/>
          <w:sz w:val="28"/>
          <w:szCs w:val="28"/>
          <w:lang w:eastAsia="ru-RU"/>
        </w:rPr>
        <w:tab/>
      </w:r>
      <w:r>
        <w:fldChar w:fldCharType="end"/>
      </w:r>
      <w:r>
        <w:rPr>
          <w:rFonts w:ascii="Times New Roman" w:cs="Times New Roman" w:hAnsi="Times New Roman"/>
          <w:sz w:val="28"/>
          <w:szCs w:val="28"/>
          <w:lang w:eastAsia="ru-RU"/>
        </w:rPr>
        <w:t>Патография</w:t>
      </w:r>
      <w:r>
        <w:rPr>
          <w:rFonts w:ascii="Times New Roman" w:cs="Times New Roman" w:hAnsi="Times New Roman"/>
          <w:sz w:val="28"/>
          <w:szCs w:val="28"/>
          <w:lang w:eastAsia="ru-RU"/>
        </w:rPr>
        <w:t xml:space="preserve"> и </w:t>
      </w:r>
      <w:r>
        <w:rPr>
          <w:rFonts w:ascii="Times New Roman" w:cs="Times New Roman" w:hAnsi="Times New Roman"/>
          <w:sz w:val="28"/>
          <w:szCs w:val="28"/>
          <w:lang w:eastAsia="ru-RU"/>
        </w:rPr>
        <w:t>морбуальный</w:t>
      </w:r>
      <w:r>
        <w:rPr>
          <w:rFonts w:ascii="Times New Roman" w:cs="Times New Roman" w:hAnsi="Times New Roman"/>
          <w:sz w:val="28"/>
          <w:szCs w:val="28"/>
          <w:lang w:eastAsia="ru-RU"/>
        </w:rPr>
        <w:t xml:space="preserve"> код: пути развития </w:t>
      </w:r>
    </w:p>
    <w:p>
      <w:pPr>
        <w:pStyle w:val="Normal"/>
        <w:spacing w:line="360"/>
        <w:rPr/>
      </w:pPr>
    </w:p>
    <w:p>
      <w:pPr>
        <w:pStyle w:val="ОсновнойтекстВКР"/>
        <w:spacing w:line="360"/>
        <w:ind w:left="0" w:firstLine="709"/>
        <w:rPr>
          <w:rFonts w:ascii="Times New Roman" w:cs="Times New Roman" w:hAnsi="Times New Roman"/>
        </w:rPr>
      </w:pPr>
      <w:r>
        <w:rPr>
          <w:rFonts w:ascii="Times New Roman" w:cs="Times New Roman" w:hAnsi="Times New Roman"/>
        </w:rPr>
        <w:t>Патография</w:t>
      </w:r>
      <w:r>
        <w:rPr>
          <w:rFonts w:ascii="Times New Roman" w:cs="Times New Roman" w:hAnsi="Times New Roman"/>
        </w:rPr>
        <w:t xml:space="preserve"> </w:t>
      </w:r>
      <w:r>
        <w:rPr>
          <w:rFonts w:ascii="Times New Roman" w:cs="Times New Roman" w:hAnsi="Times New Roman"/>
        </w:rPr>
        <w:t xml:space="preserve"> – это направление, которое изучает отображение болезней и психических расстройств в художественных произведениях. Оно имеет свои корни в средневековой медицине и философии, где болезни рассматривались как проявления различных духовных и физических недугов. В литературе </w:t>
      </w:r>
      <w:r>
        <w:rPr>
          <w:rFonts w:ascii="Times New Roman" w:cs="Times New Roman" w:hAnsi="Times New Roman"/>
        </w:rPr>
        <w:t>патография</w:t>
      </w:r>
      <w:r>
        <w:rPr>
          <w:rFonts w:ascii="Times New Roman" w:cs="Times New Roman" w:hAnsi="Times New Roman"/>
        </w:rPr>
        <w:t xml:space="preserve"> стала особенно актуальной в XIX веке, когда на первый план вышли проблемы здоровья и болезни, а также раскрытие новых форм и методов лечения.</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Термин </w:t>
      </w:r>
      <w:r>
        <w:rPr>
          <w:rFonts w:ascii="Times New Roman" w:cs="Times New Roman" w:hAnsi="Times New Roman"/>
        </w:rPr>
        <w:t>«</w:t>
      </w:r>
      <w:r>
        <w:rPr>
          <w:rFonts w:ascii="Times New Roman" w:cs="Times New Roman" w:hAnsi="Times New Roman"/>
        </w:rPr>
        <w:t>патография</w:t>
      </w:r>
      <w:r>
        <w:rPr>
          <w:rFonts w:ascii="Times New Roman" w:cs="Times New Roman" w:hAnsi="Times New Roman"/>
        </w:rPr>
        <w:t>»</w:t>
      </w:r>
      <w:r>
        <w:rPr>
          <w:rFonts w:ascii="Times New Roman" w:cs="Times New Roman" w:hAnsi="Times New Roman"/>
        </w:rPr>
        <w:t xml:space="preserve"> ввел в своей работе немецкий психиатр П.Ю. </w:t>
      </w:r>
      <w:r>
        <w:rPr>
          <w:rFonts w:ascii="Times New Roman" w:cs="Times New Roman" w:hAnsi="Times New Roman"/>
        </w:rPr>
        <w:t>Мёбиус</w:t>
      </w:r>
      <w:r>
        <w:rPr>
          <w:rStyle w:val="Footnotereference"/>
          <w:rFonts w:ascii="Times New Roman" w:cs="Times New Roman" w:hAnsi="Times New Roman"/>
        </w:rPr>
        <w:footnoteReference w:id="74"/>
      </w:r>
      <w:r>
        <w:rPr>
          <w:rFonts w:ascii="Times New Roman" w:cs="Times New Roman" w:hAnsi="Times New Roman"/>
        </w:rPr>
        <w:t xml:space="preserve">, проанализировав жизнь </w:t>
      </w:r>
      <w:r>
        <w:rPr>
          <w:rFonts w:ascii="Times New Roman" w:cs="Times New Roman" w:hAnsi="Times New Roman"/>
        </w:rPr>
        <w:t>А.Шопенгауэра</w:t>
      </w:r>
      <w:r>
        <w:rPr>
          <w:rFonts w:ascii="Times New Roman" w:cs="Times New Roman" w:hAnsi="Times New Roman"/>
        </w:rPr>
        <w:t>, И.В. Гёте, Р. Шумана. Вскоре этот жанр покорил многих исследователей, увлекшиеся новым направлением и в</w:t>
      </w:r>
      <w:r>
        <w:rPr>
          <w:rFonts w:ascii="Times New Roman" w:cs="Times New Roman" w:hAnsi="Times New Roman"/>
        </w:rPr>
        <w:t xml:space="preserve"> России Х</w:t>
      </w:r>
      <w:r>
        <w:rPr>
          <w:rFonts w:ascii="Times New Roman" w:cs="Times New Roman" w:hAnsi="Times New Roman"/>
          <w:lang w:val="en-US"/>
        </w:rPr>
        <w:t>I</w:t>
      </w:r>
      <w:r>
        <w:rPr>
          <w:rFonts w:ascii="Times New Roman" w:cs="Times New Roman" w:hAnsi="Times New Roman"/>
        </w:rPr>
        <w:t xml:space="preserve">Х </w:t>
      </w:r>
      <w:r>
        <w:rPr>
          <w:rFonts w:ascii="Times New Roman" w:cs="Times New Roman" w:hAnsi="Times New Roman"/>
        </w:rPr>
        <w:t>не осталось</w:t>
      </w:r>
      <w:r>
        <w:rPr>
          <w:rFonts w:ascii="Times New Roman" w:cs="Times New Roman" w:hAnsi="Times New Roman"/>
        </w:rPr>
        <w:t xml:space="preserve"> ни одного выдающегося писателя или иного деятеля культуры, который не был бы удостоен </w:t>
      </w:r>
      <w:r>
        <w:rPr>
          <w:rFonts w:ascii="Times New Roman" w:cs="Times New Roman" w:hAnsi="Times New Roman"/>
        </w:rPr>
        <w:t xml:space="preserve">своего текста в </w:t>
      </w:r>
      <w:r>
        <w:rPr>
          <w:rFonts w:ascii="Times New Roman" w:cs="Times New Roman" w:hAnsi="Times New Roman"/>
        </w:rPr>
        <w:t>жанре</w:t>
      </w:r>
      <w:r>
        <w:rPr>
          <w:rFonts w:ascii="Times New Roman" w:cs="Times New Roman" w:hAnsi="Times New Roman"/>
        </w:rPr>
        <w:t xml:space="preserve"> «</w:t>
      </w:r>
      <w:r>
        <w:rPr>
          <w:rFonts w:ascii="Times New Roman" w:cs="Times New Roman" w:hAnsi="Times New Roman"/>
        </w:rPr>
        <w:t>патографи</w:t>
      </w:r>
      <w:r>
        <w:rPr>
          <w:rFonts w:ascii="Times New Roman" w:cs="Times New Roman" w:hAnsi="Times New Roman"/>
        </w:rPr>
        <w:t>я</w:t>
      </w:r>
      <w:r>
        <w:rPr>
          <w:rFonts w:ascii="Times New Roman" w:cs="Times New Roman" w:hAnsi="Times New Roman"/>
        </w:rPr>
        <w:t xml:space="preserve">».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В литературе </w:t>
      </w:r>
      <w:r>
        <w:rPr>
          <w:rFonts w:ascii="Times New Roman" w:cs="Times New Roman" w:hAnsi="Times New Roman"/>
        </w:rPr>
        <w:t>патография</w:t>
      </w:r>
      <w:r>
        <w:rPr>
          <w:rFonts w:ascii="Times New Roman" w:cs="Times New Roman" w:hAnsi="Times New Roman"/>
        </w:rPr>
        <w:t xml:space="preserve"> как раздел медицинской проблематики начала развиваться в XIX веке. В России наиболее яркое </w:t>
      </w:r>
      <w:r>
        <w:rPr>
          <w:rFonts w:ascii="Times New Roman" w:cs="Times New Roman" w:hAnsi="Times New Roman"/>
        </w:rPr>
        <w:t xml:space="preserve">проявление </w:t>
      </w:r>
      <w:r>
        <w:rPr>
          <w:rFonts w:ascii="Times New Roman" w:cs="Times New Roman" w:hAnsi="Times New Roman"/>
        </w:rPr>
        <w:t>патографии</w:t>
      </w:r>
      <w:r>
        <w:rPr>
          <w:rFonts w:ascii="Times New Roman" w:cs="Times New Roman" w:hAnsi="Times New Roman"/>
        </w:rPr>
        <w:t xml:space="preserve"> можно наблюдать в художественной литературе, особенно в романах и повестях.</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Остановимся подробнее на двух работах, анализирующих жанр </w:t>
      </w:r>
      <w:r>
        <w:rPr>
          <w:rFonts w:ascii="Times New Roman" w:cs="Times New Roman" w:hAnsi="Times New Roman"/>
        </w:rPr>
        <w:t>патографии</w:t>
      </w:r>
      <w:r>
        <w:rPr>
          <w:rFonts w:ascii="Times New Roman" w:cs="Times New Roman" w:hAnsi="Times New Roman"/>
        </w:rPr>
        <w:t xml:space="preserve"> на литературной почве. Книга В.П. Руднева </w:t>
      </w:r>
      <w:r>
        <w:rPr>
          <w:rFonts w:ascii="Times New Roman" w:cs="Times New Roman" w:hAnsi="Times New Roman"/>
        </w:rPr>
        <w:t>«</w:t>
      </w:r>
      <w:r>
        <w:rPr>
          <w:rFonts w:ascii="Times New Roman" w:cs="Times New Roman" w:hAnsi="Times New Roman"/>
        </w:rPr>
        <w:t xml:space="preserve">Характеры и расстройства личности. </w:t>
      </w:r>
      <w:r>
        <w:rPr>
          <w:rFonts w:ascii="Times New Roman" w:cs="Times New Roman" w:hAnsi="Times New Roman"/>
        </w:rPr>
        <w:t>Патография</w:t>
      </w:r>
      <w:r>
        <w:rPr>
          <w:rFonts w:ascii="Times New Roman" w:cs="Times New Roman" w:hAnsi="Times New Roman"/>
        </w:rPr>
        <w:t xml:space="preserve"> и </w:t>
      </w:r>
      <w:r>
        <w:rPr>
          <w:rFonts w:ascii="Times New Roman" w:cs="Times New Roman" w:hAnsi="Times New Roman"/>
        </w:rPr>
        <w:t>метапсихология</w:t>
      </w:r>
      <w:r>
        <w:rPr>
          <w:rFonts w:ascii="Times New Roman" w:cs="Times New Roman" w:hAnsi="Times New Roman"/>
        </w:rPr>
        <w:t>»</w:t>
      </w:r>
      <w:r>
        <w:rPr>
          <w:rStyle w:val="Footnotereference"/>
          <w:rFonts w:ascii="Times New Roman" w:cs="Times New Roman" w:hAnsi="Times New Roman"/>
          <w:szCs w:val="28"/>
        </w:rPr>
        <w:footnoteReference w:id="34"/>
      </w:r>
      <w:r>
        <w:rPr>
          <w:rFonts w:ascii="Times New Roman" w:cs="Times New Roman" w:hAnsi="Times New Roman"/>
        </w:rPr>
        <w:t xml:space="preserve"> является научной работой, посвященной изучению характерологических особенностей личности и их связи с психическими расстройствами. Автор проводит комплексный анализ психологических, социальных, биологических и культурных факторов, влияющих на формирование личности и ее расстройств.</w:t>
      </w:r>
    </w:p>
    <w:p>
      <w:pPr>
        <w:pStyle w:val="ОсновнойтекстВКР"/>
        <w:spacing w:line="360"/>
        <w:ind w:left="0" w:firstLine="709"/>
        <w:rPr>
          <w:rFonts w:ascii="Times New Roman" w:cs="Times New Roman" w:hAnsi="Times New Roman"/>
          <w:szCs w:val="28"/>
        </w:rPr>
      </w:pPr>
      <w:r>
        <w:rPr>
          <w:rFonts w:ascii="Times New Roman" w:cs="Times New Roman" w:hAnsi="Times New Roman"/>
          <w:szCs w:val="28"/>
        </w:rPr>
        <w:t>Основным принципом книги является положение о том, что психические расстройства являются результатом взаимодействия наследственных, биологических, социальных и личностных факторов. Автор выделяет несколько типов личностей, характеризующихся определенными чертами, которые могут повышать риск возникновения психических расстройств.</w:t>
      </w:r>
    </w:p>
    <w:p>
      <w:pPr>
        <w:pStyle w:val="ОсновнойтекстВКР"/>
        <w:spacing w:line="360"/>
        <w:ind w:left="0" w:firstLine="709"/>
        <w:rPr>
          <w:rFonts w:ascii="Times New Roman" w:cs="Times New Roman" w:hAnsi="Times New Roman"/>
          <w:szCs w:val="28"/>
        </w:rPr>
      </w:pPr>
      <w:r>
        <w:rPr>
          <w:rFonts w:ascii="Times New Roman" w:cs="Times New Roman" w:hAnsi="Times New Roman"/>
          <w:szCs w:val="28"/>
        </w:rPr>
        <w:t xml:space="preserve">Кроме того, В.П. Руднев изучает </w:t>
      </w:r>
      <w:r>
        <w:rPr>
          <w:rFonts w:ascii="Times New Roman" w:cs="Times New Roman" w:hAnsi="Times New Roman"/>
          <w:szCs w:val="28"/>
        </w:rPr>
        <w:t>метапсихологию</w:t>
      </w:r>
      <w:r>
        <w:rPr>
          <w:rFonts w:ascii="Times New Roman" w:cs="Times New Roman" w:hAnsi="Times New Roman"/>
          <w:szCs w:val="28"/>
        </w:rPr>
        <w:t>, то есть психологические механизмы, лежащие в основе психических расстройств. Он подробно рассматривает различные категории, такие как неврозы, психосоматические расстройства, аффективные расстройства и др., описывая их симптомы, причины появления и методы лечения.</w:t>
      </w:r>
    </w:p>
    <w:p>
      <w:pPr>
        <w:pStyle w:val="ОсновнойтекстВКР"/>
        <w:spacing w:line="360"/>
        <w:ind w:left="0" w:firstLine="709"/>
        <w:rPr>
          <w:rFonts w:ascii="Times New Roman" w:cs="Times New Roman" w:hAnsi="Times New Roman"/>
          <w:szCs w:val="28"/>
        </w:rPr>
      </w:pPr>
      <w:r>
        <w:rPr>
          <w:rFonts w:ascii="Times New Roman" w:cs="Times New Roman" w:hAnsi="Times New Roman"/>
          <w:szCs w:val="28"/>
        </w:rPr>
        <w:t xml:space="preserve">Книга И.Е. Сироткиной </w:t>
      </w:r>
      <w:r>
        <w:rPr>
          <w:rFonts w:ascii="Times New Roman" w:cs="Times New Roman" w:hAnsi="Times New Roman"/>
          <w:szCs w:val="28"/>
        </w:rPr>
        <w:t>«</w:t>
      </w:r>
      <w:r>
        <w:rPr>
          <w:rFonts w:ascii="Times New Roman" w:cs="Times New Roman" w:hAnsi="Times New Roman"/>
          <w:szCs w:val="28"/>
        </w:rPr>
        <w:t>Патография</w:t>
      </w:r>
      <w:r>
        <w:rPr>
          <w:rFonts w:ascii="Times New Roman" w:cs="Times New Roman" w:hAnsi="Times New Roman"/>
          <w:szCs w:val="28"/>
        </w:rPr>
        <w:t xml:space="preserve"> как жанр: критическое исследование</w:t>
      </w:r>
      <w:r>
        <w:rPr>
          <w:rFonts w:ascii="Times New Roman" w:cs="Times New Roman" w:hAnsi="Times New Roman"/>
          <w:szCs w:val="28"/>
        </w:rPr>
        <w:t>»</w:t>
      </w:r>
      <w:r>
        <w:rPr>
          <w:rStyle w:val="Footnotereference"/>
          <w:rFonts w:ascii="Times New Roman" w:cs="Times New Roman" w:hAnsi="Times New Roman"/>
          <w:szCs w:val="28"/>
        </w:rPr>
        <w:footnoteReference w:id="35"/>
      </w:r>
      <w:r>
        <w:rPr>
          <w:rFonts w:ascii="Times New Roman" w:cs="Times New Roman" w:hAnsi="Times New Roman"/>
          <w:szCs w:val="28"/>
        </w:rPr>
        <w:t xml:space="preserve"> является важным научным трудом, посвященным изучению </w:t>
      </w:r>
      <w:r>
        <w:rPr>
          <w:rFonts w:ascii="Times New Roman" w:cs="Times New Roman" w:hAnsi="Times New Roman"/>
          <w:szCs w:val="28"/>
        </w:rPr>
        <w:t>патографии</w:t>
      </w:r>
      <w:r>
        <w:rPr>
          <w:rFonts w:ascii="Times New Roman" w:cs="Times New Roman" w:hAnsi="Times New Roman"/>
          <w:szCs w:val="28"/>
        </w:rPr>
        <w:t xml:space="preserve"> как литературного жанра. Автор проводит комплексный анализ </w:t>
      </w:r>
      <w:r>
        <w:rPr>
          <w:rFonts w:ascii="Times New Roman" w:cs="Times New Roman" w:hAnsi="Times New Roman"/>
          <w:szCs w:val="28"/>
        </w:rPr>
        <w:t>патографических</w:t>
      </w:r>
      <w:r>
        <w:rPr>
          <w:rFonts w:ascii="Times New Roman" w:cs="Times New Roman" w:hAnsi="Times New Roman"/>
          <w:szCs w:val="28"/>
        </w:rPr>
        <w:t xml:space="preserve"> произведений, которые описывают болезни и психические расстройства героев.</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Основной тезис книги заключается в том, что </w:t>
      </w:r>
      <w:r>
        <w:rPr>
          <w:rFonts w:ascii="Times New Roman" w:cs="Times New Roman" w:hAnsi="Times New Roman"/>
        </w:rPr>
        <w:t>патография</w:t>
      </w:r>
      <w:r>
        <w:rPr>
          <w:rFonts w:ascii="Times New Roman" w:cs="Times New Roman" w:hAnsi="Times New Roman"/>
        </w:rPr>
        <w:t xml:space="preserve"> является важным литературным жанром, представляющим собой специальный исследовательский </w:t>
      </w:r>
      <w:r>
        <w:rPr>
          <w:rFonts w:ascii="Times New Roman" w:cs="Times New Roman" w:hAnsi="Times New Roman"/>
        </w:rPr>
        <w:t>инструмент для изучения человеческой психологии и болезней. Автор отмечает, что работа над произведениями в этом жанре требует от авторов большой аккуратности и сбалансированности, поскольку описываемые болезни и расстройства имеют реальные последствия для человека.</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И.Е. Сироткина рассматривает различные аспекты </w:t>
      </w:r>
      <w:r>
        <w:rPr>
          <w:rFonts w:ascii="Times New Roman" w:cs="Times New Roman" w:hAnsi="Times New Roman"/>
        </w:rPr>
        <w:t>патографии</w:t>
      </w:r>
      <w:r>
        <w:rPr>
          <w:rFonts w:ascii="Times New Roman" w:cs="Times New Roman" w:hAnsi="Times New Roman"/>
        </w:rPr>
        <w:t xml:space="preserve">, такие как типы болезней и расстройств, художественные средства, используемые авторами для создания образов героев, а также начинает изучать влияние </w:t>
      </w:r>
      <w:r>
        <w:rPr>
          <w:rFonts w:ascii="Times New Roman" w:cs="Times New Roman" w:hAnsi="Times New Roman"/>
        </w:rPr>
        <w:t>патографических</w:t>
      </w:r>
      <w:r>
        <w:rPr>
          <w:rFonts w:ascii="Times New Roman" w:cs="Times New Roman" w:hAnsi="Times New Roman"/>
        </w:rPr>
        <w:t xml:space="preserve"> произведений на сознание читателей.</w:t>
      </w:r>
    </w:p>
    <w:p>
      <w:pPr>
        <w:spacing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Автор признает, что </w:t>
      </w:r>
      <w:r>
        <w:rPr>
          <w:rFonts w:ascii="Times New Roman" w:cs="Times New Roman" w:hAnsi="Times New Roman"/>
          <w:sz w:val="28"/>
          <w:szCs w:val="28"/>
        </w:rPr>
        <w:t>патография</w:t>
      </w:r>
      <w:r>
        <w:rPr>
          <w:rFonts w:ascii="Times New Roman" w:cs="Times New Roman" w:hAnsi="Times New Roman"/>
          <w:sz w:val="28"/>
          <w:szCs w:val="28"/>
        </w:rPr>
        <w:t xml:space="preserve"> как жанр может иметь как положительные, так и отрицательные последствия. Во-первых, такие произв</w:t>
      </w:r>
      <w:r>
        <w:rPr>
          <w:rFonts w:ascii="Times New Roman" w:cs="Times New Roman" w:hAnsi="Times New Roman"/>
          <w:sz w:val="28"/>
          <w:szCs w:val="28"/>
        </w:rPr>
        <w:t>едения могут помочь в понимании и лечении реальных заболеваний, а также помочь людям в лучшем разбираться в собственной психологии. Во-вторых, они могут вызывать у читателей неадекватные реакции и предрасполагать к самоидентификации с героями, которые страдают от психических расстройств.</w:t>
      </w:r>
    </w:p>
    <w:p>
      <w:pPr>
        <w:spacing w:line="360"/>
        <w:ind w:firstLine="709"/>
        <w:jc w:val="both"/>
        <w:rPr>
          <w:rFonts w:ascii="Times New Roman" w:cs="Times New Roman" w:hAnsi="Times New Roman"/>
          <w:sz w:val="28"/>
          <w:szCs w:val="28"/>
        </w:rPr>
      </w:pPr>
      <w:r>
        <w:rPr>
          <w:rFonts w:ascii="Times New Roman" w:cs="Times New Roman" w:hAnsi="Times New Roman"/>
          <w:sz w:val="28"/>
          <w:szCs w:val="28"/>
        </w:rPr>
        <w:t xml:space="preserve">Таким образом, мы приходим к выводу о том, </w:t>
      </w:r>
      <w:r>
        <w:rPr>
          <w:rFonts w:ascii="Times New Roman" w:cs="Times New Roman" w:hAnsi="Times New Roman"/>
          <w:sz w:val="28"/>
          <w:szCs w:val="28"/>
        </w:rPr>
        <w:t>что  термины</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патография</w:t>
      </w:r>
      <w:r>
        <w:rPr>
          <w:rFonts w:ascii="Times New Roman" w:cs="Times New Roman" w:hAnsi="Times New Roman"/>
          <w:sz w:val="28"/>
          <w:szCs w:val="28"/>
        </w:rPr>
        <w:t>»</w:t>
      </w:r>
      <w:r>
        <w:rPr>
          <w:rFonts w:ascii="Times New Roman" w:cs="Times New Roman" w:hAnsi="Times New Roman"/>
          <w:sz w:val="28"/>
          <w:szCs w:val="28"/>
        </w:rPr>
        <w:t xml:space="preserve"> и </w:t>
      </w:r>
      <w:r>
        <w:rPr>
          <w:rFonts w:ascii="Times New Roman" w:cs="Times New Roman" w:hAnsi="Times New Roman"/>
          <w:sz w:val="28"/>
          <w:szCs w:val="28"/>
        </w:rPr>
        <w:t>«</w:t>
      </w:r>
      <w:r>
        <w:rPr>
          <w:rFonts w:ascii="Times New Roman" w:cs="Times New Roman" w:hAnsi="Times New Roman"/>
          <w:sz w:val="28"/>
          <w:szCs w:val="28"/>
        </w:rPr>
        <w:t>морбуальный</w:t>
      </w:r>
      <w:r>
        <w:rPr>
          <w:rFonts w:ascii="Times New Roman" w:cs="Times New Roman" w:hAnsi="Times New Roman"/>
          <w:sz w:val="28"/>
          <w:szCs w:val="28"/>
        </w:rPr>
        <w:t xml:space="preserve"> код</w:t>
      </w:r>
      <w:r>
        <w:rPr>
          <w:rFonts w:ascii="Times New Roman" w:cs="Times New Roman" w:hAnsi="Times New Roman"/>
          <w:sz w:val="28"/>
          <w:szCs w:val="28"/>
        </w:rPr>
        <w:t>»</w:t>
      </w:r>
      <w:r>
        <w:rPr>
          <w:rFonts w:ascii="Times New Roman" w:cs="Times New Roman" w:hAnsi="Times New Roman"/>
          <w:sz w:val="28"/>
          <w:szCs w:val="28"/>
        </w:rPr>
        <w:t xml:space="preserve"> часто используются в исследовании текстов художественной литературы для описания описаний и изображений болезней, психических расстройств и смертности героев. Тем не менее, эти термины не являются синонимами и имеют несколько отличий в значении и использовании.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both"/>
        <w:rPr>
          <w:rFonts w:ascii="Segoe UI"/>
          <w:color w:val="000000"/>
          <w:sz w:val="18"/>
          <w:lang w:val="en-US"/>
        </w:rPr>
      </w:pPr>
      <w:r>
        <w:rPr>
          <w:rFonts w:ascii="Times New Roman" w:cs="Times New Roman" w:hAnsi="Times New Roman"/>
          <w:sz w:val="28"/>
          <w:szCs w:val="28"/>
        </w:rPr>
        <w:t>П</w:t>
      </w:r>
      <w:r>
        <w:rPr>
          <w:rFonts w:ascii="Times New Roman" w:cs="Times New Roman" w:hAnsi="Times New Roman"/>
          <w:sz w:val="28"/>
          <w:szCs w:val="28"/>
        </w:rPr>
        <w:t>атографии</w:t>
      </w:r>
      <w:r>
        <w:rPr>
          <w:rFonts w:ascii="Times New Roman" w:cs="Times New Roman" w:hAnsi="Times New Roman"/>
          <w:sz w:val="28"/>
          <w:szCs w:val="28"/>
        </w:rPr>
        <w:t xml:space="preserve">, следовательно, сосредоточены в основном не на поисках болезней, а на утверждении, как справедливо пишет Сироткина: </w:t>
      </w:r>
      <w:r>
        <w:rPr>
          <w:rFonts w:ascii="Times New Roman" w:cs="Times New Roman" w:hAnsi="Times New Roman"/>
          <w:sz w:val="28"/>
          <w:szCs w:val="28"/>
        </w:rPr>
        <w:t>«</w:t>
      </w:r>
      <w:r>
        <w:rPr>
          <w:rFonts w:ascii="Times New Roman" w:cs="Times New Roman" w:hAnsi="Times New Roman"/>
          <w:color w:val="000000"/>
          <w:sz w:val="28"/>
          <w:szCs w:val="28"/>
          <w:rtl w:val="off"/>
          <w:lang w:val="en-US"/>
        </w:rPr>
        <w:t>Патограф начинает с того, что его герой болен (вариант: страдает фрейдистскими неврозами и комплексами), и эту идею он получает из культуры. Поэтому, как ни парадоксально, постановка диагноза или выяснение того, был или нет «на самом деле» болен герой патографии, в ней не главное</w:t>
      </w:r>
      <w:r>
        <w:rPr>
          <w:rFonts w:ascii="Times New Roman" w:cs="Times New Roman" w:hAnsi="Times New Roman"/>
          <w:color w:val="000000"/>
          <w:sz w:val="28"/>
          <w:szCs w:val="28"/>
          <w:rtl w:val="off"/>
          <w:lang w:val="en-US"/>
        </w:rPr>
        <w:t>»</w:t>
      </w:r>
      <w:r>
        <w:rPr>
          <w:rStyle w:val="Footnotereference"/>
          <w:rFonts w:ascii="Times New Roman" w:cs="Times New Roman" w:hAnsi="Times New Roman"/>
          <w:color w:val="000000"/>
          <w:sz w:val="28"/>
          <w:szCs w:val="28"/>
          <w:rtl w:val="off"/>
          <w:lang w:val="en-US"/>
        </w:rPr>
        <w:footnoteReference w:id="97"/>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en-US"/>
        </w:rPr>
        <w:t xml:space="preserve"> </w:t>
      </w:r>
    </w:p>
    <w:p>
      <w:pPr>
        <w:spacing w:line="360"/>
        <w:ind w:firstLine="709"/>
        <w:jc w:val="both"/>
        <w:rPr>
          <w:rFonts w:ascii="Times New Roman" w:cs="Times New Roman" w:hAnsi="Times New Roman"/>
          <w:sz w:val="28"/>
          <w:szCs w:val="28"/>
        </w:rPr>
      </w:pPr>
      <w:r>
        <w:rPr>
          <w:rFonts w:ascii="Times New Roman" w:cs="Times New Roman" w:hAnsi="Times New Roman"/>
          <w:sz w:val="28"/>
          <w:szCs w:val="28"/>
        </w:rPr>
        <w:t>Патография</w:t>
      </w:r>
      <w:r>
        <w:rPr>
          <w:rFonts w:ascii="Times New Roman" w:cs="Times New Roman" w:hAnsi="Times New Roman"/>
          <w:sz w:val="28"/>
          <w:szCs w:val="28"/>
        </w:rPr>
        <w:t xml:space="preserve"> может рассматривать не только психологические расстройства, но и физические заболевания, такие как гормональные заболевания, заболевания мозга и т.д.</w:t>
      </w:r>
    </w:p>
    <w:p>
      <w:pPr>
        <w:spacing w:line="360"/>
        <w:ind w:firstLine="709"/>
        <w:jc w:val="both"/>
        <w:rPr>
          <w:rFonts w:ascii="Times New Roman" w:cs="Times New Roman" w:hAnsi="Times New Roman"/>
          <w:sz w:val="28"/>
          <w:szCs w:val="28"/>
        </w:rPr>
      </w:pPr>
      <w:r>
        <w:rPr>
          <w:rFonts w:ascii="Times New Roman" w:cs="Times New Roman" w:hAnsi="Times New Roman"/>
          <w:sz w:val="28"/>
          <w:szCs w:val="28"/>
        </w:rPr>
        <w:t>Морбуальный</w:t>
      </w:r>
      <w:r>
        <w:rPr>
          <w:rFonts w:ascii="Times New Roman" w:cs="Times New Roman" w:hAnsi="Times New Roman"/>
          <w:sz w:val="28"/>
          <w:szCs w:val="28"/>
        </w:rPr>
        <w:t xml:space="preserve"> код </w:t>
      </w:r>
      <w:r>
        <w:rPr>
          <w:rFonts w:ascii="Times New Roman" w:cs="Times New Roman" w:hAnsi="Times New Roman"/>
          <w:sz w:val="28"/>
          <w:szCs w:val="28"/>
        </w:rPr>
        <w:t xml:space="preserve">относится к </w:t>
      </w:r>
      <w:r>
        <w:rPr>
          <w:rFonts w:ascii="Times New Roman" w:cs="Times New Roman" w:hAnsi="Times New Roman"/>
          <w:sz w:val="28"/>
          <w:szCs w:val="28"/>
          <w:highlight w:val="none"/>
        </w:rPr>
        <w:t>созданию образов в тексте, связанных со смертью, недугами и физиологическими/психическими проявлениями в тексте всего, что связано с болезнью</w:t>
      </w:r>
      <w:r>
        <w:rPr>
          <w:rFonts w:ascii="Times New Roman" w:cs="Times New Roman" w:hAnsi="Times New Roman"/>
          <w:sz w:val="28"/>
          <w:szCs w:val="28"/>
        </w:rPr>
        <w:t xml:space="preserve">. </w:t>
      </w:r>
      <w:r>
        <w:rPr>
          <w:rFonts w:ascii="Times New Roman" w:cs="Times New Roman" w:hAnsi="Times New Roman"/>
          <w:sz w:val="28"/>
          <w:szCs w:val="28"/>
        </w:rPr>
        <w:t>Морбуальный</w:t>
      </w:r>
      <w:r>
        <w:rPr>
          <w:rFonts w:ascii="Times New Roman" w:cs="Times New Roman" w:hAnsi="Times New Roman"/>
          <w:sz w:val="28"/>
          <w:szCs w:val="28"/>
        </w:rPr>
        <w:t xml:space="preserve"> код включает в себя фигуры речи, </w:t>
      </w:r>
      <w:r>
        <w:rPr>
          <w:rFonts w:ascii="Times New Roman" w:cs="Times New Roman" w:hAnsi="Times New Roman"/>
          <w:sz w:val="28"/>
          <w:szCs w:val="28"/>
          <w:highlight w:val="none"/>
        </w:rPr>
        <w:t>символы и образы, которые используются для передачи визуального и эмоционального отношения автора</w:t>
      </w:r>
      <w:r>
        <w:rPr>
          <w:rFonts w:ascii="Times New Roman" w:cs="Times New Roman" w:hAnsi="Times New Roman"/>
          <w:sz w:val="28"/>
          <w:szCs w:val="28"/>
        </w:rPr>
        <w:t xml:space="preserve"> к изображению смерти и болезни в тексте. </w:t>
      </w:r>
    </w:p>
    <w:p>
      <w:pPr>
        <w:pStyle w:val="ОсновнойтекстВКР"/>
        <w:spacing w:line="360"/>
        <w:ind w:left="0" w:firstLine="709"/>
        <w:rPr>
          <w:rFonts w:ascii="Times New Roman" w:cs="Times New Roman" w:hAnsi="Times New Roman"/>
        </w:rPr>
      </w:pPr>
      <w:r>
        <w:rPr>
          <w:rFonts w:ascii="Times New Roman" w:cs="Times New Roman" w:hAnsi="Times New Roman"/>
          <w:sz w:val="28"/>
          <w:szCs w:val="28"/>
        </w:rPr>
        <w:t xml:space="preserve">Таким образом, </w:t>
      </w:r>
      <w:r>
        <w:rPr>
          <w:rFonts w:ascii="Times New Roman" w:cs="Times New Roman" w:hAnsi="Times New Roman"/>
          <w:sz w:val="28"/>
          <w:szCs w:val="28"/>
        </w:rPr>
        <w:t>патография</w:t>
      </w:r>
      <w:r>
        <w:rPr>
          <w:rFonts w:ascii="Times New Roman" w:cs="Times New Roman" w:hAnsi="Times New Roman"/>
          <w:sz w:val="28"/>
          <w:szCs w:val="28"/>
        </w:rPr>
        <w:t xml:space="preserve"> и </w:t>
      </w:r>
      <w:r>
        <w:rPr>
          <w:rFonts w:ascii="Times New Roman" w:cs="Times New Roman" w:hAnsi="Times New Roman"/>
          <w:sz w:val="28"/>
          <w:szCs w:val="28"/>
        </w:rPr>
        <w:t>морбуальный</w:t>
      </w:r>
      <w:r>
        <w:rPr>
          <w:rFonts w:ascii="Times New Roman" w:cs="Times New Roman" w:hAnsi="Times New Roman"/>
          <w:sz w:val="28"/>
          <w:szCs w:val="28"/>
        </w:rPr>
        <w:t xml:space="preserve"> код имеют отношение к изображению заболеваний, смерти и болезни в литературе. Однако </w:t>
      </w:r>
      <w:r>
        <w:rPr>
          <w:rFonts w:ascii="Times New Roman" w:cs="Times New Roman" w:hAnsi="Times New Roman"/>
          <w:sz w:val="28"/>
          <w:szCs w:val="28"/>
        </w:rPr>
        <w:t>патография</w:t>
      </w:r>
      <w:r>
        <w:rPr>
          <w:rFonts w:ascii="Times New Roman" w:cs="Times New Roman" w:hAnsi="Times New Roman"/>
          <w:sz w:val="28"/>
          <w:szCs w:val="28"/>
        </w:rPr>
        <w:t xml:space="preserve"> более ориентирована на медицинские и психологические аспекты отображения болезни и психических расстройств и привязана к исходному положению о том, что герой изначально болен, в то время как </w:t>
      </w:r>
      <w:r>
        <w:rPr>
          <w:rFonts w:ascii="Times New Roman" w:cs="Times New Roman" w:hAnsi="Times New Roman"/>
          <w:sz w:val="28"/>
          <w:szCs w:val="28"/>
        </w:rPr>
        <w:t>морбуальный</w:t>
      </w:r>
      <w:r>
        <w:rPr>
          <w:rFonts w:ascii="Times New Roman" w:cs="Times New Roman" w:hAnsi="Times New Roman"/>
          <w:sz w:val="28"/>
          <w:szCs w:val="28"/>
        </w:rPr>
        <w:t xml:space="preserve"> код </w:t>
      </w:r>
      <w:r>
        <w:rPr>
          <w:rFonts w:ascii="Times New Roman" w:cs="Times New Roman" w:hAnsi="Times New Roman"/>
          <w:sz w:val="28"/>
          <w:szCs w:val="28"/>
        </w:rPr>
        <w:t>о</w:t>
      </w:r>
      <w:r>
        <w:rPr>
          <w:rFonts w:ascii="Times New Roman" w:cs="Times New Roman" w:hAnsi="Times New Roman"/>
        </w:rPr>
        <w:t xml:space="preserve">бычно используется для описания текстов, в которых присутствует описание заболеваний, болезней и их симптомов, а также эмоционального и физического страдания тех героев, которые читателем могут считываться изначально здоровыми персонажами, так как граница между болезнью и заболеванием в текстах А.П.Чехова часто бывает неявной. </w:t>
      </w:r>
      <w:r>
        <w:rPr>
          <w:rFonts w:ascii="Times New Roman" w:cs="Times New Roman" w:hAnsi="Times New Roman"/>
        </w:rPr>
        <w:t>Морбуальный</w:t>
      </w:r>
      <w:r>
        <w:rPr>
          <w:rFonts w:ascii="Times New Roman" w:cs="Times New Roman" w:hAnsi="Times New Roman"/>
        </w:rPr>
        <w:t xml:space="preserve"> код может присутствовать как в основной теме текста, так и в качестве фоновой обстановки. Он может использоваться писателями для передачи чувственных ощущений и эмоций, связанных с болезнью, а также для создания атмосферы тоски, отчаяния или ужаса.</w:t>
      </w: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spacing w:line="360"/>
        <w:jc w:val="both"/>
        <w:rPr>
          <w:rFonts w:ascii="Times New Roman" w:cs="Times New Roman" w:hAnsi="Times New Roman"/>
          <w:sz w:val="28"/>
          <w:szCs w:val="28"/>
        </w:rPr>
      </w:pPr>
    </w:p>
    <w:p>
      <w:pPr>
        <w:pStyle w:val="Heading2"/>
        <w:spacing w:line="360"/>
        <w:rPr>
          <w:rFonts w:ascii="Times New Roman" w:cs="Times New Roman" w:hAnsi="Times New Roman"/>
          <w:sz w:val="28"/>
          <w:szCs w:val="28"/>
        </w:rPr>
      </w:pPr>
      <w:r>
        <w:rPr>
          <w:rFonts w:ascii="Times New Roman" w:cs="Times New Roman" w:hAnsi="Times New Roman"/>
          <w:sz w:val="28"/>
          <w:szCs w:val="28"/>
        </w:rPr>
        <w:t xml:space="preserve">1.3. </w:t>
      </w:r>
      <w:r>
        <w:rPr>
          <w:rStyle w:val="IndexLink"/>
          <w:rFonts w:ascii="Times New Roman" w:cs="Times New Roman" w:eastAsiaTheme="minorEastAsia" w:hAnsi="Times New Roman"/>
          <w:sz w:val="28"/>
          <w:szCs w:val="28"/>
          <w:lang w:eastAsia="ru-RU"/>
        </w:rPr>
        <w:t xml:space="preserve">Влияние психиатрии на русскую литературу, зарождение аффективной атрибутики в текстах. </w:t>
      </w:r>
    </w:p>
    <w:p>
      <w:pPr>
        <w:pStyle w:val="ОсновнойтекстВКР"/>
        <w:spacing w:line="360"/>
        <w:ind w:left="0" w:firstLine="0"/>
        <w:rPr>
          <w:rFonts w:ascii="Times New Roman" w:cs="Times New Roman" w:hAnsi="Times New Roman"/>
        </w:rPr>
      </w:pPr>
    </w:p>
    <w:p>
      <w:pPr>
        <w:pStyle w:val="ОсновнойтекстВКР"/>
        <w:spacing w:line="360"/>
        <w:ind w:left="0" w:firstLine="709"/>
        <w:rPr>
          <w:rFonts w:ascii="Times New Roman" w:cs="Times New Roman" w:hAnsi="Times New Roman"/>
        </w:rPr>
      </w:pPr>
      <w:r>
        <w:rPr>
          <w:rFonts w:ascii="Times New Roman" w:cs="Times New Roman" w:hAnsi="Times New Roman"/>
        </w:rPr>
        <w:t>С начала XIX века психиатрия начала активно развиваться как наука в России, и уже через несколько десятилетий она стала влиять на литературу. Это произошло благодаря многим причинам, включая развитие психологического жанра, литературных фигур, имеющих психические расстройства, а также научных открытий и разработок психиатрии.</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Таким образом, важность психиатрии на литературе проявляется в доступности новых понятий и положений медицинской науки, которые помогают писателям создавать более реалистичные и глубокие характеры, особенно такие, которые страдают от психических расстройств. В романе .Ф.М. Достоевского </w:t>
      </w:r>
      <w:r>
        <w:rPr>
          <w:rFonts w:ascii="Times New Roman" w:cs="Times New Roman" w:hAnsi="Times New Roman"/>
        </w:rPr>
        <w:t>«</w:t>
      </w:r>
      <w:r>
        <w:rPr>
          <w:rFonts w:ascii="Times New Roman" w:cs="Times New Roman" w:hAnsi="Times New Roman"/>
        </w:rPr>
        <w:t>Братья Карамазовы</w:t>
      </w:r>
      <w:r>
        <w:rPr>
          <w:rFonts w:ascii="Times New Roman" w:cs="Times New Roman" w:hAnsi="Times New Roman"/>
        </w:rPr>
        <w:t>»</w:t>
      </w:r>
      <w:r>
        <w:rPr>
          <w:rFonts w:ascii="Times New Roman" w:cs="Times New Roman" w:hAnsi="Times New Roman"/>
        </w:rPr>
        <w:t xml:space="preserve"> читателю </w:t>
      </w:r>
      <w:r>
        <w:rPr>
          <w:rFonts w:ascii="Times New Roman" w:cs="Times New Roman" w:hAnsi="Times New Roman"/>
        </w:rPr>
        <w:t>представлена целая галерея литературных персонажей, нервн</w:t>
      </w:r>
      <w:r>
        <w:rPr>
          <w:rFonts w:ascii="Times New Roman" w:cs="Times New Roman" w:hAnsi="Times New Roman"/>
        </w:rPr>
        <w:t>ое и психическое</w:t>
      </w:r>
      <w:r>
        <w:rPr>
          <w:rFonts w:ascii="Times New Roman" w:cs="Times New Roman" w:hAnsi="Times New Roman"/>
        </w:rPr>
        <w:t xml:space="preserve"> </w:t>
      </w:r>
      <w:r>
        <w:rPr>
          <w:rFonts w:ascii="Times New Roman" w:cs="Times New Roman" w:hAnsi="Times New Roman"/>
        </w:rPr>
        <w:t>состояние</w:t>
      </w:r>
      <w:r>
        <w:rPr>
          <w:rFonts w:ascii="Times New Roman" w:cs="Times New Roman" w:hAnsi="Times New Roman"/>
        </w:rPr>
        <w:t xml:space="preserve"> которых нельзя признать безукоризненным. </w:t>
      </w:r>
      <w:r>
        <w:rPr>
          <w:rFonts w:ascii="Times New Roman" w:cs="Times New Roman" w:hAnsi="Times New Roman"/>
        </w:rPr>
        <w:t xml:space="preserve">Многие писатели обращались к теме психических расстройств, тема </w:t>
      </w:r>
      <w:r>
        <w:rPr>
          <w:rFonts w:ascii="Times New Roman" w:cs="Times New Roman" w:hAnsi="Times New Roman"/>
        </w:rPr>
        <w:t>«</w:t>
      </w:r>
      <w:r>
        <w:rPr>
          <w:rFonts w:ascii="Times New Roman" w:cs="Times New Roman" w:hAnsi="Times New Roman"/>
        </w:rPr>
        <w:t>безумия</w:t>
      </w:r>
      <w:r>
        <w:rPr>
          <w:rFonts w:ascii="Times New Roman" w:cs="Times New Roman" w:hAnsi="Times New Roman"/>
        </w:rPr>
        <w:t>»</w:t>
      </w:r>
      <w:r>
        <w:rPr>
          <w:rFonts w:ascii="Times New Roman" w:cs="Times New Roman" w:hAnsi="Times New Roman"/>
        </w:rPr>
        <w:t xml:space="preserve"> часто становилась ключевой в мировой литературе. Это является ярким примером того, как психиатрия оказала влияние на литературу.</w:t>
      </w:r>
    </w:p>
    <w:p>
      <w:pPr>
        <w:pStyle w:val="ОсновнойтекстВКР"/>
        <w:spacing w:line="360"/>
        <w:ind w:left="0" w:firstLine="709"/>
        <w:rPr>
          <w:rFonts w:ascii="Times New Roman" w:cs="Times New Roman" w:hAnsi="Times New Roman"/>
        </w:rPr>
      </w:pPr>
      <w:r>
        <w:rPr>
          <w:rFonts w:ascii="Times New Roman" w:cs="Times New Roman" w:hAnsi="Times New Roman"/>
        </w:rPr>
        <w:t>Однако не все писатели использовали свои знания в области психиатрии только для создания реалистичных описаний характеров. Некоторые авторы создавали образы, которые отклонялись от реальности или использовали психические расстройства только как элемент фантастики. Однако, даже в этих случаях психиатрия сыграла важную роль в качестве фонового знания, формирующего восприятие текста и расширяющего пределы литературы.</w:t>
      </w:r>
    </w:p>
    <w:p>
      <w:pPr>
        <w:pStyle w:val="ОсновнойтекстВКР"/>
        <w:spacing w:line="360"/>
        <w:ind w:left="0" w:firstLine="0"/>
        <w:rPr>
          <w:rFonts w:ascii="Times New Roman" w:cs="Times New Roman" w:hAnsi="Times New Roman"/>
        </w:rPr>
      </w:pP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Влияние психиатрии </w:t>
      </w:r>
      <w:r>
        <w:rPr>
          <w:rFonts w:ascii="Times New Roman" w:cs="Times New Roman" w:hAnsi="Times New Roman"/>
        </w:rPr>
        <w:t xml:space="preserve">на русскую литературу было значительным, она помогла многим писателям лучше понять психологические аспекты своих персонажей и создать более убедительные истории, в то время как психические расстройства стали более точно изображаться в литературе. Одним из таких писателей как раз был А.П. Чехов. </w:t>
      </w:r>
    </w:p>
    <w:p>
      <w:pPr>
        <w:pStyle w:val="ОсновнойтекстВКР"/>
        <w:bidi w:val="off"/>
        <w:spacing w:line="360"/>
        <w:ind w:left="0" w:firstLine="709"/>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ru-RU"/>
        </w:rPr>
        <w:t>Ч</w:t>
      </w:r>
      <w:r>
        <w:rPr>
          <w:rFonts w:ascii="Times New Roman" w:cs="Times New Roman" w:hAnsi="Times New Roman"/>
          <w:color w:val="000000"/>
          <w:sz w:val="28"/>
          <w:szCs w:val="28"/>
          <w:rtl w:val="off"/>
          <w:lang w:val="en-US"/>
        </w:rPr>
        <w:t xml:space="preserve">ехов был близок по стилю к таким писателям рубежа веков как Марсель Пруст и Эмиль Золя, которые </w:t>
      </w:r>
      <w:r>
        <w:rPr>
          <w:rFonts w:ascii="Times New Roman" w:cs="Times New Roman" w:hAnsi="Times New Roman"/>
          <w:color w:val="000000"/>
          <w:sz w:val="28"/>
          <w:szCs w:val="28"/>
          <w:rtl w:val="off"/>
          <w:lang w:val="ru-RU"/>
        </w:rPr>
        <w:t>соединяли</w:t>
      </w:r>
      <w:r>
        <w:rPr>
          <w:rFonts w:ascii="Times New Roman" w:cs="Times New Roman" w:hAnsi="Times New Roman"/>
          <w:color w:val="000000"/>
          <w:sz w:val="28"/>
          <w:szCs w:val="28"/>
          <w:rtl w:val="off"/>
          <w:lang w:val="en-US"/>
        </w:rPr>
        <w:t xml:space="preserve"> научность и литературность в своих произведениях. </w:t>
      </w:r>
      <w:r>
        <w:rPr>
          <w:rFonts w:ascii="Times New Roman" w:cs="Times New Roman" w:hAnsi="Times New Roman"/>
          <w:sz w:val="28"/>
          <w:szCs w:val="28"/>
          <w:rtl w:val="off"/>
        </w:rPr>
        <w:t>Он</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en-US"/>
        </w:rPr>
        <w:t>проявлял</w:t>
      </w:r>
      <w:r>
        <w:rPr>
          <w:rFonts w:ascii="Times New Roman" w:cs="Times New Roman" w:hAnsi="Times New Roman"/>
          <w:color w:val="000000"/>
          <w:sz w:val="28"/>
          <w:szCs w:val="28"/>
          <w:rtl w:val="off"/>
          <w:lang w:val="en-US"/>
        </w:rPr>
        <w:t xml:space="preserve"> особое внимание к личности и творчеству Золя, что подтверждается его письмами и 40 упоминаниями </w:t>
      </w:r>
      <w:r>
        <w:rPr>
          <w:rFonts w:ascii="Times New Roman" w:cs="Times New Roman" w:hAnsi="Times New Roman"/>
          <w:color w:val="000000"/>
          <w:sz w:val="28"/>
          <w:szCs w:val="28"/>
          <w:rtl w:val="off"/>
          <w:lang w:val="ru-RU"/>
        </w:rPr>
        <w:t>в них</w:t>
      </w:r>
      <w:r>
        <w:rPr>
          <w:rFonts w:ascii="Times New Roman" w:cs="Times New Roman" w:hAnsi="Times New Roman"/>
          <w:color w:val="000000"/>
          <w:sz w:val="28"/>
          <w:szCs w:val="28"/>
          <w:rtl w:val="off"/>
          <w:lang w:val="en-US"/>
        </w:rPr>
        <w:t xml:space="preserve"> французского писателя. Золя был создателем «</w:t>
      </w:r>
      <w:r>
        <w:rPr>
          <w:rFonts w:ascii="Times New Roman" w:cs="Times New Roman" w:hAnsi="Times New Roman"/>
          <w:color w:val="000000"/>
          <w:sz w:val="28"/>
          <w:szCs w:val="28"/>
          <w:rtl w:val="off"/>
          <w:lang w:val="en-US"/>
        </w:rPr>
        <w:t>натуралистической</w:t>
      </w:r>
      <w:r>
        <w:rPr>
          <w:rFonts w:ascii="Times New Roman" w:cs="Times New Roman" w:hAnsi="Times New Roman"/>
          <w:color w:val="000000"/>
          <w:sz w:val="28"/>
          <w:szCs w:val="28"/>
          <w:rtl w:val="off"/>
          <w:lang w:val="en-US"/>
        </w:rPr>
        <w:t xml:space="preserve"> школы», которая стремилась к четкому, реалистичному, объективному описанию событий действительности. Подобный принцип присутствовал и в творчестве Чехова, который не только воздействовал психологически на читателя, но и включал научно-психологические знания в литературный текст.</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ru-RU"/>
        </w:rPr>
        <w:t>Анализ ранней критической литературы, относящейся к периоду творчества Чехова, позволяет выявить формировавшиеся в те годы взгляды критиков и обозревателей на его художественную манеру. Часто Чехов описывается как писатель, который, сочетая в своих произведениях психологический и художественный аспекты, сталкивался с критикой и получал поддержку известных исследователей психологии, таких как А.А. Потебня и Д.Н. Овсянико-Куликовский. Последние подчеркивали право писателя на использование научных методов, которые помогали ему отбирать наиболее интересные и открытые явления для дальнейшего творческого осмысления.</w:t>
      </w:r>
    </w:p>
    <w:p>
      <w:pPr>
        <w:pStyle w:val="ОсновнойтекстВКР"/>
        <w:bidi w:val="off"/>
        <w:spacing w:line="360"/>
        <w:ind w:left="0" w:firstLine="709"/>
        <w:rPr>
          <w:rFonts w:ascii="Times New Roman" w:cs="Times New Roman" w:hAnsi="Times New Roman"/>
          <w:color w:val="000000"/>
          <w:sz w:val="28"/>
          <w:szCs w:val="28"/>
          <w:lang w:val="ru-RU"/>
        </w:rPr>
      </w:pPr>
      <w:r>
        <w:rPr>
          <w:rFonts w:ascii="Times New Roman" w:cs="Times New Roman" w:hAnsi="Times New Roman"/>
          <w:color w:val="000000"/>
          <w:sz w:val="28"/>
          <w:szCs w:val="28"/>
          <w:lang w:val="ru-RU"/>
        </w:rPr>
        <w:t xml:space="preserve">Чехов был учеником Г.А. Захарьина, основателя русской психотерапии, и он интересовался психологией, психосоматикой и психоневрологией, выражая связь психологических отраслей с литературой в своих произведениях.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Согласно данным Большой медицинской энциклопедии, метод Захарьина заключался в осуществлении творческого процесса клинического мышления, основанного на психологических особенностях пациента, что могло оказать влияние на творческий метод Антона Чехова</w:t>
      </w:r>
      <w:r>
        <w:rPr>
          <w:rFonts w:ascii="Times New Roman" w:cs="Times New Roman" w:hAnsi="Times New Roman"/>
          <w:color w:val="000000"/>
          <w:sz w:val="28"/>
          <w:szCs w:val="28"/>
          <w:lang w:val="ru-RU"/>
        </w:rPr>
        <w:t>»</w:t>
      </w:r>
      <w:r>
        <w:rPr>
          <w:rStyle w:val="Footnotereference"/>
          <w:rFonts w:ascii="Times New Roman" w:cs="Times New Roman" w:hAnsi="Times New Roman"/>
          <w:color w:val="000000"/>
          <w:sz w:val="28"/>
          <w:szCs w:val="28"/>
          <w:lang w:val="ru-RU"/>
        </w:rPr>
        <w:footnoteReference w:id="78"/>
      </w:r>
      <w:r>
        <w:rPr>
          <w:rFonts w:ascii="Times New Roman" w:cs="Times New Roman" w:hAnsi="Times New Roman"/>
          <w:color w:val="000000"/>
          <w:sz w:val="28"/>
          <w:szCs w:val="28"/>
          <w:lang w:val="ru-RU"/>
        </w:rPr>
        <w:t>. В его ранних патографических рассказах, таких как «Припадок», «Скучная история», «Черный монах», «Палата № 6» и других, можно найти отражение пытливого ума писателя, заинтересованного в глубинных причинах психических расстройств и их связи с медицинскими практиками и литературой.</w:t>
      </w:r>
    </w:p>
    <w:p>
      <w:pPr>
        <w:pStyle w:val="ОсновнойтекстВКР"/>
        <w:bidi w:val="off"/>
        <w:spacing w:line="360"/>
        <w:ind w:left="0" w:firstLine="709"/>
        <w:rPr>
          <w:rFonts w:ascii="Times New Roman" w:cs="Times New Roman" w:hAnsi="Times New Roman"/>
          <w:color w:val="000000"/>
          <w:sz w:val="28"/>
          <w:szCs w:val="28"/>
          <w:lang w:val="ru-RU"/>
        </w:rPr>
      </w:pPr>
      <w:r>
        <w:rPr>
          <w:rFonts w:ascii="Times New Roman" w:cs="Times New Roman" w:hAnsi="Times New Roman"/>
          <w:color w:val="000000"/>
          <w:sz w:val="28"/>
          <w:szCs w:val="28"/>
          <w:lang w:val="ru-RU"/>
        </w:rPr>
        <w:t>О</w:t>
      </w:r>
      <w:r>
        <w:rPr>
          <w:rFonts w:ascii="Times New Roman" w:cs="Times New Roman" w:hAnsi="Times New Roman"/>
          <w:color w:val="000000"/>
          <w:sz w:val="28"/>
          <w:szCs w:val="28"/>
          <w:lang w:val="ru-RU"/>
        </w:rPr>
        <w:t xml:space="preserve">собое внимание с точки зрения психологии и психиатрии заслуживают такие произведения Чехова, как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Володя</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Спать хочется</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Скучная история</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Припадок</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Шампанское</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входящие в сборник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Хмурые люди</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изданный в 1890 году. </w:t>
      </w:r>
      <w:r>
        <w:rPr>
          <w:rFonts w:ascii="Times New Roman" w:cs="Times New Roman" w:hAnsi="Times New Roman"/>
          <w:color w:val="000000"/>
          <w:sz w:val="28"/>
          <w:szCs w:val="28"/>
          <w:lang w:val="ru-RU"/>
        </w:rPr>
        <w:t>В письме Модесту Ильичу Чайковскому</w:t>
      </w:r>
      <w:r>
        <w:rPr>
          <w:rStyle w:val="Footnotereference"/>
          <w:rFonts w:ascii="Times New Roman" w:cs="Times New Roman" w:hAnsi="Times New Roman"/>
          <w:color w:val="000000"/>
          <w:sz w:val="28"/>
          <w:szCs w:val="28"/>
          <w:lang w:val="ru-RU"/>
        </w:rPr>
        <w:footnoteReference w:id="75"/>
      </w:r>
      <w:r>
        <w:rPr>
          <w:rFonts w:ascii="Times New Roman" w:cs="Times New Roman" w:hAnsi="Times New Roman"/>
          <w:color w:val="000000"/>
          <w:sz w:val="28"/>
          <w:szCs w:val="28"/>
          <w:lang w:val="ru-RU"/>
        </w:rPr>
        <w:t>, в котором Чехов сообщает о выходе вышеупомянутого сборника, он отмечает, что сборник включает в себя специально написанные хмурые, психопатологические очерки. Ранее Чехов писал письмо с информацией о смешении художественных элементов и медицинских в этой книге</w:t>
      </w:r>
      <w:r>
        <w:rPr>
          <w:rStyle w:val="Footnotereference"/>
          <w:rFonts w:ascii="Times New Roman" w:cs="Times New Roman" w:hAnsi="Times New Roman"/>
          <w:color w:val="000000"/>
          <w:sz w:val="28"/>
          <w:szCs w:val="28"/>
          <w:lang w:val="ru-RU"/>
        </w:rPr>
        <w:footnoteReference w:id="76"/>
      </w:r>
      <w:r>
        <w:rPr>
          <w:rFonts w:ascii="Times New Roman" w:cs="Times New Roman" w:hAnsi="Times New Roman"/>
          <w:color w:val="000000"/>
          <w:sz w:val="28"/>
          <w:szCs w:val="28"/>
          <w:lang w:val="ru-RU"/>
        </w:rPr>
        <w:t xml:space="preserve">. </w:t>
      </w:r>
    </w:p>
    <w:p>
      <w:pPr>
        <w:pStyle w:val="ОсновнойтекстВКР"/>
        <w:bidi w:val="off"/>
        <w:spacing w:line="360"/>
        <w:ind w:left="0" w:firstLine="709"/>
        <w:rPr>
          <w:rFonts w:ascii="Times New Roman" w:cs="Times New Roman" w:hAnsi="Times New Roman"/>
        </w:rPr>
      </w:pPr>
      <w:r>
        <w:rPr>
          <w:rFonts w:ascii="Times New Roman" w:cs="Times New Roman" w:hAnsi="Times New Roman"/>
          <w:color w:val="000000"/>
          <w:sz w:val="28"/>
          <w:szCs w:val="28"/>
          <w:lang w:val="ru-RU"/>
        </w:rPr>
        <w:t xml:space="preserve">Анализируя сборник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Хмурые люди</w:t>
      </w:r>
      <w:r>
        <w:rPr>
          <w:rFonts w:ascii="Times New Roman" w:cs="Times New Roman" w:hAnsi="Times New Roman"/>
          <w:color w:val="000000"/>
          <w:sz w:val="28"/>
          <w:szCs w:val="28"/>
          <w:lang w:val="ru-RU"/>
        </w:rPr>
        <w:t>»</w:t>
      </w:r>
      <w:r>
        <w:rPr>
          <w:rStyle w:val="Footnotereference"/>
          <w:rFonts w:ascii="Times New Roman" w:cs="Times New Roman" w:hAnsi="Times New Roman"/>
          <w:color w:val="000000"/>
          <w:sz w:val="28"/>
          <w:szCs w:val="28"/>
          <w:lang w:val="ru-RU"/>
        </w:rPr>
        <w:footnoteReference w:id="77"/>
      </w:r>
      <w:r>
        <w:rPr>
          <w:rFonts w:ascii="Times New Roman" w:cs="Times New Roman" w:hAnsi="Times New Roman"/>
          <w:color w:val="000000"/>
          <w:sz w:val="28"/>
          <w:szCs w:val="28"/>
          <w:lang w:val="ru-RU"/>
        </w:rPr>
        <w:t xml:space="preserve">, Овсянико-Куликовский, как представитель психологической школы в исследовании литературного творчества, отмечал, что в этих рассказах Чехов исследует проявлений в душе героев особой душевной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хмурости</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а не типов людей. По мнению Овсянико-Куликовского, писатель выступает как исследователь психологии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хмурости</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путём изображения героев и их аффективных состояний.</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Во времена Чехова психиатрия и психология только начинали зарождаться как науки и разрабатывать собственную методологию. Однако такие явления, как </w:t>
      </w:r>
      <w:r>
        <w:rPr>
          <w:rFonts w:ascii="Times New Roman" w:cs="Times New Roman" w:hAnsi="Times New Roman"/>
        </w:rPr>
        <w:t>«</w:t>
      </w:r>
      <w:r>
        <w:rPr>
          <w:rFonts w:ascii="Times New Roman" w:cs="Times New Roman" w:hAnsi="Times New Roman"/>
        </w:rPr>
        <w:t>отклонения от нормы</w:t>
      </w:r>
      <w:r>
        <w:rPr>
          <w:rFonts w:ascii="Times New Roman" w:cs="Times New Roman" w:hAnsi="Times New Roman"/>
        </w:rPr>
        <w:t>»</w:t>
      </w:r>
      <w:r>
        <w:rPr>
          <w:rFonts w:ascii="Times New Roman" w:cs="Times New Roman" w:hAnsi="Times New Roman"/>
        </w:rPr>
        <w:t xml:space="preserve"> уже имели место в описании. На почве развития русской психиатрии термин «психопатия» сложился в связи с экспертизами, проведенными на судебных процессах. Исследования проводились русскими учеными-психиатрами C. С. Корсаковым (1880), В. X. Кандинским (1883) и </w:t>
      </w:r>
      <w:r>
        <w:rPr>
          <w:rFonts w:ascii="Times New Roman" w:cs="Times New Roman" w:hAnsi="Times New Roman"/>
        </w:rPr>
        <w:t>И</w:t>
      </w:r>
      <w:r>
        <w:rPr>
          <w:rFonts w:ascii="Times New Roman" w:cs="Times New Roman" w:hAnsi="Times New Roman"/>
        </w:rPr>
        <w:t xml:space="preserve">. М. </w:t>
      </w:r>
      <w:r>
        <w:rPr>
          <w:rFonts w:ascii="Times New Roman" w:cs="Times New Roman" w:hAnsi="Times New Roman"/>
        </w:rPr>
        <w:t>Балинским</w:t>
      </w:r>
      <w:r>
        <w:rPr>
          <w:rFonts w:ascii="Times New Roman" w:cs="Times New Roman" w:hAnsi="Times New Roman"/>
        </w:rPr>
        <w:t xml:space="preserve"> (1884). Описания характерологических патологий в этих заключениях выявляли следующие «анормальные» состояния – «психопатия». И хотя это понятие относится к судебно-медицинской практике, его открытие быстро стало обсуждаемым и популярным в более широких кругах. Благодаря прессе приобрело известность дело Е. Семёновой, убившей девочку Сару Беккер в августе 1883 года</w:t>
      </w:r>
      <w:r>
        <w:rPr>
          <w:rStyle w:val="Footnotereference"/>
          <w:rFonts w:ascii="Times New Roman" w:cs="Times New Roman" w:hAnsi="Times New Roman"/>
        </w:rPr>
        <w:footnoteReference w:id="79"/>
      </w:r>
      <w:r>
        <w:rPr>
          <w:rFonts w:ascii="Times New Roman" w:cs="Times New Roman" w:hAnsi="Times New Roman"/>
        </w:rPr>
        <w:t xml:space="preserve">. На этот прецедент откликнулся известный психиатр </w:t>
      </w:r>
      <w:r>
        <w:rPr>
          <w:rFonts w:ascii="Times New Roman" w:cs="Times New Roman" w:hAnsi="Times New Roman"/>
        </w:rPr>
        <w:t>Балинский</w:t>
      </w:r>
      <w:r>
        <w:rPr>
          <w:rFonts w:ascii="Times New Roman" w:cs="Times New Roman" w:hAnsi="Times New Roman"/>
        </w:rPr>
        <w:t>, который и поставил Семёновой диагноз – «психопатия». «Наше общество чуть ли не впервые услышало быстро затем привившееся название – «психопат»»</w:t>
      </w:r>
      <w:r>
        <w:rPr>
          <w:rFonts w:ascii="Times New Roman" w:cs="Times New Roman" w:hAnsi="Times New Roman"/>
          <w:vertAlign w:val="superscript"/>
        </w:rPr>
        <w:footnoteReference w:id="62"/>
      </w:r>
      <w:r>
        <w:rPr>
          <w:rFonts w:ascii="Times New Roman" w:cs="Times New Roman" w:hAnsi="Times New Roman"/>
        </w:rPr>
        <w:t xml:space="preserve">. Новый термин достаточно быстро распространился и нашёл свой отклик в художественной литературе. Чехов, как реформатор реализма, приближающий свои сюжеты в непосредственной близости к действительности, не остался в стороне от этого вопроса, и в скором времени выходят его очерки «Психопаты». </w:t>
      </w:r>
    </w:p>
    <w:p>
      <w:pPr>
        <w:pStyle w:val="ОсновнойтекстВКР"/>
        <w:spacing w:line="360"/>
        <w:ind w:left="0" w:firstLine="0"/>
        <w:rPr>
          <w:rFonts w:ascii="Times New Roman" w:cs="Times New Roman" w:hAnsi="Times New Roman"/>
        </w:rPr>
      </w:pP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Психиатрия и психология восторгали </w:t>
      </w:r>
      <w:r>
        <w:rPr>
          <w:rFonts w:ascii="Times New Roman" w:cs="Times New Roman" w:hAnsi="Times New Roman"/>
        </w:rPr>
        <w:t>А.П.Чехова</w:t>
      </w:r>
      <w:r>
        <w:rPr>
          <w:rFonts w:ascii="Times New Roman" w:cs="Times New Roman" w:hAnsi="Times New Roman"/>
        </w:rPr>
        <w:t xml:space="preserve">, он очень интересовался этими науками, которые получили бурное развитие в конце </w:t>
      </w:r>
      <w:r>
        <w:rPr>
          <w:rFonts w:ascii="Times New Roman" w:cs="Times New Roman" w:hAnsi="Times New Roman"/>
          <w:lang w:val="en-US"/>
        </w:rPr>
        <w:t>XIX</w:t>
      </w:r>
      <w:r>
        <w:rPr>
          <w:rFonts w:ascii="Times New Roman" w:cs="Times New Roman" w:hAnsi="Times New Roman"/>
        </w:rPr>
        <w:t xml:space="preserve"> </w:t>
      </w:r>
      <w:r>
        <w:rPr>
          <w:rFonts w:ascii="Times New Roman" w:cs="Times New Roman" w:hAnsi="Times New Roman"/>
        </w:rPr>
        <w:t xml:space="preserve">века. Он внимательно следил за публикациями известных русских специалистов, среди которых были И.П. </w:t>
      </w:r>
      <w:r>
        <w:rPr>
          <w:rFonts w:ascii="Times New Roman" w:cs="Times New Roman" w:hAnsi="Times New Roman"/>
        </w:rPr>
        <w:t>Мержеевский</w:t>
      </w:r>
      <w:r>
        <w:rPr>
          <w:rFonts w:ascii="Times New Roman" w:cs="Times New Roman" w:hAnsi="Times New Roman"/>
        </w:rPr>
        <w:t xml:space="preserve">, П.П. Ковалевский и другие. По воспоминаниям современников, читал «Современную английскую психологию» Т. </w:t>
      </w:r>
      <w:r>
        <w:rPr>
          <w:rFonts w:ascii="Times New Roman" w:cs="Times New Roman" w:hAnsi="Times New Roman"/>
        </w:rPr>
        <w:t>Рибо</w:t>
      </w:r>
      <w:r>
        <w:rPr>
          <w:rFonts w:ascii="Times New Roman" w:cs="Times New Roman" w:hAnsi="Times New Roman"/>
        </w:rPr>
        <w:t xml:space="preserve"> и книгу Х. </w:t>
      </w:r>
      <w:r>
        <w:rPr>
          <w:rFonts w:ascii="Times New Roman" w:cs="Times New Roman" w:hAnsi="Times New Roman"/>
        </w:rPr>
        <w:t>Тьюка</w:t>
      </w:r>
      <w:r>
        <w:rPr>
          <w:rFonts w:ascii="Times New Roman" w:cs="Times New Roman" w:hAnsi="Times New Roman"/>
        </w:rPr>
        <w:t xml:space="preserve"> «Дух и тело, действие психики и воображения на </w:t>
      </w:r>
      <w:r>
        <w:rPr>
          <w:rFonts w:ascii="Times New Roman" w:cs="Times New Roman" w:hAnsi="Times New Roman"/>
        </w:rPr>
        <w:t>физическую природу тела». Т.Л. Щепкина-Куперник вспоминала: «Не раз он говорил мне: ― Изучайте медицину, дружок, если хотите стать настоящей писательницей. Особенно психиатрию» [Цит. по: Щепкина-Куперник, 1986: 240].</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Еще одним исследованием, акцентирующим внимание на взаимосвязи таких наук как психология и психиатрия и литературы является книга </w:t>
      </w:r>
      <w:r>
        <w:rPr>
          <w:rFonts w:ascii="Times New Roman" w:cs="Times New Roman" w:hAnsi="Times New Roman"/>
        </w:rPr>
        <w:t>«</w:t>
      </w:r>
      <w:r>
        <w:rPr>
          <w:rFonts w:ascii="Times New Roman" w:cs="Times New Roman" w:hAnsi="Times New Roman"/>
        </w:rPr>
        <w:t>Вырождение: литература и психиатрия в русской культуре конца XIX века</w:t>
      </w:r>
      <w:r>
        <w:rPr>
          <w:rFonts w:ascii="Times New Roman" w:cs="Times New Roman" w:hAnsi="Times New Roman"/>
        </w:rPr>
        <w:t>»</w:t>
      </w:r>
      <w:r>
        <w:rPr>
          <w:rStyle w:val="Footnotereference"/>
          <w:rFonts w:ascii="Times New Roman" w:cs="Times New Roman" w:hAnsi="Times New Roman"/>
        </w:rPr>
        <w:footnoteReference w:id="63"/>
      </w:r>
      <w:r>
        <w:rPr>
          <w:rFonts w:ascii="Times New Roman" w:cs="Times New Roman" w:hAnsi="Times New Roman"/>
        </w:rPr>
        <w:t xml:space="preserve"> авторства Риккардо Николози, анализирующим явления культуры России конца XIX века.</w:t>
      </w:r>
    </w:p>
    <w:p>
      <w:pPr>
        <w:pStyle w:val="ОсновнойтекстВКР"/>
        <w:spacing w:line="360"/>
        <w:ind w:left="0" w:firstLine="709"/>
        <w:rPr>
          <w:rFonts w:ascii="Times New Roman" w:cs="Times New Roman" w:hAnsi="Times New Roman"/>
        </w:rPr>
      </w:pPr>
      <w:r>
        <w:rPr>
          <w:rFonts w:ascii="Times New Roman" w:cs="Times New Roman" w:hAnsi="Times New Roman"/>
        </w:rPr>
        <w:t>Автор исследует творчество таких писателей как Ф. М. Достоевский, А. П. Чехов, Л. Н. Толстой и И. А. Бунин, а также рассматривает вклад психиатров того времени в развитие исследований сознания, психики и душевного здоровья.</w:t>
      </w:r>
    </w:p>
    <w:p>
      <w:pPr>
        <w:pStyle w:val="ОсновнойтекстВКР"/>
        <w:spacing w:line="360"/>
        <w:ind w:left="0" w:firstLine="709"/>
        <w:rPr>
          <w:rFonts w:ascii="Times New Roman" w:cs="Times New Roman" w:hAnsi="Times New Roman"/>
        </w:rPr>
      </w:pPr>
      <w:r>
        <w:rPr>
          <w:rFonts w:ascii="Times New Roman" w:cs="Times New Roman" w:hAnsi="Times New Roman"/>
        </w:rPr>
        <w:t>В работе акцентируется внимание на концепции вырождения, которые стали основой понимания различных форм психической деформации того времени. Автор соединяет мировоззренческий и культурный контекст с теоретическим и научным.</w:t>
      </w:r>
    </w:p>
    <w:p>
      <w:pPr>
        <w:pStyle w:val="ОсновнойтекстВКР"/>
        <w:spacing w:line="360"/>
        <w:ind w:left="0" w:firstLine="709"/>
        <w:rPr>
          <w:rFonts w:ascii="Times New Roman" w:cs="Times New Roman" w:hAnsi="Times New Roman"/>
        </w:rPr>
      </w:pPr>
      <w:r>
        <w:rPr>
          <w:rFonts w:ascii="Times New Roman" w:cs="Times New Roman" w:hAnsi="Times New Roman"/>
        </w:rPr>
        <w:t>В XIX веке литература усваивает современные знания психиатрии, включая функционализацию, трансформацию, пародию и карнавализацию в художественной переосмысленной форме. В то же время появляются стратегии литературного письма, основанные на утвержденных формах изложения в психиатрии, включая жанр истории болезни.</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Ключевое понятие, связывающее литературу и психиатрию конца XIX века </w:t>
      </w:r>
      <w:r>
        <w:rPr>
          <w:rFonts w:ascii="Times New Roman" w:cs="Times New Roman" w:hAnsi="Times New Roman"/>
        </w:rPr>
        <w:t>‒</w:t>
      </w:r>
      <w:r>
        <w:rPr>
          <w:rFonts w:ascii="Times New Roman" w:cs="Times New Roman" w:hAnsi="Times New Roman"/>
        </w:rPr>
        <w:t xml:space="preserve"> это вырождение или дегенерация</w:t>
      </w:r>
      <w:r>
        <w:rPr>
          <w:rStyle w:val="Footnotereference"/>
          <w:rFonts w:ascii="Times New Roman" w:cs="Times New Roman" w:hAnsi="Times New Roman"/>
        </w:rPr>
        <w:footnoteReference w:id="64"/>
      </w:r>
      <w:r>
        <w:rPr>
          <w:rFonts w:ascii="Times New Roman" w:cs="Times New Roman" w:hAnsi="Times New Roman"/>
        </w:rPr>
        <w:t>. В биологической психиатрии, где душевные заболевания рассматриваются как наследственные патологии мозга и нервной системы, теория вырождения становится доминирующей. В литературе, особенно в натурализме, концепция вырождения выступает как мотив, структурная модель индивидуальных и коллективных патологий, а также принцип композиции.</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Это взаимодействия литературы и психиатрии содействует формированию дискурса о вырождении, который был инструментом концептуализации "изнанки прогресса" в европейской культуре конца </w:t>
      </w:r>
      <w:r>
        <w:rPr>
          <w:rFonts w:ascii="Times New Roman" w:cs="Times New Roman" w:hAnsi="Times New Roman"/>
          <w:lang w:val="en-US"/>
        </w:rPr>
        <w:t xml:space="preserve">XIX </w:t>
      </w:r>
      <w:r>
        <w:rPr>
          <w:rFonts w:ascii="Times New Roman" w:cs="Times New Roman" w:hAnsi="Times New Roman"/>
          <w:lang w:val="ru-RU"/>
        </w:rPr>
        <w:t>столетия</w:t>
      </w:r>
      <w:r>
        <w:rPr>
          <w:rFonts w:ascii="Times New Roman" w:cs="Times New Roman" w:hAnsi="Times New Roman"/>
        </w:rPr>
        <w:t xml:space="preserve">. </w:t>
      </w:r>
    </w:p>
    <w:p>
      <w:pPr>
        <w:pStyle w:val="ОсновнойтекстВКР"/>
        <w:bidi w:val="off"/>
        <w:spacing w:line="360"/>
        <w:ind w:left="0" w:firstLine="709"/>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 xml:space="preserve">Окончание первой фазы дискуссии о дегенерации отметило становление российской психиатрии в конце 1880-х годов. Первые психиатры использовали теорию </w:t>
      </w:r>
      <w:r>
        <w:rPr>
          <w:rFonts w:ascii="Times New Roman" w:cs="Times New Roman" w:hAnsi="Times New Roman"/>
          <w:rtl w:val="off"/>
        </w:rPr>
        <w:t>вырождения</w:t>
      </w:r>
      <w:r>
        <w:rPr>
          <w:rFonts w:ascii="Times New Roman" w:cs="Times New Roman" w:hAnsi="Times New Roman"/>
          <w:color w:val="000000"/>
          <w:sz w:val="28"/>
          <w:szCs w:val="28"/>
          <w:rtl w:val="off"/>
          <w:lang w:val="en-US"/>
        </w:rPr>
        <w:t xml:space="preserve"> не только для медицинской, но и для социальной диагностики с целью установления психиатрии в качестве научной дисциплины</w:t>
      </w:r>
      <w:r>
        <w:rPr>
          <w:rStyle w:val="Footnotereference"/>
          <w:rFonts w:ascii="Times New Roman" w:cs="Times New Roman" w:hAnsi="Times New Roman"/>
          <w:color w:val="000000"/>
          <w:sz w:val="28"/>
          <w:szCs w:val="28"/>
          <w:rtl w:val="off"/>
          <w:lang w:val="en-US"/>
        </w:rPr>
        <w:footnoteReference w:id="66"/>
      </w:r>
      <w:r>
        <w:rPr>
          <w:rFonts w:ascii="Times New Roman" w:cs="Times New Roman" w:hAnsi="Times New Roman"/>
          <w:color w:val="000000"/>
          <w:sz w:val="28"/>
          <w:szCs w:val="28"/>
          <w:rtl w:val="off"/>
          <w:lang w:val="en-US"/>
        </w:rPr>
        <w:t>. Группа психиатров, возглавляемая П. И. Ковалевским из Харькова, использует диагноз «нервный век» из франко-немецкого биомедицинского дискурса, чтобы присоединиться к антимодернистскому политическому дискурсу эпохи Александра III. Они считают, что неврастения и другие нервные заболевания свидетельствуют о вырождении русского народа, начавшемся после «Великих реформ» 1860-х годов. Чтобы убедительно объяснить свои теории, психиатры пытаются описать и интерпретировать художественные произведения, такие как романы Достоевского, как истории вырождения. Русская психиатрия тесно связана с натуралистической литературой своего времени, где И. И. Ясинский и П. Д. Боборыкин продолжают традицию романа о вырождении в русле раннемодернистского литературного «искусства нервов». В творчестве этих авторов нервные заболевания персонажей становятся частью детерминистского нарратива, где герои бор</w:t>
      </w:r>
      <w:r>
        <w:rPr>
          <w:rFonts w:ascii="Times New Roman" w:cs="Times New Roman" w:hAnsi="Times New Roman"/>
          <w:color w:val="000000"/>
          <w:sz w:val="28"/>
          <w:szCs w:val="28"/>
          <w:rtl w:val="off"/>
          <w:lang w:val="ru-RU"/>
        </w:rPr>
        <w:t>я</w:t>
      </w:r>
      <w:r>
        <w:rPr>
          <w:rFonts w:ascii="Times New Roman" w:cs="Times New Roman" w:hAnsi="Times New Roman"/>
          <w:color w:val="000000"/>
          <w:sz w:val="28"/>
          <w:szCs w:val="28"/>
          <w:rtl w:val="off"/>
          <w:lang w:val="en-US"/>
        </w:rPr>
        <w:t>тся безуспешно, чтобы избежать дегенеративного процесса, в котором они были заранее замкнуты.</w:t>
      </w:r>
      <w:r>
        <w:rPr>
          <w:rFonts w:ascii="Times New Roman" w:cs="Times New Roman" w:hAnsi="Times New Roman"/>
          <w:color w:val="000000"/>
          <w:sz w:val="28"/>
          <w:szCs w:val="28"/>
          <w:rtl w:val="off"/>
          <w:lang w:val="en-US"/>
        </w:rPr>
        <w:t xml:space="preserve"> </w:t>
      </w:r>
    </w:p>
    <w:p>
      <w:pPr>
        <w:pStyle w:val="ОсновнойтекстВКР"/>
        <w:spacing w:line="360"/>
        <w:ind w:left="0" w:firstLine="709"/>
        <w:rPr>
          <w:rFonts w:ascii="Times New Roman" w:cs="Times New Roman" w:hAnsi="Times New Roman"/>
        </w:rPr>
      </w:pPr>
      <w:r>
        <w:rPr>
          <w:rFonts w:ascii="Times New Roman" w:cs="Times New Roman" w:hAnsi="Times New Roman"/>
        </w:rPr>
        <w:t>Основной вывод Николози заключается в том, что мы забываем о том, как литература взаимодействует с внешним миром и оказывает влияние на нашу психологию и сознание, и как этот вклад используется в научных исследованиях.</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В статье </w:t>
      </w:r>
      <w:r>
        <w:rPr>
          <w:rFonts w:ascii="Times New Roman" w:cs="Times New Roman" w:hAnsi="Times New Roman"/>
        </w:rPr>
        <w:t>«</w:t>
      </w:r>
      <w:r>
        <w:rPr>
          <w:rFonts w:ascii="Times New Roman" w:cs="Times New Roman" w:hAnsi="Times New Roman"/>
        </w:rPr>
        <w:t>Почему не лечимся, или Русская литература между психиатрией и психологией</w:t>
      </w:r>
      <w:r>
        <w:rPr>
          <w:rFonts w:ascii="Times New Roman" w:cs="Times New Roman" w:hAnsi="Times New Roman"/>
        </w:rPr>
        <w:t>»</w:t>
      </w:r>
      <w:r>
        <w:rPr>
          <w:rFonts w:ascii="Times New Roman" w:cs="Times New Roman" w:hAnsi="Times New Roman"/>
        </w:rPr>
        <w:t xml:space="preserve"> Константин Фрумкин</w:t>
      </w:r>
      <w:r>
        <w:rPr>
          <w:rStyle w:val="Footnotereference"/>
          <w:rFonts w:ascii="Times New Roman" w:cs="Times New Roman" w:hAnsi="Times New Roman"/>
        </w:rPr>
        <w:footnoteReference w:id="65"/>
      </w:r>
      <w:r>
        <w:rPr>
          <w:rFonts w:ascii="Times New Roman" w:cs="Times New Roman" w:hAnsi="Times New Roman"/>
        </w:rPr>
        <w:t xml:space="preserve"> исследует отношение русской литературы к психическим расстройствам и их лечению.</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Статья начинается с описания того, какие персонажи русской классической литературы страдали психическими расстройствами, большое внимание Белянин уделяет текстам Чехова, анализирует драму </w:t>
      </w:r>
      <w:r>
        <w:rPr>
          <w:rFonts w:ascii="Times New Roman" w:cs="Times New Roman" w:hAnsi="Times New Roman"/>
        </w:rPr>
        <w:t>«</w:t>
      </w:r>
      <w:r>
        <w:rPr>
          <w:rFonts w:ascii="Times New Roman" w:cs="Times New Roman" w:hAnsi="Times New Roman"/>
        </w:rPr>
        <w:t>Иванов</w:t>
      </w:r>
      <w:r>
        <w:rPr>
          <w:rFonts w:ascii="Times New Roman" w:cs="Times New Roman" w:hAnsi="Times New Roman"/>
        </w:rPr>
        <w:t>»</w:t>
      </w:r>
      <w:r>
        <w:rPr>
          <w:rFonts w:ascii="Times New Roman" w:cs="Times New Roman" w:hAnsi="Times New Roman"/>
        </w:rPr>
        <w:t>. Классическая литература, по мнению автора, является зеркалом общества и его моральных ценностей, поэтому образы болезненных людей в литературе представляют интерес для понимания менталитета.</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Далее автор переходит к анализу того, как представлены психические расстройства в литературе: с одной стороны, авторы изображают болезнь как что-то чрезвычайно страшное и непонятное, с другой – в романах встречаются герои, получившие лечение и излечившиеся.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В статье также представлено сравнение между отношением к психическим заболеваниям в литературе XIX века и современной психиатрией и психологией. Автор указывает на то, </w:t>
      </w:r>
      <w:r>
        <w:rPr>
          <w:rFonts w:ascii="Times New Roman" w:cs="Times New Roman" w:hAnsi="Times New Roman"/>
        </w:rPr>
        <w:t>е</w:t>
      </w:r>
      <w:r>
        <w:rPr>
          <w:rFonts w:ascii="Times New Roman" w:cs="Times New Roman" w:hAnsi="Times New Roman"/>
          <w:color w:val="000000"/>
          <w:sz w:val="28"/>
          <w:szCs w:val="28"/>
          <w:rtl w:val="off"/>
          <w:lang w:val="en-US"/>
        </w:rPr>
        <w:t>сли бы Чехов удел</w:t>
      </w:r>
      <w:r>
        <w:rPr>
          <w:rFonts w:ascii="Times New Roman" w:cs="Times New Roman" w:hAnsi="Times New Roman"/>
          <w:color w:val="000000"/>
          <w:sz w:val="28"/>
          <w:szCs w:val="28"/>
          <w:rtl w:val="off"/>
          <w:lang w:val="ru-RU"/>
        </w:rPr>
        <w:t>я</w:t>
      </w:r>
      <w:r>
        <w:rPr>
          <w:rFonts w:ascii="Times New Roman" w:cs="Times New Roman" w:hAnsi="Times New Roman"/>
          <w:color w:val="000000"/>
          <w:sz w:val="28"/>
          <w:szCs w:val="28"/>
          <w:rtl w:val="off"/>
          <w:lang w:val="en-US"/>
        </w:rPr>
        <w:t xml:space="preserve">л внимание медицинской стороне </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затруднений Иванова</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 xml:space="preserve"> и побудил гостей в доме Лебедева, как в доме Фамусова, рассмотреть не только авантюризм, но и сумасшествие Иванова, </w:t>
      </w:r>
      <w:r>
        <w:rPr>
          <w:rFonts w:ascii="Times New Roman" w:cs="Times New Roman" w:hAnsi="Times New Roman"/>
          <w:color w:val="000000"/>
          <w:sz w:val="28"/>
          <w:szCs w:val="28"/>
          <w:rtl w:val="off"/>
          <w:lang w:val="ru-RU"/>
        </w:rPr>
        <w:t xml:space="preserve">то </w:t>
      </w:r>
      <w:r>
        <w:rPr>
          <w:rFonts w:ascii="Times New Roman" w:cs="Times New Roman" w:hAnsi="Times New Roman"/>
          <w:color w:val="000000"/>
          <w:sz w:val="28"/>
          <w:szCs w:val="28"/>
          <w:rtl w:val="off"/>
          <w:lang w:val="en-US"/>
        </w:rPr>
        <w:t xml:space="preserve">он бы последовал примеру многих предшественников. </w:t>
      </w:r>
      <w:r>
        <w:rPr>
          <w:rFonts w:ascii="Times New Roman" w:cs="Times New Roman" w:hAnsi="Times New Roman"/>
          <w:color w:val="000000"/>
          <w:sz w:val="28"/>
          <w:szCs w:val="28"/>
          <w:rtl w:val="off"/>
          <w:lang w:val="en-US"/>
        </w:rPr>
        <w:t>На</w:t>
      </w:r>
      <w:r>
        <w:rPr>
          <w:rFonts w:ascii="Times New Roman" w:cs="Times New Roman" w:hAnsi="Times New Roman"/>
          <w:color w:val="000000"/>
          <w:sz w:val="28"/>
          <w:szCs w:val="28"/>
          <w:rtl w:val="off"/>
          <w:lang w:val="en-US"/>
        </w:rPr>
        <w:t xml:space="preserve"> момент </w:t>
      </w:r>
      <w:r>
        <w:rPr>
          <w:rFonts w:ascii="Times New Roman" w:cs="Times New Roman" w:hAnsi="Times New Roman"/>
          <w:color w:val="000000"/>
          <w:sz w:val="28"/>
          <w:szCs w:val="28"/>
          <w:rtl w:val="off"/>
          <w:lang w:val="ru-RU"/>
        </w:rPr>
        <w:t>становления</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en-US"/>
        </w:rPr>
        <w:t xml:space="preserve">Чехова </w:t>
      </w:r>
      <w:r>
        <w:rPr>
          <w:rFonts w:ascii="Times New Roman" w:cs="Times New Roman" w:hAnsi="Times New Roman"/>
          <w:color w:val="000000"/>
          <w:sz w:val="28"/>
          <w:szCs w:val="28"/>
          <w:rtl w:val="off"/>
          <w:lang w:val="ru-RU"/>
        </w:rPr>
        <w:t>как писателя</w:t>
      </w:r>
      <w:r>
        <w:rPr>
          <w:rFonts w:ascii="Times New Roman" w:cs="Times New Roman" w:hAnsi="Times New Roman"/>
          <w:color w:val="000000"/>
          <w:sz w:val="28"/>
          <w:szCs w:val="28"/>
          <w:rtl w:val="off"/>
          <w:lang w:val="en-US"/>
        </w:rPr>
        <w:t xml:space="preserve"> психоанализ еще не был популярен, но уже существовала психиатрия. Однако использование психиатрических подходов для рассмотрения проблемы Иванова было невозможно, потому что это могло бы решить проблему, лишив ее интереса. Грани между нормой и сумасшествием в XIX веке были неопределенными, и если человек не был объявлен сумасшедшим, то </w:t>
      </w:r>
      <w:r>
        <w:rPr>
          <w:rFonts w:ascii="Times New Roman" w:cs="Times New Roman" w:hAnsi="Times New Roman"/>
          <w:sz w:val="28"/>
          <w:szCs w:val="28"/>
          <w:rtl w:val="off"/>
        </w:rPr>
        <w:t>проблемы</w:t>
      </w:r>
      <w:r>
        <w:rPr>
          <w:rFonts w:ascii="Times New Roman" w:cs="Times New Roman" w:hAnsi="Times New Roman"/>
          <w:color w:val="000000"/>
          <w:sz w:val="28"/>
          <w:szCs w:val="28"/>
          <w:rtl w:val="off"/>
          <w:lang w:val="en-US"/>
        </w:rPr>
        <w:t xml:space="preserve"> его нервной системы переставали быть медицинскими и не решались соответствующим образом.</w:t>
      </w:r>
      <w:r>
        <w:rPr>
          <w:rFonts w:ascii="Times New Roman" w:cs="Times New Roman" w:hAnsi="Times New Roman"/>
          <w:color w:val="000000"/>
          <w:sz w:val="28"/>
          <w:szCs w:val="28"/>
          <w:rtl w:val="off"/>
          <w:lang w:val="en-US"/>
        </w:rPr>
        <w:t xml:space="preserve"> </w:t>
      </w:r>
    </w:p>
    <w:p>
      <w:pPr>
        <w:pStyle w:val="ОсновнойтекстВКР"/>
        <w:spacing w:line="360"/>
        <w:ind w:left="0" w:firstLine="709"/>
        <w:rPr>
          <w:rFonts w:ascii="Times New Roman" w:cs="Times New Roman" w:hAnsi="Times New Roman"/>
          <w:szCs w:val="28"/>
        </w:rPr>
      </w:pPr>
      <w:r>
        <w:rPr>
          <w:rFonts w:ascii="Times New Roman" w:cs="Times New Roman" w:hAnsi="Times New Roman"/>
          <w:szCs w:val="28"/>
        </w:rPr>
        <w:t>Развитие психиатрии в России было длительным и неоднозначным процессом, начавшимся еще в XVIII веке. В XIX веке психиатрия стала более научной и систематической, а с конца столетия начали появляться первые научные школы.</w:t>
      </w:r>
    </w:p>
    <w:p>
      <w:pPr>
        <w:pStyle w:val="ОсновнойтекстВКР"/>
        <w:spacing w:line="360"/>
        <w:ind w:left="0" w:firstLine="709"/>
        <w:rPr>
          <w:rFonts w:ascii="Times New Roman" w:cs="Times New Roman" w:hAnsi="Times New Roman"/>
          <w:szCs w:val="28"/>
        </w:rPr>
      </w:pPr>
      <w:r>
        <w:rPr>
          <w:rFonts w:ascii="Times New Roman" w:cs="Times New Roman" w:hAnsi="Times New Roman"/>
          <w:szCs w:val="28"/>
        </w:rPr>
        <w:t>Психиатрия сыграла важную роль в русской художественной литературе. Многие русские писатели обратились к проблемам психических расстройств, включая Достоевского, Тургенева, Толстого и Чехова. Психиатрические темы стали ключевыми в их творчестве, и они часто изображали психиатрические учреждения и пациентов в своих произведениях.</w:t>
      </w:r>
    </w:p>
    <w:p>
      <w:pPr>
        <w:pStyle w:val="ОсновнойтекстВКР"/>
        <w:spacing w:line="360"/>
        <w:ind w:left="0" w:firstLine="709"/>
        <w:rPr>
          <w:rFonts w:ascii="Times New Roman" w:cs="Times New Roman" w:hAnsi="Times New Roman"/>
        </w:rPr>
      </w:pPr>
      <w:r>
        <w:rPr>
          <w:rFonts w:ascii="Times New Roman" w:cs="Times New Roman" w:hAnsi="Times New Roman"/>
        </w:rPr>
        <w:t>В целом, психиатрия оказала значительное влияние на русскую художественную литературу, помогая писателям понимать и изображать болезненность души человека и ментальные заболевания. И А.П.Чехов увидел возможность при помощи этих наук создать в литературе живое изображение человеческой психики, обозначил природу аффективных состояний своих героев, а также нарисовал целую галерею психастенических персонажей. По нашему мнению, телесность и эмоциональные проявления героев в рассказах Чехова являются необходимым для изучения материалом, который даст представление о том, как же морбуальный код аффективных состояний проявляется в текстах писателя с точки зрения телесных и эмоциональных атрибутов.</w:t>
      </w:r>
    </w:p>
    <w:p>
      <w:pPr>
        <w:spacing w:line="360"/>
        <w:jc w:val="both"/>
        <w:rPr>
          <w:rFonts w:ascii="Times New Roman" w:cs="Times New Roman" w:hAnsi="Times New Roman"/>
          <w:sz w:val="28"/>
          <w:szCs w:val="28"/>
        </w:rPr>
      </w:pPr>
    </w:p>
    <w:p>
      <w:pPr>
        <w:spacing w:line="360"/>
        <w:jc w:val="both"/>
        <w:rPr>
          <w:rFonts w:ascii="Times New Roman" w:cs="Times New Roman" w:hAnsi="Times New Roman"/>
          <w:sz w:val="28"/>
          <w:szCs w:val="28"/>
        </w:rPr>
      </w:pPr>
    </w:p>
    <w:p>
      <w:pPr>
        <w:spacing w:line="360"/>
        <w:jc w:val="both"/>
        <w:rPr>
          <w:rFonts w:ascii="Times New Roman" w:cs="Times New Roman" w:hAnsi="Times New Roman"/>
          <w:sz w:val="28"/>
          <w:szCs w:val="28"/>
        </w:rPr>
      </w:pPr>
    </w:p>
    <w:p>
      <w:pPr>
        <w:spacing w:line="360"/>
        <w:jc w:val="both"/>
        <w:rPr>
          <w:rFonts w:ascii="Times New Roman" w:cs="Times New Roman" w:hAnsi="Times New Roman"/>
          <w:sz w:val="28"/>
          <w:szCs w:val="28"/>
        </w:rPr>
      </w:pPr>
    </w:p>
    <w:p>
      <w:pPr>
        <w:spacing w:line="360"/>
        <w:jc w:val="both"/>
        <w:rPr>
          <w:rFonts w:ascii="Times New Roman" w:cs="Times New Roman" w:hAnsi="Times New Roman"/>
          <w:sz w:val="28"/>
          <w:szCs w:val="28"/>
        </w:rPr>
      </w:pPr>
    </w:p>
    <w:p>
      <w:pPr>
        <w:spacing w:line="360"/>
        <w:jc w:val="both"/>
        <w:rPr>
          <w:rFonts w:ascii="Times New Roman" w:cs="Times New Roman" w:hAnsi="Times New Roman"/>
          <w:sz w:val="28"/>
          <w:szCs w:val="28"/>
        </w:rPr>
      </w:pPr>
    </w:p>
    <w:p>
      <w:pPr>
        <w:spacing w:line="360"/>
        <w:jc w:val="both"/>
        <w:rPr>
          <w:rFonts w:ascii="Times New Roman" w:cs="Times New Roman" w:hAnsi="Times New Roman"/>
          <w:sz w:val="28"/>
          <w:szCs w:val="28"/>
        </w:rPr>
      </w:pPr>
    </w:p>
    <w:p>
      <w:pPr>
        <w:pStyle w:val="Heading2"/>
        <w:spacing w:line="360"/>
        <w:rPr>
          <w:rFonts w:ascii="Times New Roman" w:cs="Times New Roman" w:hAnsi="Times New Roman"/>
        </w:rPr>
      </w:pPr>
      <w:r>
        <w:rPr>
          <w:rStyle w:val="IndexLink"/>
          <w:rFonts w:ascii="Times New Roman" w:cs="Times New Roman" w:eastAsiaTheme="minorEastAsia" w:hAnsi="Times New Roman"/>
          <w:sz w:val="28"/>
          <w:szCs w:val="28"/>
          <w:lang w:eastAsia="ru-RU"/>
        </w:rPr>
        <w:t xml:space="preserve">1.4. </w:t>
      </w:r>
      <w:r>
        <w:rPr>
          <w:rStyle w:val="IndexLink"/>
          <w:rFonts w:ascii="Times New Roman" w:cs="Times New Roman" w:eastAsiaTheme="minorEastAsia" w:hAnsi="Times New Roman"/>
          <w:sz w:val="28"/>
          <w:szCs w:val="28"/>
          <w:lang w:eastAsia="ru-RU"/>
        </w:rPr>
        <w:t xml:space="preserve">Аффективные </w:t>
      </w:r>
      <w:r>
        <w:rPr>
          <w:rStyle w:val="IndexLink"/>
          <w:rFonts w:ascii="Times New Roman" w:cs="Times New Roman" w:eastAsiaTheme="minorEastAsia" w:hAnsi="Times New Roman"/>
          <w:b/>
          <w:bCs/>
          <w:color w:val="4472c4" w:themeColor="accent1"/>
          <w:sz w:val="28"/>
          <w:szCs w:val="28"/>
          <w:lang w:eastAsia="ru-RU"/>
        </w:rPr>
        <w:t>проявления</w:t>
      </w:r>
      <w:r>
        <w:rPr>
          <w:rStyle w:val="IndexLink"/>
          <w:rFonts w:ascii="Times New Roman" w:cs="Times New Roman" w:eastAsiaTheme="minorEastAsia" w:hAnsi="Times New Roman"/>
          <w:sz w:val="28"/>
          <w:szCs w:val="28"/>
          <w:lang w:eastAsia="ru-RU"/>
        </w:rPr>
        <w:t xml:space="preserve"> в рассказах А.П. Чехова с точки зрения телесных и эмоциональных атрибутов</w:t>
      </w:r>
    </w:p>
    <w:p>
      <w:pPr>
        <w:pStyle w:val="Normal"/>
        <w:spacing w:line="360"/>
        <w:rPr/>
      </w:pPr>
    </w:p>
    <w:p>
      <w:pPr>
        <w:pStyle w:val="ОсновнойтекстВКР"/>
        <w:bidi w:val="off"/>
        <w:spacing w:line="360"/>
        <w:ind w:left="0" w:firstLine="709"/>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В психологических и</w:t>
      </w:r>
      <w:r>
        <w:rPr>
          <w:rFonts w:ascii="Times New Roman" w:cs="Times New Roman" w:hAnsi="Times New Roman"/>
          <w:color w:val="000000"/>
          <w:sz w:val="28"/>
          <w:szCs w:val="28"/>
          <w:rtl w:val="off"/>
          <w:lang w:val="ru-RU"/>
        </w:rPr>
        <w:t>сследованиях</w:t>
      </w:r>
      <w:r>
        <w:rPr>
          <w:rFonts w:ascii="Times New Roman" w:cs="Times New Roman" w:hAnsi="Times New Roman"/>
          <w:color w:val="000000"/>
          <w:sz w:val="28"/>
          <w:szCs w:val="28"/>
          <w:rtl w:val="off"/>
          <w:lang w:val="en-US"/>
        </w:rPr>
        <w:t xml:space="preserve"> часто используется термин «телесность»</w:t>
      </w:r>
      <w:r>
        <w:rPr>
          <w:rStyle w:val="Footnotereference"/>
          <w:rFonts w:ascii="Times New Roman" w:cs="Times New Roman" w:hAnsi="Times New Roman"/>
          <w:color w:val="000000"/>
          <w:sz w:val="28"/>
          <w:szCs w:val="28"/>
          <w:rtl w:val="off"/>
          <w:lang w:val="en-US"/>
        </w:rPr>
        <w:footnoteReference w:id="84"/>
      </w:r>
      <w:r>
        <w:rPr>
          <w:rFonts w:ascii="Times New Roman" w:cs="Times New Roman" w:hAnsi="Times New Roman"/>
          <w:color w:val="000000"/>
          <w:sz w:val="28"/>
          <w:szCs w:val="28"/>
          <w:rtl w:val="off"/>
          <w:lang w:val="en-US"/>
        </w:rPr>
        <w:t xml:space="preserve">, но это понятие не совсем синонимично с физическим пониманием тела. Психология рассматривает как минимум две области телесности: интрацептивное восприятие и управление телом и его функциями. Но эти области также не обходятся без сложных проблем. </w:t>
      </w:r>
      <w:r>
        <w:rPr>
          <w:rFonts w:ascii="Times New Roman" w:cs="Times New Roman" w:hAnsi="Times New Roman"/>
          <w:color w:val="000000"/>
          <w:sz w:val="28"/>
          <w:szCs w:val="28"/>
          <w:rtl w:val="off"/>
          <w:lang w:val="ru-RU"/>
        </w:rPr>
        <w:t>В психологическом подходе</w:t>
      </w:r>
      <w:r>
        <w:rPr>
          <w:rFonts w:ascii="Times New Roman" w:cs="Times New Roman" w:hAnsi="Times New Roman"/>
          <w:color w:val="000000"/>
          <w:sz w:val="28"/>
          <w:szCs w:val="28"/>
          <w:rtl w:val="off"/>
          <w:lang w:val="en-US"/>
        </w:rPr>
        <w:t xml:space="preserve"> до сих пор не разработа</w:t>
      </w:r>
      <w:r>
        <w:rPr>
          <w:rFonts w:ascii="Times New Roman" w:cs="Times New Roman" w:hAnsi="Times New Roman"/>
          <w:color w:val="000000"/>
          <w:sz w:val="28"/>
          <w:szCs w:val="28"/>
          <w:rtl w:val="off"/>
          <w:lang w:val="ru-RU"/>
        </w:rPr>
        <w:t>но</w:t>
      </w:r>
      <w:r>
        <w:rPr>
          <w:rFonts w:ascii="Times New Roman" w:cs="Times New Roman" w:hAnsi="Times New Roman"/>
          <w:color w:val="000000"/>
          <w:sz w:val="28"/>
          <w:szCs w:val="28"/>
          <w:rtl w:val="off"/>
          <w:lang w:val="en-US"/>
        </w:rPr>
        <w:t xml:space="preserve"> полностью </w:t>
      </w:r>
      <w:r>
        <w:rPr>
          <w:rFonts w:ascii="Times New Roman" w:cs="Times New Roman" w:hAnsi="Times New Roman"/>
          <w:rtl w:val="off"/>
        </w:rPr>
        <w:t>направление</w:t>
      </w:r>
      <w:r>
        <w:rPr>
          <w:rFonts w:ascii="Times New Roman" w:cs="Times New Roman" w:hAnsi="Times New Roman"/>
          <w:color w:val="000000"/>
          <w:sz w:val="28"/>
          <w:szCs w:val="28"/>
          <w:rtl w:val="off"/>
          <w:lang w:val="en-US"/>
        </w:rPr>
        <w:t xml:space="preserve"> телесности, исследу</w:t>
      </w:r>
      <w:r>
        <w:rPr>
          <w:rFonts w:ascii="Times New Roman" w:cs="Times New Roman" w:hAnsi="Times New Roman"/>
          <w:color w:val="000000"/>
          <w:sz w:val="28"/>
          <w:szCs w:val="28"/>
          <w:rtl w:val="off"/>
          <w:lang w:val="ru-RU"/>
        </w:rPr>
        <w:t>ются</w:t>
      </w:r>
      <w:r>
        <w:rPr>
          <w:rFonts w:ascii="Times New Roman" w:cs="Times New Roman" w:hAnsi="Times New Roman"/>
          <w:color w:val="000000"/>
          <w:sz w:val="28"/>
          <w:szCs w:val="28"/>
          <w:rtl w:val="off"/>
          <w:lang w:val="en-US"/>
        </w:rPr>
        <w:t xml:space="preserve"> только отдельные аспекты </w:t>
      </w:r>
      <w:r>
        <w:rPr>
          <w:rFonts w:ascii="Times New Roman" w:cs="Times New Roman" w:hAnsi="Times New Roman"/>
          <w:color w:val="000000"/>
          <w:sz w:val="28"/>
          <w:szCs w:val="28"/>
          <w:rtl w:val="off"/>
          <w:lang w:val="ru-RU"/>
        </w:rPr>
        <w:t>этого понятия</w:t>
      </w:r>
      <w:r>
        <w:rPr>
          <w:rFonts w:ascii="Times New Roman" w:cs="Times New Roman" w:hAnsi="Times New Roman"/>
          <w:color w:val="000000"/>
          <w:sz w:val="28"/>
          <w:szCs w:val="28"/>
          <w:rtl w:val="off"/>
          <w:lang w:val="en-US"/>
        </w:rPr>
        <w:t xml:space="preserve">. Телесность является первым предметом овладения и трансформации в универсальное орудие и язык. Телесность совпадает с центральной линией развития любой психической функции и обретает знаково-символический характер. Тело человека представляет непреложность антропологических проявлений. </w:t>
      </w:r>
      <w:r>
        <w:rPr>
          <w:rFonts w:ascii="Times New Roman" w:cs="Times New Roman" w:hAnsi="Times New Roman"/>
          <w:sz w:val="28"/>
          <w:rtl w:val="off"/>
        </w:rPr>
        <w:t>Феноменология</w:t>
      </w:r>
      <w:r>
        <w:rPr>
          <w:rFonts w:ascii="Times New Roman" w:cs="Times New Roman" w:hAnsi="Times New Roman"/>
          <w:color w:val="000000"/>
          <w:sz w:val="28"/>
          <w:szCs w:val="28"/>
          <w:rtl w:val="off"/>
          <w:lang w:val="en-US"/>
        </w:rPr>
        <w:t xml:space="preserve"> телесности включает в себя как внутреннее тело, так и тело внешнее, которые образуются познавательными, эстетическими и этическими категориями. Внутреннее тело - это мое тело, как момент моего самосознания, которое объединено внутренним миром.</w:t>
      </w:r>
      <w:r>
        <w:rPr>
          <w:rFonts w:ascii="Times New Roman" w:cs="Times New Roman" w:hAnsi="Times New Roman"/>
          <w:color w:val="000000"/>
          <w:sz w:val="28"/>
          <w:szCs w:val="28"/>
          <w:rtl w:val="off"/>
          <w:lang w:val="en-US"/>
        </w:rPr>
        <w:t xml:space="preserve"> </w:t>
      </w:r>
    </w:p>
    <w:p>
      <w:pPr>
        <w:pStyle w:val="ОсновнойтекстВКР"/>
        <w:bidi w:val="off"/>
        <w:spacing w:line="360"/>
        <w:ind w:left="0" w:firstLine="709"/>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Бахтин М. М.</w:t>
      </w:r>
      <w:r>
        <w:rPr>
          <w:rStyle w:val="Footnotereference"/>
          <w:rFonts w:ascii="Times New Roman" w:cs="Times New Roman" w:hAnsi="Times New Roman"/>
          <w:color w:val="000000"/>
          <w:sz w:val="28"/>
          <w:szCs w:val="28"/>
          <w:rtl w:val="off"/>
          <w:lang w:val="en-US"/>
        </w:rPr>
        <w:footnoteReference w:id="82"/>
      </w:r>
      <w:r>
        <w:rPr>
          <w:rFonts w:ascii="Times New Roman" w:cs="Times New Roman" w:hAnsi="Times New Roman"/>
          <w:color w:val="000000"/>
          <w:sz w:val="28"/>
          <w:szCs w:val="28"/>
          <w:rtl w:val="off"/>
          <w:lang w:val="en-US"/>
        </w:rPr>
        <w:t xml:space="preserve"> выделяет два аспекта </w:t>
      </w:r>
      <w:r>
        <w:rPr>
          <w:rFonts w:ascii="Times New Roman" w:cs="Times New Roman" w:hAnsi="Times New Roman"/>
          <w:color w:val="000000"/>
          <w:sz w:val="28"/>
          <w:szCs w:val="28"/>
          <w:rtl w:val="off"/>
          <w:lang w:val="ru-RU"/>
        </w:rPr>
        <w:t>телесности</w:t>
      </w:r>
      <w:r>
        <w:rPr>
          <w:rFonts w:ascii="Times New Roman" w:cs="Times New Roman" w:hAnsi="Times New Roman"/>
          <w:color w:val="000000"/>
          <w:sz w:val="28"/>
          <w:szCs w:val="28"/>
          <w:rtl w:val="off"/>
          <w:lang w:val="en-US"/>
        </w:rPr>
        <w:t>: тело внутреннее, тело «восчувствованное», «</w:t>
      </w:r>
      <w:r>
        <w:rPr>
          <w:rFonts w:ascii="Times New Roman" w:cs="Times New Roman" w:hAnsi="Times New Roman"/>
          <w:color w:val="000000"/>
          <w:sz w:val="28"/>
          <w:szCs w:val="28"/>
          <w:rtl w:val="off"/>
          <w:lang w:val="en-US"/>
        </w:rPr>
        <w:t>переживаемое</w:t>
      </w:r>
      <w:r>
        <w:rPr>
          <w:rFonts w:ascii="Times New Roman" w:cs="Times New Roman" w:hAnsi="Times New Roman"/>
          <w:color w:val="000000"/>
          <w:sz w:val="28"/>
          <w:szCs w:val="28"/>
          <w:rtl w:val="off"/>
          <w:lang w:val="en-US"/>
        </w:rPr>
        <w:t xml:space="preserve"> изнутри» и тело внешнее </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 xml:space="preserve"> непосредственная красота человеческого тела. </w:t>
      </w:r>
      <w:r>
        <w:rPr>
          <w:rFonts w:ascii="Times New Roman" w:cs="Times New Roman" w:hAnsi="Times New Roman"/>
          <w:color w:val="000000"/>
          <w:sz w:val="28"/>
          <w:szCs w:val="28"/>
          <w:rtl w:val="off"/>
          <w:lang w:val="en-US"/>
        </w:rPr>
        <w:t xml:space="preserve">Тело является воплощением истинного </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Я</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 xml:space="preserve">, которое позволяет выразить свою сущность через него, но в то же время оно не полностью идентично этому </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Я</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 Ж. Лакан</w:t>
      </w:r>
      <w:r>
        <w:rPr>
          <w:rStyle w:val="Footnotereference"/>
          <w:rFonts w:ascii="Times New Roman" w:cs="Times New Roman" w:hAnsi="Times New Roman"/>
          <w:color w:val="000000"/>
          <w:sz w:val="28"/>
          <w:szCs w:val="28"/>
          <w:rtl w:val="off"/>
          <w:lang w:val="en-US"/>
        </w:rPr>
        <w:footnoteReference w:id="83"/>
      </w:r>
      <w:r>
        <w:rPr>
          <w:rFonts w:ascii="Times New Roman" w:cs="Times New Roman" w:hAnsi="Times New Roman"/>
          <w:color w:val="000000"/>
          <w:sz w:val="28"/>
          <w:szCs w:val="28"/>
          <w:rtl w:val="off"/>
          <w:lang w:val="en-US"/>
        </w:rPr>
        <w:t xml:space="preserve"> исследует стадию </w:t>
      </w:r>
      <w:r>
        <w:rPr>
          <w:rFonts w:ascii="Times New Roman" w:cs="Times New Roman" w:hAnsi="Times New Roman"/>
          <w:color w:val="000000"/>
          <w:sz w:val="28"/>
          <w:szCs w:val="28"/>
          <w:rtl w:val="off"/>
          <w:lang w:val="en-US"/>
        </w:rPr>
        <w:t>овладения</w:t>
      </w:r>
      <w:r>
        <w:rPr>
          <w:rFonts w:ascii="Times New Roman" w:cs="Times New Roman" w:hAnsi="Times New Roman"/>
          <w:color w:val="000000"/>
          <w:sz w:val="28"/>
          <w:szCs w:val="28"/>
          <w:rtl w:val="off"/>
          <w:lang w:val="en-US"/>
        </w:rPr>
        <w:t xml:space="preserve"> ребенка произвольными движениями и управлением своим телом, где ему необходимо рассматривать свое тело как отдельное и чужое образование. Развивая понимание своего тела, человек определяет его границы, отделяя его от внешнего мира. Телесность человека выражается через его индивидуальную жизнь, межиндивидуальные связи и культурно-историческое пространство бытия. Она является одухотворенным телом, которое выражает культурную, индивидуально-психологическую и смысловую составляющие личности.</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ru-RU"/>
        </w:rPr>
        <w:t xml:space="preserve">Тело в первую очередь реагирует на болезнь, тело транслирует аффективные атрибуты. Поэтому в нашей работе нам кажется важным рассмотреть телесность героев, по нашему мнению именно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переживаемые изнутри</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эмоции разрастаются в душевную болезнь. </w:t>
      </w:r>
    </w:p>
    <w:p>
      <w:pPr>
        <w:pStyle w:val="ОсновнойтекстВКР"/>
        <w:bidi w:val="off"/>
        <w:spacing w:line="360"/>
        <w:ind w:left="0" w:firstLine="709"/>
        <w:rPr>
          <w:rFonts w:ascii="Times New Roman" w:cs="Times New Roman" w:hAnsi="Times New Roman"/>
          <w:color w:val="000000"/>
          <w:sz w:val="28"/>
          <w:szCs w:val="28"/>
          <w:lang w:val="ru-RU"/>
        </w:rPr>
      </w:pPr>
      <w:r>
        <w:rPr>
          <w:rFonts w:ascii="Times New Roman" w:cs="Times New Roman" w:hAnsi="Times New Roman"/>
          <w:color w:val="000000"/>
          <w:sz w:val="28"/>
          <w:szCs w:val="28"/>
          <w:lang w:val="ru-RU"/>
        </w:rPr>
        <w:t>Эмоциональный аспект в изображении героев является тем инструментом для писателя, который позволяет ему дать психологически верную картину описания аффективных проявлений персонажей. Состояние аффекта транслируется на микро-уровнях: спусковым крючком является чувство любви, которое вызывает у героев определенные эмоции (</w:t>
      </w:r>
      <w:r>
        <w:rPr>
          <w:rFonts w:ascii="Times New Roman" w:cs="Times New Roman" w:hAnsi="Times New Roman"/>
          <w:i/>
          <w:iCs/>
          <w:color w:val="000000"/>
          <w:sz w:val="28"/>
          <w:szCs w:val="28"/>
          <w:lang w:val="ru-RU"/>
        </w:rPr>
        <w:t>страх, стыд, гнев, разочарование</w:t>
      </w:r>
      <w:r>
        <w:rPr>
          <w:rFonts w:ascii="Times New Roman" w:cs="Times New Roman" w:hAnsi="Times New Roman"/>
          <w:color w:val="000000"/>
          <w:sz w:val="28"/>
          <w:szCs w:val="28"/>
          <w:lang w:val="ru-RU"/>
        </w:rPr>
        <w:t xml:space="preserve">), затем герои реагируют на эти негативные эмоции при помощи тела (мимикой, движениями, мы находим проявления телесности в словах повествователя или речи героев, описывающих их физическое состояние), затем читатель считывает некоторый телесно-эмоциональный фон аффекта, где подчеркивается болезненность ситуации. Даже в рассказах, имеющих код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любовь-лекарство</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финал не бывает счастливым и радостным, любовь не побеждает болезнь общества, она излечивает героя от его недуга, но мир при этом не меняется.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color w:val="000000"/>
          <w:sz w:val="28"/>
          <w:szCs w:val="28"/>
          <w:lang w:val="en-US"/>
        </w:rPr>
      </w:pPr>
      <w:r>
        <w:rPr>
          <w:rFonts w:ascii="Times New Roman" w:cs="Times New Roman" w:hAnsi="Times New Roman"/>
          <w:color w:val="000000"/>
          <w:sz w:val="28"/>
          <w:szCs w:val="28"/>
          <w:lang w:val="ru-RU"/>
        </w:rPr>
        <w:t xml:space="preserve">Эмоциональная культура русского образованного общества получила своё развитие путем становления внутренней европеизации русского человека. Об этом пишет А.Л.Зорин в своей книге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Появление героя:</w:t>
      </w:r>
      <w:r>
        <w:rPr>
          <w:rFonts w:ascii="Times New Roman" w:cs="Times New Roman" w:hAnsi="Times New Roman"/>
          <w:color w:val="000000"/>
          <w:sz w:val="28"/>
          <w:szCs w:val="28"/>
          <w:lang w:val="ru-RU"/>
        </w:rPr>
        <w:t xml:space="preserve"> </w:t>
      </w:r>
      <w:r>
        <w:rPr>
          <w:rFonts w:ascii="Times New Roman" w:cs="Times New Roman" w:hAnsi="Times New Roman"/>
          <w:color w:val="000000"/>
          <w:sz w:val="28"/>
          <w:szCs w:val="28"/>
          <w:rtl w:val="off"/>
          <w:lang w:val="en-US"/>
        </w:rPr>
        <w:t>из истории русской эмоциональной культуры конца XVIII</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начала XIX века</w:t>
      </w:r>
      <w:r>
        <w:rPr>
          <w:rFonts w:ascii="Times New Roman" w:cs="Times New Roman" w:hAnsi="Times New Roman"/>
          <w:color w:val="000000"/>
          <w:sz w:val="28"/>
          <w:szCs w:val="28"/>
          <w:rtl w:val="off"/>
          <w:lang w:val="en-US"/>
        </w:rPr>
        <w:t>»</w:t>
      </w:r>
      <w:r>
        <w:rPr>
          <w:rStyle w:val="Footnotereference"/>
          <w:rFonts w:ascii="Times New Roman" w:cs="Times New Roman" w:hAnsi="Times New Roman"/>
          <w:color w:val="000000"/>
          <w:sz w:val="28"/>
          <w:szCs w:val="28"/>
          <w:lang w:val="ru-RU"/>
        </w:rPr>
        <w:footnoteReference w:id="86"/>
      </w:r>
      <w:r>
        <w:rPr>
          <w:rFonts w:ascii="Times New Roman" w:cs="Times New Roman" w:hAnsi="Times New Roman"/>
          <w:color w:val="000000"/>
          <w:sz w:val="28"/>
          <w:szCs w:val="28"/>
          <w:lang w:val="ru-RU"/>
        </w:rPr>
        <w:t xml:space="preserve">, где он подробно дает характеристику эмоциональной культуры образованного общества конца </w:t>
      </w:r>
      <w:r>
        <w:rPr>
          <w:rFonts w:ascii="Times New Roman" w:cs="Times New Roman" w:hAnsi="Times New Roman"/>
          <w:color w:val="000000"/>
          <w:sz w:val="28"/>
          <w:szCs w:val="28"/>
          <w:lang w:val="en-US"/>
        </w:rPr>
        <w:t xml:space="preserve">XVIII </w:t>
      </w:r>
      <w:r>
        <w:rPr>
          <w:rFonts w:ascii="Times New Roman" w:cs="Times New Roman" w:hAnsi="Times New Roman"/>
          <w:color w:val="000000"/>
          <w:sz w:val="28"/>
          <w:szCs w:val="28"/>
          <w:lang w:val="en-US"/>
        </w:rPr>
        <w:t>‒</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ru-RU"/>
        </w:rPr>
        <w:t xml:space="preserve">начала </w:t>
      </w:r>
      <w:r>
        <w:rPr>
          <w:rFonts w:ascii="Times New Roman" w:cs="Times New Roman" w:hAnsi="Times New Roman"/>
          <w:color w:val="000000"/>
          <w:sz w:val="28"/>
          <w:szCs w:val="28"/>
          <w:lang w:val="en-US"/>
        </w:rPr>
        <w:t xml:space="preserve">XIX </w:t>
      </w:r>
      <w:r>
        <w:rPr>
          <w:rFonts w:ascii="Times New Roman" w:cs="Times New Roman" w:hAnsi="Times New Roman"/>
          <w:color w:val="000000"/>
          <w:sz w:val="28"/>
          <w:szCs w:val="28"/>
          <w:lang w:val="ru-RU"/>
        </w:rPr>
        <w:t>столетия. Зорин рассуждает о том, что за нашими представлениями о чувствах всегда стоит какая-то базовая культурная норма, стандарт. Чувства человека довольно предсказуемы, культурный стандарт и культурный стереотип обладает некоторым набором регламентов. Клиффорд Гирц</w:t>
      </w:r>
      <w:r>
        <w:rPr>
          <w:rStyle w:val="Footnotereference"/>
          <w:rFonts w:ascii="Times New Roman" w:cs="Times New Roman" w:hAnsi="Times New Roman"/>
          <w:color w:val="000000"/>
          <w:sz w:val="28"/>
          <w:szCs w:val="28"/>
          <w:lang w:val="ru-RU"/>
        </w:rPr>
        <w:footnoteReference w:id="87"/>
      </w:r>
      <w:r>
        <w:rPr>
          <w:rFonts w:ascii="Times New Roman" w:cs="Times New Roman" w:hAnsi="Times New Roman"/>
          <w:color w:val="000000"/>
          <w:sz w:val="28"/>
          <w:szCs w:val="28"/>
          <w:lang w:val="ru-RU"/>
        </w:rPr>
        <w:t xml:space="preserve"> писал, что стереотипы чувств человек берет из мифа, ритуала или искусства. По мнению Зорина, русский образованный человек, взращенный на привитии определенных европейских ценностей, эмоционально воспитывался при помощи театральной культуры, продвигаемой монархией, массонской традицией коллективного ведения дневников, а затем уже и при помощи литературной культуры. Книга в отличие от театра не обладает такой степенью наглядности, коллективного переживания, но книга позволяет раскрыться другой стороне </w:t>
      </w:r>
      <w:r>
        <w:rPr>
          <w:rFonts w:ascii="Times New Roman" w:cs="Times New Roman" w:hAnsi="Times New Roman"/>
          <w:color w:val="000000"/>
          <w:sz w:val="28"/>
          <w:szCs w:val="28"/>
          <w:lang w:val="ru-RU"/>
        </w:rPr>
        <w:t xml:space="preserve">‒ </w:t>
      </w:r>
      <w:r>
        <w:rPr>
          <w:rFonts w:ascii="Times New Roman" w:cs="Times New Roman" w:hAnsi="Times New Roman"/>
          <w:color w:val="000000"/>
          <w:sz w:val="28"/>
          <w:szCs w:val="28"/>
          <w:lang w:val="ru-RU"/>
        </w:rPr>
        <w:t xml:space="preserve">читательскому воображению. Читая книгу, легче воспринимать эмоциональную составляющую на себе, соотносить прочитанное с индивидуальным человеческим опытом. Зорин вводит понятие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сетка эмоциональных матриц</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при этом он делает акцент на том, что речь здесь идет о коде грамматики эмоций и способах чувствования, по его мнению, они нуждаются в реконструкции. Эти наборы эмоциональных матриц меняются от эпохи к эпохе, но существуют базовые регламенты дистрибуции, которые основываются на социальных, гендерных и возрастных регламентах. Мир быстро меняется, изменяются люди, подвергаются изменениям культурные стандарты и стереотипы (соответственно меняется и эмоциональный ответ человека), но меняется ли представление о любви в зависимости от культурных сдвигов? </w:t>
      </w:r>
    </w:p>
    <w:p>
      <w:pPr>
        <w:pStyle w:val="ОсновнойтекстВКР"/>
        <w:bidi w:val="off"/>
        <w:spacing w:line="360"/>
        <w:ind w:left="0" w:firstLine="709"/>
        <w:rPr>
          <w:rFonts w:ascii="Times New Roman" w:cs="Times New Roman" w:hAnsi="Times New Roman"/>
          <w:color w:val="000000"/>
          <w:sz w:val="28"/>
          <w:szCs w:val="28"/>
          <w:lang w:val="en-US"/>
        </w:rPr>
      </w:pPr>
      <w:r>
        <w:rPr>
          <w:rFonts w:ascii="Times New Roman" w:cs="Times New Roman" w:hAnsi="Times New Roman"/>
          <w:color w:val="000000"/>
          <w:sz w:val="28"/>
          <w:szCs w:val="28"/>
          <w:lang w:val="ru-RU"/>
        </w:rPr>
        <w:t>В рамках культурной антропологии</w:t>
      </w:r>
      <w:r>
        <w:rPr>
          <w:rFonts w:ascii="Times New Roman" w:cs="Times New Roman" w:hAnsi="Times New Roman"/>
          <w:color w:val="000000"/>
          <w:sz w:val="28"/>
          <w:szCs w:val="28"/>
          <w:lang w:val="ru-RU"/>
        </w:rPr>
        <w:t xml:space="preserve"> изучались ценности и нормы, а также механизм социального контроля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чувство вины и стыда. Одним из институтов такого социального контроля выступала церковь, она долгое время определяла нормы и ценности. И чувство вины и стыда культивировалось за счет интерпретации мифа о грехопадении. </w:t>
      </w:r>
    </w:p>
    <w:p>
      <w:pPr>
        <w:pStyle w:val="ОсновнойтекстВКР"/>
        <w:bidi w:val="off"/>
        <w:spacing w:line="360"/>
        <w:ind w:left="0" w:firstLine="709"/>
        <w:rPr/>
      </w:pPr>
      <w:r>
        <w:rPr>
          <w:rFonts w:ascii="Times New Roman" w:cs="Times New Roman" w:hAnsi="Times New Roman"/>
          <w:color w:val="000000"/>
          <w:sz w:val="28"/>
          <w:szCs w:val="28"/>
          <w:lang w:val="ru-RU"/>
        </w:rPr>
        <w:t xml:space="preserve">Другим институтом, регулирующим поведение человека и предписывающим ему определенное поведение, в том числе и эмоциональное стала социальная принадлежность человека к той или иной группе. Для дворян в русском обществе были характерны определенные нормы поведения и нормы оценки поведения других, об этом пишет Ю.М. Лотман в работе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Декабрист в повседневной жизни</w:t>
      </w:r>
      <w:r>
        <w:rPr>
          <w:rFonts w:ascii="Times New Roman" w:cs="Times New Roman" w:hAnsi="Times New Roman"/>
          <w:color w:val="000000"/>
          <w:sz w:val="28"/>
          <w:szCs w:val="28"/>
          <w:lang w:val="ru-RU"/>
        </w:rPr>
        <w:t>»</w:t>
      </w:r>
      <w:r>
        <w:rPr>
          <w:rStyle w:val="Footnotereference"/>
          <w:rFonts w:ascii="Times New Roman" w:cs="Times New Roman" w:hAnsi="Times New Roman"/>
          <w:color w:val="000000"/>
          <w:sz w:val="28"/>
          <w:szCs w:val="28"/>
          <w:lang w:val="ru-RU"/>
        </w:rPr>
        <w:footnoteReference w:id="88"/>
      </w:r>
      <w:r>
        <w:rPr>
          <w:rFonts w:ascii="Times New Roman" w:cs="Times New Roman" w:hAnsi="Times New Roman"/>
          <w:color w:val="000000"/>
          <w:sz w:val="28"/>
          <w:szCs w:val="28"/>
          <w:lang w:val="ru-RU"/>
        </w:rPr>
        <w:t xml:space="preserve">. Там же он упоминает о таких регуляторах человеческого поведения, как стыд, страх и честь. В другой работе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О семиотике понятий “стыд” и “страх” в механизме культуры</w:t>
      </w:r>
      <w:r>
        <w:rPr>
          <w:rFonts w:ascii="Times New Roman" w:cs="Times New Roman" w:hAnsi="Times New Roman"/>
          <w:color w:val="000000"/>
          <w:sz w:val="28"/>
          <w:szCs w:val="28"/>
          <w:lang w:val="ru-RU"/>
        </w:rPr>
        <w:t>»</w:t>
      </w:r>
      <w:r>
        <w:rPr>
          <w:rStyle w:val="Footnotereference"/>
          <w:rFonts w:ascii="Times New Roman" w:cs="Times New Roman" w:hAnsi="Times New Roman"/>
          <w:color w:val="000000"/>
          <w:sz w:val="28"/>
          <w:szCs w:val="28"/>
          <w:lang w:val="ru-RU"/>
        </w:rPr>
        <w:footnoteReference w:id="89"/>
      </w:r>
      <w:r>
        <w:rPr>
          <w:rFonts w:ascii="Times New Roman" w:cs="Times New Roman" w:hAnsi="Times New Roman"/>
          <w:color w:val="000000"/>
          <w:sz w:val="28"/>
          <w:szCs w:val="28"/>
          <w:lang w:val="ru-RU"/>
        </w:rPr>
        <w:t xml:space="preserve"> Лотман пишет о том, что чувства стыда и вины основаны на чувства страха. При этом изначально механизм страха был присущ и животному миру, и человеку. Однако превращение физиологии в культуру стало возможным как раз с появлением и регуляцией понятия стыда. В связи с этим, нас интересует как проявление эмоций стыда, страха и вины организуют работу морбуального кода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любовь-болезнь</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любовь-лекарство</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любовь-смерть</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и как это связано с культурной традицией функционирования этого семиотического кода. </w:t>
      </w:r>
    </w:p>
    <w:p>
      <w:pPr>
        <w:pStyle w:val="ОсновнойтекстВКР"/>
        <w:spacing w:line="360"/>
        <w:ind w:left="0" w:firstLine="709"/>
        <w:rPr>
          <w:rFonts w:ascii="Times New Roman" w:cs="Times New Roman" w:hAnsi="Times New Roman"/>
        </w:rPr>
      </w:pPr>
      <w:r>
        <w:rPr>
          <w:rFonts w:ascii="Times New Roman" w:cs="Times New Roman" w:hAnsi="Times New Roman"/>
        </w:rPr>
        <w:t>Концепция любви в творчестве А.П. Чехова</w:t>
      </w:r>
      <w:r>
        <w:rPr>
          <w:rFonts w:ascii="Times New Roman" w:cs="Times New Roman" w:hAnsi="Times New Roman"/>
        </w:rPr>
        <w:t xml:space="preserve"> является болезненной и разрушительной, как явление, связанное с </w:t>
      </w:r>
      <w:r>
        <w:rPr>
          <w:rFonts w:ascii="Times New Roman" w:cs="Times New Roman" w:hAnsi="Times New Roman"/>
        </w:rPr>
        <w:t>морбуальным</w:t>
      </w:r>
      <w:r>
        <w:rPr>
          <w:rFonts w:ascii="Times New Roman" w:cs="Times New Roman" w:hAnsi="Times New Roman"/>
        </w:rPr>
        <w:t xml:space="preserve"> кодом. Чехов показывает, что любовь – это не только радость и счастье, но и болезнь и страдание, в связи с этим мы разделили вторую часть работы на анализ кодов </w:t>
      </w:r>
      <w:r>
        <w:rPr>
          <w:rFonts w:ascii="Times New Roman" w:cs="Times New Roman" w:hAnsi="Times New Roman"/>
        </w:rPr>
        <w:t>«</w:t>
      </w:r>
      <w:r>
        <w:rPr>
          <w:rFonts w:ascii="Times New Roman" w:cs="Times New Roman" w:hAnsi="Times New Roman"/>
        </w:rPr>
        <w:t>любовь-болезнь</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любовь-лекарство</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любовь-смерть</w:t>
      </w:r>
      <w:r>
        <w:rPr>
          <w:rFonts w:ascii="Times New Roman" w:cs="Times New Roman" w:hAnsi="Times New Roman"/>
        </w:rPr>
        <w:t>»</w:t>
      </w:r>
      <w:r>
        <w:rPr>
          <w:rFonts w:ascii="Times New Roman" w:cs="Times New Roman" w:hAnsi="Times New Roman"/>
        </w:rPr>
        <w:t xml:space="preserve">. В проанализированных нами текстах код </w:t>
      </w:r>
      <w:r>
        <w:rPr>
          <w:rFonts w:ascii="Times New Roman" w:cs="Times New Roman" w:hAnsi="Times New Roman"/>
        </w:rPr>
        <w:t>«</w:t>
      </w:r>
      <w:r>
        <w:rPr>
          <w:rFonts w:ascii="Times New Roman" w:cs="Times New Roman" w:hAnsi="Times New Roman"/>
        </w:rPr>
        <w:t>любовь-лекарство</w:t>
      </w:r>
      <w:r>
        <w:rPr>
          <w:rFonts w:ascii="Times New Roman" w:cs="Times New Roman" w:hAnsi="Times New Roman"/>
        </w:rPr>
        <w:t>»</w:t>
      </w:r>
      <w:r>
        <w:rPr>
          <w:rFonts w:ascii="Times New Roman" w:cs="Times New Roman" w:hAnsi="Times New Roman"/>
        </w:rPr>
        <w:t xml:space="preserve"> не является таблеткой от всех болезней, герои, испытывающие чувство любви не излечиваются от своих недугов до конца. </w:t>
      </w:r>
    </w:p>
    <w:p>
      <w:pPr>
        <w:pStyle w:val="ОсновнойтекстВКР"/>
        <w:spacing w:line="360"/>
        <w:ind w:left="0" w:firstLine="0"/>
        <w:rPr>
          <w:rFonts w:ascii="Times New Roman" w:cs="Times New Roman" w:hAnsi="Times New Roman"/>
        </w:rPr>
      </w:pP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Тексты А.П.Чехова разделены нами по группам, в зависимости от того, воплощение какого кода в них было проанализировано. </w:t>
      </w:r>
    </w:p>
    <w:p>
      <w:pPr>
        <w:pStyle w:val="ОсновнойтекстВКР"/>
        <w:spacing w:line="360"/>
        <w:ind w:left="708" w:right="0" w:firstLine="0"/>
        <w:rPr>
          <w:rFonts w:ascii="Times New Roman" w:cs="Times New Roman" w:hAnsi="Times New Roman"/>
        </w:rPr>
      </w:pPr>
      <w:r>
        <w:rPr>
          <w:rFonts w:ascii="Times New Roman" w:cs="Times New Roman" w:hAnsi="Times New Roman"/>
        </w:rPr>
        <w:t xml:space="preserve">1) Код </w:t>
      </w:r>
      <w:r>
        <w:rPr>
          <w:rFonts w:ascii="Times New Roman" w:cs="Times New Roman" w:hAnsi="Times New Roman"/>
        </w:rPr>
        <w:t>«</w:t>
      </w:r>
      <w:r>
        <w:rPr>
          <w:rFonts w:ascii="Times New Roman" w:cs="Times New Roman" w:hAnsi="Times New Roman"/>
        </w:rPr>
        <w:t>любовь-лекарство</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Любовь</w:t>
      </w:r>
      <w:r>
        <w:rPr>
          <w:rFonts w:ascii="Times New Roman" w:cs="Times New Roman" w:hAnsi="Times New Roman"/>
        </w:rPr>
        <w:t>»</w:t>
      </w:r>
      <w:r>
        <w:rPr>
          <w:rFonts w:ascii="Times New Roman" w:cs="Times New Roman" w:hAnsi="Times New Roman"/>
        </w:rPr>
        <w:t xml:space="preserve"> (1886), </w:t>
      </w:r>
      <w:r>
        <w:rPr>
          <w:rFonts w:ascii="Times New Roman" w:cs="Times New Roman" w:hAnsi="Times New Roman"/>
        </w:rPr>
        <w:t>«</w:t>
      </w:r>
      <w:r>
        <w:rPr>
          <w:rFonts w:ascii="Times New Roman" w:cs="Times New Roman" w:hAnsi="Times New Roman"/>
        </w:rPr>
        <w:t>Шуточка</w:t>
      </w:r>
      <w:r>
        <w:rPr>
          <w:rFonts w:ascii="Times New Roman" w:cs="Times New Roman" w:hAnsi="Times New Roman"/>
        </w:rPr>
        <w:t>»</w:t>
      </w:r>
      <w:r>
        <w:rPr>
          <w:rFonts w:ascii="Times New Roman" w:cs="Times New Roman" w:hAnsi="Times New Roman"/>
        </w:rPr>
        <w:t xml:space="preserve"> (1886), </w:t>
      </w:r>
      <w:r>
        <w:rPr>
          <w:rFonts w:ascii="Times New Roman" w:cs="Times New Roman" w:hAnsi="Times New Roman"/>
        </w:rPr>
        <w:t>«</w:t>
      </w:r>
      <w:r>
        <w:rPr>
          <w:rFonts w:ascii="Times New Roman" w:cs="Times New Roman" w:hAnsi="Times New Roman"/>
        </w:rPr>
        <w:t>Верочка</w:t>
      </w:r>
      <w:r>
        <w:rPr>
          <w:rFonts w:ascii="Times New Roman" w:cs="Times New Roman" w:hAnsi="Times New Roman"/>
        </w:rPr>
        <w:t>»</w:t>
      </w:r>
      <w:r>
        <w:rPr>
          <w:rFonts w:ascii="Times New Roman" w:cs="Times New Roman" w:hAnsi="Times New Roman"/>
        </w:rPr>
        <w:t xml:space="preserve"> (1887), </w:t>
      </w:r>
      <w:r>
        <w:rPr>
          <w:rFonts w:ascii="Times New Roman" w:cs="Times New Roman" w:hAnsi="Times New Roman"/>
        </w:rPr>
        <w:t>«</w:t>
      </w:r>
      <w:r>
        <w:rPr>
          <w:rFonts w:ascii="Times New Roman" w:cs="Times New Roman" w:hAnsi="Times New Roman"/>
        </w:rPr>
        <w:t>Дом с мезонином</w:t>
      </w:r>
      <w:r>
        <w:rPr>
          <w:rFonts w:ascii="Times New Roman" w:cs="Times New Roman" w:hAnsi="Times New Roman"/>
        </w:rPr>
        <w:t>»</w:t>
      </w:r>
      <w:r>
        <w:rPr>
          <w:rFonts w:ascii="Times New Roman" w:cs="Times New Roman" w:hAnsi="Times New Roman"/>
        </w:rPr>
        <w:t xml:space="preserve"> (1896).</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2) Код </w:t>
      </w:r>
      <w:r>
        <w:rPr>
          <w:rFonts w:ascii="Times New Roman" w:cs="Times New Roman" w:hAnsi="Times New Roman"/>
        </w:rPr>
        <w:t>«</w:t>
      </w:r>
      <w:r>
        <w:rPr>
          <w:rFonts w:ascii="Times New Roman" w:cs="Times New Roman" w:hAnsi="Times New Roman"/>
        </w:rPr>
        <w:t>любовь-болезнь</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Который из трёх?</w:t>
      </w:r>
      <w:r>
        <w:rPr>
          <w:rFonts w:ascii="Times New Roman" w:cs="Times New Roman" w:hAnsi="Times New Roman"/>
        </w:rPr>
        <w:t>»</w:t>
      </w:r>
      <w:r>
        <w:rPr>
          <w:rFonts w:ascii="Times New Roman" w:cs="Times New Roman" w:hAnsi="Times New Roman"/>
        </w:rPr>
        <w:t xml:space="preserve"> (1882), </w:t>
      </w:r>
      <w:r>
        <w:rPr>
          <w:rFonts w:ascii="Times New Roman" w:cs="Times New Roman" w:hAnsi="Times New Roman"/>
        </w:rPr>
        <w:t>«</w:t>
      </w:r>
      <w:r>
        <w:rPr>
          <w:rFonts w:ascii="Times New Roman" w:cs="Times New Roman" w:hAnsi="Times New Roman"/>
        </w:rPr>
        <w:t>Сильные ощущения</w:t>
      </w:r>
      <w:r>
        <w:rPr>
          <w:rFonts w:ascii="Times New Roman" w:cs="Times New Roman" w:hAnsi="Times New Roman"/>
        </w:rPr>
        <w:t>»</w:t>
      </w:r>
      <w:r>
        <w:rPr>
          <w:rFonts w:ascii="Times New Roman" w:cs="Times New Roman" w:hAnsi="Times New Roman"/>
        </w:rPr>
        <w:t xml:space="preserve"> (1886), </w:t>
      </w:r>
      <w:r>
        <w:rPr>
          <w:rFonts w:ascii="Times New Roman" w:cs="Times New Roman" w:hAnsi="Times New Roman"/>
        </w:rPr>
        <w:t>«</w:t>
      </w:r>
      <w:r>
        <w:rPr>
          <w:rFonts w:ascii="Times New Roman" w:cs="Times New Roman" w:hAnsi="Times New Roman"/>
        </w:rPr>
        <w:t>Попрыгунья</w:t>
      </w:r>
      <w:r>
        <w:rPr>
          <w:rFonts w:ascii="Times New Roman" w:cs="Times New Roman" w:hAnsi="Times New Roman"/>
        </w:rPr>
        <w:t>»</w:t>
      </w:r>
      <w:r>
        <w:rPr>
          <w:rFonts w:ascii="Times New Roman" w:cs="Times New Roman" w:hAnsi="Times New Roman"/>
        </w:rPr>
        <w:t xml:space="preserve"> (1891), </w:t>
      </w:r>
      <w:r>
        <w:rPr>
          <w:rFonts w:ascii="Times New Roman" w:cs="Times New Roman" w:hAnsi="Times New Roman"/>
        </w:rPr>
        <w:t>«</w:t>
      </w:r>
      <w:r>
        <w:rPr>
          <w:rFonts w:ascii="Times New Roman" w:cs="Times New Roman" w:hAnsi="Times New Roman"/>
        </w:rPr>
        <w:t>Володя большой и Володя маленький</w:t>
      </w:r>
      <w:r>
        <w:rPr>
          <w:rFonts w:ascii="Times New Roman" w:cs="Times New Roman" w:hAnsi="Times New Roman"/>
        </w:rPr>
        <w:t>»</w:t>
      </w:r>
      <w:r>
        <w:rPr>
          <w:rFonts w:ascii="Times New Roman" w:cs="Times New Roman" w:hAnsi="Times New Roman"/>
        </w:rPr>
        <w:t xml:space="preserve"> (1893), </w:t>
      </w:r>
      <w:r>
        <w:rPr>
          <w:rFonts w:ascii="Times New Roman" w:cs="Times New Roman" w:hAnsi="Times New Roman"/>
        </w:rPr>
        <w:t>«</w:t>
      </w:r>
      <w:r>
        <w:rPr>
          <w:rFonts w:ascii="Times New Roman" w:cs="Times New Roman" w:hAnsi="Times New Roman"/>
        </w:rPr>
        <w:t>Супруга</w:t>
      </w:r>
      <w:r>
        <w:rPr>
          <w:rFonts w:ascii="Times New Roman" w:cs="Times New Roman" w:hAnsi="Times New Roman"/>
        </w:rPr>
        <w:t>»</w:t>
      </w:r>
      <w:r>
        <w:rPr>
          <w:rFonts w:ascii="Times New Roman" w:cs="Times New Roman" w:hAnsi="Times New Roman"/>
        </w:rPr>
        <w:t xml:space="preserve"> (1895),</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Учитель словесности</w:t>
      </w:r>
      <w:r>
        <w:rPr>
          <w:rFonts w:ascii="Times New Roman" w:cs="Times New Roman" w:hAnsi="Times New Roman"/>
        </w:rPr>
        <w:t>»</w:t>
      </w:r>
      <w:r>
        <w:rPr>
          <w:rFonts w:ascii="Times New Roman" w:cs="Times New Roman" w:hAnsi="Times New Roman"/>
        </w:rPr>
        <w:t xml:space="preserve"> (1889),</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Анна на шее</w:t>
      </w:r>
      <w:r>
        <w:rPr>
          <w:rFonts w:ascii="Times New Roman" w:cs="Times New Roman" w:hAnsi="Times New Roman"/>
        </w:rPr>
        <w:t>»</w:t>
      </w:r>
      <w:r>
        <w:rPr>
          <w:rFonts w:ascii="Times New Roman" w:cs="Times New Roman" w:hAnsi="Times New Roman"/>
        </w:rPr>
        <w:t xml:space="preserve"> (1895), </w:t>
      </w:r>
      <w:r>
        <w:rPr>
          <w:rFonts w:ascii="Times New Roman" w:cs="Times New Roman" w:hAnsi="Times New Roman"/>
        </w:rPr>
        <w:t>«</w:t>
      </w:r>
      <w:r>
        <w:rPr>
          <w:rFonts w:ascii="Times New Roman" w:cs="Times New Roman" w:hAnsi="Times New Roman"/>
        </w:rPr>
        <w:t>О любви</w:t>
      </w:r>
      <w:r>
        <w:rPr>
          <w:rFonts w:ascii="Times New Roman" w:cs="Times New Roman" w:hAnsi="Times New Roman"/>
        </w:rPr>
        <w:t>»</w:t>
      </w:r>
      <w:r>
        <w:rPr>
          <w:rFonts w:ascii="Times New Roman" w:cs="Times New Roman" w:hAnsi="Times New Roman"/>
        </w:rPr>
        <w:t xml:space="preserve"> (1898).</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3) Код </w:t>
      </w:r>
      <w:r>
        <w:rPr>
          <w:rFonts w:ascii="Times New Roman" w:cs="Times New Roman" w:hAnsi="Times New Roman"/>
        </w:rPr>
        <w:t>«</w:t>
      </w:r>
      <w:r>
        <w:rPr>
          <w:rFonts w:ascii="Times New Roman" w:cs="Times New Roman" w:hAnsi="Times New Roman"/>
        </w:rPr>
        <w:t>любовь-смерть</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Володя</w:t>
      </w:r>
      <w:r>
        <w:rPr>
          <w:rFonts w:ascii="Times New Roman" w:cs="Times New Roman" w:hAnsi="Times New Roman"/>
        </w:rPr>
        <w:t xml:space="preserve">» </w:t>
      </w:r>
      <w:r>
        <w:rPr>
          <w:rFonts w:ascii="Times New Roman" w:cs="Times New Roman" w:hAnsi="Times New Roman"/>
        </w:rPr>
        <w:t xml:space="preserve">(1887), </w:t>
      </w:r>
      <w:r>
        <w:rPr>
          <w:rFonts w:ascii="Times New Roman" w:cs="Times New Roman" w:hAnsi="Times New Roman"/>
        </w:rPr>
        <w:t>«</w:t>
      </w:r>
      <w:r>
        <w:rPr>
          <w:rFonts w:ascii="Times New Roman" w:cs="Times New Roman" w:hAnsi="Times New Roman"/>
        </w:rPr>
        <w:t>Невеста</w:t>
      </w:r>
      <w:r>
        <w:rPr>
          <w:rFonts w:ascii="Times New Roman" w:cs="Times New Roman" w:hAnsi="Times New Roman"/>
        </w:rPr>
        <w:t>»</w:t>
      </w:r>
      <w:r>
        <w:rPr>
          <w:rFonts w:ascii="Times New Roman" w:cs="Times New Roman" w:hAnsi="Times New Roman"/>
        </w:rPr>
        <w:t xml:space="preserve"> (1903).</w:t>
      </w: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p>
    <w:p>
      <w:pPr>
        <w:pStyle w:val="Heading2"/>
        <w:spacing w:line="360"/>
        <w:rPr/>
      </w:pPr>
      <w:r>
        <w:rPr>
          <w:rStyle w:val="IndexLink"/>
          <w:rFonts w:ascii="Times New Roman" w:cs="Times New Roman" w:hAnsi="Times New Roman"/>
          <w:sz w:val="28"/>
          <w:szCs w:val="28"/>
        </w:rPr>
        <w:t xml:space="preserve">Глава </w:t>
      </w:r>
      <w:r>
        <w:rPr>
          <w:rStyle w:val="IndexLink"/>
          <w:rFonts w:ascii="Times New Roman" w:cs="Times New Roman" w:hAnsi="Times New Roman"/>
          <w:sz w:val="28"/>
          <w:szCs w:val="28"/>
          <w:lang w:val="en-US"/>
        </w:rPr>
        <w:t>II</w:t>
      </w:r>
      <w:r>
        <w:rPr>
          <w:rStyle w:val="IndexLink"/>
          <w:rFonts w:ascii="Times New Roman" w:cs="Times New Roman" w:hAnsi="Times New Roman"/>
          <w:sz w:val="28"/>
          <w:szCs w:val="28"/>
        </w:rPr>
        <w:t xml:space="preserve">. </w:t>
      </w:r>
      <w:r>
        <w:rPr>
          <w:rStyle w:val="IndexLink"/>
          <w:rFonts w:ascii="Times New Roman" w:cs="Times New Roman" w:hAnsi="Times New Roman"/>
          <w:sz w:val="28"/>
          <w:szCs w:val="28"/>
        </w:rPr>
        <w:t>Анализ аффективной атрибутики в текстах А.П.Чехова.</w:t>
      </w:r>
    </w:p>
    <w:p>
      <w:pPr>
        <w:pStyle w:val="Heading2"/>
        <w:spacing w:line="360"/>
        <w:rPr>
          <w:rFonts w:ascii="Times New Roman" w:cs="Times New Roman" w:hAnsi="Times New Roman"/>
          <w:sz w:val="28"/>
          <w:szCs w:val="28"/>
        </w:rPr>
      </w:pPr>
      <w:r>
        <w:rPr>
          <w:rFonts w:ascii="Times New Roman" w:cs="Times New Roman" w:hAnsi="Times New Roman"/>
          <w:sz w:val="28"/>
          <w:szCs w:val="28"/>
        </w:rPr>
        <w:t>2.1 Код: “</w:t>
      </w:r>
      <w:r>
        <w:rPr>
          <w:rStyle w:val="IndexLink"/>
          <w:rFonts w:ascii="Times New Roman" w:cs="Times New Roman" w:hAnsi="Times New Roman"/>
          <w:sz w:val="28"/>
          <w:szCs w:val="28"/>
        </w:rPr>
        <w:t>любовь</w:t>
      </w:r>
      <w:r>
        <w:rPr>
          <w:rFonts w:ascii="Times New Roman" w:cs="Times New Roman" w:hAnsi="Times New Roman"/>
          <w:sz w:val="28"/>
          <w:szCs w:val="28"/>
        </w:rPr>
        <w:t>-болезнь”</w:t>
      </w:r>
    </w:p>
    <w:p>
      <w:pPr>
        <w:pStyle w:val="Normal"/>
        <w:spacing w:line="360"/>
        <w:rPr/>
      </w:pP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Чехов не ставит любовь выше здоровья, а наоборот, часто представляет ее как источник страдания и заболеваний. </w:t>
      </w:r>
      <w:r>
        <w:rPr>
          <w:rFonts w:ascii="Times New Roman" w:cs="Times New Roman" w:hAnsi="Times New Roman"/>
        </w:rPr>
        <w:t>На примере р</w:t>
      </w:r>
      <w:r>
        <w:rPr>
          <w:rFonts w:ascii="Times New Roman" w:cs="Times New Roman" w:hAnsi="Times New Roman"/>
        </w:rPr>
        <w:t xml:space="preserve">ассказ А.П. Чехова </w:t>
      </w:r>
      <w:r>
        <w:rPr>
          <w:rFonts w:ascii="Times New Roman" w:cs="Times New Roman" w:hAnsi="Times New Roman"/>
          <w:b/>
          <w:bCs/>
        </w:rPr>
        <w:t>«</w:t>
      </w:r>
      <w:r>
        <w:rPr>
          <w:rFonts w:ascii="Times New Roman" w:cs="Times New Roman" w:hAnsi="Times New Roman"/>
          <w:b/>
          <w:bCs/>
        </w:rPr>
        <w:t>Володя большой и Володя маленький</w:t>
      </w:r>
      <w:r>
        <w:rPr>
          <w:rFonts w:ascii="Times New Roman" w:cs="Times New Roman" w:hAnsi="Times New Roman"/>
          <w:b/>
          <w:bCs/>
        </w:rPr>
        <w:t>»</w:t>
      </w:r>
      <w:r>
        <w:rPr>
          <w:rFonts w:ascii="Times New Roman" w:cs="Times New Roman" w:hAnsi="Times New Roman"/>
          <w:b/>
          <w:bCs/>
        </w:rPr>
        <w:t xml:space="preserve"> (1893)</w:t>
      </w:r>
      <w:r>
        <w:rPr>
          <w:rFonts w:ascii="Times New Roman" w:cs="Times New Roman" w:hAnsi="Times New Roman"/>
        </w:rPr>
        <w:t xml:space="preserve"> проанализируем как проявляется код “любовь-болезнь”, </w:t>
      </w:r>
      <w:r>
        <w:rPr>
          <w:rFonts w:ascii="Times New Roman" w:cs="Times New Roman" w:hAnsi="Times New Roman"/>
        </w:rPr>
        <w:t>который писатель использует для описания психологических и эмоциональных состояний персонажей.</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В рассказе выделяется мотив стыда, который проявляется в поведении главной героини – Софьи Львовны. </w:t>
      </w:r>
      <w:r>
        <w:rPr>
          <w:rFonts w:ascii="Times New Roman" w:cs="Times New Roman" w:hAnsi="Times New Roman"/>
          <w:i/>
          <w:iCs/>
        </w:rPr>
        <w:t>Стыд</w:t>
      </w:r>
      <w:r>
        <w:rPr>
          <w:rFonts w:ascii="Times New Roman" w:cs="Times New Roman" w:hAnsi="Times New Roman"/>
        </w:rPr>
        <w:t xml:space="preserve"> – это эмоциональное состояние, которое связано с нарушением социальных норм и ожиданий, вызывающих возмущение и осуждение других людей.</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Софья стыдится своих чувств, своих решений и последствий этих решений. Впервые стыд упоминается в рассказе в контексте отношений Софьи и Володи маленького: </w:t>
      </w:r>
      <w:r>
        <w:rPr>
          <w:rFonts w:ascii="Times New Roman" w:cs="Times New Roman" w:hAnsi="Times New Roman"/>
        </w:rPr>
        <w:t>«</w:t>
      </w:r>
      <w:r>
        <w:rPr>
          <w:rFonts w:ascii="Times New Roman" w:cs="Times New Roman" w:hAnsi="Times New Roman"/>
        </w:rPr>
        <w:t xml:space="preserve">В детстве Софья Львовна и он жили в разных квартирах, но под одною крышей, и он часто приходил к ней играть, и их вместе учили танцевать и говорить по-французски; но когда он вырос и сделался стройным, очень красивым юношей, </w:t>
      </w:r>
      <w:r>
        <w:rPr>
          <w:rFonts w:ascii="Times New Roman" w:cs="Times New Roman" w:hAnsi="Times New Roman"/>
          <w:i/>
          <w:iCs/>
        </w:rPr>
        <w:t>она стала стыдиться его</w:t>
      </w:r>
      <w:r>
        <w:rPr>
          <w:rFonts w:ascii="Times New Roman" w:cs="Times New Roman" w:hAnsi="Times New Roman"/>
        </w:rPr>
        <w:t xml:space="preserve">, потом полюбила безумно и любила до последнего времени, пока не вышла за </w:t>
      </w:r>
      <w:r>
        <w:rPr>
          <w:rFonts w:ascii="Times New Roman" w:cs="Times New Roman" w:hAnsi="Times New Roman"/>
        </w:rPr>
        <w:t>Ягича</w:t>
      </w:r>
      <w:r>
        <w:rPr>
          <w:rFonts w:ascii="Times New Roman" w:cs="Times New Roman" w:hAnsi="Times New Roman"/>
        </w:rPr>
        <w:t>»</w:t>
      </w:r>
      <w:r>
        <w:rPr>
          <w:rFonts w:ascii="Times New Roman" w:cs="Times New Roman" w:hAnsi="Times New Roman"/>
        </w:rPr>
        <w:t>(Т.8, С.214)</w:t>
      </w:r>
      <w:r>
        <w:rPr>
          <w:rStyle w:val="Footnotereference"/>
          <w:rFonts w:ascii="Times New Roman" w:cs="Times New Roman" w:hAnsi="Times New Roman"/>
        </w:rPr>
        <w:footnoteReference w:id="98"/>
      </w:r>
      <w:r>
        <w:rPr>
          <w:rFonts w:ascii="Times New Roman" w:cs="Times New Roman" w:hAnsi="Times New Roman"/>
        </w:rPr>
        <w:t xml:space="preserve">. Чувство стыда идет рука об руку с чувством любви внутри мира главной героини. Стыд она испытывает только по отношению к своему возлюбленному, во второй раз она </w:t>
      </w:r>
      <w:r>
        <w:rPr>
          <w:rFonts w:ascii="Times New Roman" w:cs="Times New Roman" w:hAnsi="Times New Roman"/>
        </w:rPr>
        <w:t>«</w:t>
      </w:r>
      <w:r>
        <w:rPr>
          <w:rFonts w:ascii="Times New Roman" w:cs="Times New Roman" w:hAnsi="Times New Roman"/>
        </w:rPr>
        <w:t>мучительно краснеет</w:t>
      </w:r>
      <w:r>
        <w:rPr>
          <w:rFonts w:ascii="Times New Roman" w:cs="Times New Roman" w:hAnsi="Times New Roman"/>
        </w:rPr>
        <w:t>»</w:t>
      </w:r>
      <w:r>
        <w:rPr>
          <w:rFonts w:ascii="Times New Roman" w:cs="Times New Roman" w:hAnsi="Times New Roman"/>
        </w:rPr>
        <w:t xml:space="preserve"> во время своего признания Владимиру </w:t>
      </w:r>
      <w:r>
        <w:rPr>
          <w:rFonts w:ascii="Times New Roman" w:cs="Times New Roman" w:hAnsi="Times New Roman"/>
        </w:rPr>
        <w:t>Михайлычу</w:t>
      </w:r>
      <w:r>
        <w:rPr>
          <w:rFonts w:ascii="Times New Roman" w:cs="Times New Roman" w:hAnsi="Times New Roman"/>
        </w:rPr>
        <w:t xml:space="preserve"> и </w:t>
      </w:r>
      <w:r>
        <w:rPr>
          <w:rFonts w:ascii="Times New Roman" w:cs="Times New Roman" w:hAnsi="Times New Roman"/>
        </w:rPr>
        <w:t>«</w:t>
      </w:r>
      <w:r>
        <w:rPr>
          <w:rFonts w:ascii="Times New Roman" w:cs="Times New Roman" w:hAnsi="Times New Roman"/>
        </w:rPr>
        <w:t>даже губы судорожно покривились от стыда</w:t>
      </w:r>
      <w:r>
        <w:rPr>
          <w:rFonts w:ascii="Times New Roman" w:cs="Times New Roman" w:hAnsi="Times New Roman"/>
        </w:rPr>
        <w:t>»</w:t>
      </w:r>
      <w:r>
        <w:rPr>
          <w:rFonts w:ascii="Times New Roman" w:cs="Times New Roman" w:hAnsi="Times New Roman"/>
        </w:rPr>
        <w:t xml:space="preserve">(Т.8, С.215), что говорит о уязвимости и неуверенности Софьи в себе и своих истинных чувствах.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Внутри рассказа идет постоянная борьба Софьи, она будто бы пребывает в маниакальной и депрессивной стадии за короткий промежуток времени (события, описанные </w:t>
      </w:r>
      <w:r>
        <w:rPr>
          <w:rFonts w:ascii="Times New Roman" w:cs="Times New Roman" w:hAnsi="Times New Roman"/>
        </w:rPr>
        <w:t>в рассказе</w:t>
      </w:r>
      <w:r>
        <w:rPr>
          <w:rFonts w:ascii="Times New Roman" w:cs="Times New Roman" w:hAnsi="Times New Roman"/>
        </w:rPr>
        <w:t xml:space="preserve"> продолжаются около недели). Повествование начинается с </w:t>
      </w:r>
      <w:r>
        <w:rPr>
          <w:rFonts w:ascii="Times New Roman" w:cs="Times New Roman" w:hAnsi="Times New Roman"/>
        </w:rPr>
        <w:t>«</w:t>
      </w:r>
      <w:r>
        <w:rPr>
          <w:rFonts w:ascii="Times New Roman" w:cs="Times New Roman" w:hAnsi="Times New Roman"/>
        </w:rPr>
        <w:t>приподнятого</w:t>
      </w:r>
      <w:r>
        <w:rPr>
          <w:rFonts w:ascii="Times New Roman" w:cs="Times New Roman" w:hAnsi="Times New Roman"/>
        </w:rPr>
        <w:t>»</w:t>
      </w:r>
      <w:r>
        <w:rPr>
          <w:rFonts w:ascii="Times New Roman" w:cs="Times New Roman" w:hAnsi="Times New Roman"/>
        </w:rPr>
        <w:t xml:space="preserve"> настроения главной героини, однако её внутреннее состояние можно описать словами, которые произносятся в этом рассказе всеми, включая её саму: </w:t>
      </w:r>
      <w:r>
        <w:rPr>
          <w:rFonts w:ascii="Times New Roman" w:cs="Times New Roman" w:hAnsi="Times New Roman"/>
        </w:rPr>
        <w:t>«</w:t>
      </w:r>
      <w:r>
        <w:rPr>
          <w:rFonts w:ascii="Times New Roman" w:cs="Times New Roman" w:hAnsi="Times New Roman"/>
          <w:lang w:val="en-US"/>
        </w:rPr>
        <w:t>par</w:t>
      </w:r>
      <w:r>
        <w:rPr>
          <w:rFonts w:ascii="Times New Roman" w:cs="Times New Roman" w:hAnsi="Times New Roman"/>
        </w:rPr>
        <w:t xml:space="preserve"> </w:t>
      </w:r>
      <w:r>
        <w:rPr>
          <w:rFonts w:ascii="Times New Roman" w:cs="Times New Roman" w:hAnsi="Times New Roman"/>
          <w:lang w:val="en-US"/>
        </w:rPr>
        <w:t>depit</w:t>
      </w:r>
      <w:r>
        <w:rPr>
          <w:rFonts w:ascii="Times New Roman" w:cs="Times New Roman" w:hAnsi="Times New Roman"/>
          <w:lang w:val="en-US"/>
        </w:rPr>
        <w:t>»</w:t>
      </w:r>
      <w:r>
        <w:rPr>
          <w:rFonts w:ascii="Times New Roman" w:cs="Times New Roman" w:hAnsi="Times New Roman"/>
        </w:rPr>
        <w:t xml:space="preserve">. </w:t>
      </w:r>
      <w:r>
        <w:rPr>
          <w:rFonts w:ascii="Times New Roman" w:cs="Times New Roman" w:hAnsi="Times New Roman"/>
        </w:rPr>
        <w:t xml:space="preserve">И все, действительно, происходит </w:t>
      </w:r>
      <w:r>
        <w:rPr>
          <w:rFonts w:ascii="Times New Roman" w:cs="Times New Roman" w:hAnsi="Times New Roman"/>
        </w:rPr>
        <w:t>«</w:t>
      </w:r>
      <w:r>
        <w:rPr>
          <w:rFonts w:ascii="Times New Roman" w:cs="Times New Roman" w:hAnsi="Times New Roman"/>
        </w:rPr>
        <w:t>с досады</w:t>
      </w:r>
      <w:r>
        <w:rPr>
          <w:rFonts w:ascii="Times New Roman" w:cs="Times New Roman" w:hAnsi="Times New Roman"/>
        </w:rPr>
        <w:t>»</w:t>
      </w:r>
      <w:r>
        <w:rPr>
          <w:rFonts w:ascii="Times New Roman" w:cs="Times New Roman" w:hAnsi="Times New Roman"/>
        </w:rPr>
        <w:t xml:space="preserve">.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Софья Львовна перманентно испытывает чувство досады, она выпивает в ресторане, катается на тройке, смеется, но в её голове в это самое время рождаются мысли, не свойственные её веселому времяпровождению: </w:t>
      </w:r>
      <w:r>
        <w:rPr>
          <w:rFonts w:ascii="Times New Roman" w:cs="Times New Roman" w:hAnsi="Times New Roman"/>
        </w:rPr>
        <w:t>«</w:t>
      </w:r>
      <w:r>
        <w:rPr>
          <w:rFonts w:ascii="Times New Roman" w:cs="Times New Roman" w:hAnsi="Times New Roman"/>
        </w:rPr>
        <w:t xml:space="preserve">Мысли у неё путались, и она вспоминала, как полковник </w:t>
      </w:r>
      <w:r>
        <w:rPr>
          <w:rFonts w:ascii="Times New Roman" w:cs="Times New Roman" w:hAnsi="Times New Roman"/>
        </w:rPr>
        <w:t>Ягич</w:t>
      </w:r>
      <w:r>
        <w:rPr>
          <w:rFonts w:ascii="Times New Roman" w:cs="Times New Roman" w:hAnsi="Times New Roman"/>
        </w:rPr>
        <w:t>, её теперешний муж, когда ей было лет десять, ухаживал за тётей, и все в доме говорили, что он погубил её, и в самом деле тётя часто выходила к обеду с заплаканными глазами и всё куда-то уезжала, и говорили про неё, что она, бедняжка, не находит себе места</w:t>
      </w:r>
      <w:r>
        <w:rPr>
          <w:rFonts w:ascii="Times New Roman" w:cs="Times New Roman" w:hAnsi="Times New Roman"/>
        </w:rPr>
        <w:t>»</w:t>
      </w:r>
      <w:r>
        <w:rPr>
          <w:rFonts w:ascii="Times New Roman" w:cs="Times New Roman" w:hAnsi="Times New Roman"/>
        </w:rPr>
        <w:t xml:space="preserve">(Т.8, С.214). Чувство жалости растёт внутри героини по отношению к себе, а фраза </w:t>
      </w:r>
      <w:r>
        <w:rPr>
          <w:rFonts w:ascii="Times New Roman" w:cs="Times New Roman" w:hAnsi="Times New Roman"/>
        </w:rPr>
        <w:t>«</w:t>
      </w:r>
      <w:r>
        <w:rPr>
          <w:rFonts w:ascii="Times New Roman" w:cs="Times New Roman" w:hAnsi="Times New Roman"/>
          <w:lang w:val="en-US"/>
        </w:rPr>
        <w:t>par</w:t>
      </w:r>
      <w:r>
        <w:rPr>
          <w:rFonts w:ascii="Times New Roman" w:cs="Times New Roman" w:hAnsi="Times New Roman"/>
        </w:rPr>
        <w:t xml:space="preserve"> </w:t>
      </w:r>
      <w:r>
        <w:rPr>
          <w:rFonts w:ascii="Times New Roman" w:cs="Times New Roman" w:hAnsi="Times New Roman"/>
          <w:lang w:val="en-US"/>
        </w:rPr>
        <w:t>depit</w:t>
      </w:r>
      <w:r>
        <w:rPr>
          <w:rFonts w:ascii="Times New Roman" w:cs="Times New Roman" w:hAnsi="Times New Roman"/>
          <w:lang w:val="en-US"/>
        </w:rPr>
        <w:t>»</w:t>
      </w:r>
      <w:r>
        <w:rPr>
          <w:rFonts w:ascii="Times New Roman" w:cs="Times New Roman" w:hAnsi="Times New Roman"/>
        </w:rPr>
        <w:t xml:space="preserve"> </w:t>
      </w:r>
      <w:r>
        <w:rPr>
          <w:rFonts w:ascii="Times New Roman" w:cs="Times New Roman" w:hAnsi="Times New Roman"/>
        </w:rPr>
        <w:t xml:space="preserve">повторяется в рассказе пять раз из уст разных персонажей по отношению к Софье. Софья пытается убедить себя в том, что вышла замуж за человека, старше неё на 30 лет не по расчету, а по любви. Однако ближе к утру ей становится ясно, что </w:t>
      </w:r>
      <w:r>
        <w:rPr>
          <w:rFonts w:ascii="Times New Roman" w:cs="Times New Roman" w:hAnsi="Times New Roman"/>
        </w:rPr>
        <w:t>«</w:t>
      </w:r>
      <w:r>
        <w:rPr>
          <w:rFonts w:ascii="Times New Roman" w:cs="Times New Roman" w:hAnsi="Times New Roman"/>
        </w:rPr>
        <w:t>этот человек близок и дорог ей только в одном: его тоже зовут Владимиром</w:t>
      </w:r>
      <w:r>
        <w:rPr>
          <w:rFonts w:ascii="Times New Roman" w:cs="Times New Roman" w:hAnsi="Times New Roman"/>
        </w:rPr>
        <w:t>»</w:t>
      </w:r>
      <w:r>
        <w:rPr>
          <w:rFonts w:ascii="Times New Roman" w:cs="Times New Roman" w:hAnsi="Times New Roman"/>
        </w:rPr>
        <w:t xml:space="preserve">(Т.8, С.216). И в этот момент со слезами главной героини начинает происходить трансформация её внутреннего состояния - появляются мотивы смерти, размышления о боге. С этого момента и начинаются экзистенциальная дихотомия жизни и смерти, внутрь которой вплетается важный для героини аспект любви. Любовь обретает человеческие качества, она </w:t>
      </w:r>
      <w:r>
        <w:rPr>
          <w:rFonts w:ascii="Times New Roman" w:cs="Times New Roman" w:hAnsi="Times New Roman"/>
        </w:rPr>
        <w:t>«</w:t>
      </w:r>
      <w:r>
        <w:rPr>
          <w:rFonts w:ascii="Times New Roman" w:cs="Times New Roman" w:hAnsi="Times New Roman"/>
        </w:rPr>
        <w:t>душит</w:t>
      </w:r>
      <w:r>
        <w:rPr>
          <w:rFonts w:ascii="Times New Roman" w:cs="Times New Roman" w:hAnsi="Times New Roman"/>
        </w:rPr>
        <w:t>»</w:t>
      </w:r>
      <w:r>
        <w:rPr>
          <w:rFonts w:ascii="Times New Roman" w:cs="Times New Roman" w:hAnsi="Times New Roman"/>
        </w:rPr>
        <w:t xml:space="preserve"> Софью, героиня чувствует себя </w:t>
      </w:r>
      <w:r>
        <w:rPr>
          <w:rFonts w:ascii="Times New Roman" w:cs="Times New Roman" w:hAnsi="Times New Roman"/>
        </w:rPr>
        <w:t>«</w:t>
      </w:r>
      <w:r>
        <w:rPr>
          <w:rFonts w:ascii="Times New Roman" w:cs="Times New Roman" w:hAnsi="Times New Roman"/>
        </w:rPr>
        <w:t>тяжело, жутко и безобразно</w:t>
      </w:r>
      <w:r>
        <w:rPr>
          <w:rFonts w:ascii="Times New Roman" w:cs="Times New Roman" w:hAnsi="Times New Roman"/>
        </w:rPr>
        <w:t>»</w:t>
      </w:r>
      <w:r>
        <w:rPr>
          <w:rFonts w:ascii="Times New Roman" w:cs="Times New Roman" w:hAnsi="Times New Roman"/>
        </w:rPr>
        <w:t xml:space="preserve">, постоянно дрожит и </w:t>
      </w:r>
      <w:r>
        <w:rPr>
          <w:rFonts w:ascii="Times New Roman" w:cs="Times New Roman" w:hAnsi="Times New Roman"/>
        </w:rPr>
        <w:t>плачет</w:t>
      </w:r>
      <w:r>
        <w:rPr>
          <w:rFonts w:ascii="Times New Roman" w:cs="Times New Roman" w:hAnsi="Times New Roman"/>
        </w:rPr>
        <w:t xml:space="preserve"> и задает себе вопрос, на который не может найти ответ: </w:t>
      </w:r>
      <w:r>
        <w:rPr>
          <w:rFonts w:ascii="Times New Roman" w:cs="Times New Roman" w:hAnsi="Times New Roman"/>
        </w:rPr>
        <w:t>«</w:t>
      </w:r>
      <w:r>
        <w:rPr>
          <w:rFonts w:ascii="Times New Roman" w:cs="Times New Roman" w:hAnsi="Times New Roman"/>
        </w:rPr>
        <w:t>Неужели погребать себя заживо значит решать вопрос жизни? Ведь это смерть, а не жизнь</w:t>
      </w:r>
      <w:r>
        <w:rPr>
          <w:rFonts w:ascii="Times New Roman" w:cs="Times New Roman" w:hAnsi="Times New Roman"/>
        </w:rPr>
        <w:t>»</w:t>
      </w:r>
      <w:r>
        <w:rPr>
          <w:rFonts w:ascii="Times New Roman" w:cs="Times New Roman" w:hAnsi="Times New Roman"/>
        </w:rPr>
        <w:t xml:space="preserve">(Т.8, С.217). </w:t>
      </w:r>
    </w:p>
    <w:p>
      <w:pPr>
        <w:pStyle w:val="ОсновнойтекстВКР"/>
        <w:spacing w:line="360"/>
        <w:ind w:left="0" w:firstLine="709"/>
        <w:rPr>
          <w:rFonts w:ascii="Times New Roman" w:cs="Times New Roman" w:hAnsi="Times New Roman"/>
        </w:rPr>
      </w:pPr>
      <w:r>
        <w:rPr>
          <w:rFonts w:ascii="Times New Roman" w:cs="Times New Roman" w:hAnsi="Times New Roman"/>
        </w:rPr>
        <w:t>Морбуальный</w:t>
      </w:r>
      <w:r>
        <w:rPr>
          <w:rFonts w:ascii="Times New Roman" w:cs="Times New Roman" w:hAnsi="Times New Roman"/>
        </w:rPr>
        <w:t xml:space="preserve"> код используется для описания стыда Софьи Львовны – её физическое состояние, проявляющееся в покраснении лица, дрожь в голосе и других жестах. Это подчеркивает мучительность её эмоций и отчаяние, которое она чувствует в своей ситуации. Болезнь героини проявляется в замкнутом пространстве </w:t>
      </w:r>
      <w:r>
        <w:rPr>
          <w:rFonts w:ascii="Times New Roman" w:cs="Times New Roman" w:hAnsi="Times New Roman"/>
        </w:rPr>
        <w:t>‒</w:t>
      </w:r>
      <w:r>
        <w:rPr>
          <w:rFonts w:ascii="Times New Roman" w:cs="Times New Roman" w:hAnsi="Times New Roman"/>
        </w:rPr>
        <w:t xml:space="preserve"> внутри её дома, в катаниях на тройке. Другие локусы читателю недоступны. Церковь, которую посещает Софья является здесь лакмусовой бумажкой для проявления её болезни. Заходя в храм, героиня чувствует себя </w:t>
      </w:r>
      <w:r>
        <w:rPr>
          <w:rFonts w:ascii="Times New Roman" w:cs="Times New Roman" w:hAnsi="Times New Roman"/>
        </w:rPr>
        <w:t>«</w:t>
      </w:r>
      <w:r>
        <w:rPr>
          <w:rFonts w:ascii="Times New Roman" w:cs="Times New Roman" w:hAnsi="Times New Roman"/>
        </w:rPr>
        <w:t>глупой, бестактной</w:t>
      </w:r>
      <w:r>
        <w:rPr>
          <w:rFonts w:ascii="Times New Roman" w:cs="Times New Roman" w:hAnsi="Times New Roman"/>
        </w:rPr>
        <w:t>»</w:t>
      </w:r>
      <w:r>
        <w:rPr>
          <w:rFonts w:ascii="Times New Roman" w:cs="Times New Roman" w:hAnsi="Times New Roman"/>
        </w:rPr>
        <w:t xml:space="preserve">, оценивает свои поступки как </w:t>
      </w:r>
      <w:r>
        <w:rPr>
          <w:rFonts w:ascii="Times New Roman" w:cs="Times New Roman" w:hAnsi="Times New Roman"/>
        </w:rPr>
        <w:t>«</w:t>
      </w:r>
      <w:r>
        <w:rPr>
          <w:rFonts w:ascii="Times New Roman" w:cs="Times New Roman" w:hAnsi="Times New Roman"/>
        </w:rPr>
        <w:t>кощунственные</w:t>
      </w:r>
      <w:r>
        <w:rPr>
          <w:rFonts w:ascii="Times New Roman" w:cs="Times New Roman" w:hAnsi="Times New Roman"/>
        </w:rPr>
        <w:t>»</w:t>
      </w:r>
      <w:r>
        <w:rPr>
          <w:rFonts w:ascii="Times New Roman" w:cs="Times New Roman" w:hAnsi="Times New Roman"/>
        </w:rPr>
        <w:t xml:space="preserve">, ощущает, что обманывает саму себя, чувствует, что ей </w:t>
      </w:r>
      <w:r>
        <w:rPr>
          <w:rFonts w:ascii="Times New Roman" w:cs="Times New Roman" w:hAnsi="Times New Roman"/>
        </w:rPr>
        <w:t>«</w:t>
      </w:r>
      <w:r>
        <w:rPr>
          <w:rFonts w:ascii="Times New Roman" w:cs="Times New Roman" w:hAnsi="Times New Roman"/>
        </w:rPr>
        <w:t>тяжело, жутко и безобразно</w:t>
      </w:r>
      <w:r>
        <w:rPr>
          <w:rFonts w:ascii="Times New Roman" w:cs="Times New Roman" w:hAnsi="Times New Roman"/>
        </w:rPr>
        <w:t>»</w:t>
      </w:r>
      <w:r>
        <w:rPr>
          <w:rFonts w:ascii="Times New Roman" w:cs="Times New Roman" w:hAnsi="Times New Roman"/>
        </w:rPr>
        <w:t xml:space="preserve">. Возвращаясь к своему привычному времяпровождению, она испытывает либо чувство стыда по отношению к возлюбленному, либо её мысли занимает рефлексия о её </w:t>
      </w:r>
      <w:r>
        <w:rPr>
          <w:rFonts w:ascii="Times New Roman" w:cs="Times New Roman" w:hAnsi="Times New Roman"/>
        </w:rPr>
        <w:t>«</w:t>
      </w:r>
      <w:r>
        <w:rPr>
          <w:rFonts w:ascii="Times New Roman" w:cs="Times New Roman" w:hAnsi="Times New Roman"/>
        </w:rPr>
        <w:t>неинтересной, тоскливой и мучительной</w:t>
      </w:r>
      <w:r>
        <w:rPr>
          <w:rFonts w:ascii="Times New Roman" w:cs="Times New Roman" w:hAnsi="Times New Roman"/>
        </w:rPr>
        <w:t>»</w:t>
      </w:r>
      <w:r>
        <w:rPr>
          <w:rFonts w:ascii="Times New Roman" w:cs="Times New Roman" w:hAnsi="Times New Roman"/>
        </w:rPr>
        <w:t xml:space="preserve"> жизни. </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А.П. Чехов при помощи </w:t>
      </w:r>
      <w:r>
        <w:rPr>
          <w:rFonts w:ascii="Times New Roman" w:cs="Times New Roman" w:hAnsi="Times New Roman"/>
        </w:rPr>
        <w:t>морбуального</w:t>
      </w:r>
      <w:r>
        <w:rPr>
          <w:rFonts w:ascii="Times New Roman" w:cs="Times New Roman" w:hAnsi="Times New Roman"/>
        </w:rPr>
        <w:t xml:space="preserve"> кода показывает нормальное и анормальное состояние </w:t>
      </w:r>
      <w:r>
        <w:rPr>
          <w:rFonts w:ascii="Times New Roman" w:cs="Times New Roman" w:hAnsi="Times New Roman"/>
        </w:rPr>
        <w:t>«</w:t>
      </w:r>
      <w:r>
        <w:rPr>
          <w:rFonts w:ascii="Times New Roman" w:cs="Times New Roman" w:hAnsi="Times New Roman"/>
        </w:rPr>
        <w:t>невротического</w:t>
      </w:r>
      <w:r>
        <w:rPr>
          <w:rFonts w:ascii="Times New Roman" w:cs="Times New Roman" w:hAnsi="Times New Roman"/>
        </w:rPr>
        <w:t>»</w:t>
      </w:r>
      <w:r>
        <w:rPr>
          <w:rFonts w:ascii="Times New Roman" w:cs="Times New Roman" w:hAnsi="Times New Roman"/>
        </w:rPr>
        <w:t xml:space="preserve"> века через ситуации, знакомые каждому из его читателей. И так как любовь - чувство, знакомое, пожалуй, каждому, то здесь мы видим, как Чехов несколько иронизирует над муками, которые испытывает главная героиня рассказа. Она не может быть с тем, кого любит, выходит замуж не по любви, а по расчету, при этом пытается убедить себя в том, что на самом деле чувства к мужу у неё есть. И не случайно героиня называет себя сама </w:t>
      </w:r>
      <w:r>
        <w:rPr>
          <w:rFonts w:ascii="Times New Roman" w:cs="Times New Roman" w:hAnsi="Times New Roman"/>
        </w:rPr>
        <w:t>«</w:t>
      </w:r>
      <w:r>
        <w:rPr>
          <w:rFonts w:ascii="Times New Roman" w:cs="Times New Roman" w:hAnsi="Times New Roman"/>
        </w:rPr>
        <w:t>психопаткой</w:t>
      </w:r>
      <w:r>
        <w:rPr>
          <w:rFonts w:ascii="Times New Roman" w:cs="Times New Roman" w:hAnsi="Times New Roman"/>
        </w:rPr>
        <w:t>»</w:t>
      </w:r>
      <w:r>
        <w:rPr>
          <w:rFonts w:ascii="Times New Roman" w:cs="Times New Roman" w:hAnsi="Times New Roman"/>
        </w:rPr>
        <w:t xml:space="preserve">. Термин </w:t>
      </w:r>
      <w:r>
        <w:rPr>
          <w:rFonts w:ascii="Times New Roman" w:cs="Times New Roman" w:hAnsi="Times New Roman"/>
        </w:rPr>
        <w:t>«</w:t>
      </w:r>
      <w:r>
        <w:rPr>
          <w:rFonts w:ascii="Times New Roman" w:cs="Times New Roman" w:hAnsi="Times New Roman"/>
        </w:rPr>
        <w:t>психопатия</w:t>
      </w:r>
      <w:r>
        <w:rPr>
          <w:rFonts w:ascii="Times New Roman" w:cs="Times New Roman" w:hAnsi="Times New Roman"/>
        </w:rPr>
        <w:t>»</w:t>
      </w:r>
      <w:r>
        <w:rPr>
          <w:rFonts w:ascii="Times New Roman" w:cs="Times New Roman" w:hAnsi="Times New Roman"/>
        </w:rPr>
        <w:t xml:space="preserve"> к моменту написания рассказа становится устойчивым в языке, еще за несколько лет до этого в 1887 году сам Чехов напишет в связи с выходом пьесы </w:t>
      </w:r>
      <w:r>
        <w:rPr>
          <w:rFonts w:ascii="Times New Roman" w:cs="Times New Roman" w:hAnsi="Times New Roman"/>
        </w:rPr>
        <w:t>«</w:t>
      </w:r>
      <w:r>
        <w:rPr>
          <w:rFonts w:ascii="Times New Roman" w:cs="Times New Roman" w:hAnsi="Times New Roman"/>
        </w:rPr>
        <w:t>Иванов</w:t>
      </w:r>
      <w:r>
        <w:rPr>
          <w:rFonts w:ascii="Times New Roman" w:cs="Times New Roman" w:hAnsi="Times New Roman"/>
        </w:rPr>
        <w:t>»</w:t>
      </w:r>
      <w:r>
        <w:rPr>
          <w:rFonts w:ascii="Times New Roman" w:cs="Times New Roman" w:hAnsi="Times New Roman"/>
        </w:rPr>
        <w:t xml:space="preserve"> следующее:</w:t>
      </w:r>
      <w:r>
        <w:rPr>
          <w:rStyle w:val="IndexLink"/>
          <w:rFonts w:ascii="Times New Roman" w:cs="Times New Roman" w:hAnsi="Times New Roman"/>
          <w:szCs w:val="28"/>
        </w:rPr>
        <w:t xml:space="preserve"> </w:t>
      </w:r>
      <w:r>
        <w:rPr>
          <w:rStyle w:val="IndexLink"/>
          <w:rFonts w:ascii="Times New Roman" w:cs="Times New Roman" w:hAnsi="Times New Roman"/>
          <w:szCs w:val="28"/>
        </w:rPr>
        <w:t xml:space="preserve">«Мне кажется, что я весь ноябрь был психопатом. </w:t>
      </w:r>
      <w:r>
        <w:rPr>
          <w:rStyle w:val="IndexLink"/>
          <w:rFonts w:ascii="Times New Roman" w:cs="Times New Roman" w:hAnsi="Times New Roman"/>
          <w:szCs w:val="28"/>
        </w:rPr>
        <w:t>В голове такое умопомрачение… После пьесы я так утомился, что потерял способность здраво мыслить и дельно говорить» (П. Т.17, С.577)</w:t>
      </w:r>
      <w:r>
        <w:rPr>
          <w:rStyle w:val="IndexLink"/>
          <w:rFonts w:ascii="Times New Roman" w:cs="Times New Roman" w:hAnsi="Times New Roman"/>
          <w:szCs w:val="28"/>
        </w:rPr>
        <w:t xml:space="preserve">. </w:t>
      </w:r>
      <w:r>
        <w:rPr>
          <w:rStyle w:val="IndexLink"/>
          <w:rFonts w:ascii="Times New Roman" w:cs="Times New Roman" w:hAnsi="Times New Roman"/>
          <w:szCs w:val="28"/>
        </w:rPr>
        <w:t xml:space="preserve">Психиатр Александр </w:t>
      </w:r>
      <w:r>
        <w:rPr>
          <w:rStyle w:val="IndexLink"/>
          <w:rFonts w:ascii="Times New Roman" w:cs="Times New Roman" w:hAnsi="Times New Roman"/>
          <w:szCs w:val="28"/>
        </w:rPr>
        <w:t>Магалиф</w:t>
      </w:r>
      <w:r>
        <w:rPr>
          <w:rStyle w:val="IndexLink"/>
          <w:rFonts w:ascii="Times New Roman" w:cs="Times New Roman" w:hAnsi="Times New Roman"/>
          <w:szCs w:val="28"/>
        </w:rPr>
        <w:t xml:space="preserve"> в статье </w:t>
      </w:r>
      <w:r>
        <w:rPr>
          <w:rStyle w:val="IndexLink"/>
          <w:rFonts w:ascii="Times New Roman" w:cs="Times New Roman" w:hAnsi="Times New Roman"/>
          <w:szCs w:val="28"/>
        </w:rPr>
        <w:t>«</w:t>
      </w:r>
      <w:r>
        <w:rPr>
          <w:rStyle w:val="IndexLink"/>
          <w:rFonts w:ascii="Times New Roman" w:cs="Times New Roman" w:hAnsi="Times New Roman"/>
          <w:szCs w:val="28"/>
        </w:rPr>
        <w:t xml:space="preserve">Жизнь в депрессии. </w:t>
      </w:r>
      <w:r>
        <w:rPr>
          <w:rStyle w:val="IndexLink"/>
          <w:rFonts w:ascii="Times New Roman" w:cs="Times New Roman" w:hAnsi="Times New Roman"/>
          <w:szCs w:val="28"/>
        </w:rPr>
        <w:t>Психопаталогический</w:t>
      </w:r>
      <w:r>
        <w:rPr>
          <w:rStyle w:val="IndexLink"/>
          <w:rFonts w:ascii="Times New Roman" w:cs="Times New Roman" w:hAnsi="Times New Roman"/>
          <w:szCs w:val="28"/>
        </w:rPr>
        <w:t xml:space="preserve"> портрет главного героя пьесы А.П. Чехова </w:t>
      </w:r>
      <w:r>
        <w:rPr>
          <w:rStyle w:val="IndexLink"/>
          <w:rFonts w:ascii="Times New Roman" w:cs="Times New Roman" w:hAnsi="Times New Roman"/>
          <w:szCs w:val="28"/>
        </w:rPr>
        <w:t>«</w:t>
      </w:r>
      <w:r>
        <w:rPr>
          <w:rStyle w:val="IndexLink"/>
          <w:rFonts w:ascii="Times New Roman" w:cs="Times New Roman" w:hAnsi="Times New Roman"/>
          <w:szCs w:val="28"/>
        </w:rPr>
        <w:t>Иванов</w:t>
      </w:r>
      <w:r>
        <w:rPr>
          <w:rStyle w:val="IndexLink"/>
          <w:rFonts w:ascii="Times New Roman" w:cs="Times New Roman" w:hAnsi="Times New Roman"/>
          <w:szCs w:val="28"/>
        </w:rPr>
        <w:t>»</w:t>
      </w:r>
      <w:r>
        <w:rPr>
          <w:rStyle w:val="IndexLink"/>
          <w:rFonts w:ascii="Times New Roman" w:cs="Times New Roman" w:hAnsi="Times New Roman"/>
          <w:szCs w:val="28"/>
        </w:rPr>
        <w:t>»</w:t>
      </w:r>
      <w:r>
        <w:rPr>
          <w:rStyle w:val="IndexLink"/>
          <w:rFonts w:ascii="Times New Roman" w:cs="Times New Roman" w:hAnsi="Times New Roman"/>
          <w:szCs w:val="28"/>
        </w:rPr>
        <w:t xml:space="preserve"> </w:t>
      </w:r>
      <w:r>
        <w:rPr>
          <w:rStyle w:val="IndexLink"/>
          <w:rFonts w:ascii="Times New Roman" w:cs="Times New Roman" w:hAnsi="Times New Roman"/>
          <w:szCs w:val="28"/>
        </w:rPr>
        <w:t xml:space="preserve">характеризует состояние главного героя как </w:t>
      </w:r>
      <w:r>
        <w:rPr>
          <w:rStyle w:val="IndexLink"/>
          <w:rFonts w:ascii="Times New Roman" w:cs="Times New Roman" w:hAnsi="Times New Roman"/>
          <w:szCs w:val="28"/>
        </w:rPr>
        <w:t>«</w:t>
      </w:r>
      <w:r>
        <w:rPr>
          <w:rStyle w:val="IndexLink"/>
          <w:rFonts w:ascii="Times New Roman" w:cs="Times New Roman" w:hAnsi="Times New Roman"/>
          <w:szCs w:val="28"/>
        </w:rPr>
        <w:t xml:space="preserve">эндогенная </w:t>
      </w:r>
      <w:r>
        <w:rPr>
          <w:rStyle w:val="IndexLink"/>
          <w:rFonts w:ascii="Times New Roman" w:cs="Times New Roman" w:hAnsi="Times New Roman"/>
          <w:szCs w:val="28"/>
        </w:rPr>
        <w:t>депрессия с затяжным течением в рамках маниакально-депрессивного психоза</w:t>
      </w:r>
      <w:r>
        <w:rPr>
          <w:rStyle w:val="IndexLink"/>
          <w:rFonts w:ascii="Times New Roman" w:cs="Times New Roman" w:hAnsi="Times New Roman"/>
          <w:szCs w:val="28"/>
        </w:rPr>
        <w:t>»</w:t>
      </w:r>
      <w:r>
        <w:rPr>
          <w:rStyle w:val="IndexLink"/>
          <w:rFonts w:ascii="Times New Roman" w:cs="Times New Roman" w:hAnsi="Times New Roman"/>
          <w:szCs w:val="28"/>
        </w:rPr>
        <w:t xml:space="preserve">. Пусковым механизмом депрессии у Иванова послужили не сами внешние причины </w:t>
      </w:r>
      <w:r>
        <w:rPr>
          <w:rStyle w:val="IndexLink"/>
          <w:rFonts w:ascii="Times New Roman" w:cs="Times New Roman" w:hAnsi="Times New Roman"/>
          <w:szCs w:val="28"/>
        </w:rPr>
        <w:t>‒</w:t>
      </w:r>
      <w:r>
        <w:rPr>
          <w:rStyle w:val="IndexLink"/>
          <w:rFonts w:ascii="Times New Roman" w:cs="Times New Roman" w:hAnsi="Times New Roman"/>
          <w:szCs w:val="28"/>
        </w:rPr>
        <w:t xml:space="preserve"> гимназия, университет, хозяйство, школы, проекты, причиной надлома становятся внутренние искания персонажа. Иванов постоянно пытается придумать причину для своего срыва, а когда приходит осознание, что копания происходят внутри себя, усиливаются обвинения в свой адрес: </w:t>
      </w:r>
      <w:r>
        <w:rPr>
          <w:rStyle w:val="IndexLink"/>
          <w:rFonts w:ascii="Times New Roman" w:cs="Times New Roman" w:hAnsi="Times New Roman"/>
          <w:szCs w:val="28"/>
        </w:rPr>
        <w:t>«</w:t>
      </w:r>
      <w:r>
        <w:rPr>
          <w:rFonts w:ascii="Times New Roman" w:cs="Times New Roman" w:hAnsi="Times New Roman"/>
        </w:rPr>
        <w:t xml:space="preserve">Идеи самообвинения проходят красной нитью через все высказывания Иванова: </w:t>
      </w:r>
      <w:r>
        <w:rPr>
          <w:rFonts w:ascii="Times New Roman" w:cs="Times New Roman" w:hAnsi="Times New Roman"/>
        </w:rPr>
        <w:t>«</w:t>
      </w:r>
      <w:r>
        <w:rPr>
          <w:rFonts w:ascii="Times New Roman" w:cs="Times New Roman" w:hAnsi="Times New Roman"/>
        </w:rPr>
        <w:t>Вероятно, я очень, очень виноват...</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День и ночь болит моя совесть, я чувствую, что глубоко виноват, но в чём собственно моя вина, не понимаю</w:t>
      </w:r>
      <w:r>
        <w:rPr>
          <w:rFonts w:ascii="Times New Roman" w:cs="Times New Roman" w:hAnsi="Times New Roman"/>
        </w:rPr>
        <w:t>»</w:t>
      </w:r>
      <w:r>
        <w:rPr>
          <w:rFonts w:ascii="Times New Roman" w:cs="Times New Roman" w:hAnsi="Times New Roman"/>
        </w:rPr>
        <w:t>»</w:t>
      </w:r>
      <w:r>
        <w:rPr>
          <w:rStyle w:val="Footnotereference"/>
          <w:rFonts w:ascii="Times New Roman" w:cs="Times New Roman" w:hAnsi="Times New Roman"/>
          <w:szCs w:val="28"/>
          <w:lang w:val="en-US"/>
        </w:rPr>
        <w:footnoteReference w:id="91"/>
      </w:r>
      <w:r>
        <w:rPr>
          <w:rFonts w:ascii="Times New Roman" w:cs="Times New Roman" w:hAnsi="Times New Roman"/>
          <w:lang w:val="en-US"/>
        </w:rPr>
        <w:t xml:space="preserve">. </w:t>
      </w:r>
      <w:r>
        <w:rPr>
          <w:rFonts w:ascii="Times New Roman" w:cs="Times New Roman" w:hAnsi="Times New Roman"/>
        </w:rPr>
        <w:t xml:space="preserve">Самообвинение мы видим и в мыслях, а также в репликах героини Софьи Львовны, так она постоянно унижает себя в мыслях, называя </w:t>
      </w:r>
      <w:r>
        <w:rPr>
          <w:rFonts w:ascii="Times New Roman" w:cs="Times New Roman" w:hAnsi="Times New Roman"/>
        </w:rPr>
        <w:t>«</w:t>
      </w:r>
      <w:r>
        <w:rPr>
          <w:rFonts w:ascii="Times New Roman" w:cs="Times New Roman" w:hAnsi="Times New Roman"/>
        </w:rPr>
        <w:t>дурной и непорядочной женщиной</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ничтожной, </w:t>
      </w:r>
      <w:r>
        <w:rPr>
          <w:rFonts w:ascii="Times New Roman" w:cs="Times New Roman" w:hAnsi="Times New Roman"/>
        </w:rPr>
        <w:t>дряной</w:t>
      </w:r>
      <w:r>
        <w:rPr>
          <w:rFonts w:ascii="Times New Roman" w:cs="Times New Roman" w:hAnsi="Times New Roman"/>
        </w:rPr>
        <w:t>, беспринципной, недалекой, психопаткой, испорченной</w:t>
      </w:r>
      <w:r>
        <w:rPr>
          <w:rFonts w:ascii="Times New Roman" w:cs="Times New Roman" w:hAnsi="Times New Roman"/>
        </w:rPr>
        <w:t>»</w:t>
      </w:r>
      <w:r>
        <w:rPr>
          <w:rFonts w:ascii="Times New Roman" w:cs="Times New Roman" w:hAnsi="Times New Roman"/>
        </w:rPr>
        <w:t xml:space="preserve"> и считает, что её </w:t>
      </w:r>
      <w:r>
        <w:rPr>
          <w:rFonts w:ascii="Times New Roman" w:cs="Times New Roman" w:hAnsi="Times New Roman"/>
        </w:rPr>
        <w:t>«</w:t>
      </w:r>
      <w:r>
        <w:rPr>
          <w:rFonts w:ascii="Times New Roman" w:cs="Times New Roman" w:hAnsi="Times New Roman"/>
        </w:rPr>
        <w:t>нужно презирать</w:t>
      </w:r>
      <w:r>
        <w:rPr>
          <w:rFonts w:ascii="Times New Roman" w:cs="Times New Roman" w:hAnsi="Times New Roman"/>
        </w:rPr>
        <w:t>»</w:t>
      </w:r>
      <w:r>
        <w:rPr>
          <w:rFonts w:ascii="Times New Roman" w:cs="Times New Roman" w:hAnsi="Times New Roman"/>
        </w:rPr>
        <w:t xml:space="preserve">. Это говорит о проявлении компонентов такой болезни, как депрессия в жизни героини. И не случайно Чехов в сцене встречи Софьи Львовны и Володи маленького облачает героиню в новенький капот </w:t>
      </w:r>
      <w:r>
        <w:rPr>
          <w:rFonts w:ascii="Times New Roman" w:cs="Times New Roman" w:hAnsi="Times New Roman"/>
        </w:rPr>
        <w:t>«</w:t>
      </w:r>
      <w:r>
        <w:rPr>
          <w:rFonts w:ascii="Times New Roman" w:cs="Times New Roman" w:hAnsi="Times New Roman"/>
        </w:rPr>
        <w:t>удивительно сиреневого цвета</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Базыма</w:t>
      </w:r>
      <w:r>
        <w:rPr>
          <w:rFonts w:ascii="Times New Roman" w:cs="Times New Roman" w:hAnsi="Times New Roman"/>
        </w:rPr>
        <w:t xml:space="preserve"> Б.А. в своем исследовании </w:t>
      </w:r>
      <w:r>
        <w:rPr>
          <w:rFonts w:ascii="Times New Roman" w:cs="Times New Roman" w:hAnsi="Times New Roman"/>
        </w:rPr>
        <w:t>«</w:t>
      </w:r>
      <w:r>
        <w:rPr>
          <w:rFonts w:ascii="Times New Roman" w:cs="Times New Roman" w:hAnsi="Times New Roman"/>
        </w:rPr>
        <w:t>Психология цвета: теория и практика</w:t>
      </w:r>
      <w:r>
        <w:rPr>
          <w:rFonts w:ascii="Times New Roman" w:cs="Times New Roman" w:hAnsi="Times New Roman"/>
        </w:rPr>
        <w:t>»</w:t>
      </w:r>
      <w:r>
        <w:rPr>
          <w:rFonts w:ascii="Times New Roman" w:cs="Times New Roman" w:hAnsi="Times New Roman"/>
        </w:rPr>
        <w:t xml:space="preserve"> отмечает, что сиреневый </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w:t>
      </w:r>
      <w:r>
        <w:rPr>
          <w:rFonts w:ascii="Times New Roman" w:cs="Times New Roman" w:hAnsi="Times New Roman"/>
        </w:rPr>
        <w:t>вызывает ощущение беспокойства. Цвет живой, но безрадостный</w:t>
      </w:r>
      <w:r>
        <w:rPr>
          <w:rFonts w:ascii="Times New Roman" w:cs="Times New Roman" w:hAnsi="Times New Roman"/>
        </w:rPr>
        <w:t>»</w:t>
      </w:r>
      <w:r>
        <w:rPr>
          <w:rStyle w:val="Footnotereference"/>
          <w:rFonts w:ascii="Times New Roman" w:cs="Times New Roman" w:hAnsi="Times New Roman"/>
          <w:szCs w:val="28"/>
          <w:lang w:val="en-US"/>
        </w:rPr>
        <w:footnoteReference w:id="92"/>
      </w:r>
      <w:r>
        <w:rPr>
          <w:rFonts w:ascii="Times New Roman" w:cs="Times New Roman" w:hAnsi="Times New Roman"/>
        </w:rPr>
        <w:t xml:space="preserve">. </w:t>
      </w:r>
      <w:r>
        <w:rPr>
          <w:rFonts w:ascii="Times New Roman" w:cs="Times New Roman" w:hAnsi="Times New Roman"/>
        </w:rPr>
        <w:t xml:space="preserve">Внутреннее и внешнее состояние героини сообщает о её дисгармонии, хаосе, она пытается бежать от самой себя в храм, где чувствует себя </w:t>
      </w:r>
      <w:r>
        <w:rPr>
          <w:rFonts w:ascii="Times New Roman" w:cs="Times New Roman" w:hAnsi="Times New Roman"/>
        </w:rPr>
        <w:t>«</w:t>
      </w:r>
      <w:r>
        <w:rPr>
          <w:rFonts w:ascii="Times New Roman" w:cs="Times New Roman" w:hAnsi="Times New Roman"/>
        </w:rPr>
        <w:t>нечистой, жалкой и поношенной</w:t>
      </w:r>
      <w:r>
        <w:rPr>
          <w:rFonts w:ascii="Times New Roman" w:cs="Times New Roman" w:hAnsi="Times New Roman"/>
        </w:rPr>
        <w:t>»</w:t>
      </w:r>
      <w:r>
        <w:rPr>
          <w:rFonts w:ascii="Times New Roman" w:cs="Times New Roman" w:hAnsi="Times New Roman"/>
        </w:rPr>
        <w:t xml:space="preserve">, катается на тройке, постоянно вспоминая тётку, которую когда-то до такого же состояния довел </w:t>
      </w:r>
      <w:r>
        <w:rPr>
          <w:rFonts w:ascii="Times New Roman" w:cs="Times New Roman" w:hAnsi="Times New Roman"/>
        </w:rPr>
        <w:t>Ягич</w:t>
      </w:r>
      <w:r>
        <w:rPr>
          <w:rFonts w:ascii="Times New Roman" w:cs="Times New Roman" w:hAnsi="Times New Roman"/>
        </w:rPr>
        <w:t>, за которым Софья теперь несчастливо замужем.</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Софья говорит в храме, что она счастлива, но в её мыслях и во всех её словах после проясняется отсутствие этого самого счастья и счастливой любви. Она страдает, стыдится и мучается </w:t>
      </w:r>
      <w:r>
        <w:rPr>
          <w:rFonts w:ascii="Times New Roman" w:cs="Times New Roman" w:hAnsi="Times New Roman"/>
        </w:rPr>
        <w:t>‒</w:t>
      </w:r>
      <w:r>
        <w:rPr>
          <w:rFonts w:ascii="Times New Roman" w:cs="Times New Roman" w:hAnsi="Times New Roman"/>
        </w:rPr>
        <w:t xml:space="preserve"> вот ключевые проявления</w:t>
      </w:r>
      <w:r>
        <w:rPr>
          <w:rFonts w:ascii="Times New Roman" w:cs="Times New Roman" w:hAnsi="Times New Roman"/>
        </w:rPr>
        <w:t xml:space="preserve"> любви внутри рассказа. В финале её поведение сравнивается с собачьим: </w:t>
      </w:r>
      <w:r>
        <w:rPr>
          <w:rFonts w:ascii="Times New Roman" w:cs="Times New Roman" w:hAnsi="Times New Roman"/>
        </w:rPr>
        <w:t>«</w:t>
      </w:r>
      <w:r>
        <w:rPr>
          <w:rFonts w:ascii="Times New Roman" w:cs="Times New Roman" w:hAnsi="Times New Roman"/>
        </w:rPr>
        <w:t xml:space="preserve">Она стояла перед </w:t>
      </w:r>
      <w:r>
        <w:rPr>
          <w:rFonts w:ascii="Times New Roman" w:cs="Times New Roman" w:hAnsi="Times New Roman"/>
        </w:rPr>
        <w:t>ним на коленях и с жадностью смотрела ему в лицо, и он говорил ей, что она похожа на собачку, которая ждет, чтоб ей бросили кусок ветчины</w:t>
      </w:r>
      <w:r>
        <w:rPr>
          <w:rFonts w:ascii="Times New Roman" w:cs="Times New Roman" w:hAnsi="Times New Roman"/>
        </w:rPr>
        <w:t>»</w:t>
      </w:r>
      <w:r>
        <w:rPr>
          <w:rFonts w:ascii="Times New Roman" w:cs="Times New Roman" w:hAnsi="Times New Roman"/>
        </w:rPr>
        <w:t xml:space="preserve">(Т.8, С.224). Здесь мы видим снижение чувства до эроса и вместе с тем некоторое отвращение, которое испытывает по отношению к себе героиня после измены супругу, любовь приносит Софье </w:t>
      </w:r>
      <w:r>
        <w:rPr>
          <w:rFonts w:ascii="Times New Roman" w:cs="Times New Roman" w:hAnsi="Times New Roman"/>
        </w:rPr>
        <w:t>«</w:t>
      </w:r>
      <w:r>
        <w:rPr>
          <w:rFonts w:ascii="Times New Roman" w:cs="Times New Roman" w:hAnsi="Times New Roman"/>
        </w:rPr>
        <w:t>невыносимые страдания</w:t>
      </w:r>
      <w:r>
        <w:rPr>
          <w:rFonts w:ascii="Times New Roman" w:cs="Times New Roman" w:hAnsi="Times New Roman"/>
        </w:rPr>
        <w:t>»</w:t>
      </w:r>
      <w:r>
        <w:rPr>
          <w:rFonts w:ascii="Times New Roman" w:cs="Times New Roman" w:hAnsi="Times New Roman"/>
        </w:rPr>
        <w:t>, она постоянно плачет и мучается, не в силах найти выход из своего положения. Сравнение с собачкой представляется не случайным. Любовь главной героини выглядит животной, лишенной всяческого духовного аспекта, основанной на инстинктах, не случайно это сравнение появляется после сцены измены, как снижения до эроса, при этом она предана своему чувству, но не чувству любви, а страданию.</w:t>
      </w:r>
    </w:p>
    <w:p>
      <w:pPr>
        <w:pStyle w:val="ОсновнойтекстВКР"/>
        <w:spacing w:line="360"/>
        <w:ind w:left="0" w:firstLine="709"/>
        <w:rPr>
          <w:rFonts w:ascii="Times New Roman" w:cs="Times New Roman" w:hAnsi="Times New Roman"/>
        </w:rPr>
      </w:pPr>
      <w:r>
        <w:rPr>
          <w:rFonts w:ascii="Times New Roman" w:cs="Times New Roman" w:hAnsi="Times New Roman"/>
          <w:i/>
          <w:iCs/>
        </w:rPr>
        <w:t>Стыд</w:t>
      </w:r>
      <w:r>
        <w:rPr>
          <w:rFonts w:ascii="Times New Roman" w:cs="Times New Roman" w:hAnsi="Times New Roman"/>
        </w:rPr>
        <w:t xml:space="preserve">, самобичевание, страдание </w:t>
      </w:r>
      <w:r>
        <w:rPr>
          <w:rFonts w:ascii="Times New Roman" w:cs="Times New Roman" w:hAnsi="Times New Roman"/>
        </w:rPr>
        <w:t>- вот</w:t>
      </w:r>
      <w:r>
        <w:rPr>
          <w:rFonts w:ascii="Times New Roman" w:cs="Times New Roman" w:hAnsi="Times New Roman"/>
        </w:rPr>
        <w:t xml:space="preserve"> список повторяющихся мотивов внутри рассказа. Тема мазохизма в русской литературе тесно связана </w:t>
      </w:r>
      <w:r>
        <w:rPr>
          <w:rFonts w:ascii="Times New Roman" w:cs="Times New Roman" w:hAnsi="Times New Roman"/>
        </w:rPr>
        <w:t>в христианством</w:t>
      </w:r>
      <w:r>
        <w:rPr>
          <w:rFonts w:ascii="Times New Roman" w:cs="Times New Roman" w:hAnsi="Times New Roman"/>
        </w:rPr>
        <w:t xml:space="preserve">. И в рассказе </w:t>
      </w:r>
      <w:r>
        <w:rPr>
          <w:rFonts w:ascii="Times New Roman" w:cs="Times New Roman" w:hAnsi="Times New Roman"/>
        </w:rPr>
        <w:t>«</w:t>
      </w:r>
      <w:r>
        <w:rPr>
          <w:rFonts w:ascii="Times New Roman" w:cs="Times New Roman" w:hAnsi="Times New Roman"/>
        </w:rPr>
        <w:t>Володя большой и Володя маленький</w:t>
      </w:r>
      <w:r>
        <w:rPr>
          <w:rFonts w:ascii="Times New Roman" w:cs="Times New Roman" w:hAnsi="Times New Roman"/>
        </w:rPr>
        <w:t>»</w:t>
      </w:r>
      <w:r>
        <w:rPr>
          <w:rFonts w:ascii="Times New Roman" w:cs="Times New Roman" w:hAnsi="Times New Roman"/>
        </w:rPr>
        <w:t xml:space="preserve"> мы видим, как главная героиня постоянно пытается решить свои проблемы с помощью посещения храма и разговорами с бывшей подругой Оленькой, ставшей монахиней. Но в конце рассказа героиня не встает на путь духовного возрождения по примеру подруги. Этот цикл </w:t>
      </w:r>
      <w:r>
        <w:rPr>
          <w:rFonts w:ascii="Times New Roman" w:cs="Times New Roman" w:hAnsi="Times New Roman"/>
        </w:rPr>
        <w:t>«</w:t>
      </w:r>
      <w:r>
        <w:rPr>
          <w:rFonts w:ascii="Times New Roman" w:cs="Times New Roman" w:hAnsi="Times New Roman"/>
        </w:rPr>
        <w:t>совершение греха - искупление греха</w:t>
      </w:r>
      <w:r>
        <w:rPr>
          <w:rFonts w:ascii="Times New Roman" w:cs="Times New Roman" w:hAnsi="Times New Roman"/>
        </w:rPr>
        <w:t>»</w:t>
      </w:r>
      <w:r>
        <w:rPr>
          <w:rFonts w:ascii="Times New Roman" w:cs="Times New Roman" w:hAnsi="Times New Roman"/>
        </w:rPr>
        <w:t xml:space="preserve"> не завершается, даже в мыслях героини. Она совершает падение до измены, мучается и пребывает в </w:t>
      </w:r>
      <w:r>
        <w:rPr>
          <w:rFonts w:ascii="Times New Roman" w:cs="Times New Roman" w:hAnsi="Times New Roman"/>
        </w:rPr>
        <w:t>«</w:t>
      </w:r>
      <w:r>
        <w:rPr>
          <w:rFonts w:ascii="Times New Roman" w:cs="Times New Roman" w:hAnsi="Times New Roman"/>
          <w:lang w:val="en-US"/>
        </w:rPr>
        <w:t>par</w:t>
      </w:r>
      <w:r>
        <w:rPr>
          <w:rFonts w:ascii="Times New Roman" w:cs="Times New Roman" w:hAnsi="Times New Roman"/>
        </w:rPr>
        <w:t xml:space="preserve"> </w:t>
      </w:r>
      <w:r>
        <w:rPr>
          <w:rFonts w:ascii="Times New Roman" w:cs="Times New Roman" w:hAnsi="Times New Roman"/>
          <w:lang w:val="en-US"/>
        </w:rPr>
        <w:t>depit</w:t>
      </w:r>
      <w:r>
        <w:rPr>
          <w:rFonts w:ascii="Times New Roman" w:cs="Times New Roman" w:hAnsi="Times New Roman"/>
          <w:lang w:val="en-US"/>
        </w:rPr>
        <w:t>»</w:t>
      </w:r>
      <w:r>
        <w:rPr>
          <w:rFonts w:ascii="Times New Roman" w:cs="Times New Roman" w:hAnsi="Times New Roman"/>
        </w:rPr>
        <w:t xml:space="preserve"> </w:t>
      </w:r>
      <w:r>
        <w:rPr>
          <w:rFonts w:ascii="Times New Roman" w:cs="Times New Roman" w:hAnsi="Times New Roman"/>
        </w:rPr>
        <w:t xml:space="preserve">из-за своего выбора, ездит на </w:t>
      </w:r>
      <w:r>
        <w:rPr>
          <w:rFonts w:ascii="Times New Roman" w:cs="Times New Roman" w:hAnsi="Times New Roman"/>
        </w:rPr>
        <w:t>«</w:t>
      </w:r>
      <w:r>
        <w:rPr>
          <w:rFonts w:ascii="Times New Roman" w:cs="Times New Roman" w:hAnsi="Times New Roman"/>
        </w:rPr>
        <w:t>исповедь</w:t>
      </w:r>
      <w:r>
        <w:rPr>
          <w:rFonts w:ascii="Times New Roman" w:cs="Times New Roman" w:hAnsi="Times New Roman"/>
        </w:rPr>
        <w:t>»</w:t>
      </w:r>
      <w:r>
        <w:rPr>
          <w:rFonts w:ascii="Times New Roman" w:cs="Times New Roman" w:hAnsi="Times New Roman"/>
        </w:rPr>
        <w:t xml:space="preserve"> к подруге, но ничего в своей жизни не меняет. У читателя возникает ощущение, что подобное поведение и перманентное ощущение страдания </w:t>
      </w:r>
      <w:r>
        <w:rPr>
          <w:rFonts w:ascii="Times New Roman" w:cs="Times New Roman" w:hAnsi="Times New Roman"/>
        </w:rPr>
        <w:t>‒</w:t>
      </w:r>
      <w:r>
        <w:rPr>
          <w:rFonts w:ascii="Times New Roman" w:cs="Times New Roman" w:hAnsi="Times New Roman"/>
        </w:rPr>
        <w:t xml:space="preserve"> абсолютная норма для героини, а потому она и не пытается что-то изменить. Разрушение самой себя </w:t>
      </w:r>
      <w:r>
        <w:rPr>
          <w:rFonts w:ascii="Times New Roman" w:cs="Times New Roman" w:hAnsi="Times New Roman"/>
        </w:rPr>
        <w:t>‒</w:t>
      </w:r>
      <w:r>
        <w:rPr>
          <w:rFonts w:ascii="Times New Roman" w:cs="Times New Roman" w:hAnsi="Times New Roman"/>
        </w:rPr>
        <w:t xml:space="preserve"> это</w:t>
      </w:r>
      <w:r>
        <w:rPr>
          <w:rFonts w:ascii="Times New Roman" w:cs="Times New Roman" w:hAnsi="Times New Roman"/>
        </w:rPr>
        <w:t xml:space="preserve"> её способ жить. Она не чувствует себя живой вне страданий, а для того, чтобы перестать испытывать ноющее чувство скуки и тяжести жизни ей нужно только поплакать, ведь </w:t>
      </w:r>
      <w:r>
        <w:rPr>
          <w:rFonts w:ascii="Times New Roman" w:cs="Times New Roman" w:hAnsi="Times New Roman"/>
        </w:rPr>
        <w:t>«</w:t>
      </w:r>
      <w:r>
        <w:rPr>
          <w:rFonts w:ascii="Times New Roman" w:cs="Times New Roman" w:hAnsi="Times New Roman"/>
        </w:rPr>
        <w:t>слезы облегчили и прояснили её душу</w:t>
      </w:r>
      <w:r>
        <w:rPr>
          <w:rFonts w:ascii="Times New Roman" w:cs="Times New Roman" w:hAnsi="Times New Roman"/>
        </w:rPr>
        <w:t>»</w:t>
      </w:r>
      <w:r>
        <w:rPr>
          <w:rFonts w:ascii="Times New Roman" w:cs="Times New Roman" w:hAnsi="Times New Roman"/>
        </w:rPr>
        <w:t xml:space="preserve">(Т.8, С.218). </w:t>
      </w:r>
    </w:p>
    <w:p>
      <w:pPr>
        <w:pStyle w:val="ОсновнойтекстВКР"/>
        <w:spacing w:line="360"/>
        <w:ind w:left="0" w:firstLine="0"/>
        <w:rPr>
          <w:rFonts w:ascii="Times New Roman" w:cs="Times New Roman" w:hAnsi="Times New Roman"/>
        </w:rPr>
      </w:pPr>
      <w:r>
        <w:rPr>
          <w:rFonts w:ascii="Times New Roman" w:cs="Times New Roman" w:hAnsi="Times New Roman"/>
        </w:rPr>
        <w:t xml:space="preserve">Таким образом, Чехов по-своему интерпретирует понятие любви, подчеркивая ее </w:t>
      </w:r>
      <w:r>
        <w:rPr>
          <w:rFonts w:ascii="Times New Roman" w:cs="Times New Roman" w:hAnsi="Times New Roman"/>
        </w:rPr>
        <w:t>морбуальный</w:t>
      </w:r>
      <w:r>
        <w:rPr>
          <w:rFonts w:ascii="Times New Roman" w:cs="Times New Roman" w:hAnsi="Times New Roman"/>
        </w:rPr>
        <w:t xml:space="preserve"> характер и связь с заболеваниями и смертью, а картины любви неявно, но точно связывают</w:t>
      </w:r>
      <w:r>
        <w:rPr>
          <w:rFonts w:ascii="Times New Roman" w:cs="Times New Roman" w:hAnsi="Times New Roman"/>
        </w:rPr>
        <w:t>ся с хрупкостью здоровья и трагическим финалом.</w:t>
      </w:r>
    </w:p>
    <w:p>
      <w:pPr>
        <w:pStyle w:val="ОсновнойтекстВКР"/>
        <w:spacing w:line="360"/>
        <w:ind w:left="0" w:firstLine="709"/>
        <w:rPr>
          <w:rFonts w:ascii="Times New Roman" w:cs="Times New Roman" w:hAnsi="Times New Roman"/>
        </w:rPr>
      </w:pP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В рассказе </w:t>
      </w:r>
      <w:r>
        <w:rPr>
          <w:rFonts w:ascii="Times New Roman" w:cs="Times New Roman" w:hAnsi="Times New Roman"/>
        </w:rPr>
        <w:t>«</w:t>
      </w:r>
      <w:r>
        <w:rPr>
          <w:rFonts w:ascii="Times New Roman" w:cs="Times New Roman" w:hAnsi="Times New Roman"/>
          <w:b/>
          <w:bCs/>
        </w:rPr>
        <w:t>Который из трех?</w:t>
      </w:r>
      <w:r>
        <w:rPr>
          <w:rFonts w:ascii="Times New Roman" w:cs="Times New Roman" w:hAnsi="Times New Roman"/>
          <w:b/>
          <w:bCs/>
        </w:rPr>
        <w:t>»</w:t>
      </w:r>
      <w:r>
        <w:rPr>
          <w:rFonts w:ascii="Times New Roman" w:cs="Times New Roman" w:hAnsi="Times New Roman"/>
        </w:rPr>
        <w:t xml:space="preserve">, опубликованный в 1882 году в журнале </w:t>
      </w:r>
      <w:r>
        <w:rPr>
          <w:rFonts w:ascii="Times New Roman" w:cs="Times New Roman" w:hAnsi="Times New Roman"/>
        </w:rPr>
        <w:t>«</w:t>
      </w:r>
      <w:r>
        <w:rPr>
          <w:rFonts w:ascii="Times New Roman" w:cs="Times New Roman" w:hAnsi="Times New Roman"/>
        </w:rPr>
        <w:t>Спутник</w:t>
      </w:r>
      <w:r>
        <w:rPr>
          <w:rFonts w:ascii="Times New Roman" w:cs="Times New Roman" w:hAnsi="Times New Roman"/>
        </w:rPr>
        <w:t>»</w:t>
      </w:r>
      <w:r>
        <w:rPr>
          <w:rFonts w:ascii="Times New Roman" w:cs="Times New Roman" w:hAnsi="Times New Roman"/>
        </w:rPr>
        <w:t xml:space="preserve">, мы вновь сталкиваемся с проявлением кода </w:t>
      </w:r>
      <w:r>
        <w:rPr>
          <w:rFonts w:ascii="Times New Roman" w:cs="Times New Roman" w:hAnsi="Times New Roman"/>
        </w:rPr>
        <w:t>«</w:t>
      </w:r>
      <w:r>
        <w:rPr>
          <w:rFonts w:ascii="Times New Roman" w:cs="Times New Roman" w:hAnsi="Times New Roman"/>
        </w:rPr>
        <w:t>любовь-болезнь</w:t>
      </w:r>
      <w:r>
        <w:rPr>
          <w:rFonts w:ascii="Times New Roman" w:cs="Times New Roman" w:hAnsi="Times New Roman"/>
        </w:rPr>
        <w:t>»</w:t>
      </w:r>
      <w:r>
        <w:rPr>
          <w:rFonts w:ascii="Times New Roman" w:cs="Times New Roman" w:hAnsi="Times New Roman"/>
        </w:rPr>
        <w:t xml:space="preserve">, что подтверждает наши предположения о проявлении аффективных состояний у героев рассказов Чехова. Сюжет рассказа прост: молодая девушка Надя влюбляется в сына коммерсанта Ивана Гавриловича, который нескладен и некрасив. Надя обращается за советом к другу детства, в которого влюблена, Владимиру Штралю, но он отказывает ей, опасаясь потерять свое высокое положение. Надя также любит еще одного мужчину </w:t>
      </w:r>
      <w:r>
        <w:rPr>
          <w:rFonts w:ascii="Times New Roman" w:cs="Times New Roman" w:hAnsi="Times New Roman"/>
        </w:rPr>
        <w:t>‒</w:t>
      </w:r>
      <w:r>
        <w:rPr>
          <w:rFonts w:ascii="Times New Roman" w:cs="Times New Roman" w:hAnsi="Times New Roman"/>
        </w:rPr>
        <w:t xml:space="preserve"> Митю Гусева, но он беден, что не подходит для Нади и ее общественного положения.</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В рассказе присутствует мрачная картина любви, которую читатель воспринимает через деконструкцию кода </w:t>
      </w:r>
      <w:r>
        <w:rPr>
          <w:rFonts w:ascii="Times New Roman" w:cs="Times New Roman" w:hAnsi="Times New Roman"/>
        </w:rPr>
        <w:t>«</w:t>
      </w:r>
      <w:r>
        <w:rPr>
          <w:rFonts w:ascii="Times New Roman" w:cs="Times New Roman" w:hAnsi="Times New Roman"/>
        </w:rPr>
        <w:t>любовь-болезнь</w:t>
      </w:r>
      <w:r>
        <w:rPr>
          <w:rFonts w:ascii="Times New Roman" w:cs="Times New Roman" w:hAnsi="Times New Roman"/>
        </w:rPr>
        <w:t>»</w:t>
      </w:r>
      <w:r>
        <w:rPr>
          <w:rFonts w:ascii="Times New Roman" w:cs="Times New Roman" w:hAnsi="Times New Roman"/>
        </w:rPr>
        <w:t xml:space="preserve">. Герои рассказа </w:t>
      </w:r>
      <w:r>
        <w:rPr>
          <w:rFonts w:ascii="Times New Roman" w:cs="Times New Roman" w:hAnsi="Times New Roman"/>
        </w:rPr>
        <w:t>‒</w:t>
      </w:r>
      <w:r>
        <w:rPr>
          <w:rFonts w:ascii="Times New Roman" w:cs="Times New Roman" w:hAnsi="Times New Roman"/>
        </w:rPr>
        <w:t xml:space="preserve"> одна женщина и трое мужчин, переживают разного рода чувства и эмоции, которые связаны с проблемами выбора партнера для любви и брака, завязанные на материальном подходе, а не на истинности чувства. Но что же мы видим, обращая свой взор на аффективные проявления героини?</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Главная героиня выбирает из троих мужчин, какой ей больше подойдет для выгодного брака. Ей делает предложение сын известного коммерсанта Иван Гаврилович, однако </w:t>
      </w:r>
      <w:r>
        <w:rPr>
          <w:rFonts w:ascii="Times New Roman" w:cs="Times New Roman" w:hAnsi="Times New Roman"/>
        </w:rPr>
        <w:t>она</w:t>
      </w:r>
      <w:r>
        <w:rPr>
          <w:rFonts w:ascii="Times New Roman" w:cs="Times New Roman" w:hAnsi="Times New Roman"/>
        </w:rPr>
        <w:t xml:space="preserve"> не дав ему ответ, бежит на встречу к барону </w:t>
      </w:r>
      <w:r>
        <w:rPr>
          <w:rFonts w:ascii="Times New Roman" w:cs="Times New Roman" w:hAnsi="Times New Roman"/>
        </w:rPr>
        <w:t>Штралю</w:t>
      </w:r>
      <w:r>
        <w:rPr>
          <w:rFonts w:ascii="Times New Roman" w:cs="Times New Roman" w:hAnsi="Times New Roman"/>
        </w:rPr>
        <w:t>.  Он считает себя талантливым и успешным, но на самом деле это не соответствует действительности. В отличие от него главная героиня Наденька страдает от недостатка внимания и любви и готова на все, чтобы достичь желаемого объекта своих чувств. О чем узнает читатель:</w:t>
      </w:r>
    </w:p>
    <w:p>
      <w:pPr>
        <w:pStyle w:val="ОсновнойтекстВКР"/>
        <w:spacing w:line="360"/>
        <w:ind w:left="0" w:firstLine="709"/>
        <w:rPr>
          <w:rFonts w:ascii="Times New Roman" w:cs="Times New Roman" w:hAnsi="Times New Roman"/>
        </w:rPr>
      </w:pPr>
      <w:r>
        <w:rPr>
          <w:rFonts w:ascii="Times New Roman" w:cs="Times New Roman" w:hAnsi="Times New Roman"/>
        </w:rPr>
        <w:br w:type="textWrapping"/>
      </w:r>
      <w:r>
        <w:rPr>
          <w:rFonts w:ascii="Times New Roman" w:cs="Times New Roman" w:hAnsi="Times New Roman"/>
        </w:rPr>
        <w:t xml:space="preserve">— Не хочешь жениться, значит! Не хочешь? Ты говори прямо, бессовестная твоя душа, говори прямо: не </w:t>
      </w:r>
      <w:r>
        <w:rPr>
          <w:rFonts w:ascii="Times New Roman" w:cs="Times New Roman" w:hAnsi="Times New Roman"/>
        </w:rPr>
        <w:t>хочешь?—</w:t>
      </w:r>
      <w:r>
        <w:rPr>
          <w:rFonts w:ascii="Times New Roman" w:cs="Times New Roman" w:hAnsi="Times New Roman"/>
        </w:rPr>
        <w:t xml:space="preserve"> </w:t>
      </w:r>
      <w:r>
        <w:rPr>
          <w:rFonts w:ascii="Times New Roman" w:cs="Times New Roman" w:hAnsi="Times New Roman"/>
          <w:lang w:val="en-US"/>
        </w:rPr>
        <w:t>Не</w:t>
      </w:r>
      <w:r>
        <w:rPr>
          <w:rFonts w:ascii="Times New Roman" w:cs="Times New Roman" w:hAnsi="Times New Roman"/>
          <w:lang w:val="en-US"/>
        </w:rPr>
        <w:t xml:space="preserve"> </w:t>
      </w:r>
      <w:r>
        <w:rPr>
          <w:rFonts w:ascii="Times New Roman" w:cs="Times New Roman" w:hAnsi="Times New Roman"/>
          <w:lang w:val="en-US"/>
        </w:rPr>
        <w:t>хочу</w:t>
      </w:r>
      <w:r>
        <w:rPr>
          <w:rFonts w:ascii="Times New Roman" w:cs="Times New Roman" w:hAnsi="Times New Roman"/>
          <w:lang w:val="en-US"/>
        </w:rPr>
        <w:t xml:space="preserve">... </w:t>
      </w:r>
      <w:r>
        <w:rPr>
          <w:rFonts w:ascii="Times New Roman" w:cs="Times New Roman" w:hAnsi="Times New Roman"/>
        </w:rPr>
        <w:t xml:space="preserve">С какой стати я буду себе портить карьеру? Я люблю тебя, но ведь ты сгубишь меня, если я на тебе женюсь... </w:t>
      </w:r>
      <w:r>
        <w:rPr>
          <w:rFonts w:ascii="Times New Roman" w:cs="Times New Roman" w:hAnsi="Times New Roman"/>
        </w:rPr>
        <w:t>Ты мне не дашь ни состояния, ни имени... Женитьба должна, мой друг, быть половиной карьеры, а ты... Плакать нечего... Надо рассуждать здраво... Браки по любви никогда не бывают счастливы и оканчиваются обыкновенно пуфом... (Т.1, С.235)</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Любовь ставится на одну чашу весов, карьера и имя для </w:t>
      </w:r>
      <w:r>
        <w:rPr>
          <w:rFonts w:ascii="Times New Roman" w:cs="Times New Roman" w:hAnsi="Times New Roman"/>
        </w:rPr>
        <w:t>Штраля</w:t>
      </w:r>
      <w:r>
        <w:rPr>
          <w:rFonts w:ascii="Times New Roman" w:cs="Times New Roman" w:hAnsi="Times New Roman"/>
        </w:rPr>
        <w:t xml:space="preserve"> дороже связи с Наденькой. В тексте неоднократно подчеркивается противопоставление </w:t>
      </w:r>
      <w:r>
        <w:rPr>
          <w:rFonts w:ascii="Times New Roman" w:cs="Times New Roman" w:hAnsi="Times New Roman"/>
          <w:i/>
          <w:iCs/>
        </w:rPr>
        <w:t>любовь-стыд</w:t>
      </w:r>
      <w:r>
        <w:rPr>
          <w:rFonts w:ascii="Times New Roman" w:cs="Times New Roman" w:hAnsi="Times New Roman"/>
        </w:rPr>
        <w:t xml:space="preserve">. Надя совершает поступок, за который стыдится, а ответной реакцией на это следует эмоциональный гневный всплеск: </w:t>
      </w:r>
    </w:p>
    <w:p>
      <w:pPr>
        <w:pStyle w:val="ОсновнойтекстВКР"/>
        <w:spacing w:line="360"/>
        <w:ind w:left="0" w:firstLine="0"/>
        <w:rPr>
          <w:rFonts w:ascii="Times New Roman" w:cs="Times New Roman" w:hAnsi="Times New Roman"/>
        </w:rPr>
      </w:pPr>
      <w:r>
        <w:rPr>
          <w:rFonts w:ascii="Times New Roman" w:cs="Times New Roman" w:hAnsi="Times New Roman"/>
        </w:rPr>
        <w:t>— Подлец, негодяй... вот что! Мошенник! Немчура! Я тебя терпеть не могу, ненавижу, презираю! Ты гадок! Я тебя и не любила никогда! Если я в тот вечер и поддалась тебе, то только потому, что считала тебя честным человеком, думала, что ты женишься на мне... Я тебя и тогда терпеть не могла! Хотела выйти за тебя, потому что ты барон и богач! (Т.1, С.236)</w:t>
      </w:r>
    </w:p>
    <w:p>
      <w:pPr>
        <w:pStyle w:val="ОсновнойтекстВКР"/>
        <w:spacing w:line="360"/>
        <w:ind w:left="0" w:firstLine="709"/>
        <w:rPr>
          <w:rFonts w:ascii="Times New Roman" w:cs="Times New Roman" w:hAnsi="Times New Roman"/>
          <w:i/>
          <w:iCs/>
        </w:rPr>
      </w:pPr>
      <w:r>
        <w:rPr>
          <w:rFonts w:ascii="Times New Roman" w:cs="Times New Roman" w:hAnsi="Times New Roman"/>
        </w:rPr>
        <w:t xml:space="preserve">Уходя от барона, Наденька, стыдясь своего поведения, просит еще одного своего </w:t>
      </w:r>
      <w:r>
        <w:rPr>
          <w:rFonts w:ascii="Times New Roman" w:cs="Times New Roman" w:hAnsi="Times New Roman"/>
        </w:rPr>
        <w:t xml:space="preserve">возлюбленного  </w:t>
      </w:r>
      <w:r>
        <w:rPr>
          <w:rFonts w:ascii="Times New Roman" w:cs="Times New Roman" w:hAnsi="Times New Roman"/>
        </w:rPr>
        <w:t>‒</w:t>
      </w:r>
      <w:r>
        <w:rPr>
          <w:rFonts w:ascii="Times New Roman" w:cs="Times New Roman" w:hAnsi="Times New Roman"/>
        </w:rPr>
        <w:t xml:space="preserve"> скрипку Дмитрия Ивановича </w:t>
      </w:r>
      <w:r>
        <w:rPr>
          <w:rFonts w:ascii="Times New Roman" w:cs="Times New Roman" w:hAnsi="Times New Roman"/>
        </w:rPr>
        <w:t>‒</w:t>
      </w:r>
      <w:r>
        <w:rPr>
          <w:rFonts w:ascii="Times New Roman" w:cs="Times New Roman" w:hAnsi="Times New Roman"/>
        </w:rPr>
        <w:t xml:space="preserve"> забыть о ней. Она подчеркивает свой стыд следующими словами: </w:t>
      </w:r>
      <w:r>
        <w:rPr>
          <w:rFonts w:ascii="Times New Roman" w:cs="Times New Roman" w:hAnsi="Times New Roman"/>
        </w:rPr>
        <w:t>«</w:t>
      </w:r>
      <w:r>
        <w:rPr>
          <w:rFonts w:ascii="Times New Roman" w:cs="Times New Roman" w:hAnsi="Times New Roman"/>
        </w:rPr>
        <w:t>Не любите меня, Дмитрий! Не играйте для меня на скрипке! Я гадкая, противная, нехорошая... Я такая, которую нужно презирать, ненавидеть, бить...</w:t>
      </w:r>
      <w:r>
        <w:rPr>
          <w:rFonts w:ascii="Times New Roman" w:cs="Times New Roman" w:hAnsi="Times New Roman"/>
        </w:rPr>
        <w:t>»</w:t>
      </w:r>
      <w:r>
        <w:rPr>
          <w:rFonts w:ascii="Times New Roman" w:cs="Times New Roman" w:hAnsi="Times New Roman"/>
        </w:rPr>
        <w:t xml:space="preserve">.(Т.1, С.237) Придя домой, Наденька пишет письмо с ответом о согласии на предложения сыну коммерсанта. Рассказ заканчивается на следующей фразе: </w:t>
      </w:r>
      <w:r>
        <w:rPr>
          <w:rFonts w:ascii="Times New Roman" w:cs="Times New Roman" w:hAnsi="Times New Roman"/>
        </w:rPr>
        <w:t>«</w:t>
      </w:r>
      <w:r>
        <w:rPr>
          <w:rFonts w:ascii="Times New Roman" w:cs="Times New Roman" w:hAnsi="Times New Roman"/>
        </w:rPr>
        <w:t xml:space="preserve">Посидев немного у окна и успокоившись, Надя быстро разделась, и ровно в полночь дорогое пуховое одеяло, с вышивками и вензелями, </w:t>
      </w:r>
      <w:r>
        <w:rPr>
          <w:rFonts w:ascii="Times New Roman" w:cs="Times New Roman" w:hAnsi="Times New Roman"/>
        </w:rPr>
        <w:t>уже грело спящее, изредка вздрагивающее тело молодой, хорошенькой,</w:t>
      </w:r>
      <w:r>
        <w:rPr>
          <w:rFonts w:ascii="Times New Roman" w:cs="Times New Roman" w:hAnsi="Times New Roman"/>
          <w:b/>
          <w:bCs/>
        </w:rPr>
        <w:t xml:space="preserve"> развратной гадины</w:t>
      </w:r>
      <w:r>
        <w:rPr>
          <w:rFonts w:ascii="Times New Roman" w:cs="Times New Roman" w:hAnsi="Times New Roman"/>
          <w:b/>
          <w:bCs/>
        </w:rPr>
        <w:t>»</w:t>
      </w:r>
      <w:r>
        <w:rPr>
          <w:rFonts w:ascii="Times New Roman" w:cs="Times New Roman" w:hAnsi="Times New Roman"/>
        </w:rPr>
        <w:t xml:space="preserve">.(Т.1,С.238) </w:t>
      </w:r>
      <w:r>
        <w:rPr>
          <w:rFonts w:ascii="Times New Roman" w:cs="Times New Roman" w:hAnsi="Times New Roman"/>
        </w:rPr>
        <w:t xml:space="preserve">Нам кажется неслучайным сравнение, </w:t>
      </w:r>
      <w:r>
        <w:rPr>
          <w:rFonts w:ascii="Times New Roman" w:cs="Times New Roman" w:hAnsi="Times New Roman"/>
        </w:rPr>
        <w:t>использованное</w:t>
      </w:r>
      <w:r>
        <w:rPr>
          <w:rFonts w:ascii="Times New Roman" w:cs="Times New Roman" w:hAnsi="Times New Roman"/>
        </w:rPr>
        <w:t xml:space="preserve"> Чеховым в этой строчке. Таким образом он усиливает читательское впечатление о поступке героини, </w:t>
      </w:r>
      <w:r>
        <w:rPr>
          <w:rFonts w:ascii="Times New Roman" w:cs="Times New Roman" w:hAnsi="Times New Roman"/>
        </w:rPr>
        <w:t>для которой любовь не связана с искренним выбором</w:t>
      </w:r>
      <w:r>
        <w:rPr>
          <w:rFonts w:ascii="Times New Roman" w:cs="Times New Roman" w:hAnsi="Times New Roman"/>
        </w:rPr>
        <w:t xml:space="preserve">, а для которой используется понятие </w:t>
      </w:r>
      <w:r>
        <w:rPr>
          <w:rFonts w:ascii="Times New Roman" w:cs="Times New Roman" w:hAnsi="Times New Roman"/>
          <w:i/>
          <w:iCs/>
        </w:rPr>
        <w:t>любовь-стыд.</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Таким образом, любовь в рассказе </w:t>
      </w:r>
      <w:r>
        <w:rPr>
          <w:rFonts w:ascii="Times New Roman" w:cs="Times New Roman" w:hAnsi="Times New Roman"/>
        </w:rPr>
        <w:t>«</w:t>
      </w:r>
      <w:r>
        <w:rPr>
          <w:rFonts w:ascii="Times New Roman" w:cs="Times New Roman" w:hAnsi="Times New Roman"/>
        </w:rPr>
        <w:t>Который из трёх?</w:t>
      </w:r>
      <w:r>
        <w:rPr>
          <w:rFonts w:ascii="Times New Roman" w:cs="Times New Roman" w:hAnsi="Times New Roman"/>
        </w:rPr>
        <w:t>»</w:t>
      </w:r>
      <w:r>
        <w:rPr>
          <w:rFonts w:ascii="Times New Roman" w:cs="Times New Roman" w:hAnsi="Times New Roman"/>
        </w:rPr>
        <w:t xml:space="preserve"> отражается через </w:t>
      </w:r>
      <w:r>
        <w:rPr>
          <w:rFonts w:ascii="Times New Roman" w:cs="Times New Roman" w:hAnsi="Times New Roman"/>
        </w:rPr>
        <w:t>морбуальные</w:t>
      </w:r>
      <w:r>
        <w:rPr>
          <w:rFonts w:ascii="Times New Roman" w:cs="Times New Roman" w:hAnsi="Times New Roman"/>
        </w:rPr>
        <w:t xml:space="preserve"> коды и показывает, что основными проблемами, которые переживают герои, являются </w:t>
      </w:r>
      <w:r>
        <w:rPr>
          <w:rFonts w:ascii="Times New Roman" w:cs="Times New Roman" w:hAnsi="Times New Roman"/>
          <w:highlight w:val="none"/>
        </w:rPr>
        <w:t>искажённое восприятие действительности, мир героини организуется стыдом</w:t>
      </w:r>
      <w:r>
        <w:rPr>
          <w:rFonts w:ascii="Times New Roman" w:cs="Times New Roman" w:hAnsi="Times New Roman"/>
          <w:highlight w:val="none"/>
        </w:rPr>
        <w:t>, а о</w:t>
      </w:r>
      <w:r>
        <w:rPr>
          <w:rFonts w:ascii="Times New Roman" w:cs="Times New Roman" w:hAnsi="Times New Roman"/>
        </w:rPr>
        <w:t>сновным источником конфликта в данном случае является догма общества, которое налагает несбыточные требования и препятствует желаниям героев. В свою очередь, это приводит к искажению их психики и неспособности героев принимать рациональные решения. Никто из героев в конце не стал счастливым, не обрел радости от любовного чувства.</w:t>
      </w:r>
    </w:p>
    <w:p>
      <w:pPr>
        <w:pStyle w:val="ОсновнойтекстВКР"/>
        <w:spacing w:line="360"/>
        <w:ind w:left="0" w:firstLine="709"/>
        <w:rPr>
          <w:rFonts w:ascii="Times New Roman" w:cs="Times New Roman" w:hAnsi="Times New Roman"/>
        </w:rPr>
      </w:pPr>
      <w:r>
        <w:rPr>
          <w:rFonts w:ascii="Times New Roman" w:cs="Times New Roman" w:hAnsi="Times New Roman"/>
        </w:rPr>
        <w:t xml:space="preserve">Рассказ Чехова </w:t>
      </w:r>
      <w:r>
        <w:rPr>
          <w:rFonts w:ascii="Times New Roman" w:cs="Times New Roman" w:hAnsi="Times New Roman"/>
        </w:rPr>
        <w:t>«</w:t>
      </w:r>
      <w:r>
        <w:rPr>
          <w:rFonts w:ascii="Times New Roman" w:cs="Times New Roman" w:hAnsi="Times New Roman"/>
        </w:rPr>
        <w:t>Который из трех?</w:t>
      </w:r>
      <w:r>
        <w:rPr>
          <w:rFonts w:ascii="Times New Roman" w:cs="Times New Roman" w:hAnsi="Times New Roman"/>
        </w:rPr>
        <w:t>»</w:t>
      </w:r>
      <w:r>
        <w:rPr>
          <w:rFonts w:ascii="Times New Roman" w:cs="Times New Roman" w:hAnsi="Times New Roman"/>
        </w:rPr>
        <w:t xml:space="preserve"> демонстрирует, как социальные ограничения могут привести к искажению психики и неправильному принятию решений героями, что граничит с болезненностью. При этом </w:t>
      </w:r>
      <w:r>
        <w:rPr>
          <w:rFonts w:ascii="Times New Roman" w:cs="Times New Roman" w:hAnsi="Times New Roman"/>
        </w:rPr>
        <w:t>«</w:t>
      </w:r>
      <w:r>
        <w:rPr>
          <w:rFonts w:ascii="Times New Roman" w:cs="Times New Roman" w:hAnsi="Times New Roman"/>
        </w:rPr>
        <w:t>любовь-болезнь</w:t>
      </w:r>
      <w:r>
        <w:rPr>
          <w:rFonts w:ascii="Times New Roman" w:cs="Times New Roman" w:hAnsi="Times New Roman"/>
        </w:rPr>
        <w:t>»</w:t>
      </w:r>
      <w:r>
        <w:rPr>
          <w:rFonts w:ascii="Times New Roman" w:cs="Times New Roman" w:hAnsi="Times New Roman"/>
        </w:rPr>
        <w:t xml:space="preserve"> прослеживается на всех уровнях текста: в речи героини, которая называет себя психопаткой, в её поведении, так как её психика не способна принять правильное решение и Надя вынуждена бежать от одного возлюбленного к другому.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sz w:val="28"/>
          <w:szCs w:val="28"/>
        </w:rPr>
      </w:pPr>
      <w:r>
        <w:rPr>
          <w:rFonts w:ascii="Times New Roman" w:cs="Times New Roman" w:hAnsi="Times New Roman"/>
          <w:sz w:val="28"/>
          <w:szCs w:val="28"/>
        </w:rPr>
        <w:t xml:space="preserve">В другом рассказе Чехова </w:t>
      </w:r>
      <w:r>
        <w:rPr>
          <w:rFonts w:ascii="Times New Roman" w:cs="Times New Roman" w:hAnsi="Times New Roman"/>
          <w:b/>
          <w:bCs/>
        </w:rPr>
        <w:t>«</w:t>
      </w:r>
      <w:r>
        <w:rPr>
          <w:rFonts w:ascii="Times New Roman" w:cs="Times New Roman" w:hAnsi="Times New Roman"/>
          <w:b/>
          <w:bCs/>
          <w:sz w:val="28"/>
          <w:szCs w:val="28"/>
        </w:rPr>
        <w:t>О любви</w:t>
      </w:r>
      <w:r>
        <w:rPr>
          <w:rFonts w:ascii="Times New Roman" w:cs="Times New Roman" w:hAnsi="Times New Roman"/>
          <w:b/>
          <w:bCs/>
        </w:rPr>
        <w:t xml:space="preserve">» </w:t>
      </w:r>
      <w:r>
        <w:rPr>
          <w:rFonts w:ascii="Times New Roman" w:cs="Times New Roman" w:hAnsi="Times New Roman"/>
          <w:b/>
          <w:bCs/>
          <w:sz w:val="28"/>
          <w:szCs w:val="28"/>
        </w:rPr>
        <w:t>(1898)</w:t>
      </w:r>
      <w:r>
        <w:rPr>
          <w:rFonts w:ascii="Times New Roman" w:cs="Times New Roman" w:hAnsi="Times New Roman"/>
          <w:sz w:val="28"/>
          <w:szCs w:val="28"/>
        </w:rPr>
        <w:t xml:space="preserve"> обнаруживается похожий код </w:t>
      </w:r>
      <w:r>
        <w:rPr>
          <w:rFonts w:ascii="Times New Roman" w:cs="Times New Roman" w:hAnsi="Times New Roman"/>
          <w:sz w:val="28"/>
          <w:szCs w:val="28"/>
        </w:rPr>
        <w:t>«</w:t>
      </w:r>
      <w:r>
        <w:rPr>
          <w:rFonts w:ascii="Times New Roman" w:cs="Times New Roman" w:hAnsi="Times New Roman"/>
          <w:sz w:val="28"/>
          <w:szCs w:val="28"/>
        </w:rPr>
        <w:t>любовь-болезнь</w:t>
      </w:r>
      <w:r>
        <w:rPr>
          <w:rFonts w:ascii="Times New Roman" w:cs="Times New Roman" w:hAnsi="Times New Roman"/>
          <w:sz w:val="28"/>
          <w:szCs w:val="28"/>
        </w:rPr>
        <w:t>»</w:t>
      </w:r>
      <w:r>
        <w:rPr>
          <w:rFonts w:ascii="Times New Roman" w:cs="Times New Roman" w:hAnsi="Times New Roman"/>
          <w:sz w:val="28"/>
          <w:szCs w:val="28"/>
        </w:rPr>
        <w:t xml:space="preserve">, меняющий сознание героев. В этом рассказе главный герой Алехин вспоминает о женщине, изменившей всю его жизнь. Для Алёхина его возлюбленная - Анна Алексеевна - казалась самым близким человеком на свете, будто бы знакомый человек из детства. При этом она привнесла в жизнь героя </w:t>
      </w:r>
      <w:r>
        <w:rPr>
          <w:rFonts w:ascii="Times New Roman" w:cs="Times New Roman" w:hAnsi="Times New Roman"/>
          <w:sz w:val="28"/>
          <w:szCs w:val="28"/>
        </w:rPr>
        <w:t>«</w:t>
      </w:r>
      <w:r>
        <w:rPr>
          <w:rFonts w:ascii="Times New Roman" w:cs="Times New Roman" w:hAnsi="Times New Roman"/>
          <w:sz w:val="28"/>
          <w:szCs w:val="28"/>
        </w:rPr>
        <w:t>впечатление чего-то нового, необыкновенного &lt;...&gt; и важного</w:t>
      </w:r>
      <w:r>
        <w:rPr>
          <w:rFonts w:ascii="Times New Roman" w:cs="Times New Roman" w:hAnsi="Times New Roman"/>
          <w:sz w:val="28"/>
          <w:szCs w:val="28"/>
        </w:rPr>
        <w:t>»</w:t>
      </w:r>
      <w:r>
        <w:rPr>
          <w:rFonts w:ascii="Times New Roman" w:cs="Times New Roman" w:hAnsi="Times New Roman"/>
          <w:sz w:val="28"/>
          <w:szCs w:val="28"/>
        </w:rPr>
        <w:t xml:space="preserve">(Т.10, С.69). Страх перед чем-то новым и преодоление этого страха является главной эмоцией внутри рассказа. Любовь дает новый взгляд на жизнь для героев. Однако они не могут быть вместе в силу обстоятельств: она замужем за другом главного героя. Тем не менее они часто проводят время вместе, что волнует их. На телесном уровне проводится дихотомия </w:t>
      </w:r>
      <w:r>
        <w:rPr>
          <w:rFonts w:ascii="Times New Roman" w:cs="Times New Roman" w:hAnsi="Times New Roman"/>
          <w:sz w:val="28"/>
          <w:szCs w:val="28"/>
        </w:rPr>
        <w:t>«</w:t>
      </w:r>
      <w:r>
        <w:rPr>
          <w:rFonts w:ascii="Times New Roman" w:cs="Times New Roman" w:hAnsi="Times New Roman"/>
          <w:sz w:val="28"/>
          <w:szCs w:val="28"/>
        </w:rPr>
        <w:t>близкие-чужие</w:t>
      </w:r>
      <w:r>
        <w:rPr>
          <w:rFonts w:ascii="Times New Roman" w:cs="Times New Roman" w:hAnsi="Times New Roman"/>
          <w:sz w:val="28"/>
          <w:szCs w:val="28"/>
        </w:rPr>
        <w:t>»</w:t>
      </w:r>
      <w:r>
        <w:rPr>
          <w:rFonts w:ascii="Times New Roman" w:cs="Times New Roman" w:hAnsi="Times New Roman"/>
          <w:sz w:val="28"/>
          <w:szCs w:val="28"/>
        </w:rPr>
        <w:t xml:space="preserve">, они были близкими, когда ходили вместе в театр, становились чужими, когда расходились по разным домам. В конце повествования читатель узнает, что Анна Алексеевна в последние годы лечится от расстройства нервов, что можно считать как проявление кода </w:t>
      </w:r>
      <w:r>
        <w:rPr>
          <w:rFonts w:ascii="Times New Roman" w:cs="Times New Roman" w:hAnsi="Times New Roman"/>
          <w:sz w:val="28"/>
          <w:szCs w:val="28"/>
        </w:rPr>
        <w:t>«</w:t>
      </w:r>
      <w:r>
        <w:rPr>
          <w:rFonts w:ascii="Times New Roman" w:cs="Times New Roman" w:hAnsi="Times New Roman"/>
          <w:sz w:val="28"/>
          <w:szCs w:val="28"/>
        </w:rPr>
        <w:t>любовь-болезнь</w:t>
      </w:r>
      <w:r>
        <w:rPr>
          <w:rFonts w:ascii="Times New Roman" w:cs="Times New Roman" w:hAnsi="Times New Roman"/>
          <w:sz w:val="28"/>
          <w:szCs w:val="28"/>
        </w:rPr>
        <w:t>»</w:t>
      </w:r>
      <w:r>
        <w:rPr>
          <w:rFonts w:ascii="Times New Roman" w:cs="Times New Roman" w:hAnsi="Times New Roman"/>
          <w:sz w:val="28"/>
          <w:szCs w:val="28"/>
        </w:rPr>
        <w:t xml:space="preserve">, даже несмотря на то, что герои объясняются друг с другом перед отъездом Анны, излечение от недуга не происходит. Также и Алехин на протяжении всего рассказа мучается вопросами чести (честно ли увести женщину из семьи?), принесет ли счастье ему любовь, не осложнит ли она его жизни? Долгое время он пребывает, рефлексируя над этими вопросами, но жизнь решает за него - его возлюбленная вынуждена уехать. И главный герой заключает следующее: </w:t>
      </w:r>
      <w:r>
        <w:rPr>
          <w:rFonts w:ascii="Times New Roman" w:cs="Times New Roman" w:hAnsi="Times New Roman"/>
          <w:sz w:val="28"/>
          <w:szCs w:val="28"/>
        </w:rPr>
        <w:t>«</w:t>
      </w:r>
      <w:r>
        <w:rPr>
          <w:rFonts w:ascii="Times New Roman" w:cs="Times New Roman" w:hAnsi="Times New Roman"/>
          <w:sz w:val="28"/>
          <w:szCs w:val="28"/>
        </w:rPr>
        <w:t>Я понял, что когда любишь, то в своих рассуждениях об этой любви нужно исходить от высшего, от более важного, чем счастье или несчастье, грех или добродетель в их ходячем смысле, или не нужно рассуждать вовсе</w:t>
      </w:r>
      <w:r>
        <w:rPr>
          <w:rFonts w:ascii="Times New Roman" w:cs="Times New Roman" w:hAnsi="Times New Roman"/>
          <w:sz w:val="28"/>
          <w:szCs w:val="28"/>
        </w:rPr>
        <w:t>»</w:t>
      </w:r>
      <w:r>
        <w:rPr>
          <w:rFonts w:ascii="Times New Roman" w:cs="Times New Roman" w:hAnsi="Times New Roman"/>
          <w:sz w:val="28"/>
          <w:szCs w:val="28"/>
        </w:rPr>
        <w:t>.(Т.10, С.74)</w:t>
      </w:r>
      <w:r>
        <w:rPr>
          <w:rFonts w:ascii="Times New Roman" w:cs="Times New Roman" w:hAnsi="Times New Roman"/>
          <w:sz w:val="28"/>
          <w:szCs w:val="28"/>
        </w:rPr>
        <w:t xml:space="preserve"> На примере этого рассказа читатель видит стремление Чехова показать к</w:t>
      </w:r>
      <w:r>
        <w:rPr>
          <w:rFonts w:ascii="Times New Roman" w:cs="Times New Roman" w:hAnsi="Times New Roman"/>
          <w:sz w:val="28"/>
          <w:szCs w:val="28"/>
        </w:rPr>
        <w:t xml:space="preserve">ак мы воспринимаем себя и как мы воспринимаем других. Через историю Алехина и Анны Алексеевны, читатель видит, как ощущение себя и мира вокруг влияет опыт героя во взаимодействии с другими людьми. </w:t>
      </w:r>
      <w:r>
        <w:rPr>
          <w:rFonts w:ascii="Times New Roman" w:cs="Times New Roman" w:hAnsi="Times New Roman"/>
          <w:sz w:val="28"/>
          <w:szCs w:val="28"/>
        </w:rPr>
        <w:t>Негативные убеждения героя, основанные на чувстве чести, на чувстве вины за любовь к замужней женщине приводят к эмоциям страха и стыда.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sz w:val="28"/>
          <w:szCs w:val="28"/>
        </w:rPr>
      </w:pPr>
      <w:r>
        <w:rPr>
          <w:rFonts w:ascii="Times New Roman" w:cs="Times New Roman" w:hAnsi="Times New Roman"/>
          <w:sz w:val="28"/>
          <w:szCs w:val="28"/>
        </w:rPr>
        <w:t xml:space="preserve">В рассказе А.П.Чехова </w:t>
      </w:r>
      <w:r>
        <w:rPr>
          <w:rFonts w:ascii="Times New Roman" w:cs="Times New Roman" w:hAnsi="Times New Roman"/>
          <w:b/>
          <w:bCs/>
          <w:sz w:val="28"/>
          <w:szCs w:val="28"/>
        </w:rPr>
        <w:t>«</w:t>
      </w:r>
      <w:r>
        <w:rPr>
          <w:rFonts w:ascii="Times New Roman" w:cs="Times New Roman" w:hAnsi="Times New Roman"/>
          <w:b/>
          <w:bCs/>
          <w:sz w:val="28"/>
          <w:szCs w:val="28"/>
        </w:rPr>
        <w:t>Учитель словесности</w:t>
      </w:r>
      <w:r>
        <w:rPr>
          <w:rFonts w:ascii="Times New Roman" w:cs="Times New Roman" w:hAnsi="Times New Roman"/>
          <w:b/>
          <w:bCs/>
          <w:sz w:val="28"/>
          <w:szCs w:val="28"/>
        </w:rPr>
        <w:t>»</w:t>
      </w:r>
      <w:r>
        <w:rPr>
          <w:rFonts w:ascii="Times New Roman" w:cs="Times New Roman" w:hAnsi="Times New Roman"/>
          <w:b/>
          <w:bCs/>
          <w:sz w:val="28"/>
          <w:szCs w:val="28"/>
        </w:rPr>
        <w:t xml:space="preserve"> (1889) </w:t>
      </w:r>
      <w:r>
        <w:rPr>
          <w:rFonts w:ascii="Times New Roman" w:cs="Times New Roman" w:hAnsi="Times New Roman"/>
          <w:sz w:val="28"/>
          <w:szCs w:val="28"/>
        </w:rPr>
        <w:t xml:space="preserve">иллюзия идиллии и чувство счастья от взаимной любви резко сменяются на чувство страха, тревоги и разрушают беззаботную жизнь главного героя.  </w:t>
      </w:r>
      <w:r>
        <w:rPr>
          <w:rFonts w:ascii="Times New Roman" w:cs="Times New Roman" w:hAnsi="Times New Roman"/>
          <w:sz w:val="28"/>
          <w:szCs w:val="28"/>
        </w:rPr>
        <w:t xml:space="preserve">27-летний учитель русской словесности в гимназии одного из лучших губернских городов Сергей Никитин увлекся 18-летней Машей Шелестовой, дочерью местного помещика. Опьяненный чувством любви, он испытывал счастье, не обращая внимания на мелочи жизни, которые раздражали его. Скорая женитьба сделала его самым счастливым человеком на свете: </w:t>
      </w:r>
      <w:r>
        <w:rPr>
          <w:rFonts w:ascii="Times New Roman" w:cs="Times New Roman" w:hAnsi="Times New Roman"/>
          <w:sz w:val="28"/>
          <w:szCs w:val="28"/>
        </w:rPr>
        <w:t>«</w:t>
      </w:r>
      <w:r>
        <w:rPr>
          <w:rFonts w:ascii="Times New Roman" w:cs="Times New Roman" w:hAnsi="Times New Roman"/>
          <w:sz w:val="28"/>
          <w:szCs w:val="28"/>
        </w:rPr>
        <w:t>особенный, воздушный вид Мани &lt;...&gt; трогали меня до слёз &lt;...&gt; как расцвела, как поэтически красиво сложилась в последнее время моя жизнь! &lt;...&gt; счастье, которое когда-то на Неглинном представлялось мне возможным только в романах и повестях, теперь я испытывал на самом деле, казалось, брал его руками</w:t>
      </w:r>
      <w:r>
        <w:rPr>
          <w:rFonts w:ascii="Times New Roman" w:cs="Times New Roman" w:hAnsi="Times New Roman"/>
          <w:sz w:val="28"/>
          <w:szCs w:val="28"/>
        </w:rPr>
        <w:t>»</w:t>
      </w:r>
      <w:r>
        <w:rPr>
          <w:rFonts w:ascii="Times New Roman" w:cs="Times New Roman" w:hAnsi="Times New Roman"/>
          <w:sz w:val="28"/>
          <w:szCs w:val="28"/>
        </w:rPr>
        <w:t>.(Т.8, С.324)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sz w:val="28"/>
          <w:szCs w:val="28"/>
        </w:rPr>
      </w:pPr>
      <w:r>
        <w:rPr>
          <w:rFonts w:ascii="Times New Roman" w:cs="Times New Roman" w:hAnsi="Times New Roman"/>
          <w:sz w:val="28"/>
          <w:szCs w:val="28"/>
        </w:rPr>
        <w:t xml:space="preserve">Однако счастье для героя было связано с его болезненностью и внутренними переживаниями. Вступив в новую жизнь, став мужем, он никак не мог забыть о том пути, который ему пришлось пройти до того момента, когда он впервые испытал радость жизни. Здесь было бы вполне логичным прочитать код рассказа как </w:t>
      </w:r>
      <w:r>
        <w:rPr>
          <w:rFonts w:ascii="Times New Roman" w:cs="Times New Roman" w:hAnsi="Times New Roman"/>
          <w:sz w:val="28"/>
          <w:szCs w:val="28"/>
        </w:rPr>
        <w:t>«</w:t>
      </w:r>
      <w:r>
        <w:rPr>
          <w:rFonts w:ascii="Times New Roman" w:cs="Times New Roman" w:hAnsi="Times New Roman"/>
          <w:sz w:val="28"/>
          <w:szCs w:val="28"/>
        </w:rPr>
        <w:t>любовь-лекарство</w:t>
      </w:r>
      <w:r>
        <w:rPr>
          <w:rFonts w:ascii="Times New Roman" w:cs="Times New Roman" w:hAnsi="Times New Roman"/>
          <w:sz w:val="28"/>
          <w:szCs w:val="28"/>
        </w:rPr>
        <w:t>»</w:t>
      </w:r>
      <w:r>
        <w:rPr>
          <w:rFonts w:ascii="Times New Roman" w:cs="Times New Roman" w:hAnsi="Times New Roman"/>
          <w:sz w:val="28"/>
          <w:szCs w:val="28"/>
        </w:rPr>
        <w:t xml:space="preserve">, ведь читатель видит, как Никитин становится по-настоящему счастливым в браке, бежит домой после работы, чтобы наконец-то увидеть свою жену и провести с ней время. Но откуда же тогда берутся у Никитина следующие мысли: </w:t>
      </w:r>
      <w:r>
        <w:rPr>
          <w:rFonts w:ascii="Times New Roman" w:cs="Times New Roman" w:hAnsi="Times New Roman"/>
          <w:sz w:val="28"/>
          <w:szCs w:val="28"/>
        </w:rPr>
        <w:t>«</w:t>
      </w:r>
      <w:r>
        <w:rPr>
          <w:rFonts w:ascii="Times New Roman" w:cs="Times New Roman" w:hAnsi="Times New Roman"/>
          <w:sz w:val="28"/>
          <w:szCs w:val="28"/>
        </w:rPr>
        <w:t>На это свое счастье я смотрю как на нечто такое, что свалилось на меня случайно, точно с неба</w:t>
      </w:r>
      <w:r>
        <w:rPr>
          <w:rFonts w:ascii="Times New Roman" w:cs="Times New Roman" w:hAnsi="Times New Roman"/>
          <w:sz w:val="28"/>
          <w:szCs w:val="28"/>
        </w:rPr>
        <w:t>»</w:t>
      </w:r>
      <w:r>
        <w:rPr>
          <w:rFonts w:ascii="Times New Roman" w:cs="Times New Roman" w:hAnsi="Times New Roman"/>
          <w:sz w:val="28"/>
          <w:szCs w:val="28"/>
        </w:rPr>
        <w:t xml:space="preserve">.(Т.8, С.327) Здесь же он повествует жене о тяжелой истории своей жизни: сиротство, бедность, несчастное детство, тоскливая юность. Он размышляет о том, что это был тот тяжелый путь, который он проделал к счастью и что он овладел им по праву.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sz w:val="28"/>
          <w:szCs w:val="28"/>
        </w:rPr>
      </w:pPr>
      <w:r>
        <w:rPr>
          <w:rFonts w:ascii="Times New Roman" w:cs="Times New Roman" w:hAnsi="Times New Roman"/>
          <w:sz w:val="28"/>
          <w:szCs w:val="28"/>
        </w:rPr>
        <w:t xml:space="preserve">Однажды вечером, вернувшись из клуба, где Сергей играл в карты и потерял 12 рублей, он услышал слова человека, который отметил, что теперь, когда он женат на дочери богатого человека, он получил </w:t>
      </w:r>
      <w:r>
        <w:rPr>
          <w:rFonts w:ascii="Times New Roman" w:cs="Times New Roman" w:hAnsi="Times New Roman"/>
          <w:sz w:val="28"/>
          <w:szCs w:val="28"/>
        </w:rPr>
        <w:t>«</w:t>
      </w:r>
      <w:r>
        <w:rPr>
          <w:rFonts w:ascii="Times New Roman" w:cs="Times New Roman" w:hAnsi="Times New Roman"/>
          <w:sz w:val="28"/>
          <w:szCs w:val="28"/>
        </w:rPr>
        <w:t>бешеные деньги</w:t>
      </w:r>
      <w:r>
        <w:rPr>
          <w:rFonts w:ascii="Times New Roman" w:cs="Times New Roman" w:hAnsi="Times New Roman"/>
          <w:sz w:val="28"/>
          <w:szCs w:val="28"/>
        </w:rPr>
        <w:t>»</w:t>
      </w:r>
      <w:r>
        <w:rPr>
          <w:rFonts w:ascii="Times New Roman" w:cs="Times New Roman" w:hAnsi="Times New Roman"/>
          <w:sz w:val="28"/>
          <w:szCs w:val="28"/>
        </w:rPr>
        <w:t xml:space="preserve">. Это вызвало странное чувство у Никитина. Он начал понимать, что попал в ловушку и остался в мире, где все обстоит неверно и неглубоко. Он осознал, что не любит ни школу, ни окружающих людей. Он начал считать свою жену глупым и пошлым существом и видеть, как </w:t>
      </w:r>
      <w:r>
        <w:rPr>
          <w:rFonts w:ascii="Times New Roman" w:cs="Times New Roman" w:hAnsi="Times New Roman"/>
          <w:sz w:val="28"/>
          <w:szCs w:val="28"/>
        </w:rPr>
        <w:t>«</w:t>
      </w:r>
      <w:r>
        <w:rPr>
          <w:rFonts w:ascii="Times New Roman" w:cs="Times New Roman" w:hAnsi="Times New Roman"/>
          <w:sz w:val="28"/>
          <w:szCs w:val="28"/>
        </w:rPr>
        <w:t>иллюзия иссякла и начиналась новая, нервная, сознательная жизнь, которая не соответствует личному счастью</w:t>
      </w:r>
      <w:r>
        <w:rPr>
          <w:rFonts w:ascii="Times New Roman" w:cs="Times New Roman" w:hAnsi="Times New Roman"/>
          <w:sz w:val="28"/>
          <w:szCs w:val="28"/>
        </w:rPr>
        <w:t>»</w:t>
      </w:r>
      <w:r>
        <w:rPr>
          <w:rFonts w:ascii="Times New Roman" w:cs="Times New Roman" w:hAnsi="Times New Roman"/>
          <w:sz w:val="28"/>
          <w:szCs w:val="28"/>
        </w:rPr>
        <w:t xml:space="preserve">. Он писал в своем дневнике: </w:t>
      </w:r>
      <w:r>
        <w:rPr>
          <w:rFonts w:ascii="Times New Roman" w:cs="Times New Roman" w:hAnsi="Times New Roman"/>
          <w:sz w:val="28"/>
          <w:szCs w:val="28"/>
        </w:rPr>
        <w:t>«</w:t>
      </w:r>
      <w:r>
        <w:rPr>
          <w:rFonts w:ascii="Times New Roman" w:cs="Times New Roman" w:hAnsi="Times New Roman"/>
          <w:sz w:val="28"/>
          <w:szCs w:val="28"/>
        </w:rPr>
        <w:t>Нет ничего страшнее, оскорбительнее и тоскливее пошлости. Мне нужно убежать отсюда, бежать сегодня же, иначе я сойду с ума!</w:t>
      </w:r>
      <w:r>
        <w:rPr>
          <w:rFonts w:ascii="Times New Roman" w:cs="Times New Roman" w:hAnsi="Times New Roman"/>
          <w:sz w:val="28"/>
          <w:szCs w:val="28"/>
        </w:rPr>
        <w:t>»</w:t>
      </w:r>
      <w:r>
        <w:rPr>
          <w:rFonts w:ascii="Times New Roman" w:cs="Times New Roman" w:hAnsi="Times New Roman"/>
          <w:sz w:val="28"/>
          <w:szCs w:val="28"/>
        </w:rPr>
        <w:t xml:space="preserve"> (Т.8, С.332)</w:t>
      </w:r>
      <w:r>
        <w:rPr>
          <w:rFonts w:ascii="Times New Roman" w:cs="Times New Roman" w:hAnsi="Times New Roman"/>
          <w:sz w:val="28"/>
          <w:szCs w:val="28"/>
        </w:rPr>
        <w:t xml:space="preserve">. Почему же любовь для главного героя не стала лекарством, а наоборот, лишь обнажила его болезнь? На протяжении всего рассказа персонажи то и дело предупреждают Никитина и вовсе отговаривают от скорого вступления в брак. </w:t>
      </w:r>
      <w:r>
        <w:rPr>
          <w:rFonts w:ascii="Times New Roman" w:cs="Times New Roman" w:hAnsi="Times New Roman"/>
          <w:sz w:val="28"/>
          <w:szCs w:val="28"/>
        </w:rPr>
        <w:t>«</w:t>
      </w:r>
      <w:r>
        <w:rPr>
          <w:rFonts w:ascii="Times New Roman" w:cs="Times New Roman" w:hAnsi="Times New Roman"/>
          <w:sz w:val="28"/>
          <w:szCs w:val="28"/>
        </w:rPr>
        <w:t xml:space="preserve">Женитьба </w:t>
      </w:r>
      <w:r>
        <w:rPr>
          <w:rFonts w:ascii="Times New Roman" w:cs="Times New Roman" w:hAnsi="Times New Roman"/>
          <w:sz w:val="28"/>
          <w:szCs w:val="28"/>
        </w:rPr>
        <w:t>‒</w:t>
      </w:r>
      <w:r>
        <w:rPr>
          <w:rFonts w:ascii="Times New Roman" w:cs="Times New Roman" w:hAnsi="Times New Roman"/>
          <w:sz w:val="28"/>
          <w:szCs w:val="28"/>
        </w:rPr>
        <w:t xml:space="preserve"> шаг серьезный</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 xml:space="preserve"> так говорит Сергею Ипполит Ипполитыч. Однако герой не слушает ни отца будущей жены, ни коллегу, а напролом несется к желанному обретению любви, счастья, которое, как он считает, заслужил по праву. Брак и любовь вскрыли болезненные проявления внутри героя. В конце рассказа проявляется аффективная атрибутика через повторения, связанные с нервным состоянием героя: </w:t>
      </w:r>
      <w:r>
        <w:rPr>
          <w:rFonts w:ascii="Times New Roman" w:cs="Times New Roman" w:hAnsi="Times New Roman"/>
          <w:sz w:val="28"/>
          <w:szCs w:val="28"/>
        </w:rPr>
        <w:t>«</w:t>
      </w:r>
      <w:r>
        <w:rPr>
          <w:rFonts w:ascii="Times New Roman" w:cs="Times New Roman" w:hAnsi="Times New Roman"/>
          <w:sz w:val="28"/>
          <w:szCs w:val="28"/>
        </w:rPr>
        <w:t>все это от нервов</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смеялся над своей нервностью</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новая, нервная, сознательная жизнь</w:t>
      </w:r>
      <w:r>
        <w:rPr>
          <w:rFonts w:ascii="Times New Roman" w:cs="Times New Roman" w:hAnsi="Times New Roman"/>
          <w:sz w:val="28"/>
          <w:szCs w:val="28"/>
        </w:rPr>
        <w:t>»</w:t>
      </w:r>
      <w:r>
        <w:rPr>
          <w:rFonts w:ascii="Times New Roman" w:cs="Times New Roman" w:hAnsi="Times New Roman"/>
          <w:sz w:val="28"/>
          <w:szCs w:val="28"/>
        </w:rPr>
        <w:t xml:space="preserve">. Личное счастье для героя становится невозможным перед лицом большого и полного возможностей мира. Новая жизнь, которую он так стремился начать, женившись на Мане, не смогла избавить его от травм прошлого, в конце он вновь желает вернуться на Неглинный и остановиться в знакомых номерах. А все то, что раньше вызывало радость теперь ассоциируется с пошлостью, глупостью и ничтожностью. Что же скрывалось за желанием героя начать жизнь сначала? Череда мелких неприятных событий в виде проигрыша в карты, тяжелого разговора с женой сразу же запустили в герое цепь эмоций, связанных со стыдом и страхом. Он начинает осознавать всю нереализованность своей жизни, понимать, что жил мечтами, иллюзиями и придумал себе нереалистичный мир, в котором на самом деле не был счастлив. И любить он тоже не умеет, потому что вся его любовь к Мане была основана на тех книгах, которые он читал, на тех мечтах, которые он создавал, но на самом деле тягость его жизни никуда не ушла. Код </w:t>
      </w:r>
      <w:r>
        <w:rPr>
          <w:rFonts w:ascii="Times New Roman" w:cs="Times New Roman" w:hAnsi="Times New Roman"/>
          <w:sz w:val="28"/>
          <w:szCs w:val="28"/>
        </w:rPr>
        <w:t>«</w:t>
      </w:r>
      <w:r>
        <w:rPr>
          <w:rFonts w:ascii="Times New Roman" w:cs="Times New Roman" w:hAnsi="Times New Roman"/>
          <w:sz w:val="28"/>
          <w:szCs w:val="28"/>
        </w:rPr>
        <w:t>любовь-болезнь</w:t>
      </w:r>
      <w:r>
        <w:rPr>
          <w:rFonts w:ascii="Times New Roman" w:cs="Times New Roman" w:hAnsi="Times New Roman"/>
          <w:sz w:val="28"/>
          <w:szCs w:val="28"/>
        </w:rPr>
        <w:t>»</w:t>
      </w:r>
      <w:r>
        <w:rPr>
          <w:rFonts w:ascii="Times New Roman" w:cs="Times New Roman" w:hAnsi="Times New Roman"/>
          <w:sz w:val="28"/>
          <w:szCs w:val="28"/>
        </w:rPr>
        <w:t xml:space="preserve"> и в этом рассказе прочитывается как попытка Чеховым показать несостоятельность романтической любви, как то, что все представления, которые есть у читателей эпохи о том, что же такое счастливый брак и счастливая любовь разбиваются о действительность, нерешенные проблемы прошлого, а у Никитина это постоянно вращающаяся мысль в его голове </w:t>
      </w:r>
      <w:r>
        <w:rPr>
          <w:rFonts w:ascii="Times New Roman" w:cs="Times New Roman" w:hAnsi="Times New Roman"/>
          <w:sz w:val="28"/>
          <w:szCs w:val="28"/>
        </w:rPr>
        <w:t>«</w:t>
      </w:r>
      <w:r>
        <w:rPr>
          <w:rFonts w:ascii="Times New Roman" w:cs="Times New Roman" w:hAnsi="Times New Roman"/>
          <w:sz w:val="28"/>
          <w:szCs w:val="28"/>
        </w:rPr>
        <w:t>Лессинга я не читал</w:t>
      </w:r>
      <w:r>
        <w:rPr>
          <w:rFonts w:ascii="Times New Roman" w:cs="Times New Roman" w:hAnsi="Times New Roman"/>
          <w:sz w:val="28"/>
          <w:szCs w:val="28"/>
        </w:rPr>
        <w:t>»</w:t>
      </w:r>
      <w:r>
        <w:rPr>
          <w:rFonts w:ascii="Times New Roman" w:cs="Times New Roman" w:hAnsi="Times New Roman"/>
          <w:sz w:val="28"/>
          <w:szCs w:val="28"/>
        </w:rPr>
        <w:t xml:space="preserve">, а значит неуверенность и несостоятельность в жизни не дают герою возможности любить по-настоящему. </w:t>
      </w:r>
      <w:r>
        <w:rPr>
          <w:rFonts w:ascii="Times New Roman" w:cs="Times New Roman" w:hAnsi="Times New Roman"/>
          <w:sz w:val="28"/>
          <w:szCs w:val="28"/>
        </w:rPr>
        <w:t>«</w:t>
      </w:r>
      <w:r>
        <w:rPr>
          <w:rFonts w:ascii="Times New Roman" w:cs="Times New Roman" w:hAnsi="Times New Roman"/>
          <w:sz w:val="28"/>
          <w:szCs w:val="28"/>
        </w:rPr>
        <w:t>Любовь-болезнь</w:t>
      </w:r>
      <w:r>
        <w:rPr>
          <w:rFonts w:ascii="Times New Roman" w:cs="Times New Roman" w:hAnsi="Times New Roman"/>
          <w:sz w:val="28"/>
          <w:szCs w:val="28"/>
        </w:rPr>
        <w:t>»</w:t>
      </w:r>
      <w:r>
        <w:rPr>
          <w:rFonts w:ascii="Times New Roman" w:cs="Times New Roman" w:hAnsi="Times New Roman"/>
          <w:sz w:val="28"/>
          <w:szCs w:val="28"/>
        </w:rPr>
        <w:t xml:space="preserve"> в этом рассказе демонстрирует и тот факт, что даже счастливые на первый взгляд отношения внутри могут быть представлены зарождающейся болезнью, которая поглощает жизнь человека пошлостью.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sz w:val="28"/>
          <w:szCs w:val="28"/>
        </w:rPr>
      </w:pPr>
      <w:r>
        <w:rPr>
          <w:rFonts w:ascii="Times New Roman" w:cs="Times New Roman" w:hAnsi="Times New Roman"/>
          <w:sz w:val="28"/>
          <w:szCs w:val="28"/>
        </w:rPr>
        <w:t xml:space="preserve">В рассказе </w:t>
      </w:r>
      <w:r>
        <w:rPr>
          <w:rFonts w:ascii="Times New Roman" w:cs="Times New Roman" w:hAnsi="Times New Roman"/>
          <w:sz w:val="28"/>
          <w:szCs w:val="28"/>
        </w:rPr>
        <w:t>«</w:t>
      </w:r>
      <w:r>
        <w:rPr>
          <w:rFonts w:ascii="Times New Roman" w:cs="Times New Roman" w:hAnsi="Times New Roman"/>
          <w:b/>
          <w:bCs/>
          <w:sz w:val="28"/>
          <w:szCs w:val="28"/>
        </w:rPr>
        <w:t>Супруга</w:t>
      </w:r>
      <w:r>
        <w:rPr>
          <w:rFonts w:ascii="Times New Roman" w:cs="Times New Roman" w:hAnsi="Times New Roman"/>
          <w:b/>
          <w:bCs/>
          <w:sz w:val="28"/>
          <w:szCs w:val="28"/>
        </w:rPr>
        <w:t>»</w:t>
      </w:r>
      <w:r>
        <w:rPr>
          <w:rFonts w:ascii="Times New Roman" w:cs="Times New Roman" w:hAnsi="Times New Roman"/>
          <w:b/>
          <w:bCs/>
          <w:sz w:val="28"/>
          <w:szCs w:val="28"/>
        </w:rPr>
        <w:t xml:space="preserve"> (1895)</w:t>
      </w:r>
      <w:r>
        <w:rPr>
          <w:rFonts w:ascii="Times New Roman" w:cs="Times New Roman" w:hAnsi="Times New Roman"/>
          <w:sz w:val="28"/>
          <w:szCs w:val="28"/>
        </w:rPr>
        <w:t xml:space="preserve"> А.П.Чехов продолжает тему любви и болезненности брачных отношений. По сюжету рассказа уже немолодой в</w:t>
      </w:r>
      <w:r>
        <w:rPr>
          <w:rFonts w:ascii="Times New Roman" w:cs="Times New Roman" w:hAnsi="Times New Roman"/>
          <w:sz w:val="28"/>
          <w:szCs w:val="28"/>
        </w:rPr>
        <w:t xml:space="preserve">рач Николай Евграфыч ждет возвращения жены Ольги, которая в последнее время стала часто задерживаться до утра. В ожидании он находит на ее столе телеграмму, написанную на английском языке от некоего </w:t>
      </w:r>
      <w:r>
        <w:rPr>
          <w:rFonts w:ascii="Times New Roman" w:cs="Times New Roman" w:hAnsi="Times New Roman"/>
          <w:sz w:val="28"/>
          <w:szCs w:val="28"/>
          <w:lang w:val="en-US"/>
        </w:rPr>
        <w:t>Michel</w:t>
      </w:r>
      <w:r>
        <w:rPr>
          <w:rFonts w:ascii="Times New Roman" w:cs="Times New Roman" w:hAnsi="Times New Roman"/>
          <w:sz w:val="28"/>
          <w:szCs w:val="28"/>
        </w:rPr>
        <w:t xml:space="preserve"> из Монте-Карло, которая адресована тёще героя. Николай Евграфыч не зная английского языка, но имея подозрения в отношении верности супруги, начинает переводить со словарем текст телеграммы, из которой он узнает, что  его жену называют возлюбленной и </w:t>
      </w:r>
      <w:r>
        <w:rPr>
          <w:rFonts w:ascii="Times New Roman" w:cs="Times New Roman" w:hAnsi="Times New Roman"/>
          <w:sz w:val="28"/>
          <w:szCs w:val="28"/>
        </w:rPr>
        <w:t>«</w:t>
      </w:r>
      <w:r>
        <w:rPr>
          <w:rFonts w:ascii="Times New Roman" w:cs="Times New Roman" w:hAnsi="Times New Roman"/>
          <w:sz w:val="28"/>
          <w:szCs w:val="28"/>
        </w:rPr>
        <w:t>целуют её маленькую ножку</w:t>
      </w:r>
      <w:r>
        <w:rPr>
          <w:rFonts w:ascii="Times New Roman" w:cs="Times New Roman" w:hAnsi="Times New Roman"/>
          <w:sz w:val="28"/>
          <w:szCs w:val="28"/>
        </w:rPr>
        <w:t>»</w:t>
      </w:r>
      <w:r>
        <w:rPr>
          <w:rFonts w:ascii="Times New Roman" w:cs="Times New Roman" w:hAnsi="Times New Roman"/>
          <w:sz w:val="28"/>
          <w:szCs w:val="28"/>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sz w:val="28"/>
          <w:szCs w:val="28"/>
        </w:rPr>
      </w:pPr>
      <w:r>
        <w:rPr>
          <w:rFonts w:ascii="Times New Roman" w:cs="Times New Roman" w:hAnsi="Times New Roman"/>
          <w:sz w:val="28"/>
          <w:szCs w:val="28"/>
        </w:rPr>
        <w:t xml:space="preserve">Врач женат на Ольге уже семь лет и не раз подозревал ее в неверности. Прочитанное любовное послание запускает у героя цепь эмоциональных реакций, связанных со стыдом, он гневается из-за того, что допустил подобное отношение жены и начинает винить себя в происходящих с ним событиях. Он вспоминает о том, как нежное и ласковое чувство любви, которое он изначально испытывал к жене резко сменилось в браке на ощущение того, что </w:t>
      </w:r>
      <w:r>
        <w:rPr>
          <w:rFonts w:ascii="Times New Roman" w:cs="Times New Roman" w:hAnsi="Times New Roman"/>
          <w:sz w:val="28"/>
          <w:szCs w:val="28"/>
        </w:rPr>
        <w:t>«</w:t>
      </w:r>
      <w:r>
        <w:rPr>
          <w:rFonts w:ascii="Times New Roman" w:cs="Times New Roman" w:hAnsi="Times New Roman"/>
          <w:sz w:val="28"/>
          <w:szCs w:val="28"/>
        </w:rPr>
        <w:t>лучшие годы жизни протекли, как в аду, надежды на счастье разбиты и осмеяны, здоровья нет</w:t>
      </w:r>
      <w:r>
        <w:rPr>
          <w:rFonts w:ascii="Times New Roman" w:cs="Times New Roman" w:hAnsi="Times New Roman"/>
          <w:sz w:val="28"/>
          <w:szCs w:val="28"/>
        </w:rPr>
        <w:t>»</w:t>
      </w:r>
      <w:r>
        <w:rPr>
          <w:rFonts w:ascii="Times New Roman" w:cs="Times New Roman" w:hAnsi="Times New Roman"/>
          <w:sz w:val="28"/>
          <w:szCs w:val="28"/>
        </w:rPr>
        <w:t xml:space="preserve">(Т.9,С.95), а от того трепетного чувства остались только кружева и </w:t>
      </w:r>
      <w:r>
        <w:rPr>
          <w:rFonts w:ascii="Times New Roman" w:cs="Times New Roman" w:hAnsi="Times New Roman"/>
          <w:sz w:val="28"/>
          <w:szCs w:val="28"/>
        </w:rPr>
        <w:t>«</w:t>
      </w:r>
      <w:r>
        <w:rPr>
          <w:rFonts w:ascii="Times New Roman" w:cs="Times New Roman" w:hAnsi="Times New Roman"/>
          <w:sz w:val="28"/>
          <w:szCs w:val="28"/>
        </w:rPr>
        <w:t>маленькая ножка в туфле</w:t>
      </w:r>
      <w:r>
        <w:rPr>
          <w:rFonts w:ascii="Times New Roman" w:cs="Times New Roman" w:hAnsi="Times New Roman"/>
          <w:sz w:val="28"/>
          <w:szCs w:val="28"/>
        </w:rPr>
        <w:t>»</w:t>
      </w:r>
      <w:r>
        <w:rPr>
          <w:rFonts w:ascii="Times New Roman" w:cs="Times New Roman" w:hAnsi="Times New Roman"/>
          <w:sz w:val="28"/>
          <w:szCs w:val="28"/>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sz w:val="28"/>
          <w:szCs w:val="28"/>
        </w:rPr>
      </w:pPr>
      <w:r>
        <w:rPr>
          <w:rFonts w:ascii="Times New Roman" w:cs="Times New Roman" w:hAnsi="Times New Roman"/>
          <w:sz w:val="28"/>
          <w:szCs w:val="28"/>
        </w:rPr>
        <w:t xml:space="preserve">Когда жена вернулась в пять утра, Николай предложил ей развестись. Однако Ольга отказалась, потому что не хотела терять свое социальное положение, понимала, что любовник её оставит ни с чем. </w:t>
      </w:r>
      <w:r>
        <w:rPr>
          <w:rFonts w:ascii="Times New Roman" w:cs="Times New Roman" w:hAnsi="Times New Roman"/>
          <w:sz w:val="28"/>
          <w:szCs w:val="28"/>
        </w:rPr>
        <w:t>«</w:t>
      </w:r>
      <w:r>
        <w:rPr>
          <w:rFonts w:ascii="Times New Roman" w:cs="Times New Roman" w:hAnsi="Times New Roman"/>
          <w:sz w:val="28"/>
          <w:szCs w:val="28"/>
        </w:rPr>
        <w:t>Любовь-болезнь</w:t>
      </w:r>
      <w:r>
        <w:rPr>
          <w:rFonts w:ascii="Times New Roman" w:cs="Times New Roman" w:hAnsi="Times New Roman"/>
          <w:sz w:val="28"/>
          <w:szCs w:val="28"/>
        </w:rPr>
        <w:t>»</w:t>
      </w:r>
      <w:r>
        <w:rPr>
          <w:rFonts w:ascii="Times New Roman" w:cs="Times New Roman" w:hAnsi="Times New Roman"/>
          <w:sz w:val="28"/>
          <w:szCs w:val="28"/>
        </w:rPr>
        <w:t xml:space="preserve"> обнажает в этом рассказе несостоятельность брачных уз. На примере этих двух рассказов мы видим, как изначально влюбленные люди, озаренные мыслью о скором счастье в супружеской жизни, познают всю несостоятельность брака и отношений между двумя любящими когда-то людьми. Стыд и вина являются движущей силой в этих историях, обнажая всю болезненность любви.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sz w:val="28"/>
          <w:szCs w:val="28"/>
        </w:rPr>
      </w:pPr>
      <w:r>
        <w:rPr>
          <w:rFonts w:ascii="Times New Roman" w:cs="Times New Roman" w:hAnsi="Times New Roman"/>
          <w:sz w:val="28"/>
          <w:szCs w:val="28"/>
        </w:rPr>
        <w:t xml:space="preserve">В рассказе </w:t>
      </w:r>
      <w:r>
        <w:rPr>
          <w:rFonts w:ascii="Times New Roman" w:cs="Times New Roman" w:hAnsi="Times New Roman"/>
          <w:sz w:val="28"/>
          <w:szCs w:val="28"/>
        </w:rPr>
        <w:t>«</w:t>
      </w:r>
      <w:r>
        <w:rPr>
          <w:rFonts w:ascii="Times New Roman" w:cs="Times New Roman" w:hAnsi="Times New Roman"/>
          <w:b/>
          <w:bCs/>
          <w:sz w:val="28"/>
          <w:szCs w:val="28"/>
        </w:rPr>
        <w:t>Попрыгунья</w:t>
      </w:r>
      <w:r>
        <w:rPr>
          <w:rFonts w:ascii="Times New Roman" w:cs="Times New Roman" w:hAnsi="Times New Roman"/>
          <w:b/>
          <w:bCs/>
          <w:sz w:val="28"/>
          <w:szCs w:val="28"/>
        </w:rPr>
        <w:t xml:space="preserve">» </w:t>
      </w:r>
      <w:r>
        <w:rPr>
          <w:rFonts w:ascii="Times New Roman" w:cs="Times New Roman" w:hAnsi="Times New Roman"/>
          <w:b/>
          <w:bCs/>
          <w:sz w:val="28"/>
          <w:szCs w:val="28"/>
        </w:rPr>
        <w:t>(1891)</w:t>
      </w:r>
      <w:r>
        <w:rPr>
          <w:rFonts w:ascii="Times New Roman" w:cs="Times New Roman" w:hAnsi="Times New Roman"/>
          <w:sz w:val="28"/>
          <w:szCs w:val="28"/>
        </w:rPr>
        <w:t xml:space="preserve"> Чехов вновь обращается к вопросу о том, может ли человек в браке быть счастливым? Главной героине рассказа Ольге Ивановне 22 года, она вышла замуж за 31-летнего доктора Осипа Степаныча Дымова. Они познакомились в больнице, в которой работал её отец. После смерти отца, Дымов навещал Ольгу и вскоре сделал ей предложение.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sz w:val="28"/>
          <w:szCs w:val="28"/>
        </w:rPr>
      </w:pPr>
      <w:r>
        <w:rPr>
          <w:rFonts w:ascii="Times New Roman" w:cs="Times New Roman" w:hAnsi="Times New Roman"/>
          <w:sz w:val="28"/>
          <w:szCs w:val="28"/>
        </w:rPr>
        <w:t>Осип Степаныч был совсем не похож людей из круга общения Ольги Ивановны. Среди её друзей и знакомых были творческие личности, такие как: артист драматического театра, художник-пейзажист, талантливый литератор. Ольга окружала себя теми людьми, которые, как ей казалось, если были не знамениты, то подавали большие надежды. В этот круг, однако, совсем не вписывался её супруг, которого она будто бы и не замечала вовсе.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sz w:val="28"/>
          <w:szCs w:val="28"/>
        </w:rPr>
      </w:pPr>
      <w:r>
        <w:rPr>
          <w:rFonts w:ascii="Times New Roman" w:cs="Times New Roman" w:hAnsi="Times New Roman"/>
          <w:sz w:val="28"/>
          <w:szCs w:val="28"/>
        </w:rPr>
        <w:t xml:space="preserve">Дымов обыкновенно много работал и проводил время в больнице, Ольга Ивановна  вставала поздно и занималась своими увлечениями, такими как игра на рояле, рисование и посещение мастерских художников и портных. Дом Дымовых также был местом для встреч с разными знаменитостями.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sz w:val="28"/>
          <w:szCs w:val="28"/>
        </w:rPr>
      </w:pPr>
      <w:r>
        <w:rPr>
          <w:rFonts w:ascii="Times New Roman" w:cs="Times New Roman" w:hAnsi="Times New Roman"/>
          <w:sz w:val="28"/>
          <w:szCs w:val="28"/>
        </w:rPr>
        <w:t xml:space="preserve">Однажды, Ольга Ивановна встретила художника Рябовского во время поездки на пароходе вместе с другими художниками. Рябовский проявлял внимание к Ольге, и она не смогла устоять перед возникшим чувством любви. Зимой, Осип Степаныч начал подозревать, что его жена его обманывает. </w:t>
      </w:r>
      <w:r>
        <w:rPr>
          <w:rFonts w:ascii="Times New Roman" w:cs="Times New Roman" w:hAnsi="Times New Roman"/>
          <w:sz w:val="28"/>
          <w:szCs w:val="28"/>
        </w:rPr>
        <w:t xml:space="preserve">В один из вечеров, Осип Степаныч пригласил доктора Коростелёва </w:t>
      </w:r>
      <w:r>
        <w:rPr>
          <w:rFonts w:ascii="Times New Roman" w:cs="Times New Roman" w:hAnsi="Times New Roman"/>
          <w:color w:val="000000"/>
          <w:sz w:val="28"/>
          <w:szCs w:val="28"/>
          <w:lang w:val="en-US"/>
        </w:rPr>
        <w:t>вместе со своей женой, и Коростелёв обследовал Дымова, выявив тяжелую форму “дифтерта”. Ольга Ивановна впервые узнала тогда, что ее муж, которого она считала обычны</w:t>
      </w:r>
      <w:r>
        <w:rPr>
          <w:rFonts w:ascii="Times New Roman" w:cs="Times New Roman" w:hAnsi="Times New Roman"/>
          <w:sz w:val="28"/>
          <w:szCs w:val="28"/>
        </w:rPr>
        <w:t xml:space="preserve">м и ничем не примечательным человеком, на самом деле был очень известным специалистом в области медицины. Она попыталась оправдать свои ошибки перед мужем, но было уже поздно, и Осип Степаныч умер.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color w:val="000000"/>
          <w:sz w:val="28"/>
          <w:szCs w:val="28"/>
          <w:rtl w:val="off"/>
          <w:lang w:val="en-US"/>
        </w:rPr>
      </w:pPr>
      <w:r>
        <w:rPr>
          <w:rFonts w:ascii="Times New Roman" w:cs="Times New Roman" w:hAnsi="Times New Roman"/>
          <w:sz w:val="28"/>
          <w:szCs w:val="28"/>
        </w:rPr>
        <w:t>«</w:t>
      </w:r>
      <w:r>
        <w:rPr>
          <w:rFonts w:ascii="Times New Roman" w:cs="Times New Roman" w:hAnsi="Times New Roman"/>
          <w:sz w:val="28"/>
          <w:szCs w:val="28"/>
        </w:rPr>
        <w:t>Любовь-болезнь</w:t>
      </w:r>
      <w:r>
        <w:rPr>
          <w:rFonts w:ascii="Times New Roman" w:cs="Times New Roman" w:hAnsi="Times New Roman"/>
          <w:sz w:val="28"/>
          <w:szCs w:val="28"/>
        </w:rPr>
        <w:t>»</w:t>
      </w:r>
      <w:r>
        <w:rPr>
          <w:rFonts w:ascii="Times New Roman" w:cs="Times New Roman" w:hAnsi="Times New Roman"/>
          <w:sz w:val="28"/>
          <w:szCs w:val="28"/>
        </w:rPr>
        <w:t xml:space="preserve"> проявляется в тексте вновь как чеховская насмешка над браком и супружескими отношениями. Жена, которая ни дня в своей жизни не интересовалась тем, кто же есть её муж, над чем он работает, была всецело поглощена только праздными развлечениями, окружением себя успешными, по её мнению, людьми и растворялась в желании прикоснуться к чему-то важному, что на самом деле было уже в её жизни давно. А.Д.Семкин так выразился о чувстве любви, которое испытывал Дымов к своей жене: </w:t>
      </w:r>
      <w:r>
        <w:rPr>
          <w:rFonts w:ascii="Times New Roman" w:cs="Times New Roman" w:hAnsi="Times New Roman"/>
          <w:sz w:val="28"/>
          <w:szCs w:val="28"/>
        </w:rPr>
        <w:t>«</w:t>
      </w:r>
      <w:r>
        <w:rPr>
          <w:rFonts w:ascii="Times New Roman" w:cs="Times New Roman" w:hAnsi="Times New Roman"/>
          <w:color w:val="000000"/>
          <w:sz w:val="28"/>
          <w:szCs w:val="28"/>
          <w:rtl w:val="off"/>
          <w:lang w:val="en-US"/>
        </w:rPr>
        <w:t>Любовь предполагает терпимость — к недостаткам человеческим, к иному представлению о нравственности; таков в своей любви к жене доктор Дымов в «Попрыгунье», его любовь и безграничное терпение связаны с полным отказом от личной гордости, то есть, как сказано выше, со смирением</w:t>
      </w:r>
      <w:r>
        <w:rPr>
          <w:rFonts w:ascii="Times New Roman" w:cs="Times New Roman" w:hAnsi="Times New Roman"/>
          <w:color w:val="000000"/>
          <w:sz w:val="28"/>
          <w:szCs w:val="28"/>
          <w:rtl w:val="off"/>
          <w:lang w:val="en-US"/>
        </w:rPr>
        <w:t>»</w:t>
      </w:r>
      <w:r>
        <w:rPr>
          <w:rStyle w:val="Footnotereference"/>
          <w:rFonts w:ascii="Times New Roman" w:cs="Times New Roman" w:hAnsi="Times New Roman"/>
          <w:color w:val="000000"/>
          <w:sz w:val="28"/>
          <w:szCs w:val="28"/>
          <w:rtl w:val="off"/>
          <w:lang w:val="en-US"/>
        </w:rPr>
        <w:footnoteReference w:id="93"/>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ru-RU"/>
        </w:rPr>
        <w:t xml:space="preserve">Нам представляется, что А.П.Чехов через подобные болезненные проявления любви в своих произведениях, хотел показать несостоятельность понятий любовь и брак. Не случайно изначально поэтическое и романтическое чувство, охватывающее его героев, как в рассказах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Учитель словесности</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Супруга</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внутри семейных отношений предстает как больной, чахнущий от своих чувств. Возможно, что писатель через эту болезненность пытался донести до читателя, что в обществе присутствует пошлое и извращенное понимание брака и супружества. При этом в рассказе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Попрыгунья</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в образе Дымова вырисовывается тот самый персонаж, который безгранично любит свою жену, трудности брака не ломают его надежд и мечтаний, даже спустя долгое время после женитьбы, он испытывает радость, глядя на жену: </w:t>
      </w:r>
      <w:r>
        <w:rPr>
          <w:rFonts w:ascii="Times New Roman" w:cs="Times New Roman" w:hAnsi="Times New Roman"/>
          <w:color w:val="000000"/>
          <w:sz w:val="28"/>
          <w:szCs w:val="28"/>
          <w:rtl w:val="off"/>
          <w:lang w:val="ru-RU"/>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both"/>
        <w:rPr>
          <w:rFonts w:ascii="Times New Roman" w:cs="Times New Roman" w:hAnsi="Times New Roman"/>
          <w:color w:val="000000"/>
          <w:sz w:val="28"/>
          <w:szCs w:val="28"/>
          <w:rtl w:val="off"/>
          <w:lang w:val="en-US"/>
        </w:rPr>
      </w:pPr>
      <w:r>
        <w:rPr>
          <w:rFonts w:ascii="Times New Roman" w:cs="Times New Roman" w:hAnsi="Times New Roman"/>
          <w:color w:val="000000"/>
          <w:sz w:val="28"/>
          <w:szCs w:val="28"/>
          <w:rtl w:val="off"/>
          <w:lang w:val="en-US"/>
        </w:rPr>
        <w:t xml:space="preserve">Когда Ольга Ивановна входила в квартиру, она была убеждена, что необходимо скрыть всё от мужа и что на это хватит у нее уменья и силы, но теперь, когда она увидела </w:t>
      </w:r>
      <w:r>
        <w:rPr>
          <w:rFonts w:ascii="Times New Roman" w:cs="Times New Roman" w:hAnsi="Times New Roman"/>
          <w:i/>
          <w:iCs/>
          <w:color w:val="000000"/>
          <w:sz w:val="28"/>
          <w:szCs w:val="28"/>
          <w:rtl w:val="off"/>
          <w:lang w:val="en-US"/>
        </w:rPr>
        <w:t>широкую, кроткую, счастливую улыбку</w:t>
      </w:r>
      <w:r>
        <w:rPr>
          <w:rFonts w:ascii="Times New Roman" w:cs="Times New Roman" w:hAnsi="Times New Roman"/>
          <w:color w:val="000000"/>
          <w:sz w:val="28"/>
          <w:szCs w:val="28"/>
          <w:rtl w:val="off"/>
          <w:lang w:val="en-US"/>
        </w:rPr>
        <w:t xml:space="preserve"> и блестящие </w:t>
      </w:r>
      <w:r>
        <w:rPr>
          <w:rFonts w:ascii="Times New Roman" w:cs="Times New Roman" w:hAnsi="Times New Roman"/>
          <w:i/>
          <w:iCs/>
          <w:color w:val="000000"/>
          <w:sz w:val="28"/>
          <w:szCs w:val="28"/>
          <w:rtl w:val="off"/>
          <w:lang w:val="en-US"/>
        </w:rPr>
        <w:t>радостные</w:t>
      </w:r>
      <w:r>
        <w:rPr>
          <w:rFonts w:ascii="Times New Roman" w:cs="Times New Roman" w:hAnsi="Times New Roman"/>
          <w:color w:val="000000"/>
          <w:sz w:val="28"/>
          <w:szCs w:val="28"/>
          <w:rtl w:val="off"/>
          <w:lang w:val="en-US"/>
        </w:rPr>
        <w:t xml:space="preserve"> глаза, она почувствовала, что скрывать от этого человека так же подло, отвратительно и так же невозможно и не под силу ей, как оклеветать, украсть или убить, и она в одно мгновение решила рассказать ему всё, что было. Давши ему поцеловать себя и обнять, она опустилась перед ним на колени и закрыла лицо.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both"/>
        <w:rPr>
          <w:rFonts w:ascii="Times New Roman" w:cs="Times New Roman" w:hAnsi="Times New Roman"/>
          <w:color w:val="000000"/>
          <w:sz w:val="28"/>
          <w:szCs w:val="28"/>
          <w:rtl w:val="off"/>
          <w:lang w:val="en-US"/>
        </w:rPr>
      </w:pPr>
      <w:r>
        <w:rPr>
          <w:rFonts w:ascii="Times New Roman" w:cs="Times New Roman" w:hAnsi="Times New Roman"/>
          <w:color w:val="000000"/>
          <w:sz w:val="28"/>
          <w:szCs w:val="28"/>
          <w:rtl w:val="off"/>
          <w:lang w:val="en-US"/>
        </w:rPr>
        <w:t>— Что? Что, мама? — спросил он нежно. — Соскучилась?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both"/>
        <w:rPr>
          <w:rFonts w:ascii="Times New Roman" w:cs="Times New Roman" w:hAnsi="Times New Roman"/>
          <w:color w:val="000000"/>
          <w:sz w:val="28"/>
          <w:szCs w:val="28"/>
          <w:rtl w:val="off"/>
          <w:lang w:val="en-US"/>
        </w:rPr>
      </w:pPr>
      <w:r>
        <w:rPr>
          <w:rFonts w:ascii="Times New Roman" w:cs="Times New Roman" w:hAnsi="Times New Roman"/>
          <w:color w:val="000000"/>
          <w:sz w:val="28"/>
          <w:szCs w:val="28"/>
          <w:rtl w:val="off"/>
          <w:lang w:val="en-US"/>
        </w:rPr>
        <w:t>Она подняла лицо, красное от стыда, и поглядела на него виновато и умоляюще, но страх и стыд помешали ей говорить правду.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both"/>
        <w:rPr>
          <w:rFonts w:ascii="Times New Roman" w:cs="Times New Roman" w:hAnsi="Times New Roman"/>
          <w:color w:val="000000"/>
          <w:sz w:val="28"/>
          <w:szCs w:val="28"/>
          <w:rtl w:val="off"/>
          <w:lang w:val="en-US"/>
        </w:rPr>
      </w:pPr>
      <w:r>
        <w:rPr>
          <w:rFonts w:ascii="Times New Roman" w:cs="Times New Roman" w:hAnsi="Times New Roman"/>
          <w:color w:val="000000"/>
          <w:sz w:val="28"/>
          <w:szCs w:val="28"/>
          <w:rtl w:val="off"/>
          <w:lang w:val="en-US"/>
        </w:rPr>
        <w:t>— Ничего... — сказала она. — Это я так...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both"/>
        <w:rPr>
          <w:rFonts w:ascii="Times New Roman" w:cs="Times New Roman" w:hAnsi="Times New Roman"/>
          <w:color w:val="000000"/>
          <w:sz w:val="28"/>
          <w:szCs w:val="28"/>
          <w:rtl w:val="off"/>
          <w:lang w:val="en-US"/>
        </w:rPr>
      </w:pPr>
      <w:r>
        <w:rPr>
          <w:rFonts w:ascii="Times New Roman" w:cs="Times New Roman" w:hAnsi="Times New Roman"/>
          <w:color w:val="000000"/>
          <w:sz w:val="28"/>
          <w:szCs w:val="28"/>
          <w:rtl w:val="off"/>
          <w:lang w:val="en-US"/>
        </w:rPr>
        <w:t xml:space="preserve">— Сядем, — сказал он, поднимая ее и усаживая за стол.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both"/>
        <w:rPr>
          <w:rFonts w:ascii="Times New Roman" w:cs="Times New Roman" w:hAnsi="Times New Roman"/>
          <w:color w:val="000000"/>
          <w:sz w:val="28"/>
          <w:szCs w:val="28"/>
          <w:rtl w:val="off"/>
          <w:lang w:val="en-US"/>
        </w:rPr>
      </w:pPr>
      <w:r>
        <w:rPr>
          <w:rFonts w:ascii="Times New Roman" w:cs="Times New Roman" w:hAnsi="Times New Roman"/>
          <w:color w:val="000000"/>
          <w:sz w:val="28"/>
          <w:szCs w:val="28"/>
          <w:rtl w:val="off"/>
          <w:lang w:val="en-US"/>
        </w:rPr>
        <w:t>— Вот так... Кушай рябчика. Ты проголодалась, бедняжка.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both"/>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Она жадно вдыхала в себя родной воздух и ела рябчика, а он с умилением глядел на нее и радостно смеялся.</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ru-RU"/>
        </w:rPr>
        <w:t>Т.8, С.20-21</w:t>
      </w:r>
      <w:r>
        <w:rPr>
          <w:rFonts w:ascii="Times New Roman" w:cs="Times New Roman" w:hAnsi="Times New Roman"/>
          <w:color w:val="000000"/>
          <w:sz w:val="28"/>
          <w:szCs w:val="28"/>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both"/>
        <w:rPr>
          <w:rFonts w:ascii="Times New Roman" w:cs="Times New Roman" w:hAnsi="Times New Roman"/>
          <w:color w:val="000000"/>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color w:val="000000"/>
          <w:sz w:val="28"/>
          <w:szCs w:val="28"/>
          <w:lang w:val="en-US"/>
        </w:rPr>
      </w:pPr>
      <w:r>
        <w:rPr>
          <w:rFonts w:ascii="Times New Roman" w:cs="Times New Roman" w:hAnsi="Times New Roman"/>
          <w:color w:val="000000"/>
          <w:sz w:val="28"/>
          <w:szCs w:val="28"/>
          <w:lang w:val="ru-RU"/>
        </w:rPr>
        <w:t xml:space="preserve">В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Попрыгунье</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именно власть эроса толкает героиню на совершение того поступка, который в дальнейшем заставляет её испытывать вину и стыд. Чехов противопоставляет её легкомысленным исканиям успешности и пошлости жизни Дымова, с его благородством, настоящей любовью к жизни, работе, людям и жене. Но при этом любовь не делает никого из героев счастливыми, вновь обнажается код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любовь-болезнь</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а следом за ним и воплощается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любовь-смерть</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w:t>
      </w:r>
      <w:r>
        <w:rPr>
          <w:rFonts w:ascii="Times New Roman" w:cs="Times New Roman" w:hAnsi="Times New Roman"/>
          <w:color w:val="000000"/>
          <w:sz w:val="28"/>
          <w:szCs w:val="28"/>
          <w:lang w:val="ru-RU"/>
        </w:rPr>
        <w:t>«</w:t>
      </w:r>
      <w:r>
        <w:rPr>
          <w:rFonts w:ascii="Times New Roman" w:cs="Times New Roman" w:hAnsi="Times New Roman"/>
          <w:color w:val="000000"/>
          <w:sz w:val="28"/>
          <w:szCs w:val="28"/>
          <w:rtl w:val="off"/>
          <w:lang w:val="en-US"/>
        </w:rPr>
        <w:t>Она хотела объяснить ему, что то была ошибка, что не всё еще потеряно, что жизнь еще может быть прекрасной и счастливой, что он редкий, необыкновенный, великий человек и что она будет всю жизнь благоговеть перед ним, молиться и испытывать священный страх...</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ru-RU"/>
        </w:rPr>
        <w:t>Т.8, С.31</w:t>
      </w:r>
      <w:r>
        <w:rPr>
          <w:rFonts w:ascii="Times New Roman" w:cs="Times New Roman" w:hAnsi="Times New Roman"/>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both"/>
        <w:rPr>
          <w:rFonts w:ascii="Times New Roman" w:cs="Times New Roman" w:hAnsi="Times New Roman"/>
          <w:color w:val="000000"/>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color w:val="000000"/>
          <w:sz w:val="28"/>
          <w:szCs w:val="28"/>
          <w:lang w:val="en-US"/>
        </w:rPr>
      </w:pPr>
      <w:r>
        <w:rPr>
          <w:rFonts w:ascii="Times New Roman" w:cs="Times New Roman" w:hAnsi="Times New Roman"/>
          <w:color w:val="000000"/>
          <w:sz w:val="28"/>
          <w:szCs w:val="28"/>
          <w:lang w:val="ru-RU"/>
        </w:rPr>
        <w:t xml:space="preserve">Страх испытывает и герой рассказа А.П.Чехова </w:t>
      </w:r>
      <w:r>
        <w:rPr>
          <w:rFonts w:ascii="Times New Roman" w:cs="Times New Roman" w:hAnsi="Times New Roman"/>
          <w:b/>
          <w:bCs/>
          <w:color w:val="000000"/>
          <w:sz w:val="28"/>
          <w:szCs w:val="28"/>
          <w:lang w:val="ru-RU"/>
        </w:rPr>
        <w:t>«</w:t>
      </w:r>
      <w:r>
        <w:rPr>
          <w:rFonts w:ascii="Times New Roman" w:cs="Times New Roman" w:hAnsi="Times New Roman"/>
          <w:b/>
          <w:bCs/>
          <w:color w:val="000000"/>
          <w:sz w:val="28"/>
          <w:szCs w:val="28"/>
          <w:lang w:val="ru-RU"/>
        </w:rPr>
        <w:t>Сильные ощущения</w:t>
      </w:r>
      <w:r>
        <w:rPr>
          <w:rFonts w:ascii="Times New Roman" w:cs="Times New Roman" w:hAnsi="Times New Roman"/>
          <w:b/>
          <w:bCs/>
          <w:color w:val="000000"/>
          <w:sz w:val="28"/>
          <w:szCs w:val="28"/>
          <w:lang w:val="ru-RU"/>
        </w:rPr>
        <w:t>»</w:t>
      </w:r>
      <w:r>
        <w:rPr>
          <w:rFonts w:ascii="Times New Roman" w:cs="Times New Roman" w:hAnsi="Times New Roman"/>
          <w:b/>
          <w:bCs/>
          <w:color w:val="000000"/>
          <w:sz w:val="28"/>
          <w:szCs w:val="28"/>
          <w:lang w:val="ru-RU"/>
        </w:rPr>
        <w:t>(1886)</w:t>
      </w:r>
      <w:r>
        <w:rPr>
          <w:rFonts w:ascii="Times New Roman" w:cs="Times New Roman" w:hAnsi="Times New Roman"/>
          <w:color w:val="000000"/>
          <w:sz w:val="28"/>
          <w:szCs w:val="28"/>
          <w:lang w:val="ru-RU"/>
        </w:rPr>
        <w:t xml:space="preserve">, в котором читатель вновь сталкивается с темой любви и брачных отношений. Герой рассказа вспоминает случай, приключившийся с ним, когда ему было 22-23 года. Он был молод и страстно влюблен в девушку по имени Наташа, собирался на ней жениться. И однажды поведал об этом своему приятелю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начинающему адвокату. Тот поспорил с героем о том, что ему будет достаточно 10-20 минут для того, чтобы переубедить его не жениться на возлюбленной. В долгом разговоре адвокат перечислял недостатки невесты героя и неприятные стороны брачных отношений: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Я поверил ему даже, когда он со слезами на глазах заявил мне, что я великий человек, что я достоин лучшей участи, что мне предстоит в будущем совершить что-то такое особенное, чему может помешать женитьба!</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(Т.5, С.109) О чем-то особенном думал и герой рассказа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Учитель словесности</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а разочарованный в семейной жизни врач из рассказа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Супруга</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осознавал, что жизнь его закончилась именно в тот момент, когда он женился на своей возлюбленной. Все эти мысли вызывают у героев по-настоящему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сильные ощущения</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граничащие с проявлениями глубинных эмоций и чувств страха, стыда и вины.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both"/>
        <w:rPr>
          <w:rFonts w:ascii="Times New Roman" w:cs="Times New Roman" w:hAnsi="Times New Roman"/>
          <w:color w:val="000000"/>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color w:val="000000"/>
          <w:sz w:val="28"/>
          <w:szCs w:val="28"/>
          <w:rtl w:val="off"/>
          <w:lang w:val="ru-RU"/>
        </w:rPr>
      </w:pPr>
      <w:r>
        <w:rPr>
          <w:rFonts w:ascii="Times New Roman" w:cs="Times New Roman" w:hAnsi="Times New Roman"/>
          <w:color w:val="000000"/>
          <w:sz w:val="28"/>
          <w:szCs w:val="28"/>
          <w:lang w:val="ru-RU"/>
        </w:rPr>
        <w:t>В завершение</w:t>
      </w:r>
      <w:r>
        <w:rPr>
          <w:rFonts w:ascii="Times New Roman" w:cs="Times New Roman" w:hAnsi="Times New Roman"/>
          <w:color w:val="000000"/>
          <w:sz w:val="28"/>
          <w:szCs w:val="28"/>
          <w:lang w:val="ru-RU"/>
        </w:rPr>
        <w:t xml:space="preserve"> анализа кода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любовь-болезнь</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нами выбран рассказ А.П.Чехова </w:t>
      </w:r>
      <w:r>
        <w:rPr>
          <w:rFonts w:ascii="Times New Roman" w:cs="Times New Roman" w:hAnsi="Times New Roman"/>
          <w:b/>
          <w:bCs/>
          <w:color w:val="000000"/>
          <w:sz w:val="28"/>
          <w:szCs w:val="28"/>
          <w:lang w:val="ru-RU"/>
        </w:rPr>
        <w:t>«</w:t>
      </w:r>
      <w:r>
        <w:rPr>
          <w:rFonts w:ascii="Times New Roman" w:cs="Times New Roman" w:hAnsi="Times New Roman"/>
          <w:b/>
          <w:bCs/>
          <w:color w:val="000000"/>
          <w:sz w:val="28"/>
          <w:szCs w:val="28"/>
          <w:lang w:val="ru-RU"/>
        </w:rPr>
        <w:t>Анна на шее</w:t>
      </w:r>
      <w:r>
        <w:rPr>
          <w:rFonts w:ascii="Times New Roman" w:cs="Times New Roman" w:hAnsi="Times New Roman"/>
          <w:b/>
          <w:bCs/>
          <w:color w:val="000000"/>
          <w:sz w:val="28"/>
          <w:szCs w:val="28"/>
          <w:lang w:val="ru-RU"/>
        </w:rPr>
        <w:t xml:space="preserve">» </w:t>
      </w:r>
      <w:r>
        <w:rPr>
          <w:rFonts w:ascii="Times New Roman" w:cs="Times New Roman" w:hAnsi="Times New Roman"/>
          <w:b/>
          <w:bCs/>
          <w:color w:val="000000"/>
          <w:sz w:val="28"/>
          <w:szCs w:val="28"/>
          <w:lang w:val="ru-RU"/>
        </w:rPr>
        <w:t>(1895)</w:t>
      </w:r>
      <w:r>
        <w:rPr>
          <w:rFonts w:ascii="Times New Roman" w:cs="Times New Roman" w:hAnsi="Times New Roman"/>
          <w:color w:val="000000"/>
          <w:sz w:val="28"/>
          <w:szCs w:val="28"/>
          <w:lang w:val="ru-RU"/>
        </w:rPr>
        <w:t xml:space="preserve">, в котором, на наш взгляд писатель наиболее остро отразил болезненность героев и акцентировал внимание читателя не только на истории персонажей, как на проявлении кода “любовь-болезнь” именно внутри мещанской природы. Главный герой рассказа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Модест Алексеич, чиновник в возрасте 52 лет. Его супруге Анее едва минуло 18. Читателю сразу же заявляют о неравности этого брака, о сложном социальном положении девушки, для которой брак был единственной возможностью на лучшую жизнь и об отсутствии любви между супругами. Для Модеста Алексеича его жена была не более, чем трофей, как тоже орден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Анна на шее</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Он был доволен тем, что супруга была молода, хороша собой и обращался с ней, как с прислугой, попрекая её куском хлеба и не относясь к ней ни с чувством любви, ни с чувством уважения. Анна испытывает по отношению к мужу только страх. Выйти из этого состояния девушке помогает случай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на одном из вечеров в неё влюбляется Артынов. И после этого бала  героиня меняет свое отношение к жизни и мужу, она больше не испытывает страх перед ним, только презрение. Она чувствует силу, заключенную в её молодости и красоте. На утро она говорит мужу: </w:t>
      </w:r>
      <w:r>
        <w:rPr>
          <w:rFonts w:ascii="Times New Roman" w:cs="Times New Roman" w:hAnsi="Times New Roman"/>
          <w:color w:val="000000"/>
          <w:sz w:val="28"/>
          <w:szCs w:val="28"/>
          <w:lang w:val="ru-RU"/>
        </w:rPr>
        <w:t>«</w:t>
      </w:r>
      <w:r>
        <w:rPr>
          <w:rFonts w:ascii="Times New Roman" w:cs="Times New Roman" w:hAnsi="Times New Roman"/>
          <w:color w:val="000000"/>
          <w:sz w:val="28"/>
          <w:szCs w:val="28"/>
          <w:rtl w:val="off"/>
          <w:lang w:val="en-US"/>
        </w:rPr>
        <w:t>— Подите прочь, болван!</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ru-RU"/>
        </w:rPr>
        <w:t>Т.9, С.172</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ru-RU"/>
        </w:rPr>
        <w:t xml:space="preserve">Код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любовь-болезнь</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таким образом проявляется в тексте на социокультурном уровне. Чехов показывает, что материальные ценности сместили истинные человеческие представления о любви и браке, подменили глубинные чувства. Кольцевая композиция в рассказе тоже выбрана не случайно, она акцентирует внимание на нравственном выборе героини и показывает её путь от страха перед мужем до падения и превращения в такого же бесчувственного человека. Анна одерживает победу над пошлостью, которая исходит от её супруга, но сама становится заложницей этого болезненного состояния.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Segoe UI"/>
          <w:color w:val="000000"/>
          <w:sz w:val="18"/>
          <w:lang w:val="en-US"/>
        </w:rPr>
      </w:pPr>
      <w:r>
        <w:rPr>
          <w:rFonts w:ascii="Times New Roman" w:cs="Times New Roman" w:hAnsi="Times New Roman"/>
          <w:color w:val="000000"/>
          <w:sz w:val="28"/>
          <w:szCs w:val="28"/>
          <w:rtl w:val="off"/>
          <w:lang w:val="ru-RU"/>
        </w:rPr>
        <w:t xml:space="preserve">Из проанализированных рассказов, отвечающих на запрос кода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любовь-болезнь</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можно сделать вывод о том, что А.П.Чехов видит единственно верным проявлением любви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любовь Дымова. Она искренняя, не требующая ничего взамен, по своему характеру эта любовь роднит персонажа с исканиями русских философов того времени о природе альтруистической любви, христианской, о единении с Богом. Все остальные проявления любви, по Чехову, связанные с проявлением эроса, имеющие эгоцентрический характер не могут получить истинное воплощение в жизни и окончиться счастливым финалом, поэтому герои рассказов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Учитель словесности</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Супруга</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Который из трех</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Анна на шее</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Володя большой и Володя маленький</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обречены на болезненное развитие отношений и жизнь в ожидании смертельного исхода их любовного чувства. Рассказы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О любви</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и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Попрыгунья</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демонстрируют читателю силу любви, однако эта сила все время граничит с болезненностью и не подразумевает счастливого финала.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40" w:after="40" w:line="360" w:lineRule="auto"/>
        <w:ind w:right="0"/>
        <w:jc w:val="both"/>
        <w:rPr>
          <w:rFonts w:ascii="Times New Roman" w:cs="Times New Roman" w:hAnsi="Times New Roman"/>
          <w:b/>
          <w:bCs/>
          <w:sz w:val="28"/>
          <w:szCs w:val="28"/>
        </w:rPr>
      </w:pPr>
    </w:p>
    <w:p>
      <w:pPr>
        <w:pStyle w:val="Heading2"/>
        <w:spacing w:before="40" w:after="40" w:line="360"/>
        <w:jc w:val="both"/>
        <w:rPr>
          <w:rFonts w:ascii="Times New Roman" w:cs="Times New Roman" w:hAnsi="Times New Roman"/>
          <w:b/>
          <w:bCs/>
          <w:sz w:val="28"/>
          <w:szCs w:val="28"/>
        </w:rPr>
      </w:pPr>
      <w:r>
        <w:rPr>
          <w:rStyle w:val="IndexLink"/>
          <w:rFonts w:ascii="Times New Roman" w:cs="Times New Roman" w:hAnsi="Times New Roman"/>
          <w:sz w:val="28"/>
          <w:szCs w:val="28"/>
        </w:rPr>
        <w:t xml:space="preserve">2.2. Код </w:t>
      </w:r>
      <w:r>
        <w:rPr>
          <w:rStyle w:val="IndexLink"/>
          <w:rFonts w:ascii="Times New Roman" w:cs="Times New Roman" w:eastAsiaTheme="majorEastAsia" w:hAnsi="Times New Roman"/>
          <w:b/>
          <w:bCs/>
          <w:color w:val="4472c4" w:themeColor="accent1"/>
          <w:sz w:val="28"/>
          <w:szCs w:val="28"/>
        </w:rPr>
        <w:t>“</w:t>
      </w:r>
      <w:r>
        <w:rPr>
          <w:rStyle w:val="IndexLink"/>
          <w:rFonts w:ascii="Times New Roman" w:cs="Times New Roman" w:hAnsi="Times New Roman"/>
          <w:sz w:val="28"/>
          <w:szCs w:val="28"/>
        </w:rPr>
        <w:t>любовь-лекарство” в текстах А.П.Чехова</w:t>
      </w:r>
    </w:p>
    <w:p>
      <w:pPr>
        <w:pStyle w:val="Normal"/>
        <w:spacing w:before="40" w:after="40" w:line="360"/>
        <w:ind w:firstLine="709"/>
        <w:jc w:val="both"/>
        <w:rPr>
          <w:rFonts w:ascii="Times New Roman" w:cs="Times New Roman" w:hAnsi="Times New Roman"/>
          <w:sz w:val="28"/>
          <w:szCs w:val="28"/>
        </w:rPr>
      </w:pPr>
    </w:p>
    <w:p>
      <w:pPr>
        <w:pStyle w:val="Normal"/>
        <w:spacing w:before="40" w:after="40" w:line="360"/>
        <w:ind w:firstLine="709"/>
        <w:jc w:val="both"/>
        <w:rPr>
          <w:rFonts w:ascii="Times New Roman" w:cs="Times New Roman" w:hAnsi="Times New Roman"/>
          <w:sz w:val="28"/>
          <w:szCs w:val="28"/>
        </w:rPr>
      </w:pPr>
      <w:r>
        <w:rPr>
          <w:rFonts w:ascii="Times New Roman" w:cs="Times New Roman" w:hAnsi="Times New Roman"/>
          <w:sz w:val="28"/>
          <w:szCs w:val="28"/>
        </w:rPr>
        <w:t xml:space="preserve">Рассказ </w:t>
      </w:r>
      <w:r>
        <w:rPr>
          <w:rFonts w:ascii="Times New Roman" w:cs="Times New Roman" w:hAnsi="Times New Roman"/>
          <w:sz w:val="28"/>
          <w:szCs w:val="28"/>
        </w:rPr>
        <w:t>«</w:t>
      </w:r>
      <w:r>
        <w:rPr>
          <w:rFonts w:ascii="Times New Roman" w:cs="Times New Roman" w:hAnsi="Times New Roman"/>
          <w:sz w:val="28"/>
          <w:szCs w:val="28"/>
        </w:rPr>
        <w:t>Шуточка</w:t>
      </w:r>
      <w:r>
        <w:rPr>
          <w:rFonts w:ascii="Times New Roman" w:cs="Times New Roman" w:hAnsi="Times New Roman"/>
          <w:sz w:val="28"/>
          <w:szCs w:val="28"/>
        </w:rPr>
        <w:t>»</w:t>
      </w:r>
      <w:r>
        <w:rPr>
          <w:rFonts w:ascii="Times New Roman" w:cs="Times New Roman" w:hAnsi="Times New Roman"/>
          <w:sz w:val="28"/>
          <w:szCs w:val="28"/>
        </w:rPr>
        <w:t xml:space="preserve">, был впервые впервые опубликован А.П.Чеховым в журнале </w:t>
      </w:r>
      <w:r>
        <w:rPr>
          <w:rFonts w:ascii="Times New Roman" w:cs="Times New Roman" w:hAnsi="Times New Roman"/>
          <w:sz w:val="28"/>
          <w:szCs w:val="28"/>
        </w:rPr>
        <w:t>«</w:t>
      </w:r>
      <w:r>
        <w:rPr>
          <w:rFonts w:ascii="Times New Roman" w:cs="Times New Roman" w:hAnsi="Times New Roman"/>
          <w:sz w:val="28"/>
          <w:szCs w:val="28"/>
        </w:rPr>
        <w:t>Сверчок</w:t>
      </w:r>
      <w:r>
        <w:rPr>
          <w:rFonts w:ascii="Times New Roman" w:cs="Times New Roman" w:hAnsi="Times New Roman"/>
          <w:sz w:val="28"/>
          <w:szCs w:val="28"/>
        </w:rPr>
        <w:t>»</w:t>
      </w:r>
      <w:r>
        <w:rPr>
          <w:rFonts w:ascii="Times New Roman" w:cs="Times New Roman" w:hAnsi="Times New Roman"/>
          <w:sz w:val="28"/>
          <w:szCs w:val="28"/>
        </w:rPr>
        <w:t xml:space="preserve"> в 1886 году. История повествует о молодом человеке, который зовет героиню по имени Надя на катание со снежной горки, а во время спуска, когда девушка испуганно кричит, он шепчет, что любит ее. Страх является для Наденьки доминирующей эмоцией в тексте </w:t>
      </w:r>
      <w:r>
        <w:rPr>
          <w:rFonts w:ascii="Times New Roman" w:cs="Times New Roman" w:hAnsi="Times New Roman"/>
          <w:sz w:val="28"/>
          <w:szCs w:val="28"/>
        </w:rPr>
        <w:t>‒</w:t>
      </w:r>
      <w:r>
        <w:rPr>
          <w:rFonts w:ascii="Times New Roman" w:cs="Times New Roman" w:hAnsi="Times New Roman"/>
          <w:sz w:val="28"/>
          <w:szCs w:val="28"/>
        </w:rPr>
        <w:t xml:space="preserve"> героине страшно, она чувствует опасность. Страх героини проявляется и на телесном уровне: </w:t>
      </w:r>
      <w:r>
        <w:rPr>
          <w:rFonts w:ascii="Times New Roman" w:cs="Times New Roman" w:hAnsi="Times New Roman"/>
          <w:sz w:val="28"/>
          <w:szCs w:val="28"/>
        </w:rPr>
        <w:t>«</w:t>
      </w:r>
      <w:r>
        <w:rPr>
          <w:rFonts w:ascii="Times New Roman" w:cs="Times New Roman" w:hAnsi="Times New Roman"/>
          <w:sz w:val="28"/>
          <w:szCs w:val="28"/>
        </w:rPr>
        <w:t>нет сил дышать</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дыхание перестает замирать</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полными ужаса глазами</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еле дышит от страха, дрожит</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робко идёт</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изнеможденная, слабая</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готова заплакать</w:t>
      </w:r>
      <w:r>
        <w:rPr>
          <w:rFonts w:ascii="Times New Roman" w:cs="Times New Roman" w:hAnsi="Times New Roman"/>
          <w:sz w:val="28"/>
          <w:szCs w:val="28"/>
        </w:rPr>
        <w:t>»</w:t>
      </w:r>
      <w:r>
        <w:rPr>
          <w:rFonts w:ascii="Times New Roman" w:cs="Times New Roman" w:hAnsi="Times New Roman"/>
          <w:sz w:val="28"/>
          <w:szCs w:val="28"/>
        </w:rPr>
        <w:t>. Здесь мы видим как аффективная атрибутика проявляется в страхе героини перед катанием с ледяной горки, но за этим простым действием стоит психологическая нестабильность девушки, её страх перед любовным чувством, которое она боится познать.</w:t>
      </w:r>
    </w:p>
    <w:p>
      <w:pPr>
        <w:pStyle w:val="Normal"/>
        <w:spacing w:before="40" w:after="40"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Надя не уверена, услышала ли она правильно слова возлюбленного и продолжает кататься на горке несколько дней, надеясь понять, были ли это слова на самом деле или просто завывание ветра. Каждый раз, когда герой повторял свою </w:t>
      </w:r>
      <w:r>
        <w:rPr>
          <w:rFonts w:ascii="Times New Roman" w:cs="Times New Roman" w:hAnsi="Times New Roman"/>
          <w:sz w:val="28"/>
          <w:szCs w:val="28"/>
        </w:rPr>
        <w:t>«</w:t>
      </w:r>
      <w:r>
        <w:rPr>
          <w:rFonts w:ascii="Times New Roman" w:cs="Times New Roman" w:hAnsi="Times New Roman"/>
          <w:sz w:val="28"/>
          <w:szCs w:val="28"/>
        </w:rPr>
        <w:t>шутку</w:t>
      </w:r>
      <w:r>
        <w:rPr>
          <w:rFonts w:ascii="Times New Roman" w:cs="Times New Roman" w:hAnsi="Times New Roman"/>
          <w:sz w:val="28"/>
          <w:szCs w:val="28"/>
        </w:rPr>
        <w:t>»</w:t>
      </w:r>
      <w:r>
        <w:rPr>
          <w:rFonts w:ascii="Times New Roman" w:cs="Times New Roman" w:hAnsi="Times New Roman"/>
          <w:sz w:val="28"/>
          <w:szCs w:val="28"/>
        </w:rPr>
        <w:t xml:space="preserve"> с признанием, героиня испытывала страдание: </w:t>
      </w:r>
      <w:r>
        <w:rPr>
          <w:rFonts w:ascii="Times New Roman" w:cs="Times New Roman" w:hAnsi="Times New Roman"/>
          <w:sz w:val="28"/>
          <w:szCs w:val="28"/>
        </w:rPr>
        <w:t>«</w:t>
      </w:r>
      <w:r>
        <w:rPr>
          <w:rFonts w:ascii="Times New Roman" w:cs="Times New Roman" w:hAnsi="Times New Roman"/>
          <w:sz w:val="28"/>
          <w:szCs w:val="28"/>
        </w:rPr>
        <w:t>Скоро Наденька привыкает к этой фразе, как к вину или морфию. Она жить без неё не может. Правда, лететь с горы по-прежнему страшно, но теперь уже страх и опасность придают особое очарование словам о любви</w:t>
      </w:r>
      <w:r>
        <w:rPr>
          <w:rFonts w:ascii="Times New Roman" w:cs="Times New Roman" w:hAnsi="Times New Roman"/>
          <w:sz w:val="28"/>
          <w:szCs w:val="28"/>
        </w:rPr>
        <w:t>»</w:t>
      </w:r>
      <w:r>
        <w:rPr>
          <w:rFonts w:ascii="Times New Roman" w:cs="Times New Roman" w:hAnsi="Times New Roman"/>
          <w:sz w:val="28"/>
          <w:szCs w:val="28"/>
        </w:rPr>
        <w:t xml:space="preserve">(Т.5, С.23).  Наконец, молодой человек повторяет “шуточку” на крыльце возле дома героини, перед отъездом в Петербург и Надя  понимает, что эти слова приносят ей радость: </w:t>
      </w:r>
      <w:r>
        <w:rPr>
          <w:rFonts w:ascii="Times New Roman" w:cs="Times New Roman" w:hAnsi="Times New Roman"/>
          <w:sz w:val="28"/>
          <w:szCs w:val="28"/>
        </w:rPr>
        <w:t>«</w:t>
      </w:r>
      <w:r>
        <w:rPr>
          <w:rFonts w:ascii="Times New Roman" w:cs="Times New Roman" w:hAnsi="Times New Roman"/>
          <w:sz w:val="28"/>
          <w:szCs w:val="28"/>
        </w:rPr>
        <w:t>Боже мой, что делается с Наденькой! Она вскрикивает, улыбается во все лицо и протягивает навстречу ветру руки, радостная, счастливая, такая красивая</w:t>
      </w:r>
      <w:r>
        <w:rPr>
          <w:rFonts w:ascii="Times New Roman" w:cs="Times New Roman" w:hAnsi="Times New Roman"/>
          <w:sz w:val="28"/>
          <w:szCs w:val="28"/>
        </w:rPr>
        <w:t>»(Т.5,С.24)</w:t>
      </w:r>
      <w:r>
        <w:rPr>
          <w:rFonts w:ascii="Times New Roman" w:cs="Times New Roman" w:hAnsi="Times New Roman"/>
          <w:sz w:val="28"/>
          <w:szCs w:val="28"/>
        </w:rPr>
        <w:t>. В конце рассказа читатель узнает, что это был самый трогательный момент в жизни героя, хотя сам он не знает, почему так жестоко шутил.</w:t>
      </w:r>
    </w:p>
    <w:p>
      <w:pPr>
        <w:pStyle w:val="Normal"/>
        <w:spacing w:before="40" w:after="40" w:line="360"/>
        <w:jc w:val="both"/>
        <w:rPr>
          <w:rFonts w:ascii="Times New Roman" w:cs="Times New Roman" w:hAnsi="Times New Roman"/>
          <w:sz w:val="28"/>
          <w:szCs w:val="28"/>
        </w:rPr>
      </w:pPr>
      <w:r>
        <w:rPr>
          <w:rFonts w:ascii="Times New Roman" w:cs="Times New Roman" w:hAnsi="Times New Roman"/>
          <w:sz w:val="28"/>
          <w:szCs w:val="28"/>
        </w:rPr>
        <w:t>В последующих изданиях рассказ подвергся серьёзной переработке, герой поменял амплуа и из шутника превратился в интеллигентного юношу. Изменена развязка и герой больше не женится на Наде, а просто уезжает из города.</w:t>
      </w:r>
    </w:p>
    <w:p>
      <w:pPr>
        <w:pStyle w:val="Normal"/>
        <w:spacing w:before="40" w:after="40"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Код </w:t>
      </w:r>
      <w:r>
        <w:rPr>
          <w:rFonts w:ascii="Times New Roman" w:cs="Times New Roman" w:hAnsi="Times New Roman"/>
          <w:sz w:val="28"/>
          <w:szCs w:val="28"/>
        </w:rPr>
        <w:t>«</w:t>
      </w:r>
      <w:r>
        <w:rPr>
          <w:rFonts w:ascii="Times New Roman" w:cs="Times New Roman" w:hAnsi="Times New Roman"/>
          <w:sz w:val="28"/>
          <w:szCs w:val="28"/>
        </w:rPr>
        <w:t>любовь-лекарство</w:t>
      </w:r>
      <w:r>
        <w:rPr>
          <w:rFonts w:ascii="Times New Roman" w:cs="Times New Roman" w:hAnsi="Times New Roman"/>
          <w:sz w:val="28"/>
          <w:szCs w:val="28"/>
        </w:rPr>
        <w:t>»</w:t>
      </w:r>
      <w:r>
        <w:rPr>
          <w:rFonts w:ascii="Times New Roman" w:cs="Times New Roman" w:hAnsi="Times New Roman"/>
          <w:sz w:val="28"/>
          <w:szCs w:val="28"/>
        </w:rPr>
        <w:t xml:space="preserve"> проявляется в этом рассказе на нескольких уровнях </w:t>
      </w:r>
      <w:r>
        <w:rPr>
          <w:rFonts w:ascii="Times New Roman" w:cs="Times New Roman" w:hAnsi="Times New Roman"/>
          <w:sz w:val="28"/>
          <w:szCs w:val="28"/>
        </w:rPr>
        <w:t>‒</w:t>
      </w:r>
      <w:r>
        <w:rPr>
          <w:rFonts w:ascii="Times New Roman" w:cs="Times New Roman" w:hAnsi="Times New Roman"/>
          <w:sz w:val="28"/>
          <w:szCs w:val="28"/>
        </w:rPr>
        <w:t xml:space="preserve"> эмоциональном и телесном. Бледность и болезненность девушки, связанная со страхом перед любовным чувством сменяется на радость от услышанных слов, Наденька исцеляется, получив желаемое. Но тоска, присутствующая в финале не дает читателю сделать вывод о возможности счастливой любви. </w:t>
      </w:r>
    </w:p>
    <w:p>
      <w:pPr>
        <w:pStyle w:val="Normal"/>
        <w:spacing w:before="40" w:after="40" w:line="360"/>
        <w:jc w:val="both"/>
        <w:rPr>
          <w:rFonts w:ascii="Times New Roman" w:cs="Times New Roman" w:hAnsi="Times New Roman"/>
          <w:sz w:val="28"/>
          <w:szCs w:val="28"/>
        </w:rPr>
      </w:pPr>
      <w:r>
        <w:rPr>
          <w:rFonts w:ascii="Times New Roman" w:cs="Times New Roman" w:hAnsi="Times New Roman"/>
          <w:sz w:val="28"/>
          <w:szCs w:val="28"/>
        </w:rPr>
        <w:t xml:space="preserve">Роковое признание совершает героиня рассказа А.П.Чехова </w:t>
      </w:r>
      <w:r>
        <w:rPr>
          <w:rFonts w:ascii="Times New Roman" w:cs="Times New Roman" w:hAnsi="Times New Roman"/>
          <w:b/>
          <w:bCs/>
          <w:sz w:val="28"/>
          <w:szCs w:val="28"/>
        </w:rPr>
        <w:t>«</w:t>
      </w:r>
      <w:r>
        <w:rPr>
          <w:rFonts w:ascii="Times New Roman" w:cs="Times New Roman" w:hAnsi="Times New Roman"/>
          <w:b/>
          <w:bCs/>
          <w:sz w:val="28"/>
          <w:szCs w:val="28"/>
        </w:rPr>
        <w:t>Верочка</w:t>
      </w:r>
      <w:r>
        <w:rPr>
          <w:rFonts w:ascii="Times New Roman" w:cs="Times New Roman" w:hAnsi="Times New Roman"/>
          <w:b/>
          <w:bCs/>
          <w:sz w:val="28"/>
          <w:szCs w:val="28"/>
        </w:rPr>
        <w:t>»</w:t>
      </w:r>
      <w:r>
        <w:rPr>
          <w:rFonts w:ascii="Times New Roman" w:cs="Times New Roman" w:hAnsi="Times New Roman"/>
          <w:b/>
          <w:bCs/>
          <w:sz w:val="28"/>
          <w:szCs w:val="28"/>
        </w:rPr>
        <w:t xml:space="preserve"> (1887)</w:t>
      </w:r>
      <w:r>
        <w:rPr>
          <w:rFonts w:ascii="Times New Roman" w:cs="Times New Roman" w:hAnsi="Times New Roman"/>
          <w:sz w:val="28"/>
          <w:szCs w:val="28"/>
        </w:rPr>
        <w:t xml:space="preserve">. </w:t>
        <w:tab/>
        <w:t xml:space="preserve">Этот текст интересен для анализа, так как в нем мы можем проследить сочетание кода </w:t>
      </w:r>
      <w:r>
        <w:rPr>
          <w:rFonts w:ascii="Times New Roman" w:cs="Times New Roman" w:hAnsi="Times New Roman"/>
          <w:sz w:val="28"/>
          <w:szCs w:val="28"/>
        </w:rPr>
        <w:t>«</w:t>
      </w:r>
      <w:r>
        <w:rPr>
          <w:rFonts w:ascii="Times New Roman" w:cs="Times New Roman" w:hAnsi="Times New Roman"/>
          <w:sz w:val="28"/>
          <w:szCs w:val="28"/>
        </w:rPr>
        <w:t>любовь-болезнь</w:t>
      </w:r>
      <w:r>
        <w:rPr>
          <w:rFonts w:ascii="Times New Roman" w:cs="Times New Roman" w:hAnsi="Times New Roman"/>
          <w:sz w:val="28"/>
          <w:szCs w:val="28"/>
        </w:rPr>
        <w:t>»</w:t>
      </w:r>
      <w:r>
        <w:rPr>
          <w:rFonts w:ascii="Times New Roman" w:cs="Times New Roman" w:hAnsi="Times New Roman"/>
          <w:sz w:val="28"/>
          <w:szCs w:val="28"/>
        </w:rPr>
        <w:t xml:space="preserve"> и </w:t>
      </w:r>
      <w:r>
        <w:rPr>
          <w:rFonts w:ascii="Times New Roman" w:cs="Times New Roman" w:hAnsi="Times New Roman"/>
          <w:sz w:val="28"/>
          <w:szCs w:val="28"/>
        </w:rPr>
        <w:t>«</w:t>
      </w:r>
      <w:r>
        <w:rPr>
          <w:rFonts w:ascii="Times New Roman" w:cs="Times New Roman" w:hAnsi="Times New Roman"/>
          <w:sz w:val="28"/>
          <w:szCs w:val="28"/>
        </w:rPr>
        <w:t>любовь-лекарство</w:t>
      </w:r>
      <w:r>
        <w:rPr>
          <w:rFonts w:ascii="Times New Roman" w:cs="Times New Roman" w:hAnsi="Times New Roman"/>
          <w:sz w:val="28"/>
          <w:szCs w:val="28"/>
        </w:rPr>
        <w:t>»</w:t>
      </w:r>
      <w:r>
        <w:rPr>
          <w:rFonts w:ascii="Times New Roman" w:cs="Times New Roman" w:hAnsi="Times New Roman"/>
          <w:sz w:val="28"/>
          <w:szCs w:val="28"/>
        </w:rPr>
        <w:t xml:space="preserve"> для героев одновременно. Иван Алексеевич Огнев, молодой чиновник в возрасте 29 лет отправляется из Петербурга в провинцию, где встречается с Верой Кузнецовой, девушкой 21 года, которая кажется герою все время грустной, но интересной. Вера нравилась Огневу, он находил в ней что-то </w:t>
      </w:r>
      <w:r>
        <w:rPr>
          <w:rFonts w:ascii="Times New Roman" w:cs="Times New Roman" w:hAnsi="Times New Roman"/>
          <w:sz w:val="28"/>
          <w:szCs w:val="28"/>
        </w:rPr>
        <w:t>«</w:t>
      </w:r>
      <w:r>
        <w:rPr>
          <w:rFonts w:ascii="Times New Roman" w:cs="Times New Roman" w:hAnsi="Times New Roman"/>
          <w:sz w:val="28"/>
          <w:szCs w:val="28"/>
        </w:rPr>
        <w:t>теплое, уютное, наивное, хорошее и поэтичное</w:t>
      </w:r>
      <w:r>
        <w:rPr>
          <w:rFonts w:ascii="Times New Roman" w:cs="Times New Roman" w:hAnsi="Times New Roman"/>
          <w:sz w:val="28"/>
          <w:szCs w:val="28"/>
        </w:rPr>
        <w:t>»</w:t>
      </w:r>
      <w:r>
        <w:rPr>
          <w:rFonts w:ascii="Times New Roman" w:cs="Times New Roman" w:hAnsi="Times New Roman"/>
          <w:sz w:val="28"/>
          <w:szCs w:val="28"/>
        </w:rPr>
        <w:t xml:space="preserve">. Он часто бывал в доме у Кузнецовых, </w:t>
      </w:r>
      <w:r>
        <w:rPr>
          <w:rFonts w:ascii="Times New Roman" w:cs="Times New Roman" w:hAnsi="Times New Roman"/>
          <w:sz w:val="28"/>
          <w:szCs w:val="28"/>
        </w:rPr>
        <w:t>«</w:t>
      </w:r>
      <w:r>
        <w:rPr>
          <w:rFonts w:ascii="Times New Roman" w:cs="Times New Roman" w:hAnsi="Times New Roman"/>
          <w:sz w:val="28"/>
          <w:szCs w:val="28"/>
        </w:rPr>
        <w:t>изучил до тонкостей весь дом, уютную террасу</w:t>
      </w:r>
      <w:r>
        <w:rPr>
          <w:rFonts w:ascii="Times New Roman" w:cs="Times New Roman" w:hAnsi="Times New Roman"/>
          <w:sz w:val="28"/>
          <w:szCs w:val="28"/>
        </w:rPr>
        <w:t>»</w:t>
      </w:r>
      <w:r>
        <w:rPr>
          <w:rFonts w:ascii="Times New Roman" w:cs="Times New Roman" w:hAnsi="Times New Roman"/>
          <w:sz w:val="28"/>
          <w:szCs w:val="28"/>
        </w:rPr>
        <w:t xml:space="preserve">, но пришло время возвращаться обратно в Петербург. Прощаясь с семьей Кузнецовых, ставших ему за время его службы в этих местах дорогими людьми, он сетует Вере на то, что ни разу за всю его долгую жизнь у него ни одной романтической истории, что он считает </w:t>
      </w:r>
      <w:r>
        <w:rPr>
          <w:rFonts w:ascii="Times New Roman" w:cs="Times New Roman" w:hAnsi="Times New Roman"/>
          <w:sz w:val="28"/>
          <w:szCs w:val="28"/>
        </w:rPr>
        <w:t>«</w:t>
      </w:r>
      <w:r>
        <w:rPr>
          <w:rFonts w:ascii="Times New Roman" w:cs="Times New Roman" w:hAnsi="Times New Roman"/>
          <w:sz w:val="28"/>
          <w:szCs w:val="28"/>
        </w:rPr>
        <w:t>ненормальным</w:t>
      </w:r>
      <w:r>
        <w:rPr>
          <w:rFonts w:ascii="Times New Roman" w:cs="Times New Roman" w:hAnsi="Times New Roman"/>
          <w:sz w:val="28"/>
          <w:szCs w:val="28"/>
        </w:rPr>
        <w:t>»</w:t>
      </w:r>
      <w:r>
        <w:rPr>
          <w:rFonts w:ascii="Times New Roman" w:cs="Times New Roman" w:hAnsi="Times New Roman"/>
          <w:sz w:val="28"/>
          <w:szCs w:val="28"/>
        </w:rPr>
        <w:t xml:space="preserve">. Вера решает проводить Ивана Алексеевича и признаться ему в своих чувствах: </w:t>
      </w:r>
    </w:p>
    <w:p>
      <w:pPr>
        <w:pStyle w:val="Normal"/>
        <w:spacing w:before="40" w:after="40" w:line="360"/>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40" w:after="40" w:line="360" w:lineRule="auto"/>
        <w:ind w:left="0" w:right="0" w:firstLine="0"/>
        <w:jc w:val="both"/>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Тут только Огнев заметил в Вере перемену. Она была бледна, задыхалась, и дрожь ее дыхания сообщалась и рукам, и губам, и голове, и из прически выбивался на лоб не один локон, как всегда, а два… Видимо, она избегала глядеть прямо в глаза и, стараясь замаскировать волнение, то поправляла воротничок, который как будто резал ей шею, то перетаскивала свой красный платок с одного плеча на другое…</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ru-RU"/>
        </w:rPr>
        <w:t>Т.6,С.76</w:t>
      </w:r>
      <w:r>
        <w:rPr>
          <w:rFonts w:ascii="Times New Roman" w:cs="Times New Roman" w:hAnsi="Times New Roman"/>
          <w:color w:val="000000"/>
          <w:sz w:val="28"/>
          <w:szCs w:val="28"/>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40" w:after="40" w:line="360" w:lineRule="auto"/>
        <w:ind w:left="0" w:right="0" w:firstLine="0"/>
        <w:jc w:val="both"/>
        <w:rPr>
          <w:rFonts w:ascii="Times New Roman" w:cs="Times New Roman" w:hAnsi="Times New Roman"/>
          <w:color w:val="000000"/>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40" w:after="40" w:line="360" w:lineRule="auto"/>
        <w:ind w:left="0" w:right="0" w:firstLine="709"/>
        <w:jc w:val="both"/>
        <w:rPr>
          <w:rFonts w:ascii="Times New Roman" w:cs="Times New Roman" w:hAnsi="Times New Roman"/>
          <w:color w:val="000000"/>
          <w:sz w:val="28"/>
          <w:szCs w:val="28"/>
          <w:lang w:val="en-US"/>
        </w:rPr>
      </w:pPr>
      <w:r>
        <w:rPr>
          <w:rFonts w:ascii="Times New Roman" w:cs="Times New Roman" w:hAnsi="Times New Roman"/>
          <w:color w:val="000000"/>
          <w:sz w:val="28"/>
          <w:szCs w:val="28"/>
          <w:lang w:val="ru-RU"/>
        </w:rPr>
        <w:t xml:space="preserve">Героиню охватывает страх и ужас, на уровне телесности её эмоции прочитываются в следующем: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прошептала она с выражением сильной боли на лице</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тяжело дыша и вздрагивая плечами</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наклоняя голову и теребя шарик платка</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перешла в неясное бормотание и вдруг оборвалась плачем</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горько заплакала</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Огнев считывает поведение Веры как больное, то и дело спрашивая: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Н</w:t>
      </w:r>
      <w:r>
        <w:rPr>
          <w:rFonts w:ascii="Times New Roman" w:cs="Times New Roman" w:hAnsi="Times New Roman"/>
          <w:color w:val="000000"/>
          <w:sz w:val="28"/>
          <w:szCs w:val="28"/>
          <w:lang w:val="ru-RU"/>
        </w:rPr>
        <w:t>е больны ли вы?</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Резко вырвавшееся из уст героини признание в любви вдруг исцеляет её: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40" w:after="40" w:line="360" w:lineRule="auto"/>
        <w:ind w:left="0" w:right="0" w:firstLine="0"/>
        <w:jc w:val="both"/>
        <w:rPr>
          <w:rFonts w:ascii="Times New Roman" w:cs="Times New Roman" w:hAnsi="Times New Roman"/>
          <w:color w:val="000000"/>
          <w:sz w:val="28"/>
          <w:szCs w:val="28"/>
          <w:lang w:val="en-US"/>
        </w:rPr>
      </w:pPr>
    </w:p>
    <w:p>
      <w:pPr>
        <w:pStyle w:val="Normal"/>
        <w:spacing w:before="40" w:after="40" w:line="360"/>
        <w:jc w:val="both"/>
        <w:rPr>
          <w:rFonts w:ascii="Times New Roman" w:cs="Times New Roman" w:hAnsi="Times New Roman"/>
          <w:sz w:val="28"/>
          <w:szCs w:val="28"/>
        </w:rPr>
      </w:pPr>
      <w:r>
        <w:rPr>
          <w:rFonts w:ascii="Times New Roman" w:cs="Times New Roman" w:hAnsi="Times New Roman"/>
          <w:sz w:val="28"/>
          <w:szCs w:val="28"/>
        </w:rPr>
        <w:t>Когда он, пытаясь утешить ее, позволил себе осторожно отнять от ее лица руки, она улыбнулась ему сквозь слезы и проговорила:</w:t>
      </w:r>
    </w:p>
    <w:p>
      <w:pPr>
        <w:pStyle w:val="Normal"/>
        <w:spacing w:before="40" w:after="40" w:line="360"/>
        <w:jc w:val="both"/>
        <w:rPr>
          <w:rFonts w:ascii="Times New Roman" w:cs="Times New Roman" w:hAnsi="Times New Roman"/>
          <w:sz w:val="28"/>
          <w:szCs w:val="28"/>
        </w:rPr>
      </w:pPr>
    </w:p>
    <w:p>
      <w:pPr>
        <w:pStyle w:val="Normal"/>
        <w:spacing w:before="40" w:after="40" w:line="360"/>
        <w:jc w:val="both"/>
        <w:rPr>
          <w:rFonts w:ascii="Times New Roman" w:cs="Times New Roman" w:hAnsi="Times New Roman"/>
          <w:sz w:val="28"/>
          <w:szCs w:val="28"/>
        </w:rPr>
      </w:pPr>
      <w:r>
        <w:rPr>
          <w:rFonts w:ascii="Times New Roman" w:cs="Times New Roman" w:hAnsi="Times New Roman"/>
          <w:sz w:val="28"/>
          <w:szCs w:val="28"/>
        </w:rPr>
        <w:t>— Я… я люблю вас!</w:t>
      </w:r>
    </w:p>
    <w:p>
      <w:pPr>
        <w:pStyle w:val="Normal"/>
        <w:spacing w:before="40" w:after="40" w:line="360"/>
        <w:jc w:val="both"/>
        <w:rPr>
          <w:rFonts w:ascii="Times New Roman" w:cs="Times New Roman" w:hAnsi="Times New Roman"/>
          <w:sz w:val="28"/>
          <w:szCs w:val="28"/>
        </w:rPr>
      </w:pPr>
    </w:p>
    <w:p>
      <w:pPr>
        <w:pStyle w:val="Normal"/>
        <w:spacing w:before="40" w:after="40" w:line="360"/>
        <w:jc w:val="both"/>
        <w:rPr>
          <w:rFonts w:ascii="Times New Roman" w:cs="Times New Roman" w:hAnsi="Times New Roman"/>
          <w:sz w:val="28"/>
          <w:szCs w:val="28"/>
        </w:rPr>
      </w:pPr>
      <w:r>
        <w:rPr>
          <w:rFonts w:ascii="Times New Roman" w:cs="Times New Roman" w:hAnsi="Times New Roman"/>
          <w:sz w:val="28"/>
          <w:szCs w:val="28"/>
        </w:rPr>
        <w:t>Эти слова, простые и обыкновенные, были сказаны простым человеческим языком, но Огнев в сильном смущении отвернулся от Веры, поднялся и вслед за смущением почувствовал испуг.</w:t>
      </w:r>
    </w:p>
    <w:p>
      <w:pPr>
        <w:pStyle w:val="Normal"/>
        <w:spacing w:before="40" w:after="40" w:line="360"/>
        <w:jc w:val="both"/>
        <w:rPr>
          <w:rFonts w:ascii="Times New Roman" w:cs="Times New Roman" w:hAnsi="Times New Roman"/>
          <w:sz w:val="28"/>
          <w:szCs w:val="28"/>
        </w:rPr>
      </w:pPr>
    </w:p>
    <w:p>
      <w:pPr>
        <w:pStyle w:val="Normal"/>
        <w:spacing w:before="40" w:after="40" w:line="360"/>
        <w:jc w:val="both"/>
        <w:rPr>
          <w:rFonts w:ascii="Times New Roman" w:cs="Times New Roman" w:hAnsi="Times New Roman"/>
          <w:sz w:val="28"/>
          <w:szCs w:val="28"/>
        </w:rPr>
      </w:pPr>
      <w:r>
        <w:rPr>
          <w:rFonts w:ascii="Times New Roman" w:cs="Times New Roman" w:hAnsi="Times New Roman"/>
          <w:sz w:val="28"/>
          <w:szCs w:val="28"/>
        </w:rPr>
        <w:t>&lt;...&gt;Точно перевернулась в нем душа, он косился на Веру, и теперь она, после того как, объяснившись ему в любви, сбросила с себя неприступность, которая так красит женщину, казалась ему как будто ниже ростом, проще, темнее.</w:t>
      </w:r>
    </w:p>
    <w:p>
      <w:pPr>
        <w:pStyle w:val="Normal"/>
        <w:spacing w:before="40" w:after="40" w:line="360"/>
        <w:jc w:val="both"/>
        <w:rPr>
          <w:rFonts w:ascii="Times New Roman" w:cs="Times New Roman" w:hAnsi="Times New Roman"/>
          <w:sz w:val="28"/>
          <w:szCs w:val="28"/>
        </w:rPr>
      </w:pPr>
    </w:p>
    <w:p>
      <w:pPr>
        <w:pStyle w:val="Normal"/>
        <w:spacing w:before="40" w:after="40" w:line="360"/>
        <w:jc w:val="both"/>
        <w:rPr>
          <w:rFonts w:ascii="Times New Roman" w:cs="Times New Roman" w:hAnsi="Times New Roman"/>
          <w:sz w:val="28"/>
          <w:szCs w:val="28"/>
        </w:rPr>
      </w:pPr>
      <w:r>
        <w:rPr>
          <w:rFonts w:ascii="Times New Roman" w:cs="Times New Roman" w:hAnsi="Times New Roman"/>
          <w:sz w:val="28"/>
          <w:szCs w:val="28"/>
        </w:rPr>
        <w:t>«Что же это такое? — ужаснулся он про себя. — Но ведь я же ее… люблю или нет? Вот задача-то!»</w:t>
      </w:r>
    </w:p>
    <w:p>
      <w:pPr>
        <w:pStyle w:val="Normal"/>
        <w:spacing w:before="40" w:after="40" w:line="360"/>
        <w:jc w:val="both"/>
        <w:rPr>
          <w:rFonts w:ascii="Times New Roman" w:cs="Times New Roman" w:hAnsi="Times New Roman"/>
          <w:sz w:val="28"/>
          <w:szCs w:val="28"/>
        </w:rPr>
      </w:pPr>
    </w:p>
    <w:p>
      <w:pPr>
        <w:pStyle w:val="Normal"/>
        <w:spacing w:before="40" w:after="40" w:line="360"/>
        <w:jc w:val="both"/>
        <w:rPr>
          <w:rFonts w:ascii="Times New Roman" w:cs="Times New Roman" w:hAnsi="Times New Roman"/>
          <w:sz w:val="28"/>
          <w:szCs w:val="28"/>
        </w:rPr>
      </w:pPr>
      <w:r>
        <w:rPr>
          <w:rFonts w:ascii="Times New Roman" w:cs="Times New Roman" w:hAnsi="Times New Roman"/>
          <w:sz w:val="28"/>
          <w:szCs w:val="28"/>
        </w:rPr>
        <w:t xml:space="preserve">А она, когда самое главное и тяжелое наконец было сказано, </w:t>
      </w:r>
      <w:r>
        <w:rPr>
          <w:rFonts w:ascii="Times New Roman" w:cs="Times New Roman" w:hAnsi="Times New Roman"/>
          <w:b/>
          <w:bCs/>
          <w:sz w:val="28"/>
          <w:szCs w:val="28"/>
        </w:rPr>
        <w:t>дышала уже легко и свободно</w:t>
      </w:r>
      <w:r>
        <w:rPr>
          <w:rFonts w:ascii="Times New Roman" w:cs="Times New Roman" w:hAnsi="Times New Roman"/>
          <w:sz w:val="28"/>
          <w:szCs w:val="28"/>
        </w:rPr>
        <w:t>. Она тоже поднялась и, глядя прямо в лицо Ивана Алексеича, стала говорить быстро, неудержимо, горячо. (Т.6, С.77)</w:t>
      </w:r>
    </w:p>
    <w:p>
      <w:pPr>
        <w:pStyle w:val="Normal"/>
        <w:spacing w:before="40" w:after="40" w:line="360"/>
        <w:jc w:val="both"/>
        <w:rPr>
          <w:rFonts w:ascii="Times New Roman" w:cs="Times New Roman" w:hAnsi="Times New Roman"/>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40" w:after="40" w:line="360" w:lineRule="auto"/>
        <w:ind w:left="0" w:right="0" w:firstLine="709"/>
        <w:jc w:val="both"/>
        <w:rPr>
          <w:rFonts w:ascii="Segoe UI"/>
          <w:color w:val="000000"/>
          <w:sz w:val="18"/>
          <w:lang w:val="en-US"/>
        </w:rPr>
      </w:pPr>
      <w:r>
        <w:rPr>
          <w:rFonts w:ascii="Times New Roman" w:cs="Times New Roman" w:hAnsi="Times New Roman"/>
          <w:sz w:val="28"/>
          <w:szCs w:val="28"/>
        </w:rPr>
        <w:t>«</w:t>
      </w:r>
      <w:r>
        <w:rPr>
          <w:rFonts w:ascii="Times New Roman" w:cs="Times New Roman" w:hAnsi="Times New Roman"/>
          <w:sz w:val="28"/>
          <w:szCs w:val="28"/>
        </w:rPr>
        <w:t>Любовь-лекарство</w:t>
      </w:r>
      <w:r>
        <w:rPr>
          <w:rFonts w:ascii="Times New Roman" w:cs="Times New Roman" w:hAnsi="Times New Roman"/>
          <w:sz w:val="28"/>
          <w:szCs w:val="28"/>
        </w:rPr>
        <w:t>»</w:t>
      </w:r>
      <w:r>
        <w:rPr>
          <w:rFonts w:ascii="Times New Roman" w:cs="Times New Roman" w:hAnsi="Times New Roman"/>
          <w:sz w:val="28"/>
          <w:szCs w:val="28"/>
        </w:rPr>
        <w:t xml:space="preserve"> освободило героиню от мучительных страданий, которыми её сковывал страх перед признанием в любви. После признания героиня меняется, болезненность отходит на второй план, её речь начинает звучать пламенно и красиво. Любовь исцеляет её изнутри. Однако Иван Алексеевич не получает исцеления, его ранят те слова, которые произносит Верочка. Он чувствует злость и вину. С каждым словом Веры о любви вина все сильнее поглощала Огнева: </w:t>
      </w:r>
      <w:r>
        <w:rPr>
          <w:rFonts w:ascii="Times New Roman" w:cs="Times New Roman" w:hAnsi="Times New Roman"/>
          <w:sz w:val="28"/>
          <w:szCs w:val="28"/>
        </w:rPr>
        <w:t>«</w:t>
      </w:r>
      <w:r>
        <w:rPr>
          <w:rFonts w:ascii="Times New Roman" w:cs="Times New Roman" w:hAnsi="Times New Roman"/>
          <w:sz w:val="28"/>
          <w:szCs w:val="28"/>
        </w:rPr>
        <w:t>чувство вины росло в нем с каждым шагом</w:t>
      </w:r>
      <w:r>
        <w:rPr>
          <w:rFonts w:ascii="Times New Roman" w:cs="Times New Roman" w:hAnsi="Times New Roman"/>
          <w:sz w:val="28"/>
          <w:szCs w:val="28"/>
        </w:rPr>
        <w:t>»</w:t>
      </w:r>
      <w:r>
        <w:rPr>
          <w:rFonts w:ascii="Times New Roman" w:cs="Times New Roman" w:hAnsi="Times New Roman"/>
          <w:sz w:val="28"/>
          <w:szCs w:val="28"/>
        </w:rPr>
        <w:t xml:space="preserve">. Он отказывает Вере, понимая, что причиняет тем самым ей боль и незаслуженные страдания. Код </w:t>
      </w:r>
      <w:r>
        <w:rPr>
          <w:rFonts w:ascii="Times New Roman" w:cs="Times New Roman" w:hAnsi="Times New Roman"/>
          <w:sz w:val="28"/>
          <w:szCs w:val="28"/>
        </w:rPr>
        <w:t>«</w:t>
      </w:r>
      <w:r>
        <w:rPr>
          <w:rFonts w:ascii="Times New Roman" w:cs="Times New Roman" w:hAnsi="Times New Roman"/>
          <w:sz w:val="28"/>
          <w:szCs w:val="28"/>
        </w:rPr>
        <w:t>любовь-болезнь</w:t>
      </w:r>
      <w:r>
        <w:rPr>
          <w:rFonts w:ascii="Times New Roman" w:cs="Times New Roman" w:hAnsi="Times New Roman"/>
          <w:sz w:val="28"/>
          <w:szCs w:val="28"/>
        </w:rPr>
        <w:t>»</w:t>
      </w:r>
      <w:r>
        <w:rPr>
          <w:rFonts w:ascii="Times New Roman" w:cs="Times New Roman" w:hAnsi="Times New Roman"/>
          <w:sz w:val="28"/>
          <w:szCs w:val="28"/>
        </w:rPr>
        <w:t xml:space="preserve"> проявляется в этом рассказе через чувство вины Огнева. При этом в нем зарождается и осознание причины </w:t>
      </w:r>
      <w:r>
        <w:rPr>
          <w:rFonts w:ascii="Times New Roman" w:cs="Times New Roman" w:hAnsi="Times New Roman"/>
          <w:sz w:val="28"/>
          <w:szCs w:val="28"/>
        </w:rPr>
        <w:t>«</w:t>
      </w:r>
      <w:r>
        <w:rPr>
          <w:rFonts w:ascii="Times New Roman" w:cs="Times New Roman" w:hAnsi="Times New Roman"/>
          <w:sz w:val="28"/>
          <w:szCs w:val="28"/>
        </w:rPr>
        <w:t>своей странной холодности</w:t>
      </w:r>
      <w:r>
        <w:rPr>
          <w:rFonts w:ascii="Times New Roman" w:cs="Times New Roman" w:hAnsi="Times New Roman"/>
          <w:sz w:val="28"/>
          <w:szCs w:val="28"/>
        </w:rPr>
        <w:t>»</w:t>
      </w:r>
      <w:r>
        <w:rPr>
          <w:rFonts w:ascii="Times New Roman" w:cs="Times New Roman" w:hAnsi="Times New Roman"/>
          <w:sz w:val="28"/>
          <w:szCs w:val="28"/>
        </w:rPr>
        <w:t xml:space="preserve">, он делает вывод о том, что это </w:t>
      </w:r>
      <w:r>
        <w:rPr>
          <w:rFonts w:ascii="Times New Roman" w:cs="Times New Roman" w:hAnsi="Times New Roman"/>
          <w:sz w:val="28"/>
          <w:szCs w:val="28"/>
        </w:rPr>
        <w:t>«</w:t>
      </w:r>
      <w:r>
        <w:rPr>
          <w:rFonts w:ascii="Times New Roman" w:cs="Times New Roman" w:hAnsi="Times New Roman"/>
          <w:color w:val="000000"/>
          <w:sz w:val="28"/>
          <w:szCs w:val="28"/>
          <w:rtl w:val="off"/>
          <w:lang w:val="en-US"/>
        </w:rPr>
        <w:t>просто бессилие души, неспособность воспринимать глубоко красоту, ранняя старость, приобретенная путем воспитания, беспорядочной борьбы из-за куска хлеба, номерной бессемейной жизни</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ru-RU"/>
        </w:rPr>
        <w:t>Т.6, С.80</w:t>
      </w:r>
      <w:r>
        <w:rPr>
          <w:rFonts w:ascii="Times New Roman" w:cs="Times New Roman" w:hAnsi="Times New Roman"/>
          <w:color w:val="000000"/>
          <w:sz w:val="28"/>
          <w:szCs w:val="28"/>
          <w:rtl w:val="off"/>
          <w:lang w:val="en-US"/>
        </w:rPr>
        <w:t>)</w:t>
      </w: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40" w:after="40" w:line="360" w:lineRule="auto"/>
        <w:ind w:left="0" w:right="0" w:firstLine="0"/>
        <w:jc w:val="both"/>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40" w:after="40" w:line="360" w:lineRule="auto"/>
        <w:ind w:left="0" w:right="0" w:firstLine="709"/>
        <w:jc w:val="both"/>
        <w:rPr>
          <w:rFonts w:ascii="Times New Roman" w:cs="Times New Roman" w:hAnsi="Times New Roman"/>
          <w:color w:val="000000"/>
          <w:sz w:val="28"/>
          <w:szCs w:val="28"/>
          <w:lang w:val="en-US"/>
        </w:rPr>
      </w:pP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Любовь-лекарство</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и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любовь-болезнь</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граничат у Чехова внутри рассказов также, как и в жизни. Неслучайно русский писатель и поэт И.А.Белоусов, прочитав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Верочку</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высказался о финале следующим образом: </w:t>
      </w:r>
      <w:r>
        <w:rPr>
          <w:rFonts w:ascii="Times New Roman" w:cs="Times New Roman" w:hAnsi="Times New Roman"/>
          <w:color w:val="000000"/>
          <w:sz w:val="28"/>
          <w:szCs w:val="28"/>
          <w:rtl w:val="off"/>
          <w:lang w:val="en-US"/>
        </w:rPr>
        <w:t>«Рассказ „Верочка“ я нахожу вполне законченным; сужу по тому, что со мной случилась такая же история, как и с моим тёзкой Огневым; от таких историй нечего ждать конца, — так и должно случиться. Огнева наука заставит позабыть разлуку, а Верочку — разлука заставит позабыть любовь...».</w:t>
      </w:r>
      <w:r>
        <w:rPr>
          <w:rStyle w:val="Footnotereference"/>
          <w:rFonts w:ascii="Times New Roman" w:cs="Times New Roman" w:hAnsi="Times New Roman"/>
          <w:color w:val="000000"/>
          <w:sz w:val="28"/>
          <w:szCs w:val="28"/>
          <w:rtl w:val="off"/>
          <w:lang w:val="en-US"/>
        </w:rPr>
        <w:footnoteReference w:id="95"/>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40" w:after="40" w:line="360" w:lineRule="auto"/>
        <w:ind w:left="0" w:right="0" w:firstLine="0"/>
        <w:jc w:val="both"/>
        <w:rPr>
          <w:rFonts w:ascii="Times New Roman" w:cs="Times New Roman" w:hAnsi="Times New Roman"/>
          <w:color w:val="000000"/>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sz w:val="28"/>
          <w:szCs w:val="28"/>
        </w:rPr>
      </w:pPr>
      <w:r>
        <w:rPr>
          <w:rFonts w:ascii="Times New Roman" w:cs="Times New Roman" w:hAnsi="Times New Roman"/>
          <w:color w:val="000000"/>
          <w:sz w:val="28"/>
          <w:szCs w:val="28"/>
          <w:lang w:val="ru-RU"/>
        </w:rPr>
        <w:t xml:space="preserve">Увидеть силу любви, воплощающуюся через код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любовь-лекарство</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и разрушающую любые надежды на счастливый финал через код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любовь-болезнь</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читатель может также в </w:t>
      </w:r>
      <w:r>
        <w:rPr>
          <w:rFonts w:ascii="Times New Roman" w:cs="Times New Roman" w:hAnsi="Times New Roman"/>
          <w:color w:val="000000"/>
          <w:sz w:val="28"/>
          <w:szCs w:val="28"/>
          <w:lang w:val="ru-RU"/>
        </w:rPr>
        <w:t xml:space="preserve">рассказе художника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Дом с мезонином</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(1896). </w:t>
      </w:r>
      <w:r>
        <w:rPr>
          <w:rFonts w:ascii="Times New Roman" w:cs="Times New Roman" w:hAnsi="Times New Roman"/>
          <w:color w:val="000000"/>
          <w:sz w:val="28"/>
          <w:szCs w:val="28"/>
          <w:rtl w:val="off"/>
          <w:lang w:val="en-US"/>
        </w:rPr>
        <w:t xml:space="preserve">Художник-пейзажист живет в имении помещика Белокурова в Т-ой губернии и проводит праздную жизнь. </w:t>
      </w:r>
      <w:r>
        <w:rPr>
          <w:rFonts w:ascii="Times New Roman" w:cs="Times New Roman" w:hAnsi="Times New Roman"/>
          <w:color w:val="000000"/>
          <w:sz w:val="28"/>
          <w:szCs w:val="28"/>
          <w:rtl w:val="off"/>
          <w:lang w:val="ru-RU"/>
        </w:rPr>
        <w:t xml:space="preserve">Но такая жизнь приносила герою лишь разочарование и чувство неудовлетворения, что можно прочесть через код-болезнь: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испытывал раздражение</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сердце стало таким тяжелым</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Повстречав Мисюсь, художник получает исцеление своего недуга через любовь: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both"/>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 xml:space="preserve">Я любил Женю. Должно быть, я любил её за то, что она встречала и провожала меня, за то, что смотрела на меня нежно и с восхищением. Как трогательно прекрасны были её бледное лицо, тонкая шея, тонкие руки, её слабость, праздность, её книги. &lt;...&gt; Я </w:t>
      </w:r>
      <w:r>
        <w:rPr>
          <w:rFonts w:ascii="Times New Roman" w:cs="Times New Roman" w:hAnsi="Times New Roman"/>
          <w:i/>
          <w:iCs/>
          <w:color w:val="000000"/>
          <w:sz w:val="28"/>
          <w:szCs w:val="28"/>
          <w:rtl w:val="off"/>
          <w:lang w:val="en-US"/>
        </w:rPr>
        <w:t>нравился Жене как художник</w:t>
      </w:r>
      <w:r>
        <w:rPr>
          <w:rFonts w:ascii="Times New Roman" w:cs="Times New Roman" w:hAnsi="Times New Roman"/>
          <w:color w:val="000000"/>
          <w:sz w:val="28"/>
          <w:szCs w:val="28"/>
          <w:rtl w:val="off"/>
          <w:lang w:val="en-US"/>
        </w:rPr>
        <w:t xml:space="preserve">, я победил её сердце своим талантом, и мне </w:t>
      </w:r>
      <w:r>
        <w:rPr>
          <w:rFonts w:ascii="Times New Roman" w:cs="Times New Roman" w:hAnsi="Times New Roman"/>
          <w:b/>
          <w:bCs/>
          <w:color w:val="000000"/>
          <w:sz w:val="28"/>
          <w:szCs w:val="28"/>
          <w:rtl w:val="off"/>
          <w:lang w:val="en-US"/>
        </w:rPr>
        <w:t>страстно</w:t>
      </w:r>
      <w:r>
        <w:rPr>
          <w:rFonts w:ascii="Times New Roman" w:cs="Times New Roman" w:hAnsi="Times New Roman"/>
          <w:color w:val="000000"/>
          <w:sz w:val="28"/>
          <w:szCs w:val="28"/>
          <w:rtl w:val="off"/>
          <w:lang w:val="en-US"/>
        </w:rPr>
        <w:t xml:space="preserve"> хотелось писать только для неё, и я мечтал о ней, как о своей маленькой королеве, которая вместе со мною будет владеть этими деревьями, полями, туманом, зарёю, этою природой, чудесной, очаровательной, но среди которой </w:t>
      </w:r>
      <w:r>
        <w:rPr>
          <w:rFonts w:ascii="Times New Roman" w:cs="Times New Roman" w:hAnsi="Times New Roman"/>
          <w:i/>
          <w:iCs/>
          <w:color w:val="000000"/>
          <w:sz w:val="28"/>
          <w:szCs w:val="28"/>
          <w:rtl w:val="off"/>
          <w:lang w:val="en-US"/>
        </w:rPr>
        <w:t>я до сих пор чувствовал себя безнадежно одиноким и ненужным</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 xml:space="preserve"> (</w:t>
      </w:r>
      <w:r>
        <w:rPr>
          <w:rFonts w:ascii="Times New Roman" w:cs="Times New Roman" w:hAnsi="Times New Roman"/>
          <w:color w:val="000000"/>
          <w:sz w:val="28"/>
          <w:szCs w:val="28"/>
          <w:rtl w:val="off"/>
          <w:lang w:val="ru-RU"/>
        </w:rPr>
        <w:t>Т.9,С.188</w:t>
      </w:r>
      <w:r>
        <w:rPr>
          <w:rFonts w:ascii="Times New Roman" w:cs="Times New Roman" w:hAnsi="Times New Roman"/>
          <w:color w:val="000000"/>
          <w:sz w:val="28"/>
          <w:szCs w:val="28"/>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both"/>
        <w:rPr>
          <w:rFonts w:ascii="Times New Roman" w:cs="Times New Roman" w:hAnsi="Times New Roman"/>
          <w:sz w:val="28"/>
          <w:szCs w:val="28"/>
        </w:rPr>
      </w:pPr>
    </w:p>
    <w:p>
      <w:pPr>
        <w:spacing w:line="360"/>
        <w:ind w:firstLine="709"/>
        <w:jc w:val="both"/>
        <w:rPr>
          <w:rFonts w:ascii="Times New Roman" w:cs="Times New Roman" w:hAnsi="Times New Roman"/>
          <w:b/>
          <w:bCs/>
          <w:sz w:val="28"/>
          <w:szCs w:val="28"/>
        </w:rPr>
      </w:pPr>
      <w:r>
        <w:rPr>
          <w:rFonts w:ascii="Times New Roman" w:cs="Times New Roman" w:hAnsi="Times New Roman"/>
          <w:b w:val="off"/>
          <w:bCs w:val="off"/>
          <w:sz w:val="28"/>
          <w:szCs w:val="28"/>
        </w:rPr>
        <w:t xml:space="preserve">Любовь излечивает героя, вдохновляет его, он желает писать картины от переполняющего его чувства. Вся жизнь до приходя Мисюсь кажется ему теперь оставленной позади, но Женя, ответившая ему на признание испытывает страх перед сестрой, которая так дорога для девушки и находится в конфликтной ситуации с её возлюбленным. Отношения героев заканчиваются, так и не начавшись.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Любовь-лекарство</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освободившая героев от оков их прошлой праздной жизни не получила возможности развиться в счастливый финал. Герой испытывает в конце повествования стыд и опустошение: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по-прежнему стало скучно жить</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(Т.9, С.191). Через стыд раскрывается болезненность общества и личной истории несостоявшегося счастья героя. Излечиться от скуки и тягости помогает любовь, невозможность быть вместе и любовные страдания заключают героя в болезненное переживание, прочитываемое нами вновь как код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любовь-болезнь</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w:t>
      </w:r>
    </w:p>
    <w:p>
      <w:pPr>
        <w:spacing w:line="360"/>
        <w:ind w:firstLine="709"/>
        <w:jc w:val="both"/>
        <w:rPr>
          <w:rFonts w:ascii="Times New Roman" w:cs="Times New Roman" w:hAnsi="Times New Roman"/>
          <w:b/>
          <w:bCs/>
          <w:sz w:val="28"/>
          <w:szCs w:val="28"/>
        </w:rPr>
      </w:pPr>
      <w:r>
        <w:rPr>
          <w:rFonts w:ascii="Times New Roman" w:cs="Times New Roman" w:hAnsi="Times New Roman"/>
          <w:b w:val="off"/>
          <w:bCs w:val="off"/>
          <w:sz w:val="28"/>
          <w:szCs w:val="28"/>
        </w:rPr>
        <w:t>Исследователи</w:t>
      </w:r>
      <w:r>
        <w:rPr>
          <w:rStyle w:val="Footnotereference"/>
          <w:rFonts w:ascii="Times New Roman" w:cs="Times New Roman" w:hAnsi="Times New Roman"/>
          <w:b w:val="off"/>
          <w:bCs w:val="off"/>
          <w:sz w:val="28"/>
          <w:szCs w:val="28"/>
        </w:rPr>
        <w:footnoteReference w:id="96"/>
      </w:r>
      <w:r>
        <w:rPr>
          <w:rFonts w:ascii="Times New Roman" w:cs="Times New Roman" w:hAnsi="Times New Roman"/>
          <w:b w:val="off"/>
          <w:bCs w:val="off"/>
          <w:sz w:val="28"/>
          <w:szCs w:val="28"/>
        </w:rPr>
        <w:t xml:space="preserve">, рассматривающие лирическую линию в рассказе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Дом с мезонином</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нашли в нем созвучие с тургеневскими мотивами.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Дом с мезонином</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по нашему мнению, действительно похож на повесть И.А.Тургенева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Ася</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в этом болезненном воплощении темы любви. </w:t>
      </w:r>
      <w:r>
        <w:rPr>
          <w:rFonts w:ascii="Times New Roman" w:cs="Times New Roman" w:hAnsi="Times New Roman"/>
          <w:b w:val="off"/>
          <w:bCs w:val="off"/>
          <w:sz w:val="28"/>
          <w:szCs w:val="28"/>
        </w:rPr>
        <w:t xml:space="preserve">В России  конца </w:t>
      </w:r>
      <w:r>
        <w:rPr>
          <w:rFonts w:ascii="Times New Roman" w:cs="Times New Roman" w:hAnsi="Times New Roman"/>
          <w:b w:val="off"/>
          <w:bCs w:val="off"/>
          <w:sz w:val="28"/>
          <w:szCs w:val="28"/>
          <w:lang w:val="en-US"/>
        </w:rPr>
        <w:t>XIX</w:t>
      </w:r>
      <w:r>
        <w:rPr>
          <w:rFonts w:ascii="Times New Roman" w:cs="Times New Roman" w:hAnsi="Times New Roman"/>
          <w:b w:val="off"/>
          <w:bCs w:val="off"/>
          <w:sz w:val="28"/>
          <w:szCs w:val="28"/>
        </w:rPr>
        <w:t xml:space="preserve"> века герой-мужчина у Тургенева и Чехова одинаково беспомощен в своих личных делах. Несмотря на свои чувства к достойной девушке, он не готов взять на себя ответственность за ее судьбу. Герой повести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Ася</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богат, но не знает, как правильно использовать свое состояние, а помещичий достаток не способствует нахождению семейного счастья. Художник из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Дома с мезонином</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беден, пренебрегает мыслью о любой работе, возможно, герою мешает его убеждение в бесполезности нетворческого труда, именно поэтому он не может принять другое решение судьбы.</w:t>
      </w:r>
    </w:p>
    <w:p>
      <w:pPr>
        <w:spacing w:line="360"/>
        <w:ind w:firstLine="709"/>
        <w:jc w:val="both"/>
        <w:rPr>
          <w:rFonts w:ascii="Times New Roman" w:cs="Times New Roman" w:hAnsi="Times New Roman"/>
          <w:b/>
          <w:bCs/>
          <w:sz w:val="28"/>
          <w:szCs w:val="28"/>
        </w:rPr>
      </w:pPr>
      <w:r>
        <w:rPr>
          <w:rFonts w:ascii="Times New Roman" w:cs="Times New Roman" w:hAnsi="Times New Roman"/>
          <w:b w:val="off"/>
          <w:bCs w:val="off"/>
          <w:sz w:val="28"/>
          <w:szCs w:val="28"/>
        </w:rPr>
        <w:t xml:space="preserve">Что касается русских девушек из дворянской семьи, то традиция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тургеневских девушек</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сохраняется и в творчестве Чехова. Ее духовность и жертвенность на первой же ступени молодой жизни подвергаются испытаниям материальных обстоятельств. Она зависит от своей семьи, особенно в финансовом плане. Чехов показывает несостоятельность обоих героев в плане их индивидуального счастья. Любовь и радость от любовных отношений зависят не только от готовности героев испытывать эти чувства друг к другу, но и от ответственности, которую оба человека должны понести. </w:t>
        <w:tab/>
        <w:t>Мисюсь и художник пребывают в инфантильной позиции, их любовь яркая, страстная, романтическая, но, к сожалению, не имеет никакого счастливого финала, как и у героев Тургенева, потому что фантазии и мечты разбиваются о реальность, чем обнажают болезненное состояние и героев, с их детской позицией по отношению к окружающему их миру, и сам мир, не дающий возможности воплотиться и продолжиться зарождающемуся и исцеляющему чувству.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color w:val="000000"/>
          <w:sz w:val="28"/>
          <w:szCs w:val="28"/>
          <w:lang w:val="en-US"/>
        </w:rPr>
      </w:pPr>
      <w:r>
        <w:rPr>
          <w:rFonts w:ascii="Times New Roman" w:cs="Times New Roman" w:hAnsi="Times New Roman"/>
          <w:b w:val="off"/>
          <w:bCs w:val="off"/>
          <w:sz w:val="28"/>
          <w:szCs w:val="28"/>
        </w:rPr>
        <w:t xml:space="preserve">Любовь в мире Чехова часто граничит с понятиями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скука</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пошлость</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жалость</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В чем же загадка этой любви? Герои Чехова либо не могут быть друг с другом (как в рассказах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Верочка</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Дом с мезонином</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О любви</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Дама с собачкой</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либо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любят любить</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любят романтический образ, но финал всех историй всегда один - нет ощущения того, что может быть какой-то счастливый исход. Скука, как болезнь, развращающая общество показана Чеховым в рассказе </w:t>
      </w:r>
      <w:r>
        <w:rPr>
          <w:rFonts w:ascii="Times New Roman" w:cs="Times New Roman" w:hAnsi="Times New Roman"/>
          <w:b w:val="off"/>
          <w:bCs w:val="off"/>
          <w:sz w:val="28"/>
          <w:szCs w:val="28"/>
        </w:rPr>
        <w:t>«</w:t>
      </w:r>
      <w:r>
        <w:rPr>
          <w:rFonts w:ascii="Times New Roman" w:cs="Times New Roman" w:hAnsi="Times New Roman"/>
          <w:b/>
          <w:bCs/>
          <w:sz w:val="28"/>
          <w:szCs w:val="28"/>
        </w:rPr>
        <w:t>Любовь</w:t>
      </w:r>
      <w:r>
        <w:rPr>
          <w:rFonts w:ascii="Times New Roman" w:cs="Times New Roman" w:hAnsi="Times New Roman"/>
          <w:b/>
          <w:bCs/>
          <w:sz w:val="28"/>
          <w:szCs w:val="28"/>
        </w:rPr>
        <w:t>»</w:t>
      </w:r>
      <w:r>
        <w:rPr>
          <w:rFonts w:ascii="Times New Roman" w:cs="Times New Roman" w:hAnsi="Times New Roman"/>
          <w:b/>
          <w:bCs/>
          <w:sz w:val="28"/>
          <w:szCs w:val="28"/>
        </w:rPr>
        <w:t xml:space="preserve"> (1886),</w:t>
      </w:r>
      <w:r>
        <w:rPr>
          <w:rFonts w:ascii="Times New Roman" w:cs="Times New Roman" w:hAnsi="Times New Roman"/>
          <w:b w:val="off"/>
          <w:bCs w:val="off"/>
          <w:sz w:val="28"/>
          <w:szCs w:val="28"/>
        </w:rPr>
        <w:t xml:space="preserve"> где главному герою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скучно быть женихом</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и он выбирает себе в супруги женщину, которая раздражает его по всем параметрам. Он считает её недалекой, громкой, жадной, но все равно женится, желая получить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прохладительное счастье</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В конце рассказа читатель будто бы получает ответ на вопрос: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В чем же загадка любви по Чехову?</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И он отвечает устами рассказчика: </w:t>
      </w:r>
      <w:r>
        <w:rPr>
          <w:rFonts w:ascii="Times New Roman" w:cs="Times New Roman" w:hAnsi="Times New Roman"/>
          <w:b w:val="off"/>
          <w:bCs w:val="off"/>
          <w:sz w:val="28"/>
          <w:szCs w:val="28"/>
        </w:rPr>
        <w:t>«</w:t>
      </w:r>
      <w:r>
        <w:rPr>
          <w:rFonts w:ascii="Times New Roman" w:cs="Times New Roman" w:hAnsi="Times New Roman"/>
          <w:color w:val="000000"/>
          <w:sz w:val="28"/>
          <w:szCs w:val="28"/>
          <w:rtl w:val="off"/>
          <w:lang w:val="en-US"/>
        </w:rPr>
        <w:t xml:space="preserve">Бывало, помню, в дни моего ловеласничества я бросал женщин из-за пятна на чулке, из-за одного глупого слова, из-за нечищенных зубов, а тут я </w:t>
      </w:r>
      <w:r>
        <w:rPr>
          <w:rFonts w:ascii="Times New Roman" w:cs="Times New Roman" w:hAnsi="Times New Roman"/>
          <w:i/>
          <w:iCs/>
          <w:color w:val="000000"/>
          <w:sz w:val="28"/>
          <w:szCs w:val="28"/>
          <w:rtl w:val="off"/>
          <w:lang w:val="en-US"/>
        </w:rPr>
        <w:t>прощаю всё</w:t>
      </w:r>
      <w:r>
        <w:rPr>
          <w:rFonts w:ascii="Times New Roman" w:cs="Times New Roman" w:hAnsi="Times New Roman"/>
          <w:color w:val="000000"/>
          <w:sz w:val="28"/>
          <w:szCs w:val="28"/>
          <w:rtl w:val="off"/>
          <w:lang w:val="en-US"/>
        </w:rPr>
        <w:t>: жеванье, возню со штопором, неряшество, длинные разговоры о выеденном яйце. Прощаю я почти бессознательно, не насилуя своей воли,</w:t>
      </w:r>
      <w:r>
        <w:rPr>
          <w:rFonts w:ascii="Times New Roman" w:cs="Times New Roman" w:hAnsi="Times New Roman"/>
          <w:b/>
          <w:bCs/>
          <w:color w:val="000000"/>
          <w:sz w:val="28"/>
          <w:szCs w:val="28"/>
          <w:rtl w:val="off"/>
          <w:lang w:val="en-US"/>
        </w:rPr>
        <w:t xml:space="preserve"> словно ошибки Саши — мои ошибки</w:t>
      </w:r>
      <w:r>
        <w:rPr>
          <w:rFonts w:ascii="Times New Roman" w:cs="Times New Roman" w:hAnsi="Times New Roman"/>
          <w:color w:val="000000"/>
          <w:sz w:val="28"/>
          <w:szCs w:val="28"/>
          <w:rtl w:val="off"/>
          <w:lang w:val="en-US"/>
        </w:rPr>
        <w:t xml:space="preserve">, а от многого, что прежде меня коробило, я прихожу в умиление и даже восторг. Мотивы такого </w:t>
      </w:r>
      <w:r>
        <w:rPr>
          <w:rFonts w:ascii="Times New Roman" w:cs="Times New Roman" w:hAnsi="Times New Roman"/>
          <w:i/>
          <w:iCs/>
          <w:color w:val="000000"/>
          <w:sz w:val="28"/>
          <w:szCs w:val="28"/>
          <w:rtl w:val="off"/>
          <w:lang w:val="en-US"/>
        </w:rPr>
        <w:t>всепрощения</w:t>
      </w:r>
      <w:r>
        <w:rPr>
          <w:rFonts w:ascii="Times New Roman" w:cs="Times New Roman" w:hAnsi="Times New Roman"/>
          <w:color w:val="000000"/>
          <w:sz w:val="28"/>
          <w:szCs w:val="28"/>
          <w:rtl w:val="off"/>
          <w:lang w:val="en-US"/>
        </w:rPr>
        <w:t xml:space="preserve"> сидят в моей любви к Саше, а где мотивы самой любви — право, не знаю</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ru-RU"/>
        </w:rPr>
        <w:t>Т.5, С.91</w:t>
      </w:r>
      <w:r>
        <w:rPr>
          <w:rFonts w:ascii="Times New Roman" w:cs="Times New Roman" w:hAnsi="Times New Roman"/>
          <w:color w:val="000000"/>
          <w:sz w:val="28"/>
          <w:szCs w:val="28"/>
          <w:rtl w:val="off"/>
          <w:lang w:val="en-US"/>
        </w:rPr>
        <w:t>).</w:t>
      </w:r>
    </w:p>
    <w:p>
      <w:pPr>
        <w:spacing w:line="360"/>
        <w:jc w:val="both"/>
        <w:rPr>
          <w:rFonts w:ascii="Times New Roman" w:cs="Times New Roman" w:hAnsi="Times New Roman"/>
          <w:b w:val="off"/>
          <w:bCs w:val="off"/>
          <w:sz w:val="28"/>
          <w:szCs w:val="28"/>
        </w:rPr>
      </w:pPr>
    </w:p>
    <w:p>
      <w:pPr>
        <w:spacing w:line="360"/>
        <w:ind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Здесь важно понятие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всепрощение</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по нашему мнению,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любовь-лекарство</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может стать ключом к счастливому финалу отношений только если она основана не на эросе (страсти, влечении) или романтизации чувства, а на уровне любовь-агапэ, как на милосердной любви, любви Бога к человеку и человека к Богу. Главный герой принимает Сашу со всеми её недостатками и излечивается от недуга той больной любви, которая занимала его жизнь до встречи с ней, он преисполнен смирением и всепрощением, поэтому, возможно, финал рассказа не воспринимается читателем тоскливым, в нем звучит надежда на какое-то счастливое продолжение. </w:t>
      </w:r>
    </w:p>
    <w:p>
      <w:pPr>
        <w:spacing w:line="360"/>
        <w:jc w:val="both"/>
        <w:rPr>
          <w:rFonts w:ascii="Times New Roman" w:cs="Times New Roman" w:hAnsi="Times New Roman"/>
          <w:b/>
          <w:bCs/>
          <w:sz w:val="28"/>
          <w:szCs w:val="28"/>
        </w:rPr>
      </w:pPr>
    </w:p>
    <w:p>
      <w:pPr>
        <w:pStyle w:val="Heading2"/>
        <w:spacing w:before="40" w:after="40" w:line="360"/>
        <w:jc w:val="both"/>
        <w:rPr>
          <w:rFonts w:ascii="Times New Roman" w:cs="Times New Roman" w:hAnsi="Times New Roman"/>
          <w:b/>
          <w:bCs/>
          <w:sz w:val="28"/>
          <w:szCs w:val="28"/>
        </w:rPr>
      </w:pPr>
      <w:r>
        <w:rPr>
          <w:rFonts w:ascii="Times New Roman" w:cs="Times New Roman" w:hAnsi="Times New Roman"/>
          <w:b/>
          <w:bCs/>
          <w:sz w:val="28"/>
          <w:szCs w:val="28"/>
        </w:rPr>
        <w:t>2.3. Код “</w:t>
      </w:r>
      <w:r>
        <w:rPr>
          <w:rStyle w:val="IndexLink"/>
          <w:rFonts w:ascii="Times New Roman" w:cs="Times New Roman" w:eastAsiaTheme="majorEastAsia" w:hAnsi="Times New Roman"/>
          <w:b/>
          <w:bCs/>
          <w:color w:val="4472c4" w:themeColor="accent1"/>
          <w:sz w:val="28"/>
          <w:szCs w:val="28"/>
        </w:rPr>
        <w:t>любовь</w:t>
      </w:r>
      <w:r>
        <w:rPr>
          <w:rFonts w:ascii="Times New Roman" w:cs="Times New Roman" w:hAnsi="Times New Roman"/>
          <w:b/>
          <w:bCs/>
          <w:sz w:val="28"/>
          <w:szCs w:val="28"/>
        </w:rPr>
        <w:t>-смерть”.</w:t>
      </w:r>
    </w:p>
    <w:p>
      <w:pPr>
        <w:pStyle w:val="Normal"/>
        <w:spacing w:before="40" w:after="40" w:line="360"/>
        <w:jc w:val="both"/>
        <w:rPr/>
      </w:pPr>
    </w:p>
    <w:p>
      <w:pPr>
        <w:pStyle w:val="Normal"/>
        <w:spacing w:before="40" w:after="40" w:line="360"/>
        <w:ind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Код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любовь-смерть</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является завершающим кодом в нашей работе.</w:t>
      </w:r>
      <w:r>
        <w:rPr>
          <w:rFonts w:ascii="Times New Roman" w:cs="Times New Roman" w:hAnsi="Times New Roman"/>
          <w:b w:val="off"/>
          <w:bCs w:val="off"/>
          <w:sz w:val="28"/>
          <w:szCs w:val="28"/>
        </w:rPr>
        <w:t xml:space="preserve"> Осмысление темы смерти в прозе А. П. Чехова привело к необходимости фокусироваться на нарративных стратегиях и размышлениях автора на эту тему, рассматривая рассказы, в которых соединилось две линии: любовь и смерть.</w:t>
      </w:r>
    </w:p>
    <w:p>
      <w:pPr>
        <w:pStyle w:val="Normal"/>
        <w:spacing w:line="360"/>
        <w:jc w:val="both"/>
        <w:rPr>
          <w:rFonts w:ascii="Times New Roman" w:hAnsi="Times New Roman"/>
          <w:sz w:val="28"/>
          <w:szCs w:val="28"/>
        </w:rPr>
      </w:pPr>
      <w:r>
        <w:rPr>
          <w:rFonts w:ascii="Times New Roman" w:cs="Times New Roman" w:hAnsi="Times New Roman"/>
          <w:b w:val="off"/>
          <w:bCs w:val="off"/>
          <w:sz w:val="28"/>
          <w:szCs w:val="28"/>
        </w:rPr>
        <w:t xml:space="preserve">Рассказ </w:t>
      </w:r>
      <w:r>
        <w:rPr>
          <w:rFonts w:ascii="Times New Roman" w:cs="Times New Roman" w:hAnsi="Times New Roman"/>
          <w:b/>
          <w:bCs/>
          <w:sz w:val="28"/>
          <w:szCs w:val="28"/>
        </w:rPr>
        <w:t>«</w:t>
      </w:r>
      <w:r>
        <w:rPr>
          <w:rFonts w:ascii="Times New Roman" w:cs="Times New Roman" w:hAnsi="Times New Roman"/>
          <w:b/>
          <w:bCs/>
          <w:sz w:val="28"/>
          <w:szCs w:val="28"/>
        </w:rPr>
        <w:t>Володя</w:t>
      </w:r>
      <w:r>
        <w:rPr>
          <w:rFonts w:ascii="Times New Roman" w:cs="Times New Roman" w:hAnsi="Times New Roman"/>
          <w:b/>
          <w:bCs/>
          <w:sz w:val="28"/>
          <w:szCs w:val="28"/>
        </w:rPr>
        <w:t>»</w:t>
      </w:r>
      <w:r>
        <w:rPr>
          <w:rFonts w:ascii="Times New Roman" w:cs="Times New Roman" w:hAnsi="Times New Roman"/>
          <w:b/>
          <w:bCs/>
          <w:sz w:val="28"/>
          <w:szCs w:val="28"/>
        </w:rPr>
        <w:t xml:space="preserve"> </w:t>
      </w:r>
      <w:r>
        <w:rPr>
          <w:rFonts w:ascii="Times New Roman" w:cs="Times New Roman" w:hAnsi="Times New Roman"/>
          <w:b w:val="off"/>
          <w:bCs w:val="off"/>
          <w:sz w:val="28"/>
          <w:szCs w:val="28"/>
        </w:rPr>
        <w:t xml:space="preserve">был впервые опубликован А.П.Чеховым в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Петербургской газете</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в 1887 году. </w:t>
      </w:r>
      <w:r>
        <w:rPr>
          <w:rFonts w:ascii="Times New Roman" w:cs="Times New Roman" w:hAnsi="Times New Roman"/>
          <w:b w:val="off"/>
          <w:bCs w:val="off"/>
          <w:sz w:val="28"/>
          <w:szCs w:val="28"/>
        </w:rPr>
        <w:t>А уже</w:t>
      </w:r>
      <w:r>
        <w:rPr>
          <w:rFonts w:ascii="Times New Roman" w:hAnsi="Times New Roman"/>
          <w:sz w:val="28"/>
          <w:szCs w:val="28"/>
        </w:rPr>
        <w:t xml:space="preserve"> 1890 г. рассказ вошел в сборник «Хмурые люди» в переработанном виде, где Чеховым была изменена финальная сцена. </w:t>
      </w:r>
      <w:r>
        <w:rPr>
          <w:rFonts w:ascii="Times New Roman" w:hAnsi="Times New Roman"/>
          <w:sz w:val="28"/>
          <w:szCs w:val="28"/>
        </w:rPr>
        <w:t xml:space="preserve">В комментариях к рассказу мы можем найти объяснение такому решению писателя: «Изменение финала, возможно, вызвано участившимися случаями самоубийства среди молодежи. Весной 1887 г. застрелился сын А. С. Суворина, студент, о чем Чехову сообщил Ал. П. Чехов 2 мая 1887 г. Врач И. В. Еремеев писал Чехову в ноябре 1887 г., что в Таганроге «периодически повторяются самоубийства гимназистов». Д. В. Григорович советовал Чехову написать роман о юном самоубийце: «Будь я помоложе и сильнее дарованием, — писал он Чехову 30 декабря 1887 г. — я бы непременно описал семью и в ней 17-летнего юношу, который забирается </w:t>
      </w:r>
    </w:p>
    <w:p>
      <w:pPr>
        <w:pStyle w:val="Normal"/>
        <w:spacing w:line="360"/>
        <w:jc w:val="both"/>
        <w:rPr>
          <w:rFonts w:ascii="Times New Roman" w:hAnsi="Times New Roman"/>
          <w:sz w:val="28"/>
          <w:szCs w:val="28"/>
        </w:rPr>
      </w:pPr>
      <w:r>
        <w:rPr>
          <w:rFonts w:ascii="Times New Roman" w:hAnsi="Times New Roman"/>
          <w:sz w:val="28"/>
          <w:szCs w:val="28"/>
        </w:rPr>
        <w:t>на чердак и там застреливается &lt;…&gt;. Такой сюжет заключает в себе вопрос дня; возьмите его, не упускайте случая коснуться наболевшей общественной раны…» (П; Т.2, С.</w:t>
      </w:r>
      <w:r>
        <w:rPr>
          <w:rFonts w:ascii="Times New Roman" w:hAnsi="Times New Roman"/>
          <w:sz w:val="28"/>
          <w:szCs w:val="28"/>
        </w:rPr>
        <w:t xml:space="preserve"> 445). «Самоубийство 17-летнего мальчика, — отвечал ему Чехов 12 января 1888 ., — тема очень благодарная и заманчивая, но ведь за нее страшно браться! На измучивший всех вопрос нужен и мучительно-сильный ответ, а хватит ли у нашего брата внутреннего содержания?»» (П; Т.2, С. </w:t>
      </w:r>
      <w:r>
        <w:rPr>
          <w:rFonts w:ascii="Times New Roman" w:hAnsi="Times New Roman"/>
          <w:sz w:val="28"/>
          <w:szCs w:val="28"/>
        </w:rPr>
        <w:t xml:space="preserve">174). </w:t>
      </w:r>
    </w:p>
    <w:p>
      <w:pPr>
        <w:pStyle w:val="Normal"/>
        <w:spacing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Получается, что Чехов изначально брался за написание рассказа, осознавая его конец </w:t>
      </w:r>
      <w:r>
        <w:rPr>
          <w:rFonts w:ascii="Times New Roman" w:cs="Times New Roman" w:hAnsi="Times New Roman"/>
          <w:sz w:val="28"/>
          <w:szCs w:val="28"/>
        </w:rPr>
        <w:t>‒</w:t>
      </w:r>
      <w:r>
        <w:rPr>
          <w:rFonts w:ascii="Times New Roman" w:cs="Times New Roman" w:hAnsi="Times New Roman"/>
          <w:sz w:val="28"/>
          <w:szCs w:val="28"/>
        </w:rPr>
        <w:t xml:space="preserve"> смерть главного героя. Однако при первой публикации финал не был трагичным, также там не было сцены ночного свидания героя и его возлюбленной. Писатель доработал рассказ для сборника и включил в него самоубийство героя, размышляя о том, что же могло довести подростка до самоубийства. Семнадцатилетний юноша по замыслу рассказа сталкивается с типичными проблемами, характерными для его сверстников: ругается с родителями, плохо учится и влюбляется. Сам он описывает свою любовь к замужней тридцатилетней Нюте следующим образом: </w:t>
      </w:r>
      <w:r>
        <w:rPr>
          <w:rFonts w:ascii="Times New Roman" w:cs="Times New Roman" w:hAnsi="Times New Roman"/>
          <w:sz w:val="28"/>
          <w:szCs w:val="28"/>
        </w:rPr>
        <w:t xml:space="preserve">«Это просто маленькая интрижка… Да, интрижка…» (Т.6, С. 198). Но склонность к подростковому максимализму, культурный фон эпохи и первые чувства, возникшие в жизни мальчика, заставляют его почувствовать себя </w:t>
      </w:r>
      <w:r>
        <w:rPr>
          <w:rFonts w:ascii="Times New Roman" w:cs="Times New Roman" w:hAnsi="Times New Roman"/>
          <w:sz w:val="28"/>
          <w:szCs w:val="28"/>
        </w:rPr>
        <w:t>«</w:t>
      </w:r>
      <w:r>
        <w:rPr>
          <w:rFonts w:ascii="Times New Roman" w:cs="Times New Roman" w:hAnsi="Times New Roman"/>
          <w:sz w:val="28"/>
          <w:szCs w:val="28"/>
        </w:rPr>
        <w:t>героем романа</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«Думая об интрижке, он вспоминал про свою непобедимую робость, про отсутствие усов, веснушки, узкие глаза, ставил себя в воображении рядом с Нютою — и эта пара казалась ему невозможной; тогда спешил он вообразить себя красивым, смелым, остроумным, одетым по самой последней моде…»(Т.6, С. 199).</w:t>
      </w:r>
    </w:p>
    <w:p>
      <w:pPr>
        <w:pStyle w:val="Normal"/>
        <w:spacing w:line="360"/>
        <w:jc w:val="both"/>
        <w:rPr>
          <w:rFonts w:ascii="Times New Roman" w:cs="Times New Roman" w:hAnsi="Times New Roman"/>
          <w:b w:val="off"/>
          <w:bCs w:val="off"/>
          <w:sz w:val="28"/>
          <w:szCs w:val="28"/>
        </w:rPr>
      </w:pPr>
      <w:r>
        <w:rPr>
          <w:rFonts w:ascii="Times New Roman" w:cs="Times New Roman" w:hAnsi="Times New Roman"/>
          <w:sz w:val="28"/>
          <w:szCs w:val="28"/>
        </w:rPr>
        <w:t xml:space="preserve">Читатель вновь встречается с кодом </w:t>
      </w:r>
      <w:r>
        <w:rPr>
          <w:rFonts w:ascii="Times New Roman" w:cs="Times New Roman" w:hAnsi="Times New Roman"/>
          <w:sz w:val="28"/>
          <w:szCs w:val="28"/>
        </w:rPr>
        <w:t>«</w:t>
      </w:r>
      <w:r>
        <w:rPr>
          <w:rFonts w:ascii="Times New Roman" w:cs="Times New Roman" w:hAnsi="Times New Roman"/>
          <w:sz w:val="28"/>
          <w:szCs w:val="28"/>
        </w:rPr>
        <w:t>любовь-болезнь</w:t>
      </w:r>
      <w:r>
        <w:rPr>
          <w:rFonts w:ascii="Times New Roman" w:cs="Times New Roman" w:hAnsi="Times New Roman"/>
          <w:sz w:val="28"/>
          <w:szCs w:val="28"/>
        </w:rPr>
        <w:t>»</w:t>
      </w:r>
      <w:r>
        <w:rPr>
          <w:rFonts w:ascii="Times New Roman" w:cs="Times New Roman" w:hAnsi="Times New Roman"/>
          <w:sz w:val="28"/>
          <w:szCs w:val="28"/>
        </w:rPr>
        <w:t>, Чехов описывает любовь мальчика к своей кузине,</w:t>
      </w:r>
      <w:r>
        <w:rPr>
          <w:rFonts w:ascii="Times New Roman" w:cs="Times New Roman" w:hAnsi="Times New Roman"/>
          <w:sz w:val="28"/>
          <w:szCs w:val="28"/>
          <w:lang w:val="en-US"/>
        </w:rPr>
        <w:t xml:space="preserve"> </w:t>
      </w:r>
      <w:r>
        <w:rPr>
          <w:rFonts w:ascii="Times New Roman" w:cs="Times New Roman" w:hAnsi="Times New Roman"/>
          <w:sz w:val="28"/>
          <w:szCs w:val="28"/>
          <w:lang w:val="ru-RU"/>
        </w:rPr>
        <w:t xml:space="preserve">с точностью психолога, вырисовывающего портрет подростка, страдающего душевных мук, терзающих его. Стыд и страх </w:t>
      </w:r>
      <w:r>
        <w:rPr>
          <w:rFonts w:ascii="Times New Roman" w:cs="Times New Roman" w:hAnsi="Times New Roman"/>
          <w:sz w:val="28"/>
          <w:szCs w:val="28"/>
          <w:lang w:val="ru-RU"/>
        </w:rPr>
        <w:t>‒</w:t>
      </w:r>
      <w:r>
        <w:rPr>
          <w:rFonts w:ascii="Times New Roman" w:cs="Times New Roman" w:hAnsi="Times New Roman"/>
          <w:sz w:val="28"/>
          <w:szCs w:val="28"/>
          <w:lang w:val="ru-RU"/>
        </w:rPr>
        <w:t xml:space="preserve"> это движущие эмоции в сюжете произведения: </w:t>
      </w:r>
      <w:r>
        <w:rPr>
          <w:rFonts w:ascii="Times New Roman" w:cs="Times New Roman" w:hAnsi="Times New Roman"/>
          <w:sz w:val="28"/>
          <w:szCs w:val="28"/>
          <w:lang w:val="ru-RU"/>
        </w:rPr>
        <w:t>«</w:t>
      </w:r>
      <w:r>
        <w:rPr>
          <w:rFonts w:ascii="Times New Roman" w:cs="Times New Roman" w:hAnsi="Times New Roman"/>
          <w:sz w:val="28"/>
          <w:szCs w:val="28"/>
          <w:lang w:val="ru-RU"/>
        </w:rPr>
        <w:t>Он стыдился и боялся; как чего-то очень нехорошего и нечистого, в чем тяжело сознаваться перед самим собой</w:t>
      </w:r>
      <w:r>
        <w:rPr>
          <w:rFonts w:ascii="Times New Roman" w:cs="Times New Roman" w:hAnsi="Times New Roman"/>
          <w:sz w:val="28"/>
          <w:szCs w:val="28"/>
          <w:lang w:val="ru-RU"/>
        </w:rPr>
        <w:t>»</w:t>
      </w:r>
      <w:r>
        <w:rPr>
          <w:rFonts w:ascii="Times New Roman" w:cs="Times New Roman" w:hAnsi="Times New Roman"/>
          <w:sz w:val="28"/>
          <w:szCs w:val="28"/>
          <w:lang w:val="ru-RU"/>
        </w:rPr>
        <w:t xml:space="preserve">(Т.6, С.199). Герой признается в своих чувствах Нюте и получает в ответ лишь насмешку над собой и поступком, вновь он испытывает стыд после случившегося и решает уехать домой.  Но по дороге к поезду, он решает испытать судьбу еще раз, решив, что был недостаточно точен в своем признании к кузине.  </w:t>
      </w:r>
      <w:r>
        <w:rPr>
          <w:rFonts w:ascii="Times New Roman" w:hAnsi="Times New Roman"/>
          <w:sz w:val="28"/>
          <w:szCs w:val="28"/>
        </w:rPr>
        <w:t>Но планы Володи не увенчались успехом, на этот раз кузина отказывает ему и называет «гадким утёнком». Стыд, который испытал герой от этого несостоявшегося романа поглощает его целиком</w:t>
      </w:r>
      <w:r>
        <w:rPr>
          <w:rFonts w:ascii="Times New Roman" w:hAnsi="Times New Roman"/>
          <w:sz w:val="28"/>
          <w:szCs w:val="28"/>
        </w:rPr>
        <w:t xml:space="preserve">: </w:t>
      </w:r>
      <w:r>
        <w:rPr>
          <w:rFonts w:ascii="Times New Roman" w:cs="Times New Roman" w:hAnsi="Times New Roman"/>
          <w:sz w:val="28"/>
          <w:szCs w:val="28"/>
        </w:rPr>
        <w:t>«</w:t>
      </w:r>
      <w:r>
        <w:rPr>
          <w:rFonts w:ascii="Times New Roman" w:hAnsi="Times New Roman"/>
          <w:sz w:val="28"/>
          <w:szCs w:val="28"/>
        </w:rPr>
        <w:t xml:space="preserve">Гадкий утенок… — думал он после того, как она ушла. — В самом деле, я гадок… Всё гадко.» (Т.6, С. 204). Любовь, которая не смогла исцелить душу мальчика, начинает пожирать его чувством стыда и страха изнутри, он срывается на мать, обвиняет её во лжи. Конец рассказа трагичен: юноша </w:t>
      </w:r>
      <w:r>
        <w:rPr>
          <w:rFonts w:ascii="Times New Roman" w:hAnsi="Times New Roman"/>
          <w:sz w:val="28"/>
          <w:szCs w:val="28"/>
        </w:rPr>
        <w:t xml:space="preserve">берет револьвер со стола, интуитивно находит курок, вкладывает дуло пистолета в рот и стреляется: </w:t>
      </w:r>
      <w:r>
        <w:rPr>
          <w:rFonts w:ascii="Times New Roman" w:hAnsi="Times New Roman"/>
          <w:sz w:val="28"/>
          <w:szCs w:val="28"/>
        </w:rPr>
        <w:t xml:space="preserve">«Раздался выстрел… Что-то с страшною силою ударило Володю по затылку, и он упал на стол, лицом прямо в рюмки и во флаконы. Затем он увидел, как его покойный отец в цилиндре с широкой черной лентой, носивший в Ментоне траур по какой-то даме, вдруг охватил его обеими руками и оба они полетели в какую-то очень темную, глубокую пропасть. Потом всё смешалось и исчезло…» (Т.6, С.209). Все эти действия мальчик совершает будто бы в бреду, кажущееся игрой действие с револьвером становится фатальным поступком для героя. Подросток, не умеющий справляться с сильными эмоциями стыда и страха, совершает необдуманный поступок и будто бы весь мир, все окружающие его люди не видят тех изменений, которые с ним происходят. Абсолютное равнодушие возлюбленной женщины и чувство стыда приводят героя к смерти. </w:t>
      </w:r>
    </w:p>
    <w:p>
      <w:pPr>
        <w:pStyle w:val="Normal"/>
        <w:spacing w:line="360"/>
        <w:jc w:val="both"/>
        <w:rPr>
          <w:rFonts w:ascii="Times New Roman" w:cs="Times New Roman" w:hAnsi="Times New Roman"/>
          <w:b w:val="off"/>
          <w:bCs w:val="off"/>
          <w:sz w:val="28"/>
          <w:szCs w:val="28"/>
        </w:rPr>
      </w:pPr>
    </w:p>
    <w:p>
      <w:pPr>
        <w:pStyle w:val="Normal"/>
        <w:spacing w:before="40" w:after="40"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Литературоведы придают особое значение повести </w:t>
      </w:r>
      <w:r>
        <w:rPr>
          <w:rFonts w:ascii="Times New Roman" w:cs="Times New Roman" w:hAnsi="Times New Roman"/>
          <w:b/>
          <w:bCs/>
          <w:sz w:val="28"/>
          <w:szCs w:val="28"/>
        </w:rPr>
        <w:t>«Невеста</w:t>
      </w:r>
      <w:r>
        <w:rPr>
          <w:rFonts w:ascii="Times New Roman" w:cs="Times New Roman" w:hAnsi="Times New Roman"/>
          <w:b/>
          <w:bCs/>
          <w:sz w:val="28"/>
          <w:szCs w:val="28"/>
        </w:rPr>
        <w:t>» (1903)</w:t>
      </w:r>
      <w:r>
        <w:rPr>
          <w:rFonts w:ascii="Times New Roman" w:cs="Times New Roman" w:hAnsi="Times New Roman"/>
          <w:sz w:val="28"/>
          <w:szCs w:val="28"/>
        </w:rPr>
        <w:t xml:space="preserve"> в творчестве А.П. Чехова, так как она была написана в начале XX века, в другой эпохе с другими системами культурных координат и новыми теориями. Эта повесть имеет открытый финал, что позволяет читателю искать множество интерпретаций и взаимодействовать с героями за кулисами действия. Это построение текста было использовано Чеховым  ранее в его повести </w:t>
      </w:r>
      <w:r>
        <w:rPr>
          <w:rFonts w:ascii="Times New Roman" w:cs="Times New Roman" w:hAnsi="Times New Roman"/>
          <w:sz w:val="28"/>
          <w:szCs w:val="28"/>
        </w:rPr>
        <w:t>«</w:t>
      </w:r>
      <w:r>
        <w:rPr>
          <w:rFonts w:ascii="Times New Roman" w:cs="Times New Roman" w:hAnsi="Times New Roman"/>
          <w:sz w:val="28"/>
          <w:szCs w:val="28"/>
        </w:rPr>
        <w:t>Степь</w:t>
      </w:r>
      <w:r>
        <w:rPr>
          <w:rFonts w:ascii="Times New Roman" w:cs="Times New Roman" w:hAnsi="Times New Roman"/>
          <w:sz w:val="28"/>
          <w:szCs w:val="28"/>
        </w:rPr>
        <w:t>» (1888)</w:t>
      </w:r>
      <w:r>
        <w:rPr>
          <w:rFonts w:ascii="Times New Roman" w:cs="Times New Roman" w:hAnsi="Times New Roman"/>
          <w:sz w:val="28"/>
          <w:szCs w:val="28"/>
        </w:rPr>
        <w:t xml:space="preserve">. Оба произведения имеют открытый финал и главные герои отправляются в путешествие для получения знаний. </w:t>
      </w:r>
    </w:p>
    <w:p>
      <w:pPr>
        <w:pStyle w:val="Normal"/>
        <w:spacing w:before="40" w:after="40" w:line="360"/>
        <w:ind w:firstLine="709"/>
        <w:jc w:val="both"/>
        <w:rPr>
          <w:rFonts w:ascii="Times New Roman" w:cs="Times New Roman" w:hAnsi="Times New Roman"/>
        </w:rPr>
      </w:pPr>
      <w:r>
        <w:rPr>
          <w:rFonts w:ascii="Times New Roman" w:cs="Times New Roman" w:hAnsi="Times New Roman"/>
          <w:sz w:val="28"/>
          <w:szCs w:val="28"/>
        </w:rPr>
        <w:t xml:space="preserve">В начале ХХ века, в московском религиозном обществе памяти Владимира Соловьева, философ Е.Н. Трубецкой читал лекции о русской иконе, фаворском свете и русском фольклоре. </w:t>
      </w:r>
      <w:r>
        <w:rPr>
          <w:rFonts w:ascii="Times New Roman" w:cs="Times New Roman" w:hAnsi="Times New Roman"/>
          <w:color w:val="000000"/>
          <w:sz w:val="28"/>
          <w:szCs w:val="28"/>
          <w:lang w:val="en-US"/>
        </w:rPr>
        <w:t>Одна</w:t>
      </w:r>
      <w:r>
        <w:rPr>
          <w:rFonts w:ascii="Times New Roman" w:cs="Times New Roman" w:hAnsi="Times New Roman"/>
          <w:sz w:val="28"/>
          <w:szCs w:val="28"/>
        </w:rPr>
        <w:t xml:space="preserve"> из лекций была посвящена устройству русской волшебной сказки, и основной идеей было преодоление </w:t>
      </w:r>
      <w:r>
        <w:rPr>
          <w:rFonts w:ascii="Times New Roman" w:cs="Times New Roman" w:hAnsi="Times New Roman"/>
          <w:sz w:val="28"/>
          <w:szCs w:val="28"/>
        </w:rPr>
        <w:t>«</w:t>
      </w:r>
      <w:r>
        <w:rPr>
          <w:rFonts w:ascii="Times New Roman" w:cs="Times New Roman" w:hAnsi="Times New Roman"/>
          <w:sz w:val="28"/>
          <w:szCs w:val="28"/>
        </w:rPr>
        <w:t>иного царства</w:t>
      </w:r>
      <w:r>
        <w:rPr>
          <w:rFonts w:ascii="Times New Roman" w:cs="Times New Roman" w:hAnsi="Times New Roman"/>
          <w:sz w:val="28"/>
          <w:szCs w:val="28"/>
        </w:rPr>
        <w:t>»</w:t>
      </w:r>
      <w:r>
        <w:rPr>
          <w:rStyle w:val="Footnotereference"/>
          <w:rFonts w:ascii="Times New Roman" w:cs="Times New Roman" w:hAnsi="Times New Roman"/>
          <w:sz w:val="28"/>
          <w:szCs w:val="28"/>
        </w:rPr>
        <w:footnoteReference w:id="94"/>
      </w:r>
      <w:r>
        <w:rPr>
          <w:rFonts w:ascii="Times New Roman" w:cs="Times New Roman" w:hAnsi="Times New Roman"/>
          <w:sz w:val="28"/>
          <w:szCs w:val="28"/>
        </w:rPr>
        <w:t xml:space="preserve"> русскими людьми путем самоотверженности. Эта тема эксплуатировалась в русских сказках, в которых Иван-царевич приносил жертву, чтобы добыть сакральные знания и преодолеть преграды. Чехов не мог присутствовать на этих лекциях, но идея новой эпохи, новых революционных идей, и поиски нового человека воплотились в его рассказе </w:t>
      </w:r>
      <w:r>
        <w:rPr>
          <w:rFonts w:ascii="Times New Roman" w:cs="Times New Roman" w:hAnsi="Times New Roman"/>
        </w:rPr>
        <w:t>«</w:t>
      </w:r>
      <w:r>
        <w:rPr>
          <w:rFonts w:ascii="Times New Roman" w:cs="Times New Roman" w:hAnsi="Times New Roman"/>
          <w:sz w:val="28"/>
          <w:szCs w:val="28"/>
        </w:rPr>
        <w:t>Невеста</w:t>
      </w:r>
      <w:r>
        <w:rPr>
          <w:rFonts w:ascii="Times New Roman" w:cs="Times New Roman" w:hAnsi="Times New Roman"/>
        </w:rPr>
        <w:t>»</w:t>
      </w:r>
      <w:r>
        <w:rPr>
          <w:rFonts w:ascii="Times New Roman" w:cs="Times New Roman" w:hAnsi="Times New Roman"/>
          <w:sz w:val="28"/>
          <w:szCs w:val="28"/>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color w:val="000000"/>
          <w:sz w:val="28"/>
          <w:szCs w:val="28"/>
          <w:rtl w:val="off"/>
          <w:lang w:val="en-US"/>
        </w:rPr>
      </w:pPr>
      <w:r>
        <w:rPr>
          <w:rFonts w:ascii="Times New Roman" w:cs="Times New Roman" w:hAnsi="Times New Roman"/>
          <w:color w:val="000000"/>
          <w:sz w:val="28"/>
          <w:szCs w:val="28"/>
          <w:rtl w:val="off"/>
          <w:lang w:val="en-US"/>
        </w:rPr>
        <w:t xml:space="preserve">Начало </w:t>
      </w:r>
      <w:r>
        <w:rPr>
          <w:rFonts w:ascii="Times New Roman" w:cs="Times New Roman" w:hAnsi="Times New Roman"/>
          <w:color w:val="000000"/>
          <w:sz w:val="28"/>
          <w:szCs w:val="28"/>
          <w:rtl w:val="off"/>
          <w:lang w:val="ru-RU"/>
        </w:rPr>
        <w:t>рассказа</w:t>
      </w:r>
      <w:r>
        <w:rPr>
          <w:rFonts w:ascii="Times New Roman" w:cs="Times New Roman" w:hAnsi="Times New Roman"/>
          <w:color w:val="000000"/>
          <w:sz w:val="28"/>
          <w:szCs w:val="28"/>
          <w:rtl w:val="off"/>
          <w:lang w:val="en-US"/>
        </w:rPr>
        <w:t xml:space="preserve"> описывает лунный пейзаж, который вызывает эмоциональное напряжение и был замечен исследователями. Точка зрения главного героя меняется, когда он видит столовую с бабушкой в шелковом платье, накрытый стол и затем обращает взгляд на поле. Жизнь в поле образуется в сакральном пространстве степи. Сад, который играет важную роль для героини Нади, также связан с женским началом и является центром мира. </w:t>
      </w:r>
      <w:r>
        <w:rPr>
          <w:rFonts w:ascii="Times New Roman" w:cs="Times New Roman" w:hAnsi="Times New Roman"/>
          <w:color w:val="000000"/>
          <w:sz w:val="28"/>
          <w:szCs w:val="28"/>
          <w:rtl w:val="off"/>
          <w:lang w:val="ru-RU"/>
        </w:rPr>
        <w:t xml:space="preserve">С самого начала текст окутывает читателя мыслью о том, что любовь, о которой мечтает Надя не является настоящей, она как грёзы детства. От этого всё вокруг кажется героине фальшивым, ненастоящим, но будто бы в тумане от “страстного желания о замужестве”. При этом здесь же в тексте читатель видит следующее отношение героини к её будущему мужу уже на первых страницах: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между тем </w:t>
      </w:r>
      <w:r>
        <w:rPr>
          <w:rFonts w:ascii="Times New Roman" w:cs="Times New Roman" w:hAnsi="Times New Roman"/>
          <w:i/>
          <w:iCs/>
          <w:color w:val="000000"/>
          <w:sz w:val="28"/>
          <w:szCs w:val="28"/>
          <w:rtl w:val="off"/>
          <w:lang w:val="ru-RU"/>
        </w:rPr>
        <w:t>радости не было</w:t>
      </w:r>
      <w:r>
        <w:rPr>
          <w:rFonts w:ascii="Times New Roman" w:cs="Times New Roman" w:hAnsi="Times New Roman"/>
          <w:i/>
          <w:iCs/>
          <w:color w:val="000000"/>
          <w:sz w:val="28"/>
          <w:szCs w:val="28"/>
          <w:rtl w:val="off"/>
          <w:lang w:val="ru-RU"/>
        </w:rPr>
        <w:t>»</w:t>
      </w:r>
      <w:r>
        <w:rPr>
          <w:rFonts w:ascii="Times New Roman" w:cs="Times New Roman" w:hAnsi="Times New Roman"/>
          <w:color w:val="000000"/>
          <w:sz w:val="28"/>
          <w:szCs w:val="28"/>
          <w:rtl w:val="off"/>
          <w:lang w:val="ru-RU"/>
        </w:rPr>
        <w:t xml:space="preserve">,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ей</w:t>
      </w:r>
      <w:r>
        <w:rPr>
          <w:rFonts w:ascii="Times New Roman" w:cs="Times New Roman" w:hAnsi="Times New Roman"/>
          <w:i/>
          <w:iCs/>
          <w:color w:val="000000"/>
          <w:sz w:val="28"/>
          <w:szCs w:val="28"/>
          <w:rtl w:val="off"/>
          <w:lang w:val="ru-RU"/>
        </w:rPr>
        <w:t xml:space="preserve"> стало досадно</w:t>
      </w:r>
      <w:r>
        <w:rPr>
          <w:rFonts w:ascii="Times New Roman" w:cs="Times New Roman" w:hAnsi="Times New Roman"/>
          <w:i/>
          <w:iCs/>
          <w:color w:val="000000"/>
          <w:sz w:val="28"/>
          <w:szCs w:val="28"/>
          <w:rtl w:val="off"/>
          <w:lang w:val="ru-RU"/>
        </w:rPr>
        <w:t>»</w:t>
      </w:r>
      <w:r>
        <w:rPr>
          <w:rFonts w:ascii="Times New Roman" w:cs="Times New Roman" w:hAnsi="Times New Roman"/>
          <w:color w:val="000000"/>
          <w:sz w:val="28"/>
          <w:szCs w:val="28"/>
          <w:rtl w:val="off"/>
          <w:lang w:val="ru-RU"/>
        </w:rPr>
        <w:t xml:space="preserve">,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ей </w:t>
      </w:r>
      <w:r>
        <w:rPr>
          <w:rFonts w:ascii="Times New Roman" w:cs="Times New Roman" w:hAnsi="Times New Roman"/>
          <w:i/>
          <w:iCs/>
          <w:color w:val="000000"/>
          <w:sz w:val="28"/>
          <w:szCs w:val="28"/>
          <w:rtl w:val="off"/>
          <w:lang w:val="ru-RU"/>
        </w:rPr>
        <w:t>было жаль</w:t>
      </w:r>
      <w:r>
        <w:rPr>
          <w:rFonts w:ascii="Times New Roman" w:cs="Times New Roman" w:hAnsi="Times New Roman"/>
          <w:i/>
          <w:iCs/>
          <w:color w:val="000000"/>
          <w:sz w:val="28"/>
          <w:szCs w:val="28"/>
          <w:rtl w:val="off"/>
          <w:lang w:val="ru-RU"/>
        </w:rPr>
        <w:t>»</w:t>
      </w:r>
      <w:r>
        <w:rPr>
          <w:rFonts w:ascii="Times New Roman" w:cs="Times New Roman" w:hAnsi="Times New Roman"/>
          <w:color w:val="000000"/>
          <w:sz w:val="28"/>
          <w:szCs w:val="28"/>
          <w:rtl w:val="off"/>
          <w:lang w:val="ru-RU"/>
        </w:rPr>
        <w:t xml:space="preserve"> и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почему-то </w:t>
      </w:r>
      <w:r>
        <w:rPr>
          <w:rFonts w:ascii="Times New Roman" w:cs="Times New Roman" w:hAnsi="Times New Roman"/>
          <w:i/>
          <w:iCs/>
          <w:color w:val="000000"/>
          <w:sz w:val="28"/>
          <w:szCs w:val="28"/>
          <w:rtl w:val="off"/>
          <w:lang w:val="ru-RU"/>
        </w:rPr>
        <w:t>неловко</w:t>
      </w:r>
      <w:r>
        <w:rPr>
          <w:rFonts w:ascii="Times New Roman" w:cs="Times New Roman" w:hAnsi="Times New Roman"/>
          <w:i/>
          <w:iCs/>
          <w:color w:val="000000"/>
          <w:sz w:val="28"/>
          <w:szCs w:val="28"/>
          <w:rtl w:val="off"/>
          <w:lang w:val="ru-RU"/>
        </w:rPr>
        <w:t>»</w:t>
      </w:r>
      <w:r>
        <w:rPr>
          <w:rFonts w:ascii="Times New Roman" w:cs="Times New Roman" w:hAnsi="Times New Roman"/>
          <w:color w:val="000000"/>
          <w:sz w:val="28"/>
          <w:szCs w:val="28"/>
          <w:rtl w:val="off"/>
          <w:lang w:val="ru-RU"/>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both"/>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Г</w:t>
      </w:r>
      <w:r>
        <w:rPr>
          <w:rFonts w:ascii="Times New Roman" w:cs="Times New Roman" w:hAnsi="Times New Roman"/>
          <w:color w:val="000000"/>
          <w:sz w:val="28"/>
          <w:szCs w:val="28"/>
          <w:rtl w:val="off"/>
          <w:lang w:val="ru-RU"/>
        </w:rPr>
        <w:t xml:space="preserve">ерой </w:t>
      </w:r>
      <w:r>
        <w:rPr>
          <w:rFonts w:ascii="Times New Roman" w:cs="Times New Roman" w:hAnsi="Times New Roman"/>
          <w:color w:val="000000"/>
          <w:sz w:val="28"/>
          <w:szCs w:val="28"/>
          <w:rtl w:val="off"/>
          <w:lang w:val="en-US"/>
        </w:rPr>
        <w:t xml:space="preserve">Саша </w:t>
      </w:r>
      <w:r>
        <w:rPr>
          <w:rFonts w:ascii="Times New Roman" w:cs="Times New Roman" w:hAnsi="Times New Roman"/>
          <w:color w:val="000000"/>
          <w:sz w:val="28"/>
          <w:szCs w:val="28"/>
          <w:rtl w:val="off"/>
          <w:lang w:val="ru-RU"/>
        </w:rPr>
        <w:t>появляется в жизни героини и выступает как божественный спаситель, несущий свет знания и изменения для Нади. Он</w:t>
      </w:r>
      <w:r>
        <w:rPr>
          <w:rFonts w:ascii="Times New Roman" w:cs="Times New Roman" w:hAnsi="Times New Roman"/>
          <w:color w:val="000000"/>
          <w:sz w:val="28"/>
          <w:szCs w:val="28"/>
          <w:rtl w:val="off"/>
          <w:lang w:val="en-US"/>
        </w:rPr>
        <w:t xml:space="preserve"> социально устроен, но одинок, болен и предчувствует свою смерть. </w:t>
      </w:r>
      <w:r>
        <w:rPr>
          <w:rFonts w:ascii="Times New Roman" w:cs="Times New Roman" w:hAnsi="Times New Roman"/>
          <w:color w:val="000000"/>
          <w:sz w:val="28"/>
          <w:szCs w:val="28"/>
          <w:rtl w:val="off"/>
          <w:lang w:val="ru-RU"/>
        </w:rPr>
        <w:t xml:space="preserve">И здесь мы можем выделить морбуальный код, который состоит в противопоставлении </w:t>
      </w:r>
      <w:r>
        <w:rPr>
          <w:rFonts w:ascii="Times New Roman" w:cs="Times New Roman" w:hAnsi="Times New Roman"/>
          <w:i/>
          <w:iCs/>
          <w:color w:val="000000"/>
          <w:sz w:val="28"/>
          <w:szCs w:val="28"/>
          <w:rtl w:val="off"/>
          <w:lang w:val="ru-RU"/>
        </w:rPr>
        <w:t>здоровье-знание, любовь-болезнь</w:t>
      </w:r>
      <w:r>
        <w:rPr>
          <w:rFonts w:ascii="Times New Roman" w:cs="Times New Roman" w:hAnsi="Times New Roman"/>
          <w:color w:val="000000"/>
          <w:sz w:val="28"/>
          <w:szCs w:val="28"/>
          <w:rtl w:val="off"/>
          <w:lang w:val="ru-RU"/>
        </w:rPr>
        <w:t xml:space="preserve">. Любовь в рассказе имеет также сопровождается чувством страха, беспокойства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как будто ожидало её что-то неопределенное, тяжелое</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rtl w:val="off"/>
          <w:lang w:val="ru-RU"/>
        </w:rPr>
        <w:t xml:space="preserve">. Тяжесть чувства подчеркивается и речевой характеристикой героини: </w:t>
      </w:r>
      <w:r>
        <w:rPr>
          <w:rFonts w:ascii="Times New Roman" w:cs="Times New Roman" w:hAnsi="Times New Roman"/>
          <w:color w:val="000000"/>
          <w:sz w:val="28"/>
          <w:szCs w:val="28"/>
          <w:rtl w:val="off"/>
          <w:lang w:val="ru-RU"/>
        </w:rPr>
        <w:t>«</w:t>
      </w:r>
      <w:r>
        <w:rPr>
          <w:rFonts w:ascii="Times New Roman" w:cs="Times New Roman" w:hAnsi="Times New Roman"/>
          <w:color w:val="000000"/>
          <w:sz w:val="28"/>
          <w:szCs w:val="28"/>
          <w:lang w:val="ru-RU"/>
        </w:rPr>
        <w:t xml:space="preserve">Боже мой, отчего мне так тяжело! </w:t>
      </w:r>
      <w:r>
        <w:rPr>
          <w:rFonts w:ascii="Times New Roman" w:cs="Times New Roman" w:hAnsi="Times New Roman"/>
          <w:color w:val="000000"/>
          <w:sz w:val="28"/>
          <w:szCs w:val="28"/>
          <w:lang w:val="ru-RU"/>
        </w:rPr>
        <w:t xml:space="preserve">А мне все эти дни так невесело, - сказала Надя, помолчав.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Отчего я не сплю по ночам?</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(Т.10, С.207)</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sz w:val="28"/>
          <w:szCs w:val="28"/>
        </w:rPr>
      </w:pPr>
      <w:r>
        <w:rPr>
          <w:rFonts w:ascii="Times New Roman" w:cs="Times New Roman" w:hAnsi="Times New Roman"/>
          <w:color w:val="000000"/>
          <w:sz w:val="28"/>
          <w:szCs w:val="28"/>
          <w:lang w:val="ru-RU"/>
        </w:rPr>
        <w:t xml:space="preserve">Надя делает вывод о том, что быть замужем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быть несчастной. Замечает эти признаки в своей матери и решает поверить словам Саши о том, что только учёба поможет ей в этой жизни. Тихая и размеренная жизнь, мечты о замужестве и любви перестали казаться Наде чем-то радостным, чем больше она беседовала с Сашей, тем сильнее в её сердце крепчало равнодушие к жениху: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Андрей Андреич водил Надю по комнатам и всё время держал её за талию; а она чувствовала себя слабой, виноватой, ненавидела все эти комнаты, кровати, кресла, её мутило от нагой дамы. Для неё уже ясно было, что она разлюбила Андрея Андреича или, быть может, не любила его никогда;</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(Т.10, С.210). И она решает променять оковы брака на свободу жизни, смотрит на Сашу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влюбленными глазами</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решается на побег в Петербург. Всё это время в тексте прослеживается болезнь Саши, пока что еще не развившаяся и не начавшая его уничтожать. Эта болезнь противопоставляется началу новой жизни Нади, в которую уже умирающий Саша вселяет надежду на изменения. Выбрать Андрея Андреича - значит выбрать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пошлость</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любви, погрязнуть в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бессмысленной жизни</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Но принимая решение уехать вместе с Сашей, находит ли героиня спокойствие и свободу, о которой мечтала? В свою вторую встречу с Сашей Надя замечает, как прогрессирует его болезнь. При этом она ощущает свое интеллектуальное превосходство над ним, а его ухудшившееся состояние противопоставляется её новой жизни. Здесь считывается код болезни и смерти, как умирающего старого патриархального общества, от которого смог освободить Саша Надю. Любовь же здесь вновь имеет трагическое значение, мечты героини и её стремления разбиваются о реальность, со смертью Александра Тимофеича приходит понимание о том, что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жизнь её перевернута</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и уже навсегда. Невеста совершает ритуал перехода в новое состояние и </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умирая</w:t>
      </w:r>
      <w:r>
        <w:rPr>
          <w:rFonts w:ascii="Times New Roman" w:cs="Times New Roman" w:hAnsi="Times New Roman"/>
          <w:color w:val="000000"/>
          <w:sz w:val="28"/>
          <w:szCs w:val="28"/>
          <w:lang w:val="ru-RU"/>
        </w:rPr>
        <w:t>»</w:t>
      </w:r>
      <w:r>
        <w:rPr>
          <w:rFonts w:ascii="Times New Roman" w:cs="Times New Roman" w:hAnsi="Times New Roman"/>
          <w:color w:val="000000"/>
          <w:sz w:val="28"/>
          <w:szCs w:val="28"/>
          <w:lang w:val="ru-RU"/>
        </w:rPr>
        <w:t xml:space="preserve"> в качестве влюбленной девушки, перерождается и становится независимой взрослой женщиной. </w:t>
      </w:r>
    </w:p>
    <w:p>
      <w:pPr>
        <w:spacing w:line="360"/>
        <w:jc w:val="both"/>
        <w:rPr>
          <w:rFonts w:ascii="Times New Roman" w:cs="Times New Roman" w:hAnsi="Times New Roman"/>
          <w:b w:val="off"/>
          <w:bCs w:val="off"/>
          <w:sz w:val="28"/>
          <w:szCs w:val="28"/>
        </w:rPr>
      </w:pPr>
    </w:p>
    <w:p>
      <w:pPr>
        <w:pStyle w:val="Normal"/>
        <w:spacing w:before="40" w:after="40" w:line="360"/>
        <w:ind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В рассмотренных нами рассказах заметно, что равнодушие, холодность и замкнутость персонажей приводят к их смерти, либо к смерти других людей. Это определяет значимость фокусировки на проблемах персонажей, нарратора, автора и читателя в связи с темой смерти. </w:t>
      </w:r>
    </w:p>
    <w:p>
      <w:pPr>
        <w:pStyle w:val="Normal"/>
        <w:spacing w:before="40" w:after="40" w:line="360"/>
        <w:ind w:firstLine="709"/>
        <w:jc w:val="both"/>
        <w:rPr>
          <w:rFonts w:ascii="Times New Roman" w:cs="Times New Roman" w:hAnsi="Times New Roman"/>
          <w:b/>
          <w:bCs/>
          <w:sz w:val="28"/>
          <w:szCs w:val="28"/>
        </w:rPr>
      </w:pPr>
      <w:r>
        <w:rPr>
          <w:rFonts w:ascii="Times New Roman" w:cs="Times New Roman" w:hAnsi="Times New Roman"/>
          <w:b w:val="off"/>
          <w:bCs w:val="off"/>
          <w:sz w:val="28"/>
          <w:szCs w:val="28"/>
        </w:rPr>
        <w:t xml:space="preserve">Хотя автор не дает окончательной оценки и иронизирует, используя нейтральную позицию нарратора, такая организация нарратива позволяет читателям поставить вопрос и осознать истинную позицию А. П. Чехова на тему любви и отношения любовь-смерть. По нашему мнению, Чехов проводит точную параллель в своих рассказах между любовным чувством и болезненным равнодушием, которое доводит героя рассказа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Володя</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до самоубийства. Код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любовь-смерть</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прочитывается в последнем рассказе А.П.Чехова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Невеста</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как светлая надежда на то, что у любви-лекарства, выраженной через любовь-знание - есть будущее. Любовь по модели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любовь от скуки</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и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любовь от страсти/пошлости</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должна умереть и превратиться в любовь, которая освобождает от оков старых традиций и понятий, тогда она станет тем самым лекарством, которое сможет вылечить все болезни общества.</w:t>
      </w:r>
    </w:p>
    <w:p>
      <w:pPr>
        <w:spacing w:line="360"/>
        <w:jc w:val="both"/>
        <w:rPr>
          <w:rFonts w:ascii="Times New Roman" w:cs="Times New Roman" w:hAnsi="Times New Roman"/>
          <w:b/>
          <w:bCs/>
          <w:sz w:val="28"/>
          <w:szCs w:val="28"/>
        </w:rPr>
      </w:pPr>
    </w:p>
    <w:p>
      <w:pPr>
        <w:spacing w:line="360"/>
        <w:jc w:val="both"/>
        <w:rPr>
          <w:rFonts w:ascii="Times New Roman" w:cs="Times New Roman" w:hAnsi="Times New Roman"/>
          <w:b/>
          <w:bCs/>
          <w:sz w:val="28"/>
          <w:szCs w:val="28"/>
        </w:rPr>
      </w:pPr>
    </w:p>
    <w:p>
      <w:pPr>
        <w:spacing w:line="360"/>
        <w:jc w:val="both"/>
        <w:rPr>
          <w:rFonts w:ascii="Times New Roman" w:cs="Times New Roman" w:hAnsi="Times New Roman"/>
          <w:b/>
          <w:bCs/>
          <w:sz w:val="28"/>
          <w:szCs w:val="28"/>
        </w:rPr>
      </w:pPr>
    </w:p>
    <w:p>
      <w:pPr>
        <w:spacing w:line="360"/>
        <w:jc w:val="both"/>
        <w:rPr>
          <w:rFonts w:ascii="Times New Roman" w:cs="Times New Roman" w:hAnsi="Times New Roman"/>
          <w:b/>
          <w:bCs/>
          <w:sz w:val="28"/>
          <w:szCs w:val="28"/>
        </w:rPr>
      </w:pPr>
    </w:p>
    <w:p>
      <w:pPr>
        <w:spacing w:line="360"/>
        <w:jc w:val="both"/>
        <w:rPr>
          <w:rFonts w:ascii="Times New Roman" w:cs="Times New Roman" w:hAnsi="Times New Roman"/>
          <w:b/>
          <w:bCs/>
          <w:sz w:val="28"/>
          <w:szCs w:val="28"/>
        </w:rPr>
      </w:pPr>
    </w:p>
    <w:p>
      <w:pPr>
        <w:spacing w:line="360"/>
        <w:jc w:val="both"/>
        <w:rPr>
          <w:rFonts w:ascii="Times New Roman" w:cs="Times New Roman" w:hAnsi="Times New Roman"/>
          <w:b/>
          <w:bCs/>
          <w:sz w:val="28"/>
          <w:szCs w:val="28"/>
        </w:rPr>
      </w:pPr>
    </w:p>
    <w:p>
      <w:pPr>
        <w:spacing w:line="360"/>
        <w:jc w:val="both"/>
        <w:rPr>
          <w:rFonts w:ascii="Times New Roman" w:cs="Times New Roman" w:hAnsi="Times New Roman"/>
          <w:b/>
          <w:bCs/>
          <w:sz w:val="28"/>
          <w:szCs w:val="28"/>
        </w:rPr>
      </w:pPr>
    </w:p>
    <w:p>
      <w:pPr>
        <w:spacing w:line="360"/>
        <w:jc w:val="both"/>
        <w:rPr>
          <w:rFonts w:ascii="Times New Roman" w:cs="Times New Roman" w:hAnsi="Times New Roman"/>
          <w:b/>
          <w:bCs/>
          <w:sz w:val="28"/>
          <w:szCs w:val="28"/>
        </w:rPr>
      </w:pPr>
    </w:p>
    <w:p>
      <w:pPr>
        <w:spacing w:line="360"/>
        <w:jc w:val="both"/>
        <w:rPr>
          <w:rFonts w:ascii="Times New Roman" w:cs="Times New Roman" w:hAnsi="Times New Roman"/>
          <w:b/>
          <w:bCs/>
          <w:sz w:val="28"/>
          <w:szCs w:val="28"/>
        </w:rPr>
      </w:pPr>
    </w:p>
    <w:p>
      <w:pPr>
        <w:spacing w:line="360"/>
        <w:jc w:val="both"/>
        <w:rPr>
          <w:rFonts w:ascii="Times New Roman" w:cs="Times New Roman" w:hAnsi="Times New Roman"/>
          <w:b/>
          <w:bCs/>
          <w:color w:val="4472c4" w:themeColor="accent1"/>
          <w:sz w:val="28"/>
          <w:szCs w:val="28"/>
        </w:rPr>
      </w:pPr>
      <w:r>
        <w:rPr>
          <w:rStyle w:val="IndexLink"/>
          <w:rFonts w:ascii="Times New Roman" w:cs="Times New Roman" w:hAnsi="Times New Roman"/>
          <w:b/>
          <w:bCs/>
          <w:color w:val="4472c4" w:themeColor="accent1"/>
          <w:sz w:val="28"/>
          <w:szCs w:val="28"/>
        </w:rPr>
        <w:t xml:space="preserve">Глава </w:t>
      </w:r>
      <w:r>
        <w:rPr>
          <w:rStyle w:val="IndexLink"/>
          <w:rFonts w:ascii="Times New Roman" w:cs="Times New Roman" w:hAnsi="Times New Roman"/>
          <w:b/>
          <w:bCs/>
          <w:color w:val="4472c4" w:themeColor="accent1"/>
          <w:sz w:val="28"/>
          <w:szCs w:val="28"/>
          <w:lang w:val="en-US"/>
        </w:rPr>
        <w:t>III</w:t>
      </w:r>
      <w:r>
        <w:rPr>
          <w:rStyle w:val="IndexLink"/>
          <w:rFonts w:ascii="Times New Roman" w:cs="Times New Roman" w:hAnsi="Times New Roman"/>
          <w:b/>
          <w:bCs/>
          <w:color w:val="4472c4" w:themeColor="accent1"/>
          <w:sz w:val="28"/>
          <w:szCs w:val="28"/>
        </w:rPr>
        <w:t xml:space="preserve">. </w:t>
      </w:r>
      <w:r>
        <w:rPr>
          <w:rStyle w:val="IndexLink"/>
          <w:rFonts w:ascii="Times New Roman" w:cs="Times New Roman" w:hAnsi="Times New Roman"/>
          <w:b/>
          <w:bCs/>
          <w:color w:val="4472c4" w:themeColor="accent1"/>
          <w:sz w:val="28"/>
          <w:szCs w:val="28"/>
        </w:rPr>
        <w:t xml:space="preserve">Рецепция А.П. Чеховым концепции “трагического значения любви” через призму </w:t>
      </w:r>
      <w:r>
        <w:rPr>
          <w:rStyle w:val="IndexLink"/>
          <w:rFonts w:ascii="Times New Roman" w:cs="Times New Roman" w:hAnsi="Times New Roman"/>
          <w:b/>
          <w:bCs/>
          <w:color w:val="4472c4" w:themeColor="accent1"/>
          <w:sz w:val="28"/>
          <w:szCs w:val="28"/>
        </w:rPr>
        <w:t>морбуального</w:t>
      </w:r>
      <w:r>
        <w:rPr>
          <w:rStyle w:val="IndexLink"/>
          <w:rFonts w:ascii="Times New Roman" w:cs="Times New Roman" w:hAnsi="Times New Roman"/>
          <w:b/>
          <w:bCs/>
          <w:color w:val="4472c4" w:themeColor="accent1"/>
          <w:sz w:val="28"/>
          <w:szCs w:val="28"/>
        </w:rPr>
        <w:t xml:space="preserve"> кода.</w:t>
      </w:r>
    </w:p>
    <w:p>
      <w:pPr>
        <w:spacing w:line="360"/>
        <w:jc w:val="both"/>
        <w:rPr>
          <w:rFonts w:ascii="Times New Roman" w:cs="Times New Roman" w:hAnsi="Times New Roman"/>
          <w:b/>
          <w:bCs/>
          <w:color w:val="auto"/>
          <w:sz w:val="28"/>
          <w:szCs w:val="28"/>
        </w:rPr>
      </w:pPr>
    </w:p>
    <w:p>
      <w:pPr>
        <w:spacing w:line="360"/>
        <w:ind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Анализ рассказов А.П.Чехова разных периодов (от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осколочного</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до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ялтинского</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показал, что  от периода к периоду концепция любви не меняется, не меняются и устойчивые аффективные состояния, связанные с проявлениями стыда и страха. Внутри текстов мы обнаружили типичные, общие, повторяющиеся элементы, которые позволяют нам делать вывод о правомерности использования понятия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морбуальный код</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в нашей работе. Такими повторяющимися элементами в тексте являются образы болезненности у героинь, их бледный вид, как например в рассказе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Шуточка</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в рассказе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Верочка</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героиня также выглядит нездоровой перед признанием в любви. Другим повторяющимся элементом, связанным с болезненными проявлениями являются рефлексии героев, выражаемые в их собственных репликах. Здесь морбуальный код проявляется на уровне речевой организации текста. Так, герои часто называют сами себя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психопатами</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Который из трёх</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Володя большой и Володя маленький</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трактуют свое поведение как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нервное</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Учитель словесности</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Верочка</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w:t>
      </w:r>
    </w:p>
    <w:p>
      <w:pPr>
        <w:spacing w:line="36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Мы разделили проанализированные тексты Чехова на три группы не случайно, так как в каждом из разобранных рассказов нами был дешифрован один из трех кодов: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любовь-лекарство</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любовь-болезнь</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люб</w:t>
      </w:r>
      <w:r>
        <w:rPr>
          <w:rFonts w:ascii="Times New Roman" w:cs="Times New Roman" w:hAnsi="Times New Roman"/>
          <w:b w:val="off"/>
          <w:bCs w:val="off"/>
          <w:sz w:val="28"/>
          <w:szCs w:val="28"/>
        </w:rPr>
        <w:t>овь-смерть</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Все эти атрибуты включены в понятие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морбуальный код</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и дали нам возможность прочитать тексты писателя, используя данный подход.</w:t>
      </w:r>
    </w:p>
    <w:p>
      <w:pPr>
        <w:spacing w:line="36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Морбуальная атрибутика очень часто пересекается в русской литературе с темой любви вне зависимости от стилистики. Во многих произведениях любовь переживается как болезненная, опасная и трагическая. В.М. Маркович объясняет на примере текстов И.С.Тургенева, что любовь в человеческой жизни приобретает трагическое ощущение. Любовь ведет человека к катастрофе, возникает парадокс невозможности счастливого финала, граничащего с неизбежностью гибели. Но, с другой стороны, это парадоксальное сочетание любви и смерти связано с еще одним очень важным сочетанием - чувством жизни. Только в любви человек может приобрести настоящее ощущение бытия. И для того, чтобы понять смысл бытия человеку нужно заплатить за это ценой своей собственной жизни. Но важен не фабульный финал, а то в чем заключено это трагическое значение и зачем человеку не смотря на несчастливый финал необходимо испытывать чувство любви. По нашему мнению, для чеховских героев, как и для тургеневских момент прикосновения к ощущению бытия важнее, чем катастрофичность в будущем. Любовь открывает перед героями Чехова возможность оценить свое прошлое, как это происходит почти со всеми героями проанализированных нами в работе рассказов. При этом оценка прошлого (ошибок молодости, трудного жизненного пути) не создает почву для анализа и рефлексии, часто воспоминания героев раскрывают читателю причины, которые привели героя к его болезненному,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нервному</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состоянию. Любовь же срабатывает как триггер и активизирует все тяготы прошлого в новые обстоятельства и условия, в отношения с новыми людьми. Многие герои Чехова пребывают внутри себя, не в силах выйти из своего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футлярного</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образа, любовь как раз помогает им, дает таблетку от этой болезни, но не излечивает. </w:t>
      </w:r>
    </w:p>
    <w:p>
      <w:pPr>
        <w:spacing w:line="36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Другой важный аспект концепции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трагического значения любви</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состоит в отсутствии равенства, в доминировании пары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раб</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властелин</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У Чехова эта модель сохраняется. В проанализированных рассказах мы видим, что всегда имеется герой, сохраняющий сильные позиции в отношениях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властелин. И герой, занимающий позицию жертвы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раб. Бывает, что внутри одной и той же истории герои меняются ролями, в зависимости от обстоятельств. В патриархальном мире властелином Чехов показывает чаще всего успешного мужа, либо мужчину, который несет большую ответственность за партнера. Однако у Чехова иногда этот фокус смещается и властелин переходит в сниженную позицию из-за измены супруги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Супруга</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Попрыгунья</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или из-за своей инфантильной позиции по отношению к миру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Дом с мезонином</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Верочка</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Резкая смена ролей показана в рассказе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Анна на шее</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где героиня, изначально занимавшая позицию жертвы вследствие мезальянса и брака по расчету, к концу повествования становится тем самым властелином, заручившись своей красотой и востребованностью в мужском обществе, почувствовав власть и силу, исходящую от неё.</w:t>
      </w:r>
    </w:p>
    <w:p>
      <w:pPr>
        <w:spacing w:line="360"/>
        <w:ind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В нашем представлении, литература XIX века в России глубоко исторически и культурно изучала феномен плотской любви. В отличие от западной традиции, русские мыслители и писатели развивали гуманистическую концепцию любви, связывая ее с богатством духовной культуры человека. Интерпретация любви в художественных текстах XIX века сочетала в себе этику, эстетику, психологию и осознание божественного. И синкретизм в понимании любви является одной из характерных особенностей русской традиции.  </w:t>
      </w:r>
      <w:r>
        <w:rPr>
          <w:rFonts w:ascii="Times New Roman" w:cs="Times New Roman" w:hAnsi="Times New Roman"/>
          <w:b w:val="off"/>
          <w:bCs w:val="off"/>
          <w:sz w:val="28"/>
          <w:szCs w:val="28"/>
        </w:rPr>
        <w:t xml:space="preserve">В данном случае большую роль играет концепция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всепрощения</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Мы считаем, что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любовь-лекарство</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по Чехову может привести к счастливой концовке отношения, только если ее основой является любовь-агапэ - любовь, основанная на милосердии, любви Бога к человеку и человека к Богу. </w:t>
      </w:r>
    </w:p>
    <w:p>
      <w:pPr>
        <w:spacing w:line="360"/>
        <w:ind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А.П. Чехов показывает концепцию любви как связь с болезнями и страданиями. Он показывает, что любовь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это не только счастье, но и боль и страдание.  В анализируемых текстах, любовь-лекарство не является решением для всех болезней, и персонажи, испытывающие любовь, не полностью излечиваются.</w:t>
      </w:r>
    </w:p>
    <w:p>
      <w:pPr>
        <w:spacing w:line="360"/>
        <w:ind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Мы считаем, что любовь является жизненно важным инструментом социализации человека, вовлечения его в общественные связи на основе внутренне мотивированных потребностей двигаться к более высоким ценностям. В русской культуре XIX века идеал любви понимался как путь к вочеловечению. </w:t>
      </w:r>
    </w:p>
    <w:p>
      <w:pPr>
        <w:spacing w:line="360"/>
        <w:ind w:firstLine="709"/>
        <w:jc w:val="both"/>
        <w:rPr>
          <w:rFonts w:ascii="Times New Roman" w:cs="Times New Roman" w:hAnsi="Times New Roman"/>
          <w:b/>
          <w:bCs/>
          <w:sz w:val="28"/>
          <w:szCs w:val="28"/>
        </w:rPr>
      </w:pPr>
      <w:r>
        <w:rPr>
          <w:rFonts w:ascii="Times New Roman" w:cs="Times New Roman" w:hAnsi="Times New Roman"/>
          <w:b w:val="off"/>
          <w:bCs w:val="off"/>
          <w:sz w:val="28"/>
          <w:szCs w:val="28"/>
        </w:rPr>
        <w:t xml:space="preserve">Чехов, по нашему мнению, в своих произведениях продолжает концепцию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трагического значения любви</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идущую от И.А.Тургенева, при этом рассматривает любовь как ответ на проблему человеческого существования, заложив основы экзистенциализма XX века.</w:t>
      </w:r>
    </w:p>
    <w:p>
      <w:pPr>
        <w:spacing w:line="360"/>
        <w:ind w:firstLine="709"/>
        <w:jc w:val="both"/>
        <w:rPr>
          <w:rFonts w:ascii="Times New Roman" w:cs="Times New Roman" w:hAnsi="Times New Roman"/>
          <w:b/>
          <w:bCs/>
          <w:sz w:val="28"/>
          <w:szCs w:val="28"/>
        </w:rPr>
      </w:pPr>
    </w:p>
    <w:p>
      <w:pPr>
        <w:spacing w:line="360"/>
        <w:jc w:val="both"/>
        <w:rPr>
          <w:rFonts w:ascii="Times New Roman" w:cs="Times New Roman" w:hAnsi="Times New Roman"/>
          <w:b/>
          <w:bCs/>
          <w:sz w:val="28"/>
          <w:szCs w:val="28"/>
        </w:rPr>
      </w:pPr>
      <w:r>
        <w:rPr>
          <w:rFonts w:ascii="Times New Roman" w:cs="Times New Roman" w:hAnsi="Times New Roman"/>
          <w:b/>
          <w:bCs/>
          <w:color w:val="4472c4" w:themeColor="accent1"/>
          <w:sz w:val="28"/>
          <w:szCs w:val="28"/>
        </w:rPr>
        <w:t>Заключение</w:t>
      </w:r>
    </w:p>
    <w:p>
      <w:pPr>
        <w:spacing w:line="360"/>
        <w:jc w:val="both"/>
        <w:rPr>
          <w:rFonts w:ascii="Times New Roman" w:cs="Times New Roman" w:hAnsi="Times New Roman"/>
          <w:b/>
          <w:bCs/>
          <w:sz w:val="28"/>
          <w:szCs w:val="28"/>
        </w:rPr>
      </w:pPr>
    </w:p>
    <w:p>
      <w:pPr>
        <w:pStyle w:val="ОсновнойтекстВКР"/>
        <w:spacing w:line="360"/>
        <w:ind w:left="0" w:firstLine="0"/>
        <w:rPr>
          <w:rFonts w:ascii="Times New Roman" w:cs="Times New Roman" w:hAnsi="Times New Roman"/>
          <w:sz w:val="28"/>
          <w:szCs w:val="28"/>
          <w:highlight w:val="none"/>
        </w:rPr>
      </w:pPr>
      <w:r>
        <w:rPr>
          <w:rFonts w:ascii="Times New Roman" w:cs="Times New Roman" w:hAnsi="Times New Roman"/>
          <w:b w:val="off"/>
          <w:bCs w:val="off"/>
          <w:highlight w:val="none"/>
        </w:rPr>
        <w:t>Результаты</w:t>
      </w:r>
      <w:r>
        <w:rPr>
          <w:rFonts w:ascii="Times New Roman" w:cs="Times New Roman" w:hAnsi="Times New Roman"/>
          <w:highlight w:val="none"/>
        </w:rPr>
        <w:t xml:space="preserve"> </w:t>
      </w:r>
      <w:r>
        <w:rPr>
          <w:rFonts w:ascii="Times New Roman" w:cs="Times New Roman" w:hAnsi="Times New Roman"/>
          <w:highlight w:val="none"/>
        </w:rPr>
        <w:t xml:space="preserve">работы показывают, что </w:t>
      </w:r>
      <w:r>
        <w:rPr>
          <w:rFonts w:ascii="Times New Roman" w:cs="Times New Roman" w:hAnsi="Times New Roman"/>
          <w:highlight w:val="none"/>
        </w:rPr>
        <w:t>морбуальный</w:t>
      </w:r>
      <w:r>
        <w:rPr>
          <w:rFonts w:ascii="Times New Roman" w:cs="Times New Roman" w:hAnsi="Times New Roman"/>
          <w:highlight w:val="none"/>
        </w:rPr>
        <w:t xml:space="preserve"> код Чехова является одним из главных элементов, создающих образ любви, как болезненного и разрушительного чувства. В текстах Чехова повторяющиеся символы смерти, болезни, разрушения и деградации сопровождают любовные отношения во всех произведениях.</w:t>
      </w:r>
    </w:p>
    <w:p>
      <w:pPr>
        <w:pStyle w:val="ОсновнойтекстВКР"/>
        <w:spacing w:line="360"/>
        <w:ind w:left="0" w:firstLine="709"/>
        <w:rPr>
          <w:rFonts w:ascii="Times New Roman" w:cs="Times New Roman" w:hAnsi="Times New Roman"/>
          <w:sz w:val="28"/>
          <w:szCs w:val="28"/>
          <w:highlight w:val="none"/>
        </w:rPr>
      </w:pPr>
      <w:r>
        <w:rPr>
          <w:rFonts w:ascii="Times New Roman" w:cs="Times New Roman" w:hAnsi="Times New Roman"/>
          <w:highlight w:val="none"/>
        </w:rPr>
        <w:t xml:space="preserve">Один из </w:t>
      </w:r>
      <w:r>
        <w:rPr>
          <w:rFonts w:ascii="Times New Roman" w:cs="Times New Roman" w:hAnsi="Times New Roman"/>
          <w:highlight w:val="none"/>
        </w:rPr>
        <w:t>выводов,</w:t>
      </w:r>
      <w:r>
        <w:rPr>
          <w:rFonts w:ascii="Times New Roman" w:cs="Times New Roman" w:hAnsi="Times New Roman"/>
          <w:highlight w:val="none"/>
        </w:rPr>
        <w:t xml:space="preserve"> к которым мы пришли, изучив тексты, состоит в том, что А.П. Чехов</w:t>
      </w:r>
      <w:r>
        <w:rPr>
          <w:rFonts w:ascii="Times New Roman" w:cs="Times New Roman" w:hAnsi="Times New Roman"/>
          <w:highlight w:val="none"/>
        </w:rPr>
        <w:t xml:space="preserve"> таким образом демонстрирует </w:t>
      </w:r>
      <w:r>
        <w:rPr>
          <w:rFonts w:ascii="Times New Roman" w:cs="Times New Roman" w:hAnsi="Times New Roman"/>
          <w:highlight w:val="none"/>
        </w:rPr>
        <w:t xml:space="preserve">всю </w:t>
      </w:r>
      <w:r>
        <w:rPr>
          <w:rFonts w:ascii="Times New Roman" w:cs="Times New Roman" w:hAnsi="Times New Roman"/>
          <w:highlight w:val="none"/>
        </w:rPr>
        <w:t>паталогичность</w:t>
      </w:r>
      <w:r>
        <w:rPr>
          <w:rFonts w:ascii="Times New Roman" w:cs="Times New Roman" w:hAnsi="Times New Roman"/>
          <w:highlight w:val="none"/>
        </w:rPr>
        <w:t xml:space="preserve">, </w:t>
      </w:r>
      <w:r>
        <w:rPr>
          <w:rFonts w:ascii="Times New Roman" w:cs="Times New Roman" w:hAnsi="Times New Roman"/>
          <w:highlight w:val="none"/>
        </w:rPr>
        <w:t>невротичность</w:t>
      </w:r>
      <w:r>
        <w:rPr>
          <w:rFonts w:ascii="Times New Roman" w:cs="Times New Roman" w:hAnsi="Times New Roman"/>
          <w:highlight w:val="none"/>
        </w:rPr>
        <w:t>, несостоятельность общества, в котором существуют его современники и он сам. И он, как врач, собирает анамнез болезни русской души.</w:t>
      </w:r>
      <w:r>
        <w:rPr>
          <w:rFonts w:ascii="Times New Roman" w:cs="Times New Roman" w:hAnsi="Times New Roman"/>
        </w:rPr>
        <w:t xml:space="preserve"> </w:t>
      </w:r>
    </w:p>
    <w:p>
      <w:pPr>
        <w:pStyle w:val="ОсновнойтекстВКР"/>
        <w:spacing w:line="360"/>
        <w:ind w:left="0" w:firstLine="709"/>
        <w:rPr>
          <w:rFonts w:ascii="Times New Roman" w:cs="Times New Roman" w:hAnsi="Times New Roman"/>
          <w:b w:val="off"/>
          <w:bCs w:val="off"/>
          <w:sz w:val="28"/>
          <w:szCs w:val="28"/>
        </w:rPr>
      </w:pPr>
      <w:r>
        <w:rPr>
          <w:rFonts w:ascii="Times New Roman" w:cs="Times New Roman" w:hAnsi="Times New Roman"/>
          <w:highlight w:val="none"/>
        </w:rPr>
        <w:t xml:space="preserve">В произведениях </w:t>
      </w:r>
      <w:r>
        <w:rPr>
          <w:rFonts w:ascii="Times New Roman" w:cs="Times New Roman" w:hAnsi="Times New Roman"/>
          <w:highlight w:val="none"/>
        </w:rPr>
        <w:t xml:space="preserve">Чехова </w:t>
      </w:r>
      <w:r>
        <w:rPr>
          <w:rFonts w:ascii="Times New Roman" w:cs="Times New Roman" w:hAnsi="Times New Roman"/>
          <w:highlight w:val="none"/>
        </w:rPr>
        <w:t>морбуальный</w:t>
      </w:r>
      <w:r>
        <w:rPr>
          <w:rFonts w:ascii="Times New Roman" w:cs="Times New Roman" w:hAnsi="Times New Roman"/>
          <w:highlight w:val="none"/>
        </w:rPr>
        <w:t xml:space="preserve"> код выражается через сравнения, метафоры, эпитеты и другие литературные приемы. Писатель использует их, чтобы создавать образы, которые вызывают чувство страха, беспокойства и неопределенности. Одним из постоянных маркеров, используемых Чеховым </w:t>
      </w:r>
      <w:r>
        <w:rPr>
          <w:rFonts w:ascii="Times New Roman" w:cs="Times New Roman" w:hAnsi="Times New Roman"/>
          <w:highlight w:val="none"/>
        </w:rPr>
        <w:t>в произведениях</w:t>
      </w:r>
      <w:r>
        <w:rPr>
          <w:rFonts w:ascii="Times New Roman" w:cs="Times New Roman" w:hAnsi="Times New Roman"/>
          <w:highlight w:val="none"/>
        </w:rPr>
        <w:t xml:space="preserve"> является сопоставление темы любви и страха, любви и стыда.</w:t>
      </w:r>
      <w:r>
        <w:rPr>
          <w:rFonts w:ascii="Times New Roman" w:cs="Times New Roman" w:hAnsi="Times New Roman"/>
          <w:b w:val="off"/>
          <w:bCs w:val="off"/>
          <w:sz w:val="28"/>
          <w:szCs w:val="28"/>
        </w:rPr>
        <w:t xml:space="preserve"> Для анализа мы выбрали рассказы, связанные темой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любовь</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которые стали триггером для чеховских персонажей, обнажая болезненные состояния общества. Они стали иллюстрацией для аффективного изображения чувств в произведениях Чехова.</w:t>
      </w:r>
    </w:p>
    <w:p>
      <w:pPr>
        <w:pStyle w:val="ОсновнойтекстВКР"/>
        <w:spacing w:line="360"/>
        <w:ind w:left="0" w:firstLine="709"/>
        <w:rPr>
          <w:rFonts w:ascii="Times New Roman" w:cs="Times New Roman" w:hAnsi="Times New Roman"/>
          <w:b w:val="off"/>
          <w:bCs w:val="off"/>
          <w:sz w:val="28"/>
          <w:szCs w:val="28"/>
        </w:rPr>
      </w:pPr>
      <w:r>
        <w:rPr>
          <w:rFonts w:ascii="Times New Roman" w:cs="Times New Roman" w:hAnsi="Times New Roman"/>
        </w:rPr>
        <w:t xml:space="preserve">Мы считаем, что Чехов в своих рассказах сравнивает любовь и равнодушие, которое приводит героя рассказа </w:t>
      </w:r>
      <w:r>
        <w:rPr>
          <w:rFonts w:ascii="Times New Roman" w:cs="Times New Roman" w:hAnsi="Times New Roman"/>
        </w:rPr>
        <w:t>«</w:t>
      </w:r>
      <w:r>
        <w:rPr>
          <w:rFonts w:ascii="Times New Roman" w:cs="Times New Roman" w:hAnsi="Times New Roman"/>
        </w:rPr>
        <w:t>Володя</w:t>
      </w:r>
      <w:r>
        <w:rPr>
          <w:rFonts w:ascii="Times New Roman" w:cs="Times New Roman" w:hAnsi="Times New Roman"/>
        </w:rPr>
        <w:t>»</w:t>
      </w:r>
      <w:r>
        <w:rPr>
          <w:rFonts w:ascii="Times New Roman" w:cs="Times New Roman" w:hAnsi="Times New Roman"/>
        </w:rPr>
        <w:t xml:space="preserve"> к самоубийству, отсылая читателя не только к проблеме индивидуального человека, а ставя под сомнение отношение к эпохе, в которой существуют люди, не способные проявлять милосердие, сострадание и любовь к ближнему. Код </w:t>
      </w:r>
      <w:r>
        <w:rPr>
          <w:rFonts w:ascii="Times New Roman" w:cs="Times New Roman" w:hAnsi="Times New Roman"/>
        </w:rPr>
        <w:t>«</w:t>
      </w:r>
      <w:r>
        <w:rPr>
          <w:rFonts w:ascii="Times New Roman" w:cs="Times New Roman" w:hAnsi="Times New Roman"/>
        </w:rPr>
        <w:t>любовь-смерть</w:t>
      </w:r>
      <w:r>
        <w:rPr>
          <w:rFonts w:ascii="Times New Roman" w:cs="Times New Roman" w:hAnsi="Times New Roman"/>
        </w:rPr>
        <w:t>»</w:t>
      </w:r>
      <w:r>
        <w:rPr>
          <w:rFonts w:ascii="Times New Roman" w:cs="Times New Roman" w:hAnsi="Times New Roman"/>
        </w:rPr>
        <w:t xml:space="preserve"> проявляется в рассказе </w:t>
      </w:r>
      <w:r>
        <w:rPr>
          <w:rFonts w:ascii="Times New Roman" w:cs="Times New Roman" w:hAnsi="Times New Roman"/>
        </w:rPr>
        <w:t>«</w:t>
      </w:r>
      <w:r>
        <w:rPr>
          <w:rFonts w:ascii="Times New Roman" w:cs="Times New Roman" w:hAnsi="Times New Roman"/>
        </w:rPr>
        <w:t>Невеста</w:t>
      </w:r>
      <w:r>
        <w:rPr>
          <w:rFonts w:ascii="Times New Roman" w:cs="Times New Roman" w:hAnsi="Times New Roman"/>
        </w:rPr>
        <w:t>»</w:t>
      </w:r>
      <w:r>
        <w:rPr>
          <w:rFonts w:ascii="Times New Roman" w:cs="Times New Roman" w:hAnsi="Times New Roman"/>
        </w:rPr>
        <w:t xml:space="preserve"> как надежда на будущее для любви, которая освободит от традиций и станет лекарством для болезней общества. И эта надежда по Чехову заключается в обращении человека не к индивидуальному счастью, а к вопросам самосознания в мире, к вопросам бытия. </w:t>
      </w:r>
      <w:r>
        <w:rPr>
          <w:rFonts w:ascii="Times New Roman" w:cs="Times New Roman" w:hAnsi="Times New Roman"/>
          <w:b w:val="off"/>
          <w:bCs w:val="off"/>
          <w:sz w:val="28"/>
          <w:szCs w:val="28"/>
        </w:rPr>
        <w:t xml:space="preserve">Чехов показывает, что материальные ценности заменили истинные человеческие представления о любви и браке, и это привело к появлению кода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любовь-болезнь</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w:t>
      </w:r>
    </w:p>
    <w:p>
      <w:pPr>
        <w:pStyle w:val="ОсновнойтекстВКР"/>
        <w:spacing w:line="360"/>
        <w:ind w:left="0" w:firstLine="709"/>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Из анализа рассказов, связанных с кодом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любовь-болезнь</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становится ясно, что Чехов считает искреннюю любовь, без эгоизма, поисков выгоды, без стремления к низменным страстям, единственным верным проявлением любви. Все остальные проявления любви оказываются связанными с проявлением эроса и не могут окончиться счастливым финалом. Рассказы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О любви</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и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Попрыгунья</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демонстрируют мощь любви, но она всегда граничит с болезненностью и не заканчивается счастливо. </w:t>
      </w:r>
    </w:p>
    <w:p>
      <w:pPr>
        <w:pStyle w:val="ОсновнойтекстВКР"/>
        <w:spacing w:line="360"/>
        <w:ind w:left="0" w:firstLine="709"/>
        <w:rPr>
          <w:rFonts w:ascii="Times New Roman" w:cs="Times New Roman" w:hAnsi="Times New Roman"/>
          <w:b w:val="off"/>
          <w:bCs w:val="off"/>
          <w:sz w:val="28"/>
          <w:szCs w:val="28"/>
        </w:rPr>
      </w:pPr>
      <w:r>
        <w:rPr>
          <w:rFonts w:ascii="Times New Roman" w:cs="Times New Roman" w:hAnsi="Times New Roman"/>
          <w:b w:val="off"/>
          <w:bCs w:val="off"/>
          <w:sz w:val="28"/>
          <w:szCs w:val="28"/>
        </w:rPr>
        <w:t>Чехов был новатором и экспериментатором, он использовал свои знания в области психологии и психиатрии, чтобы создавать произведения. Писатель обнажал эмоции и использовал телесное описание аффективных состояний персонажей, чтобы провести читателя через их переживания.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b w:val="off"/>
          <w:bCs w:val="off"/>
          <w:sz w:val="28"/>
          <w:szCs w:val="28"/>
          <w:lang w:val="ru-RU"/>
        </w:rPr>
      </w:pPr>
      <w:r>
        <w:rPr>
          <w:rFonts w:ascii="Times New Roman" w:cs="Times New Roman" w:hAnsi="Times New Roman"/>
          <w:b w:val="off"/>
          <w:bCs w:val="off"/>
          <w:sz w:val="28"/>
          <w:szCs w:val="28"/>
        </w:rPr>
        <w:t xml:space="preserve">Используя психиатрическую науку, Чехов создал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невротический атлас</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 xml:space="preserve">, отражающий главную болезнь эпохи конца </w:t>
      </w:r>
      <w:r>
        <w:rPr>
          <w:rFonts w:ascii="Times New Roman" w:cs="Times New Roman" w:hAnsi="Times New Roman"/>
          <w:b w:val="off"/>
          <w:bCs w:val="off"/>
          <w:sz w:val="28"/>
          <w:szCs w:val="28"/>
          <w:lang w:val="en-US"/>
        </w:rPr>
        <w:t xml:space="preserve">XIX - </w:t>
      </w:r>
      <w:r>
        <w:rPr>
          <w:rFonts w:ascii="Times New Roman" w:cs="Times New Roman" w:hAnsi="Times New Roman"/>
          <w:b w:val="off"/>
          <w:bCs w:val="off"/>
          <w:sz w:val="28"/>
          <w:szCs w:val="28"/>
          <w:lang w:val="ru-RU"/>
        </w:rPr>
        <w:t xml:space="preserve">начала </w:t>
      </w:r>
      <w:r>
        <w:rPr>
          <w:rFonts w:ascii="Times New Roman" w:cs="Times New Roman" w:hAnsi="Times New Roman"/>
          <w:b w:val="off"/>
          <w:bCs w:val="off"/>
          <w:sz w:val="28"/>
          <w:szCs w:val="28"/>
          <w:lang w:val="en-US"/>
        </w:rPr>
        <w:t xml:space="preserve">XX </w:t>
      </w:r>
      <w:r>
        <w:rPr>
          <w:rFonts w:ascii="Times New Roman" w:cs="Times New Roman" w:hAnsi="Times New Roman"/>
          <w:b w:val="off"/>
          <w:bCs w:val="off"/>
          <w:sz w:val="28"/>
          <w:szCs w:val="28"/>
          <w:lang w:val="ru-RU"/>
        </w:rPr>
        <w:t xml:space="preserve">столетия. </w:t>
      </w:r>
      <w:r>
        <w:rPr>
          <w:rFonts w:ascii="Times New Roman" w:cs="Times New Roman" w:hAnsi="Times New Roman"/>
          <w:b w:val="off"/>
          <w:bCs w:val="off"/>
          <w:sz w:val="28"/>
          <w:szCs w:val="28"/>
          <w:lang w:val="ru-RU"/>
        </w:rPr>
        <w:t>«</w:t>
      </w:r>
      <w:r>
        <w:rPr>
          <w:rFonts w:ascii="Times New Roman" w:cs="Times New Roman" w:hAnsi="Times New Roman"/>
          <w:b w:val="off"/>
          <w:bCs w:val="off"/>
          <w:sz w:val="28"/>
          <w:szCs w:val="28"/>
          <w:lang w:val="ru-RU"/>
        </w:rPr>
        <w:t>Все болезни от нервов&lt;...&gt;</w:t>
      </w:r>
      <w:r>
        <w:rPr>
          <w:rFonts w:ascii="Times New Roman" w:cs="Times New Roman" w:hAnsi="Times New Roman"/>
          <w:b w:val="off"/>
          <w:bCs w:val="off"/>
          <w:sz w:val="28"/>
          <w:szCs w:val="28"/>
          <w:lang w:val="ru-RU"/>
        </w:rPr>
        <w:t>»</w:t>
      </w:r>
      <w:r>
        <w:rPr>
          <w:rFonts w:ascii="Times New Roman" w:cs="Times New Roman" w:hAnsi="Times New Roman"/>
          <w:b w:val="off"/>
          <w:bCs w:val="off"/>
          <w:sz w:val="28"/>
          <w:szCs w:val="28"/>
          <w:lang w:val="ru-RU"/>
        </w:rPr>
        <w:t xml:space="preserve">, </w:t>
      </w:r>
      <w:r>
        <w:rPr>
          <w:rFonts w:ascii="Times New Roman" w:cs="Times New Roman" w:hAnsi="Times New Roman"/>
          <w:b w:val="off"/>
          <w:bCs w:val="off"/>
          <w:sz w:val="28"/>
          <w:szCs w:val="28"/>
          <w:lang w:val="ru-RU"/>
        </w:rPr>
        <w:t xml:space="preserve">‒ </w:t>
      </w:r>
      <w:r>
        <w:rPr>
          <w:rFonts w:ascii="Times New Roman" w:cs="Times New Roman" w:hAnsi="Times New Roman"/>
          <w:b w:val="off"/>
          <w:bCs w:val="off"/>
          <w:sz w:val="28"/>
          <w:szCs w:val="28"/>
          <w:lang w:val="ru-RU"/>
        </w:rPr>
        <w:t xml:space="preserve">следуя за Ги де Мопассаном, Чехов соглашается с этим и изображает в своих текстах невротиков, психопатов, и в целом обыкновенных людей, которые проявляют в своих действиях аффективную атрибутику.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color w:val="000000"/>
          <w:sz w:val="28"/>
          <w:szCs w:val="28"/>
          <w:lang w:val="en-US"/>
        </w:rPr>
      </w:pPr>
      <w:r>
        <w:rPr>
          <w:rFonts w:ascii="Times New Roman" w:cs="Times New Roman" w:hAnsi="Times New Roman"/>
          <w:b w:val="off"/>
          <w:bCs w:val="off"/>
          <w:sz w:val="28"/>
          <w:szCs w:val="28"/>
          <w:lang w:val="ru-RU"/>
        </w:rPr>
        <w:t xml:space="preserve">Любовь для героев из волшебной микстуры от нервов и проблем превращается в яд, который разносит по всему организму глубинные проблемы, связанные с социальными аспектами жизни, отравляющими прекрасное чувство. </w:t>
      </w:r>
      <w:r>
        <w:rPr>
          <w:rFonts w:ascii="Times New Roman" w:cs="Times New Roman" w:hAnsi="Times New Roman"/>
          <w:color w:val="000000"/>
          <w:sz w:val="28"/>
          <w:szCs w:val="28"/>
          <w:rtl w:val="off"/>
          <w:lang w:val="en-US"/>
        </w:rPr>
        <w:t xml:space="preserve">Лишь в любви мы можем по-настоящему ощутить своё существование. Однако, чтобы постигнуть смысл нашей жизни, мы должны быть готовы пожертвовать ею. Не финал истории играет роль, а то, что вкладывается в это трагическое значение и почему мы должны продолжать испытывать любовь, даже если она закончится неудачей. Мы считаем, что для героев </w:t>
      </w:r>
      <w:r>
        <w:rPr>
          <w:rFonts w:ascii="Times New Roman" w:cs="Times New Roman" w:hAnsi="Times New Roman"/>
          <w:color w:val="000000"/>
          <w:sz w:val="28"/>
          <w:szCs w:val="28"/>
          <w:rtl w:val="off"/>
          <w:lang w:val="ru-RU"/>
        </w:rPr>
        <w:t>А</w:t>
      </w:r>
      <w:r>
        <w:rPr>
          <w:rFonts w:ascii="Times New Roman" w:cs="Times New Roman" w:hAnsi="Times New Roman"/>
          <w:color w:val="000000"/>
          <w:sz w:val="28"/>
          <w:szCs w:val="28"/>
          <w:rtl w:val="off"/>
          <w:lang w:val="en-US"/>
        </w:rPr>
        <w:t>.</w:t>
      </w:r>
      <w:r>
        <w:rPr>
          <w:rFonts w:ascii="Times New Roman" w:cs="Times New Roman" w:hAnsi="Times New Roman"/>
          <w:color w:val="000000"/>
          <w:sz w:val="28"/>
          <w:szCs w:val="28"/>
          <w:rtl w:val="off"/>
          <w:lang w:val="ru-RU"/>
        </w:rPr>
        <w:t>П.</w:t>
      </w:r>
      <w:r>
        <w:rPr>
          <w:rFonts w:ascii="Times New Roman" w:cs="Times New Roman" w:hAnsi="Times New Roman"/>
          <w:color w:val="000000"/>
          <w:sz w:val="28"/>
          <w:szCs w:val="28"/>
          <w:rtl w:val="off"/>
          <w:lang w:val="en-US"/>
        </w:rPr>
        <w:t xml:space="preserve"> Чехова и И.</w:t>
      </w:r>
      <w:r>
        <w:rPr>
          <w:rFonts w:ascii="Times New Roman" w:cs="Times New Roman" w:hAnsi="Times New Roman"/>
          <w:color w:val="000000"/>
          <w:sz w:val="28"/>
          <w:szCs w:val="28"/>
          <w:rtl w:val="off"/>
          <w:lang w:val="ru-RU"/>
        </w:rPr>
        <w:t xml:space="preserve">С. </w:t>
      </w:r>
      <w:r>
        <w:rPr>
          <w:rFonts w:ascii="Times New Roman" w:cs="Times New Roman" w:hAnsi="Times New Roman"/>
          <w:color w:val="000000"/>
          <w:sz w:val="28"/>
          <w:szCs w:val="28"/>
          <w:rtl w:val="off"/>
          <w:lang w:val="en-US"/>
        </w:rPr>
        <w:t xml:space="preserve">Тургенева важнее момент прикосновения к жизни, чем будущая катастрофа, </w:t>
      </w:r>
      <w:r>
        <w:rPr>
          <w:rFonts w:ascii="Times New Roman" w:cs="Times New Roman" w:hAnsi="Times New Roman"/>
          <w:color w:val="000000"/>
          <w:sz w:val="28"/>
          <w:szCs w:val="28"/>
          <w:rtl w:val="off"/>
          <w:lang w:val="ru-RU"/>
        </w:rPr>
        <w:t xml:space="preserve">поэтому все герои отваживаются принять таблетку любви для того, чтобы очутиться в этом мгновении счастья. Но счастье заканчивается, оно мимолетно и герои Чехова вновь погружаются в свою футлярность, в привычный быт, скуку и пошлость жизни. </w:t>
      </w:r>
    </w:p>
    <w:p>
      <w:pPr>
        <w:pStyle w:val="ОсновнойтекстВКР"/>
        <w:spacing w:line="360"/>
        <w:ind w:left="0" w:firstLine="709"/>
        <w:jc w:val="both"/>
        <w:rPr>
          <w:rFonts w:ascii="Times New Roman" w:cs="Times New Roman" w:hAnsi="Times New Roman"/>
          <w:b/>
          <w:bCs/>
          <w:sz w:val="28"/>
          <w:szCs w:val="28"/>
        </w:rPr>
      </w:pPr>
    </w:p>
    <w:p>
      <w:pPr>
        <w:pStyle w:val="ОсновнойтекстВКР"/>
        <w:spacing w:line="360"/>
        <w:ind w:left="0" w:firstLine="0"/>
        <w:rPr>
          <w:rFonts w:ascii="Times New Roman" w:cs="Times New Roman" w:hAnsi="Times New Roman"/>
          <w:b/>
          <w:bCs/>
          <w:sz w:val="28"/>
          <w:szCs w:val="28"/>
        </w:rPr>
      </w:pPr>
    </w:p>
    <w:p>
      <w:pPr>
        <w:pStyle w:val="ОсновнойтекстВКР"/>
        <w:spacing w:line="360"/>
        <w:ind w:left="0" w:firstLine="0"/>
        <w:rPr>
          <w:rFonts w:ascii="Times New Roman" w:cs="Times New Roman" w:hAnsi="Times New Roman"/>
          <w:b/>
          <w:bCs/>
          <w:sz w:val="28"/>
          <w:szCs w:val="28"/>
        </w:rPr>
        <w:sectPr>
          <w:pgSz w:w="11906" w:h="16838"/>
          <w:pgMar w:top="1134" w:right="567" w:bottom="1134" w:left="1984" w:header="709" w:footer="567" w:gutter="0"/>
          <w:pgNumType w:fmt="decimal"/>
          <w:cols w:space="720"/>
        </w:sectPr>
      </w:pPr>
      <w:r>
        <w:rPr>
          <w:rFonts w:ascii="Times New Roman" w:cs="Times New Roman" w:hAnsi="Times New Roman"/>
          <w:b/>
          <w:bCs/>
          <w:sz w:val="28"/>
          <w:szCs w:val="28"/>
        </w:rPr>
        <w:t>
</w:t>
      </w:r>
    </w:p>
    <w:p>
      <w:pPr>
        <w:pStyle w:val="Heading1"/>
        <w:spacing w:line="360"/>
        <w:jc w:val="both"/>
        <w:rPr>
          <w:rFonts w:ascii="Times New Roman" w:cs="Times New Roman" w:hAnsi="Times New Roman"/>
          <w:sz w:val="28"/>
          <w:szCs w:val="28"/>
        </w:rPr>
      </w:pPr>
      <w:r>
        <w:rPr>
          <w:rFonts w:ascii="Times New Roman" w:cs="Times New Roman" w:hAnsi="Times New Roman"/>
        </w:rPr>
        <w:t>Библиография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 xml:space="preserve"> </w:t>
      </w:r>
    </w:p>
    <w:p>
      <w:pPr>
        <w:pStyle w:val="Normal"/>
        <w:numPr>
          <w:ilvl w:val="0"/>
          <w:numId w:val="19"/>
        </w:numPr>
        <w:spacing w:line="360"/>
        <w:jc w:val="both"/>
        <w:rPr>
          <w:rFonts w:ascii="Times New Roman" w:cs="Times New Roman" w:hAnsi="Times New Roman"/>
          <w:sz w:val="28"/>
          <w:szCs w:val="28"/>
        </w:rPr>
      </w:pPr>
      <w:r>
        <w:rPr>
          <w:rFonts w:ascii="times new roman"/>
          <w:color w:val="000000"/>
          <w:sz w:val="28"/>
          <w:szCs w:val="28"/>
          <w:rtl w:val="off"/>
          <w:lang w:val="en-US"/>
        </w:rPr>
        <w:t>Чехов А.П. Полное собрание сочинений и писем [Текст]: В 30-ти тт. Сочинения, Том 1 / А.П. Чехов. АН СССР. Ин-т мировой лит. им. A.M. Горького. М.: Наука, 1974-1983. 608 с.</w:t>
      </w:r>
    </w:p>
    <w:p>
      <w:pPr>
        <w:pStyle w:val="Heading9Char"/>
        <w:numPr>
          <w:ilvl w:val="0"/>
          <w:numId w:val="19"/>
        </w:numPr>
        <w:bidi w:val="off"/>
        <w:spacing w:line="360"/>
        <w:jc w:val="both"/>
        <w:rPr>
          <w:rFonts w:ascii="Times New Roman" w:cs="Times New Roman" w:hAnsi="Times New Roman"/>
          <w:i w:val="off"/>
          <w:iCs w:val="off"/>
          <w:sz w:val="28"/>
          <w:szCs w:val="28"/>
          <w:lang w:val="en-US"/>
        </w:rPr>
      </w:pPr>
      <w:r>
        <w:rPr>
          <w:rFonts w:ascii="Times New Roman" w:cs="Times New Roman" w:hAnsi="Times New Roman"/>
          <w:i w:val="off"/>
          <w:iCs w:val="off"/>
          <w:sz w:val="28"/>
          <w:szCs w:val="28"/>
          <w:rtl w:val="off"/>
          <w:lang w:val="en-US"/>
        </w:rPr>
        <w:t>Чехов А.П. Полное собрание сочинений и писем [Текст]: В 30-ти тт. Сочинения, Том 2 / А.П. Чехов. АН СССР. Ин-т мировой лит. им. A.M. Горького. М.: Наука, 1974-1983. 584 с.</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Чехов А.П. Полное собрание сочинений и писем [Текст]: В 30-ти тт. Сочинения, Том 3 / А.П. Чехов. АН СССР. Ин-т мировой лит. им. A.M. Горького. М.: Наука, 1974-1983. 624 с.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Чехов А.П. Полное собрание сочинений и писем [Текст]: В 30-ти тт. Сочинения, Том 5 / А.П. Чехов. АН СССР. Ин-т мировой лит. им. A.M. Горького. М.: Наука, 1974-1983. 704 с.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Чехов А.П. Полное собрание сочинений и писем [Текст]: В 30-ти тт. Сочинения, Том 6 / А.П. Чехов. АН СССР. Ин-т мировой лит. им. A.M. Горького. М.: Наука, 1974-1983. 736 с.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Чехов А.П. Полное собрание сочинений и писем [Текст]: В 30-ти тт. Сочинения, Том 7 / А.П. Чехов. АН СССР. Ин-т мировой лит. им. A.M. Горького. М.: Наука, 1974-1983. 735 с.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Чехов А.П. Полное собрание сочинений и писем [Текст]: В 30-ти тт. Сочинения, Том 8 / А.П. Чехов. АН СССР. Ин-т мировой лит. им. A.M. Горького. М.: Наука, 1974-1983. 528 с.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Чехов А.П. Полное собрание сочинений и писем [Текст]: В 30-ти тт. Сочинения, Том 9 / А.П. Чехов. АН СССР. Ин-т мировой лит. им. A.M. Горького. М.: Наука, 1974-1983. 544 с.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Чехов А.П. Полное собрание сочинений и писем [Текст]: В 30-ти тт. Сочинения, Том 10 / А.П. Чехов. АН СССР. Ин-т мировой лит. им. A.M. Горького. М.: Наука, 1974-1983. 496 с.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Чехов А. П. Полное собрание сочинений и писем: В 30 т. Письма: В 12 т. / АН СССР. Ин-т мировой лит.им. А. М. Горького. М.: Наука, 1974–1983. Т. 3. Письма, Октябрь 1888 — декабрь 1889. М.: Наука, 1976.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Чехов в воспоминаниях современников: сборник. Подгот. текста и коммент. Н. И. Гитович и И. В. Федорова. Ред. и вступит. статья А. К. Котова. М.: Гослитиздат, 1954. С.661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Аристотель. Этика Аристотеля  / Аристотель. — СПб : Философское общество, 1908. — 207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Антоневич, А.Ю. </w:t>
      </w:r>
      <w:r>
        <w:rPr>
          <w:rFonts w:ascii="Times New Roman" w:cs="Times New Roman" w:hAnsi="Times New Roman"/>
          <w:sz w:val="28"/>
          <w:szCs w:val="28"/>
        </w:rPr>
        <w:t>Деформации художественного пространства в рассказе А.П.Чехова «Гусев»: (К вопросу о психологизме чеховской прозы) // Филологические штудии. – Иваново, 1999. – Вып. 3. – С. 31-39.</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Бахтин, М. М. Эстетика словесного творчества / М. М. Бахтин. — 2-е изд. — Москва : Искусство,, 1986. — 444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Базыма, Б. А. Психология цвета: Теория и практика. / Б. А. Базыма. — Москва : Речь, 2005. — 208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Бердяев, Н. А. Эрос и личность: Философия пола и любви / Н. А. Бердяев. — Москва : Прометей, 1989. — 156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Блейлер, Э. Руководство по психиатрии / Э. Блейлер. — Берлин : "Врачъ", 1920. — 542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Буняева, М. В.  Антон Павлович Чехов как ученый и художник: историко- психологическое исследование / М. В. Буняева. — Текст : электронный //  Дискуссия. 2012. №6.  : [сайт]. — URL: https://cyberleninka.ru/article/n/anton-pavlovich- chehov-kak-uchenyy-i-hudozhnik-istoriko-psihologicheskoe-issledovanie (дата обращения: 10.05.2023).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Бурно, М.Е. </w:t>
      </w:r>
      <w:r>
        <w:rPr>
          <w:rFonts w:ascii="Times New Roman" w:cs="Times New Roman" w:hAnsi="Times New Roman"/>
          <w:sz w:val="28"/>
          <w:szCs w:val="28"/>
        </w:rPr>
        <w:t>О «психотерапевтическом» рассказе А.П.Чехова «Черный монах» // Независимый психотерапевтический журнал. Вестник НПА. – М., 1998. – Вып. II. – С. 87-90.</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Воскресенский, Б.А.; Воскресенская, А.Б. Болезнь или искушение? (читая «Черного монаха»). – С. 26-29.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Гирц, Клиффорд Интерпретация культур / Клиффорд Гирц. — Москва : РОССПЭН, 2004. — 557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Долженков, П. Н. Чехов и психиатрия / П. Н. Долженков. — Текст : электронный // Медицинская газета, 2008 № 65 : [сайт]. — URL: https://www.mgzt.ru/%E2%84%96-65-%D0%BE%D1%82-29-%D0%B0%D0%B2%D0%B3%D1%83%D1%81%D1%82%D0%B0-2008%D0%B3/%D1%87%D0%B5%D1%85%D0%BE%D0%B2-%D0%B8-%D0%BF%D1%81%D0%B8%D1%85%D0%B8%D0%B0%D1%82%D1%80%D0%B8%D1%8F  (дата обращения: 10.05.2023).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Долженков, П. Н. Чехов и позитивизм / П. Н. Долженков. — 2-ое изд. — Москва : Издательство "Скорпион", 2003. — 218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Есин, А. Б. Психологизм русской классической литературы. / А. Б. Есин. — Москва : Просвещение, 1988. — 176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Ефремова, Н. В. Когнитивно-дискурсивные механизмы создания медицинского текста (на материале произведений Н.М. Амосова, Ф.Г. Углова) : специальность 10.02.01 «русский язык» : диссертация на соискание ученой степени кандидата филологических наук / Ефремова Н.В. ; Волгоградский государственный социально-педагогический университет. — Волоград, 2017. — 215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Зорин, А. Л. Появление героя: из истории русской эмоциональной культуры конца XVIII-начала XIX века / А. Л. Зорин. — Москва : Новое литературное обозрение, 2016. — 563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Звонникова, Л. </w:t>
      </w:r>
      <w:r>
        <w:rPr>
          <w:rFonts w:ascii="Times New Roman" w:cs="Times New Roman" w:hAnsi="Times New Roman"/>
          <w:sz w:val="28"/>
          <w:szCs w:val="28"/>
        </w:rPr>
        <w:t>Скверная болезнь (К нравственно-философской проблематике «Дуэли») // Вопр. лит. – М., 1985. – № 3. – С. 160-182.</w:t>
      </w:r>
    </w:p>
    <w:p>
      <w:pPr>
        <w:pStyle w:val="Normal"/>
        <w:spacing w:line="360"/>
        <w:ind w:right="0"/>
        <w:jc w:val="both"/>
        <w:rPr>
          <w:rFonts w:ascii="Times New Roman" w:cs="Times New Roman" w:hAnsi="Times New Roman"/>
          <w:sz w:val="28"/>
          <w:szCs w:val="28"/>
        </w:rPr>
      </w:pP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Керер, К. А. Лингвокультурный концепт «врач» в отечественном художественном медицинском дискурсе (на материале произведения Д. Правдина «Записки городского хирурга») / К. А. Керер. — Текст : непосредственный // Известия Саратовского университета. — 2019. — № Т.19, выпуск №2. — С. 149-154.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Козубовская, Г. П. CHOLERA MORBUS, МОРБУАЛЬНОСТЬ, МОРБУАЛЬНЫЙ КОД (над страницами научного исследования) / Г. П. Козубовская. — Текст : непосредственный // Штудии. — 2023. — № Т.52, выпуск №1. — С. 189-207.</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Лотман, Ю. М. История и типология русской культуры. / Ю. М. Лотман. — СПб : Искусство-СПб, 2002. — 768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Лотман, Ю. М. Структура художественного текста / Ю. М. Лотман. — СПб : Искусство-СПб, 1998. — 285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Лотман, Ю. М. Де­каб­рист в по­все­днев­ной жиз­ни / Ю. М. Лотман. — Текст : непосредственный // Ли­те­ра­тур­ное на­сле­дие де­каб­ри­стов. — Ленинград : АН СССР, Ин-т рус. лит. (Пушк. Дом), 1975. — С. 25-74.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 Ломброзо, Ц. Гениальность и помешательство: Параллель между великими людьми и помешанными / Ц. Ломброзо. — СПб : Азбука, 2022. — 352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Лосский Н.О. Условия абсолютного добра. Основы этики. Характер русского народа. М.: Политиздат, 1991, С.368.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Маркович, В. М. “О трагическом значении любви в повестях И.С. Тургенева 1850-х годов” / В. М. Маркович. — Текст : непосредственный // Поэтика русской литературы: К 70-летию проф. Ю.В. Манна. — Москва : ,  2001. — С. 275-292.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Меве, Е. Б. Медицина в творчестве и жизни А. П. Чехова. / Е. Б. Меве. — Киев : Здоровье, 1989. — 277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Магалиф, А. Ю. Жизнь в депрессии. Психопатологический портрет главного героя пьесы А.П.Чехова «ИВАНОВ» / А. Ю. Магалиф. — Текст : электронный // «Независимый психиатрический журнал». Москва. 2003 : [сайт]. — URL: https://magalif.ru/col_ivanov (дата обращения: 10.05.2023).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Муратов, А.Б. </w:t>
      </w:r>
      <w:r>
        <w:rPr>
          <w:rFonts w:ascii="Times New Roman" w:cs="Times New Roman" w:hAnsi="Times New Roman"/>
          <w:sz w:val="28"/>
          <w:szCs w:val="28"/>
        </w:rPr>
        <w:t>О «подводном течении» и «психологическом подтексте» в пьесе А.П.Чехова «Дядя Ваня» // Вестн. С.-Петерб. ун-та. Сер. 2, История, языкознание, литературоведение. – СПб., 2001. – Вып. 4. – С. 77-88.</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Никитин М. П. Чехов, как изобразитель больной души // А. П. Чехов: proetcontra / Сост., предисл., общая редакция И. Н. Сухих; послесл., примеч. А. Д. Степанова. СПб.: РХГИ, 2002. С. 599–613.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.Николози, Риккардо Вырождение: литература и психиатрия в русской культуре конца XIX века / Риккардо Николози. — Москва : Новое литературное обозрение, 2019. — 509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Нордау, Макс Вырождение. Современные французы  / Макс Нордау. — Москва : Республика, 1995. — 400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Овсянико-Куликовский, Д. Н. Вопросы психологии творчества. / Д. Н. Овсянико-Куликовский. — СПб : , 1902. — 214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Пономаренко, Е. А. Жанровая организация речевого общения врача и пациента (на материале художественных произведений писателей-врачей) : специальность 10.02.02 «русский язык» : диссертация на соискание ученой степени кандидата филологических наук / Пономаренко Е.А. ; Государственное учреждение «Крымский государственный медицинский университет имени С.И. Георгиевского». — Симферополь , 2014. — 404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Руднев, В. П. Словарь культуры ХХ века. / В. П. Руднев. — Москва : Аграф, 1997. — 384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Руднев, В. П. Патография и метапсихология.  / В. П. Руднев. — Москва : Независимая фирма "Класс", 2002. — 272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Розанов, В. В. Семейный вопрос в России: Дети и родители. Мужья и жены. Развод и понятие незаконнорожденности. Холостой быт и проституция. Женский труд. Закон и религия / В. В. Розанов. — Москва : Книга по требованию, 2015. — 334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Сироткина, И. Е.  Патография как жанр: критическое исследование  / И. Е. Сироткина. — Текст : электронный // Медицинская психология в России: электрон. науч. журн. 2011. N 2.  : [сайт]. — URL: http:// medpsy.ru  (дата обращения: 10.05.2023).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Сухих, И. Н. Проблемы поэтики Чехова / И. Н. Сухих. — Ленинград : ЛГУ, 1987. — 182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Соловьёв, В. С. Смысл любви: избранные произведения. / В. С. Соловьёв. — Москва : Современник, 1991. — 526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Стенина, В. Ф. Мифология болезни в прозе А.П. Чехова : специальность 10.01.01 «русская литература» : диссертация на соискание ученой степени кандидата филологических наук / Стенина Виктория Федоровна; Самарский государственный педагогический университет. — Самара, 2006. — 224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Страхова, Алла Сергеевна </w:t>
      </w:r>
      <w:r>
        <w:rPr>
          <w:rFonts w:ascii="Times New Roman" w:cs="Times New Roman" w:hAnsi="Times New Roman"/>
          <w:sz w:val="28"/>
          <w:szCs w:val="28"/>
        </w:rPr>
        <w:t>Принципы изображения человека в прозе А.П.Чехова: социально-психологический тип «барышни». АКД филол. наук / Рос. гос. пед. ун-т им. А.И.Герцена. – СПб., 2001.</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Трубецкова, Е. Г. Медицинский дискурс и/или морбуальный код: проблемы терминологии современного литературоведения / Е. Г. Трубецкова. — Текст : непосредственный // Известия Саратовского университета. — 2021. — № Т.21, выпуск №2. — С. 186-191.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Тхостов, Ш. А. Психология телесности. / Ш. А. Тхостов. — Москва : Смысл, 2002. — 287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 Тюхова, Е.В. </w:t>
      </w:r>
      <w:r>
        <w:rPr>
          <w:rFonts w:ascii="Times New Roman" w:cs="Times New Roman" w:hAnsi="Times New Roman"/>
          <w:sz w:val="28"/>
          <w:szCs w:val="28"/>
        </w:rPr>
        <w:t>Тургенев и Чехов: Принципы психологизма // Филол. зап. – Воронеж, 2000. – Вып. 14. – С. 54-64.</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Флоренский П.А. Столп и утверждение Истины. Опыт православной теодицеи в двенадцати письмах. М.: Академический проект, 2012. 912 с.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Франк, С. Л. С нами Бог. Три размышления// Франк С.Л. Духовные основы общества. / С. Л. Франк. — Москва : Республика, 1992. — 404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Фрумкин, К. Г. Почему не лечимся, или Русская литература между психиатрией и психологией  / К. Г. Фрумкин. — Текст : электронный // Журнал "Нева" : [сайт]. — URL: https://magazines.gorky.media/neva/2007/10/pochemu-ne-lechimsya-ili-russkaya- literatura-mezhdu-psihiatriej-i-psihologiej.html (дата обращения: 10.05.2023).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Фуско, А.; Томассони, Р. </w:t>
      </w:r>
      <w:r>
        <w:rPr>
          <w:rFonts w:ascii="Times New Roman" w:cs="Times New Roman" w:hAnsi="Times New Roman"/>
          <w:sz w:val="28"/>
          <w:szCs w:val="28"/>
        </w:rPr>
        <w:t>Творчество А.П.Чехова в зеркале психологического анализа: Сер. очерков: Пер. с ит. – М.: Рус. мир, 2001. – 172 с.</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Чудаков, А. П. Поэтика Чехова / А. П. Чудаков. — Акад. наук СССР. Ин-т мировой лит. им. А. М. Горького. — Москва : Наука, 1971. — 291 c. — Текст : непосредственный.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Affect Theory and Literary Critical Practice: A Feel for the Text / Ed. S. Ahern.Cham, Switzerland: Palgrave Macmillan, 2019. — XI, 263 p.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Goulston M. Post-Traumatic Stress Disorder For Dummies (англ.). — John Wiley &amp; Sons, 2011. — P. 39—41 </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Massumi B. The Autonomy of Affect // Cultural Critique. 1995. № 31. P. 83—109.</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Best S., Marcus Sh. Surface Reading: An Introduction // Representations. 2009. Vol. 108. № 1. P. 1—21.</w:t>
      </w:r>
    </w:p>
    <w:p>
      <w:pPr>
        <w:pStyle w:val="Normal"/>
        <w:numPr>
          <w:ilvl w:val="0"/>
          <w:numId w:val="19"/>
        </w:numPr>
        <w:spacing w:line="360"/>
        <w:jc w:val="both"/>
        <w:rPr>
          <w:rFonts w:ascii="Times New Roman" w:cs="Times New Roman" w:hAnsi="Times New Roman"/>
          <w:sz w:val="28"/>
          <w:szCs w:val="28"/>
        </w:rPr>
      </w:pPr>
      <w:r>
        <w:rPr>
          <w:rFonts w:ascii="Times New Roman" w:cs="Times New Roman" w:hAnsi="Times New Roman"/>
          <w:sz w:val="28"/>
          <w:szCs w:val="28"/>
        </w:rPr>
        <w:t xml:space="preserve">The Palgrave Handbook of Affect Studies and Textual Criticism / Eds. D. Wehrs, Th. Blake. Cham, Switzerland: Palgrave Macmillan, 2017. </w:t>
      </w:r>
    </w:p>
    <w:p>
      <w:pPr>
        <w:pStyle w:val="Normal"/>
        <w:spacing w:line="360"/>
        <w:ind w:right="0"/>
        <w:jc w:val="both"/>
        <w:rPr>
          <w:rFonts w:ascii="Times New Roman" w:cs="Times New Roman" w:hAnsi="Times New Roman"/>
          <w:sz w:val="28"/>
          <w:szCs w:val="28"/>
        </w:rPr>
      </w:pPr>
    </w:p>
    <w:sectPr>
      <w:pgSz w:w="11906" w:h="16838"/>
      <w:pgMar w:top="1134" w:right="567" w:bottom="1134" w:left="1984" w:header="709"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comment w:id="0" w:author="Irina Vasileva" w:date="2023-05-02T21:52:00Z" w:initials="IV">
    <w:p>
      <w:pPr>
        <w:pStyle w:val="Annotationtext"/>
        <w:rPr>
          <w:rFonts w:hint="eastAsia"/>
        </w:rPr>
      </w:pPr>
      <w:r>
        <w:rPr>
          <w:rFonts w:hint="eastAsia"/>
        </w:rPr>
        <w:t>Это</w:t>
      </w:r>
      <w:r>
        <w:rPr>
          <w:rFonts w:hint="eastAsia"/>
        </w:rPr>
        <w:t xml:space="preserve"> </w:t>
      </w:r>
      <w:r>
        <w:t>вполне конкретное выражение тургеневского героя с вполне конкретным смыслом — и у Тургенева, а затем — у Былого, и у Марковича. С тем, что Вы писали выше, оно не связано. Если Вы хотите его использовать, то тогда надо переработать Ваш предыдущий текст.  В этом есть смысл. Тогда В</w:t>
      </w:r>
      <w:r>
        <w:rPr>
          <w:rFonts w:hint="eastAsia"/>
        </w:rPr>
        <w:t>а</w:t>
      </w:r>
      <w:r>
        <w:t>м не придется плутать в определения</w:t>
      </w:r>
      <w:r>
        <w:rPr>
          <w:rFonts w:hint="eastAsia"/>
        </w:rPr>
        <w:t>х</w:t>
      </w:r>
      <w:r>
        <w:t xml:space="preserve"> несчастной, жертвенной и т.п. любви, а пересказать, опираясь на работу Марковича, что значит «трагическое значение любви», в чем трагизм. И выдвинуть гипотезу, что именно этот трагизм и есть объединяющее все различные сюжеты разных писателей начало.</w:t>
      </w:r>
    </w:p>
  </w:comment>
  <w:comment w:id="1" w:author="Irina Vasileva" w:date="2023-05-02T22:02:00Z" w:initials="IV">
    <w:p>
      <w:pPr>
        <w:pStyle w:val="Annotationtext"/>
        <w:rPr>
          <w:rFonts w:hint="eastAsia"/>
        </w:rPr>
      </w:pPr>
      <w:r>
        <w:rPr>
          <w:rFonts w:hint="eastAsia"/>
        </w:rPr>
        <w:t>Снова</w:t>
      </w:r>
      <w:r>
        <w:rPr>
          <w:rFonts w:hint="eastAsia"/>
        </w:rPr>
        <w:t xml:space="preserve"> </w:t>
      </w:r>
      <w:r>
        <w:t>для таких обобщений, как в этом абзаце, нужны примеры, из которых будет хоть как-то понятно, что или каких персонажей Вы имеете в виду</w:t>
      </w:r>
    </w:p>
  </w:comment>
  <w:comment w:id="3" w:author="Irina Vasileva" w:date="2023-05-02T22:11:00Z" w:initials="IV">
    <w:p>
      <w:pPr>
        <w:pStyle w:val="Annotationtext"/>
        <w:rPr>
          <w:rFonts w:hint="eastAsia"/>
        </w:rPr>
      </w:pPr>
      <w:r>
        <w:rPr>
          <w:rFonts w:hint="eastAsia"/>
        </w:rPr>
        <w:t>Надо</w:t>
      </w:r>
      <w:r>
        <w:rPr>
          <w:rFonts w:hint="eastAsia"/>
        </w:rPr>
        <w:t xml:space="preserve"> </w:t>
      </w:r>
      <w:r>
        <w:t>решить, как Вы будете  оформлять ссылки на произведения Ч</w:t>
      </w:r>
      <w:r>
        <w:rPr>
          <w:rFonts w:hint="eastAsia"/>
        </w:rPr>
        <w:t>е</w:t>
      </w:r>
      <w:r>
        <w:t>хова</w:t>
      </w:r>
      <w:r>
        <w:t>. Их, очевидно, будет немало.</w:t>
      </w:r>
    </w:p>
  </w:comment>
  <w:comment w:id="4" w:author="Irina Vasileva" w:date="2023-05-02T22:13:00Z" w:initials="IV">
    <w:p>
      <w:pPr>
        <w:pStyle w:val="Annotationtext"/>
        <w:rPr>
          <w:rFonts w:hint="eastAsia"/>
        </w:rPr>
      </w:pPr>
      <w:r>
        <w:rPr>
          <w:rFonts w:hint="eastAsia"/>
        </w:rPr>
        <w:t>Так</w:t>
      </w:r>
      <w:r>
        <w:rPr>
          <w:rFonts w:hint="eastAsia"/>
        </w:rPr>
        <w:t xml:space="preserve"> </w:t>
      </w:r>
      <w:r>
        <w:t>Вы и говорите про 1890-е гг.</w:t>
      </w:r>
    </w:p>
  </w:comment>
  <w:comment w:id="9" w:author="Irina Vasileva" w:date="2023-05-02T22:20:00Z" w:initials="IV">
    <w:p>
      <w:pPr>
        <w:pStyle w:val="Annotationtext"/>
        <w:rPr>
          <w:rFonts w:hint="eastAsia"/>
        </w:rPr>
      </w:pPr>
      <w:r>
        <w:rPr>
          <w:rFonts w:hint="eastAsia"/>
        </w:rPr>
        <w:t>даже</w:t>
      </w:r>
      <w:r>
        <w:rPr>
          <w:rFonts w:hint="eastAsia"/>
        </w:rPr>
        <w:t xml:space="preserve"> </w:t>
      </w:r>
      <w:r>
        <w:t>так?</w:t>
      </w:r>
    </w:p>
  </w:comment>
  <w:comment w:id="10" w:author="Irina Vasileva" w:date="2023-05-02T22:23:00Z" w:initials="IV">
    <w:p>
      <w:pPr>
        <w:pStyle w:val="Annotationtext"/>
        <w:rPr>
          <w:rFonts w:hint="eastAsia"/>
        </w:rPr>
      </w:pPr>
      <w:r>
        <w:rPr>
          <w:rFonts w:hint="eastAsia"/>
        </w:rPr>
        <w:t>Надо</w:t>
      </w:r>
      <w:r>
        <w:rPr>
          <w:rFonts w:hint="eastAsia"/>
        </w:rPr>
        <w:t xml:space="preserve"> </w:t>
      </w:r>
      <w:r>
        <w:t>дать ссылки</w:t>
      </w:r>
    </w:p>
  </w:comment>
  <w:comment w:id="11" w:author="Irina Vasileva" w:date="2023-05-02T22:25:00Z" w:initials="IV">
    <w:p>
      <w:pPr>
        <w:pStyle w:val="Annotationtext"/>
        <w:rPr>
          <w:rFonts w:hint="eastAsia"/>
        </w:rPr>
      </w:pPr>
      <w:r>
        <w:rPr>
          <w:rFonts w:hint="eastAsia"/>
        </w:rPr>
        <w:t>В</w:t>
      </w:r>
      <w:r>
        <w:rPr>
          <w:rFonts w:hint="eastAsia"/>
        </w:rPr>
        <w:t xml:space="preserve"> </w:t>
      </w:r>
      <w:r>
        <w:t xml:space="preserve">тексте  при первом упоминании лица дают </w:t>
      </w:r>
      <w:r>
        <w:rPr>
          <w:b/>
          <w:bCs/>
        </w:rPr>
        <w:t>инициалы</w:t>
      </w:r>
      <w:r>
        <w:t xml:space="preserve"> и фамилию!</w:t>
      </w:r>
    </w:p>
  </w:comment>
  <w:comment w:id="12" w:author="Irina Vasileva" w:date="2023-05-02T22:30:00Z" w:initials="IV">
    <w:p>
      <w:pPr>
        <w:pStyle w:val="Annotationtext"/>
        <w:rPr>
          <w:rFonts w:hint="eastAsia"/>
        </w:rPr>
      </w:pPr>
      <w:r>
        <w:t>????? Очень спорные утверждения</w:t>
      </w:r>
    </w:p>
  </w:comment>
  <w:comment w:id="14" w:author="Irina Vasileva" w:date="2023-05-02T22:35:00Z" w:initials="IV">
    <w:p>
      <w:pPr>
        <w:pStyle w:val="Annotationtext"/>
        <w:rPr>
          <w:rFonts w:hint="eastAsia"/>
        </w:rPr>
      </w:pPr>
      <w:r>
        <w:rPr>
          <w:rFonts w:hint="eastAsia"/>
        </w:rPr>
        <w:t>Вот</w:t>
      </w:r>
      <w:r>
        <w:rPr>
          <w:rFonts w:hint="eastAsia"/>
        </w:rPr>
        <w:t xml:space="preserve"> </w:t>
      </w:r>
      <w:r>
        <w:t>это, скорее, общее представление</w:t>
      </w:r>
    </w:p>
  </w:comment>
  <w:comment w:id="15" w:author="Irina Vasileva" w:date="2023-05-02T22:41:00Z" w:initials="IV">
    <w:p>
      <w:pPr>
        <w:pStyle w:val="Annotationtext"/>
        <w:rPr>
          <w:rFonts w:hint="eastAsia"/>
        </w:rPr>
      </w:pPr>
    </w:p>
  </w:comment>
  <w:comment w:id="16" w:author="Irina Vasileva" w:date="2023-05-02T22:44:00Z" w:initials="IV">
    <w:p>
      <w:pPr>
        <w:pStyle w:val="Annotationtext"/>
        <w:rPr/>
      </w:pPr>
      <w:r>
        <w:rPr>
          <w:rFonts w:hint="eastAsia"/>
        </w:rPr>
        <w:t>Из</w:t>
      </w:r>
      <w:r>
        <w:rPr>
          <w:rFonts w:hint="eastAsia"/>
        </w:rPr>
        <w:t xml:space="preserve"> </w:t>
      </w:r>
      <w:r>
        <w:t xml:space="preserve">всего, что было написано. непонятно, почему это код. Код – это система дешифровки, перевода непонятного в понятное. Код предполагает, что мы </w:t>
      </w:r>
      <w:r>
        <w:t>можем ,</w:t>
      </w:r>
      <w:r>
        <w:t xml:space="preserve"> используя его:</w:t>
      </w:r>
    </w:p>
    <w:p>
      <w:pPr>
        <w:pStyle w:val="Annotationtext"/>
        <w:rPr/>
      </w:pPr>
      <w:r>
        <w:t>а) установить логику и закономерность на формальном уровне (напр., поступков);</w:t>
      </w:r>
    </w:p>
    <w:p>
      <w:pPr>
        <w:pStyle w:val="Annotationtext"/>
        <w:rPr>
          <w:rFonts w:hint="eastAsia"/>
        </w:rPr>
      </w:pPr>
      <w:r>
        <w:t xml:space="preserve">б) «прочитать»/ дешифровать закономерность поступков/ образов и т.п. </w:t>
      </w:r>
    </w:p>
  </w:comment>
  <w:comment w:id="17" w:author="Irina Vasileva" w:date="2023-05-02T22:54:00Z" w:initials="IV">
    <w:p>
      <w:pPr>
        <w:pStyle w:val="Annotationtext"/>
        <w:rPr>
          <w:rFonts w:hint="eastAsia"/>
        </w:rPr>
      </w:pPr>
      <w:r>
        <w:rPr>
          <w:rFonts w:hint="eastAsia"/>
        </w:rPr>
        <w:t>а</w:t>
      </w:r>
      <w:r>
        <w:rPr>
          <w:rFonts w:hint="eastAsia"/>
        </w:rPr>
        <w:t xml:space="preserve"> </w:t>
      </w:r>
      <w:r>
        <w:t>код существует сам по себе? и вне Чехова?</w:t>
      </w:r>
    </w:p>
  </w:comment>
  <w:comment w:id="18" w:author="Irina Vasileva" w:date="2023-05-02T22:55:00Z" w:initials="IV">
    <w:p>
      <w:pPr>
        <w:pStyle w:val="Annotationtext"/>
        <w:rPr>
          <w:rFonts w:hint="eastAsia"/>
        </w:rPr>
      </w:pPr>
      <w:r>
        <w:t>???</w:t>
      </w:r>
    </w:p>
  </w:comment>
  <w:comment w:id="19" w:author="Irina Vasileva" w:date="2023-05-02T22:56:00Z" w:initials="IV">
    <w:p>
      <w:pPr>
        <w:pStyle w:val="Annotationtext"/>
        <w:rPr>
          <w:rFonts w:hint="eastAsia"/>
        </w:rPr>
      </w:pPr>
      <w:r>
        <w:rPr>
          <w:rFonts w:hint="eastAsia"/>
        </w:rPr>
        <w:t>код</w:t>
      </w:r>
      <w:r>
        <w:rPr>
          <w:rFonts w:hint="eastAsia"/>
        </w:rPr>
        <w:t xml:space="preserve"> </w:t>
      </w:r>
      <w:r>
        <w:t>должен проявиться на композиционном уровне?</w:t>
      </w:r>
    </w:p>
  </w:comment>
  <w:comment w:id="20" w:author="Irina Vasileva" w:date="2023-05-02T22:58:00Z" w:initials="IV">
    <w:p>
      <w:pPr>
        <w:pStyle w:val="Annotationtext"/>
        <w:rPr>
          <w:rFonts w:hint="eastAsia"/>
        </w:rPr>
      </w:pPr>
      <w:r>
        <w:rPr>
          <w:rFonts w:hint="eastAsia"/>
        </w:rPr>
        <w:t>Вот</w:t>
      </w:r>
      <w:r>
        <w:rPr>
          <w:rFonts w:hint="eastAsia"/>
        </w:rPr>
        <w:t xml:space="preserve"> </w:t>
      </w:r>
      <w:r>
        <w:t>и перескажите его периодизацию и назовите ключевые тексты</w:t>
      </w:r>
    </w:p>
  </w:comment>
  <w:comment w:id="21" w:author="Irina Vasileva" w:date="2023-05-02T22:58:00Z" w:initials="IV">
    <w:p>
      <w:pPr>
        <w:pStyle w:val="Annotationtext"/>
        <w:rPr>
          <w:rFonts w:hint="eastAsia"/>
        </w:rPr>
      </w:pPr>
      <w:r>
        <w:rPr>
          <w:rFonts w:hint="eastAsia"/>
        </w:rPr>
        <w:t>это</w:t>
      </w:r>
      <w:r>
        <w:rPr>
          <w:rFonts w:hint="eastAsia"/>
        </w:rPr>
        <w:t xml:space="preserve"> </w:t>
      </w:r>
      <w:r>
        <w:t>не период!!!!</w:t>
      </w:r>
      <w:r>
        <w:t>и Это</w:t>
      </w:r>
      <w:r>
        <w:t xml:space="preserve"> все творчество</w:t>
      </w:r>
    </w:p>
  </w:comment>
  <w:comment w:id="22" w:author="Irina Vasileva" w:date="2023-05-02T22:59:00Z" w:initials="IV">
    <w:p>
      <w:pPr>
        <w:pStyle w:val="Annotationtext"/>
        <w:rPr>
          <w:rFonts w:hint="eastAsia"/>
        </w:rPr>
      </w:pPr>
      <w:r>
        <w:rPr>
          <w:rFonts w:hint="eastAsia"/>
        </w:rPr>
        <w:t>а</w:t>
      </w:r>
      <w:r>
        <w:rPr>
          <w:rFonts w:hint="eastAsia"/>
        </w:rPr>
        <w:t xml:space="preserve"> </w:t>
      </w:r>
      <w:r>
        <w:t>что это за метод?</w:t>
      </w:r>
    </w:p>
  </w:comment>
  <w:comment w:id="23" w:author="Irina Vasileva" w:date="2023-05-02T23:00:00Z" w:initials="IV">
    <w:p>
      <w:pPr>
        <w:pStyle w:val="Annotationtext"/>
        <w:rPr/>
      </w:pPr>
      <w:r>
        <w:rPr>
          <w:rFonts w:hint="eastAsia"/>
        </w:rPr>
        <w:t>надо</w:t>
      </w:r>
      <w:r>
        <w:rPr>
          <w:rFonts w:hint="eastAsia"/>
        </w:rPr>
        <w:t xml:space="preserve"> </w:t>
      </w:r>
      <w:r>
        <w:t>расположить в каком-то понятном порядке – хронологическом, алфавитном или др.</w:t>
      </w:r>
    </w:p>
    <w:p>
      <w:pPr>
        <w:pStyle w:val="Annotationtext"/>
        <w:rPr>
          <w:rFonts w:hint="eastAsia"/>
        </w:rPr>
      </w:pPr>
      <w:r>
        <w:t>Надо хоть как-то прокомментировать, почему выбраны эти тексты, а не иные</w:t>
      </w:r>
    </w:p>
  </w:comment>
  <w:comment w:id="25" w:author="Irina Vasileva" w:date="2023-05-02T23:31:00Z" w:initials="IV">
    <w:p>
      <w:pPr>
        <w:pStyle w:val="Annotationtext"/>
        <w:rPr>
          <w:rFonts w:hint="eastAsia"/>
        </w:rPr>
      </w:pPr>
      <w:r>
        <w:rPr>
          <w:rFonts w:hint="eastAsia"/>
        </w:rPr>
        <w:t>Может</w:t>
      </w:r>
      <w:r>
        <w:rPr>
          <w:rFonts w:hint="eastAsia"/>
        </w:rPr>
        <w:t>,</w:t>
      </w:r>
      <w:r>
        <w:t xml:space="preserve"> стоит сначала доказать на анализе текстом, что мотивы болезни и смерти (буквальные и метафорические) образуют некую систему?  Затем показать, что в этой системе есть определенные закономерности, которые можно </w:t>
      </w:r>
      <w:r>
        <w:t>рассмотреть</w:t>
      </w:r>
      <w:r>
        <w:t xml:space="preserve"> как код? </w:t>
      </w:r>
      <w:r>
        <w:t>?И</w:t>
      </w:r>
      <w:r>
        <w:t xml:space="preserve"> тогда уже делать вывод, что это код </w:t>
      </w:r>
      <w:r>
        <w:t>морбуальный</w:t>
      </w:r>
      <w:r>
        <w:t>, который позволяет нам трактовать чеховский текст так-то и так-то</w:t>
      </w:r>
    </w:p>
  </w:comment>
  <w:comment w:id="28" w:author="Irina Vasileva" w:date="2023-05-02T23:45:00Z" w:initials="IV">
    <w:p>
      <w:pPr>
        <w:pStyle w:val="Annotationtext"/>
        <w:rPr>
          <w:rFonts w:hint="eastAsia"/>
        </w:rPr>
      </w:pPr>
      <w:r>
        <w:rPr>
          <w:rFonts w:hint="eastAsia"/>
        </w:rPr>
        <w:t>Катя</w:t>
      </w:r>
      <w:r>
        <w:rPr>
          <w:rFonts w:hint="eastAsia"/>
        </w:rPr>
        <w:t>!</w:t>
      </w:r>
      <w:r>
        <w:t xml:space="preserve"> Вы все время даете разные трактовки того, что такое </w:t>
      </w:r>
      <w:r>
        <w:t>морбуальный</w:t>
      </w:r>
      <w:r>
        <w:t xml:space="preserve"> код в Вашей работе. Получается каша.</w:t>
      </w:r>
    </w:p>
  </w:comment>
  <w:comment w:id="30" w:author="Irina Vasileva" w:date="2023-05-02T23:50:00Z" w:initials="IV">
    <w:p>
      <w:pPr>
        <w:pStyle w:val="Annotationtext"/>
        <w:rPr>
          <w:rFonts w:hint="eastAsia"/>
        </w:rPr>
      </w:pPr>
      <w:r>
        <w:rPr>
          <w:rFonts w:hint="eastAsia"/>
        </w:rPr>
        <w:t>уже</w:t>
      </w:r>
      <w:r>
        <w:rPr>
          <w:rFonts w:hint="eastAsia"/>
        </w:rPr>
        <w:t xml:space="preserve"> </w:t>
      </w:r>
      <w:r>
        <w:t>было</w:t>
      </w:r>
    </w:p>
  </w:comment>
  <w:comment w:id="31" w:author="Irina Vasileva" w:date="2023-05-02T23:53:00Z" w:initials="IV">
    <w:p>
      <w:pPr>
        <w:pStyle w:val="Annotationtext"/>
        <w:rPr>
          <w:rFonts w:hint="eastAsia"/>
        </w:rPr>
      </w:pPr>
      <w:r>
        <w:t>???</w:t>
      </w:r>
    </w:p>
  </w:comment>
  <w:comment w:id="32" w:author="Irina Vasileva" w:date="2023-05-02T23:51:00Z" w:initials="IV">
    <w:p>
      <w:pPr>
        <w:pStyle w:val="Annotationtext"/>
        <w:rPr>
          <w:rFonts w:hint="eastAsia"/>
        </w:rPr>
      </w:pPr>
      <w:r>
        <w:t>??????</w:t>
      </w:r>
    </w:p>
  </w:comment>
  <w:comment w:id="33" w:author="Irina Vasileva" w:date="2023-05-02T23:53:00Z" w:initials="IV">
    <w:p>
      <w:pPr>
        <w:pStyle w:val="ОсновнойтекстВКР"/>
        <w:rPr>
          <w:rFonts w:hint="eastAsia"/>
        </w:rPr>
      </w:pPr>
      <w:r>
        <w:rPr>
          <w:rFonts w:hint="eastAsia"/>
        </w:rPr>
        <w:t>Это</w:t>
      </w:r>
      <w:r>
        <w:rPr>
          <w:rFonts w:hint="eastAsia"/>
        </w:rPr>
        <w:t xml:space="preserve"> </w:t>
      </w:r>
      <w:r>
        <w:t>вывод из анализа в один абзац?</w:t>
      </w:r>
    </w:p>
  </w:comment>
  <w:comment w:id="34" w:author="Irina Vasileva" w:date="2023-05-03T00:08:00Z" w:initials="IV">
    <w:p>
      <w:pPr>
        <w:pStyle w:val="Annotationtext"/>
        <w:rPr>
          <w:rFonts w:hint="eastAsia"/>
        </w:rPr>
      </w:pPr>
      <w:r>
        <w:rPr>
          <w:rFonts w:hint="eastAsia"/>
        </w:rPr>
        <w:t>Да</w:t>
      </w:r>
      <w:r>
        <w:rPr>
          <w:rFonts w:hint="eastAsia"/>
        </w:rPr>
        <w:t>?</w:t>
      </w:r>
      <w:r>
        <w:t xml:space="preserve"> В чем это </w:t>
      </w:r>
      <w:r>
        <w:t>пропявляется</w:t>
      </w:r>
      <w:r>
        <w:t>?</w:t>
      </w:r>
    </w:p>
  </w:comment>
  <w:comment w:id="35" w:author="Irina Vasileva" w:date="2023-05-03T00:11:00Z" w:initials="IV">
    <w:p>
      <w:pPr>
        <w:pStyle w:val="Annotationtext"/>
        <w:rPr>
          <w:rFonts w:hint="eastAsia"/>
        </w:rPr>
      </w:pPr>
      <w:r>
        <w:rPr>
          <w:rFonts w:hint="eastAsia"/>
        </w:rPr>
        <w:t>А</w:t>
      </w:r>
      <w:r>
        <w:rPr>
          <w:rFonts w:hint="eastAsia"/>
        </w:rPr>
        <w:t xml:space="preserve"> </w:t>
      </w:r>
      <w:r>
        <w:t>Вы планируете учитывать при анализе жанр произведения и авторскую позицию?</w:t>
      </w:r>
    </w:p>
  </w:comment>
  <w:comment w:id="36" w:author="Irina Vasileva" w:date="2023-05-02T20:44:00Z" w:initials="IV">
    <w:p>
      <w:pPr>
        <w:pStyle w:val="Annotationtext"/>
        <w:rPr>
          <w:rFonts w:hint="eastAsia"/>
        </w:rPr>
      </w:pPr>
      <w:r>
        <w:rPr>
          <w:rFonts w:hint="eastAsia"/>
        </w:rPr>
        <w:t>Библиография</w:t>
      </w:r>
      <w:r>
        <w:rPr>
          <w:rFonts w:hint="eastAsia"/>
        </w:rPr>
        <w:t xml:space="preserve"> </w:t>
      </w:r>
      <w:r>
        <w:t>должна быть выстроена по алфавиту авторов</w:t>
      </w:r>
    </w:p>
  </w:comment>
  <w:comment w:id="40" w:author="Irina Vasileva" w:date="2023-05-02T22:19:00Z" w:initials="IV">
    <w:p>
      <w:pPr>
        <w:pStyle w:val="Annotationtext"/>
        <w:rPr>
          <w:rFonts w:hint="eastAsia"/>
        </w:rPr>
      </w:pPr>
      <w:r>
        <w:t>????</w:t>
      </w:r>
    </w:p>
  </w:comment>
  <w:comment w:id="41" w:author="Irina Vasileva" w:date="2023-05-02T22:19:00Z" w:initials="IV">
    <w:p>
      <w:pPr>
        <w:pStyle w:val="Annotationtext"/>
        <w:rPr>
          <w:rFonts w:hint="eastAsia"/>
        </w:rPr>
      </w:pPr>
      <w:r>
        <w:rPr>
          <w:rFonts w:hint="eastAsia"/>
        </w:rPr>
        <w:t>И</w:t>
      </w:r>
      <w:r>
        <w:rPr>
          <w:rFonts w:hint="eastAsia"/>
        </w:rPr>
        <w:t xml:space="preserve"> </w:t>
      </w:r>
      <w:r>
        <w:t>чем это общество более патологично и невротично, чем любое другое?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86EF7B" w15:done="0"/>
  <w15:commentEx w15:paraId="5E2541C0" w15:done="0"/>
  <w15:commentEx w15:paraId="5AA643DE" w15:done="0"/>
  <w15:commentEx w15:paraId="6C86BF27" w15:done="0"/>
  <w15:commentEx w15:paraId="63D6ED8D" w15:done="0"/>
  <w15:commentEx w15:paraId="29A2A094" w15:done="0"/>
  <w15:commentEx w15:paraId="0C017C15" w15:done="0"/>
  <w15:commentEx w15:paraId="131482BA" w15:done="0"/>
  <w15:commentEx w15:paraId="5725898A" w15:done="0"/>
  <w15:commentEx w15:paraId="654B4279" w15:done="0"/>
  <w15:commentEx w15:paraId="1A4CDF99" w15:done="0"/>
  <w15:commentEx w15:paraId="3114F17A" w15:done="0"/>
  <w15:commentEx w15:paraId="3FA119B2" w15:done="0"/>
  <w15:commentEx w15:paraId="602DB755" w15:done="0"/>
  <w15:commentEx w15:paraId="63FA2529" w15:done="0"/>
  <w15:commentEx w15:paraId="61D17CEE" w15:done="0"/>
  <w15:commentEx w15:paraId="3E5F1308" w15:done="0"/>
  <w15:commentEx w15:paraId="26B62A01" w15:done="0"/>
  <w15:commentEx w15:paraId="3FD5D21A" w15:done="0"/>
  <w15:commentEx w15:paraId="76332F95" w15:done="0"/>
  <w15:commentEx w15:paraId="46E3E2EF" w15:done="0"/>
  <w15:commentEx w15:paraId="19310148" w15:done="0"/>
  <w15:commentEx w15:paraId="09174A02" w15:done="0"/>
  <w15:commentEx w15:paraId="7B7A7F0F" w15:done="0"/>
  <w15:commentEx w15:paraId="5277C9D4" w15:done="0"/>
  <w15:commentEx w15:paraId="2FD2C9FF" w15:done="0"/>
  <w15:commentEx w15:paraId="5BE61C20" w15:done="0"/>
  <w15:commentEx w15:paraId="049BC059" w15:done="0"/>
  <w15:commentEx w15:paraId="485DE8C3" w15:done="0"/>
  <w15:commentEx w15:paraId="69FF85FE" w15:done="0"/>
  <w15:commentEx w15:paraId="74A4FEA1" w15:done="0"/>
  <w15:commentEx w15:paraId="064C3DD3" w15:done="0"/>
  <w15:commentEx w15:paraId="7E4147EE" w15:done="0"/>
  <w15:commentEx w15:paraId="048D1FE8" w15:done="0"/>
  <w15:commentEx w15:paraId="04311722" w15:done="0"/>
  <w15:commentEx w15:paraId="311948BD" w15:done="0"/>
  <w15:commentEx w15:paraId="5A358829" w15:done="0"/>
  <w15:commentEx w15:paraId="7EECEFB1" w15:done="0"/>
  <w15:commentEx w15:paraId="55A8963F" w15:done="0"/>
  <w15:commentEx w15:paraId="1A72ACE8" w15:done="0"/>
  <w15:commentEx w15:paraId="1F0615A1" w15:done="0"/>
  <w15:commentEx w15:paraId="700BCDE6" w15:done="0"/>
  <w15:commentEx w15:paraId="17C4071C" w15:done="0"/>
  <w15:commentEx w15:paraId="1FF189F7" w15:done="0"/>
  <w15:commentEx w15:paraId="4EA52D95" w15:done="0"/>
  <w15:commentEx w15:paraId="3F4A375D" w15:done="0"/>
  <w15:commentEx w15:paraId="1E42CE41" w15:done="0"/>
  <w15:commentEx w15:paraId="70E6E3C6" w15:done="0"/>
  <w15:commentEx w15:paraId="2B7E52E6" w15:done="0"/>
  <w15:commentEx w15:paraId="4AF645F1" w15:done="0"/>
  <w15:commentEx w15:paraId="727E474E" w15:done="0"/>
  <w15:commentEx w15:paraId="4D4250C4" w15:done="0"/>
  <w15:commentEx w15:paraId="5BEA9286" w15:done="0"/>
  <w15:commentEx w15:paraId="5CBBD702" w15:done="0"/>
  <w15:commentEx w15:paraId="0BA45C72" w15:done="0"/>
  <w15:commentEx w15:paraId="14742914" w15:done="0"/>
  <w15:commentEx w15:paraId="7B23B056" w15:done="0"/>
  <w15:commentEx w15:paraId="7F24E409" w15:done="0"/>
  <w15:commentEx w15:paraId="5A6AA4A2" w15:done="0"/>
  <w15:commentEx w15:paraId="6F72558F" w15:done="0"/>
  <w15:commentEx w15:paraId="789147AB" w15:done="0"/>
  <w15:commentEx w15:paraId="3B13548F" w15:done="0"/>
  <w15:commentEx w15:paraId="490A319D" w15:done="0"/>
  <w15:commentEx w15:paraId="117760A1" w15:done="0"/>
  <w15:commentEx w15:paraId="12B4A5E0" w15:done="0"/>
  <w15:commentEx w15:paraId="5F57561A" w15:done="0"/>
  <w15:commentEx w15:paraId="7220E286" w15:done="0"/>
  <w15:commentEx w15:paraId="1A42FF6B" w15:done="0"/>
  <w15:commentEx w15:paraId="125BADB5" w15:done="0"/>
  <w15:commentEx w15:paraId="54C462A5" w15:done="0"/>
  <w15:commentEx w15:paraId="312BE16C" w15:done="0"/>
  <w15:commentEx w15:paraId="751C606C" w15:done="0"/>
  <w15:commentEx w15:paraId="5E3A88F9" w15:done="0"/>
  <w15:commentEx w15:paraId="71883649" w15:done="0"/>
  <w15:commentEx w15:paraId="19A26D09" w15:done="0"/>
  <w15:commentEx w15:paraId="54A22D5E" w15:done="0"/>
  <w15:commentEx w15:paraId="57394FC1" w15:done="0"/>
  <w15:commentEx w15:paraId="1E243CEB" w15:done="0"/>
  <w15:commentEx w15:paraId="74B3533A" w15:done="0"/>
  <w15:commentEx w15:paraId="13680824" w15:done="0"/>
  <w15:commentEx w15:paraId="4E85177A" w15:done="0"/>
  <w15:commentEx w15:paraId="5A080C84" w15:done="0"/>
  <w15:commentEx w15:paraId="6451571B" w15:done="0"/>
  <w15:commentEx w15:paraId="280B8DAC" w15:done="0"/>
  <w15:commentEx w15:paraId="26317682" w15:done="0"/>
  <w15:commentEx w15:paraId="7FA8B5BC" w15:done="0"/>
  <w15:commentEx w15:paraId="055D97C4" w15:done="0"/>
  <w15:commentEx w15:paraId="1951EF11" w15:done="0"/>
  <w15:commentEx w15:paraId="0CDC6C2B" w15:done="0"/>
  <w15:commentEx w15:paraId="63382353" w15:done="0"/>
  <w15:commentEx w15:paraId="66E6BF75" w15:done="0"/>
  <w15:commentEx w15:paraId="714B1270" w15:done="0"/>
  <w15:commentEx w15:paraId="4235DC50" w15:done="0"/>
  <w15:commentEx w15:paraId="522E0033" w15:done="0"/>
  <w15:commentEx w15:paraId="1F1B2F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F88D" w16cex:dateUtc="2023-05-02T18:01:00Z"/>
  <w16cex:commentExtensible w16cex:durableId="27FBF866" w16cex:dateUtc="2023-05-02T18:00:00Z"/>
  <w16cex:commentExtensible w16cex:durableId="27FC0025" w16cex:dateUtc="2023-05-02T18:33:00Z"/>
  <w16cex:commentExtensible w16cex:durableId="27FC003C" w16cex:dateUtc="2023-05-02T18:33:00Z"/>
  <w16cex:commentExtensible w16cex:durableId="27FC005C" w16cex:dateUtc="2023-05-02T18:34:00Z"/>
  <w16cex:commentExtensible w16cex:durableId="27FC00CD" w16cex:dateUtc="2023-05-02T18:36:00Z"/>
  <w16cex:commentExtensible w16cex:durableId="27FC00FC" w16cex:dateUtc="2023-05-02T18:37:00Z"/>
  <w16cex:commentExtensible w16cex:durableId="27FC0111" w16cex:dateUtc="2023-05-02T18:37:00Z"/>
  <w16cex:commentExtensible w16cex:durableId="27FC012E" w16cex:dateUtc="2023-05-02T18:37:00Z"/>
  <w16cex:commentExtensible w16cex:durableId="27FC017E" w16cex:dateUtc="2023-05-02T18:39:00Z"/>
  <w16cex:commentExtensible w16cex:durableId="27FC018F" w16cex:dateUtc="2023-05-02T18:39:00Z"/>
  <w16cex:commentExtensible w16cex:durableId="27FC01C3" w16cex:dateUtc="2023-05-02T18:40:00Z"/>
  <w16cex:commentExtensible w16cex:durableId="27FC01F8" w16cex:dateUtc="2023-05-02T18:41:00Z"/>
  <w16cex:commentExtensible w16cex:durableId="27FC021D" w16cex:dateUtc="2023-05-02T18:41:00Z"/>
  <w16cex:commentExtensible w16cex:durableId="27FC0240" w16cex:dateUtc="2023-05-02T18:42:00Z"/>
  <w16cex:commentExtensible w16cex:durableId="27FC0263" w16cex:dateUtc="2023-05-02T18:42:00Z"/>
  <w16cex:commentExtensible w16cex:durableId="27FC0287" w16cex:dateUtc="2023-05-02T18:43:00Z"/>
  <w16cex:commentExtensible w16cex:durableId="27FC0331" w16cex:dateUtc="2023-05-02T18:46:00Z"/>
  <w16cex:commentExtensible w16cex:durableId="27FC0348" w16cex:dateUtc="2023-05-02T18:46:00Z"/>
  <w16cex:commentExtensible w16cex:durableId="27FC038A" w16cex:dateUtc="2023-05-02T18:47:00Z"/>
  <w16cex:commentExtensible w16cex:durableId="27FC03E1" w16cex:dateUtc="2023-05-02T18:49:00Z"/>
  <w16cex:commentExtensible w16cex:durableId="27FC043A" w16cex:dateUtc="2023-05-02T18:50:00Z"/>
  <w16cex:commentExtensible w16cex:durableId="27FC0487" w16cex:dateUtc="2023-05-02T18:52:00Z"/>
  <w16cex:commentExtensible w16cex:durableId="27FC061F" w16cex:dateUtc="2023-05-02T18:58:00Z"/>
  <w16cex:commentExtensible w16cex:durableId="27FC06B1" w16cex:dateUtc="2023-05-02T19:01:00Z"/>
  <w16cex:commentExtensible w16cex:durableId="27FC06D8" w16cex:dateUtc="2023-05-02T19:02:00Z"/>
  <w16cex:commentExtensible w16cex:durableId="27FC06F6" w16cex:dateUtc="2023-05-02T19:02:00Z"/>
  <w16cex:commentExtensible w16cex:durableId="27FC07A6" w16cex:dateUtc="2023-05-02T19:05:00Z"/>
  <w16cex:commentExtensible w16cex:durableId="27FC083A" w16cex:dateUtc="2023-05-02T19:07:00Z"/>
  <w16cex:commentExtensible w16cex:durableId="27FC085E" w16cex:dateUtc="2023-05-02T19:08:00Z"/>
  <w16cex:commentExtensible w16cex:durableId="27FC08B9" w16cex:dateUtc="2023-05-02T19:10:00Z"/>
  <w16cex:commentExtensible w16cex:durableId="27FC0904" w16cex:dateUtc="2023-05-02T19:11:00Z"/>
  <w16cex:commentExtensible w16cex:durableId="27FC0962" w16cex:dateUtc="2023-05-02T19:12:00Z"/>
  <w16cex:commentExtensible w16cex:durableId="27FC0979" w16cex:dateUtc="2023-05-02T19:13:00Z"/>
  <w16cex:commentExtensible w16cex:durableId="27FC0990" w16cex:dateUtc="2023-05-02T19:13:00Z"/>
  <w16cex:commentExtensible w16cex:durableId="27FC09A2" w16cex:dateUtc="2023-05-02T19:13:00Z"/>
  <w16cex:commentExtensible w16cex:durableId="27FC0AAC" w16cex:dateUtc="2023-05-02T19:18:00Z"/>
  <w16cex:commentExtensible w16cex:durableId="27FC0B03" w16cex:dateUtc="2023-05-02T19:19:00Z"/>
  <w16cex:commentExtensible w16cex:durableId="27FC0AE5" w16cex:dateUtc="2023-05-02T19:19:00Z"/>
  <w16cex:commentExtensible w16cex:durableId="27FC0B2D" w16cex:dateUtc="2023-05-02T19:20:00Z"/>
  <w16cex:commentExtensible w16cex:durableId="27FC0B18" w16cex:dateUtc="2023-05-02T19:20:00Z"/>
  <w16cex:commentExtensible w16cex:durableId="27FC0B3A" w16cex:dateUtc="2023-05-02T19:20:00Z"/>
  <w16cex:commentExtensible w16cex:durableId="27FC0BF0" w16cex:dateUtc="2023-05-02T19:23:00Z"/>
  <w16cex:commentExtensible w16cex:durableId="27FC0C07" w16cex:dateUtc="2023-05-02T19:24:00Z"/>
  <w16cex:commentExtensible w16cex:durableId="27FC0C5F" w16cex:dateUtc="2023-05-02T19:25:00Z"/>
  <w16cex:commentExtensible w16cex:durableId="27FC0CE5" w16cex:dateUtc="2023-05-02T19:27:00Z"/>
  <w16cex:commentExtensible w16cex:durableId="27FC0CF9" w16cex:dateUtc="2023-05-02T19:28:00Z"/>
  <w16cex:commentExtensible w16cex:durableId="27FC0D01" w16cex:dateUtc="2023-05-02T19:28:00Z"/>
  <w16cex:commentExtensible w16cex:durableId="27FC0D5A" w16cex:dateUtc="2023-05-02T19:29:00Z"/>
  <w16cex:commentExtensible w16cex:durableId="27FC0D78" w16cex:dateUtc="2023-05-02T19:30:00Z"/>
  <w16cex:commentExtensible w16cex:durableId="27FC0D9E" w16cex:dateUtc="2023-05-02T19:30:00Z"/>
  <w16cex:commentExtensible w16cex:durableId="27FC0DCE" w16cex:dateUtc="2023-05-02T19:31:00Z"/>
  <w16cex:commentExtensible w16cex:durableId="27FC0E3A" w16cex:dateUtc="2023-05-02T19:33:00Z"/>
  <w16cex:commentExtensible w16cex:durableId="27FC0E9C" w16cex:dateUtc="2023-05-02T19:35:00Z"/>
  <w16cex:commentExtensible w16cex:durableId="27FC0EC5" w16cex:dateUtc="2023-05-02T19:35:00Z"/>
  <w16cex:commentExtensible w16cex:durableId="27FC0F08" w16cex:dateUtc="2023-05-02T19:36:00Z"/>
  <w16cex:commentExtensible w16cex:durableId="27FC0F13" w16cex:dateUtc="2023-05-02T19:37:00Z"/>
  <w16cex:commentExtensible w16cex:durableId="27FC0F2D" w16cex:dateUtc="2023-05-02T19:37:00Z"/>
  <w16cex:commentExtensible w16cex:durableId="27FC0FE4" w16cex:dateUtc="2023-05-02T19:40:00Z"/>
  <w16cex:commentExtensible w16cex:durableId="27FC102F" w16cex:dateUtc="2023-05-02T19:41:00Z"/>
  <w16cex:commentExtensible w16cex:durableId="27FC1094" w16cex:dateUtc="2023-05-02T19:43:00Z"/>
  <w16cex:commentExtensible w16cex:durableId="27FC10C7" w16cex:dateUtc="2023-05-02T19:44:00Z"/>
  <w16cex:commentExtensible w16cex:durableId="27FC11CB" w16cex:dateUtc="2023-05-02T19:48:00Z"/>
  <w16cex:commentExtensible w16cex:durableId="27FC12B6" w16cex:dateUtc="2023-05-02T19:52:00Z"/>
  <w16cex:commentExtensible w16cex:durableId="27FC12D6" w16cex:dateUtc="2023-05-02T19:53:00Z"/>
  <w16cex:commentExtensible w16cex:durableId="27FC1315" w16cex:dateUtc="2023-05-02T19:54:00Z"/>
  <w16cex:commentExtensible w16cex:durableId="27FC1364" w16cex:dateUtc="2023-05-02T19:55:00Z"/>
  <w16cex:commentExtensible w16cex:durableId="27FC1370" w16cex:dateUtc="2023-05-02T19:55:00Z"/>
  <w16cex:commentExtensible w16cex:durableId="27FC1381" w16cex:dateUtc="2023-05-02T19:56:00Z"/>
  <w16cex:commentExtensible w16cex:durableId="27FC13A3" w16cex:dateUtc="2023-05-02T19:56:00Z"/>
  <w16cex:commentExtensible w16cex:durableId="27FC13AF" w16cex:dateUtc="2023-05-02T19:56:00Z"/>
  <w16cex:commentExtensible w16cex:durableId="27FC13CE" w16cex:dateUtc="2023-05-02T19:57:00Z"/>
  <w16cex:commentExtensible w16cex:durableId="27FC13E5" w16cex:dateUtc="2023-05-02T19:57:00Z"/>
  <w16cex:commentExtensible w16cex:durableId="27FC1405" w16cex:dateUtc="2023-05-02T19:58:00Z"/>
  <w16cex:commentExtensible w16cex:durableId="27FC142B" w16cex:dateUtc="2023-05-02T19:58:00Z"/>
  <w16cex:commentExtensible w16cex:durableId="27FC144E" w16cex:dateUtc="2023-05-02T19:59:00Z"/>
  <w16cex:commentExtensible w16cex:durableId="27FC1481" w16cex:dateUtc="2023-05-02T20:00:00Z"/>
  <w16cex:commentExtensible w16cex:durableId="27FC1503" w16cex:dateUtc="2023-05-02T20:02:00Z"/>
  <w16cex:commentExtensible w16cex:durableId="27FC1550" w16cex:dateUtc="2023-05-02T20:03:00Z"/>
  <w16cex:commentExtensible w16cex:durableId="27FC195E" w16cex:dateUtc="2023-05-02T20:21:00Z"/>
  <w16cex:commentExtensible w16cex:durableId="27FC1954" w16cex:dateUtc="2023-05-02T20:20:00Z"/>
  <w16cex:commentExtensible w16cex:durableId="27FC1BB6" w16cex:dateUtc="2023-05-02T20:31:00Z"/>
  <w16cex:commentExtensible w16cex:durableId="27FC1C74" w16cex:dateUtc="2023-05-02T20:34:00Z"/>
  <w16cex:commentExtensible w16cex:durableId="27FC1D4D" w16cex:dateUtc="2023-05-02T20:37:00Z"/>
  <w16cex:commentExtensible w16cex:durableId="27FC1DCD" w16cex:dateUtc="2023-05-02T20:39:00Z"/>
  <w16cex:commentExtensible w16cex:durableId="27FC1EF4" w16cex:dateUtc="2023-05-02T20:44:00Z"/>
  <w16cex:commentExtensible w16cex:durableId="27FC1F35" w16cex:dateUtc="2023-05-02T20:45:00Z"/>
  <w16cex:commentExtensible w16cex:durableId="27FC1FAB" w16cex:dateUtc="2023-05-02T20:47:00Z"/>
  <w16cex:commentExtensible w16cex:durableId="27FC202D" w16cex:dateUtc="2023-05-02T20:50:00Z"/>
  <w16cex:commentExtensible w16cex:durableId="27FC2110" w16cex:dateUtc="2023-05-02T20:53:00Z"/>
  <w16cex:commentExtensible w16cex:durableId="27FC2074" w16cex:dateUtc="2023-05-02T20:51:00Z"/>
  <w16cex:commentExtensible w16cex:durableId="27FC2100" w16cex:dateUtc="2023-05-02T20:53:00Z"/>
  <w16cex:commentExtensible w16cex:durableId="27FC2480" w16cex:dateUtc="2023-05-02T21:08:00Z"/>
  <w16cex:commentExtensible w16cex:durableId="27FC253C" w16cex:dateUtc="2023-05-02T21:11:00Z"/>
  <w16cex:commentExtensible w16cex:durableId="27FBF4C5" w16cex:dateUtc="2023-05-02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86EF7B" w16cid:durableId="27FBF88D"/>
  <w16cid:commentId w16cid:paraId="5E2541C0" w16cid:durableId="27FBF866"/>
  <w16cid:commentId w16cid:paraId="5AA643DE" w16cid:durableId="27FC0025"/>
  <w16cid:commentId w16cid:paraId="6C86BF27" w16cid:durableId="27FC003C"/>
  <w16cid:commentId w16cid:paraId="63D6ED8D" w16cid:durableId="27FC005C"/>
  <w16cid:commentId w16cid:paraId="29A2A094" w16cid:durableId="27FC00CD"/>
  <w16cid:commentId w16cid:paraId="0C017C15" w16cid:durableId="27FC00FC"/>
  <w16cid:commentId w16cid:paraId="131482BA" w16cid:durableId="27FC0111"/>
  <w16cid:commentId w16cid:paraId="5725898A" w16cid:durableId="27FC012E"/>
  <w16cid:commentId w16cid:paraId="654B4279" w16cid:durableId="27FC017E"/>
  <w16cid:commentId w16cid:paraId="1A4CDF99" w16cid:durableId="27FC018F"/>
  <w16cid:commentId w16cid:paraId="3114F17A" w16cid:durableId="27FC01C3"/>
  <w16cid:commentId w16cid:paraId="3FA119B2" w16cid:durableId="27FC01F8"/>
  <w16cid:commentId w16cid:paraId="602DB755" w16cid:durableId="27FC021D"/>
  <w16cid:commentId w16cid:paraId="63FA2529" w16cid:durableId="27FC0240"/>
  <w16cid:commentId w16cid:paraId="61D17CEE" w16cid:durableId="27FC0263"/>
  <w16cid:commentId w16cid:paraId="3E5F1308" w16cid:durableId="27FC0287"/>
  <w16cid:commentId w16cid:paraId="26B62A01" w16cid:durableId="27FC0331"/>
  <w16cid:commentId w16cid:paraId="3FD5D21A" w16cid:durableId="27FC0348"/>
  <w16cid:commentId w16cid:paraId="76332F95" w16cid:durableId="27FC038A"/>
  <w16cid:commentId w16cid:paraId="46E3E2EF" w16cid:durableId="27FC03E1"/>
  <w16cid:commentId w16cid:paraId="19310148" w16cid:durableId="27FC043A"/>
  <w16cid:commentId w16cid:paraId="09174A02" w16cid:durableId="27FC0487"/>
  <w16cid:commentId w16cid:paraId="7B7A7F0F" w16cid:durableId="27FC061F"/>
  <w16cid:commentId w16cid:paraId="5277C9D4" w16cid:durableId="27FC06B1"/>
  <w16cid:commentId w16cid:paraId="2FD2C9FF" w16cid:durableId="27FC06D8"/>
  <w16cid:commentId w16cid:paraId="5BE61C20" w16cid:durableId="27FC06F6"/>
  <w16cid:commentId w16cid:paraId="049BC059" w16cid:durableId="27FC07A6"/>
  <w16cid:commentId w16cid:paraId="485DE8C3" w16cid:durableId="27FC083A"/>
  <w16cid:commentId w16cid:paraId="69FF85FE" w16cid:durableId="27FC085E"/>
  <w16cid:commentId w16cid:paraId="74A4FEA1" w16cid:durableId="27FC08B9"/>
  <w16cid:commentId w16cid:paraId="064C3DD3" w16cid:durableId="27FC0904"/>
  <w16cid:commentId w16cid:paraId="7E4147EE" w16cid:durableId="27FC0962"/>
  <w16cid:commentId w16cid:paraId="048D1FE8" w16cid:durableId="27FC0979"/>
  <w16cid:commentId w16cid:paraId="04311722" w16cid:durableId="27FC0990"/>
  <w16cid:commentId w16cid:paraId="311948BD" w16cid:durableId="27FC09A2"/>
  <w16cid:commentId w16cid:paraId="5A358829" w16cid:durableId="27FC0AAC"/>
  <w16cid:commentId w16cid:paraId="7EECEFB1" w16cid:durableId="27FC0B03"/>
  <w16cid:commentId w16cid:paraId="55A8963F" w16cid:durableId="27FC0AE5"/>
  <w16cid:commentId w16cid:paraId="1A72ACE8" w16cid:durableId="27FC0B2D"/>
  <w16cid:commentId w16cid:paraId="1F0615A1" w16cid:durableId="27FC0B18"/>
  <w16cid:commentId w16cid:paraId="700BCDE6" w16cid:durableId="27FC0B3A"/>
  <w16cid:commentId w16cid:paraId="17C4071C" w16cid:durableId="27FC0BF0"/>
  <w16cid:commentId w16cid:paraId="1FF189F7" w16cid:durableId="27FC0C07"/>
  <w16cid:commentId w16cid:paraId="4EA52D95" w16cid:durableId="27FC0C5F"/>
  <w16cid:commentId w16cid:paraId="3F4A375D" w16cid:durableId="27FC0CE5"/>
  <w16cid:commentId w16cid:paraId="1E42CE41" w16cid:durableId="27FC0CF9"/>
  <w16cid:commentId w16cid:paraId="70E6E3C6" w16cid:durableId="27FC0D01"/>
  <w16cid:commentId w16cid:paraId="2B7E52E6" w16cid:durableId="27FC0D5A"/>
  <w16cid:commentId w16cid:paraId="4AF645F1" w16cid:durableId="27FC0D78"/>
  <w16cid:commentId w16cid:paraId="727E474E" w16cid:durableId="27FC0D9E"/>
  <w16cid:commentId w16cid:paraId="4D4250C4" w16cid:durableId="27FC0DCE"/>
  <w16cid:commentId w16cid:paraId="5BEA9286" w16cid:durableId="27FC0E3A"/>
  <w16cid:commentId w16cid:paraId="5CBBD702" w16cid:durableId="27FC0E9C"/>
  <w16cid:commentId w16cid:paraId="0BA45C72" w16cid:durableId="27FC0EC5"/>
  <w16cid:commentId w16cid:paraId="14742914" w16cid:durableId="27FC0F08"/>
  <w16cid:commentId w16cid:paraId="7B23B056" w16cid:durableId="27FC0F13"/>
  <w16cid:commentId w16cid:paraId="7F24E409" w16cid:durableId="27FC0F2D"/>
  <w16cid:commentId w16cid:paraId="5A6AA4A2" w16cid:durableId="27FC0FE4"/>
  <w16cid:commentId w16cid:paraId="6F72558F" w16cid:durableId="27FC102F"/>
  <w16cid:commentId w16cid:paraId="789147AB" w16cid:durableId="27FC1094"/>
  <w16cid:commentId w16cid:paraId="3B13548F" w16cid:durableId="27FC10C7"/>
  <w16cid:commentId w16cid:paraId="490A319D" w16cid:durableId="27FC11CB"/>
  <w16cid:commentId w16cid:paraId="117760A1" w16cid:durableId="27FC12B6"/>
  <w16cid:commentId w16cid:paraId="12B4A5E0" w16cid:durableId="27FC12D6"/>
  <w16cid:commentId w16cid:paraId="5F57561A" w16cid:durableId="27FC1315"/>
  <w16cid:commentId w16cid:paraId="7220E286" w16cid:durableId="27FC1364"/>
  <w16cid:commentId w16cid:paraId="1A42FF6B" w16cid:durableId="27FC1370"/>
  <w16cid:commentId w16cid:paraId="125BADB5" w16cid:durableId="27FC1381"/>
  <w16cid:commentId w16cid:paraId="54C462A5" w16cid:durableId="27FC13A3"/>
  <w16cid:commentId w16cid:paraId="312BE16C" w16cid:durableId="27FC13AF"/>
  <w16cid:commentId w16cid:paraId="751C606C" w16cid:durableId="27FC13CE"/>
  <w16cid:commentId w16cid:paraId="5E3A88F9" w16cid:durableId="27FC13E5"/>
  <w16cid:commentId w16cid:paraId="71883649" w16cid:durableId="27FC1405"/>
  <w16cid:commentId w16cid:paraId="19A26D09" w16cid:durableId="27FC142B"/>
  <w16cid:commentId w16cid:paraId="54A22D5E" w16cid:durableId="27FC144E"/>
  <w16cid:commentId w16cid:paraId="57394FC1" w16cid:durableId="27FC1481"/>
  <w16cid:commentId w16cid:paraId="1E243CEB" w16cid:durableId="27FC1503"/>
  <w16cid:commentId w16cid:paraId="74B3533A" w16cid:durableId="27FC1550"/>
  <w16cid:commentId w16cid:paraId="13680824" w16cid:durableId="27FC195E"/>
  <w16cid:commentId w16cid:paraId="4E85177A" w16cid:durableId="27FC1954"/>
  <w16cid:commentId w16cid:paraId="5A080C84" w16cid:durableId="27FC1BB6"/>
  <w16cid:commentId w16cid:paraId="6451571B" w16cid:durableId="27FC1C74"/>
  <w16cid:commentId w16cid:paraId="280B8DAC" w16cid:durableId="27FC1D4D"/>
  <w16cid:commentId w16cid:paraId="26317682" w16cid:durableId="27FC1DCD"/>
  <w16cid:commentId w16cid:paraId="7FA8B5BC" w16cid:durableId="27FC1EF4"/>
  <w16cid:commentId w16cid:paraId="055D97C4" w16cid:durableId="27FC1F35"/>
  <w16cid:commentId w16cid:paraId="1951EF11" w16cid:durableId="27FC1FAB"/>
  <w16cid:commentId w16cid:paraId="0CDC6C2B" w16cid:durableId="27FC202D"/>
  <w16cid:commentId w16cid:paraId="63382353" w16cid:durableId="27FC2110"/>
  <w16cid:commentId w16cid:paraId="66E6BF75" w16cid:durableId="27FC2074"/>
  <w16cid:commentId w16cid:paraId="714B1270" w16cid:durableId="27FC2100"/>
  <w16cid:commentId w16cid:paraId="4235DC50" w16cid:durableId="27FC2480"/>
  <w16cid:commentId w16cid:paraId="522E0033" w16cid:durableId="27FC253C"/>
  <w16cid:commentId w16cid:paraId="1F1B2F0C" w16cid:durableId="27FBF4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00000000" w:usb1="00000000" w:usb2="0000003f" w:usb3="00000000" w:csb0="003f01ff" w:csb1="00000000"/>
  </w:font>
  <w:font w:name="Times New Roman">
    <w:panose1 w:val="02020603050405020304"/>
    <w:charset w:val="cc"/>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00000000" w:usb1="7acffdfb" w:usb2="00000017" w:usb3="00000000" w:csb0="00040001" w:csb1="00000000"/>
  </w:font>
  <w:font w:name="Mangal">
    <w:panose1 w:val="02040503050203030202"/>
    <w:charset w:val="01"/>
    <w:family w:val="roman"/>
    <w:pitch w:val="variable"/>
    <w:sig w:usb0="0000a003" w:usb1="00000000" w:usb2="00000000" w:usb3="00000000" w:csb0="00000001" w:csb1="00000000"/>
  </w:font>
  <w:font w:name="Times">
    <w:altName w:val="Times New Roman"/>
    <w:panose1 w:val="00000500000000020000"/>
    <w:charset w:val="00"/>
    <w:family w:val="auto"/>
    <w:pitch w:val="variable"/>
    <w:sig w:usb0="00000000" w:usb1="5000205a" w:usb2="00000000" w:usb3="00000000" w:csb0="0000019f" w:csb1="00000000"/>
  </w:font>
  <w:font w:name="Calibri">
    <w:panose1 w:val="020f0502020204030204"/>
    <w:charset w:val="00"/>
    <w:family w:val="swiss"/>
    <w:pitch w:val="variable"/>
    <w:sig w:usb0="00000000" w:usb1="00000000" w:usb2="00000009" w:usb3="00000000" w:csb0="000001ff" w:csb1="00000000"/>
  </w:font>
  <w:font w:name="Segoe UI">
    <w:panose1 w:val="020b0604020202020204"/>
    <w:charset w:val="00"/>
    <w:family w:val="swiss"/>
    <w:pitch w:val="variable"/>
    <w:sig w:usb0="00000000" w:usb1="00000000" w:usb2="00000009" w:usb3="00000000" w:csb0="000001ff" w:csb1="00000000"/>
  </w:font>
  <w:font w:name="-apple-system">
    <w:altName w:val="Calibri"/>
    <w:panose1 w:val="020b0604020202020204"/>
    <w:charset w:val="00"/>
    <w:family w:val="auto"/>
    <w:pitch w:val="default"/>
  </w:font>
  <w:font w:name="Helvetica Neue">
    <w:panose1 w:val="02000503000000020004"/>
    <w:charset w:val="00"/>
    <w:family w:val="auto"/>
    <w:pitch w:val="variable"/>
    <w:sig w:usb0="00000000" w:usb1="500079db" w:usb2="00000010" w:usb3="00000000" w:csb0="00000001"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söhne">
    <w:charset w:val="00"/>
  </w:font>
  <w:font w:name="georgia">
    <w:charset w:val="00"/>
  </w:font>
  <w:font w:name="sft_b">
    <w:charset w:val="00"/>
  </w:font>
  <w:font w:name="helvetica neue">
    <w:charset w:val="00"/>
  </w:font>
  <w:font w:name="sans-serif">
    <w:charset w:val="00"/>
  </w:font>
  <w:font w:name="reg">
    <w:charset w:val="00"/>
  </w:font>
  <w:font w:name="tahoma">
    <w:charset w:val="00"/>
  </w:font>
  <w:font w:name="times new roman">
    <w:charset w:val="00"/>
  </w:font>
  <w:font w:name="serif">
    <w:charset w:val="00"/>
  </w:font>
  <w:font w:name="verdana">
    <w:charset w:val="00"/>
  </w:font>
  <w:font w:name="pt sans">
    <w:charset w:val="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Footer"/>
      <w:framePr w:hAnchor="margin" w:vAnchor="text" w:wrap="none" w:xAlign="center" w:y="1"/>
      <w:rPr>
        <w:rStyle w:val="Pagenumber"/>
        <w:rFonts w:hint="eastAsia"/>
      </w:rPr>
    </w:pPr>
    <w:r>
      <w:fldChar w:fldCharType="begin"/>
    </w:r>
    <w:r>
      <w:instrText xml:space="preserve"> PAGE </w:instrText>
    </w:r>
    <w:r>
      <w:fldChar w:fldCharType="separate"/>
    </w:r>
    <w:r>
      <w:t>*</w:t>
    </w:r>
    <w:r>
      <w:fldChar w:fldCharType="end"/>
    </w:r>
  </w:p>
  <w:p>
    <w:pPr>
      <w:pStyle w:val="Footer"/>
      <w:framePr w:hAnchor="margin" w:vAnchor="text" w:wrap="none" w:xAlign="right" w:y="1"/>
      <w:rPr>
        <w:rStyle w:val="Pagenumber"/>
        <w:rFonts w:hint="eastAsia"/>
      </w:rPr>
    </w:pPr>
    <w:r>
      <w:fldChar w:fldCharType="begin"/>
    </w:r>
    <w:r>
      <w:instrText xml:space="preserve"> PAGE </w:instrText>
    </w:r>
    <w:r>
      <w:fldChar w:fldCharType="end"/>
    </w:r>
  </w:p>
  <w:p>
    <w:pPr>
      <w:pStyle w:val="Footer"/>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spacing w:after="0" w:line="240" w:lineRule="auto"/>
      <w:jc w:val="center"/>
      <w:rPr/>
    </w:pPr>
    <w:r>
      <w:fldChar w:fldCharType="begin"/>
    </w:r>
    <w:r>
      <w:instrText xml:space="preserve">PAGE</w:instrText>
    </w:r>
    <w:r>
      <w:fldChar w:fldCharType="separate"/>
    </w:r>
    <w:r>
      <w:t>*</w:t>
    </w:r>
    <w:r>
      <w:fldChar w:fldCharType="end"/>
    </w:r>
  </w:p>
  <w:p>
    <w:pPr>
      <w:spacing w:after="0" w:line="240" w:lineRule="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Footer"/>
      <w:framePr w:hAnchor="margin" w:vAnchor="text" w:wrap="none" w:xAlign="center" w:y="1"/>
      <w:rPr>
        <w:rStyle w:val="Pagenumber"/>
        <w:rFonts w:hint="eastAsia"/>
      </w:rPr>
    </w:pPr>
    <w:r>
      <w:fldChar w:fldCharType="begin"/>
    </w:r>
    <w:r>
      <w:instrText xml:space="preserve"> PAGE </w:instrText>
    </w:r>
    <w:r>
      <w:fldChar w:fldCharType="separate"/>
    </w:r>
    <w:r>
      <w:rPr>
        <w:rStyle w:val="Pagenumber"/>
        <w:rFonts w:hint="eastAsia"/>
      </w:rPr>
      <w:t>2</w:t>
    </w:r>
    <w:r>
      <w:fldChar w:fldCharType="end"/>
    </w:r>
  </w:p>
  <w:p>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r>
        <w:rPr/>
        <w:separator/>
      </w:r>
    </w:p>
  </w:footnote>
  <w:footnote w:type="continuationSeparator" w:id="1">
    <w:p>
      <w:r>
        <w:rPr/>
        <w:continuationSeparator/>
      </w:r>
    </w:p>
  </w:footnote>
  <w:footnote w:id="2">
    <w:p>
      <w:pPr>
        <w:rPr>
          <w:rFonts w:ascii="Times New Roman" w:cs="Times New Roman" w:hAnsi="Times New Roman"/>
          <w:sz w:val="20"/>
          <w:szCs w:val="20"/>
        </w:rPr>
      </w:pPr>
      <w:r>
        <w:rPr>
          <w:rStyle w:val="Footnotereference"/>
        </w:rPr>
        <w:footnoteRef/>
      </w:r>
      <w:r>
        <w:t xml:space="preserve"> </w:t>
      </w:r>
      <w:r>
        <w:rPr>
          <w:rFonts w:ascii="Times New Roman" w:cs="Times New Roman" w:hAnsi="Times New Roman"/>
          <w:sz w:val="22"/>
          <w:szCs w:val="22"/>
        </w:rPr>
        <w:t>Флоренский П.А. Столп и утверждение Истины. Опыт православной теодицеи в двенадцати письмах. М.: Академический проект, 2012. С.912.</w:t>
      </w:r>
    </w:p>
  </w:footnote>
  <w:footnote w:id="3">
    <w:p>
      <w:pPr>
        <w:rPr>
          <w:rFonts w:ascii="Times New Roman" w:cs="Times New Roman" w:hAnsi="Times New Roman"/>
          <w:sz w:val="20"/>
          <w:szCs w:val="20"/>
        </w:rPr>
      </w:pPr>
      <w:r>
        <w:rPr>
          <w:rStyle w:val="Footnotereference"/>
        </w:rPr>
        <w:footnoteRef/>
      </w:r>
      <w:r>
        <w:rPr>
          <w:sz w:val="22"/>
          <w:szCs w:val="22"/>
        </w:rPr>
        <w:t xml:space="preserve"> </w:t>
      </w:r>
      <w:r>
        <w:rPr>
          <w:rFonts w:ascii="Times New Roman" w:cs="Times New Roman" w:hAnsi="Times New Roman"/>
          <w:sz w:val="22"/>
          <w:szCs w:val="22"/>
        </w:rPr>
        <w:t>Франк С.Л. С нами Бог. Три размышления//Франк С.Л. Духовные основы общества. М.: Республика, 1992. С.217-404.</w:t>
      </w:r>
    </w:p>
  </w:footnote>
  <w:footnote w:id="4">
    <w:p>
      <w:pPr>
        <w:rPr>
          <w:rFonts w:ascii="Times New Roman" w:cs="Times New Roman" w:hAnsi="Times New Roman"/>
          <w:sz w:val="22"/>
          <w:szCs w:val="22"/>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w:t>
      </w:r>
      <w:r>
        <w:rPr>
          <w:rFonts w:ascii="Times New Roman" w:cs="Times New Roman" w:hAnsi="Times New Roman"/>
          <w:sz w:val="22"/>
          <w:szCs w:val="22"/>
        </w:rPr>
        <w:t>Соловьёв В.С. Смысл любви: избранные произведения. М.: Современник, 1991. С.526.</w:t>
      </w:r>
    </w:p>
  </w:footnote>
  <w:footnote w:id="5">
    <w:p>
      <w:pPr>
        <w:rPr>
          <w:rFonts w:ascii="Times New Roman" w:cs="Times New Roman" w:hAnsi="Times New Roman"/>
          <w:sz w:val="22"/>
          <w:szCs w:val="22"/>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w:t>
      </w:r>
      <w:r>
        <w:rPr>
          <w:rFonts w:ascii="Times New Roman" w:cs="Times New Roman" w:hAnsi="Times New Roman"/>
          <w:sz w:val="22"/>
          <w:szCs w:val="22"/>
        </w:rPr>
        <w:t>Лосский</w:t>
      </w:r>
      <w:r>
        <w:rPr>
          <w:rFonts w:ascii="Times New Roman" w:cs="Times New Roman" w:hAnsi="Times New Roman"/>
          <w:sz w:val="22"/>
          <w:szCs w:val="22"/>
        </w:rPr>
        <w:t xml:space="preserve"> Н.О. Условия абсолютного добра. Основы этики. Характер русского народа. М.: Политиздат, 1991.С.368.</w:t>
      </w:r>
    </w:p>
  </w:footnote>
  <w:footnote w:id="6">
    <w:p>
      <w:pPr>
        <w:rPr>
          <w:rFonts w:ascii="Times New Roman" w:cs="Times New Roman" w:hAnsi="Times New Roman"/>
          <w:sz w:val="22"/>
          <w:szCs w:val="22"/>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w:t>
      </w:r>
      <w:r>
        <w:rPr>
          <w:rFonts w:ascii="Times New Roman" w:cs="Times New Roman" w:hAnsi="Times New Roman"/>
          <w:sz w:val="22"/>
          <w:szCs w:val="22"/>
        </w:rPr>
        <w:t>Розанов В.В. Семейный вопрос в России: Дети и родители. Мужья и жены. Развод и понятие незаконнорожденности. Холостой быт и проституция. Женский труд. Закон и религия/В.В. Розанов. - С.-Петербург, Т.1, 1903. С.312.</w:t>
      </w:r>
    </w:p>
  </w:footnote>
  <w:footnote w:id="7">
    <w:p>
      <w:pPr>
        <w:rPr>
          <w:rFonts w:ascii="Times New Roman" w:cs="Times New Roman" w:hAnsi="Times New Roman"/>
          <w:sz w:val="22"/>
          <w:szCs w:val="22"/>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w:t>
      </w:r>
      <w:r>
        <w:rPr>
          <w:rFonts w:ascii="Times New Roman" w:cs="Times New Roman" w:hAnsi="Times New Roman"/>
          <w:sz w:val="22"/>
          <w:szCs w:val="22"/>
        </w:rPr>
        <w:t xml:space="preserve">Бердяев Н.А. Эрос и личность: Философия пола и </w:t>
      </w:r>
      <w:r>
        <w:rPr>
          <w:rFonts w:ascii="Times New Roman" w:cs="Times New Roman" w:hAnsi="Times New Roman"/>
          <w:sz w:val="22"/>
          <w:szCs w:val="22"/>
        </w:rPr>
        <w:t>любви:сборник</w:t>
      </w:r>
      <w:r>
        <w:rPr>
          <w:rFonts w:ascii="Times New Roman" w:cs="Times New Roman" w:hAnsi="Times New Roman"/>
          <w:sz w:val="22"/>
          <w:szCs w:val="22"/>
        </w:rPr>
        <w:t>/</w:t>
      </w:r>
      <w:r>
        <w:rPr>
          <w:rFonts w:ascii="Times New Roman" w:cs="Times New Roman" w:hAnsi="Times New Roman"/>
          <w:sz w:val="22"/>
          <w:szCs w:val="22"/>
        </w:rPr>
        <w:t>сост</w:t>
      </w:r>
      <w:r>
        <w:rPr>
          <w:rFonts w:ascii="Times New Roman" w:cs="Times New Roman" w:hAnsi="Times New Roman"/>
          <w:sz w:val="22"/>
          <w:szCs w:val="22"/>
        </w:rPr>
        <w:t xml:space="preserve">.,вступ. </w:t>
      </w:r>
      <w:r>
        <w:rPr>
          <w:rFonts w:ascii="Times New Roman" w:cs="Times New Roman" w:hAnsi="Times New Roman"/>
          <w:sz w:val="22"/>
          <w:szCs w:val="22"/>
        </w:rPr>
        <w:t>В.П.Шестакова</w:t>
      </w:r>
      <w:r>
        <w:rPr>
          <w:rFonts w:ascii="Times New Roman" w:cs="Times New Roman" w:hAnsi="Times New Roman"/>
          <w:sz w:val="22"/>
          <w:szCs w:val="22"/>
        </w:rPr>
        <w:t>; комм. А.Н. Богословского. М.: Прометей, 1989. С.156.</w:t>
      </w:r>
    </w:p>
  </w:footnote>
  <w:footnote w:id="8">
    <w:p>
      <w:pPr>
        <w:rPr>
          <w:rFonts w:ascii="Times New Roman" w:cs="Times New Roman" w:hAnsi="Times New Roman"/>
          <w:sz w:val="20"/>
          <w:szCs w:val="20"/>
        </w:rPr>
      </w:pPr>
      <w:r>
        <w:rPr>
          <w:rStyle w:val="Footnotereference"/>
          <w:rFonts w:ascii="Times New Roman" w:cs="Times New Roman" w:hAnsi="Times New Roman"/>
          <w:sz w:val="20"/>
          <w:szCs w:val="20"/>
        </w:rPr>
        <w:footnoteRef/>
      </w:r>
      <w:r>
        <w:rPr>
          <w:rFonts w:ascii="Times New Roman" w:cs="Times New Roman" w:hAnsi="Times New Roman"/>
          <w:sz w:val="20"/>
          <w:szCs w:val="20"/>
        </w:rPr>
        <w:t xml:space="preserve"> </w:t>
      </w:r>
      <w:r>
        <w:rPr>
          <w:rFonts w:ascii="Times New Roman" w:cs="Times New Roman" w:hAnsi="Times New Roman"/>
          <w:sz w:val="20"/>
          <w:szCs w:val="20"/>
        </w:rPr>
        <w:t>Р.Барт</w:t>
      </w:r>
      <w:r>
        <w:rPr>
          <w:rFonts w:ascii="Times New Roman" w:cs="Times New Roman" w:hAnsi="Times New Roman"/>
          <w:sz w:val="20"/>
          <w:szCs w:val="20"/>
        </w:rPr>
        <w:t xml:space="preserve">. Мифологии. М.: Изд-во </w:t>
      </w:r>
      <w:r>
        <w:rPr>
          <w:rFonts w:ascii="Times New Roman" w:cs="Times New Roman" w:hAnsi="Times New Roman"/>
          <w:sz w:val="20"/>
          <w:szCs w:val="20"/>
        </w:rPr>
        <w:t>им.Сабашниковых</w:t>
      </w:r>
      <w:r>
        <w:rPr>
          <w:rFonts w:ascii="Times New Roman" w:cs="Times New Roman" w:hAnsi="Times New Roman"/>
          <w:sz w:val="20"/>
          <w:szCs w:val="20"/>
        </w:rPr>
        <w:t>, 2004. 320 с.</w:t>
      </w:r>
    </w:p>
  </w:footnote>
  <w:footnote w:id="9">
    <w:p>
      <w:pPr>
        <w:rPr>
          <w:rFonts w:ascii="Times New Roman" w:cs="Times New Roman" w:hAnsi="Times New Roman"/>
          <w:sz w:val="20"/>
          <w:szCs w:val="20"/>
        </w:rPr>
      </w:pPr>
      <w:r>
        <w:rPr>
          <w:rStyle w:val="Footnotereference"/>
          <w:rFonts w:ascii="Times New Roman" w:cs="Times New Roman" w:hAnsi="Times New Roman"/>
          <w:sz w:val="20"/>
          <w:szCs w:val="20"/>
        </w:rPr>
        <w:footnoteRef/>
      </w:r>
      <w:r>
        <w:rPr>
          <w:rFonts w:ascii="Times New Roman" w:cs="Times New Roman" w:hAnsi="Times New Roman"/>
          <w:sz w:val="20"/>
          <w:szCs w:val="20"/>
        </w:rPr>
        <w:t xml:space="preserve"> Чехов А.П. Полное собрание сочинений и писем: в 30 т. Сочинения в 18 т./АН </w:t>
      </w:r>
      <w:r>
        <w:rPr>
          <w:rFonts w:ascii="Times New Roman" w:cs="Times New Roman" w:hAnsi="Times New Roman"/>
          <w:sz w:val="20"/>
          <w:szCs w:val="20"/>
        </w:rPr>
        <w:t>СССР.Ин</w:t>
      </w:r>
      <w:r>
        <w:rPr>
          <w:rFonts w:ascii="Times New Roman" w:cs="Times New Roman" w:hAnsi="Times New Roman"/>
          <w:sz w:val="20"/>
          <w:szCs w:val="20"/>
        </w:rPr>
        <w:t xml:space="preserve">-т мировой </w:t>
      </w:r>
      <w:r>
        <w:rPr>
          <w:rFonts w:ascii="Times New Roman" w:cs="Times New Roman" w:hAnsi="Times New Roman"/>
          <w:sz w:val="20"/>
          <w:szCs w:val="20"/>
        </w:rPr>
        <w:t>лит.им</w:t>
      </w:r>
      <w:r>
        <w:rPr>
          <w:rFonts w:ascii="Times New Roman" w:cs="Times New Roman" w:hAnsi="Times New Roman"/>
          <w:sz w:val="20"/>
          <w:szCs w:val="20"/>
        </w:rPr>
        <w:t xml:space="preserve">. </w:t>
      </w:r>
      <w:r>
        <w:rPr>
          <w:rFonts w:ascii="Times New Roman" w:cs="Times New Roman" w:hAnsi="Times New Roman"/>
          <w:sz w:val="20"/>
          <w:szCs w:val="20"/>
        </w:rPr>
        <w:t>А.М.Горького</w:t>
      </w:r>
      <w:r>
        <w:rPr>
          <w:rFonts w:ascii="Times New Roman" w:cs="Times New Roman" w:hAnsi="Times New Roman"/>
          <w:sz w:val="20"/>
          <w:szCs w:val="20"/>
        </w:rPr>
        <w:t xml:space="preserve">. - Т.17. - М.: Наука, 1980. - Т.17. - 528 с. </w:t>
      </w:r>
    </w:p>
  </w:footnote>
  <w:footnote w:id="10">
    <w:p>
      <w:r>
        <w:rPr>
          <w:rStyle w:val="Footnotereference"/>
        </w:rPr>
        <w:footnoteRef/>
      </w:r>
      <w:r>
        <w:t xml:space="preserve"> </w:t>
      </w:r>
      <w:r>
        <w:rPr>
          <w:rFonts w:ascii="Times New Roman" w:cs="Times New Roman" w:hAnsi="Times New Roman"/>
          <w:sz w:val="22"/>
          <w:szCs w:val="22"/>
        </w:rPr>
        <w:t xml:space="preserve">Долженков П.Н., Чехов и психиатрия / П. Долженков//Мед. газета.- 2008.- 25 августа .-С.15[Электронный ресурс] </w:t>
      </w:r>
      <w:r>
        <w:rPr>
          <w:rFonts w:ascii="Times New Roman" w:cs="Times New Roman" w:hAnsi="Times New Roman"/>
          <w:sz w:val="22"/>
          <w:szCs w:val="22"/>
          <w:lang w:val="en-US"/>
        </w:rPr>
        <w:t>URL:</w:t>
      </w:r>
      <w:r>
        <w:rPr>
          <w:rFonts w:ascii="Times New Roman" w:cs="Times New Roman" w:hAnsi="Times New Roman"/>
          <w:sz w:val="22"/>
          <w:szCs w:val="22"/>
          <w:lang w:val="ru-RU"/>
        </w:rPr>
        <w:t>https://www.mgzt.ru/№-65-от-29-августа-2008г/чехов-и-психиатрия (дата обращения: 06.05.2023)</w:t>
      </w:r>
      <w:r>
        <w:t>.</w:t>
      </w:r>
    </w:p>
  </w:footnote>
  <w:footnote w:id="11">
    <w:p>
      <w:pPr>
        <w:pStyle w:val="Footnotetext"/>
        <w:rPr/>
      </w:pPr>
      <w:r>
        <w:rPr>
          <w:rStyle w:val="Footnotereference"/>
        </w:rPr>
        <w:footnoteRef/>
      </w:r>
      <w:r>
        <w:t xml:space="preserve"> Долженков П. Н., Чехов и позитивизм, - 2-ое изд. - М.: Издательство "Скорпион", 2003, 79 стр.</w:t>
      </w:r>
    </w:p>
    <w:p>
      <w:pPr>
        <w:pStyle w:val="Footnotetext"/>
        <w:rPr/>
      </w:pPr>
    </w:p>
  </w:footnote>
  <w:footnote w:id="12">
    <w:p>
      <w:pPr>
        <w:pStyle w:val="Footnotetext"/>
        <w:rPr>
          <w:rFonts w:ascii="Times New Roman" w:cs="Times New Roman" w:hAnsi="Times New Roman"/>
          <w:sz w:val="22"/>
          <w:szCs w:val="22"/>
        </w:rPr>
      </w:pPr>
      <w:r>
        <w:rPr>
          <w:rStyle w:val="Footnotereference"/>
        </w:rPr>
        <w:footnoteRef/>
      </w:r>
      <w:r>
        <w:t xml:space="preserve"> Ч</w:t>
      </w:r>
      <w:r>
        <w:rPr>
          <w:rFonts w:ascii="Times New Roman" w:cs="Times New Roman" w:hAnsi="Times New Roman"/>
          <w:sz w:val="22"/>
          <w:szCs w:val="22"/>
        </w:rPr>
        <w:t xml:space="preserve">ехов в воспоминаниях современников: сборник. </w:t>
      </w:r>
      <w:r>
        <w:rPr>
          <w:rFonts w:ascii="Times New Roman" w:cs="Times New Roman" w:hAnsi="Times New Roman"/>
          <w:sz w:val="22"/>
          <w:szCs w:val="22"/>
        </w:rPr>
        <w:t>Подгот</w:t>
      </w:r>
      <w:r>
        <w:rPr>
          <w:rFonts w:ascii="Times New Roman" w:cs="Times New Roman" w:hAnsi="Times New Roman"/>
          <w:sz w:val="22"/>
          <w:szCs w:val="22"/>
        </w:rPr>
        <w:t xml:space="preserve">. текста и </w:t>
      </w:r>
      <w:r>
        <w:rPr>
          <w:rFonts w:ascii="Times New Roman" w:cs="Times New Roman" w:hAnsi="Times New Roman"/>
          <w:sz w:val="22"/>
          <w:szCs w:val="22"/>
        </w:rPr>
        <w:t>коммент</w:t>
      </w:r>
      <w:r>
        <w:rPr>
          <w:rFonts w:ascii="Times New Roman" w:cs="Times New Roman" w:hAnsi="Times New Roman"/>
          <w:sz w:val="22"/>
          <w:szCs w:val="22"/>
        </w:rPr>
        <w:t xml:space="preserve">. Н. И. </w:t>
      </w:r>
      <w:r>
        <w:rPr>
          <w:rFonts w:ascii="Times New Roman" w:cs="Times New Roman" w:hAnsi="Times New Roman"/>
          <w:sz w:val="22"/>
          <w:szCs w:val="22"/>
        </w:rPr>
        <w:t>Гитович</w:t>
      </w:r>
      <w:r>
        <w:rPr>
          <w:rFonts w:ascii="Times New Roman" w:cs="Times New Roman" w:hAnsi="Times New Roman"/>
          <w:sz w:val="22"/>
          <w:szCs w:val="22"/>
        </w:rPr>
        <w:t xml:space="preserve"> и </w:t>
      </w:r>
      <w:r>
        <w:rPr>
          <w:rFonts w:ascii="Times New Roman" w:cs="Times New Roman" w:hAnsi="Times New Roman"/>
          <w:sz w:val="22"/>
          <w:szCs w:val="22"/>
        </w:rPr>
        <w:t>И</w:t>
      </w:r>
      <w:r>
        <w:rPr>
          <w:rFonts w:ascii="Times New Roman" w:cs="Times New Roman" w:hAnsi="Times New Roman"/>
          <w:sz w:val="22"/>
          <w:szCs w:val="22"/>
        </w:rPr>
        <w:t xml:space="preserve">. В. Федорова. Ред. и вступит. статья А. К. Котова. М.: </w:t>
      </w:r>
      <w:r>
        <w:rPr>
          <w:rFonts w:ascii="Times New Roman" w:cs="Times New Roman" w:hAnsi="Times New Roman"/>
          <w:sz w:val="22"/>
          <w:szCs w:val="22"/>
        </w:rPr>
        <w:t>Гослитиздат</w:t>
      </w:r>
      <w:r>
        <w:rPr>
          <w:rFonts w:ascii="Times New Roman" w:cs="Times New Roman" w:hAnsi="Times New Roman"/>
          <w:sz w:val="22"/>
          <w:szCs w:val="22"/>
        </w:rPr>
        <w:t>, 1954. С.661</w:t>
      </w:r>
    </w:p>
  </w:footnote>
  <w:footnote w:id="13">
    <w:p>
      <w:pPr>
        <w:pStyle w:val="Footnotetext"/>
        <w:rPr>
          <w:rFonts w:ascii="Times New Roman" w:cs="Times New Roman" w:hAnsi="Times New Roman"/>
          <w:sz w:val="22"/>
          <w:szCs w:val="22"/>
          <w:lang w:val="en-US"/>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А. Б. Есин. Психологизм русской классической литературы. – М.: Просвещение, 1988. С.</w:t>
      </w:r>
      <w:r>
        <w:rPr>
          <w:rFonts w:ascii="Times New Roman" w:cs="Times New Roman" w:hAnsi="Times New Roman"/>
          <w:sz w:val="22"/>
          <w:szCs w:val="22"/>
          <w:lang w:val="en-US"/>
        </w:rPr>
        <w:t>146</w:t>
      </w:r>
      <w:r>
        <w:rPr>
          <w:rFonts w:ascii="Times New Roman" w:cs="Times New Roman" w:hAnsi="Times New Roman"/>
          <w:sz w:val="22"/>
          <w:szCs w:val="22"/>
          <w:lang w:val="en-US"/>
        </w:rPr>
        <w:t>.</w:t>
      </w:r>
    </w:p>
  </w:footnote>
  <w:footnote w:id="14">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2"/>
          <w:szCs w:val="22"/>
          <w:lang w:val="en-US"/>
        </w:rPr>
      </w:pPr>
      <w:r>
        <w:rPr>
          <w:rStyle w:val="Footnotereference"/>
        </w:rPr>
        <w:footnoteRef/>
      </w:r>
      <w:r>
        <w:rPr>
          <w:lang w:val="en-US"/>
        </w:rPr>
        <w:t xml:space="preserve"> </w:t>
      </w:r>
      <w:r>
        <w:rPr>
          <w:rFonts w:ascii="Times New Roman" w:cs="Times New Roman" w:hAnsi="Times New Roman"/>
          <w:color w:val="000000"/>
          <w:sz w:val="22"/>
          <w:szCs w:val="22"/>
          <w:lang w:val="en-US"/>
        </w:rPr>
        <w:t>Goulston</w:t>
      </w:r>
      <w:r>
        <w:rPr>
          <w:rFonts w:ascii="Times New Roman" w:cs="Times New Roman" w:hAnsi="Times New Roman"/>
          <w:color w:val="000000"/>
          <w:sz w:val="22"/>
          <w:szCs w:val="22"/>
          <w:lang w:val="en-US"/>
        </w:rPr>
        <w:t xml:space="preserve"> M. Post-Traumatic Stress Disorder </w:t>
      </w:r>
      <w:r>
        <w:rPr>
          <w:rFonts w:ascii="Times New Roman" w:cs="Times New Roman" w:hAnsi="Times New Roman"/>
          <w:color w:val="000000"/>
          <w:sz w:val="22"/>
          <w:szCs w:val="22"/>
          <w:lang w:val="en-US"/>
        </w:rPr>
        <w:t>For</w:t>
      </w:r>
      <w:r>
        <w:rPr>
          <w:rFonts w:ascii="Times New Roman" w:cs="Times New Roman" w:hAnsi="Times New Roman"/>
          <w:color w:val="000000"/>
          <w:sz w:val="22"/>
          <w:szCs w:val="22"/>
          <w:lang w:val="en-US"/>
        </w:rPr>
        <w:t xml:space="preserve"> Dummies (</w:t>
      </w:r>
      <w:r>
        <w:rPr>
          <w:rFonts w:ascii="Times New Roman" w:cs="Times New Roman" w:hAnsi="Times New Roman"/>
          <w:color w:val="000000"/>
          <w:sz w:val="22"/>
          <w:szCs w:val="22"/>
          <w:lang w:val="en-US"/>
        </w:rPr>
        <w:t>англ</w:t>
      </w:r>
      <w:r>
        <w:rPr>
          <w:rFonts w:ascii="Times New Roman" w:cs="Times New Roman" w:hAnsi="Times New Roman"/>
          <w:color w:val="000000"/>
          <w:sz w:val="22"/>
          <w:szCs w:val="22"/>
          <w:lang w:val="en-US"/>
        </w:rPr>
        <w:t xml:space="preserve">.). </w:t>
      </w:r>
      <w:r>
        <w:rPr>
          <w:rFonts w:ascii="Times New Roman" w:cs="Times New Roman" w:hAnsi="Times New Roman"/>
          <w:color w:val="000000"/>
          <w:sz w:val="22"/>
          <w:szCs w:val="22"/>
          <w:lang w:val="en-US"/>
        </w:rPr>
        <w:t>—</w:t>
      </w:r>
      <w:r>
        <w:rPr>
          <w:rFonts w:ascii="Times New Roman" w:cs="Times New Roman" w:hAnsi="Times New Roman"/>
          <w:color w:val="000000"/>
          <w:sz w:val="22"/>
          <w:szCs w:val="22"/>
          <w:lang w:val="en-US"/>
        </w:rPr>
        <w:t xml:space="preserve"> John Wiley &amp; Sons, 2011. </w:t>
      </w:r>
      <w:r>
        <w:rPr>
          <w:rFonts w:ascii="Times New Roman" w:cs="Times New Roman" w:hAnsi="Times New Roman"/>
          <w:color w:val="000000"/>
          <w:sz w:val="22"/>
          <w:szCs w:val="22"/>
          <w:lang w:val="en-US"/>
        </w:rPr>
        <w:t>—</w:t>
      </w:r>
      <w:r>
        <w:rPr>
          <w:rFonts w:ascii="Times New Roman" w:cs="Times New Roman" w:hAnsi="Times New Roman"/>
          <w:color w:val="000000"/>
          <w:sz w:val="22"/>
          <w:szCs w:val="22"/>
          <w:lang w:val="en-US"/>
        </w:rPr>
        <w:t xml:space="preserve"> P. 39</w:t>
      </w:r>
      <w:r>
        <w:rPr>
          <w:rFonts w:ascii="Times New Roman" w:cs="Times New Roman" w:hAnsi="Times New Roman"/>
          <w:color w:val="000000"/>
          <w:sz w:val="22"/>
          <w:szCs w:val="22"/>
          <w:lang w:val="en-US"/>
        </w:rPr>
        <w:t>—</w:t>
      </w:r>
      <w:r>
        <w:rPr>
          <w:rFonts w:ascii="Times New Roman" w:cs="Times New Roman" w:hAnsi="Times New Roman"/>
          <w:color w:val="000000"/>
          <w:sz w:val="22"/>
          <w:szCs w:val="22"/>
          <w:lang w:val="en-US"/>
        </w:rPr>
        <w:t>41</w:t>
      </w:r>
      <w:r>
        <w:rPr>
          <w:rFonts w:ascii="Times New Roman" w:cs="Times New Roman" w:hAnsi="Times New Roman"/>
          <w:color w:val="000000"/>
          <w:sz w:val="22"/>
          <w:szCs w:val="22"/>
          <w:lang w:val="en-US"/>
        </w:rPr>
        <w:t xml:space="preserve"> </w:t>
      </w:r>
    </w:p>
    <w:p>
      <w:pPr>
        <w:rPr>
          <w:lang w:val="en-US"/>
        </w:rPr>
      </w:pPr>
    </w:p>
  </w:footnote>
  <w:footnote w:id="15">
    <w:p>
      <w:pPr>
        <w:pStyle w:val="Footnotetext"/>
        <w:rPr>
          <w:rFonts w:ascii="Times New Roman" w:cs="Times New Roman" w:hAnsi="Times New Roman"/>
          <w:sz w:val="22"/>
          <w:szCs w:val="22"/>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w:t>
      </w:r>
      <w:r>
        <w:rPr>
          <w:rFonts w:ascii="Times New Roman" w:cs="Times New Roman" w:hAnsi="Times New Roman"/>
          <w:sz w:val="22"/>
          <w:szCs w:val="22"/>
        </w:rPr>
        <w:t>Меве</w:t>
      </w:r>
      <w:r>
        <w:rPr>
          <w:rFonts w:ascii="Times New Roman" w:cs="Times New Roman" w:hAnsi="Times New Roman"/>
          <w:sz w:val="22"/>
          <w:szCs w:val="22"/>
        </w:rPr>
        <w:t xml:space="preserve"> Е. Б. Медицина в творчестве и жизни А. П. Чехова. Киев: Здоровья, 1989. С.138-145.</w:t>
      </w:r>
    </w:p>
  </w:footnote>
  <w:footnote w:id="16">
    <w:p>
      <w:pPr>
        <w:pStyle w:val="Footnotetext"/>
        <w:rPr>
          <w:rFonts w:ascii="Times New Roman" w:cs="Times New Roman" w:hAnsi="Times New Roman"/>
          <w:sz w:val="22"/>
          <w:szCs w:val="22"/>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w:t>
      </w:r>
      <w:r>
        <w:rPr>
          <w:rFonts w:ascii="Times New Roman" w:cs="Times New Roman" w:hAnsi="Times New Roman"/>
          <w:sz w:val="22"/>
          <w:szCs w:val="22"/>
        </w:rPr>
        <w:t>Меве</w:t>
      </w:r>
      <w:r>
        <w:rPr>
          <w:rFonts w:ascii="Times New Roman" w:cs="Times New Roman" w:hAnsi="Times New Roman"/>
          <w:sz w:val="22"/>
          <w:szCs w:val="22"/>
        </w:rPr>
        <w:t xml:space="preserve"> Е. Б. Медицина в творчестве и жизни А. П. Чехова. Киев: Здоровья, 1989. С.139.</w:t>
      </w:r>
    </w:p>
  </w:footnote>
  <w:footnote w:id="17">
    <w:p>
      <w:pPr>
        <w:pStyle w:val="Footnotetext"/>
        <w:rPr>
          <w:rFonts w:ascii="Times New Roman" w:cs="Times New Roman" w:hAnsi="Times New Roman"/>
          <w:sz w:val="22"/>
          <w:szCs w:val="22"/>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w:t>
      </w:r>
      <w:r>
        <w:rPr>
          <w:rFonts w:ascii="Times New Roman" w:cs="Times New Roman" w:hAnsi="Times New Roman"/>
          <w:sz w:val="22"/>
          <w:szCs w:val="22"/>
        </w:rPr>
        <w:t>Меве</w:t>
      </w:r>
      <w:r>
        <w:rPr>
          <w:rFonts w:ascii="Times New Roman" w:cs="Times New Roman" w:hAnsi="Times New Roman"/>
          <w:sz w:val="22"/>
          <w:szCs w:val="22"/>
        </w:rPr>
        <w:t xml:space="preserve"> Е. Б. Медицина в творчестве и жизни А. П. Чехова. Киев: Здоровья, 1989. С.152.</w:t>
      </w:r>
    </w:p>
  </w:footnote>
  <w:footnote w:id="18">
    <w:p>
      <w:r>
        <w:rPr>
          <w:rStyle w:val="Footnotereference"/>
        </w:rPr>
        <w:footnoteRef/>
      </w:r>
      <w:r>
        <w:t xml:space="preserve"> </w:t>
      </w:r>
      <w:r>
        <w:rPr>
          <w:rFonts w:ascii="Times New Roman" w:cs="Times New Roman" w:hAnsi="Times New Roman"/>
          <w:sz w:val="22"/>
          <w:szCs w:val="22"/>
        </w:rPr>
        <w:t xml:space="preserve">Долженков П.Н., Чехов и психиатрия / П. Долженков//Мед. газета.- 2008.- 25 августа .-С.15[Электронный ресурс] </w:t>
      </w:r>
      <w:r>
        <w:rPr>
          <w:rFonts w:ascii="Times New Roman" w:cs="Times New Roman" w:hAnsi="Times New Roman"/>
          <w:sz w:val="22"/>
          <w:szCs w:val="22"/>
          <w:lang w:val="en-US"/>
        </w:rPr>
        <w:t>URL:</w:t>
      </w:r>
      <w:r>
        <w:rPr>
          <w:rFonts w:ascii="Times New Roman" w:cs="Times New Roman" w:hAnsi="Times New Roman"/>
          <w:sz w:val="22"/>
          <w:szCs w:val="22"/>
          <w:lang w:val="ru-RU"/>
        </w:rPr>
        <w:t>https://www.mgzt.ru/№-65-от-29-августа-2008г/чехов-и-психиатрия (дата обращения: 06.05.2023).</w:t>
      </w:r>
    </w:p>
  </w:footnote>
  <w:footnote w:id="19">
    <w:p>
      <w:pPr>
        <w:pBdr>
          <w:top w:val="none" w:sz="4" w:space="0"/>
          <w:left w:val="none" w:sz="4" w:space="0"/>
          <w:bottom w:val="none" w:sz="4" w:space="0"/>
          <w:right w:val="none" w:sz="4" w:space="0"/>
          <w:between w:val="none" w:sz="4" w:space="0"/>
          <w:bar w:val="none" w:sz="4" w:space="0"/>
        </w:pBdr>
        <w:rPr/>
      </w:pPr>
      <w:r>
        <w:rPr>
          <w:rStyle w:val="Footnotereference"/>
        </w:rPr>
        <w:footnoteRef/>
      </w:r>
      <w:r>
        <w:t xml:space="preserve"> </w:t>
      </w:r>
      <w:r>
        <w:rPr>
          <w:rFonts w:ascii="Times New Roman" w:cs="Times New Roman" w:hAnsi="Times New Roman"/>
          <w:color w:val="000000"/>
          <w:sz w:val="22"/>
          <w:szCs w:val="22"/>
        </w:rPr>
        <w:t>Г</w:t>
      </w:r>
      <w:r>
        <w:rPr>
          <w:rFonts w:ascii="Times New Roman" w:cs="Times New Roman" w:hAnsi="Times New Roman"/>
          <w:color w:val="000000"/>
          <w:sz w:val="22"/>
          <w:szCs w:val="22"/>
        </w:rPr>
        <w:t>.</w:t>
      </w:r>
      <w:r>
        <w:rPr>
          <w:rFonts w:ascii="Times New Roman" w:cs="Times New Roman" w:hAnsi="Times New Roman"/>
          <w:color w:val="000000"/>
          <w:sz w:val="22"/>
          <w:szCs w:val="22"/>
        </w:rPr>
        <w:t> П</w:t>
      </w:r>
      <w:r>
        <w:rPr>
          <w:rFonts w:ascii="Times New Roman" w:cs="Times New Roman" w:hAnsi="Times New Roman"/>
          <w:color w:val="000000"/>
          <w:sz w:val="22"/>
          <w:szCs w:val="22"/>
        </w:rPr>
        <w:t>.</w:t>
      </w:r>
      <w:r>
        <w:rPr>
          <w:rFonts w:ascii="Times New Roman" w:cs="Times New Roman" w:hAnsi="Times New Roman"/>
          <w:color w:val="000000"/>
          <w:sz w:val="22"/>
          <w:szCs w:val="22"/>
        </w:rPr>
        <w:t> </w:t>
      </w:r>
      <w:r>
        <w:rPr>
          <w:rFonts w:ascii="Times New Roman" w:cs="Times New Roman" w:hAnsi="Times New Roman"/>
          <w:color w:val="000000"/>
          <w:sz w:val="22"/>
          <w:szCs w:val="22"/>
        </w:rPr>
        <w:t>Козубовская</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lang w:val="en-US"/>
        </w:rPr>
        <w:t>CHOLERA</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lang w:val="en-US"/>
        </w:rPr>
        <w:t>MORBUS</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МОРБУАЛЬНОСТЬ</w:t>
      </w:r>
      <w:r>
        <w:rPr>
          <w:rFonts w:ascii="Times New Roman" w:cs="Times New Roman" w:hAnsi="Times New Roman"/>
          <w:color w:val="000000"/>
          <w:sz w:val="22"/>
          <w:szCs w:val="22"/>
        </w:rPr>
        <w:t>,</w:t>
      </w:r>
      <w:r>
        <w:rPr>
          <w:rFonts w:ascii="Times New Roman" w:cs="Times New Roman" w:hAnsi="Times New Roman"/>
          <w:color w:val="000000"/>
          <w:sz w:val="22"/>
          <w:szCs w:val="22"/>
        </w:rPr>
        <w:t>МОРБУАЛЬНЫЙ</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КОД</w:t>
      </w:r>
      <w:r>
        <w:rPr>
          <w:rFonts w:ascii="Times New Roman" w:cs="Times New Roman" w:hAnsi="Times New Roman"/>
          <w:color w:val="000000"/>
          <w:sz w:val="22"/>
          <w:szCs w:val="22"/>
        </w:rPr>
        <w:t>(</w:t>
      </w:r>
      <w:r>
        <w:rPr>
          <w:rFonts w:ascii="Times New Roman" w:cs="Times New Roman" w:hAnsi="Times New Roman"/>
          <w:color w:val="000000"/>
          <w:sz w:val="22"/>
          <w:szCs w:val="22"/>
        </w:rPr>
        <w:t>над</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страницами</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научного</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исследования</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Алтайский</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государственный</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педагогический</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университет</w:t>
      </w:r>
      <w:r>
        <w:rPr>
          <w:rFonts w:ascii="Times New Roman" w:cs="Times New Roman" w:hAnsi="Times New Roman"/>
          <w:color w:val="000000"/>
          <w:sz w:val="22"/>
          <w:szCs w:val="22"/>
        </w:rPr>
        <w:t>, С.189-203.</w:t>
      </w:r>
    </w:p>
  </w:footnote>
  <w:footnote w:id="20">
    <w:p>
      <w:pPr>
        <w:pBdr>
          <w:top w:val="none" w:sz="4" w:space="0"/>
          <w:left w:val="none" w:sz="4" w:space="0"/>
          <w:bottom w:val="none" w:sz="4" w:space="0"/>
          <w:right w:val="none" w:sz="4" w:space="0"/>
          <w:between w:val="none" w:sz="4" w:space="0"/>
          <w:bar w:val="none" w:sz="4" w:space="0"/>
        </w:pBdr>
        <w:rPr>
          <w:rFonts w:ascii="Times New Roman" w:cs="Times New Roman" w:hAnsi="Times New Roman"/>
          <w:sz w:val="22"/>
          <w:szCs w:val="22"/>
        </w:rPr>
      </w:pPr>
      <w:r>
        <w:rPr>
          <w:rStyle w:val="Footnotereference"/>
        </w:rPr>
        <w:footnoteRef/>
      </w:r>
      <w:r>
        <w:t xml:space="preserve"> </w:t>
      </w:r>
      <w:r>
        <w:rPr>
          <w:rFonts w:ascii="Times New Roman" w:cs="Times New Roman" w:hAnsi="Times New Roman"/>
          <w:color w:val="000000"/>
          <w:sz w:val="22"/>
          <w:szCs w:val="22"/>
        </w:rPr>
        <w:t>Стенина</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В</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Мифология</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болезни</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в</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прозе</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А</w:t>
      </w:r>
      <w:r>
        <w:rPr>
          <w:rFonts w:ascii="Times New Roman" w:cs="Times New Roman" w:hAnsi="Times New Roman"/>
          <w:color w:val="000000"/>
          <w:sz w:val="22"/>
          <w:szCs w:val="22"/>
        </w:rPr>
        <w:t>.</w:t>
      </w:r>
      <w:r>
        <w:rPr>
          <w:rFonts w:ascii="Times New Roman" w:cs="Times New Roman" w:hAnsi="Times New Roman"/>
          <w:color w:val="000000"/>
          <w:sz w:val="22"/>
          <w:szCs w:val="22"/>
        </w:rPr>
        <w:t>П</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Чехова</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автореф</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дис</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канд</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филол</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наук</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Самара</w:t>
      </w:r>
      <w:r>
        <w:rPr>
          <w:rFonts w:ascii="Times New Roman" w:cs="Times New Roman" w:hAnsi="Times New Roman"/>
          <w:color w:val="000000"/>
          <w:sz w:val="22"/>
          <w:szCs w:val="22"/>
        </w:rPr>
        <w:t>, 2006.</w:t>
      </w:r>
    </w:p>
  </w:footnote>
  <w:footnote w:id="21">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2"/>
          <w:szCs w:val="22"/>
        </w:rPr>
      </w:pPr>
      <w:r>
        <w:rPr>
          <w:rStyle w:val="Footnotereference"/>
        </w:rPr>
        <w:footnoteRef/>
      </w:r>
      <w:r>
        <w:t xml:space="preserve"> </w:t>
      </w:r>
      <w:r>
        <w:rPr>
          <w:rFonts w:ascii="Times New Roman" w:cs="Times New Roman" w:hAnsi="Times New Roman"/>
          <w:color w:val="000000"/>
          <w:sz w:val="22"/>
          <w:szCs w:val="22"/>
        </w:rPr>
        <w:t>Е</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Г</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Трубецкова</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Медицинский</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дискурс</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и</w:t>
      </w:r>
      <w:r>
        <w:rPr>
          <w:rFonts w:ascii="Times New Roman" w:cs="Times New Roman" w:hAnsi="Times New Roman"/>
          <w:color w:val="000000"/>
          <w:sz w:val="22"/>
          <w:szCs w:val="22"/>
        </w:rPr>
        <w:t>/</w:t>
      </w:r>
      <w:r>
        <w:rPr>
          <w:rFonts w:ascii="Times New Roman" w:cs="Times New Roman" w:hAnsi="Times New Roman"/>
          <w:color w:val="000000"/>
          <w:sz w:val="22"/>
          <w:szCs w:val="22"/>
        </w:rPr>
        <w:t>или</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морбуальный</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код</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проблемы</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терминологии</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современного</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литературоведения</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lang w:val="en-US"/>
        </w:rPr>
        <w:t>﻿</w:t>
      </w:r>
      <w:r>
        <w:rPr>
          <w:rFonts w:ascii="Times New Roman" w:cs="Times New Roman" w:hAnsi="Times New Roman"/>
          <w:color w:val="000000"/>
          <w:sz w:val="22"/>
          <w:szCs w:val="22"/>
        </w:rPr>
        <w:t>Известия</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Саратовского</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университета</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Новая</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серия</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Серия</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Филология</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Журналистика</w:t>
      </w:r>
      <w:r>
        <w:rPr>
          <w:rFonts w:ascii="Times New Roman" w:cs="Times New Roman" w:hAnsi="Times New Roman"/>
          <w:color w:val="000000"/>
          <w:sz w:val="22"/>
          <w:szCs w:val="22"/>
        </w:rPr>
        <w:t xml:space="preserve">. 2021. </w:t>
      </w:r>
      <w:r>
        <w:rPr>
          <w:rFonts w:ascii="Times New Roman" w:cs="Times New Roman" w:hAnsi="Times New Roman"/>
          <w:color w:val="000000"/>
          <w:sz w:val="22"/>
          <w:szCs w:val="22"/>
        </w:rPr>
        <w:t>Т</w:t>
      </w:r>
      <w:r>
        <w:rPr>
          <w:rFonts w:ascii="Times New Roman" w:cs="Times New Roman" w:hAnsi="Times New Roman"/>
          <w:color w:val="000000"/>
          <w:sz w:val="22"/>
          <w:szCs w:val="22"/>
        </w:rPr>
        <w:t xml:space="preserve">. 21, </w:t>
      </w:r>
      <w:r>
        <w:rPr>
          <w:rFonts w:ascii="Times New Roman" w:cs="Times New Roman" w:hAnsi="Times New Roman"/>
          <w:color w:val="000000"/>
          <w:sz w:val="22"/>
          <w:szCs w:val="22"/>
        </w:rPr>
        <w:t>вып</w:t>
      </w:r>
      <w:r>
        <w:rPr>
          <w:rFonts w:ascii="Times New Roman" w:cs="Times New Roman" w:hAnsi="Times New Roman"/>
          <w:color w:val="000000"/>
          <w:sz w:val="22"/>
          <w:szCs w:val="22"/>
        </w:rPr>
        <w:t xml:space="preserve">. 2. </w:t>
      </w:r>
      <w:r>
        <w:rPr>
          <w:rFonts w:ascii="Times New Roman" w:cs="Times New Roman" w:hAnsi="Times New Roman"/>
          <w:color w:val="000000"/>
          <w:sz w:val="22"/>
          <w:szCs w:val="22"/>
        </w:rPr>
        <w:t>С</w:t>
      </w:r>
      <w:r>
        <w:rPr>
          <w:rFonts w:ascii="Times New Roman" w:cs="Times New Roman" w:hAnsi="Times New Roman"/>
          <w:color w:val="000000"/>
          <w:sz w:val="22"/>
          <w:szCs w:val="22"/>
        </w:rPr>
        <w:t>. 186-191.</w:t>
      </w:r>
      <w:r>
        <w:rPr>
          <w:rFonts w:ascii="Times New Roman" w:cs="Times New Roman" w:hAnsi="Times New Roman"/>
          <w:color w:val="000000"/>
          <w:sz w:val="22"/>
          <w:szCs w:val="22"/>
        </w:rPr>
        <w:t xml:space="preserve"> </w:t>
      </w:r>
    </w:p>
    <w:p/>
  </w:footnote>
  <w:footnote w:id="22">
    <w:p>
      <w:pPr>
        <w:rPr>
          <w:rFonts w:ascii="Times New Roman" w:cs="Times New Roman" w:hAnsi="Times New Roman"/>
          <w:sz w:val="22"/>
          <w:szCs w:val="22"/>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Там же. С. 189.</w:t>
      </w:r>
    </w:p>
  </w:footnote>
  <w:footnote w:id="23">
    <w:p>
      <w:pPr>
        <w:pBdr>
          <w:top w:val="none" w:sz="4" w:space="0"/>
          <w:left w:val="none" w:sz="4" w:space="0"/>
          <w:bottom w:val="none" w:sz="4" w:space="0"/>
          <w:right w:val="none" w:sz="4" w:space="0"/>
          <w:between w:val="none" w:sz="4" w:space="0"/>
          <w:bar w:val="none" w:sz="4" w:space="0"/>
        </w:pBdr>
        <w:rPr>
          <w:rFonts w:ascii="Segoe UI"/>
          <w:color w:val="000000"/>
          <w:sz w:val="18"/>
        </w:rPr>
      </w:pPr>
      <w:r>
        <w:rPr>
          <w:rStyle w:val="Footnotereference"/>
        </w:rPr>
        <w:footnoteRef/>
      </w:r>
      <w:r>
        <w:t xml:space="preserve"> </w:t>
      </w:r>
      <w:r>
        <w:rPr>
          <w:rFonts w:ascii="Times New Roman" w:cs="Times New Roman" w:hAnsi="Times New Roman"/>
          <w:color w:val="000000"/>
          <w:sz w:val="22"/>
          <w:szCs w:val="22"/>
        </w:rPr>
        <w:t>Чудаков</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Александр</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Павлович</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Поэтика</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Чехова</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АН</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СССР</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Ин</w:t>
      </w:r>
      <w:r>
        <w:rPr>
          <w:rFonts w:ascii="Times New Roman" w:cs="Times New Roman" w:hAnsi="Times New Roman"/>
          <w:color w:val="000000"/>
          <w:sz w:val="22"/>
          <w:szCs w:val="22"/>
        </w:rPr>
        <w:t>-</w:t>
      </w:r>
      <w:r>
        <w:rPr>
          <w:rFonts w:ascii="Times New Roman" w:cs="Times New Roman" w:hAnsi="Times New Roman"/>
          <w:color w:val="000000"/>
          <w:sz w:val="22"/>
          <w:szCs w:val="22"/>
        </w:rPr>
        <w:t>т</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мировой</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литературы</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им</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А</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М</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Горького</w:t>
      </w:r>
      <w:r>
        <w:rPr>
          <w:rFonts w:ascii="Times New Roman" w:cs="Times New Roman" w:hAnsi="Times New Roman"/>
          <w:color w:val="000000"/>
          <w:sz w:val="22"/>
          <w:szCs w:val="22"/>
        </w:rPr>
        <w:t xml:space="preserve">. - </w:t>
      </w:r>
      <w:r>
        <w:rPr>
          <w:rFonts w:ascii="Times New Roman" w:cs="Times New Roman" w:hAnsi="Times New Roman"/>
          <w:color w:val="000000"/>
          <w:sz w:val="22"/>
          <w:szCs w:val="22"/>
        </w:rPr>
        <w:t>Москва</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Наука</w:t>
      </w:r>
      <w:r>
        <w:rPr>
          <w:rFonts w:ascii="Times New Roman" w:cs="Times New Roman" w:hAnsi="Times New Roman"/>
          <w:color w:val="000000"/>
          <w:sz w:val="22"/>
          <w:szCs w:val="22"/>
        </w:rPr>
        <w:t>, 1971. - С. 291</w:t>
      </w:r>
      <w:r>
        <w:rPr>
          <w:rFonts w:ascii="Times New Roman" w:cs="Times New Roman" w:hAnsi="Times New Roman"/>
          <w:color w:val="000000"/>
          <w:sz w:val="22"/>
          <w:szCs w:val="22"/>
        </w:rPr>
        <w:t>.</w:t>
      </w:r>
      <w:r>
        <w:rPr>
          <w:rFonts w:ascii="Times New Roman" w:cs="Times New Roman" w:hAnsi="Times New Roman"/>
          <w:color w:val="000000"/>
          <w:sz w:val="22"/>
          <w:szCs w:val="22"/>
        </w:rPr>
        <w:t xml:space="preserve"> </w:t>
      </w:r>
    </w:p>
    <w:p/>
  </w:footnote>
  <w:footnote w:id="24">
    <w:p>
      <w:r>
        <w:rPr>
          <w:rStyle w:val="Footnotereference"/>
        </w:rPr>
        <w:footnoteRef/>
      </w:r>
      <w:r>
        <w:rPr>
          <w:rFonts w:ascii="Times New Roman" w:cs="Times New Roman" w:hAnsi="Times New Roman"/>
          <w:sz w:val="22"/>
          <w:szCs w:val="22"/>
        </w:rPr>
        <w:t xml:space="preserve"> </w:t>
      </w:r>
      <w:r>
        <w:rPr>
          <w:rStyle w:val="IndexLink"/>
          <w:rFonts w:ascii="Times New Roman" w:cs="Times New Roman" w:hAnsi="Times New Roman"/>
          <w:sz w:val="22"/>
          <w:szCs w:val="22"/>
        </w:rPr>
        <w:t xml:space="preserve">Ломброзо, Ц. Гениальность и помешательство: Параллель между великими людьми </w:t>
      </w:r>
      <w:r>
        <w:rPr>
          <w:rStyle w:val="IndexLink"/>
          <w:rFonts w:ascii="Times New Roman" w:cs="Times New Roman" w:hAnsi="Times New Roman"/>
          <w:sz w:val="22"/>
          <w:szCs w:val="22"/>
        </w:rPr>
        <w:t>ипомешанными</w:t>
      </w:r>
      <w:r>
        <w:rPr>
          <w:rStyle w:val="IndexLink"/>
          <w:rFonts w:ascii="Times New Roman" w:cs="Times New Roman" w:hAnsi="Times New Roman"/>
          <w:sz w:val="22"/>
          <w:szCs w:val="22"/>
        </w:rPr>
        <w:t xml:space="preserve">: С </w:t>
      </w:r>
      <w:r>
        <w:rPr>
          <w:rStyle w:val="IndexLink"/>
          <w:rFonts w:ascii="Times New Roman" w:cs="Times New Roman" w:hAnsi="Times New Roman"/>
          <w:sz w:val="22"/>
          <w:szCs w:val="22"/>
        </w:rPr>
        <w:t>портр</w:t>
      </w:r>
      <w:r>
        <w:rPr>
          <w:rStyle w:val="IndexLink"/>
          <w:rFonts w:ascii="Times New Roman" w:cs="Times New Roman" w:hAnsi="Times New Roman"/>
          <w:sz w:val="22"/>
          <w:szCs w:val="22"/>
        </w:rPr>
        <w:t xml:space="preserve">. авт. / Ц. Ломброзо, пер. с итал. </w:t>
      </w:r>
      <w:r>
        <w:rPr>
          <w:rStyle w:val="IndexLink"/>
          <w:rFonts w:ascii="Times New Roman" w:cs="Times New Roman" w:hAnsi="Times New Roman"/>
          <w:sz w:val="22"/>
          <w:szCs w:val="22"/>
          <w:lang w:val="en-US"/>
        </w:rPr>
        <w:t xml:space="preserve">[и </w:t>
      </w:r>
      <w:r>
        <w:rPr>
          <w:rStyle w:val="IndexLink"/>
          <w:rFonts w:ascii="Times New Roman" w:cs="Times New Roman" w:hAnsi="Times New Roman"/>
          <w:sz w:val="22"/>
          <w:szCs w:val="22"/>
          <w:lang w:val="en-US"/>
        </w:rPr>
        <w:t>предисл</w:t>
      </w:r>
      <w:r>
        <w:rPr>
          <w:rStyle w:val="IndexLink"/>
          <w:rFonts w:ascii="Times New Roman" w:cs="Times New Roman" w:hAnsi="Times New Roman"/>
          <w:sz w:val="22"/>
          <w:szCs w:val="22"/>
          <w:lang w:val="en-US"/>
        </w:rPr>
        <w:t xml:space="preserve">.] </w:t>
      </w:r>
      <w:r>
        <w:rPr>
          <w:rStyle w:val="IndexLink"/>
          <w:rFonts w:ascii="Times New Roman" w:cs="Times New Roman" w:hAnsi="Times New Roman"/>
          <w:sz w:val="22"/>
          <w:szCs w:val="22"/>
        </w:rPr>
        <w:t xml:space="preserve">К. </w:t>
      </w:r>
      <w:r>
        <w:rPr>
          <w:rStyle w:val="IndexLink"/>
          <w:rFonts w:ascii="Times New Roman" w:cs="Times New Roman" w:hAnsi="Times New Roman"/>
          <w:sz w:val="22"/>
          <w:szCs w:val="22"/>
        </w:rPr>
        <w:t>Тетюшиновой</w:t>
      </w:r>
      <w:r>
        <w:rPr>
          <w:rStyle w:val="IndexLink"/>
          <w:rFonts w:ascii="Times New Roman" w:cs="Times New Roman" w:hAnsi="Times New Roman"/>
          <w:sz w:val="22"/>
          <w:szCs w:val="22"/>
        </w:rPr>
        <w:t xml:space="preserve">. СПб.: </w:t>
      </w:r>
      <w:r>
        <w:rPr>
          <w:rStyle w:val="IndexLink"/>
          <w:rFonts w:ascii="Times New Roman" w:cs="Times New Roman" w:hAnsi="Times New Roman"/>
          <w:sz w:val="22"/>
          <w:szCs w:val="22"/>
        </w:rPr>
        <w:t>Ф.Павленков</w:t>
      </w:r>
      <w:r>
        <w:rPr>
          <w:rStyle w:val="IndexLink"/>
          <w:rFonts w:ascii="Times New Roman" w:cs="Times New Roman" w:hAnsi="Times New Roman"/>
          <w:sz w:val="22"/>
          <w:szCs w:val="22"/>
        </w:rPr>
        <w:t>, 1885. С. 351.</w:t>
      </w:r>
    </w:p>
  </w:footnote>
  <w:footnote w:id="25">
    <w:p>
      <w:pPr>
        <w:pBdr>
          <w:top w:val="none" w:sz="4" w:space="0"/>
          <w:left w:val="none" w:sz="4" w:space="0"/>
          <w:bottom w:val="none" w:sz="4" w:space="0"/>
          <w:right w:val="none" w:sz="4" w:space="0"/>
          <w:between w:val="none" w:sz="4" w:space="0"/>
          <w:bar w:val="none" w:sz="4" w:space="0"/>
        </w:pBdr>
        <w:rPr/>
      </w:pPr>
      <w:r>
        <w:rPr>
          <w:rStyle w:val="Footnotereference"/>
          <w:sz w:val="20"/>
          <w:szCs w:val="20"/>
        </w:rPr>
        <w:footnoteRef/>
      </w:r>
      <w:r>
        <w:rPr>
          <w:sz w:val="20"/>
          <w:szCs w:val="20"/>
        </w:rPr>
        <w:t xml:space="preserve"> </w:t>
      </w:r>
      <w:r>
        <w:rPr>
          <w:rFonts w:ascii="Times New Roman" w:cs="Times New Roman" w:hAnsi="Times New Roman"/>
          <w:color w:val="000000"/>
          <w:sz w:val="22"/>
          <w:szCs w:val="22"/>
        </w:rPr>
        <w:t>Блейлер</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Э</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Руководство</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по</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психиатрии</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Э</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Блейлер</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Берлин</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Изд</w:t>
      </w:r>
      <w:r>
        <w:rPr>
          <w:rFonts w:ascii="Times New Roman" w:cs="Times New Roman" w:hAnsi="Times New Roman"/>
          <w:color w:val="000000"/>
          <w:sz w:val="22"/>
          <w:szCs w:val="22"/>
        </w:rPr>
        <w:t>-</w:t>
      </w:r>
      <w:r>
        <w:rPr>
          <w:rFonts w:ascii="Times New Roman" w:cs="Times New Roman" w:hAnsi="Times New Roman"/>
          <w:color w:val="000000"/>
          <w:sz w:val="22"/>
          <w:szCs w:val="22"/>
        </w:rPr>
        <w:t>во</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т</w:t>
      </w:r>
      <w:r>
        <w:rPr>
          <w:rFonts w:ascii="Times New Roman" w:cs="Times New Roman" w:hAnsi="Times New Roman"/>
          <w:color w:val="000000"/>
          <w:sz w:val="22"/>
          <w:szCs w:val="22"/>
        </w:rPr>
        <w:t>-</w:t>
      </w:r>
      <w:r>
        <w:rPr>
          <w:rFonts w:ascii="Times New Roman" w:cs="Times New Roman" w:hAnsi="Times New Roman"/>
          <w:color w:val="000000"/>
          <w:sz w:val="22"/>
          <w:szCs w:val="22"/>
        </w:rPr>
        <w:t>ва</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w:t>
      </w:r>
      <w:r>
        <w:rPr>
          <w:rFonts w:ascii="Times New Roman" w:cs="Times New Roman" w:hAnsi="Times New Roman"/>
          <w:color w:val="000000"/>
          <w:sz w:val="22"/>
          <w:szCs w:val="22"/>
        </w:rPr>
        <w:t>Врачъ</w:t>
      </w:r>
      <w:r>
        <w:rPr>
          <w:rFonts w:ascii="Times New Roman" w:cs="Times New Roman" w:hAnsi="Times New Roman"/>
          <w:color w:val="000000"/>
          <w:sz w:val="22"/>
          <w:szCs w:val="22"/>
        </w:rPr>
        <w:t>»</w:t>
      </w:r>
      <w:r>
        <w:rPr>
          <w:rFonts w:ascii="Times New Roman" w:cs="Times New Roman" w:hAnsi="Times New Roman"/>
          <w:color w:val="000000"/>
          <w:sz w:val="22"/>
          <w:szCs w:val="22"/>
        </w:rPr>
        <w:t xml:space="preserve">, 1920. С. </w:t>
      </w:r>
      <w:r>
        <w:rPr>
          <w:rFonts w:ascii="Times New Roman" w:cs="Times New Roman" w:hAnsi="Times New Roman"/>
          <w:color w:val="000000"/>
          <w:sz w:val="22"/>
          <w:szCs w:val="22"/>
        </w:rPr>
        <w:t>542</w:t>
      </w:r>
      <w:r>
        <w:rPr>
          <w:rFonts w:ascii="Times New Roman" w:cs="Times New Roman" w:hAnsi="Times New Roman"/>
          <w:color w:val="000000"/>
          <w:sz w:val="22"/>
          <w:szCs w:val="22"/>
        </w:rPr>
        <w:t>.</w:t>
      </w:r>
    </w:p>
  </w:footnote>
  <w:footnote w:id="26">
    <w:p>
      <w:pPr>
        <w:pBdr>
          <w:top w:val="none" w:sz="4" w:space="0"/>
          <w:left w:val="none" w:sz="4" w:space="0"/>
          <w:bottom w:val="none" w:sz="4" w:space="0"/>
          <w:right w:val="none" w:sz="4" w:space="0"/>
          <w:between w:val="none" w:sz="4" w:space="0"/>
          <w:bar w:val="none" w:sz="4" w:space="0"/>
        </w:pBdr>
        <w:rPr>
          <w:rFonts w:ascii="Segoe UI"/>
          <w:color w:val="000000"/>
          <w:sz w:val="20"/>
          <w:szCs w:val="20"/>
        </w:rPr>
      </w:pPr>
      <w:r>
        <w:rPr>
          <w:rStyle w:val="Footnotereference"/>
          <w:sz w:val="20"/>
          <w:szCs w:val="20"/>
        </w:rPr>
        <w:footnoteRef/>
      </w:r>
      <w:r>
        <w:rPr>
          <w:rFonts w:ascii="Times New Roman" w:cs="Times New Roman" w:hAnsi="Times New Roman"/>
          <w:sz w:val="22"/>
          <w:szCs w:val="22"/>
        </w:rPr>
        <w:t xml:space="preserve"> </w:t>
      </w:r>
      <w:r>
        <w:rPr>
          <w:rFonts w:ascii="Times New Roman" w:cs="Times New Roman" w:hAnsi="Times New Roman"/>
          <w:color w:val="000000"/>
          <w:sz w:val="22"/>
          <w:szCs w:val="22"/>
        </w:rPr>
        <w:t>Нордау</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М</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Вырождение</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Пер</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с</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нем</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Р</w:t>
      </w:r>
      <w:r>
        <w:rPr>
          <w:rFonts w:ascii="Times New Roman" w:cs="Times New Roman" w:hAnsi="Times New Roman"/>
          <w:color w:val="000000"/>
          <w:sz w:val="22"/>
          <w:szCs w:val="22"/>
        </w:rPr>
        <w:t>.</w:t>
      </w:r>
      <w:r>
        <w:rPr>
          <w:rFonts w:ascii="Times New Roman" w:cs="Times New Roman" w:hAnsi="Times New Roman"/>
          <w:color w:val="000000"/>
          <w:sz w:val="22"/>
          <w:szCs w:val="22"/>
        </w:rPr>
        <w:t>И</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Сементковского</w:t>
      </w:r>
      <w:r>
        <w:rPr>
          <w:rFonts w:ascii="Times New Roman" w:cs="Times New Roman" w:hAnsi="Times New Roman"/>
          <w:color w:val="000000"/>
          <w:sz w:val="22"/>
          <w:szCs w:val="22"/>
        </w:rPr>
        <w:t xml:space="preserve"> / </w:t>
      </w:r>
      <w:r>
        <w:rPr>
          <w:rFonts w:ascii="Times New Roman" w:cs="Times New Roman" w:hAnsi="Times New Roman"/>
          <w:color w:val="000000"/>
          <w:sz w:val="22"/>
          <w:szCs w:val="22"/>
        </w:rPr>
        <w:t>М</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Нордау</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СПб</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Ф</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Павленков</w:t>
      </w:r>
      <w:r>
        <w:rPr>
          <w:rFonts w:ascii="Times New Roman" w:cs="Times New Roman" w:hAnsi="Times New Roman"/>
          <w:color w:val="000000"/>
          <w:sz w:val="22"/>
          <w:szCs w:val="22"/>
        </w:rPr>
        <w:t>,1894. С. 453.</w:t>
      </w:r>
      <w:r>
        <w:rPr>
          <w:rFonts w:ascii="Times New Roman" w:cs="Times New Roman" w:hAnsi="Times New Roman"/>
          <w:color w:val="000000"/>
          <w:sz w:val="22"/>
          <w:szCs w:val="22"/>
        </w:rPr>
        <w:t xml:space="preserve"> </w:t>
      </w:r>
    </w:p>
    <w:p/>
  </w:footnote>
  <w:footnote w:id="27">
    <w:p>
      <w:pPr>
        <w:pBdr>
          <w:top w:val="none" w:sz="4" w:space="0"/>
          <w:left w:val="none" w:sz="4" w:space="0"/>
          <w:bottom w:val="none" w:sz="4" w:space="0"/>
          <w:right w:val="none" w:sz="4" w:space="0"/>
          <w:between w:val="none" w:sz="4" w:space="0"/>
          <w:bar w:val="none" w:sz="4" w:space="0"/>
        </w:pBdr>
        <w:rPr/>
      </w:pPr>
      <w:r>
        <w:rPr>
          <w:rStyle w:val="Footnotereference"/>
        </w:rPr>
        <w:footnoteRef/>
      </w:r>
      <w:r>
        <w:rPr>
          <w:rFonts w:ascii="Times New Roman" w:cs="Times New Roman" w:hAnsi="Times New Roman"/>
          <w:sz w:val="22"/>
          <w:szCs w:val="22"/>
        </w:rPr>
        <w:t xml:space="preserve"> </w:t>
      </w:r>
      <w:r>
        <w:rPr>
          <w:rFonts w:ascii="Times New Roman" w:cs="Times New Roman" w:hAnsi="Times New Roman"/>
          <w:color w:val="000000"/>
          <w:sz w:val="22"/>
          <w:szCs w:val="22"/>
        </w:rPr>
        <w:t>Фрейд</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З</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Некоторые</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замечания</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относительно</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понятия</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бессознательного</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в</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психоанализе</w:t>
      </w:r>
      <w:r>
        <w:rPr>
          <w:rFonts w:ascii="Times New Roman" w:cs="Times New Roman" w:hAnsi="Times New Roman"/>
          <w:color w:val="000000"/>
          <w:sz w:val="22"/>
          <w:szCs w:val="22"/>
        </w:rPr>
        <w:t xml:space="preserve"> (1912) // </w:t>
      </w:r>
      <w:r>
        <w:rPr>
          <w:rFonts w:ascii="Times New Roman" w:cs="Times New Roman" w:hAnsi="Times New Roman"/>
          <w:color w:val="000000"/>
          <w:sz w:val="22"/>
          <w:szCs w:val="22"/>
        </w:rPr>
        <w:t>Фрейд</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З</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Психология</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бессознательного</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М</w:t>
      </w:r>
      <w:r>
        <w:rPr>
          <w:rFonts w:ascii="Times New Roman" w:cs="Times New Roman" w:hAnsi="Times New Roman"/>
          <w:color w:val="000000"/>
          <w:sz w:val="22"/>
          <w:szCs w:val="22"/>
        </w:rPr>
        <w:t xml:space="preserve">., 2006. </w:t>
      </w:r>
      <w:r>
        <w:rPr>
          <w:rFonts w:ascii="Times New Roman" w:cs="Times New Roman" w:hAnsi="Times New Roman"/>
          <w:color w:val="000000"/>
          <w:sz w:val="22"/>
          <w:szCs w:val="22"/>
        </w:rPr>
        <w:t>—</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С</w:t>
      </w:r>
      <w:r>
        <w:rPr>
          <w:rFonts w:ascii="Times New Roman" w:cs="Times New Roman" w:hAnsi="Times New Roman"/>
          <w:color w:val="000000"/>
          <w:sz w:val="22"/>
          <w:szCs w:val="22"/>
        </w:rPr>
        <w:t>. 25-38.</w:t>
      </w:r>
      <w:r>
        <w:rPr>
          <w:rFonts w:ascii="Times New Roman" w:cs="Times New Roman" w:hAnsi="Times New Roman"/>
          <w:color w:val="000000"/>
          <w:sz w:val="22"/>
          <w:szCs w:val="22"/>
        </w:rPr>
        <w:t xml:space="preserve"> </w:t>
      </w:r>
    </w:p>
  </w:footnote>
  <w:footnote w:id="28">
    <w:p>
      <w:pPr>
        <w:pBdr>
          <w:top w:val="none" w:sz="4" w:space="0"/>
          <w:left w:val="none" w:sz="4" w:space="0"/>
          <w:bottom w:val="none" w:sz="4" w:space="0"/>
          <w:right w:val="none" w:sz="4" w:space="0"/>
          <w:between w:val="none" w:sz="4" w:space="0"/>
          <w:bar w:val="none" w:sz="4" w:space="0"/>
        </w:pBdr>
        <w:rPr>
          <w:rFonts w:ascii="Segoe UI"/>
          <w:color w:val="000000"/>
          <w:sz w:val="18"/>
        </w:rPr>
      </w:pPr>
      <w:r>
        <w:rPr>
          <w:rStyle w:val="Footnotereference"/>
        </w:rPr>
        <w:footnoteRef/>
      </w:r>
      <w:r>
        <w:t xml:space="preserve"> </w:t>
      </w:r>
      <w:r>
        <w:rPr>
          <w:rFonts w:ascii="Times New Roman" w:cs="Times New Roman" w:hAnsi="Times New Roman"/>
          <w:color w:val="000000"/>
          <w:sz w:val="22"/>
          <w:szCs w:val="22"/>
        </w:rPr>
        <w:t>Психология</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бессознательного</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w:t>
      </w:r>
      <w:r>
        <w:rPr>
          <w:rFonts w:ascii="Times New Roman" w:cs="Times New Roman" w:hAnsi="Times New Roman"/>
          <w:color w:val="000000"/>
          <w:sz w:val="22"/>
          <w:szCs w:val="22"/>
        </w:rPr>
        <w:t xml:space="preserve"> 2-</w:t>
      </w:r>
      <w:r>
        <w:rPr>
          <w:rFonts w:ascii="Times New Roman" w:cs="Times New Roman" w:hAnsi="Times New Roman"/>
          <w:color w:val="000000"/>
          <w:sz w:val="22"/>
          <w:szCs w:val="22"/>
        </w:rPr>
        <w:t>е</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изд</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М</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Когито</w:t>
      </w:r>
      <w:r>
        <w:rPr>
          <w:rFonts w:ascii="Times New Roman" w:cs="Times New Roman" w:hAnsi="Times New Roman"/>
          <w:color w:val="000000"/>
          <w:sz w:val="22"/>
          <w:szCs w:val="22"/>
        </w:rPr>
        <w:t>-</w:t>
      </w:r>
      <w:r>
        <w:rPr>
          <w:rFonts w:ascii="Times New Roman" w:cs="Times New Roman" w:hAnsi="Times New Roman"/>
          <w:color w:val="000000"/>
          <w:sz w:val="22"/>
          <w:szCs w:val="22"/>
        </w:rPr>
        <w:t>Центр</w:t>
      </w:r>
      <w:r>
        <w:rPr>
          <w:rFonts w:ascii="Times New Roman" w:cs="Times New Roman" w:hAnsi="Times New Roman"/>
          <w:color w:val="000000"/>
          <w:sz w:val="22"/>
          <w:szCs w:val="22"/>
        </w:rPr>
        <w:t xml:space="preserve">, 2010. </w:t>
      </w:r>
      <w:r>
        <w:rPr>
          <w:rFonts w:ascii="Times New Roman" w:cs="Times New Roman" w:hAnsi="Times New Roman"/>
          <w:color w:val="000000"/>
          <w:sz w:val="22"/>
          <w:szCs w:val="22"/>
        </w:rPr>
        <w:t>—</w:t>
      </w:r>
      <w:r>
        <w:rPr>
          <w:rFonts w:ascii="Times New Roman" w:cs="Times New Roman" w:hAnsi="Times New Roman"/>
          <w:color w:val="000000"/>
          <w:sz w:val="22"/>
          <w:szCs w:val="22"/>
        </w:rPr>
        <w:t xml:space="preserve"> С. 352.</w:t>
      </w:r>
      <w:r>
        <w:rPr>
          <w:rFonts w:ascii="Segoe UI"/>
          <w:color w:val="000000"/>
          <w:sz w:val="20"/>
          <w:szCs w:val="20"/>
        </w:rPr>
        <w:t xml:space="preserve"> </w:t>
      </w:r>
    </w:p>
    <w:p/>
  </w:footnote>
  <w:footnote w:id="29">
    <w:p>
      <w:pPr>
        <w:pBdr>
          <w:top w:val="none" w:sz="4" w:space="0"/>
          <w:left w:val="none" w:sz="4" w:space="0"/>
          <w:bottom w:val="none" w:sz="4" w:space="0"/>
          <w:right w:val="none" w:sz="4" w:space="0"/>
          <w:between w:val="none" w:sz="4" w:space="0"/>
          <w:bar w:val="none" w:sz="4" w:space="0"/>
        </w:pBdr>
        <w:rPr>
          <w:rFonts w:ascii="Segoe UI"/>
          <w:color w:val="000000"/>
          <w:sz w:val="18"/>
        </w:rPr>
      </w:pPr>
      <w:r>
        <w:rPr>
          <w:rStyle w:val="Footnotereference"/>
        </w:rPr>
        <w:footnoteRef/>
      </w:r>
      <w:r>
        <w:t xml:space="preserve"> </w:t>
      </w:r>
      <w:r>
        <w:rPr>
          <w:rFonts w:ascii="Times New Roman" w:cs="Times New Roman" w:hAnsi="Times New Roman"/>
          <w:color w:val="000000"/>
          <w:sz w:val="22"/>
          <w:szCs w:val="22"/>
        </w:rPr>
        <w:t>Дильтей</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В</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Построение</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исторического</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мира</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в</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науках</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о</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духе</w:t>
      </w:r>
      <w:r>
        <w:rPr>
          <w:rFonts w:ascii="Times New Roman" w:cs="Times New Roman" w:hAnsi="Times New Roman"/>
          <w:color w:val="000000"/>
          <w:sz w:val="22"/>
          <w:szCs w:val="22"/>
        </w:rPr>
        <w:t xml:space="preserve"> / </w:t>
      </w:r>
      <w:r>
        <w:rPr>
          <w:rFonts w:ascii="Times New Roman" w:cs="Times New Roman" w:hAnsi="Times New Roman"/>
          <w:color w:val="000000"/>
          <w:sz w:val="22"/>
          <w:szCs w:val="22"/>
        </w:rPr>
        <w:t>Собрание</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сочинений</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в</w:t>
      </w:r>
      <w:r>
        <w:rPr>
          <w:rFonts w:ascii="Times New Roman" w:cs="Times New Roman" w:hAnsi="Times New Roman"/>
          <w:color w:val="000000"/>
          <w:sz w:val="22"/>
          <w:szCs w:val="22"/>
        </w:rPr>
        <w:t xml:space="preserve"> 6 </w:t>
      </w:r>
      <w:r>
        <w:rPr>
          <w:rFonts w:ascii="Times New Roman" w:cs="Times New Roman" w:hAnsi="Times New Roman"/>
          <w:color w:val="000000"/>
          <w:sz w:val="22"/>
          <w:szCs w:val="22"/>
        </w:rPr>
        <w:t>т</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под</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ред</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lang w:val="en-US"/>
        </w:rPr>
        <w:t xml:space="preserve">A.B. </w:t>
      </w:r>
      <w:r>
        <w:rPr>
          <w:rFonts w:ascii="Times New Roman" w:cs="Times New Roman" w:hAnsi="Times New Roman"/>
          <w:color w:val="000000"/>
          <w:sz w:val="22"/>
          <w:szCs w:val="22"/>
          <w:lang w:val="en-US"/>
        </w:rPr>
        <w:t>Михайлова</w:t>
      </w:r>
      <w:r>
        <w:rPr>
          <w:rFonts w:ascii="Times New Roman" w:cs="Times New Roman" w:hAnsi="Times New Roman"/>
          <w:color w:val="000000"/>
          <w:sz w:val="22"/>
          <w:szCs w:val="22"/>
          <w:lang w:val="en-US"/>
        </w:rPr>
        <w:t xml:space="preserve"> </w:t>
      </w:r>
      <w:r>
        <w:rPr>
          <w:rFonts w:ascii="Times New Roman" w:cs="Times New Roman" w:hAnsi="Times New Roman"/>
          <w:color w:val="000000"/>
          <w:sz w:val="22"/>
          <w:szCs w:val="22"/>
          <w:lang w:val="en-US"/>
        </w:rPr>
        <w:t>и</w:t>
      </w:r>
      <w:r>
        <w:rPr>
          <w:rFonts w:ascii="Times New Roman" w:cs="Times New Roman" w:hAnsi="Times New Roman"/>
          <w:color w:val="000000"/>
          <w:sz w:val="22"/>
          <w:szCs w:val="22"/>
          <w:lang w:val="en-US"/>
        </w:rPr>
        <w:t xml:space="preserve"> </w:t>
      </w:r>
      <w:r>
        <w:rPr>
          <w:rFonts w:ascii="Times New Roman" w:cs="Times New Roman" w:hAnsi="Times New Roman"/>
          <w:color w:val="000000"/>
          <w:sz w:val="22"/>
          <w:szCs w:val="22"/>
          <w:lang w:val="en-US"/>
        </w:rPr>
        <w:t>Н</w:t>
      </w:r>
      <w:r>
        <w:rPr>
          <w:rFonts w:ascii="Times New Roman" w:cs="Times New Roman" w:hAnsi="Times New Roman"/>
          <w:color w:val="000000"/>
          <w:sz w:val="22"/>
          <w:szCs w:val="22"/>
          <w:lang w:val="en-US"/>
        </w:rPr>
        <w:t>.</w:t>
      </w:r>
      <w:r>
        <w:rPr>
          <w:rFonts w:ascii="Times New Roman" w:cs="Times New Roman" w:hAnsi="Times New Roman"/>
          <w:color w:val="000000"/>
          <w:sz w:val="22"/>
          <w:szCs w:val="22"/>
          <w:lang w:val="en-US"/>
        </w:rPr>
        <w:t>С</w:t>
      </w:r>
      <w:r>
        <w:rPr>
          <w:rFonts w:ascii="Times New Roman" w:cs="Times New Roman" w:hAnsi="Times New Roman"/>
          <w:color w:val="000000"/>
          <w:sz w:val="22"/>
          <w:szCs w:val="22"/>
          <w:lang w:val="en-US"/>
        </w:rPr>
        <w:t xml:space="preserve">. </w:t>
      </w:r>
      <w:r>
        <w:rPr>
          <w:rFonts w:ascii="Times New Roman" w:cs="Times New Roman" w:hAnsi="Times New Roman"/>
          <w:color w:val="000000"/>
          <w:sz w:val="22"/>
          <w:szCs w:val="22"/>
          <w:lang w:val="en-US"/>
        </w:rPr>
        <w:t>Плотникова</w:t>
      </w:r>
      <w:r>
        <w:rPr>
          <w:rFonts w:ascii="Times New Roman" w:cs="Times New Roman" w:hAnsi="Times New Roman"/>
          <w:color w:val="000000"/>
          <w:sz w:val="22"/>
          <w:szCs w:val="22"/>
          <w:lang w:val="en-US"/>
        </w:rPr>
        <w:t xml:space="preserve">. </w:t>
      </w:r>
      <w:r>
        <w:rPr>
          <w:rFonts w:ascii="Times New Roman" w:cs="Times New Roman" w:hAnsi="Times New Roman"/>
          <w:color w:val="000000"/>
          <w:sz w:val="22"/>
          <w:szCs w:val="22"/>
        </w:rPr>
        <w:t>Т</w:t>
      </w:r>
      <w:r>
        <w:rPr>
          <w:rFonts w:ascii="Times New Roman" w:cs="Times New Roman" w:hAnsi="Times New Roman"/>
          <w:color w:val="000000"/>
          <w:sz w:val="22"/>
          <w:szCs w:val="22"/>
        </w:rPr>
        <w:t xml:space="preserve">. 3: </w:t>
      </w:r>
      <w:r>
        <w:rPr>
          <w:rFonts w:ascii="Times New Roman" w:cs="Times New Roman" w:hAnsi="Times New Roman"/>
          <w:color w:val="000000"/>
          <w:sz w:val="22"/>
          <w:szCs w:val="22"/>
        </w:rPr>
        <w:t>Построение</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исторического</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мира</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в</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науках</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о</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духе</w:t>
      </w:r>
      <w:r>
        <w:rPr>
          <w:rFonts w:ascii="Times New Roman" w:cs="Times New Roman" w:hAnsi="Times New Roman"/>
          <w:color w:val="000000"/>
          <w:sz w:val="22"/>
          <w:szCs w:val="22"/>
        </w:rPr>
        <w:t xml:space="preserve"> / </w:t>
      </w:r>
      <w:r>
        <w:rPr>
          <w:rFonts w:ascii="Times New Roman" w:cs="Times New Roman" w:hAnsi="Times New Roman"/>
          <w:color w:val="000000"/>
          <w:sz w:val="22"/>
          <w:szCs w:val="22"/>
        </w:rPr>
        <w:t>пер</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с</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нем</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под</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ред</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lang w:val="en-US"/>
        </w:rPr>
        <w:t>B</w:t>
      </w:r>
      <w:r>
        <w:rPr>
          <w:rFonts w:ascii="Times New Roman" w:cs="Times New Roman" w:hAnsi="Times New Roman"/>
          <w:color w:val="000000"/>
          <w:sz w:val="22"/>
          <w:szCs w:val="22"/>
        </w:rPr>
        <w:t>.</w:t>
      </w:r>
      <w:r>
        <w:rPr>
          <w:rFonts w:ascii="Times New Roman" w:cs="Times New Roman" w:hAnsi="Times New Roman"/>
          <w:color w:val="000000"/>
          <w:sz w:val="22"/>
          <w:szCs w:val="22"/>
          <w:lang w:val="en-US"/>
        </w:rPr>
        <w:t>C</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Малахова</w:t>
      </w:r>
      <w:r>
        <w:rPr>
          <w:rFonts w:ascii="Times New Roman" w:cs="Times New Roman" w:hAnsi="Times New Roman"/>
          <w:color w:val="000000"/>
          <w:sz w:val="22"/>
          <w:szCs w:val="22"/>
        </w:rPr>
        <w:t xml:space="preserve">. - </w:t>
      </w:r>
      <w:r>
        <w:rPr>
          <w:rFonts w:ascii="Times New Roman" w:cs="Times New Roman" w:hAnsi="Times New Roman"/>
          <w:color w:val="000000"/>
          <w:sz w:val="22"/>
          <w:szCs w:val="22"/>
        </w:rPr>
        <w:t>М</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Три</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квадрата</w:t>
      </w:r>
      <w:r>
        <w:rPr>
          <w:rFonts w:ascii="Times New Roman" w:cs="Times New Roman" w:hAnsi="Times New Roman"/>
          <w:color w:val="000000"/>
          <w:sz w:val="22"/>
          <w:szCs w:val="22"/>
        </w:rPr>
        <w:t>, 2004.</w:t>
      </w:r>
      <w:r>
        <w:rPr>
          <w:rFonts w:ascii="Times New Roman" w:cs="Times New Roman" w:hAnsi="Times New Roman"/>
          <w:color w:val="000000"/>
          <w:sz w:val="22"/>
          <w:szCs w:val="22"/>
        </w:rPr>
        <w:t xml:space="preserve"> </w:t>
      </w:r>
    </w:p>
    <w:p/>
  </w:footnote>
  <w:footnote w:id="30">
    <w:p>
      <w:r>
        <w:rPr>
          <w:rStyle w:val="Footnotereference"/>
        </w:rPr>
        <w:footnoteRef/>
      </w:r>
      <w:r>
        <w:rPr>
          <w:sz w:val="20"/>
          <w:szCs w:val="20"/>
        </w:rPr>
        <w:t xml:space="preserve"> Н. Ефремова Когнитивно-дискурсивные механизмы создания медицинского текста (на материале произведений Н.М. Амосова, Ф.Г. </w:t>
      </w:r>
      <w:r>
        <w:rPr>
          <w:sz w:val="20"/>
          <w:szCs w:val="20"/>
        </w:rPr>
        <w:t>Углова</w:t>
      </w:r>
      <w:r>
        <w:rPr>
          <w:sz w:val="20"/>
          <w:szCs w:val="20"/>
        </w:rPr>
        <w:t xml:space="preserve">): </w:t>
      </w:r>
      <w:r>
        <w:rPr>
          <w:sz w:val="20"/>
          <w:szCs w:val="20"/>
        </w:rPr>
        <w:t>автореф</w:t>
      </w:r>
      <w:r>
        <w:rPr>
          <w:sz w:val="20"/>
          <w:szCs w:val="20"/>
        </w:rPr>
        <w:t xml:space="preserve">. </w:t>
      </w:r>
      <w:r>
        <w:rPr>
          <w:sz w:val="20"/>
          <w:szCs w:val="20"/>
        </w:rPr>
        <w:t>Дисс</w:t>
      </w:r>
      <w:r>
        <w:rPr>
          <w:sz w:val="20"/>
          <w:szCs w:val="20"/>
        </w:rPr>
        <w:t>. ...канд. Филолог. Наук. Волгоград, 2017</w:t>
      </w:r>
    </w:p>
  </w:footnote>
  <w:footnote w:id="31">
    <w:p>
      <w:pPr>
        <w:pBdr>
          <w:top w:val="none" w:sz="4" w:space="0"/>
          <w:left w:val="none" w:sz="4" w:space="0"/>
          <w:bottom w:val="none" w:sz="4" w:space="0"/>
          <w:right w:val="none" w:sz="4" w:space="0"/>
          <w:between w:val="none" w:sz="4" w:space="0"/>
          <w:bar w:val="none" w:sz="4" w:space="0"/>
        </w:pBdr>
        <w:rPr>
          <w:rFonts w:ascii="Segoe UI"/>
          <w:color w:val="000000"/>
          <w:sz w:val="18"/>
        </w:rPr>
      </w:pPr>
      <w:r>
        <w:rPr>
          <w:rStyle w:val="Footnotereference"/>
        </w:rPr>
        <w:footnoteRef/>
      </w:r>
      <w:r>
        <w:t xml:space="preserve"> </w:t>
      </w:r>
      <w:r>
        <w:rPr>
          <w:rFonts w:ascii="-apple-system"/>
          <w:color w:val="000000"/>
          <w:sz w:val="20"/>
        </w:rPr>
        <w:t>Керер</w:t>
      </w:r>
      <w:r>
        <w:rPr>
          <w:rFonts w:ascii="-apple-system"/>
          <w:color w:val="000000"/>
          <w:sz w:val="20"/>
        </w:rPr>
        <w:t xml:space="preserve"> </w:t>
      </w:r>
      <w:r>
        <w:rPr>
          <w:rFonts w:ascii="-apple-system"/>
          <w:color w:val="000000"/>
          <w:sz w:val="20"/>
        </w:rPr>
        <w:t>К</w:t>
      </w:r>
      <w:r>
        <w:rPr>
          <w:rFonts w:ascii="-apple-system"/>
          <w:color w:val="000000"/>
          <w:sz w:val="20"/>
        </w:rPr>
        <w:t xml:space="preserve">. </w:t>
      </w:r>
      <w:r>
        <w:rPr>
          <w:rFonts w:ascii="-apple-system"/>
          <w:color w:val="000000"/>
          <w:sz w:val="20"/>
        </w:rPr>
        <w:t>Лингвокультурный</w:t>
      </w:r>
      <w:r>
        <w:rPr>
          <w:rFonts w:ascii="-apple-system"/>
          <w:color w:val="000000"/>
          <w:sz w:val="20"/>
        </w:rPr>
        <w:t xml:space="preserve"> </w:t>
      </w:r>
      <w:r>
        <w:rPr>
          <w:rFonts w:ascii="-apple-system"/>
          <w:color w:val="000000"/>
          <w:sz w:val="20"/>
        </w:rPr>
        <w:t>концепт</w:t>
      </w:r>
      <w:r>
        <w:rPr>
          <w:rFonts w:ascii="-apple-system"/>
          <w:color w:val="000000"/>
          <w:sz w:val="20"/>
        </w:rPr>
        <w:t xml:space="preserve"> </w:t>
      </w:r>
      <w:r>
        <w:rPr>
          <w:rFonts w:ascii="-apple-system"/>
          <w:color w:val="000000"/>
          <w:sz w:val="20"/>
        </w:rPr>
        <w:t>«врач»</w:t>
      </w:r>
      <w:r>
        <w:rPr>
          <w:rFonts w:ascii="-apple-system"/>
          <w:color w:val="000000"/>
          <w:sz w:val="20"/>
        </w:rPr>
        <w:t xml:space="preserve"> </w:t>
      </w:r>
      <w:r>
        <w:rPr>
          <w:rFonts w:ascii="-apple-system"/>
          <w:color w:val="000000"/>
          <w:sz w:val="20"/>
        </w:rPr>
        <w:t>в</w:t>
      </w:r>
      <w:r>
        <w:rPr>
          <w:rFonts w:ascii="-apple-system"/>
          <w:color w:val="000000"/>
          <w:sz w:val="20"/>
        </w:rPr>
        <w:t xml:space="preserve"> </w:t>
      </w:r>
      <w:r>
        <w:rPr>
          <w:rFonts w:ascii="-apple-system"/>
          <w:color w:val="000000"/>
          <w:sz w:val="20"/>
        </w:rPr>
        <w:t>отечественном</w:t>
      </w:r>
      <w:r>
        <w:rPr>
          <w:rFonts w:ascii="-apple-system"/>
          <w:color w:val="000000"/>
          <w:sz w:val="20"/>
        </w:rPr>
        <w:t xml:space="preserve"> </w:t>
      </w:r>
      <w:r>
        <w:rPr>
          <w:rFonts w:ascii="-apple-system"/>
          <w:color w:val="000000"/>
          <w:sz w:val="20"/>
        </w:rPr>
        <w:t>художественном</w:t>
      </w:r>
      <w:r>
        <w:rPr>
          <w:rFonts w:ascii="-apple-system"/>
          <w:color w:val="000000"/>
          <w:sz w:val="20"/>
        </w:rPr>
        <w:t xml:space="preserve"> </w:t>
      </w:r>
      <w:r>
        <w:rPr>
          <w:rFonts w:ascii="-apple-system"/>
          <w:color w:val="000000"/>
          <w:sz w:val="20"/>
        </w:rPr>
        <w:t>медицинском</w:t>
      </w:r>
      <w:r>
        <w:rPr>
          <w:rFonts w:ascii="-apple-system"/>
          <w:color w:val="000000"/>
          <w:sz w:val="20"/>
        </w:rPr>
        <w:t xml:space="preserve"> </w:t>
      </w:r>
      <w:r>
        <w:rPr>
          <w:rFonts w:ascii="-apple-system"/>
          <w:color w:val="000000"/>
          <w:sz w:val="20"/>
        </w:rPr>
        <w:t>дискурсе</w:t>
      </w:r>
      <w:r>
        <w:rPr>
          <w:rFonts w:ascii="-apple-system"/>
          <w:color w:val="000000"/>
          <w:sz w:val="20"/>
        </w:rPr>
        <w:t xml:space="preserve"> (</w:t>
      </w:r>
      <w:r>
        <w:rPr>
          <w:rFonts w:ascii="-apple-system"/>
          <w:color w:val="000000"/>
          <w:sz w:val="20"/>
        </w:rPr>
        <w:t>на</w:t>
      </w:r>
      <w:r>
        <w:rPr>
          <w:rFonts w:ascii="-apple-system"/>
          <w:color w:val="000000"/>
          <w:sz w:val="20"/>
        </w:rPr>
        <w:t xml:space="preserve"> </w:t>
      </w:r>
      <w:r>
        <w:rPr>
          <w:rFonts w:ascii="-apple-system"/>
          <w:color w:val="000000"/>
          <w:sz w:val="20"/>
        </w:rPr>
        <w:t>материале</w:t>
      </w:r>
      <w:r>
        <w:rPr>
          <w:rFonts w:ascii="-apple-system"/>
          <w:color w:val="000000"/>
          <w:sz w:val="20"/>
        </w:rPr>
        <w:t xml:space="preserve"> </w:t>
      </w:r>
      <w:r>
        <w:rPr>
          <w:rFonts w:ascii="-apple-system"/>
          <w:color w:val="000000"/>
          <w:sz w:val="20"/>
        </w:rPr>
        <w:t>произведения</w:t>
      </w:r>
      <w:r>
        <w:rPr>
          <w:rFonts w:ascii="-apple-system"/>
          <w:color w:val="000000"/>
          <w:sz w:val="20"/>
        </w:rPr>
        <w:t xml:space="preserve"> </w:t>
      </w:r>
      <w:r>
        <w:rPr>
          <w:rFonts w:ascii="-apple-system"/>
          <w:color w:val="000000"/>
          <w:sz w:val="20"/>
        </w:rPr>
        <w:t>Д</w:t>
      </w:r>
      <w:r>
        <w:rPr>
          <w:rFonts w:ascii="-apple-system"/>
          <w:color w:val="000000"/>
          <w:sz w:val="20"/>
        </w:rPr>
        <w:t xml:space="preserve">. </w:t>
      </w:r>
      <w:r>
        <w:rPr>
          <w:rFonts w:ascii="-apple-system"/>
          <w:color w:val="000000"/>
          <w:sz w:val="20"/>
        </w:rPr>
        <w:t>Правдина</w:t>
      </w:r>
      <w:r>
        <w:rPr>
          <w:rFonts w:ascii="-apple-system"/>
          <w:color w:val="000000"/>
          <w:sz w:val="20"/>
        </w:rPr>
        <w:t xml:space="preserve"> </w:t>
      </w:r>
      <w:r>
        <w:rPr>
          <w:rFonts w:ascii="-apple-system"/>
          <w:color w:val="000000"/>
          <w:sz w:val="20"/>
        </w:rPr>
        <w:t>«Записки</w:t>
      </w:r>
      <w:r>
        <w:rPr>
          <w:rFonts w:ascii="-apple-system"/>
          <w:color w:val="000000"/>
          <w:sz w:val="20"/>
        </w:rPr>
        <w:t xml:space="preserve"> </w:t>
      </w:r>
      <w:r>
        <w:rPr>
          <w:rFonts w:ascii="-apple-system"/>
          <w:color w:val="000000"/>
          <w:sz w:val="20"/>
        </w:rPr>
        <w:t>городского</w:t>
      </w:r>
      <w:r>
        <w:rPr>
          <w:rFonts w:ascii="-apple-system"/>
          <w:color w:val="000000"/>
          <w:sz w:val="20"/>
        </w:rPr>
        <w:t xml:space="preserve"> </w:t>
      </w:r>
      <w:r>
        <w:rPr>
          <w:rFonts w:ascii="-apple-system"/>
          <w:color w:val="000000"/>
          <w:sz w:val="20"/>
        </w:rPr>
        <w:t>хирурга»</w:t>
      </w:r>
      <w:r>
        <w:rPr>
          <w:rFonts w:ascii="-apple-system"/>
          <w:color w:val="000000"/>
          <w:sz w:val="20"/>
        </w:rPr>
        <w:t xml:space="preserve">). </w:t>
      </w:r>
      <w:r>
        <w:rPr>
          <w:rFonts w:ascii="-apple-system"/>
          <w:color w:val="000000"/>
          <w:sz w:val="20"/>
        </w:rPr>
        <w:t>С</w:t>
      </w:r>
      <w:r>
        <w:rPr>
          <w:rFonts w:ascii="-apple-system"/>
          <w:color w:val="000000"/>
          <w:sz w:val="20"/>
        </w:rPr>
        <w:t>. 150</w:t>
      </w:r>
      <w:r>
        <w:rPr>
          <w:rFonts w:ascii="Segoe UI"/>
          <w:color w:val="000000"/>
          <w:sz w:val="18"/>
        </w:rPr>
        <w:t xml:space="preserve"> </w:t>
      </w:r>
    </w:p>
    <w:p/>
  </w:footnote>
  <w:footnote w:id="32">
    <w:p>
      <w:r>
        <w:rPr>
          <w:rStyle w:val="Footnotereference"/>
        </w:rPr>
        <w:footnoteRef/>
      </w:r>
      <w:r>
        <w:rPr>
          <w:sz w:val="20"/>
          <w:szCs w:val="20"/>
        </w:rPr>
        <w:t xml:space="preserve"> Е. Пономаренко Жанровая организация речевого общения врача и пациента (на материале художественных произведений писателей-врачей</w:t>
      </w:r>
      <w:r>
        <w:rPr>
          <w:sz w:val="20"/>
          <w:szCs w:val="20"/>
        </w:rPr>
        <w:t>) :</w:t>
      </w:r>
      <w:r>
        <w:rPr>
          <w:sz w:val="20"/>
          <w:szCs w:val="20"/>
        </w:rPr>
        <w:t xml:space="preserve"> </w:t>
      </w:r>
      <w:r>
        <w:rPr>
          <w:sz w:val="20"/>
          <w:szCs w:val="20"/>
        </w:rPr>
        <w:t>дисс</w:t>
      </w:r>
      <w:r>
        <w:rPr>
          <w:sz w:val="20"/>
          <w:szCs w:val="20"/>
        </w:rPr>
        <w:t>..... д-ра филолог. Наук. Симферополь, 2014</w:t>
      </w:r>
    </w:p>
  </w:footnote>
  <w:footnote w:id="33">
    <w:p>
      <w:pPr>
        <w:rPr>
          <w:rFonts w:ascii="Times New Roman" w:cs="Times New Roman" w:hAnsi="Times New Roman"/>
          <w:sz w:val="20"/>
          <w:szCs w:val="20"/>
        </w:rPr>
      </w:pPr>
      <w:r>
        <w:rPr>
          <w:rStyle w:val="Footnotereference"/>
          <w:rFonts w:ascii="Times New Roman" w:cs="Times New Roman" w:hAnsi="Times New Roman"/>
          <w:sz w:val="20"/>
          <w:szCs w:val="20"/>
        </w:rPr>
        <w:footnoteRef/>
      </w:r>
      <w:r>
        <w:rPr>
          <w:rFonts w:ascii="Times New Roman" w:cs="Times New Roman" w:hAnsi="Times New Roman"/>
          <w:sz w:val="20"/>
          <w:szCs w:val="20"/>
        </w:rPr>
        <w:t xml:space="preserve"> </w:t>
      </w:r>
      <w:r>
        <w:rPr>
          <w:rFonts w:ascii="Times New Roman" w:cs="Times New Roman" w:hAnsi="Times New Roman"/>
          <w:color w:val="000000"/>
          <w:sz w:val="20"/>
          <w:szCs w:val="20"/>
        </w:rPr>
        <w:t>Е</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Г</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Трубецкова</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Медицинский</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дискурс</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и</w:t>
      </w:r>
      <w:r>
        <w:rPr>
          <w:rFonts w:ascii="Times New Roman" w:cs="Times New Roman" w:hAnsi="Times New Roman"/>
          <w:color w:val="000000"/>
          <w:sz w:val="20"/>
          <w:szCs w:val="20"/>
        </w:rPr>
        <w:t>/</w:t>
      </w:r>
      <w:r>
        <w:rPr>
          <w:rFonts w:ascii="Times New Roman" w:cs="Times New Roman" w:hAnsi="Times New Roman"/>
          <w:color w:val="000000"/>
          <w:sz w:val="20"/>
          <w:szCs w:val="20"/>
        </w:rPr>
        <w:t>или</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морбуальный</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код</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проблемы</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терминологии</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современного</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литературоведения</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lang w:val="en-US"/>
        </w:rPr>
        <w:t>﻿</w:t>
      </w:r>
      <w:r>
        <w:rPr>
          <w:rFonts w:ascii="Times New Roman" w:cs="Times New Roman" w:hAnsi="Times New Roman"/>
          <w:color w:val="000000"/>
          <w:sz w:val="20"/>
          <w:szCs w:val="20"/>
        </w:rPr>
        <w:t>Известия</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Саратовского</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университета</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lang w:val="en-US"/>
        </w:rPr>
        <w:t>Новая</w:t>
      </w:r>
      <w:r>
        <w:rPr>
          <w:rFonts w:ascii="Times New Roman" w:cs="Times New Roman" w:hAnsi="Times New Roman"/>
          <w:color w:val="000000"/>
          <w:sz w:val="20"/>
          <w:szCs w:val="20"/>
          <w:lang w:val="en-US"/>
        </w:rPr>
        <w:t xml:space="preserve"> </w:t>
      </w:r>
      <w:r>
        <w:rPr>
          <w:rFonts w:ascii="Times New Roman" w:cs="Times New Roman" w:hAnsi="Times New Roman"/>
          <w:color w:val="000000"/>
          <w:sz w:val="20"/>
          <w:szCs w:val="20"/>
          <w:lang w:val="en-US"/>
        </w:rPr>
        <w:t>серия</w:t>
      </w:r>
      <w:r>
        <w:rPr>
          <w:rFonts w:ascii="Times New Roman" w:cs="Times New Roman" w:hAnsi="Times New Roman"/>
          <w:color w:val="000000"/>
          <w:sz w:val="20"/>
          <w:szCs w:val="20"/>
          <w:lang w:val="en-US"/>
        </w:rPr>
        <w:t xml:space="preserve">. </w:t>
      </w:r>
      <w:r>
        <w:rPr>
          <w:rFonts w:ascii="Times New Roman" w:cs="Times New Roman" w:hAnsi="Times New Roman"/>
          <w:color w:val="000000"/>
          <w:sz w:val="20"/>
          <w:szCs w:val="20"/>
          <w:lang w:val="en-US"/>
        </w:rPr>
        <w:t>Серия</w:t>
      </w:r>
      <w:r>
        <w:rPr>
          <w:rFonts w:ascii="Times New Roman" w:cs="Times New Roman" w:hAnsi="Times New Roman"/>
          <w:color w:val="000000"/>
          <w:sz w:val="20"/>
          <w:szCs w:val="20"/>
          <w:lang w:val="en-US"/>
        </w:rPr>
        <w:t xml:space="preserve">: </w:t>
      </w:r>
      <w:r>
        <w:rPr>
          <w:rFonts w:ascii="Times New Roman" w:cs="Times New Roman" w:hAnsi="Times New Roman"/>
          <w:color w:val="000000"/>
          <w:sz w:val="20"/>
          <w:szCs w:val="20"/>
          <w:lang w:val="en-US"/>
        </w:rPr>
        <w:t>Филология</w:t>
      </w:r>
      <w:r>
        <w:rPr>
          <w:rFonts w:ascii="Times New Roman" w:cs="Times New Roman" w:hAnsi="Times New Roman"/>
          <w:color w:val="000000"/>
          <w:sz w:val="20"/>
          <w:szCs w:val="20"/>
          <w:lang w:val="en-US"/>
        </w:rPr>
        <w:t xml:space="preserve">. </w:t>
      </w:r>
      <w:r>
        <w:rPr>
          <w:rFonts w:ascii="Times New Roman" w:cs="Times New Roman" w:hAnsi="Times New Roman"/>
          <w:color w:val="000000"/>
          <w:sz w:val="20"/>
          <w:szCs w:val="20"/>
          <w:lang w:val="en-US"/>
        </w:rPr>
        <w:t>Журналистика</w:t>
      </w:r>
      <w:r>
        <w:rPr>
          <w:rFonts w:ascii="Times New Roman" w:cs="Times New Roman" w:hAnsi="Times New Roman"/>
          <w:color w:val="000000"/>
          <w:sz w:val="20"/>
          <w:szCs w:val="20"/>
          <w:lang w:val="en-US"/>
        </w:rPr>
        <w:t xml:space="preserve">. 2021. </w:t>
      </w:r>
      <w:r>
        <w:rPr>
          <w:rFonts w:ascii="Times New Roman" w:cs="Times New Roman" w:hAnsi="Times New Roman"/>
          <w:color w:val="000000"/>
          <w:sz w:val="20"/>
          <w:szCs w:val="20"/>
          <w:lang w:val="en-US"/>
        </w:rPr>
        <w:t>Т</w:t>
      </w:r>
      <w:r>
        <w:rPr>
          <w:rFonts w:ascii="Times New Roman" w:cs="Times New Roman" w:hAnsi="Times New Roman"/>
          <w:color w:val="000000"/>
          <w:sz w:val="20"/>
          <w:szCs w:val="20"/>
          <w:lang w:val="en-US"/>
        </w:rPr>
        <w:t xml:space="preserve">. 21, </w:t>
      </w:r>
      <w:r>
        <w:rPr>
          <w:rFonts w:ascii="Times New Roman" w:cs="Times New Roman" w:hAnsi="Times New Roman"/>
          <w:color w:val="000000"/>
          <w:sz w:val="20"/>
          <w:szCs w:val="20"/>
          <w:lang w:val="en-US"/>
        </w:rPr>
        <w:t>вып</w:t>
      </w:r>
      <w:r>
        <w:rPr>
          <w:rFonts w:ascii="Times New Roman" w:cs="Times New Roman" w:hAnsi="Times New Roman"/>
          <w:color w:val="000000"/>
          <w:sz w:val="20"/>
          <w:szCs w:val="20"/>
          <w:lang w:val="en-US"/>
        </w:rPr>
        <w:t xml:space="preserve">. 2. </w:t>
      </w:r>
      <w:r>
        <w:rPr>
          <w:rFonts w:ascii="Times New Roman" w:cs="Times New Roman" w:hAnsi="Times New Roman"/>
          <w:color w:val="000000"/>
          <w:sz w:val="20"/>
          <w:szCs w:val="20"/>
          <w:lang w:val="en-US"/>
        </w:rPr>
        <w:t>С</w:t>
      </w:r>
      <w:r>
        <w:rPr>
          <w:rFonts w:ascii="Times New Roman" w:cs="Times New Roman" w:hAnsi="Times New Roman"/>
          <w:color w:val="000000"/>
          <w:sz w:val="20"/>
          <w:szCs w:val="20"/>
          <w:lang w:val="en-US"/>
        </w:rPr>
        <w:t>. 186-191</w:t>
      </w:r>
    </w:p>
  </w:footnote>
  <w:footnote w:id="34">
    <w:p>
      <w:pPr>
        <w:pBdr>
          <w:top w:val="none" w:sz="4" w:space="0"/>
          <w:left w:val="none" w:sz="4" w:space="0"/>
          <w:bottom w:val="none" w:sz="4" w:space="0"/>
          <w:right w:val="none" w:sz="4" w:space="0"/>
          <w:between w:val="none" w:sz="4" w:space="0"/>
          <w:bar w:val="none" w:sz="4" w:space="0"/>
        </w:pBdr>
        <w:jc w:val="both"/>
        <w:rPr>
          <w:rFonts w:ascii="Times New Roman"/>
          <w:color w:val="000000"/>
          <w:sz w:val="20"/>
          <w:szCs w:val="20"/>
        </w:rPr>
      </w:pPr>
      <w:r>
        <w:rPr>
          <w:rStyle w:val="Footnotereference"/>
        </w:rPr>
        <w:footnoteRef/>
      </w:r>
      <w:r>
        <w:t xml:space="preserve"> </w:t>
      </w:r>
      <w:r>
        <w:rPr>
          <w:rFonts w:ascii="Times New Roman"/>
          <w:b w:val="off"/>
          <w:bCs w:val="off"/>
          <w:color w:val="000000"/>
          <w:sz w:val="20"/>
          <w:szCs w:val="20"/>
        </w:rPr>
        <w:t>Руднев</w:t>
      </w:r>
      <w:r>
        <w:rPr>
          <w:rFonts w:ascii="Times New Roman"/>
          <w:b w:val="off"/>
          <w:bCs w:val="off"/>
          <w:color w:val="000000"/>
          <w:sz w:val="20"/>
          <w:szCs w:val="20"/>
        </w:rPr>
        <w:t xml:space="preserve"> </w:t>
      </w:r>
      <w:r>
        <w:rPr>
          <w:rFonts w:ascii="Times New Roman"/>
          <w:b w:val="off"/>
          <w:bCs w:val="off"/>
          <w:color w:val="000000"/>
          <w:sz w:val="20"/>
          <w:szCs w:val="20"/>
        </w:rPr>
        <w:t>В</w:t>
      </w:r>
      <w:r>
        <w:rPr>
          <w:rFonts w:ascii="Times New Roman"/>
          <w:b w:val="off"/>
          <w:bCs w:val="off"/>
          <w:color w:val="000000"/>
          <w:sz w:val="20"/>
          <w:szCs w:val="20"/>
        </w:rPr>
        <w:t>.</w:t>
      </w:r>
      <w:r>
        <w:rPr>
          <w:rFonts w:ascii="Times New Roman"/>
          <w:b w:val="off"/>
          <w:bCs w:val="off"/>
          <w:color w:val="000000"/>
          <w:sz w:val="20"/>
          <w:szCs w:val="20"/>
        </w:rPr>
        <w:t>П</w:t>
      </w:r>
      <w:r>
        <w:rPr>
          <w:rFonts w:ascii="Times New Roman"/>
          <w:b w:val="off"/>
          <w:bCs w:val="off"/>
          <w:color w:val="000000"/>
          <w:sz w:val="20"/>
          <w:szCs w:val="20"/>
        </w:rPr>
        <w:t xml:space="preserve">. </w:t>
      </w:r>
      <w:r>
        <w:rPr>
          <w:rFonts w:ascii="Times New Roman"/>
          <w:b w:val="off"/>
          <w:bCs w:val="off"/>
          <w:color w:val="000000"/>
          <w:sz w:val="20"/>
          <w:szCs w:val="20"/>
        </w:rPr>
        <w:t>Характеры</w:t>
      </w:r>
      <w:r>
        <w:rPr>
          <w:rFonts w:ascii="Times New Roman"/>
          <w:b w:val="off"/>
          <w:bCs w:val="off"/>
          <w:color w:val="000000"/>
          <w:sz w:val="20"/>
          <w:szCs w:val="20"/>
        </w:rPr>
        <w:t xml:space="preserve"> </w:t>
      </w:r>
      <w:r>
        <w:rPr>
          <w:rFonts w:ascii="Times New Roman"/>
          <w:b w:val="off"/>
          <w:bCs w:val="off"/>
          <w:color w:val="000000"/>
          <w:sz w:val="20"/>
          <w:szCs w:val="20"/>
        </w:rPr>
        <w:t>и</w:t>
      </w:r>
      <w:r>
        <w:rPr>
          <w:rFonts w:ascii="Times New Roman"/>
          <w:b w:val="off"/>
          <w:bCs w:val="off"/>
          <w:color w:val="000000"/>
          <w:sz w:val="20"/>
          <w:szCs w:val="20"/>
        </w:rPr>
        <w:t xml:space="preserve"> </w:t>
      </w:r>
      <w:r>
        <w:rPr>
          <w:rFonts w:ascii="Times New Roman"/>
          <w:b w:val="off"/>
          <w:bCs w:val="off"/>
          <w:color w:val="000000"/>
          <w:sz w:val="20"/>
          <w:szCs w:val="20"/>
        </w:rPr>
        <w:t>расстройства</w:t>
      </w:r>
      <w:r>
        <w:rPr>
          <w:rFonts w:ascii="Times New Roman"/>
          <w:b w:val="off"/>
          <w:bCs w:val="off"/>
          <w:color w:val="000000"/>
          <w:sz w:val="20"/>
          <w:szCs w:val="20"/>
        </w:rPr>
        <w:t xml:space="preserve"> </w:t>
      </w:r>
      <w:r>
        <w:rPr>
          <w:rFonts w:ascii="Times New Roman"/>
          <w:b w:val="off"/>
          <w:bCs w:val="off"/>
          <w:color w:val="000000"/>
          <w:sz w:val="20"/>
          <w:szCs w:val="20"/>
        </w:rPr>
        <w:t>личности</w:t>
      </w:r>
      <w:r>
        <w:rPr>
          <w:rFonts w:ascii="Times New Roman"/>
          <w:b w:val="off"/>
          <w:bCs w:val="off"/>
          <w:color w:val="000000"/>
          <w:sz w:val="20"/>
          <w:szCs w:val="20"/>
        </w:rPr>
        <w:t>.</w:t>
      </w:r>
      <w:r>
        <w:rPr>
          <w:rFonts w:ascii="Times New Roman"/>
          <w:b/>
          <w:color w:val="000000"/>
          <w:sz w:val="20"/>
          <w:szCs w:val="20"/>
        </w:rPr>
        <w:t xml:space="preserve"> </w:t>
      </w:r>
      <w:r>
        <w:rPr>
          <w:rFonts w:ascii="Times New Roman"/>
          <w:color w:val="000000"/>
          <w:sz w:val="20"/>
          <w:szCs w:val="20"/>
        </w:rPr>
        <w:t>Патография</w:t>
      </w:r>
      <w:r>
        <w:rPr>
          <w:rFonts w:ascii="Times New Roman"/>
          <w:color w:val="000000"/>
          <w:sz w:val="20"/>
          <w:szCs w:val="20"/>
        </w:rPr>
        <w:t xml:space="preserve"> </w:t>
      </w:r>
      <w:r>
        <w:rPr>
          <w:rFonts w:ascii="Times New Roman"/>
          <w:color w:val="000000"/>
          <w:sz w:val="20"/>
          <w:szCs w:val="20"/>
        </w:rPr>
        <w:t>и</w:t>
      </w:r>
      <w:r>
        <w:rPr>
          <w:rFonts w:ascii="Times New Roman"/>
          <w:color w:val="000000"/>
          <w:sz w:val="20"/>
          <w:szCs w:val="20"/>
        </w:rPr>
        <w:t xml:space="preserve"> </w:t>
      </w:r>
      <w:r>
        <w:rPr>
          <w:rFonts w:ascii="Times New Roman"/>
          <w:color w:val="000000"/>
          <w:sz w:val="20"/>
          <w:szCs w:val="20"/>
        </w:rPr>
        <w:t>метапсихология</w:t>
      </w:r>
      <w:r>
        <w:rPr>
          <w:rFonts w:ascii="Times New Roman"/>
          <w:color w:val="000000"/>
          <w:sz w:val="20"/>
          <w:szCs w:val="20"/>
        </w:rPr>
        <w:t xml:space="preserve">. </w:t>
      </w:r>
      <w:r>
        <w:rPr>
          <w:rFonts w:ascii="Times New Roman"/>
          <w:color w:val="000000"/>
          <w:sz w:val="20"/>
          <w:szCs w:val="20"/>
        </w:rPr>
        <w:t>М</w:t>
      </w:r>
      <w:r>
        <w:rPr>
          <w:rFonts w:ascii="Times New Roman"/>
          <w:color w:val="000000"/>
          <w:sz w:val="20"/>
          <w:szCs w:val="20"/>
        </w:rPr>
        <w:t xml:space="preserve">.: </w:t>
      </w:r>
      <w:r>
        <w:rPr>
          <w:rFonts w:ascii="Times New Roman"/>
          <w:color w:val="000000"/>
          <w:sz w:val="20"/>
          <w:szCs w:val="20"/>
        </w:rPr>
        <w:t>Независимая</w:t>
      </w:r>
      <w:r>
        <w:rPr>
          <w:rFonts w:ascii="Times New Roman"/>
          <w:color w:val="000000"/>
          <w:sz w:val="20"/>
          <w:szCs w:val="20"/>
        </w:rPr>
        <w:t xml:space="preserve"> </w:t>
      </w:r>
      <w:r>
        <w:rPr>
          <w:rFonts w:ascii="Times New Roman"/>
          <w:color w:val="000000"/>
          <w:sz w:val="20"/>
          <w:szCs w:val="20"/>
        </w:rPr>
        <w:t>фирма</w:t>
      </w:r>
      <w:r>
        <w:rPr>
          <w:rFonts w:ascii="Times New Roman"/>
          <w:color w:val="000000"/>
          <w:sz w:val="20"/>
          <w:szCs w:val="20"/>
        </w:rPr>
        <w:t xml:space="preserve"> "</w:t>
      </w:r>
      <w:r>
        <w:rPr>
          <w:rFonts w:ascii="Times New Roman"/>
          <w:color w:val="000000"/>
          <w:sz w:val="20"/>
          <w:szCs w:val="20"/>
        </w:rPr>
        <w:t>Класс</w:t>
      </w:r>
      <w:r>
        <w:rPr>
          <w:rFonts w:ascii="Times New Roman"/>
          <w:color w:val="000000"/>
          <w:sz w:val="20"/>
          <w:szCs w:val="20"/>
        </w:rPr>
        <w:t xml:space="preserve">", 2002. </w:t>
      </w:r>
      <w:r>
        <w:rPr>
          <w:rFonts w:ascii="Times New Roman"/>
          <w:color w:val="000000"/>
          <w:sz w:val="20"/>
          <w:szCs w:val="20"/>
        </w:rPr>
        <w:t>—</w:t>
      </w:r>
      <w:r>
        <w:rPr>
          <w:rFonts w:ascii="Times New Roman"/>
          <w:color w:val="000000"/>
          <w:sz w:val="20"/>
          <w:szCs w:val="20"/>
        </w:rPr>
        <w:t xml:space="preserve"> С. 272</w:t>
      </w:r>
      <w:r>
        <w:rPr>
          <w:rFonts w:ascii="Times New Roman"/>
          <w:color w:val="000000"/>
          <w:sz w:val="20"/>
          <w:szCs w:val="20"/>
        </w:rPr>
        <w:t xml:space="preserve">. </w:t>
      </w:r>
    </w:p>
    <w:p/>
  </w:footnote>
  <w:footnote w:id="35">
    <w:p>
      <w:pPr>
        <w:pBdr>
          <w:top w:val="none" w:sz="4" w:space="0"/>
          <w:left w:val="none" w:sz="4" w:space="0"/>
          <w:bottom w:val="none" w:sz="4" w:space="0"/>
          <w:right w:val="none" w:sz="4" w:space="0"/>
          <w:between w:val="none" w:sz="4" w:space="0"/>
          <w:bar w:val="none" w:sz="4" w:space="0"/>
        </w:pBdr>
        <w:rPr>
          <w:rFonts w:ascii="Segoe UI"/>
          <w:color w:val="000000"/>
          <w:sz w:val="18"/>
          <w:lang w:val="en-US"/>
        </w:rPr>
      </w:pPr>
      <w:r>
        <w:rPr>
          <w:rStyle w:val="Footnotereference"/>
        </w:rPr>
        <w:footnoteRef/>
      </w:r>
      <w:r>
        <w:t xml:space="preserve"> </w:t>
      </w:r>
      <w:r>
        <w:rPr>
          <w:rFonts w:ascii="Times New Roman" w:cs="Times New Roman" w:hAnsi="Times New Roman"/>
          <w:color w:val="000000"/>
          <w:sz w:val="20"/>
          <w:szCs w:val="20"/>
        </w:rPr>
        <w:t xml:space="preserve">Сироткина И.Е. </w:t>
      </w:r>
      <w:r>
        <w:rPr>
          <w:rFonts w:ascii="Times New Roman" w:cs="Times New Roman" w:hAnsi="Times New Roman"/>
          <w:color w:val="000000"/>
          <w:sz w:val="20"/>
          <w:szCs w:val="20"/>
        </w:rPr>
        <w:t>Патография</w:t>
      </w:r>
      <w:r>
        <w:rPr>
          <w:rFonts w:ascii="Times New Roman" w:cs="Times New Roman" w:hAnsi="Times New Roman"/>
          <w:color w:val="000000"/>
          <w:sz w:val="20"/>
          <w:szCs w:val="20"/>
        </w:rPr>
        <w:t xml:space="preserve"> как жанр: критическое исследование. [Электронный ресурс] // Медицинская психология в России: электрон. науч. журн. </w:t>
      </w:r>
      <w:r>
        <w:rPr>
          <w:rFonts w:ascii="Times New Roman" w:cs="Times New Roman" w:hAnsi="Times New Roman"/>
          <w:color w:val="000000"/>
          <w:sz w:val="20"/>
          <w:szCs w:val="20"/>
          <w:lang w:val="en-US"/>
        </w:rPr>
        <w:t>2011. N 2. URL: http:// medpsy.ru (</w:t>
      </w:r>
      <w:r>
        <w:rPr>
          <w:rFonts w:ascii="Times New Roman" w:cs="Times New Roman" w:hAnsi="Times New Roman"/>
          <w:color w:val="000000"/>
          <w:sz w:val="20"/>
          <w:szCs w:val="20"/>
          <w:lang w:val="en-US"/>
        </w:rPr>
        <w:t>дата</w:t>
      </w:r>
      <w:r>
        <w:rPr>
          <w:rFonts w:ascii="Times New Roman" w:cs="Times New Roman" w:hAnsi="Times New Roman"/>
          <w:color w:val="000000"/>
          <w:sz w:val="20"/>
          <w:szCs w:val="20"/>
          <w:lang w:val="en-US"/>
        </w:rPr>
        <w:t xml:space="preserve"> </w:t>
      </w:r>
      <w:r>
        <w:rPr>
          <w:rFonts w:ascii="Times New Roman" w:cs="Times New Roman" w:hAnsi="Times New Roman"/>
          <w:color w:val="000000"/>
          <w:sz w:val="20"/>
          <w:szCs w:val="20"/>
          <w:lang w:val="en-US"/>
        </w:rPr>
        <w:t>обращения</w:t>
      </w:r>
      <w:r>
        <w:rPr>
          <w:rFonts w:ascii="Times New Roman" w:cs="Times New Roman" w:hAnsi="Times New Roman"/>
          <w:color w:val="000000"/>
          <w:sz w:val="20"/>
          <w:szCs w:val="20"/>
          <w:lang w:val="en-US"/>
        </w:rPr>
        <w:t>: 06</w:t>
      </w:r>
      <w:r>
        <w:rPr>
          <w:rFonts w:ascii="Times New Roman" w:cs="Times New Roman" w:hAnsi="Times New Roman"/>
          <w:color w:val="000000"/>
          <w:sz w:val="20"/>
          <w:szCs w:val="20"/>
          <w:lang w:val="en-US"/>
        </w:rPr>
        <w:t>.05</w:t>
      </w:r>
      <w:r>
        <w:rPr>
          <w:rFonts w:ascii="Times New Roman" w:cs="Times New Roman" w:hAnsi="Times New Roman"/>
          <w:color w:val="000000"/>
          <w:sz w:val="20"/>
          <w:szCs w:val="20"/>
          <w:lang w:val="en-US"/>
        </w:rPr>
        <w:t>.2023</w:t>
      </w:r>
      <w:r>
        <w:rPr>
          <w:rFonts w:ascii="Times New Roman" w:cs="Times New Roman" w:hAnsi="Times New Roman"/>
          <w:color w:val="000000"/>
          <w:sz w:val="20"/>
          <w:szCs w:val="20"/>
          <w:lang w:val="en-US"/>
        </w:rPr>
        <w:t xml:space="preserve">). </w:t>
      </w:r>
    </w:p>
    <w:p>
      <w:pPr>
        <w:rPr>
          <w:lang w:val="en-US"/>
        </w:rPr>
      </w:pPr>
    </w:p>
  </w:footnote>
  <w:footnote w:id="36">
    <w:p>
      <w:pPr>
        <w:pStyle w:val="Footnotetext"/>
        <w:rPr>
          <w:rFonts w:ascii="Times New Roman" w:cs="Times New Roman" w:hAnsi="Times New Roman"/>
        </w:rPr>
      </w:pPr>
      <w:r>
        <w:rPr>
          <w:rStyle w:val="Footnotereference"/>
          <w:rFonts w:ascii="Times New Roman" w:cs="Times New Roman" w:hAnsi="Times New Roman"/>
        </w:rPr>
        <w:footnoteRef/>
      </w:r>
      <w:r>
        <w:rPr>
          <w:rFonts w:ascii="Times New Roman" w:cs="Times New Roman" w:hAnsi="Times New Roman"/>
        </w:rPr>
        <w:t xml:space="preserve"> Чехов в воспоминаниях современников: сборник. </w:t>
      </w:r>
      <w:r>
        <w:rPr>
          <w:rFonts w:ascii="Times New Roman" w:cs="Times New Roman" w:hAnsi="Times New Roman"/>
        </w:rPr>
        <w:t>Подгот</w:t>
      </w:r>
      <w:r>
        <w:rPr>
          <w:rFonts w:ascii="Times New Roman" w:cs="Times New Roman" w:hAnsi="Times New Roman"/>
        </w:rPr>
        <w:t xml:space="preserve">. текста и </w:t>
      </w:r>
      <w:r>
        <w:rPr>
          <w:rFonts w:ascii="Times New Roman" w:cs="Times New Roman" w:hAnsi="Times New Roman"/>
        </w:rPr>
        <w:t>коммент</w:t>
      </w:r>
      <w:r>
        <w:rPr>
          <w:rFonts w:ascii="Times New Roman" w:cs="Times New Roman" w:hAnsi="Times New Roman"/>
        </w:rPr>
        <w:t xml:space="preserve">. Н. И. </w:t>
      </w:r>
      <w:r>
        <w:rPr>
          <w:rFonts w:ascii="Times New Roman" w:cs="Times New Roman" w:hAnsi="Times New Roman"/>
        </w:rPr>
        <w:t>Гитович</w:t>
      </w:r>
      <w:r>
        <w:rPr>
          <w:rFonts w:ascii="Times New Roman" w:cs="Times New Roman" w:hAnsi="Times New Roman"/>
        </w:rPr>
        <w:t xml:space="preserve"> и </w:t>
      </w:r>
      <w:r>
        <w:rPr>
          <w:rFonts w:ascii="Times New Roman" w:cs="Times New Roman" w:hAnsi="Times New Roman"/>
        </w:rPr>
        <w:t>И</w:t>
      </w:r>
      <w:r>
        <w:rPr>
          <w:rFonts w:ascii="Times New Roman" w:cs="Times New Roman" w:hAnsi="Times New Roman"/>
        </w:rPr>
        <w:t xml:space="preserve">. В. Федорова. Ред. и вступит. статья А. К. Котова. М.: </w:t>
      </w:r>
      <w:r>
        <w:rPr>
          <w:rFonts w:ascii="Times New Roman" w:cs="Times New Roman" w:hAnsi="Times New Roman"/>
        </w:rPr>
        <w:t>Гослитиздат</w:t>
      </w:r>
      <w:r>
        <w:rPr>
          <w:rFonts w:ascii="Times New Roman" w:cs="Times New Roman" w:hAnsi="Times New Roman"/>
        </w:rPr>
        <w:t>, 1954. С.661</w:t>
      </w:r>
    </w:p>
  </w:footnote>
  <w:footnote w:id="37">
    <w:p>
      <w:pPr>
        <w:pBdr>
          <w:top w:val="none" w:sz="4" w:space="0"/>
          <w:left w:val="none" w:sz="4" w:space="0"/>
          <w:bottom w:val="none" w:sz="4" w:space="0"/>
          <w:right w:val="none" w:sz="4" w:space="0"/>
          <w:between w:val="none" w:sz="4" w:space="0"/>
          <w:bar w:val="none" w:sz="4" w:space="0"/>
        </w:pBdr>
        <w:rPr/>
      </w:pPr>
      <w:r>
        <w:rPr>
          <w:rStyle w:val="Footnotereference"/>
        </w:rPr>
        <w:footnoteRef/>
      </w:r>
      <w:r>
        <w:t xml:space="preserve"> </w:t>
      </w:r>
      <w:r>
        <w:rPr>
          <w:rFonts w:ascii="Times New Roman" w:cs="Times New Roman" w:hAnsi="Times New Roman"/>
          <w:color w:val="000000"/>
          <w:sz w:val="20"/>
          <w:szCs w:val="20"/>
        </w:rPr>
        <w:t xml:space="preserve">Россолимо, Г.И. Искусство, больные нервы и воспитание (по поводу «декадентства») / </w:t>
      </w:r>
      <w:r>
        <w:rPr>
          <w:rFonts w:ascii="Times New Roman" w:cs="Times New Roman" w:hAnsi="Times New Roman"/>
          <w:color w:val="000000"/>
          <w:sz w:val="20"/>
          <w:szCs w:val="20"/>
        </w:rPr>
        <w:t>Г.И.Россолимо</w:t>
      </w:r>
      <w:r>
        <w:rPr>
          <w:rFonts w:ascii="Times New Roman" w:cs="Times New Roman" w:hAnsi="Times New Roman"/>
          <w:color w:val="000000"/>
          <w:sz w:val="20"/>
          <w:szCs w:val="20"/>
        </w:rPr>
        <w:t>. М.: [</w:t>
      </w:r>
      <w:r>
        <w:rPr>
          <w:rFonts w:ascii="Times New Roman" w:cs="Times New Roman" w:hAnsi="Times New Roman"/>
          <w:color w:val="000000"/>
          <w:sz w:val="20"/>
          <w:szCs w:val="20"/>
        </w:rPr>
        <w:t>б.и</w:t>
      </w:r>
      <w:r>
        <w:rPr>
          <w:rFonts w:ascii="Times New Roman" w:cs="Times New Roman" w:hAnsi="Times New Roman"/>
          <w:color w:val="000000"/>
          <w:sz w:val="20"/>
          <w:szCs w:val="20"/>
        </w:rPr>
        <w:t xml:space="preserve">.], 1901 </w:t>
      </w:r>
    </w:p>
  </w:footnote>
  <w:footnote w:id="38">
    <w:p>
      <w:pPr>
        <w:pStyle w:val="Footnotetext"/>
        <w:rPr>
          <w:rFonts w:ascii="Times New Roman" w:cs="Times New Roman" w:hAnsi="Times New Roman"/>
        </w:rPr>
      </w:pPr>
      <w:r>
        <w:rPr>
          <w:rStyle w:val="Footnotereference"/>
          <w:rFonts w:ascii="Times New Roman" w:cs="Times New Roman" w:hAnsi="Times New Roman"/>
        </w:rPr>
        <w:footnoteRef/>
      </w:r>
      <w:r>
        <w:rPr>
          <w:rFonts w:ascii="Times New Roman" w:cs="Times New Roman" w:hAnsi="Times New Roman"/>
        </w:rPr>
        <w:t xml:space="preserve"> А. Б. Есин. Психологизм русской классической литературы. – М.: Просвещение, 1988. 146 стр.</w:t>
      </w:r>
    </w:p>
  </w:footnote>
  <w:footnote w:id="39">
    <w:p>
      <w:pPr>
        <w:pStyle w:val="Footnotetext"/>
        <w:rPr>
          <w:rFonts w:ascii="Times New Roman" w:cs="Times New Roman" w:hAnsi="Times New Roman"/>
        </w:rPr>
      </w:pPr>
      <w:r>
        <w:rPr>
          <w:rStyle w:val="Footnotereference"/>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Pr>
        <w:t>Меве</w:t>
      </w:r>
      <w:r>
        <w:rPr>
          <w:rFonts w:ascii="Times New Roman" w:cs="Times New Roman" w:hAnsi="Times New Roman"/>
        </w:rPr>
        <w:t xml:space="preserve"> Е. Б. Медицина в творчестве и жизни А. П. Чехова. Киев: Здоровья, 1989. С.138-145.</w:t>
      </w:r>
    </w:p>
  </w:footnote>
  <w:footnote w:id="40">
    <w:p>
      <w:pPr>
        <w:pStyle w:val="Footnotetext"/>
        <w:rPr>
          <w:rFonts w:ascii="Times New Roman" w:cs="Times New Roman" w:hAnsi="Times New Roman"/>
        </w:rPr>
      </w:pPr>
      <w:r>
        <w:rPr>
          <w:rStyle w:val="Footnotereference"/>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Pr>
        <w:t>Меве</w:t>
      </w:r>
      <w:r>
        <w:rPr>
          <w:rFonts w:ascii="Times New Roman" w:cs="Times New Roman" w:hAnsi="Times New Roman"/>
        </w:rPr>
        <w:t xml:space="preserve"> Е. Б. Медицина в творчестве и жизни А. П. Чехова. Киев: Здоровья, 1989. С.139.</w:t>
      </w:r>
    </w:p>
  </w:footnote>
  <w:footnote w:id="41">
    <w:p>
      <w:pPr>
        <w:pStyle w:val="Footnotetext"/>
        <w:rPr>
          <w:rFonts w:ascii="Times New Roman" w:cs="Times New Roman" w:hAnsi="Times New Roman"/>
        </w:rPr>
      </w:pPr>
      <w:r>
        <w:rPr>
          <w:rStyle w:val="Footnotereference"/>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Pr>
        <w:t>Меве</w:t>
      </w:r>
      <w:r>
        <w:rPr>
          <w:rFonts w:ascii="Times New Roman" w:cs="Times New Roman" w:hAnsi="Times New Roman"/>
        </w:rPr>
        <w:t xml:space="preserve"> Е. Б. Медицина в творчестве и жизни А. П. Чехова. Киев: Здоровья, 1989. С.152.</w:t>
      </w:r>
    </w:p>
  </w:footnote>
  <w:footnote w:id="42">
    <w:p>
      <w:pPr>
        <w:rPr>
          <w:rFonts w:ascii="Times New Roman" w:cs="Times New Roman" w:hAnsi="Times New Roman"/>
        </w:rPr>
      </w:pPr>
      <w:r>
        <w:rPr>
          <w:rStyle w:val="Footnotereference"/>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sz w:val="22"/>
          <w:szCs w:val="22"/>
        </w:rPr>
        <w:t xml:space="preserve">Долженков П.Н., Чехов и психиатрия / П. Долженков//Мед. газета.- 2008.- 25 августа .-С.15[Электронный ресурс] </w:t>
      </w:r>
      <w:r>
        <w:rPr>
          <w:rFonts w:ascii="Times New Roman" w:cs="Times New Roman" w:hAnsi="Times New Roman"/>
          <w:sz w:val="22"/>
          <w:szCs w:val="22"/>
          <w:lang w:val="en-US"/>
        </w:rPr>
        <w:t>URL:</w:t>
      </w:r>
      <w:r>
        <w:rPr>
          <w:rFonts w:ascii="Times New Roman" w:cs="Times New Roman" w:hAnsi="Times New Roman"/>
          <w:sz w:val="22"/>
          <w:szCs w:val="22"/>
          <w:lang w:val="ru-RU"/>
        </w:rPr>
        <w:t>https://www.mgzt.ru/№-65-от-29-августа-2008г/чехов-и-психиатрия (дата обращения: 06.05.2023).</w:t>
      </w:r>
    </w:p>
  </w:footnote>
  <w:footnote w:id="43">
    <w:p>
      <w:pPr>
        <w:pStyle w:val="Footnotetext"/>
        <w:spacing w:after="120"/>
        <w:ind w:left="57" w:right="57"/>
        <w:rPr>
          <w:rFonts w:ascii="Times New Roman" w:cs="Times New Roman" w:hAnsi="Times New Roman"/>
        </w:rPr>
      </w:pPr>
      <w:r>
        <w:rPr>
          <w:rStyle w:val="Footnotereference"/>
          <w:rFonts w:ascii="Times New Roman" w:cs="Times New Roman" w:hAnsi="Times New Roman"/>
        </w:rPr>
        <w:footnoteRef/>
      </w:r>
      <w:r>
        <w:rPr>
          <w:rFonts w:ascii="Times New Roman" w:cs="Times New Roman" w:hAnsi="Times New Roman"/>
        </w:rPr>
        <w:t>Долженков П. Н., Чехов и позитивизм, - 2-ое изд. - М., 2003, С. 79.</w:t>
      </w:r>
    </w:p>
  </w:footnote>
  <w:footnote w:id="44">
    <w:p>
      <w:pPr>
        <w:pStyle w:val="Footnotetext"/>
        <w:spacing w:after="120"/>
        <w:ind w:left="57" w:right="57"/>
        <w:rPr>
          <w:rFonts w:ascii="Times New Roman" w:cs="Times New Roman" w:hAnsi="Times New Roman"/>
        </w:rPr>
      </w:pPr>
      <w:r>
        <w:rPr>
          <w:rStyle w:val="Footnotereference"/>
          <w:rFonts w:ascii="Times New Roman" w:cs="Times New Roman" w:hAnsi="Times New Roman"/>
        </w:rPr>
        <w:footnoteRef/>
      </w:r>
      <w:r>
        <w:rPr>
          <w:rFonts w:ascii="Times New Roman" w:cs="Times New Roman" w:hAnsi="Times New Roman"/>
        </w:rPr>
        <w:t>Там же. С. 79.</w:t>
      </w:r>
    </w:p>
  </w:footnote>
  <w:footnote w:id="45">
    <w:p>
      <w:pPr>
        <w:pStyle w:val="Footnotetext"/>
        <w:spacing w:after="120"/>
        <w:ind w:left="57" w:right="57"/>
        <w:rPr>
          <w:rFonts w:ascii="Times New Roman" w:cs="Times New Roman" w:hAnsi="Times New Roman"/>
        </w:rPr>
      </w:pPr>
      <w:r>
        <w:rPr>
          <w:rStyle w:val="Footnotereference"/>
          <w:sz w:val="24"/>
          <w:szCs w:val="24"/>
        </w:rPr>
        <w:footnoteRef/>
      </w:r>
      <w:r>
        <w:rPr>
          <w:rStyle w:val="Hyperlink"/>
          <w:rFonts w:ascii="Times New Roman" w:cs="Times New Roman" w:hAnsi="Times New Roman"/>
        </w:rPr>
        <w:t>http://tolstoy-lit.ru/tolstoy/proza/krug-chteniya/posleslovie-k-rasskazu-dushechka.htm</w:t>
      </w:r>
    </w:p>
  </w:footnote>
  <w:footnote w:id="46">
    <w:p>
      <w:pPr>
        <w:pStyle w:val="Footnotetext"/>
        <w:spacing w:after="120"/>
        <w:ind w:left="57" w:right="57"/>
        <w:rPr>
          <w:rFonts w:ascii="Times New Roman" w:cs="Times New Roman" w:hAnsi="Times New Roman"/>
        </w:rPr>
      </w:pPr>
      <w:r>
        <w:rPr>
          <w:rStyle w:val="Footnotereference"/>
          <w:sz w:val="24"/>
          <w:szCs w:val="24"/>
        </w:rPr>
        <w:footnoteRef/>
      </w:r>
      <w:r>
        <w:rPr>
          <w:rFonts w:ascii="Times New Roman" w:cs="Times New Roman" w:hAnsi="Times New Roman"/>
        </w:rPr>
        <w:t>http://tolstoy-lit.ru/tolstoy/proza/krug-chteniya/posleslovie-k-rasskazu-dushechka.htm</w:t>
      </w:r>
      <w:r>
        <w:rPr>
          <w:rFonts w:ascii="Times New Roman" w:cs="Times New Roman" w:hAnsi="Times New Roman"/>
          <w:lang w:val="en-US"/>
        </w:rPr>
        <w:t>l</w:t>
      </w:r>
    </w:p>
  </w:footnote>
  <w:footnote w:id="47">
    <w:p>
      <w:pPr>
        <w:rPr>
          <w:rFonts w:ascii="Times New Roman" w:cs="Times New Roman" w:hAnsi="Times New Roman"/>
          <w:sz w:val="20"/>
          <w:szCs w:val="20"/>
        </w:rPr>
      </w:pPr>
      <w:r>
        <w:rPr>
          <w:rStyle w:val="Footnotereference"/>
        </w:rPr>
        <w:footnoteRef/>
      </w:r>
      <w:r>
        <w:t xml:space="preserve"> </w:t>
      </w:r>
      <w:r>
        <w:rPr>
          <w:rFonts w:ascii="Times New Roman" w:cs="Times New Roman" w:hAnsi="Times New Roman"/>
          <w:sz w:val="20"/>
          <w:szCs w:val="20"/>
        </w:rPr>
        <w:t xml:space="preserve">Чехов А.П. Полное собрание сочинений и писем: в 30 т. Сочинения в 18 т./АН </w:t>
      </w:r>
      <w:r>
        <w:rPr>
          <w:rFonts w:ascii="Times New Roman" w:cs="Times New Roman" w:hAnsi="Times New Roman"/>
          <w:sz w:val="20"/>
          <w:szCs w:val="20"/>
        </w:rPr>
        <w:t>СССР.Ин</w:t>
      </w:r>
      <w:r>
        <w:rPr>
          <w:rFonts w:ascii="Times New Roman" w:cs="Times New Roman" w:hAnsi="Times New Roman"/>
          <w:sz w:val="20"/>
          <w:szCs w:val="20"/>
        </w:rPr>
        <w:t xml:space="preserve">-т мировой </w:t>
      </w:r>
      <w:r>
        <w:rPr>
          <w:rFonts w:ascii="Times New Roman" w:cs="Times New Roman" w:hAnsi="Times New Roman"/>
          <w:sz w:val="20"/>
          <w:szCs w:val="20"/>
        </w:rPr>
        <w:t>лит.им</w:t>
      </w:r>
      <w:r>
        <w:rPr>
          <w:rFonts w:ascii="Times New Roman" w:cs="Times New Roman" w:hAnsi="Times New Roman"/>
          <w:sz w:val="20"/>
          <w:szCs w:val="20"/>
        </w:rPr>
        <w:t xml:space="preserve">. </w:t>
      </w:r>
      <w:r>
        <w:rPr>
          <w:rFonts w:ascii="Times New Roman" w:cs="Times New Roman" w:hAnsi="Times New Roman"/>
          <w:sz w:val="20"/>
          <w:szCs w:val="20"/>
        </w:rPr>
        <w:t>А.М.Горького</w:t>
      </w:r>
      <w:r>
        <w:rPr>
          <w:rFonts w:ascii="Times New Roman" w:cs="Times New Roman" w:hAnsi="Times New Roman"/>
          <w:sz w:val="20"/>
          <w:szCs w:val="20"/>
        </w:rPr>
        <w:t>. - Т.17. - М.: Наука, 1980. - Т.17. - 528 с.</w:t>
      </w:r>
    </w:p>
    <w:p/>
  </w:footnote>
  <w:footnote w:id="48">
    <w:p>
      <w:pPr>
        <w:pBdr>
          <w:top w:val="none" w:sz="4" w:space="0"/>
          <w:left w:val="none" w:sz="4" w:space="0"/>
          <w:bottom w:val="none" w:sz="4" w:space="0"/>
          <w:right w:val="none" w:sz="4" w:space="0"/>
          <w:between w:val="none" w:sz="4" w:space="0"/>
          <w:bar w:val="none" w:sz="4" w:space="0"/>
        </w:pBdr>
        <w:rPr/>
      </w:pPr>
      <w:r>
        <w:rPr>
          <w:rStyle w:val="Footnotereference"/>
        </w:rPr>
        <w:footnoteRef/>
      </w:r>
      <w:r>
        <w:t xml:space="preserve"> </w:t>
      </w:r>
      <w:r>
        <w:rPr>
          <w:rFonts w:ascii="-apple-system"/>
          <w:color w:val="000000"/>
          <w:sz w:val="20"/>
        </w:rPr>
        <w:t>Магалиф</w:t>
      </w:r>
      <w:r>
        <w:rPr>
          <w:rFonts w:ascii="-apple-system"/>
          <w:color w:val="000000"/>
          <w:sz w:val="20"/>
        </w:rPr>
        <w:t xml:space="preserve"> </w:t>
      </w:r>
      <w:r>
        <w:rPr>
          <w:rFonts w:ascii="-apple-system"/>
          <w:color w:val="000000"/>
          <w:sz w:val="20"/>
        </w:rPr>
        <w:t>Александр</w:t>
      </w:r>
      <w:r>
        <w:rPr>
          <w:rFonts w:ascii="-apple-system"/>
          <w:color w:val="000000"/>
          <w:sz w:val="20"/>
        </w:rPr>
        <w:t xml:space="preserve"> </w:t>
      </w:r>
      <w:r>
        <w:rPr>
          <w:rFonts w:ascii="-apple-system"/>
          <w:color w:val="000000"/>
          <w:sz w:val="20"/>
        </w:rPr>
        <w:t>Юрьевич</w:t>
      </w:r>
      <w:r>
        <w:rPr>
          <w:rFonts w:ascii="-apple-system"/>
          <w:color w:val="000000"/>
          <w:sz w:val="20"/>
        </w:rPr>
        <w:t xml:space="preserve"> </w:t>
      </w:r>
      <w:r>
        <w:rPr>
          <w:rFonts w:ascii="-apple-system"/>
          <w:color w:val="000000"/>
          <w:sz w:val="20"/>
        </w:rPr>
        <w:t>«Независимый</w:t>
      </w:r>
      <w:r>
        <w:rPr>
          <w:rFonts w:ascii="-apple-system"/>
          <w:color w:val="000000"/>
          <w:sz w:val="20"/>
        </w:rPr>
        <w:t xml:space="preserve"> </w:t>
      </w:r>
      <w:r>
        <w:rPr>
          <w:rFonts w:ascii="-apple-system"/>
          <w:color w:val="000000"/>
          <w:sz w:val="20"/>
        </w:rPr>
        <w:t>психиатрический</w:t>
      </w:r>
      <w:r>
        <w:rPr>
          <w:rFonts w:ascii="-apple-system"/>
          <w:color w:val="000000"/>
          <w:sz w:val="20"/>
        </w:rPr>
        <w:t xml:space="preserve"> </w:t>
      </w:r>
      <w:r>
        <w:rPr>
          <w:rFonts w:ascii="-apple-system"/>
          <w:color w:val="000000"/>
          <w:sz w:val="20"/>
        </w:rPr>
        <w:t>журнал»</w:t>
      </w:r>
      <w:r>
        <w:rPr>
          <w:rFonts w:ascii="-apple-system"/>
          <w:color w:val="000000"/>
          <w:sz w:val="20"/>
        </w:rPr>
        <w:t xml:space="preserve">. </w:t>
      </w:r>
      <w:r>
        <w:rPr>
          <w:rFonts w:ascii="-apple-system"/>
          <w:color w:val="000000"/>
          <w:sz w:val="20"/>
        </w:rPr>
        <w:t>Москва</w:t>
      </w:r>
      <w:r>
        <w:rPr>
          <w:rFonts w:ascii="-apple-system"/>
          <w:color w:val="000000"/>
          <w:sz w:val="20"/>
        </w:rPr>
        <w:t>, 2003</w:t>
      </w:r>
      <w:r>
        <w:rPr>
          <w:rFonts w:ascii="Segoe UI"/>
          <w:color w:val="000000"/>
          <w:sz w:val="18"/>
        </w:rPr>
        <w:t xml:space="preserve"> </w:t>
      </w:r>
    </w:p>
  </w:footnote>
  <w:footnote w:id="49">
    <w:p>
      <w:pPr>
        <w:pBdr>
          <w:top w:val="none" w:sz="4" w:space="0"/>
          <w:left w:val="none" w:sz="4" w:space="0"/>
          <w:bottom w:val="none" w:sz="4" w:space="0"/>
          <w:right w:val="none" w:sz="4" w:space="0"/>
          <w:between w:val="none" w:sz="4" w:space="0"/>
          <w:bar w:val="none" w:sz="4" w:space="0"/>
        </w:pBdr>
        <w:rPr>
          <w:rFonts w:ascii="Segoe UI"/>
          <w:color w:val="000000"/>
          <w:sz w:val="18"/>
        </w:rPr>
      </w:pPr>
      <w:r>
        <w:rPr>
          <w:rStyle w:val="Footnotereference"/>
        </w:rPr>
        <w:footnoteRef/>
      </w:r>
      <w:r>
        <w:t xml:space="preserve"> </w:t>
      </w:r>
      <w:r>
        <w:rPr>
          <w:rFonts w:ascii="-apple-system"/>
          <w:color w:val="000000"/>
          <w:sz w:val="20"/>
        </w:rPr>
        <w:t>Базыма</w:t>
      </w:r>
      <w:r>
        <w:rPr>
          <w:rFonts w:ascii="-apple-system"/>
          <w:color w:val="000000"/>
          <w:sz w:val="20"/>
        </w:rPr>
        <w:t xml:space="preserve"> </w:t>
      </w:r>
      <w:r>
        <w:rPr>
          <w:rFonts w:ascii="-apple-system"/>
          <w:color w:val="000000"/>
          <w:sz w:val="20"/>
        </w:rPr>
        <w:t>Б</w:t>
      </w:r>
      <w:r>
        <w:rPr>
          <w:rFonts w:ascii="-apple-system"/>
          <w:color w:val="000000"/>
          <w:sz w:val="20"/>
        </w:rPr>
        <w:t>.</w:t>
      </w:r>
      <w:r>
        <w:rPr>
          <w:rFonts w:ascii="-apple-system"/>
          <w:color w:val="000000"/>
          <w:sz w:val="20"/>
        </w:rPr>
        <w:t>А</w:t>
      </w:r>
      <w:r>
        <w:rPr>
          <w:rFonts w:ascii="-apple-system"/>
          <w:color w:val="000000"/>
          <w:sz w:val="20"/>
        </w:rPr>
        <w:t xml:space="preserve">.; </w:t>
      </w:r>
      <w:r>
        <w:rPr>
          <w:rFonts w:ascii="-apple-system"/>
          <w:color w:val="000000"/>
          <w:sz w:val="20"/>
        </w:rPr>
        <w:t>Психология</w:t>
      </w:r>
      <w:r>
        <w:rPr>
          <w:rFonts w:ascii="-apple-system"/>
          <w:color w:val="000000"/>
          <w:sz w:val="20"/>
        </w:rPr>
        <w:t xml:space="preserve"> </w:t>
      </w:r>
      <w:r>
        <w:rPr>
          <w:rFonts w:ascii="-apple-system"/>
          <w:color w:val="000000"/>
          <w:sz w:val="20"/>
        </w:rPr>
        <w:t>цвета</w:t>
      </w:r>
      <w:r>
        <w:rPr>
          <w:rFonts w:ascii="-apple-system"/>
          <w:color w:val="000000"/>
          <w:sz w:val="20"/>
        </w:rPr>
        <w:t xml:space="preserve">: </w:t>
      </w:r>
      <w:r>
        <w:rPr>
          <w:rFonts w:ascii="-apple-system"/>
          <w:color w:val="000000"/>
          <w:sz w:val="20"/>
        </w:rPr>
        <w:t>Теория</w:t>
      </w:r>
      <w:r>
        <w:rPr>
          <w:rFonts w:ascii="-apple-system"/>
          <w:color w:val="000000"/>
          <w:sz w:val="20"/>
        </w:rPr>
        <w:t xml:space="preserve"> </w:t>
      </w:r>
      <w:r>
        <w:rPr>
          <w:rFonts w:ascii="-apple-system"/>
          <w:color w:val="000000"/>
          <w:sz w:val="20"/>
        </w:rPr>
        <w:t>и</w:t>
      </w:r>
      <w:r>
        <w:rPr>
          <w:rFonts w:ascii="-apple-system"/>
          <w:color w:val="000000"/>
          <w:sz w:val="20"/>
        </w:rPr>
        <w:t xml:space="preserve"> </w:t>
      </w:r>
      <w:r>
        <w:rPr>
          <w:rFonts w:ascii="-apple-system"/>
          <w:color w:val="000000"/>
          <w:sz w:val="20"/>
        </w:rPr>
        <w:t>практика</w:t>
      </w:r>
      <w:r>
        <w:rPr>
          <w:rFonts w:ascii="-apple-system"/>
          <w:color w:val="000000"/>
          <w:sz w:val="20"/>
        </w:rPr>
        <w:t xml:space="preserve">; </w:t>
      </w:r>
      <w:r>
        <w:rPr>
          <w:rFonts w:ascii="-apple-system"/>
          <w:color w:val="000000"/>
          <w:sz w:val="20"/>
        </w:rPr>
        <w:t>Изд</w:t>
      </w:r>
      <w:r>
        <w:rPr>
          <w:rFonts w:ascii="-apple-system"/>
          <w:color w:val="000000"/>
          <w:sz w:val="20"/>
        </w:rPr>
        <w:t xml:space="preserve">: </w:t>
      </w:r>
      <w:r>
        <w:rPr>
          <w:rFonts w:ascii="-apple-system"/>
          <w:color w:val="000000"/>
          <w:sz w:val="20"/>
        </w:rPr>
        <w:t>Речь</w:t>
      </w:r>
      <w:r>
        <w:rPr>
          <w:rFonts w:ascii="-apple-system"/>
          <w:color w:val="000000"/>
          <w:sz w:val="20"/>
        </w:rPr>
        <w:t>, 2005</w:t>
      </w:r>
      <w:r>
        <w:rPr>
          <w:rFonts w:ascii="Segoe UI"/>
          <w:color w:val="000000"/>
          <w:sz w:val="18"/>
        </w:rPr>
        <w:t xml:space="preserve"> </w:t>
      </w:r>
    </w:p>
    <w:p/>
  </w:footnote>
  <w:footnote w:id="50">
    <w:p>
      <w:pPr>
        <w:rPr>
          <w:sz w:val="22"/>
          <w:szCs w:val="22"/>
        </w:rPr>
      </w:pPr>
      <w:r>
        <w:rPr>
          <w:rStyle w:val="Footnotereference"/>
          <w:sz w:val="22"/>
          <w:szCs w:val="22"/>
        </w:rPr>
        <w:footnoteRef/>
      </w:r>
      <w:r>
        <w:rPr>
          <w:sz w:val="22"/>
          <w:szCs w:val="22"/>
        </w:rPr>
        <w:t xml:space="preserve"> </w:t>
      </w:r>
      <w:r>
        <w:rPr>
          <w:rFonts w:ascii="Times New Roman" w:cs="Times New Roman" w:hAnsi="Times New Roman"/>
          <w:b w:val="off"/>
          <w:bCs w:val="off"/>
          <w:color w:val="000000"/>
          <w:sz w:val="22"/>
          <w:szCs w:val="22"/>
          <w:rtl w:val="off"/>
          <w:lang w:val="en-US"/>
        </w:rPr>
        <w:t>Affect Theory and Literary Critical Practice: A Feel for the Text</w:t>
      </w:r>
      <w:r>
        <w:rPr>
          <w:rFonts w:ascii="Times New Roman" w:cs="Times New Roman" w:hAnsi="Times New Roman"/>
          <w:b w:val="off"/>
          <w:bCs w:val="off"/>
          <w:color w:val="000000"/>
          <w:sz w:val="22"/>
          <w:szCs w:val="22"/>
          <w:rtl w:val="off"/>
          <w:lang w:val="en-US"/>
        </w:rPr>
        <w:t xml:space="preserve"> </w:t>
      </w:r>
      <w:r>
        <w:rPr>
          <w:rFonts w:ascii="Times New Roman" w:cs="Times New Roman" w:hAnsi="Times New Roman"/>
          <w:color w:val="000000"/>
          <w:sz w:val="22"/>
          <w:szCs w:val="22"/>
          <w:rtl w:val="off"/>
          <w:lang w:val="en-US"/>
        </w:rPr>
        <w:t>/ Ed. S. Ahern.</w:t>
      </w:r>
      <w:r>
        <w:rPr>
          <w:rFonts w:ascii="Times New Roman" w:cs="Times New Roman" w:hAnsi="Times New Roman"/>
          <w:color w:val="000000"/>
          <w:sz w:val="22"/>
          <w:szCs w:val="22"/>
          <w:rtl w:val="off"/>
          <w:lang w:val="en-US"/>
        </w:rPr>
        <w:t>Cham, Switzerland: Palgrave Macmillan, 2019, p.31-45</w:t>
      </w:r>
    </w:p>
  </w:footnote>
  <w:footnote w:id="51">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2"/>
          <w:szCs w:val="22"/>
        </w:rPr>
      </w:pPr>
      <w:r>
        <w:rPr>
          <w:rStyle w:val="Footnotereference"/>
          <w:sz w:val="22"/>
          <w:szCs w:val="22"/>
        </w:rPr>
        <w:footnoteRef/>
      </w:r>
      <w:r>
        <w:rPr>
          <w:sz w:val="22"/>
          <w:szCs w:val="22"/>
        </w:rPr>
        <w:t xml:space="preserve"> </w:t>
      </w:r>
      <w:r>
        <w:rPr>
          <w:rFonts w:ascii="Times New Roman" w:cs="Times New Roman" w:hAnsi="Times New Roman"/>
          <w:i w:val="off"/>
          <w:iCs w:val="off"/>
          <w:color w:val="000000"/>
          <w:sz w:val="22"/>
          <w:szCs w:val="22"/>
          <w:rtl w:val="off"/>
          <w:lang w:val="en-US"/>
        </w:rPr>
        <w:t>Massumi B</w:t>
      </w:r>
      <w:r>
        <w:rPr>
          <w:rFonts w:ascii="Times New Roman" w:cs="Times New Roman" w:hAnsi="Times New Roman"/>
          <w:i/>
          <w:color w:val="000000"/>
          <w:sz w:val="22"/>
          <w:szCs w:val="22"/>
          <w:rtl w:val="off"/>
          <w:lang w:val="en-US"/>
        </w:rPr>
        <w:t>.</w:t>
      </w:r>
      <w:r>
        <w:rPr>
          <w:rFonts w:ascii="Times New Roman" w:cs="Times New Roman" w:hAnsi="Times New Roman"/>
          <w:color w:val="000000"/>
          <w:sz w:val="22"/>
          <w:szCs w:val="22"/>
          <w:rtl w:val="off"/>
          <w:lang w:val="en-US"/>
        </w:rPr>
        <w:t xml:space="preserve"> The Autonomy of Affect // Cultural Critique. 1995. № 31. P. 83—109.</w:t>
      </w:r>
      <w:r>
        <w:rPr>
          <w:rFonts w:ascii="Times New Roman" w:cs="Times New Roman" w:hAnsi="Times New Roman"/>
          <w:color w:val="000000"/>
          <w:sz w:val="22"/>
          <w:szCs w:val="22"/>
          <w:rtl w:val="off"/>
          <w:lang w:val="en-US"/>
        </w:rPr>
        <w:t xml:space="preserve"> </w:t>
      </w:r>
    </w:p>
  </w:footnote>
  <w:footnote w:id="52">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2"/>
          <w:szCs w:val="22"/>
          <w:lang w:val="en-US"/>
        </w:rPr>
      </w:pPr>
      <w:r>
        <w:rPr>
          <w:rStyle w:val="Footnotereference"/>
          <w:sz w:val="22"/>
          <w:szCs w:val="22"/>
        </w:rPr>
        <w:footnoteRef/>
      </w:r>
      <w:r>
        <w:rPr>
          <w:sz w:val="22"/>
          <w:szCs w:val="22"/>
        </w:rPr>
        <w:t xml:space="preserve"> </w:t>
      </w:r>
      <w:r>
        <w:rPr>
          <w:rFonts w:ascii="Times New Roman" w:cs="Times New Roman" w:hAnsi="Times New Roman"/>
          <w:b w:val="off"/>
          <w:bCs w:val="off"/>
          <w:color w:val="000000"/>
          <w:sz w:val="22"/>
          <w:szCs w:val="22"/>
          <w:rtl w:val="off"/>
          <w:lang w:val="en-US"/>
        </w:rPr>
        <w:t>Affect Theory and Literary Critical Practice: A Feel for the Text</w:t>
      </w:r>
      <w:r>
        <w:rPr>
          <w:rFonts w:ascii="Times New Roman" w:cs="Times New Roman" w:hAnsi="Times New Roman"/>
          <w:b w:val="off"/>
          <w:bCs w:val="off"/>
          <w:color w:val="000000"/>
          <w:sz w:val="22"/>
          <w:szCs w:val="22"/>
          <w:rtl w:val="off"/>
          <w:lang w:val="en-US"/>
        </w:rPr>
        <w:t xml:space="preserve"> </w:t>
      </w:r>
      <w:r>
        <w:rPr>
          <w:rFonts w:ascii="Times New Roman" w:cs="Times New Roman" w:hAnsi="Times New Roman"/>
          <w:color w:val="000000"/>
          <w:sz w:val="22"/>
          <w:szCs w:val="22"/>
          <w:rtl w:val="off"/>
          <w:lang w:val="en-US"/>
        </w:rPr>
        <w:t>/ Ed. S. Ahern.</w:t>
      </w:r>
      <w:r>
        <w:rPr>
          <w:rFonts w:ascii="Times New Roman" w:cs="Times New Roman" w:hAnsi="Times New Roman"/>
          <w:color w:val="000000"/>
          <w:sz w:val="22"/>
          <w:szCs w:val="22"/>
          <w:rtl w:val="off"/>
          <w:lang w:val="en-US"/>
        </w:rPr>
        <w:t>Cham, Switzerland: Palgrave Macmillan, 2019. — XI, 263 p.</w:t>
      </w:r>
      <w:r>
        <w:rPr>
          <w:rFonts w:ascii="Times New Roman" w:cs="Times New Roman" w:hAnsi="Times New Roman"/>
          <w:color w:val="000000"/>
          <w:sz w:val="22"/>
          <w:szCs w:val="22"/>
          <w:rtl w:val="off"/>
          <w:lang w:val="en-US"/>
        </w:rPr>
        <w:t xml:space="preserve"> </w:t>
      </w:r>
    </w:p>
    <w:p/>
  </w:footnote>
  <w:footnote w:id="53">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pPr>
      <w:r>
        <w:rPr>
          <w:rStyle w:val="Footnotereference"/>
          <w:sz w:val="22"/>
          <w:szCs w:val="22"/>
        </w:rPr>
        <w:footnoteRef/>
      </w:r>
      <w:r>
        <w:rPr>
          <w:sz w:val="22"/>
          <w:szCs w:val="22"/>
        </w:rPr>
        <w:t xml:space="preserve"> </w:t>
      </w:r>
      <w:r>
        <w:rPr>
          <w:rFonts w:ascii="Times New Roman" w:cs="Times New Roman" w:hAnsi="Times New Roman"/>
          <w:i w:val="off"/>
          <w:iCs w:val="off"/>
          <w:color w:val="000000"/>
          <w:sz w:val="22"/>
          <w:szCs w:val="22"/>
          <w:rtl w:val="off"/>
          <w:lang w:val="en-US"/>
        </w:rPr>
        <w:t>Best S., Marcus Sh.</w:t>
      </w:r>
      <w:r>
        <w:rPr>
          <w:rFonts w:ascii="Times New Roman" w:cs="Times New Roman" w:hAnsi="Times New Roman"/>
          <w:i w:val="off"/>
          <w:iCs w:val="off"/>
          <w:color w:val="000000"/>
          <w:sz w:val="22"/>
          <w:szCs w:val="22"/>
          <w:rtl w:val="off"/>
          <w:lang w:val="en-US"/>
        </w:rPr>
        <w:t xml:space="preserve"> </w:t>
      </w:r>
      <w:r>
        <w:rPr>
          <w:rFonts w:ascii="Times New Roman" w:cs="Times New Roman" w:hAnsi="Times New Roman"/>
          <w:color w:val="000000"/>
          <w:sz w:val="22"/>
          <w:szCs w:val="22"/>
          <w:rtl w:val="off"/>
          <w:lang w:val="en-US"/>
        </w:rPr>
        <w:t>Surface Reading: An Introduction // Representations. 2009. Vol. 108. № 1. P. 1—21.</w:t>
      </w:r>
      <w:r>
        <w:rPr>
          <w:rFonts w:ascii="Times New Roman" w:cs="Times New Roman" w:hAnsi="Times New Roman"/>
          <w:color w:val="000000"/>
          <w:sz w:val="22"/>
          <w:szCs w:val="22"/>
          <w:rtl w:val="off"/>
          <w:lang w:val="en-US"/>
        </w:rPr>
        <w:t xml:space="preserve"> </w:t>
      </w:r>
    </w:p>
  </w:footnote>
  <w:footnote w:id="54">
    <w:p>
      <w:pPr>
        <w:rPr>
          <w:rFonts w:ascii="Times New Roman" w:cs="Times New Roman" w:hAnsi="Times New Roman"/>
          <w:sz w:val="22"/>
          <w:szCs w:val="22"/>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w:t>
      </w:r>
      <w:r>
        <w:rPr>
          <w:rFonts w:ascii="Times New Roman" w:cs="Times New Roman" w:hAnsi="Times New Roman"/>
          <w:sz w:val="22"/>
          <w:szCs w:val="22"/>
        </w:rPr>
        <w:t xml:space="preserve">Там же, </w:t>
      </w:r>
      <w:r>
        <w:rPr>
          <w:rFonts w:ascii="Times New Roman" w:cs="Times New Roman" w:hAnsi="Times New Roman"/>
          <w:sz w:val="22"/>
          <w:szCs w:val="22"/>
          <w:lang w:val="en-US"/>
        </w:rPr>
        <w:t>p.56-73.</w:t>
      </w:r>
    </w:p>
  </w:footnote>
  <w:footnote w:id="55">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2"/>
          <w:szCs w:val="22"/>
        </w:rPr>
      </w:pPr>
      <w:r>
        <w:rPr>
          <w:rStyle w:val="Footnotereference"/>
          <w:sz w:val="22"/>
          <w:szCs w:val="22"/>
        </w:rPr>
        <w:footnoteRef/>
      </w:r>
      <w:r>
        <w:rPr>
          <w:sz w:val="22"/>
          <w:szCs w:val="22"/>
        </w:rPr>
        <w:t xml:space="preserve"> </w:t>
      </w:r>
      <w:r>
        <w:rPr>
          <w:rFonts w:ascii="Times New Roman" w:cs="Times New Roman" w:hAnsi="Times New Roman"/>
          <w:color w:val="000000"/>
          <w:sz w:val="22"/>
          <w:szCs w:val="22"/>
          <w:rtl w:val="off"/>
          <w:lang w:val="en-US"/>
        </w:rPr>
        <w:t>The Palgrave Handbook of Affect Studies and Textual Criticism / Eds. D. Wehrs, Th. Blake. Cham, Switzerland: Palgrave Macmillan, 2017.</w:t>
      </w:r>
      <w:r>
        <w:rPr>
          <w:rFonts w:ascii="Times New Roman" w:cs="Times New Roman" w:hAnsi="Times New Roman"/>
          <w:color w:val="000000"/>
          <w:sz w:val="22"/>
          <w:szCs w:val="22"/>
          <w:rtl w:val="off"/>
          <w:lang w:val="en-US"/>
        </w:rPr>
        <w:t xml:space="preserve"> </w:t>
      </w:r>
    </w:p>
  </w:footnote>
  <w:footnote w:id="56">
    <w:p>
      <w:pPr>
        <w:rPr>
          <w:rFonts w:ascii="Times New Roman" w:cs="Times New Roman" w:hAnsi="Times New Roman"/>
          <w:sz w:val="22"/>
          <w:szCs w:val="22"/>
        </w:rPr>
      </w:pPr>
      <w:r>
        <w:rPr>
          <w:rStyle w:val="Footnotereference"/>
          <w:sz w:val="22"/>
          <w:szCs w:val="22"/>
        </w:rPr>
        <w:footnoteRef/>
      </w:r>
      <w:r>
        <w:rPr>
          <w:sz w:val="22"/>
          <w:szCs w:val="22"/>
        </w:rPr>
        <w:t xml:space="preserve"> </w:t>
      </w:r>
      <w:r>
        <w:rPr>
          <w:rFonts w:ascii="Times New Roman" w:cs="Times New Roman" w:hAnsi="Times New Roman"/>
          <w:sz w:val="22"/>
          <w:szCs w:val="22"/>
        </w:rPr>
        <w:t>Аристотель. Этика Аристотеля/ пер.с греч.Э.Радлова.Спб.: Философское общество, 1908. С.207.</w:t>
      </w:r>
    </w:p>
  </w:footnote>
  <w:footnote w:id="57">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Style w:val="Footnotereference"/>
        </w:rPr>
        <w:footnoteRef/>
      </w:r>
      <w:r>
        <w:t xml:space="preserve"> </w:t>
      </w:r>
      <w:r>
        <w:rPr>
          <w:rFonts w:ascii="georgia"/>
          <w:color w:val="000000"/>
          <w:sz w:val="18"/>
          <w:rtl w:val="off"/>
          <w:lang w:val="en-US"/>
        </w:rPr>
        <w:t>Трубецкой, Е.Н. Подъем в «иное царство» и дальний путь в запредельное [Текст]  / Е.Н. Трубецкой // «Иное царство» и его искатели в русской народной сказке. – М.: Тип. Боровинско-Волдайского Кустарного и Сельско-Хозяйств. Союзного Т-ва, 1922. – С. 17 – 24.</w:t>
      </w:r>
      <w:r>
        <w:rPr>
          <w:rFonts w:ascii="Segoe UI"/>
          <w:color w:val="000000"/>
          <w:sz w:val="18"/>
          <w:rtl w:val="off"/>
          <w:lang w:val="en-US"/>
        </w:rPr>
        <w:t xml:space="preserve"> </w:t>
      </w:r>
    </w:p>
    <w:p/>
  </w:footnote>
  <w:footnote w:id="58">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Style w:val="Footnotereference"/>
        </w:rPr>
        <w:footnoteRef/>
      </w:r>
      <w:r>
        <w:t xml:space="preserve"> </w:t>
      </w:r>
      <w:r>
        <w:rPr>
          <w:rFonts w:ascii="Times New Roman" w:cs="Times New Roman" w:hAnsi="Times New Roman"/>
          <w:color w:val="auto"/>
          <w:sz w:val="22"/>
          <w:szCs w:val="22"/>
        </w:rPr>
        <w:t xml:space="preserve">Маркович В.М. О “трагическом значении любви в повестях И.С. Тургенева 1850-х годов”,М.: </w:t>
      </w:r>
      <w:r>
        <w:rPr>
          <w:rFonts w:ascii="Times New Roman" w:cs="Times New Roman" w:hAnsi="Times New Roman"/>
          <w:color w:val="auto"/>
          <w:sz w:val="22"/>
          <w:szCs w:val="22"/>
          <w:u w:val="none"/>
          <w:rtl w:val="off"/>
          <w:lang w:val="en-US"/>
        </w:rPr>
        <w:t xml:space="preserve">Поэтика русской литературы: К 70-летию проф. Ю.В. Манна : [Сб. ст.], 2001, </w:t>
      </w:r>
      <w:r>
        <w:rPr>
          <w:rFonts w:ascii="Times New Roman" w:cs="Times New Roman" w:hAnsi="Times New Roman"/>
          <w:color w:val="auto"/>
          <w:sz w:val="22"/>
          <w:szCs w:val="22"/>
          <w:u w:val="none"/>
          <w:rtl w:val="off"/>
          <w:lang w:val="ru-RU"/>
        </w:rPr>
        <w:t>С.275-292.</w:t>
      </w:r>
    </w:p>
    <w:p/>
  </w:footnote>
  <w:footnote w:id="59">
    <w:p>
      <w:pPr>
        <w:spacing w:line="360"/>
        <w:jc w:val="both"/>
        <w:rPr/>
      </w:pPr>
      <w:r>
        <w:rPr>
          <w:rStyle w:val="Footnotereference"/>
        </w:rPr>
        <w:footnoteRef/>
      </w:r>
      <w:r>
        <w:t xml:space="preserve"> </w:t>
      </w:r>
      <w:r>
        <w:rPr>
          <w:rFonts w:ascii="Times New Roman" w:cs="Times New Roman" w:hAnsi="Times New Roman"/>
          <w:sz w:val="22"/>
          <w:szCs w:val="22"/>
          <w:lang w:eastAsia="ru-RU"/>
        </w:rPr>
        <w:t xml:space="preserve">Никитин М. П. Чехов, как изобразитель больной души // А. П. Чехов: </w:t>
      </w:r>
      <w:r>
        <w:rPr>
          <w:rFonts w:ascii="Times New Roman" w:cs="Times New Roman" w:hAnsi="Times New Roman"/>
          <w:sz w:val="22"/>
          <w:szCs w:val="22"/>
          <w:lang w:eastAsia="ru-RU"/>
        </w:rPr>
        <w:t>proetcontra</w:t>
      </w:r>
      <w:r>
        <w:rPr>
          <w:rFonts w:ascii="Times New Roman" w:cs="Times New Roman" w:hAnsi="Times New Roman"/>
          <w:sz w:val="22"/>
          <w:szCs w:val="22"/>
          <w:lang w:eastAsia="ru-RU"/>
        </w:rPr>
        <w:t xml:space="preserve"> / Сост., предисл., общая редакция И. Н. Сухих; </w:t>
      </w:r>
      <w:r>
        <w:rPr>
          <w:rFonts w:ascii="Times New Roman" w:cs="Times New Roman" w:hAnsi="Times New Roman"/>
          <w:sz w:val="22"/>
          <w:szCs w:val="22"/>
          <w:lang w:eastAsia="ru-RU"/>
        </w:rPr>
        <w:t>послесл</w:t>
      </w:r>
      <w:r>
        <w:rPr>
          <w:rFonts w:ascii="Times New Roman" w:cs="Times New Roman" w:hAnsi="Times New Roman"/>
          <w:sz w:val="22"/>
          <w:szCs w:val="22"/>
          <w:lang w:eastAsia="ru-RU"/>
        </w:rPr>
        <w:t>., примеч. А. Д. Степанова. СПб.: РХГИ, 2002. С. 599–613.</w:t>
      </w:r>
    </w:p>
  </w:footnote>
  <w:footnote w:id="60">
    <w:p>
      <w:r>
        <w:rPr>
          <w:rStyle w:val="Footnotereference"/>
        </w:rPr>
        <w:footnoteRef/>
      </w:r>
      <w:r>
        <w:t xml:space="preserve"> </w:t>
      </w:r>
      <w:r>
        <w:rPr>
          <w:rFonts w:ascii="Times New Roman" w:cs="Times New Roman" w:hAnsi="Times New Roman"/>
          <w:sz w:val="22"/>
          <w:szCs w:val="22"/>
        </w:rPr>
        <w:t xml:space="preserve">Долженков П.Н., Чехов и психиатрия / П. Долженков//Мед. газета.- 2008.- 25 августа .-С.15[Электронный ресурс] </w:t>
      </w:r>
      <w:r>
        <w:rPr>
          <w:rFonts w:ascii="Times New Roman" w:cs="Times New Roman" w:hAnsi="Times New Roman"/>
          <w:sz w:val="22"/>
          <w:szCs w:val="22"/>
          <w:lang w:val="en-US"/>
        </w:rPr>
        <w:t>URL:</w:t>
      </w:r>
      <w:r>
        <w:rPr>
          <w:rFonts w:ascii="Times New Roman" w:cs="Times New Roman" w:hAnsi="Times New Roman"/>
          <w:sz w:val="22"/>
          <w:szCs w:val="22"/>
          <w:lang w:val="ru-RU"/>
        </w:rPr>
        <w:t>https://www.mgzt.ru/№-65-от-29-августа-2008г/чехов-и-психиатрия (дата обращения: 06.05.2023).</w:t>
      </w:r>
    </w:p>
  </w:footnote>
  <w:footnote w:id="61">
    <w:p>
      <w:r>
        <w:rPr>
          <w:rStyle w:val="Footnotereference"/>
        </w:rPr>
        <w:footnoteRef/>
      </w:r>
      <w:r>
        <w:t xml:space="preserve"> </w:t>
      </w:r>
      <w:r>
        <w:rPr>
          <w:rFonts w:ascii="Times New Roman" w:cs="Times New Roman" w:hAnsi="Times New Roman"/>
          <w:sz w:val="22"/>
          <w:szCs w:val="22"/>
        </w:rPr>
        <w:t>Меве</w:t>
      </w:r>
      <w:r>
        <w:rPr>
          <w:rFonts w:ascii="Times New Roman" w:cs="Times New Roman" w:hAnsi="Times New Roman"/>
          <w:sz w:val="22"/>
          <w:szCs w:val="22"/>
        </w:rPr>
        <w:t xml:space="preserve"> Е. Б. Медицина в творчестве и жизни А. П. Чехова. Киев: Здоровья, 1989, С.300.</w:t>
      </w:r>
    </w:p>
  </w:footnote>
  <w:footnote w:id="62">
    <w:p>
      <w:pPr>
        <w:pStyle w:val="Footnotetext"/>
        <w:rPr>
          <w:rFonts w:ascii="Times New Roman" w:cs="Times New Roman" w:hAnsi="Times New Roman"/>
          <w:sz w:val="22"/>
          <w:szCs w:val="22"/>
        </w:rPr>
      </w:pPr>
      <w:r>
        <w:rPr>
          <w:rStyle w:val="Footnotereference"/>
        </w:rPr>
        <w:footnoteRef/>
      </w:r>
      <w:r>
        <w:t xml:space="preserve"> </w:t>
      </w:r>
      <w:r>
        <w:rPr>
          <w:rFonts w:ascii="Times New Roman" w:cs="Times New Roman" w:hAnsi="Times New Roman"/>
          <w:sz w:val="22"/>
          <w:szCs w:val="22"/>
        </w:rPr>
        <w:t>Долженков П. Н., Чехов и позитивизм, - 2-ое изд. - М.: Издательство "Скорпион", 2003, С.79.</w:t>
      </w:r>
    </w:p>
    <w:p>
      <w:pPr>
        <w:pStyle w:val="Footnotetext"/>
        <w:rPr/>
      </w:pPr>
    </w:p>
  </w:footnote>
  <w:footnote w:id="63">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sz w:val="22"/>
          <w:szCs w:val="22"/>
        </w:rPr>
      </w:pPr>
      <w:r>
        <w:rPr>
          <w:rStyle w:val="Footnotereference"/>
        </w:rPr>
        <w:footnoteRef/>
      </w:r>
      <w:r>
        <w:t xml:space="preserve"> </w:t>
      </w:r>
      <w:r>
        <w:rPr>
          <w:rFonts w:ascii="Times New Roman" w:cs="Times New Roman" w:hAnsi="Times New Roman"/>
          <w:b w:val="off"/>
          <w:bCs w:val="off"/>
          <w:color w:val="000000"/>
          <w:sz w:val="22"/>
          <w:szCs w:val="22"/>
          <w:rtl w:val="off"/>
          <w:lang w:val="en-US"/>
        </w:rPr>
        <w:t>Николози, Риккардо.</w:t>
      </w:r>
      <w:r>
        <w:rPr>
          <w:rFonts w:ascii="Times New Roman" w:cs="Times New Roman" w:hAnsi="Times New Roman"/>
          <w:color w:val="000000"/>
          <w:sz w:val="22"/>
          <w:szCs w:val="22"/>
          <w:rtl w:val="off"/>
          <w:lang w:val="en-US"/>
        </w:rPr>
        <w:t xml:space="preserve">Вырождение: литература и психиатрия в русской культуре конца XIX века / Риккардо Николози, М.: Новое литературное обозрение, 2019. - </w:t>
      </w:r>
      <w:r>
        <w:rPr>
          <w:rFonts w:ascii="Times New Roman" w:cs="Times New Roman" w:hAnsi="Times New Roman"/>
          <w:color w:val="000000"/>
          <w:sz w:val="22"/>
          <w:szCs w:val="22"/>
          <w:rtl w:val="off"/>
          <w:lang w:val="ru-RU"/>
        </w:rPr>
        <w:t>С.509</w:t>
      </w:r>
      <w:r>
        <w:rPr>
          <w:rFonts w:ascii="Times New Roman" w:cs="Times New Roman" w:hAnsi="Times New Roman"/>
          <w:color w:val="000000"/>
          <w:sz w:val="22"/>
          <w:szCs w:val="22"/>
          <w:rtl w:val="off"/>
          <w:lang w:val="ru-RU"/>
        </w:rPr>
        <w:t>.</w:t>
      </w:r>
    </w:p>
  </w:footnote>
  <w:footnote w:id="64">
    <w:p>
      <w:r>
        <w:rPr>
          <w:rStyle w:val="Footnotereference"/>
        </w:rPr>
        <w:footnoteRef/>
      </w:r>
      <w:r>
        <w:t xml:space="preserve"> </w:t>
      </w:r>
      <w:r>
        <w:rPr>
          <w:rFonts w:ascii="Times New Roman" w:cs="Times New Roman" w:hAnsi="Times New Roman"/>
          <w:b w:val="off"/>
          <w:bCs w:val="off"/>
          <w:color w:val="000000"/>
          <w:sz w:val="22"/>
          <w:szCs w:val="22"/>
          <w:rtl w:val="off"/>
          <w:lang w:val="en-US"/>
        </w:rPr>
        <w:t>Николози, Риккардо.</w:t>
      </w:r>
      <w:r>
        <w:rPr>
          <w:rFonts w:ascii="Times New Roman" w:cs="Times New Roman" w:hAnsi="Times New Roman"/>
          <w:color w:val="000000"/>
          <w:sz w:val="22"/>
          <w:szCs w:val="22"/>
          <w:rtl w:val="off"/>
          <w:lang w:val="en-US"/>
        </w:rPr>
        <w:t xml:space="preserve">Вырождение: литература и психиатрия в русской культуре конца XIX века / Риккардо Николози, М.: Новое литературное обозрение, 2019, </w:t>
      </w:r>
      <w:r>
        <w:rPr>
          <w:rFonts w:ascii="Times New Roman" w:cs="Times New Roman" w:hAnsi="Times New Roman"/>
          <w:color w:val="000000"/>
          <w:sz w:val="22"/>
          <w:szCs w:val="22"/>
          <w:rtl w:val="off"/>
          <w:lang w:val="ru-RU"/>
        </w:rPr>
        <w:t>С</w:t>
      </w:r>
      <w:r>
        <w:rPr>
          <w:rFonts w:ascii="Times New Roman" w:cs="Times New Roman" w:hAnsi="Times New Roman"/>
          <w:color w:val="000000"/>
          <w:sz w:val="22"/>
          <w:szCs w:val="22"/>
          <w:rtl w:val="off"/>
          <w:lang w:val="ru-RU"/>
        </w:rPr>
        <w:t>.9.</w:t>
      </w:r>
    </w:p>
  </w:footnote>
  <w:footnote w:id="65">
    <w:p>
      <w:pPr>
        <w:rPr>
          <w:sz w:val="22"/>
          <w:szCs w:val="22"/>
        </w:rPr>
      </w:pPr>
      <w:r>
        <w:rPr>
          <w:rStyle w:val="Footnotereference"/>
        </w:rPr>
        <w:footnoteRef/>
      </w:r>
      <w:r>
        <w:t xml:space="preserve"> </w:t>
      </w:r>
      <w:r>
        <w:rPr>
          <w:rFonts w:ascii="Times New Roman" w:cs="Times New Roman" w:hAnsi="Times New Roman"/>
          <w:sz w:val="22"/>
          <w:szCs w:val="22"/>
        </w:rPr>
        <w:t>Фрумкин К.Г.</w:t>
      </w:r>
      <w:r>
        <w:rPr>
          <w:rFonts w:ascii="Times New Roman" w:cs="Times New Roman" w:hAnsi="Times New Roman"/>
          <w:sz w:val="22"/>
          <w:szCs w:val="22"/>
        </w:rPr>
        <w:t xml:space="preserve"> Почему не лечимся, или Русская литература между психиатрией и психологией [Электронный ресурс]/ Фрумкин К.Г.//Журнал Нева - 2007, №10. - Режим доступа: https://magazines.gorky.media/neva/2007/10/pochemu-ne-lechimsya-ili-russkaya-literatura-mezhdu-psihiatriej-i-psihologiej.html, свободный.</w:t>
      </w:r>
    </w:p>
  </w:footnote>
  <w:footnote w:id="66">
    <w:p>
      <w:r>
        <w:rPr>
          <w:rStyle w:val="Footnotereference"/>
        </w:rPr>
        <w:footnoteRef/>
      </w:r>
      <w:r>
        <w:t xml:space="preserve"> </w:t>
      </w:r>
      <w:r>
        <w:rPr>
          <w:rFonts w:ascii="Times New Roman" w:cs="Times New Roman" w:hAnsi="Times New Roman"/>
          <w:b w:val="off"/>
          <w:bCs w:val="off"/>
          <w:color w:val="000000"/>
          <w:sz w:val="22"/>
          <w:szCs w:val="22"/>
          <w:rtl w:val="off"/>
          <w:lang w:val="en-US"/>
        </w:rPr>
        <w:t>Николози, Риккардо.</w:t>
      </w:r>
      <w:r>
        <w:rPr>
          <w:rFonts w:ascii="Times New Roman" w:cs="Times New Roman" w:hAnsi="Times New Roman"/>
          <w:color w:val="000000"/>
          <w:sz w:val="22"/>
          <w:szCs w:val="22"/>
          <w:rtl w:val="off"/>
          <w:lang w:val="en-US"/>
        </w:rPr>
        <w:t xml:space="preserve">Вырождение: литература и психиатрия в русской культуре конца XIX века / Риккардо Николози, М.: Новое литературное обозрение, 2019, </w:t>
      </w:r>
      <w:r>
        <w:rPr>
          <w:rFonts w:ascii="Times New Roman" w:cs="Times New Roman" w:hAnsi="Times New Roman"/>
          <w:color w:val="000000"/>
          <w:sz w:val="22"/>
          <w:szCs w:val="22"/>
          <w:rtl w:val="off"/>
          <w:lang w:val="ru-RU"/>
        </w:rPr>
        <w:t>С</w:t>
      </w:r>
      <w:r>
        <w:rPr>
          <w:rFonts w:ascii="Times New Roman" w:cs="Times New Roman" w:hAnsi="Times New Roman"/>
          <w:color w:val="000000"/>
          <w:sz w:val="22"/>
          <w:szCs w:val="22"/>
          <w:rtl w:val="off"/>
          <w:lang w:val="ru-RU"/>
        </w:rPr>
        <w:t>.16-19.</w:t>
      </w:r>
    </w:p>
  </w:footnote>
  <w:footnote w:id="67">
    <w:p>
      <w:r>
        <w:rPr>
          <w:rStyle w:val="Footnotereference"/>
        </w:rPr>
        <w:footnoteRef/>
      </w:r>
      <w:r>
        <w:t xml:space="preserve"> </w:t>
      </w:r>
    </w:p>
  </w:footnote>
  <w:footnote w:id="68">
    <w:p>
      <w:r>
        <w:rPr>
          <w:rStyle w:val="Footnotereference"/>
        </w:rPr>
        <w:footnoteRef/>
      </w:r>
      <w:r>
        <w:t xml:space="preserve"> </w:t>
      </w:r>
    </w:p>
  </w:footnote>
  <w:footnote w:id="69">
    <w:p>
      <w:r>
        <w:rPr>
          <w:rStyle w:val="Footnotereference"/>
        </w:rPr>
        <w:footnoteRef/>
      </w:r>
      <w:r>
        <w:t xml:space="preserve"> </w:t>
      </w:r>
    </w:p>
  </w:footnote>
  <w:footnote w:id="70">
    <w:p>
      <w:pPr>
        <w:spacing w:line="360"/>
        <w:jc w:val="both"/>
        <w:rPr>
          <w:rFonts w:ascii="Times New Roman" w:cs="Times New Roman" w:hAnsi="Times New Roman"/>
        </w:rPr>
      </w:pPr>
      <w:r>
        <w:rPr>
          <w:rStyle w:val="Footnotereference"/>
          <w:rFonts w:ascii="Times New Roman" w:cs="Times New Roman" w:hAnsi="Times New Roman"/>
          <w:sz w:val="20"/>
          <w:szCs w:val="20"/>
        </w:rPr>
        <w:footnoteRef/>
      </w:r>
      <w:r>
        <w:rPr>
          <w:rFonts w:ascii="Times New Roman" w:cs="Times New Roman" w:hAnsi="Times New Roman"/>
          <w:sz w:val="20"/>
          <w:szCs w:val="20"/>
        </w:rPr>
        <w:t xml:space="preserve"> </w:t>
      </w:r>
      <w:r>
        <w:rPr>
          <w:rFonts w:ascii="Times New Roman" w:cs="Times New Roman" w:hAnsi="Times New Roman"/>
          <w:sz w:val="20"/>
          <w:szCs w:val="20"/>
          <w:lang w:eastAsia="ru-RU"/>
        </w:rPr>
        <w:t xml:space="preserve">Ефремова Н.В. Когнитивно-дискурсивные механизмы создания медицинского текста (на материале произведений Н.М. Амосова, Ф.Г. </w:t>
      </w:r>
      <w:r>
        <w:rPr>
          <w:rFonts w:ascii="Times New Roman" w:cs="Times New Roman" w:hAnsi="Times New Roman"/>
          <w:sz w:val="20"/>
          <w:szCs w:val="20"/>
          <w:lang w:eastAsia="ru-RU"/>
        </w:rPr>
        <w:t>Углова</w:t>
      </w:r>
      <w:r>
        <w:rPr>
          <w:rFonts w:ascii="Times New Roman" w:cs="Times New Roman" w:hAnsi="Times New Roman"/>
          <w:sz w:val="20"/>
          <w:szCs w:val="20"/>
          <w:lang w:eastAsia="ru-RU"/>
        </w:rPr>
        <w:t xml:space="preserve">): </w:t>
      </w:r>
      <w:r>
        <w:rPr>
          <w:rFonts w:ascii="Times New Roman" w:cs="Times New Roman" w:hAnsi="Times New Roman"/>
          <w:sz w:val="20"/>
          <w:szCs w:val="20"/>
          <w:lang w:eastAsia="ru-RU"/>
        </w:rPr>
        <w:t>автореф</w:t>
      </w:r>
      <w:r>
        <w:rPr>
          <w:rFonts w:ascii="Times New Roman" w:cs="Times New Roman" w:hAnsi="Times New Roman"/>
          <w:sz w:val="20"/>
          <w:szCs w:val="20"/>
          <w:lang w:eastAsia="ru-RU"/>
        </w:rPr>
        <w:t xml:space="preserve">. </w:t>
      </w:r>
      <w:r>
        <w:rPr>
          <w:rFonts w:ascii="Times New Roman" w:cs="Times New Roman" w:hAnsi="Times New Roman"/>
          <w:sz w:val="20"/>
          <w:szCs w:val="20"/>
          <w:lang w:eastAsia="ru-RU"/>
        </w:rPr>
        <w:t>дис</w:t>
      </w:r>
      <w:r>
        <w:rPr>
          <w:rFonts w:ascii="Times New Roman" w:cs="Times New Roman" w:hAnsi="Times New Roman"/>
          <w:sz w:val="20"/>
          <w:szCs w:val="20"/>
          <w:lang w:eastAsia="ru-RU"/>
        </w:rPr>
        <w:t>. канд. фил. наук. Волгоград, 2017.</w:t>
      </w:r>
    </w:p>
  </w:footnote>
  <w:footnote w:id="71">
    <w:p>
      <w:pPr>
        <w:spacing w:line="360"/>
        <w:jc w:val="both"/>
        <w:rPr/>
      </w:pPr>
      <w:r>
        <w:rPr>
          <w:rStyle w:val="Footnotereference"/>
          <w:rFonts w:ascii="Times New Roman" w:cs="Times New Roman" w:hAnsi="Times New Roman"/>
          <w:sz w:val="20"/>
          <w:szCs w:val="20"/>
        </w:rPr>
        <w:footnoteRef/>
      </w:r>
      <w:r>
        <w:rPr>
          <w:rFonts w:ascii="Times New Roman" w:cs="Times New Roman" w:hAnsi="Times New Roman"/>
          <w:sz w:val="20"/>
          <w:szCs w:val="20"/>
        </w:rPr>
        <w:t xml:space="preserve"> </w:t>
      </w:r>
      <w:r>
        <w:rPr>
          <w:rFonts w:ascii="Times New Roman" w:cs="Times New Roman" w:hAnsi="Times New Roman"/>
          <w:sz w:val="20"/>
          <w:szCs w:val="20"/>
          <w:lang w:eastAsia="ru-RU"/>
        </w:rPr>
        <w:t xml:space="preserve">Пономаренко Е.А. Жанровая организация речевого общения врача и пациента (на материале художественных произведений писателей-врачей): </w:t>
      </w:r>
      <w:r>
        <w:rPr>
          <w:rFonts w:ascii="Times New Roman" w:cs="Times New Roman" w:hAnsi="Times New Roman"/>
          <w:sz w:val="20"/>
          <w:szCs w:val="20"/>
          <w:lang w:eastAsia="ru-RU"/>
        </w:rPr>
        <w:t>автореф</w:t>
      </w:r>
      <w:r>
        <w:rPr>
          <w:rFonts w:ascii="Times New Roman" w:cs="Times New Roman" w:hAnsi="Times New Roman"/>
          <w:sz w:val="20"/>
          <w:szCs w:val="20"/>
          <w:lang w:eastAsia="ru-RU"/>
        </w:rPr>
        <w:t xml:space="preserve">. </w:t>
      </w:r>
      <w:r>
        <w:rPr>
          <w:rFonts w:ascii="Times New Roman" w:cs="Times New Roman" w:hAnsi="Times New Roman"/>
          <w:sz w:val="20"/>
          <w:szCs w:val="20"/>
          <w:lang w:eastAsia="ru-RU"/>
        </w:rPr>
        <w:t>дис</w:t>
      </w:r>
      <w:r>
        <w:rPr>
          <w:rFonts w:ascii="Times New Roman" w:cs="Times New Roman" w:hAnsi="Times New Roman"/>
          <w:sz w:val="20"/>
          <w:szCs w:val="20"/>
          <w:lang w:eastAsia="ru-RU"/>
        </w:rPr>
        <w:t>. д-ра фил. наук. Симферополь, 2014.</w:t>
      </w:r>
    </w:p>
  </w:footnote>
  <w:footnote w:id="72">
    <w:p>
      <w:pPr>
        <w:rPr>
          <w:rFonts w:ascii="Times New Roman" w:cs="Times New Roman" w:hAnsi="Times New Roman"/>
          <w:sz w:val="20"/>
          <w:szCs w:val="20"/>
        </w:rPr>
      </w:pPr>
      <w:r>
        <w:rPr>
          <w:rStyle w:val="Footnotereference"/>
        </w:rPr>
        <w:footnoteRef/>
      </w:r>
      <w:r>
        <w:rPr>
          <w:rFonts w:ascii="Times New Roman" w:cs="Times New Roman" w:hAnsi="Times New Roman"/>
          <w:sz w:val="20"/>
          <w:szCs w:val="20"/>
        </w:rPr>
        <w:t>Керер К. Лингвокультурный концепт “Врач” в отечественном художественном медицинском дискурсе (на материале произведения Д.Правдина “Записки городского хирурга”). С.150.</w:t>
      </w:r>
    </w:p>
  </w:footnote>
  <w:footnote w:id="73">
    <w:p>
      <w:r>
        <w:rPr>
          <w:rStyle w:val="Footnotereference"/>
        </w:rPr>
        <w:footnoteRef/>
      </w:r>
      <w:r>
        <w:t xml:space="preserve"> </w:t>
      </w:r>
    </w:p>
  </w:footnote>
  <w:footnote w:id="74">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0"/>
          <w:szCs w:val="20"/>
          <w:lang w:val="en-US"/>
        </w:rPr>
      </w:pPr>
      <w:r>
        <w:rPr>
          <w:rStyle w:val="Footnotereference"/>
        </w:rPr>
        <w:footnoteRef/>
      </w:r>
      <w:r>
        <w:rPr>
          <w:i w:val="off"/>
          <w:iCs w:val="off"/>
          <w:color w:val="auto"/>
        </w:rPr>
        <w:t xml:space="preserve"> </w:t>
      </w:r>
      <w:r>
        <w:rPr>
          <w:rFonts w:ascii="Times New Roman" w:cs="Times New Roman" w:hAnsi="Times New Roman"/>
          <w:i w:val="off"/>
          <w:iCs w:val="off"/>
          <w:color w:val="auto"/>
          <w:sz w:val="20"/>
          <w:szCs w:val="20"/>
          <w:u w:val="none"/>
          <w:rtl w:val="off"/>
          <w:lang w:val="en-US"/>
        </w:rPr>
        <w:t>Сироткина И. Е.</w:t>
      </w:r>
      <w:r>
        <w:rPr>
          <w:rFonts w:ascii="Times New Roman" w:cs="Times New Roman" w:hAnsi="Times New Roman"/>
          <w:i w:val="off"/>
          <w:iCs w:val="off"/>
          <w:color w:val="auto"/>
          <w:sz w:val="20"/>
          <w:szCs w:val="20"/>
          <w:u w:val="none"/>
          <w:rtl w:val="off"/>
          <w:lang w:val="en-US"/>
        </w:rPr>
        <w:t xml:space="preserve"> </w:t>
      </w:r>
      <w:r>
        <w:rPr>
          <w:rFonts w:ascii="Times New Roman" w:cs="Times New Roman" w:hAnsi="Times New Roman"/>
          <w:i w:val="off"/>
          <w:iCs w:val="off"/>
          <w:color w:val="auto"/>
          <w:sz w:val="20"/>
          <w:szCs w:val="20"/>
          <w:u w:val="none"/>
          <w:rtl w:val="off"/>
          <w:lang w:val="en-US"/>
        </w:rPr>
        <w:t>Патография как жанр: критическое исследование</w:t>
      </w:r>
      <w:r>
        <w:rPr>
          <w:rFonts w:ascii="Times New Roman" w:cs="Times New Roman" w:hAnsi="Times New Roman"/>
          <w:i w:val="off"/>
          <w:iCs w:val="off"/>
          <w:color w:val="auto"/>
          <w:sz w:val="20"/>
          <w:szCs w:val="20"/>
          <w:u w:val="none"/>
          <w:rtl w:val="off"/>
          <w:lang w:val="en-US"/>
        </w:rPr>
        <w:t xml:space="preserve"> //</w:t>
      </w:r>
      <w:r>
        <w:rPr>
          <w:rFonts w:ascii="Times New Roman" w:cs="Times New Roman" w:hAnsi="Times New Roman"/>
          <w:color w:val="000000"/>
          <w:sz w:val="20"/>
          <w:szCs w:val="20"/>
          <w:rtl w:val="off"/>
          <w:lang w:val="en-US"/>
        </w:rPr>
        <w:t xml:space="preserve"> </w:t>
      </w:r>
      <w:r>
        <w:rPr>
          <w:rFonts w:ascii="Times New Roman" w:cs="Times New Roman" w:hAnsi="Times New Roman"/>
          <w:color w:val="000000"/>
          <w:sz w:val="20"/>
          <w:szCs w:val="20"/>
        </w:rPr>
        <w:t xml:space="preserve">[Электронный ресурс] // Медицинская психология в России: электрон. науч. журн. </w:t>
      </w:r>
      <w:r>
        <w:rPr>
          <w:rFonts w:ascii="Times New Roman" w:cs="Times New Roman" w:hAnsi="Times New Roman"/>
          <w:color w:val="000000"/>
          <w:sz w:val="20"/>
          <w:szCs w:val="20"/>
          <w:lang w:val="en-US"/>
        </w:rPr>
        <w:t>2011. N 2. URL: http:// medpsy.ru (</w:t>
      </w:r>
      <w:r>
        <w:rPr>
          <w:rFonts w:ascii="Times New Roman" w:cs="Times New Roman" w:hAnsi="Times New Roman"/>
          <w:color w:val="000000"/>
          <w:sz w:val="20"/>
          <w:szCs w:val="20"/>
          <w:lang w:val="en-US"/>
        </w:rPr>
        <w:t>дата</w:t>
      </w:r>
      <w:r>
        <w:rPr>
          <w:rFonts w:ascii="Times New Roman" w:cs="Times New Roman" w:hAnsi="Times New Roman"/>
          <w:color w:val="000000"/>
          <w:sz w:val="20"/>
          <w:szCs w:val="20"/>
          <w:lang w:val="en-US"/>
        </w:rPr>
        <w:t xml:space="preserve"> </w:t>
      </w:r>
      <w:r>
        <w:rPr>
          <w:rFonts w:ascii="Times New Roman" w:cs="Times New Roman" w:hAnsi="Times New Roman"/>
          <w:color w:val="000000"/>
          <w:sz w:val="20"/>
          <w:szCs w:val="20"/>
          <w:lang w:val="en-US"/>
        </w:rPr>
        <w:t>обращения</w:t>
      </w:r>
      <w:r>
        <w:rPr>
          <w:rFonts w:ascii="Times New Roman" w:cs="Times New Roman" w:hAnsi="Times New Roman"/>
          <w:color w:val="000000"/>
          <w:sz w:val="20"/>
          <w:szCs w:val="20"/>
          <w:lang w:val="en-US"/>
        </w:rPr>
        <w:t>: 06</w:t>
      </w:r>
      <w:r>
        <w:rPr>
          <w:rFonts w:ascii="Times New Roman" w:cs="Times New Roman" w:hAnsi="Times New Roman"/>
          <w:color w:val="000000"/>
          <w:sz w:val="20"/>
          <w:szCs w:val="20"/>
          <w:lang w:val="en-US"/>
        </w:rPr>
        <w:t>.05</w:t>
      </w:r>
      <w:r>
        <w:rPr>
          <w:rFonts w:ascii="Times New Roman" w:cs="Times New Roman" w:hAnsi="Times New Roman"/>
          <w:color w:val="000000"/>
          <w:sz w:val="20"/>
          <w:szCs w:val="20"/>
          <w:lang w:val="en-US"/>
        </w:rPr>
        <w:t>.2023</w:t>
      </w:r>
      <w:r>
        <w:rPr>
          <w:rFonts w:ascii="Times New Roman" w:cs="Times New Roman" w:hAnsi="Times New Roman"/>
          <w:color w:val="000000"/>
          <w:sz w:val="20"/>
          <w:szCs w:val="20"/>
          <w:lang w:val="en-US"/>
        </w:rPr>
        <w:t xml:space="preserve">). </w:t>
      </w:r>
    </w:p>
    <w:p/>
  </w:footnote>
  <w:footnote w:id="75">
    <w:p>
      <w:pPr>
        <w:rPr>
          <w:rFonts w:ascii="Times New Roman" w:cs="Times New Roman" w:hAnsi="Times New Roman"/>
          <w:sz w:val="22"/>
          <w:szCs w:val="22"/>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Чехов А.П. Полное собрание сочинений и писем: В 30 т. Письма./ АН СССР Ин-т мировой лит. им. А. М. Горького. М.: Наука, 1974-1983. Т.4.С.40</w:t>
      </w:r>
    </w:p>
  </w:footnote>
  <w:footnote w:id="76">
    <w:p>
      <w:pPr>
        <w:rPr>
          <w:rFonts w:ascii="Times New Roman" w:cs="Times New Roman" w:hAnsi="Times New Roman"/>
          <w:sz w:val="22"/>
          <w:szCs w:val="22"/>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Там же. С.259</w:t>
      </w:r>
    </w:p>
  </w:footnote>
  <w:footnote w:id="77">
    <w:p>
      <w:pPr>
        <w:rPr>
          <w:rFonts w:ascii="Times New Roman" w:cs="Times New Roman" w:hAnsi="Times New Roman"/>
          <w:sz w:val="22"/>
          <w:szCs w:val="22"/>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Овсянико-Куликовский Д.Н. Вопросы психологии творчества. Спб, 1902. С.214</w:t>
      </w:r>
    </w:p>
  </w:footnote>
  <w:footnote w:id="78">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pPr>
      <w:r>
        <w:rPr>
          <w:rStyle w:val="Footnotereference"/>
        </w:rPr>
        <w:footnoteRef/>
      </w:r>
      <w:r>
        <w:t xml:space="preserve"> </w:t>
      </w:r>
      <w:r>
        <w:rPr>
          <w:rFonts w:ascii="Times New Roman" w:cs="Times New Roman" w:hAnsi="Times New Roman"/>
          <w:color w:val="000000"/>
          <w:sz w:val="22"/>
          <w:szCs w:val="22"/>
          <w:rtl w:val="off"/>
          <w:lang w:val="en-US"/>
        </w:rPr>
        <w:t>Буняева М. В. Антон Павлович Чехов как ученый и художник: историко-психологическое исследование // Дискуссия. 2012. №6. [</w:t>
      </w:r>
      <w:r>
        <w:rPr>
          <w:rFonts w:ascii="Times New Roman" w:cs="Times New Roman" w:hAnsi="Times New Roman"/>
          <w:color w:val="000000"/>
          <w:sz w:val="22"/>
          <w:szCs w:val="22"/>
          <w:rtl w:val="off"/>
          <w:lang w:val="ru-RU"/>
        </w:rPr>
        <w:t>Электронный ресурс</w:t>
      </w:r>
      <w:r>
        <w:rPr>
          <w:rFonts w:ascii="Times New Roman" w:cs="Times New Roman" w:hAnsi="Times New Roman"/>
          <w:color w:val="000000"/>
          <w:sz w:val="22"/>
          <w:szCs w:val="22"/>
          <w:rtl w:val="off"/>
          <w:lang w:val="en-US"/>
        </w:rPr>
        <w:t>]URL: https://cyberleninka.ru/article/n/anton-pavlovich-chehov-kak-uchenyy-i-hudozhnik-istoriko-psihologicheskoe-issledovanie (дата обращения: 06.05.2023).</w:t>
      </w:r>
      <w:r>
        <w:rPr>
          <w:rFonts w:ascii="Times New Roman" w:cs="Times New Roman" w:hAnsi="Times New Roman"/>
          <w:color w:val="000000"/>
          <w:sz w:val="22"/>
          <w:szCs w:val="22"/>
          <w:rtl w:val="off"/>
          <w:lang w:val="en-US"/>
        </w:rPr>
        <w:t xml:space="preserve"> </w:t>
      </w:r>
    </w:p>
  </w:footnote>
  <w:footnote w:id="79">
    <w:p>
      <w:r>
        <w:rPr>
          <w:rStyle w:val="Footnotereference"/>
        </w:rPr>
        <w:footnoteRef/>
      </w:r>
      <w:r>
        <w:t xml:space="preserve"> </w:t>
      </w:r>
      <w:r>
        <w:rPr>
          <w:rFonts w:ascii="Times New Roman" w:cs="Times New Roman" w:hAnsi="Times New Roman"/>
          <w:sz w:val="22"/>
          <w:szCs w:val="22"/>
        </w:rPr>
        <w:t xml:space="preserve">Долженков П.Н., Чехов и психиатрия / П. Долженков//Мед. газета.- 2008.- 25 августа .-С.15[Электронный ресурс] </w:t>
      </w:r>
      <w:r>
        <w:rPr>
          <w:rFonts w:ascii="Times New Roman" w:cs="Times New Roman" w:hAnsi="Times New Roman"/>
          <w:sz w:val="22"/>
          <w:szCs w:val="22"/>
          <w:lang w:val="en-US"/>
        </w:rPr>
        <w:t>URL:</w:t>
      </w:r>
      <w:r>
        <w:rPr>
          <w:rFonts w:ascii="Times New Roman" w:cs="Times New Roman" w:hAnsi="Times New Roman"/>
          <w:sz w:val="22"/>
          <w:szCs w:val="22"/>
          <w:lang w:val="ru-RU"/>
        </w:rPr>
        <w:t>https://www.mgzt.ru/№-65-от-29-августа-2008г/чехов-и-психиатрия (дата обращения: 06.05.2023).</w:t>
      </w:r>
    </w:p>
  </w:footnote>
  <w:footnote w:id="80">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pPr>
      <w:r>
        <w:rPr>
          <w:rStyle w:val="Footnotereference"/>
        </w:rPr>
        <w:footnoteRef/>
      </w:r>
      <w:r>
        <w:t xml:space="preserve"> </w:t>
      </w:r>
      <w:r>
        <w:rPr>
          <w:rFonts w:ascii="sans-serif"/>
          <w:color w:val="000000"/>
          <w:sz w:val="19"/>
          <w:rtl w:val="off"/>
          <w:lang w:val="en-US"/>
        </w:rPr>
        <w:t>«</w:t>
      </w:r>
      <w:r>
        <w:fldChar w:fldCharType="begin"/>
      </w:r>
      <w:r>
        <w:instrText xml:space="preserve"> HYPERLINK "https://ru.wikipedia.org/wiki/%D0%9C%D0%BE%D1%81%D0%BA%D0%BE%D0%B2%D1%81%D0%BA%D0%B8%D0%B5_%D0%B2%D0%B5%D0%B4%D0%BE%D0%BC%D0%BE%D1%81%D1%82%D0%B8" </w:instrText>
      </w:r>
      <w:r>
        <w:fldChar w:fldCharType="separate"/>
      </w:r>
      <w:r>
        <w:rPr>
          <w:rFonts w:ascii="sans-serif"/>
          <w:color w:val="6d6d6d"/>
          <w:sz w:val="19"/>
          <w:u w:val="single"/>
          <w:rtl w:val="off"/>
          <w:lang w:val="en-US"/>
        </w:rPr>
        <w:t>Московские ведомости</w:t>
      </w:r>
      <w:r>
        <w:fldChar w:fldCharType="end"/>
      </w:r>
      <w:r>
        <w:rPr>
          <w:rFonts w:ascii="sans-serif"/>
          <w:color w:val="000000"/>
          <w:sz w:val="19"/>
          <w:rtl w:val="off"/>
          <w:lang w:val="en-US"/>
        </w:rPr>
        <w:t>», 1900, № 270, 30 сентября</w:t>
      </w:r>
      <w:r>
        <w:rPr>
          <w:rFonts w:ascii="Segoe UI"/>
          <w:color w:val="000000"/>
          <w:sz w:val="18"/>
          <w:rtl w:val="off"/>
          <w:lang w:val="en-US"/>
        </w:rPr>
        <w:t xml:space="preserve"> </w:t>
      </w:r>
    </w:p>
  </w:footnote>
  <w:footnote w:id="81">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Style w:val="Footnotereference"/>
        </w:rPr>
        <w:footnoteRef/>
      </w:r>
      <w:r>
        <w:t xml:space="preserve"> </w:t>
      </w:r>
      <w:r>
        <w:rPr>
          <w:rFonts w:ascii="sans-serif"/>
          <w:color w:val="000000"/>
          <w:sz w:val="19"/>
          <w:rtl w:val="off"/>
          <w:lang w:val="en-US"/>
        </w:rPr>
        <w:t>«</w:t>
      </w:r>
      <w:r>
        <w:fldChar w:fldCharType="begin"/>
      </w:r>
      <w:r>
        <w:instrText xml:space="preserve"> HYPERLINK "https://ru.wikipedia.org/wiki/%D0%9C%D0%B8%D1%80_%D0%B1%D0%BE%D0%B6%D0%B8%D0%B9" </w:instrText>
      </w:r>
      <w:r>
        <w:fldChar w:fldCharType="separate"/>
      </w:r>
      <w:r>
        <w:rPr>
          <w:rFonts w:ascii="sans-serif"/>
          <w:color w:val="6d6d6d"/>
          <w:sz w:val="19"/>
          <w:u w:val="single"/>
          <w:rtl w:val="off"/>
          <w:lang w:val="en-US"/>
        </w:rPr>
        <w:t>Мир божий</w:t>
      </w:r>
      <w:r>
        <w:fldChar w:fldCharType="end"/>
      </w:r>
      <w:r>
        <w:rPr>
          <w:rFonts w:ascii="sans-serif"/>
          <w:color w:val="000000"/>
          <w:sz w:val="19"/>
          <w:rtl w:val="off"/>
          <w:lang w:val="en-US"/>
        </w:rPr>
        <w:t>», 1900, № 11, стр. 92—93</w:t>
      </w:r>
      <w:r>
        <w:rPr>
          <w:rFonts w:ascii="Segoe UI"/>
          <w:color w:val="000000"/>
          <w:sz w:val="18"/>
          <w:rtl w:val="off"/>
          <w:lang w:val="en-US"/>
        </w:rPr>
        <w:t xml:space="preserve"> </w:t>
      </w:r>
    </w:p>
    <w:p/>
  </w:footnote>
  <w:footnote w:id="82">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sz w:val="22"/>
          <w:szCs w:val="22"/>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w:t>
      </w:r>
      <w:r>
        <w:rPr>
          <w:rFonts w:ascii="Times New Roman" w:cs="Times New Roman" w:hAnsi="Times New Roman"/>
          <w:color w:val="000000"/>
          <w:sz w:val="22"/>
          <w:szCs w:val="22"/>
          <w:rtl w:val="off"/>
          <w:lang w:val="en-US"/>
        </w:rPr>
        <w:t xml:space="preserve">Бахтин М. М. Эстетика словесного творчества. М., 1979, С.44. </w:t>
      </w:r>
    </w:p>
  </w:footnote>
  <w:footnote w:id="83">
    <w:p>
      <w:r>
        <w:rPr>
          <w:rStyle w:val="Footnotereference"/>
        </w:rPr>
        <w:footnoteRef/>
      </w:r>
      <w:r>
        <w:t xml:space="preserve"> </w:t>
      </w:r>
      <w:r>
        <w:rPr>
          <w:rFonts w:ascii="Times New Roman" w:cs="Times New Roman" w:hAnsi="Times New Roman"/>
          <w:sz w:val="22"/>
          <w:szCs w:val="22"/>
        </w:rPr>
        <w:t>Мазин В. Введение в Лакана. — М.: Прагматика культуры, 2004. Нежин: «Аспект-Полиграф», 208. С.304.</w:t>
      </w:r>
    </w:p>
  </w:footnote>
  <w:footnote w:id="84">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w:t>
      </w:r>
      <w:r>
        <w:rPr>
          <w:rFonts w:ascii="Times New Roman" w:cs="Times New Roman" w:hAnsi="Times New Roman"/>
          <w:color w:val="000000"/>
          <w:sz w:val="22"/>
          <w:szCs w:val="22"/>
          <w:rtl w:val="off"/>
          <w:lang w:val="en-US"/>
        </w:rPr>
        <w:t xml:space="preserve">Тхостов Ш. А. Психология телесности. - М.: Смысл, 2002. С.8-9, 70-72 </w:t>
      </w:r>
    </w:p>
  </w:footnote>
  <w:footnote w:id="85">
    <w:p>
      <w:r>
        <w:rPr>
          <w:rStyle w:val="Footnotereference"/>
        </w:rPr>
        <w:footnoteRef/>
      </w:r>
      <w:r>
        <w:t xml:space="preserve"> </w:t>
      </w:r>
    </w:p>
  </w:footnote>
  <w:footnote w:id="86">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Style w:val="Footnotereference"/>
        </w:rPr>
        <w:footnoteRef/>
      </w:r>
      <w:r>
        <w:rPr>
          <w:rFonts w:ascii="Times New Roman" w:cs="Times New Roman" w:hAnsi="Times New Roman"/>
          <w:sz w:val="22"/>
          <w:szCs w:val="22"/>
        </w:rPr>
        <w:t xml:space="preserve">Зорин А.Л. </w:t>
      </w:r>
      <w:r>
        <w:rPr>
          <w:rFonts w:ascii="Times New Roman" w:cs="Times New Roman" w:hAnsi="Times New Roman"/>
          <w:color w:val="000000"/>
          <w:sz w:val="22"/>
          <w:szCs w:val="22"/>
          <w:rtl w:val="off"/>
          <w:lang w:val="en-US"/>
        </w:rPr>
        <w:t xml:space="preserve">Появление героя: из истории русской эмоциональной культуры конца XVIII-начала XIX века / Андрей Зорин. - Москва : Новое лит. обозрение, 2016. </w:t>
      </w:r>
      <w:r>
        <w:rPr>
          <w:rFonts w:ascii="Times New Roman" w:cs="Times New Roman" w:hAnsi="Times New Roman"/>
          <w:color w:val="000000"/>
          <w:sz w:val="22"/>
          <w:szCs w:val="22"/>
          <w:rtl w:val="off"/>
          <w:lang w:val="ru-RU"/>
        </w:rPr>
        <w:t>С.</w:t>
      </w:r>
      <w:r>
        <w:rPr>
          <w:rFonts w:ascii="Times New Roman" w:cs="Times New Roman" w:hAnsi="Times New Roman"/>
          <w:color w:val="000000"/>
          <w:sz w:val="22"/>
          <w:szCs w:val="22"/>
          <w:rtl w:val="off"/>
          <w:lang w:val="en-US"/>
        </w:rPr>
        <w:t xml:space="preserve">563. </w:t>
      </w:r>
      <w:r>
        <w:rPr>
          <w:rFonts w:ascii="Times New Roman" w:cs="Times New Roman" w:hAnsi="Times New Roman"/>
          <w:color w:val="000000"/>
          <w:sz w:val="22"/>
          <w:szCs w:val="22"/>
          <w:rtl w:val="off"/>
          <w:lang w:val="en-US"/>
        </w:rPr>
        <w:t xml:space="preserve"> </w:t>
      </w:r>
    </w:p>
    <w:p/>
  </w:footnote>
  <w:footnote w:id="87">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Style w:val="Footnotereference"/>
        </w:rPr>
        <w:footnoteRef/>
      </w:r>
      <w:r>
        <w:rPr>
          <w:rFonts w:ascii="Times New Roman" w:cs="Times New Roman" w:hAnsi="Times New Roman"/>
          <w:sz w:val="22"/>
          <w:szCs w:val="22"/>
        </w:rPr>
        <w:t xml:space="preserve"> </w:t>
      </w:r>
      <w:r>
        <w:rPr>
          <w:rFonts w:ascii="Times New Roman" w:cs="Times New Roman" w:hAnsi="Times New Roman"/>
          <w:b w:val="off"/>
          <w:bCs w:val="off"/>
          <w:color w:val="000000"/>
          <w:sz w:val="22"/>
          <w:szCs w:val="22"/>
          <w:rtl w:val="off"/>
          <w:lang w:val="en-US"/>
        </w:rPr>
        <w:t xml:space="preserve">Гирц, Клиффорд/ </w:t>
      </w:r>
      <w:r>
        <w:rPr>
          <w:rFonts w:ascii="Times New Roman" w:cs="Times New Roman" w:hAnsi="Times New Roman"/>
          <w:color w:val="000000"/>
          <w:sz w:val="22"/>
          <w:szCs w:val="22"/>
          <w:rtl w:val="off"/>
          <w:lang w:val="en-US"/>
        </w:rPr>
        <w:t xml:space="preserve">Интерпретация культур. Москва : РОССПЭН, 2004. </w:t>
      </w:r>
      <w:r>
        <w:rPr>
          <w:rFonts w:ascii="Times New Roman" w:cs="Times New Roman" w:hAnsi="Times New Roman"/>
          <w:color w:val="000000"/>
          <w:sz w:val="22"/>
          <w:szCs w:val="22"/>
          <w:rtl w:val="off"/>
          <w:lang w:val="ru-RU"/>
        </w:rPr>
        <w:t>С.</w:t>
      </w:r>
      <w:r>
        <w:rPr>
          <w:rFonts w:ascii="Times New Roman" w:cs="Times New Roman" w:hAnsi="Times New Roman"/>
          <w:color w:val="000000"/>
          <w:sz w:val="22"/>
          <w:szCs w:val="22"/>
          <w:rtl w:val="off"/>
          <w:lang w:val="en-US"/>
        </w:rPr>
        <w:t>557</w:t>
      </w:r>
      <w:r>
        <w:rPr>
          <w:rFonts w:ascii="Times New Roman" w:cs="Times New Roman" w:hAnsi="Times New Roman"/>
          <w:color w:val="000000"/>
          <w:sz w:val="22"/>
          <w:szCs w:val="22"/>
          <w:rtl w:val="off"/>
          <w:lang w:val="en-US"/>
        </w:rPr>
        <w:t xml:space="preserve"> </w:t>
      </w:r>
    </w:p>
    <w:p/>
  </w:footnote>
  <w:footnote w:id="88">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w:t>
      </w:r>
      <w:r>
        <w:rPr>
          <w:rFonts w:ascii="Times New Roman" w:cs="Times New Roman" w:hAnsi="Times New Roman"/>
          <w:b w:val="off"/>
          <w:bCs w:val="off"/>
          <w:color w:val="000000"/>
          <w:sz w:val="22"/>
          <w:szCs w:val="22"/>
          <w:rtl w:val="off"/>
          <w:lang w:val="en-US"/>
        </w:rPr>
        <w:t xml:space="preserve">Лот­ман, Ю. </w:t>
      </w:r>
      <w:r>
        <w:rPr>
          <w:rFonts w:ascii="Times New Roman" w:cs="Times New Roman" w:hAnsi="Times New Roman"/>
          <w:b w:val="off"/>
          <w:bCs w:val="off"/>
          <w:color w:val="000000"/>
          <w:sz w:val="22"/>
          <w:szCs w:val="22"/>
          <w:rtl w:val="off"/>
          <w:lang w:val="en-US"/>
        </w:rPr>
        <w:t>М</w:t>
      </w:r>
      <w:r>
        <w:rPr>
          <w:rFonts w:ascii="Times New Roman" w:cs="Times New Roman" w:hAnsi="Times New Roman"/>
          <w:b w:val="off"/>
          <w:bCs w:val="off"/>
          <w:color w:val="000000"/>
          <w:sz w:val="22"/>
          <w:szCs w:val="22"/>
          <w:rtl w:val="off"/>
          <w:lang w:val="en-US"/>
        </w:rPr>
        <w:t xml:space="preserve">. </w:t>
      </w:r>
      <w:r>
        <w:rPr>
          <w:rFonts w:ascii="Times New Roman" w:cs="Times New Roman" w:hAnsi="Times New Roman"/>
          <w:color w:val="000000"/>
          <w:sz w:val="22"/>
          <w:szCs w:val="22"/>
          <w:rtl w:val="off"/>
          <w:lang w:val="en-US"/>
        </w:rPr>
        <w:t>Де­каб­рист в по­все­днев­ной жиз­ни / Ю. М. Лот­ман // Ли­те­ра­тур­ное на­сле­дие де­каб­ри­стов / АН СССР, Ин-т рус. лит. (Пушк. Дом) ; отв.</w:t>
      </w:r>
      <w:r>
        <w:rPr>
          <w:rFonts w:ascii="Times New Roman" w:cs="Times New Roman" w:hAnsi="Times New Roman"/>
          <w:color w:val="000000"/>
          <w:sz w:val="22"/>
          <w:szCs w:val="22"/>
          <w:rtl w:val="off"/>
          <w:lang w:val="en-US"/>
        </w:rPr>
        <w:t xml:space="preserve"> </w:t>
      </w:r>
      <w:r>
        <w:rPr>
          <w:rFonts w:ascii="Times New Roman" w:cs="Times New Roman" w:hAnsi="Times New Roman"/>
          <w:color w:val="000000"/>
          <w:sz w:val="22"/>
          <w:szCs w:val="22"/>
          <w:rtl w:val="off"/>
          <w:lang w:val="en-US"/>
        </w:rPr>
        <w:t>ред. :</w:t>
      </w:r>
      <w:r>
        <w:rPr>
          <w:rFonts w:ascii="Times New Roman" w:cs="Times New Roman" w:hAnsi="Times New Roman"/>
          <w:color w:val="000000"/>
          <w:sz w:val="22"/>
          <w:szCs w:val="22"/>
          <w:rtl w:val="off"/>
          <w:lang w:val="en-US"/>
        </w:rPr>
        <w:t xml:space="preserve"> </w:t>
      </w:r>
      <w:r>
        <w:rPr>
          <w:rFonts w:ascii="Times New Roman" w:cs="Times New Roman" w:hAnsi="Times New Roman"/>
          <w:color w:val="000000"/>
          <w:sz w:val="22"/>
          <w:szCs w:val="22"/>
          <w:rtl w:val="off"/>
          <w:lang w:val="en-US"/>
        </w:rPr>
        <w:t xml:space="preserve">В. Т. Ба­за­нов, В. </w:t>
      </w:r>
      <w:r>
        <w:rPr>
          <w:rFonts w:ascii="Times New Roman" w:cs="Times New Roman" w:hAnsi="Times New Roman"/>
          <w:color w:val="000000"/>
          <w:sz w:val="22"/>
          <w:szCs w:val="22"/>
          <w:rtl w:val="off"/>
          <w:lang w:val="en-US"/>
        </w:rPr>
        <w:t>Э. Ва­цу­ро. –</w:t>
      </w:r>
      <w:r>
        <w:rPr>
          <w:rFonts w:ascii="Times New Roman" w:cs="Times New Roman" w:hAnsi="Times New Roman"/>
          <w:color w:val="000000"/>
          <w:sz w:val="22"/>
          <w:szCs w:val="22"/>
          <w:rtl w:val="off"/>
          <w:lang w:val="en-US"/>
        </w:rPr>
        <w:t xml:space="preserve"> </w:t>
      </w:r>
      <w:r>
        <w:rPr>
          <w:rFonts w:ascii="Times New Roman" w:cs="Times New Roman" w:hAnsi="Times New Roman"/>
          <w:color w:val="000000"/>
          <w:sz w:val="22"/>
          <w:szCs w:val="22"/>
          <w:rtl w:val="off"/>
          <w:lang w:val="en-US"/>
        </w:rPr>
        <w:t>Ле­нин­град,</w:t>
      </w:r>
      <w:r>
        <w:rPr>
          <w:rFonts w:ascii="Times New Roman" w:cs="Times New Roman" w:hAnsi="Times New Roman"/>
          <w:color w:val="000000"/>
          <w:sz w:val="22"/>
          <w:szCs w:val="22"/>
          <w:rtl w:val="off"/>
          <w:lang w:val="en-US"/>
        </w:rPr>
        <w:t xml:space="preserve"> </w:t>
      </w:r>
      <w:r>
        <w:rPr>
          <w:rFonts w:ascii="Times New Roman" w:cs="Times New Roman" w:hAnsi="Times New Roman"/>
          <w:color w:val="000000"/>
          <w:sz w:val="22"/>
          <w:szCs w:val="22"/>
          <w:rtl w:val="off"/>
          <w:lang w:val="en-US"/>
        </w:rPr>
        <w:t>1975. –</w:t>
      </w:r>
      <w:r>
        <w:rPr>
          <w:rFonts w:ascii="Times New Roman" w:cs="Times New Roman" w:hAnsi="Times New Roman"/>
          <w:color w:val="000000"/>
          <w:sz w:val="22"/>
          <w:szCs w:val="22"/>
          <w:rtl w:val="off"/>
          <w:lang w:val="en-US"/>
        </w:rPr>
        <w:t xml:space="preserve"> </w:t>
      </w:r>
      <w:r>
        <w:rPr>
          <w:rFonts w:ascii="Times New Roman" w:cs="Times New Roman" w:hAnsi="Times New Roman"/>
          <w:color w:val="000000"/>
          <w:sz w:val="22"/>
          <w:szCs w:val="22"/>
          <w:rtl w:val="off"/>
          <w:lang w:val="en-US"/>
        </w:rPr>
        <w:t>С. 25–</w:t>
      </w:r>
      <w:r>
        <w:rPr>
          <w:rFonts w:ascii="Times New Roman" w:cs="Times New Roman" w:hAnsi="Times New Roman"/>
          <w:color w:val="000000"/>
          <w:sz w:val="22"/>
          <w:szCs w:val="22"/>
          <w:rtl w:val="off"/>
          <w:lang w:val="en-US"/>
        </w:rPr>
        <w:t>7</w:t>
      </w:r>
      <w:r>
        <w:rPr>
          <w:rFonts w:ascii="verdana"/>
          <w:color w:val="000000"/>
          <w:sz w:val="18"/>
          <w:rtl w:val="off"/>
          <w:lang w:val="en-US"/>
        </w:rPr>
        <w:t>4.</w:t>
      </w:r>
    </w:p>
  </w:footnote>
  <w:footnote w:id="89">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2"/>
          <w:szCs w:val="22"/>
          <w:lang w:val="en-US"/>
        </w:rPr>
      </w:pPr>
      <w:r>
        <w:rPr>
          <w:rStyle w:val="Footnotereference"/>
        </w:rPr>
        <w:footnoteRef/>
      </w:r>
      <w:r>
        <w:rPr>
          <w:rFonts w:ascii="Times New Roman" w:cs="Times New Roman" w:hAnsi="Times New Roman"/>
          <w:b w:val="off"/>
          <w:bCs w:val="off"/>
          <w:sz w:val="22"/>
          <w:szCs w:val="22"/>
        </w:rPr>
        <w:t xml:space="preserve"> </w:t>
      </w:r>
      <w:r>
        <w:rPr>
          <w:rFonts w:ascii="Times New Roman" w:cs="Times New Roman" w:hAnsi="Times New Roman"/>
          <w:b w:val="off"/>
          <w:bCs w:val="off"/>
          <w:color w:val="000000"/>
          <w:sz w:val="22"/>
          <w:szCs w:val="22"/>
          <w:rtl w:val="off"/>
          <w:lang w:val="en-US"/>
        </w:rPr>
        <w:t xml:space="preserve">Лотман </w:t>
      </w:r>
      <w:r>
        <w:rPr>
          <w:rFonts w:ascii="Times New Roman" w:cs="Times New Roman" w:hAnsi="Times New Roman"/>
          <w:b w:val="off"/>
          <w:bCs w:val="off"/>
          <w:color w:val="000000"/>
          <w:sz w:val="22"/>
          <w:szCs w:val="22"/>
          <w:rtl w:val="off"/>
          <w:lang w:val="ru-RU"/>
        </w:rPr>
        <w:t xml:space="preserve">Ю.М. </w:t>
      </w:r>
      <w:r>
        <w:rPr>
          <w:rFonts w:ascii="Times New Roman" w:cs="Times New Roman" w:hAnsi="Times New Roman"/>
          <w:color w:val="000000"/>
          <w:sz w:val="22"/>
          <w:szCs w:val="22"/>
          <w:rtl w:val="off"/>
          <w:lang w:val="en-US"/>
        </w:rPr>
        <w:t xml:space="preserve">Семиосфера / Ю. М. Лотман. - СПб. : Искусство-СПб, 2001. </w:t>
      </w:r>
      <w:r>
        <w:rPr>
          <w:rFonts w:ascii="Times New Roman" w:cs="Times New Roman" w:hAnsi="Times New Roman"/>
          <w:color w:val="000000"/>
          <w:sz w:val="22"/>
          <w:szCs w:val="22"/>
          <w:rtl w:val="off"/>
          <w:lang w:val="ru-RU"/>
        </w:rPr>
        <w:t>С.664-666.</w:t>
      </w:r>
      <w:r>
        <w:rPr>
          <w:rFonts w:ascii="Times New Roman" w:cs="Times New Roman" w:hAnsi="Times New Roman"/>
          <w:color w:val="000000"/>
          <w:sz w:val="22"/>
          <w:szCs w:val="22"/>
          <w:rtl w:val="off"/>
          <w:lang w:val="en-US"/>
        </w:rPr>
        <w:t xml:space="preserve"> </w:t>
      </w:r>
    </w:p>
    <w:p>
      <w:pPr>
        <w:rPr>
          <w:rFonts w:ascii="Times New Roman" w:cs="Times New Roman" w:hAnsi="Times New Roman"/>
          <w:sz w:val="22"/>
          <w:szCs w:val="22"/>
        </w:rPr>
      </w:pPr>
    </w:p>
  </w:footnote>
  <w:footnote w:id="90">
    <w:p>
      <w:pPr>
        <w:rPr>
          <w:rFonts w:ascii="Times New Roman" w:cs="Times New Roman" w:hAnsi="Times New Roman"/>
          <w:sz w:val="20"/>
          <w:szCs w:val="20"/>
        </w:rPr>
      </w:pPr>
      <w:r>
        <w:rPr>
          <w:rStyle w:val="Footnotereference"/>
        </w:rPr>
        <w:footnoteRef/>
      </w:r>
      <w:r>
        <w:t xml:space="preserve"> </w:t>
      </w:r>
    </w:p>
    <w:p/>
  </w:footnote>
  <w:footnote w:id="91">
    <w:p>
      <w:pPr>
        <w:rPr>
          <w:sz w:val="22"/>
          <w:szCs w:val="22"/>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w:t>
      </w:r>
      <w:r>
        <w:rPr>
          <w:rFonts w:ascii="Times New Roman" w:cs="Times New Roman" w:hAnsi="Times New Roman"/>
          <w:color w:val="000000"/>
          <w:sz w:val="22"/>
          <w:szCs w:val="22"/>
        </w:rPr>
        <w:t>Магалиф</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Александр</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Юрьевич</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«Независимый</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психиатрический</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журнал»</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Москва</w:t>
      </w:r>
      <w:r>
        <w:rPr>
          <w:rFonts w:ascii="Times New Roman" w:cs="Times New Roman" w:hAnsi="Times New Roman"/>
          <w:color w:val="000000"/>
          <w:sz w:val="22"/>
          <w:szCs w:val="22"/>
        </w:rPr>
        <w:t>, 2003</w:t>
      </w:r>
      <w:r>
        <w:rPr>
          <w:rFonts w:ascii="Times New Roman" w:cs="Times New Roman" w:hAnsi="Times New Roman"/>
          <w:color w:val="000000"/>
          <w:sz w:val="22"/>
          <w:szCs w:val="22"/>
        </w:rPr>
        <w:t>.</w:t>
      </w:r>
      <w:r>
        <w:rPr>
          <w:rFonts w:ascii="Times New Roman" w:cs="Times New Roman" w:hAnsi="Times New Roman"/>
          <w:sz w:val="22"/>
          <w:szCs w:val="22"/>
        </w:rPr>
        <w:t xml:space="preserve">[Электронный ресурс]/ - Режим доступа: </w:t>
      </w:r>
      <w:r>
        <w:rPr>
          <w:rFonts w:ascii="Times New Roman" w:cs="Times New Roman" w:hAnsi="Times New Roman"/>
          <w:color w:val="000000"/>
          <w:sz w:val="22"/>
          <w:szCs w:val="22"/>
        </w:rPr>
        <w:t>https://magalif.ru/col_ivanov</w:t>
      </w:r>
      <w:r>
        <w:rPr>
          <w:rFonts w:ascii="Times New Roman" w:cs="Times New Roman" w:hAnsi="Times New Roman"/>
          <w:sz w:val="22"/>
          <w:szCs w:val="22"/>
        </w:rPr>
        <w:t>, свободный.</w:t>
      </w:r>
    </w:p>
    <w:p>
      <w:pPr>
        <w:pBdr>
          <w:top w:val="none" w:sz="4" w:space="0"/>
          <w:left w:val="none" w:sz="4" w:space="0"/>
          <w:bottom w:val="none" w:sz="4" w:space="0"/>
          <w:right w:val="none" w:sz="4" w:space="0"/>
          <w:between w:val="none" w:sz="4" w:space="0"/>
          <w:bar w:val="none" w:sz="4" w:space="0"/>
        </w:pBdr>
        <w:rPr>
          <w:rFonts w:ascii="Times New Roman" w:cs="Times New Roman" w:hAnsi="Times New Roman"/>
          <w:sz w:val="22"/>
          <w:szCs w:val="22"/>
        </w:rPr>
      </w:pPr>
    </w:p>
  </w:footnote>
  <w:footnote w:id="92">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2"/>
          <w:szCs w:val="22"/>
        </w:rPr>
      </w:pPr>
      <w:r>
        <w:rPr>
          <w:rStyle w:val="Footnotereference"/>
          <w:rFonts w:ascii="Times New Roman" w:cs="Times New Roman" w:hAnsi="Times New Roman"/>
          <w:sz w:val="22"/>
          <w:szCs w:val="22"/>
        </w:rPr>
        <w:footnoteRef/>
      </w:r>
      <w:r>
        <w:rPr>
          <w:rFonts w:ascii="Times New Roman" w:cs="Times New Roman" w:hAnsi="Times New Roman"/>
          <w:sz w:val="22"/>
          <w:szCs w:val="22"/>
        </w:rPr>
        <w:t xml:space="preserve"> </w:t>
      </w:r>
      <w:r>
        <w:rPr>
          <w:rFonts w:ascii="Times New Roman" w:cs="Times New Roman" w:hAnsi="Times New Roman"/>
          <w:color w:val="000000"/>
          <w:sz w:val="22"/>
          <w:szCs w:val="22"/>
        </w:rPr>
        <w:t>Базыма</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Б</w:t>
      </w:r>
      <w:r>
        <w:rPr>
          <w:rFonts w:ascii="Times New Roman" w:cs="Times New Roman" w:hAnsi="Times New Roman"/>
          <w:color w:val="000000"/>
          <w:sz w:val="22"/>
          <w:szCs w:val="22"/>
        </w:rPr>
        <w:t>.</w:t>
      </w:r>
      <w:r>
        <w:rPr>
          <w:rFonts w:ascii="Times New Roman" w:cs="Times New Roman" w:hAnsi="Times New Roman"/>
          <w:color w:val="000000"/>
          <w:sz w:val="22"/>
          <w:szCs w:val="22"/>
        </w:rPr>
        <w:t>А</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Психология</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цвета</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Теория</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и</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практика.</w:t>
      </w:r>
      <w:r>
        <w:rPr>
          <w:rFonts w:ascii="Times New Roman" w:cs="Times New Roman" w:hAnsi="Times New Roman"/>
          <w:color w:val="000000"/>
          <w:sz w:val="22"/>
          <w:szCs w:val="22"/>
        </w:rPr>
        <w:t xml:space="preserve"> М.: </w:t>
      </w:r>
      <w:r>
        <w:rPr>
          <w:rFonts w:ascii="Times New Roman" w:cs="Times New Roman" w:hAnsi="Times New Roman"/>
          <w:color w:val="000000"/>
          <w:sz w:val="22"/>
          <w:szCs w:val="22"/>
        </w:rPr>
        <w:t>Речь</w:t>
      </w:r>
      <w:r>
        <w:rPr>
          <w:rFonts w:ascii="Times New Roman" w:cs="Times New Roman" w:hAnsi="Times New Roman"/>
          <w:color w:val="000000"/>
          <w:sz w:val="22"/>
          <w:szCs w:val="22"/>
        </w:rPr>
        <w:t>, 2005, С.208.</w:t>
      </w:r>
    </w:p>
    <w:p/>
  </w:footnote>
  <w:footnote w:id="93">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Style w:val="Footnotereference"/>
        </w:rPr>
        <w:footnoteRef/>
      </w:r>
      <w:r>
        <w:t xml:space="preserve"> </w:t>
      </w:r>
      <w:r>
        <w:rPr>
          <w:rFonts w:ascii="Times New Roman" w:cs="Times New Roman" w:hAnsi="Times New Roman"/>
          <w:i w:val="off"/>
          <w:iCs w:val="off"/>
          <w:color w:val="000000"/>
          <w:sz w:val="22"/>
          <w:szCs w:val="22"/>
          <w:rtl w:val="off"/>
          <w:lang w:val="en-US"/>
        </w:rPr>
        <w:t>Сёмкин А. Д.</w:t>
      </w:r>
      <w:r>
        <w:rPr>
          <w:rFonts w:ascii="Times New Roman" w:cs="Times New Roman" w:hAnsi="Times New Roman"/>
          <w:i w:val="off"/>
          <w:iCs w:val="off"/>
          <w:color w:val="000000"/>
          <w:sz w:val="22"/>
          <w:szCs w:val="22"/>
          <w:rtl w:val="off"/>
          <w:lang w:val="en-US"/>
        </w:rPr>
        <w:t xml:space="preserve"> </w:t>
      </w:r>
      <w:r>
        <w:rPr>
          <w:rFonts w:ascii="Times New Roman" w:cs="Times New Roman" w:hAnsi="Times New Roman"/>
          <w:color w:val="auto"/>
          <w:sz w:val="22"/>
          <w:szCs w:val="22"/>
          <w:u w:val="none"/>
          <w:rtl w:val="off"/>
          <w:lang w:val="en-US"/>
        </w:rPr>
        <w:t>Скучные истории о скучных людях?</w:t>
      </w:r>
      <w:r>
        <w:rPr>
          <w:rFonts w:ascii="Times New Roman" w:cs="Times New Roman" w:hAnsi="Times New Roman"/>
          <w:color w:val="auto"/>
          <w:sz w:val="22"/>
          <w:szCs w:val="22"/>
          <w:u w:val="none"/>
          <w:rtl w:val="off"/>
          <w:lang w:val="en-US"/>
        </w:rPr>
        <w:t xml:space="preserve"> //</w:t>
      </w:r>
      <w:r>
        <w:rPr>
          <w:rFonts w:ascii="Times New Roman" w:cs="Times New Roman" w:hAnsi="Times New Roman"/>
          <w:color w:val="000000"/>
          <w:sz w:val="22"/>
          <w:szCs w:val="22"/>
          <w:rtl w:val="off"/>
          <w:lang w:val="en-US"/>
        </w:rPr>
        <w:t xml:space="preserve"> Нева. — 2012. — </w:t>
      </w:r>
      <w:r>
        <w:rPr>
          <w:rFonts w:ascii="Times New Roman" w:cs="Times New Roman" w:hAnsi="Times New Roman"/>
          <w:color w:val="000000"/>
          <w:sz w:val="22"/>
          <w:szCs w:val="22"/>
          <w:rtl w:val="off"/>
          <w:lang w:val="en-US"/>
        </w:rPr>
        <w:t>№ 8</w:t>
      </w:r>
      <w:r>
        <w:rPr>
          <w:rFonts w:ascii="Times New Roman" w:cs="Times New Roman" w:hAnsi="Times New Roman"/>
          <w:color w:val="000000"/>
          <w:sz w:val="22"/>
          <w:szCs w:val="22"/>
          <w:rtl w:val="off"/>
          <w:lang w:val="en-US"/>
        </w:rPr>
        <w:t>.</w:t>
      </w:r>
      <w:r>
        <w:rPr>
          <w:rFonts w:ascii="Times New Roman" w:cs="Times New Roman" w:hAnsi="Times New Roman"/>
          <w:color w:val="000000"/>
          <w:sz w:val="22"/>
          <w:szCs w:val="22"/>
          <w:rtl w:val="off"/>
          <w:lang w:val="en-US"/>
        </w:rPr>
        <w:t xml:space="preserve"> [</w:t>
      </w:r>
      <w:r>
        <w:rPr>
          <w:rFonts w:ascii="Times New Roman" w:cs="Times New Roman" w:hAnsi="Times New Roman"/>
          <w:color w:val="000000"/>
          <w:sz w:val="22"/>
          <w:szCs w:val="22"/>
          <w:rtl w:val="off"/>
          <w:lang w:val="ru-RU"/>
        </w:rPr>
        <w:t>Электронный ресурс</w:t>
      </w:r>
      <w:r>
        <w:rPr>
          <w:rFonts w:ascii="Times New Roman" w:cs="Times New Roman" w:hAnsi="Times New Roman"/>
          <w:color w:val="000000"/>
          <w:sz w:val="22"/>
          <w:szCs w:val="22"/>
          <w:rtl w:val="off"/>
          <w:lang w:val="en-US"/>
        </w:rPr>
        <w:t xml:space="preserve">] </w:t>
      </w:r>
      <w:r>
        <w:rPr>
          <w:rFonts w:ascii="Times New Roman" w:cs="Times New Roman" w:hAnsi="Times New Roman"/>
          <w:color w:val="000000"/>
          <w:sz w:val="22"/>
          <w:szCs w:val="22"/>
          <w:rtl w:val="off"/>
          <w:lang w:val="ru-RU"/>
        </w:rPr>
        <w:t>Режим доступа:</w:t>
      </w:r>
      <w:r>
        <w:rPr>
          <w:rFonts w:ascii="Times New Roman" w:cs="Times New Roman" w:hAnsi="Times New Roman"/>
          <w:color w:val="000000"/>
          <w:sz w:val="22"/>
          <w:szCs w:val="22"/>
          <w:rtl w:val="off"/>
          <w:lang w:val="en-US"/>
        </w:rPr>
        <w:t xml:space="preserve"> </w:t>
      </w:r>
      <w:r>
        <w:fldChar w:fldCharType="begin"/>
      </w:r>
      <w:r>
        <w:instrText xml:space="preserve">HYPERLINK "https://magazines.gorky.media/neva/2012/8/s12-pr.html"</w:instrText>
      </w:r>
      <w:r>
        <w:fldChar w:fldCharType="separate"/>
      </w:r>
      <w:r>
        <w:rPr>
          <w:rStyle w:val="Hyperlink"/>
          <w:rFonts w:ascii="Times New Roman" w:cs="Times New Roman" w:hAnsi="Times New Roman"/>
          <w:sz w:val="22"/>
          <w:szCs w:val="22"/>
          <w:rtl w:val="off"/>
          <w:lang w:val="ru-RU"/>
        </w:rPr>
        <w:t>https://magazines.gorky.media/neva/2012/8/s12-pr.html</w:t>
      </w:r>
      <w:r>
        <w:fldChar w:fldCharType="end"/>
      </w:r>
      <w:r>
        <w:rPr>
          <w:rFonts w:ascii="Segoe UI"/>
          <w:color w:val="000000"/>
          <w:sz w:val="18"/>
          <w:lang w:val="en-US"/>
        </w:rPr>
        <w:t xml:space="preserve">, </w:t>
      </w:r>
      <w:r>
        <w:rPr>
          <w:rFonts w:ascii="Segoe UI"/>
          <w:color w:val="000000"/>
          <w:sz w:val="18"/>
          <w:lang w:val="ru-RU"/>
        </w:rPr>
        <w:t>свободный</w:t>
      </w:r>
    </w:p>
    <w:p/>
  </w:footnote>
  <w:footnote w:id="94">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Style w:val="Footnotereference"/>
        </w:rPr>
        <w:footnoteRef/>
      </w:r>
      <w:r>
        <w:t xml:space="preserve"> </w:t>
      </w:r>
      <w:r>
        <w:rPr>
          <w:rFonts w:ascii="georgia"/>
          <w:color w:val="000000"/>
          <w:sz w:val="18"/>
          <w:rtl w:val="off"/>
          <w:lang w:val="en-US"/>
        </w:rPr>
        <w:t>Трубецкой, Е.Н. Подъем в «иное царство» и дальний путь в запредельное [Текст]  / Е.Н. Трубецкой // «Иное царство» и его искатели в русской народной сказке. – М.: Тип. Боровинско-Волдайского Кустарного и Сельско-Хозяйств. Союзного Т-ва, 1922. – С. 17 – 24.</w:t>
      </w:r>
      <w:r>
        <w:rPr>
          <w:rFonts w:ascii="Segoe UI"/>
          <w:color w:val="000000"/>
          <w:sz w:val="18"/>
          <w:rtl w:val="off"/>
          <w:lang w:val="en-US"/>
        </w:rPr>
        <w:t xml:space="preserve"> </w:t>
      </w:r>
    </w:p>
    <w:p/>
  </w:footnote>
  <w:footnote w:id="95">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Style w:val="Footnotereference"/>
        </w:rPr>
        <w:footnoteRef/>
      </w:r>
      <w:r>
        <w:rPr>
          <w:rFonts w:ascii="Times New Roman" w:cs="Times New Roman" w:hAnsi="Times New Roman"/>
          <w:color w:val="auto"/>
          <w:sz w:val="22"/>
          <w:szCs w:val="22"/>
          <w:u w:val="none"/>
        </w:rPr>
        <w:t xml:space="preserve"> </w:t>
      </w:r>
      <w:r>
        <w:rPr>
          <w:rFonts w:ascii="Times New Roman" w:cs="Times New Roman" w:hAnsi="Times New Roman"/>
          <w:color w:val="auto"/>
          <w:sz w:val="22"/>
          <w:szCs w:val="22"/>
          <w:u w:val="none"/>
          <w:rtl w:val="off"/>
          <w:lang w:val="en-US"/>
        </w:rPr>
        <w:t>Примечания к рассказу «Верочка»</w:t>
      </w:r>
      <w:r>
        <w:rPr>
          <w:rFonts w:ascii="Times New Roman" w:cs="Times New Roman" w:hAnsi="Times New Roman"/>
          <w:color w:val="auto"/>
          <w:sz w:val="22"/>
          <w:szCs w:val="22"/>
          <w:u w:val="none"/>
          <w:rtl w:val="off"/>
          <w:lang w:val="en-US"/>
        </w:rPr>
        <w:t xml:space="preserve"> // </w:t>
      </w:r>
      <w:r>
        <w:rPr>
          <w:rFonts w:ascii="Times New Roman" w:cs="Times New Roman" w:hAnsi="Times New Roman"/>
          <w:color w:val="000000"/>
          <w:sz w:val="22"/>
          <w:szCs w:val="22"/>
          <w:rtl w:val="off"/>
          <w:lang w:val="en-US"/>
        </w:rPr>
        <w:t>Чехов А. П. Полное собрание сочинений и писем: В 30 т. Сочинения: В 18 т. / АН СССР. Ин-т мировой лит. им. А. М. Горького. — М.: Наука, 1974—1982. Т. 6. [Рассказы], 1887. — М.: Наука, 1976. — С. 69—81.</w:t>
      </w:r>
      <w:r>
        <w:rPr>
          <w:rFonts w:ascii="Times New Roman" w:cs="Times New Roman" w:hAnsi="Times New Roman"/>
          <w:color w:val="000000"/>
          <w:sz w:val="22"/>
          <w:szCs w:val="22"/>
          <w:rtl w:val="off"/>
          <w:lang w:val="en-US"/>
        </w:rPr>
        <w:t xml:space="preserve"> </w:t>
      </w:r>
    </w:p>
    <w:p/>
  </w:footnote>
  <w:footnote w:id="96">
    <w:p>
      <w:pPr>
        <w:rPr>
          <w:rFonts w:ascii="Times New Roman" w:cs="Times New Roman" w:hAnsi="Times New Roman"/>
          <w:sz w:val="22"/>
          <w:szCs w:val="22"/>
        </w:rPr>
      </w:pPr>
      <w:r>
        <w:rPr>
          <w:rStyle w:val="Footnotereference"/>
        </w:rPr>
        <w:footnoteRef/>
      </w:r>
      <w:r>
        <w:t xml:space="preserve"> </w:t>
      </w:r>
      <w:r>
        <w:rPr>
          <w:rFonts w:ascii="Times New Roman" w:cs="Times New Roman" w:hAnsi="Times New Roman"/>
          <w:sz w:val="22"/>
          <w:szCs w:val="22"/>
        </w:rPr>
        <w:t>Полоцкая Э. А., Гришунин А. Л. Примечания // А. П. Чехов. Полное собрание сочинений и писем в тридцати томах. — М.: Наука, 1977. — Т. 9. — С.493.</w:t>
      </w:r>
    </w:p>
  </w:footnote>
  <w:footnote w:id="97">
    <w:p>
      <w:pPr>
        <w:pBdr>
          <w:top w:val="none" w:sz="4" w:space="0"/>
          <w:left w:val="none" w:sz="4" w:space="0"/>
          <w:bottom w:val="none" w:sz="4" w:space="0"/>
          <w:right w:val="none" w:sz="4" w:space="0"/>
          <w:between w:val="none" w:sz="4" w:space="0"/>
          <w:bar w:val="none" w:sz="4" w:space="0"/>
        </w:pBdr>
        <w:rPr>
          <w:rFonts w:ascii="Segoe UI"/>
          <w:color w:val="000000"/>
          <w:sz w:val="18"/>
          <w:lang w:val="en-US"/>
        </w:rPr>
      </w:pPr>
      <w:r>
        <w:rPr>
          <w:rStyle w:val="Footnotereference"/>
        </w:rPr>
        <w:footnoteRef/>
      </w:r>
      <w:r>
        <w:t xml:space="preserve"> </w:t>
      </w:r>
      <w:r>
        <w:rPr>
          <w:rFonts w:ascii="Times New Roman" w:cs="Times New Roman" w:hAnsi="Times New Roman"/>
          <w:color w:val="000000"/>
          <w:sz w:val="20"/>
          <w:szCs w:val="20"/>
        </w:rPr>
        <w:t xml:space="preserve">Сироткина И.Е. </w:t>
      </w:r>
      <w:r>
        <w:rPr>
          <w:rFonts w:ascii="Times New Roman" w:cs="Times New Roman" w:hAnsi="Times New Roman"/>
          <w:color w:val="000000"/>
          <w:sz w:val="20"/>
          <w:szCs w:val="20"/>
        </w:rPr>
        <w:t>Патография</w:t>
      </w:r>
      <w:r>
        <w:rPr>
          <w:rFonts w:ascii="Times New Roman" w:cs="Times New Roman" w:hAnsi="Times New Roman"/>
          <w:color w:val="000000"/>
          <w:sz w:val="20"/>
          <w:szCs w:val="20"/>
        </w:rPr>
        <w:t xml:space="preserve"> как жанр: критическое исследование. [Электронный ресурс] // Медицинская психология в России: электрон. науч. журн. </w:t>
      </w:r>
      <w:r>
        <w:rPr>
          <w:rFonts w:ascii="Times New Roman" w:cs="Times New Roman" w:hAnsi="Times New Roman"/>
          <w:color w:val="000000"/>
          <w:sz w:val="20"/>
          <w:szCs w:val="20"/>
          <w:lang w:val="en-US"/>
        </w:rPr>
        <w:t>2011. N 2. URL: http:// medpsy.ru (</w:t>
      </w:r>
      <w:r>
        <w:rPr>
          <w:rFonts w:ascii="Times New Roman" w:cs="Times New Roman" w:hAnsi="Times New Roman"/>
          <w:color w:val="000000"/>
          <w:sz w:val="20"/>
          <w:szCs w:val="20"/>
          <w:lang w:val="en-US"/>
        </w:rPr>
        <w:t>дата</w:t>
      </w:r>
      <w:r>
        <w:rPr>
          <w:rFonts w:ascii="Times New Roman" w:cs="Times New Roman" w:hAnsi="Times New Roman"/>
          <w:color w:val="000000"/>
          <w:sz w:val="20"/>
          <w:szCs w:val="20"/>
          <w:lang w:val="en-US"/>
        </w:rPr>
        <w:t xml:space="preserve"> </w:t>
      </w:r>
      <w:r>
        <w:rPr>
          <w:rFonts w:ascii="Times New Roman" w:cs="Times New Roman" w:hAnsi="Times New Roman"/>
          <w:color w:val="000000"/>
          <w:sz w:val="20"/>
          <w:szCs w:val="20"/>
          <w:lang w:val="en-US"/>
        </w:rPr>
        <w:t>обращения</w:t>
      </w:r>
      <w:r>
        <w:rPr>
          <w:rFonts w:ascii="Times New Roman" w:cs="Times New Roman" w:hAnsi="Times New Roman"/>
          <w:color w:val="000000"/>
          <w:sz w:val="20"/>
          <w:szCs w:val="20"/>
          <w:lang w:val="en-US"/>
        </w:rPr>
        <w:t>: 06</w:t>
      </w:r>
      <w:r>
        <w:rPr>
          <w:rFonts w:ascii="Times New Roman" w:cs="Times New Roman" w:hAnsi="Times New Roman"/>
          <w:color w:val="000000"/>
          <w:sz w:val="20"/>
          <w:szCs w:val="20"/>
          <w:lang w:val="en-US"/>
        </w:rPr>
        <w:t>.05</w:t>
      </w:r>
      <w:r>
        <w:rPr>
          <w:rFonts w:ascii="Times New Roman" w:cs="Times New Roman" w:hAnsi="Times New Roman"/>
          <w:color w:val="000000"/>
          <w:sz w:val="20"/>
          <w:szCs w:val="20"/>
          <w:lang w:val="en-US"/>
        </w:rPr>
        <w:t>.2023</w:t>
      </w:r>
      <w:r>
        <w:rPr>
          <w:rFonts w:ascii="Times New Roman" w:cs="Times New Roman" w:hAnsi="Times New Roman"/>
          <w:color w:val="000000"/>
          <w:sz w:val="20"/>
          <w:szCs w:val="20"/>
          <w:lang w:val="en-US"/>
        </w:rPr>
        <w:t xml:space="preserve">). </w:t>
      </w:r>
    </w:p>
    <w:p/>
  </w:footnote>
  <w:footnote w:id="98">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Style w:val="Footnotereference"/>
        </w:rPr>
        <w:footnoteRef/>
      </w:r>
      <w:r>
        <w:t xml:space="preserve">  </w:t>
      </w:r>
      <w:r>
        <w:rPr>
          <w:rFonts w:ascii="Times New Roman" w:cs="Times New Roman" w:hAnsi="Times New Roman"/>
          <w:i w:val="off"/>
          <w:iCs w:val="off"/>
          <w:color w:val="000000"/>
          <w:sz w:val="22"/>
          <w:szCs w:val="22"/>
          <w:rtl w:val="off"/>
          <w:lang w:val="en-US"/>
        </w:rPr>
        <w:t>А. П. Чехов</w:t>
      </w:r>
      <w:r>
        <w:rPr>
          <w:rFonts w:ascii="Times New Roman" w:cs="Times New Roman" w:hAnsi="Times New Roman"/>
          <w:i w:val="off"/>
          <w:iCs w:val="off"/>
          <w:color w:val="000000"/>
          <w:sz w:val="22"/>
          <w:szCs w:val="22"/>
          <w:rtl w:val="off"/>
          <w:lang w:val="en-US"/>
        </w:rPr>
        <w:t xml:space="preserve">. </w:t>
      </w:r>
      <w:r>
        <w:rPr>
          <w:rFonts w:ascii="Times New Roman" w:cs="Times New Roman" w:hAnsi="Times New Roman"/>
          <w:color w:val="000000"/>
          <w:sz w:val="22"/>
          <w:szCs w:val="22"/>
          <w:rtl w:val="off"/>
          <w:lang w:val="en-US"/>
        </w:rPr>
        <w:t xml:space="preserve">Сочинения в 18 томах // Полное собрание сочинений и писем в 30 томах. — М.: </w:t>
      </w:r>
      <w:r>
        <w:rPr>
          <w:rFonts w:ascii="Times New Roman" w:cs="Times New Roman" w:hAnsi="Times New Roman"/>
          <w:color w:val="auto"/>
          <w:sz w:val="22"/>
          <w:szCs w:val="22"/>
          <w:u w:val="none"/>
          <w:rtl w:val="off"/>
          <w:lang w:val="en-US"/>
        </w:rPr>
        <w:t>Наука</w:t>
      </w:r>
      <w:r>
        <w:rPr>
          <w:rFonts w:ascii="Times New Roman" w:cs="Times New Roman" w:hAnsi="Times New Roman"/>
          <w:color w:val="auto"/>
          <w:sz w:val="22"/>
          <w:szCs w:val="22"/>
          <w:u w:val="none"/>
          <w:rtl w:val="off"/>
          <w:lang w:val="en-US"/>
        </w:rPr>
        <w:t xml:space="preserve">, </w:t>
      </w:r>
      <w:r>
        <w:rPr>
          <w:rFonts w:ascii="Times New Roman" w:cs="Times New Roman" w:hAnsi="Times New Roman"/>
          <w:color w:val="000000"/>
          <w:sz w:val="22"/>
          <w:szCs w:val="22"/>
          <w:rtl w:val="off"/>
          <w:lang w:val="en-US"/>
        </w:rPr>
        <w:t xml:space="preserve">1977. — Т. 8. [Рассказы. Повести], 1892—1894. — С. 214—225. </w:t>
      </w:r>
      <w:r>
        <w:rPr>
          <w:rFonts w:ascii="Times New Roman" w:cs="Times New Roman" w:hAnsi="Times New Roman"/>
          <w:color w:val="000000"/>
          <w:sz w:val="22"/>
          <w:szCs w:val="22"/>
          <w:rtl w:val="off"/>
          <w:lang w:val="ru-RU"/>
        </w:rPr>
        <w:t>Здесь и далее цитаты будут приводиться в круглых скобках с указанием тома и нумерации страниц. Письма цитируются с указанием буквы “П”.</w:t>
      </w:r>
    </w:p>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Header"/>
      <w:framePr w:hAnchor="margin" w:vAnchor="text" w:wrap="none" w:xAlign="center" w:y="1"/>
      <w:rPr>
        <w:rStyle w:val="Pagenumber"/>
        <w:rFonts w:hint="eastAsia"/>
      </w:rPr>
    </w:pPr>
    <w:r>
      <w:fldChar w:fldCharType="begin"/>
    </w:r>
    <w:r>
      <w:instrText xml:space="preserve"> PAGE </w:instrText>
    </w:r>
    <w:r>
      <w:fldChar w:fldCharType="separate"/>
    </w:r>
    <w:r>
      <w:rPr>
        <w:rStyle w:val="Pagenumber"/>
        <w:rFonts w:hint="eastAsia"/>
      </w:rPr>
      <w:t>3</w:t>
    </w:r>
    <w:r>
      <w:fldChar w:fldCharType="end"/>
    </w:r>
  </w:p>
  <w:p>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Header"/>
      <w:jc w:val="left"/>
      <w:rPr>
        <w:rFonts w:hint="eastAsia"/>
      </w:rPr>
    </w:pPr>
  </w:p>
  <w:p>
    <w:pPr>
      <w:pStyle w:val="Header"/>
      <w:rPr>
        <w:rFonts w:hint="eastAsia"/>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abstractNum w:abstractNumId="1">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abstractNum w:abstractNumId="2">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abstractNum w:abstractNumId="3">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abstractNum w:abstractNumId="4">
    <w:multiLevelType w:val="hybridMultilevel"/>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abstractNum w:abstractNumId="5">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abstractNum w:abstractNumId="6">
    <w:multiLevelType w:val="hybridMultilevel"/>
    <w:lvl w:ilvl="0" w:tentative="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36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36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360"/>
      </w:pPr>
    </w:lvl>
  </w:abstractNum>
  <w:abstractNum w:abstractNumId="7">
    <w:multiLevelType w:val="hybridMultilevel"/>
    <w:lvl w:ilvl="0" w:tentative="0">
      <w:start w:val="1"/>
      <w:numFmt w:val="bullet"/>
      <w:isLgl w:val="off"/>
      <w:suff w:val="tab"/>
      <w:lvlText w:val="-"/>
      <w:lvlJc w:val="left"/>
      <w:pPr>
        <w:ind w:left="720" w:hanging="360"/>
      </w:pPr>
      <w:rPr>
        <w:rFonts w:ascii="Calibri" w:hAnsi="Calibri"/>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8">
    <w:multiLevelType w:val="hybridMultilevel"/>
    <w:lvl w:ilvl="0" w:tentative="0">
      <w:start w:val="1"/>
      <w:numFmt w:val="decimal"/>
      <w:isLgl w:val="off"/>
      <w:suff w:val="tab"/>
      <w:lvlText w:val="%1)"/>
      <w:lvlJc w:val="left"/>
      <w:pPr>
        <w:ind w:left="1428" w:hanging="360"/>
      </w:pPr>
    </w:lvl>
    <w:lvl w:ilvl="1" w:tentative="1">
      <w:start w:val="1"/>
      <w:numFmt w:val="lowerLetter"/>
      <w:isLgl w:val="off"/>
      <w:suff w:val="tab"/>
      <w:lvlText w:val="%2."/>
      <w:lvlJc w:val="left"/>
      <w:pPr>
        <w:ind w:left="2148" w:hanging="360"/>
      </w:pPr>
    </w:lvl>
    <w:lvl w:ilvl="2" w:tentative="1">
      <w:start w:val="1"/>
      <w:numFmt w:val="lowerRoman"/>
      <w:isLgl w:val="off"/>
      <w:suff w:val="tab"/>
      <w:lvlText w:val="%3."/>
      <w:lvlJc w:val="right"/>
      <w:pPr>
        <w:ind w:left="2868" w:hanging="360"/>
      </w:pPr>
    </w:lvl>
    <w:lvl w:ilvl="3" w:tentative="1">
      <w:start w:val="1"/>
      <w:numFmt w:val="decimal"/>
      <w:isLgl w:val="off"/>
      <w:suff w:val="tab"/>
      <w:lvlText w:val="%4."/>
      <w:lvlJc w:val="left"/>
      <w:pPr>
        <w:ind w:left="3588" w:hanging="360"/>
      </w:pPr>
    </w:lvl>
    <w:lvl w:ilvl="4" w:tentative="1">
      <w:start w:val="1"/>
      <w:numFmt w:val="lowerLetter"/>
      <w:isLgl w:val="off"/>
      <w:suff w:val="tab"/>
      <w:lvlText w:val="%5."/>
      <w:lvlJc w:val="left"/>
      <w:pPr>
        <w:ind w:left="4308" w:hanging="360"/>
      </w:pPr>
    </w:lvl>
    <w:lvl w:ilvl="5" w:tentative="1">
      <w:start w:val="1"/>
      <w:numFmt w:val="lowerRoman"/>
      <w:isLgl w:val="off"/>
      <w:suff w:val="tab"/>
      <w:lvlText w:val="%6."/>
      <w:lvlJc w:val="right"/>
      <w:pPr>
        <w:ind w:left="5028" w:hanging="360"/>
      </w:pPr>
    </w:lvl>
    <w:lvl w:ilvl="6" w:tentative="1">
      <w:start w:val="1"/>
      <w:numFmt w:val="decimal"/>
      <w:isLgl w:val="off"/>
      <w:suff w:val="tab"/>
      <w:lvlText w:val="%7."/>
      <w:lvlJc w:val="left"/>
      <w:pPr>
        <w:ind w:left="5749" w:hanging="360"/>
      </w:pPr>
    </w:lvl>
    <w:lvl w:ilvl="7" w:tentative="1">
      <w:start w:val="1"/>
      <w:numFmt w:val="lowerLetter"/>
      <w:isLgl w:val="off"/>
      <w:suff w:val="tab"/>
      <w:lvlText w:val="%8."/>
      <w:lvlJc w:val="left"/>
      <w:pPr>
        <w:ind w:left="6469" w:hanging="360"/>
      </w:pPr>
    </w:lvl>
    <w:lvl w:ilvl="8" w:tentative="1">
      <w:start w:val="1"/>
      <w:numFmt w:val="lowerRoman"/>
      <w:isLgl w:val="off"/>
      <w:suff w:val="tab"/>
      <w:lvlText w:val="%9."/>
      <w:lvlJc w:val="right"/>
      <w:pPr>
        <w:ind w:left="7189" w:hanging="360"/>
      </w:pPr>
    </w:lvl>
  </w:abstractNum>
  <w:abstractNum w:abstractNumId="9">
    <w:multiLevelType w:val="hybridMultilevel"/>
    <w:lvl w:ilvl="0" w:tentative="0">
      <w:start w:val="1"/>
      <w:numFmt w:val="decimal"/>
      <w:isLgl w:val="off"/>
      <w:suff w:val="tab"/>
      <w:lvlText w:val="%1)"/>
      <w:lvlJc w:val="left"/>
      <w:pPr>
        <w:ind w:left="1428" w:hanging="360"/>
      </w:pPr>
    </w:lvl>
    <w:lvl w:ilvl="1" w:tentative="1">
      <w:start w:val="1"/>
      <w:numFmt w:val="lowerLetter"/>
      <w:isLgl w:val="off"/>
      <w:suff w:val="tab"/>
      <w:lvlText w:val="%2."/>
      <w:lvlJc w:val="left"/>
      <w:pPr>
        <w:ind w:left="2148" w:hanging="360"/>
      </w:pPr>
    </w:lvl>
    <w:lvl w:ilvl="2" w:tentative="1">
      <w:start w:val="1"/>
      <w:numFmt w:val="lowerRoman"/>
      <w:isLgl w:val="off"/>
      <w:suff w:val="tab"/>
      <w:lvlText w:val="%3."/>
      <w:lvlJc w:val="right"/>
      <w:pPr>
        <w:ind w:left="2868" w:hanging="360"/>
      </w:pPr>
    </w:lvl>
    <w:lvl w:ilvl="3" w:tentative="1">
      <w:start w:val="1"/>
      <w:numFmt w:val="decimal"/>
      <w:isLgl w:val="off"/>
      <w:suff w:val="tab"/>
      <w:lvlText w:val="%4."/>
      <w:lvlJc w:val="left"/>
      <w:pPr>
        <w:ind w:left="3588" w:hanging="360"/>
      </w:pPr>
    </w:lvl>
    <w:lvl w:ilvl="4" w:tentative="1">
      <w:start w:val="1"/>
      <w:numFmt w:val="lowerLetter"/>
      <w:isLgl w:val="off"/>
      <w:suff w:val="tab"/>
      <w:lvlText w:val="%5."/>
      <w:lvlJc w:val="left"/>
      <w:pPr>
        <w:ind w:left="4308" w:hanging="360"/>
      </w:pPr>
    </w:lvl>
    <w:lvl w:ilvl="5" w:tentative="1">
      <w:start w:val="1"/>
      <w:numFmt w:val="lowerRoman"/>
      <w:isLgl w:val="off"/>
      <w:suff w:val="tab"/>
      <w:lvlText w:val="%6."/>
      <w:lvlJc w:val="right"/>
      <w:pPr>
        <w:ind w:left="5028" w:hanging="360"/>
      </w:pPr>
    </w:lvl>
    <w:lvl w:ilvl="6" w:tentative="1">
      <w:start w:val="1"/>
      <w:numFmt w:val="decimal"/>
      <w:isLgl w:val="off"/>
      <w:suff w:val="tab"/>
      <w:lvlText w:val="%7."/>
      <w:lvlJc w:val="left"/>
      <w:pPr>
        <w:ind w:left="5749" w:hanging="360"/>
      </w:pPr>
    </w:lvl>
    <w:lvl w:ilvl="7" w:tentative="1">
      <w:start w:val="1"/>
      <w:numFmt w:val="lowerLetter"/>
      <w:isLgl w:val="off"/>
      <w:suff w:val="tab"/>
      <w:lvlText w:val="%8."/>
      <w:lvlJc w:val="left"/>
      <w:pPr>
        <w:ind w:left="6469" w:hanging="360"/>
      </w:pPr>
    </w:lvl>
    <w:lvl w:ilvl="8" w:tentative="1">
      <w:start w:val="1"/>
      <w:numFmt w:val="lowerRoman"/>
      <w:isLgl w:val="off"/>
      <w:suff w:val="tab"/>
      <w:lvlText w:val="%9."/>
      <w:lvlJc w:val="right"/>
      <w:pPr>
        <w:ind w:left="7189" w:hanging="360"/>
      </w:pPr>
    </w:lvl>
  </w:abstractNum>
  <w:abstractNum w:abstractNumId="10">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1">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2">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3">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4">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5">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6">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7">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8">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num w:numId="1">
    <w:abstractNumId w:val="4"/>
  </w:num>
  <w:num w:numId="2">
    <w:abstractNumId w:val="2"/>
  </w:num>
  <w:num w:numId="3">
    <w:abstractNumId w:val="3"/>
  </w:num>
  <w:num w:numId="4">
    <w:abstractNumId w:val="6"/>
  </w:num>
  <w:num w:numId="5">
    <w:abstractNumId w:val="1"/>
  </w:num>
  <w:num w:numId="6">
    <w:abstractNumId w:val="5"/>
  </w:num>
  <w:num w:numId="7">
    <w:abstractNumId w:val="0"/>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ina Vasileva">
    <w15:presenceInfo w15:providerId="None" w15:userId="Irina Vasil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CE"/>
    <w:rsid w:val="000044CE"/>
    <w:rsid w:val="00016BD7"/>
    <w:rsid w:val="00054EA5"/>
    <w:rsid w:val="000836C0"/>
    <w:rsid w:val="00134009"/>
    <w:rsid w:val="00164D72"/>
    <w:rsid w:val="001C4751"/>
    <w:rsid w:val="002165E0"/>
    <w:rsid w:val="002349C4"/>
    <w:rsid w:val="00346B26"/>
    <w:rsid w:val="00661570"/>
    <w:rsid w:val="00690AE8"/>
    <w:rsid w:val="006A2A42"/>
    <w:rsid w:val="00716D10"/>
    <w:rsid w:val="007A5736"/>
    <w:rsid w:val="007B7CFF"/>
    <w:rsid w:val="007E5430"/>
    <w:rsid w:val="008122E6"/>
    <w:rsid w:val="00BB397C"/>
    <w:rsid w:val="00CA557C"/>
    <w:rsid w:val="00D20B56"/>
    <w:rsid w:val="00D23F5C"/>
    <w:rsid w:val="00D460A9"/>
    <w:rsid w:val="00DA4DC9"/>
    <w:rsid w:val="00F87A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6F16FEF"/>
  <w15:docId w15:val="{20153747-569D-9547-9446-B819E48338E2}"/>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Liberation Serif" w:cs="Arial Unicode MS" w:eastAsia="Songti SC" w:hAnsi="Liberation Serif"/>
        <w:sz w:val="24"/>
        <w:szCs w:val="24"/>
        <w:lang w:val="ru-RU" w:bidi="hi-IN" w:eastAsia="zh-CN"/>
      </w:rPr>
    </w:rPrDefault>
    <w:pPrDefault/>
  </w:docDefaults>
  <w:style w:type="character" w:customStyle="1" w:styleId="Heading1Char">
    <w:name w:val="Heading 1 Char"/>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uiPriority w:val="9"/>
    <w:rPr>
      <w:rFonts w:asciiTheme="majorHAnsi" w:cstheme="majorBidi" w:eastAsiaTheme="majorEastAsia" w:hAnsiTheme="majorHAnsi"/>
      <w:b/>
      <w:bCs/>
      <w:color w:val="4472c4" w:themeColor="accent1"/>
    </w:rPr>
  </w:style>
  <w:style w:type="character" w:customStyle="1" w:styleId="Heading4Char">
    <w:name w:val="Heading 4 Char"/>
    <w:uiPriority w:val="9"/>
    <w:rPr>
      <w:rFonts w:asciiTheme="majorHAnsi" w:cstheme="majorBidi" w:eastAsiaTheme="majorEastAsia" w:hAnsiTheme="majorHAnsi"/>
      <w:b/>
      <w:bCs/>
      <w:i/>
      <w:iCs/>
      <w:color w:val="4472c4" w:themeColor="accent1"/>
    </w:rPr>
  </w:style>
  <w:style w:type="character" w:customStyle="1" w:styleId="Heading5Char">
    <w:name w:val="Heading 5 Char"/>
    <w:uiPriority w:val="9"/>
    <w:rPr>
      <w:rFonts w:asciiTheme="majorHAnsi" w:cstheme="majorBidi" w:eastAsiaTheme="majorEastAsia" w:hAnsiTheme="majorHAnsi"/>
      <w:color w:val="1f3763" w:themeColor="accent1" w:themeShade="7f"/>
    </w:rPr>
  </w:style>
  <w:style w:type="character" w:customStyle="1" w:styleId="Heading6Char">
    <w:name w:val="Heading 6 Char"/>
    <w:uiPriority w:val="9"/>
    <w:rPr>
      <w:rFonts w:asciiTheme="majorHAnsi" w:cstheme="majorBidi" w:eastAsiaTheme="majorEastAsia" w:hAnsiTheme="majorHAnsi"/>
      <w:i/>
      <w:iCs/>
      <w:color w:val="1f3763" w:themeColor="accent1" w:themeShade="7f"/>
    </w:rPr>
  </w:style>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Heading8Char">
    <w:name w:val="Heading 8 Char"/>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val="on"/>
    <w:rPr>
      <w:sz w:val="20"/>
      <w:szCs w:val="20"/>
    </w:rPr>
  </w:style>
  <w:style w:type="character" w:customStyle="1" w:styleId="EndnoteTextChar">
    <w:name w:val="Endnote Text Char"/>
    <w:uiPriority w:val="99"/>
    <w:semiHidden w:val="on"/>
    <w:rPr>
      <w:sz w:val="20"/>
      <w:szCs w:val="20"/>
    </w:rPr>
  </w:style>
  <w:style w:type="character" w:customStyle="1" w:styleId="PlainTextChar">
    <w:name w:val="Plain Text Char"/>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style>
  <w:style w:type="paragraph" w:styleId="Heading1">
    <w:name w:val="Heading 1"/>
    <w:basedOn w:val="Normal"/>
    <w:next w:val="Normal"/>
    <w:link w:val="Заголовок1Знак"/>
    <w:uiPriority w:val="9"/>
    <w:qFormat w:val="on"/>
    <w:pPr>
      <w:keepNext w:val="on"/>
      <w:keepLines w:val="on"/>
      <w:spacing w:before="480"/>
    </w:pPr>
    <w:rPr>
      <w:rFonts w:ascii="Times New Roman" w:cstheme="majorBidi" w:eastAsiaTheme="majorEastAsia" w:hAnsi="Times New Roman"/>
      <w:b/>
      <w:bCs/>
      <w:sz w:val="28"/>
      <w:szCs w:val="28"/>
    </w:rPr>
  </w:style>
  <w:style w:type="paragraph" w:styleId="Heading2">
    <w:name w:val="Heading 2"/>
    <w:basedOn w:val="Normal"/>
    <w:next w:val="Normal"/>
    <w:link w:val="Заголовок2Знак"/>
    <w:uiPriority w:val="9"/>
    <w:unhideWhenUsed w:val="on"/>
    <w:qFormat w:val="on"/>
    <w:pPr>
      <w:keepNext w:val="on"/>
      <w:keepLines w:val="on"/>
      <w:spacing w:before="20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Заголовок3Знак"/>
    <w:uiPriority w:val="9"/>
    <w:unhideWhenUsed w:val="on"/>
    <w:qFormat w:val="on"/>
    <w:pPr>
      <w:keepNext w:val="on"/>
      <w:keepLines w:val="on"/>
      <w:spacing w:before="200"/>
    </w:pPr>
    <w:rPr>
      <w:rFonts w:asciiTheme="majorHAnsi" w:cstheme="majorBidi" w:eastAsiaTheme="majorEastAsia" w:hAnsiTheme="majorHAnsi"/>
      <w:b/>
      <w:bCs/>
      <w:color w:val="4472c4" w:themeColor="accent1"/>
    </w:rPr>
  </w:style>
  <w:style w:type="paragraph" w:styleId="Heading4">
    <w:name w:val="Heading 4"/>
    <w:basedOn w:val="Normal"/>
    <w:next w:val="Normal"/>
    <w:link w:val="Заголовок4Знак"/>
    <w:uiPriority w:val="9"/>
    <w:semiHidden w:val="on"/>
    <w:unhideWhenUsed w:val="on"/>
    <w:qFormat w:val="on"/>
    <w:pPr>
      <w:keepNext w:val="on"/>
      <w:keepLines w:val="on"/>
      <w:spacing w:before="20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Заголовок5Знак"/>
    <w:uiPriority w:val="9"/>
    <w:semiHidden w:val="on"/>
    <w:unhideWhenUsed w:val="on"/>
    <w:qFormat w:val="on"/>
    <w:pPr>
      <w:keepNext w:val="on"/>
      <w:keepLines w:val="on"/>
      <w:spacing w:before="200"/>
    </w:pPr>
    <w:rPr>
      <w:rFonts w:asciiTheme="majorHAnsi" w:cstheme="majorBidi" w:eastAsiaTheme="majorEastAsia" w:hAnsiTheme="majorHAnsi"/>
      <w:color w:val="1f3763" w:themeColor="accent1" w:themeShade="7f"/>
    </w:rPr>
  </w:style>
  <w:style w:type="paragraph" w:styleId="Heading6">
    <w:name w:val="Heading 6"/>
    <w:basedOn w:val="Normal"/>
    <w:next w:val="Normal"/>
    <w:link w:val="Заголовок6Знак"/>
    <w:uiPriority w:val="9"/>
    <w:semiHidden w:val="on"/>
    <w:unhideWhenUsed w:val="on"/>
    <w:qFormat w:val="on"/>
    <w:pPr>
      <w:keepNext w:val="on"/>
      <w:keepLines w:val="on"/>
      <w:spacing w:before="20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Заголовок7Знак"/>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Заголовок8Знак"/>
    <w:uiPriority w:val="9"/>
    <w:semiHidden w:val="on"/>
    <w:unhideWhenUsed w:val="on"/>
    <w:qFormat w:val="on"/>
    <w:pPr>
      <w:keepNext w:val="on"/>
      <w:keepLines w:val="on"/>
      <w:spacing w:before="20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Заголовок9Знак"/>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style>
  <w:style w:type="character" w:customStyle="1" w:styleId="Заголовок1Знак">
    <w:name w:val="Заголовок 1 Знак"/>
    <w:basedOn w:val="DefaultParagraphFont"/>
    <w:link w:val="Heading1"/>
    <w:uiPriority w:val="9"/>
    <w:rPr>
      <w:rFonts w:ascii="Times New Roman" w:cstheme="majorBidi" w:eastAsiaTheme="majorEastAsia" w:hAnsi="Times New Roman"/>
      <w:b/>
      <w:bCs/>
      <w:sz w:val="28"/>
      <w:szCs w:val="28"/>
    </w:rPr>
  </w:style>
  <w:style w:type="character" w:customStyle="1" w:styleId="Заголовок2Знак">
    <w:name w:val="Заголовок 2 Знак"/>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Заголовок3Знак">
    <w:name w:val="Заголовок 3 Знак"/>
    <w:basedOn w:val="DefaultParagraphFont"/>
    <w:link w:val="Heading3"/>
    <w:uiPriority w:val="9"/>
    <w:rPr>
      <w:rFonts w:asciiTheme="majorHAnsi" w:cstheme="majorBidi" w:eastAsiaTheme="majorEastAsia" w:hAnsiTheme="majorHAnsi"/>
      <w:b/>
      <w:bCs/>
      <w:color w:val="4472c4" w:themeColor="accent1"/>
    </w:rPr>
  </w:style>
  <w:style w:type="character" w:customStyle="1" w:styleId="Заголовок4Знак">
    <w:name w:val="Заголовок 4 Знак"/>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Заголовок5Знак">
    <w:name w:val="Заголовок 5 Знак"/>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Заголовок6Знак">
    <w:name w:val="Заголовок 6 Знак"/>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Заголовок7Знак">
    <w:name w:val="Заголовок 7 Знак"/>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Заголовок8Знак">
    <w:name w:val="Заголовок 8 Знак"/>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Заголовок9Знак">
    <w:name w:val="Заголовок 9 Знак"/>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ЗаголовокЗнак"/>
    <w:uiPriority w:val="10"/>
    <w:qFormat w:val="on"/>
    <w:pPr>
      <w:pBdr>
        <w:bottom w:val="single" w:color="4472c4" w:themeColor="accent1" w:sz="8" w:space="4"/>
      </w:pBdr>
      <w:spacing w:after="300"/>
      <w:contextualSpacing w:val="on"/>
    </w:pPr>
    <w:rPr>
      <w:rFonts w:asciiTheme="majorHAnsi" w:cstheme="majorBidi" w:eastAsiaTheme="majorEastAsia" w:hAnsiTheme="majorHAnsi"/>
      <w:color w:val="333f4f" w:themeColor="text2" w:themeShade="bf"/>
      <w:spacing w:val="5"/>
      <w:sz w:val="52"/>
      <w:szCs w:val="52"/>
    </w:rPr>
  </w:style>
  <w:style w:type="character" w:customStyle="1" w:styleId="ЗаголовокЗнак">
    <w:name w:val="Заголовок Знак"/>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ПодзаголовокЗнак"/>
    <w:uiPriority w:val="11"/>
    <w:qFormat w:val="on"/>
    <w:rPr>
      <w:rFonts w:asciiTheme="majorHAnsi" w:cstheme="majorBidi" w:eastAsiaTheme="majorEastAsia" w:hAnsiTheme="majorHAnsi"/>
      <w:i/>
      <w:iCs/>
      <w:color w:val="4472c4" w:themeColor="accent1"/>
      <w:spacing w:val="15"/>
    </w:rPr>
  </w:style>
  <w:style w:type="character" w:customStyle="1" w:styleId="ПодзаголовокЗнак">
    <w:name w:val="Подзаголовок Знак"/>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Цитата2Знак"/>
    <w:uiPriority w:val="29"/>
    <w:qFormat w:val="on"/>
    <w:rPr>
      <w:i/>
      <w:iCs/>
      <w:color w:val="000000" w:themeColor="text1"/>
    </w:rPr>
  </w:style>
  <w:style w:type="character" w:customStyle="1" w:styleId="Цитата2Знак">
    <w:name w:val="Цитата 2 Знак"/>
    <w:basedOn w:val="DefaultParagraphFont"/>
    <w:link w:val="Quote"/>
    <w:uiPriority w:val="29"/>
    <w:rPr>
      <w:i/>
      <w:iCs/>
      <w:color w:val="000000" w:themeColor="text1"/>
    </w:rPr>
  </w:style>
  <w:style w:type="paragraph" w:styleId="IntenseQuote">
    <w:name w:val="Intense Quote"/>
    <w:basedOn w:val="Normal"/>
    <w:next w:val="Normal"/>
    <w:link w:val="ВыделеннаяцитатаЗнак"/>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ВыделеннаяцитатаЗнак">
    <w:name w:val="Выделенная цитата Знак"/>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ТекстсноскиЗнак"/>
    <w:uiPriority w:val="99"/>
    <w:unhideWhenUsed w:val="on"/>
    <w:rPr>
      <w:sz w:val="20"/>
      <w:szCs w:val="20"/>
    </w:rPr>
  </w:style>
  <w:style w:type="character" w:customStyle="1" w:styleId="ТекстсноскиЗнак">
    <w:name w:val="Текст сноски Знак"/>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ТекстконцевойсноскиЗнак"/>
    <w:uiPriority w:val="99"/>
    <w:semiHidden w:val="on"/>
    <w:unhideWhenUsed w:val="on"/>
    <w:rPr>
      <w:sz w:val="20"/>
      <w:szCs w:val="20"/>
    </w:rPr>
  </w:style>
  <w:style w:type="character" w:customStyle="1" w:styleId="ТекстконцевойсноскиЗнак">
    <w:name w:val="Текст концевой сноски Знак"/>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ТекстЗнак"/>
    <w:uiPriority w:val="99"/>
    <w:semiHidden w:val="on"/>
    <w:unhideWhenUsed w:val="on"/>
    <w:rPr>
      <w:rFonts w:ascii="Courier New" w:cs="Courier New" w:hAnsi="Courier New"/>
      <w:sz w:val="21"/>
      <w:szCs w:val="21"/>
    </w:rPr>
  </w:style>
  <w:style w:type="character" w:customStyle="1" w:styleId="ТекстЗнак">
    <w:name w:val="Текст Знак"/>
    <w:basedOn w:val="DefaultParagraphFont"/>
    <w:link w:val="PlainText"/>
    <w:uiPriority w:val="99"/>
    <w:rPr>
      <w:rFonts w:ascii="Courier New" w:cs="Courier New" w:hAnsi="Courier New"/>
      <w:sz w:val="21"/>
      <w:szCs w:val="21"/>
    </w:rPr>
  </w:style>
  <w:style w:type="character" w:customStyle="1" w:styleId="ВерхнийколонтитулЗнак">
    <w:name w:val="Верхний колонтитул Знак"/>
    <w:basedOn w:val="DefaultParagraphFont"/>
    <w:link w:val="Header"/>
    <w:uiPriority w:val="99"/>
  </w:style>
  <w:style w:type="paragraph" w:styleId="Footer">
    <w:name w:val="Footer"/>
    <w:basedOn w:val="Normal"/>
    <w:link w:val="НижнийколонтитулЗнак"/>
    <w:uiPriority w:val="99"/>
    <w:unhideWhenUsed w:val="on"/>
  </w:style>
  <w:style w:type="character" w:customStyle="1" w:styleId="НижнийколонтитулЗнак">
    <w:name w:val="Нижний колонтитул Знак"/>
    <w:basedOn w:val="DefaultParagraphFont"/>
    <w:link w:val="Footer"/>
    <w:uiPriority w:val="99"/>
  </w:style>
  <w:style w:type="character" w:customStyle="1" w:styleId="InternetLink">
    <w:name w:val="Internet Link"/>
    <w:uiPriority w:val="99"/>
    <w:rPr>
      <w:color w:val="000080"/>
      <w:u w:val="single"/>
    </w:rPr>
  </w:style>
  <w:style w:type="character" w:customStyle="1" w:styleId="IndexLink">
    <w:name w:val="Index Link"/>
    <w:uiPriority w:val="99"/>
    <w:qFormat w:val="on"/>
  </w:style>
  <w:style w:type="character" w:customStyle="1" w:styleId="FootnoteCharacters">
    <w:name w:val="Footnote Characters"/>
    <w:uiPriority w:val="99"/>
    <w:qFormat w:val="on"/>
  </w:style>
  <w:style w:type="character" w:customStyle="1" w:styleId="FootnoteAnchor">
    <w:name w:val="Footnote Anchor"/>
    <w:uiPriority w:val="99"/>
    <w:rPr>
      <w:vertAlign w:val="superscript"/>
    </w:rPr>
  </w:style>
  <w:style w:type="character" w:customStyle="1" w:styleId="EndnoteAnchor">
    <w:name w:val="Endnote Anchor"/>
    <w:uiPriority w:val="99"/>
    <w:rPr>
      <w:vertAlign w:val="superscript"/>
    </w:rPr>
  </w:style>
  <w:style w:type="character" w:customStyle="1" w:styleId="EndnoteCharacters">
    <w:name w:val="Endnote Characters"/>
    <w:uiPriority w:val="99"/>
    <w:qFormat w:val="on"/>
  </w:style>
  <w:style w:type="paragraph" w:customStyle="1" w:styleId="Heading">
    <w:name w:val="Heading"/>
    <w:basedOn w:val="Normal"/>
    <w:next w:val="BodyText"/>
    <w:uiPriority w:val="99"/>
    <w:qFormat w:val="on"/>
    <w:pPr>
      <w:keepNext w:val="on"/>
      <w:spacing w:before="240" w:after="120"/>
    </w:pPr>
    <w:rPr>
      <w:rFonts w:ascii="Liberation Sans" w:eastAsia="PingFang SC" w:hAnsi="Liberation Sans"/>
      <w:sz w:val="28"/>
      <w:szCs w:val="28"/>
    </w:rPr>
  </w:style>
  <w:style w:type="paragraph" w:styleId="BodyText">
    <w:name w:val="Body Text"/>
    <w:basedOn w:val="Normal"/>
    <w:uiPriority w:val="99"/>
    <w:pPr>
      <w:spacing w:after="140" w:line="276" w:lineRule="auto"/>
    </w:pPr>
  </w:style>
  <w:style w:type="paragraph" w:styleId="List">
    <w:name w:val="List"/>
    <w:basedOn w:val="BodyText"/>
    <w:uiPriority w:val="99"/>
  </w:style>
  <w:style w:type="paragraph" w:styleId="Caption">
    <w:name w:val="Caption"/>
    <w:basedOn w:val="Normal"/>
    <w:uiPriority w:val="99"/>
    <w:qFormat w:val="on"/>
    <w:pPr>
      <w:spacing w:before="120" w:after="120"/>
    </w:pPr>
    <w:rPr>
      <w:i/>
      <w:iCs/>
    </w:rPr>
  </w:style>
  <w:style w:type="paragraph" w:customStyle="1" w:styleId="Index">
    <w:name w:val="Index"/>
    <w:basedOn w:val="Normal"/>
    <w:uiPriority w:val="99"/>
    <w:qFormat w:val="on"/>
  </w:style>
  <w:style w:type="paragraph" w:styleId="Header">
    <w:name w:val="Header"/>
    <w:basedOn w:val="Normal"/>
    <w:link w:val="ВерхнийколонтитулЗнак"/>
    <w:uiPriority w:val="99"/>
    <w:pPr>
      <w:tabs>
        <w:tab w:val="center" w:pos="4677"/>
        <w:tab w:val="right" w:pos="9355"/>
      </w:tabs>
    </w:pPr>
  </w:style>
  <w:style w:type="paragraph" w:styleId="Toc1">
    <w:name w:val="Toc 1"/>
    <w:basedOn w:val="Normal"/>
    <w:next w:val="Normal"/>
    <w:uiPriority w:val="99"/>
    <w:pPr>
      <w:tabs>
        <w:tab w:val="right" w:leader="dot" w:pos="9628"/>
      </w:tabs>
      <w:spacing w:after="120"/>
    </w:pPr>
  </w:style>
  <w:style w:type="paragraph" w:styleId="Toc2">
    <w:name w:val="Toc 2"/>
    <w:basedOn w:val="Normal"/>
    <w:next w:val="Normal"/>
    <w:uiPriority w:val="99"/>
    <w:pPr>
      <w:spacing w:after="100"/>
      <w:ind w:left="280" w:firstLine="397"/>
    </w:pPr>
  </w:style>
  <w:style w:type="character" w:styleId="Annotationreference">
    <w:name w:val="Annotation reference"/>
    <w:basedOn w:val="DefaultParagraphFont"/>
    <w:uiPriority w:val="99"/>
    <w:semiHidden w:val="on"/>
    <w:unhideWhenUsed w:val="on"/>
    <w:rPr>
      <w:sz w:val="16"/>
      <w:szCs w:val="16"/>
    </w:rPr>
  </w:style>
  <w:style w:type="paragraph" w:styleId="Annotationtext">
    <w:name w:val="Annotation text"/>
    <w:basedOn w:val="Normal"/>
    <w:link w:val="ТекстпримечанияЗнак"/>
    <w:uiPriority w:val="99"/>
    <w:semiHidden w:val="on"/>
    <w:unhideWhenUsed w:val="on"/>
    <w:rPr>
      <w:rFonts w:cs="Mangal"/>
      <w:sz w:val="20"/>
      <w:szCs w:val="18"/>
    </w:rPr>
  </w:style>
  <w:style w:type="character" w:customStyle="1" w:styleId="ТекстпримечанияЗнак">
    <w:name w:val="Текст примечания Знак"/>
    <w:basedOn w:val="DefaultParagraphFont"/>
    <w:link w:val="Annotationtext"/>
    <w:uiPriority w:val="99"/>
    <w:semiHidden w:val="on"/>
    <w:rPr>
      <w:rFonts w:cs="Mangal"/>
      <w:sz w:val="20"/>
      <w:szCs w:val="18"/>
    </w:rPr>
  </w:style>
  <w:style w:type="paragraph" w:styleId="Annotationsubject">
    <w:name w:val="Annotation subject"/>
    <w:basedOn w:val="Annotationtext"/>
    <w:next w:val="Annotationtext"/>
    <w:link w:val="ТемапримечанияЗнак"/>
    <w:uiPriority w:val="99"/>
    <w:semiHidden w:val="on"/>
    <w:unhideWhenUsed w:val="on"/>
    <w:rPr>
      <w:b/>
      <w:bCs/>
    </w:rPr>
  </w:style>
  <w:style w:type="character" w:customStyle="1" w:styleId="ТемапримечанияЗнак">
    <w:name w:val="Тема примечания Знак"/>
    <w:basedOn w:val="ТекстпримечанияЗнак"/>
    <w:link w:val="Annotationsubject"/>
    <w:uiPriority w:val="99"/>
    <w:semiHidden w:val="on"/>
    <w:rPr>
      <w:rFonts w:cs="Mangal"/>
      <w:b/>
      <w:bCs/>
      <w:sz w:val="20"/>
      <w:szCs w:val="18"/>
    </w:rPr>
  </w:style>
  <w:style w:type="character" w:styleId="Pagenumber">
    <w:name w:val="Page number"/>
    <w:basedOn w:val="DefaultParagraphFont"/>
    <w:uiPriority w:val="99"/>
    <w:semiHidden w:val="on"/>
    <w:unhideWhenUsed w:val="on"/>
  </w:style>
  <w:style w:type="paragraph" w:customStyle="1" w:styleId="ОсновнойтекстВКР">
    <w:name w:val="Основной текст ВКР"/>
    <w:basedOn w:val="Normal"/>
    <w:uiPriority w:val="99"/>
    <w:qFormat w:val="on"/>
    <w:pPr>
      <w:spacing w:line="360" w:lineRule="auto"/>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Relationship Id="rId10" Type="http://schemas.openxmlformats.org/officeDocument/2006/relationships/header" Target="header2.xml"/><Relationship Id="rId11"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9"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footer" Target="footer3.xm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header" Target="header2.xml"/><Relationship Id="rId29" Type="http://schemas.openxmlformats.org/officeDocument/2006/relationships/footer" Target="footer2.xml"/><Relationship Id="rId3" Type="http://schemas.openxmlformats.org/officeDocument/2006/relationships/styles" Target="styles.xml"/><Relationship Id="rId30" Type="http://schemas.openxmlformats.org/officeDocument/2006/relationships/footer" Target="footer3.xml"/><Relationship Id="rId32" Type="http://schemas.openxmlformats.org/officeDocument/2006/relationships/header" Target="header1.xml"/><Relationship Id="rId33" Type="http://schemas.openxmlformats.org/officeDocument/2006/relationships/footer" Target="footer1.xml"/><Relationship Id="rId34" Type="http://schemas.openxmlformats.org/officeDocument/2006/relationships/header" Target="header2.xml"/><Relationship Id="rId35" Type="http://schemas.openxmlformats.org/officeDocument/2006/relationships/footer" Target="footer2.xml"/><Relationship Id="rId36" Type="http://schemas.openxmlformats.org/officeDocument/2006/relationships/footer" Target="footer3.xml"/><Relationship Id="rId38" Type="http://schemas.openxmlformats.org/officeDocument/2006/relationships/header" Target="header1.xml"/><Relationship Id="rId39" Type="http://schemas.openxmlformats.org/officeDocument/2006/relationships/footer" Target="footer1.xml"/><Relationship Id="rId4" Type="http://schemas.openxmlformats.org/officeDocument/2006/relationships/settings" Target="settings.xml"/><Relationship Id="rId40" Type="http://schemas.openxmlformats.org/officeDocument/2006/relationships/header" Target="header2.xml"/><Relationship Id="rId41" Type="http://schemas.openxmlformats.org/officeDocument/2006/relationships/footer" Target="footer2.xml"/><Relationship Id="rId42" Type="http://schemas.openxmlformats.org/officeDocument/2006/relationships/footer" Target="footer3.xml"/><Relationship Id="rId44" Type="http://schemas.openxmlformats.org/officeDocument/2006/relationships/header" Target="header1.xml"/><Relationship Id="rId45" Type="http://schemas.openxmlformats.org/officeDocument/2006/relationships/footer" Target="footer1.xml"/><Relationship Id="rId46" Type="http://schemas.openxmlformats.org/officeDocument/2006/relationships/header" Target="header2.xml"/><Relationship Id="rId47" Type="http://schemas.openxmlformats.org/officeDocument/2006/relationships/footer" Target="footer2.xml"/><Relationship Id="rId48" Type="http://schemas.openxmlformats.org/officeDocument/2006/relationships/footer" Target="footer3.xml"/><Relationship Id="rId50" Type="http://schemas.openxmlformats.org/officeDocument/2006/relationships/header" Target="header1.xml"/><Relationship Id="rId51" Type="http://schemas.openxmlformats.org/officeDocument/2006/relationships/footer" Target="footer1.xml"/><Relationship Id="rId52" Type="http://schemas.openxmlformats.org/officeDocument/2006/relationships/header" Target="header2.xml"/><Relationship Id="rId53" Type="http://schemas.openxmlformats.org/officeDocument/2006/relationships/footer" Target="footer2.xml"/><Relationship Id="rId54" Type="http://schemas.openxmlformats.org/officeDocument/2006/relationships/footer" Target="footer3.xml"/><Relationship Id="rId56" Type="http://schemas.openxmlformats.org/officeDocument/2006/relationships/header" Target="header1.xml"/><Relationship Id="rId57" Type="http://schemas.openxmlformats.org/officeDocument/2006/relationships/footer" Target="footer1.xml"/><Relationship Id="rId58" Type="http://schemas.openxmlformats.org/officeDocument/2006/relationships/header" Target="header2.xml"/><Relationship Id="rId59" Type="http://schemas.openxmlformats.org/officeDocument/2006/relationships/footer" Target="footer2.xml"/><Relationship Id="rId6" Type="http://schemas.openxmlformats.org/officeDocument/2006/relationships/footnotes" Target="footnotes.xml"/><Relationship Id="rId60" Type="http://schemas.openxmlformats.org/officeDocument/2006/relationships/footer" Target="footer3.xml"/><Relationship Id="rId62" Type="http://schemas.openxmlformats.org/officeDocument/2006/relationships/header" Target="header1.xml"/><Relationship Id="rId63" Type="http://schemas.openxmlformats.org/officeDocument/2006/relationships/footer" Target="footer1.xml"/><Relationship Id="rId64" Type="http://schemas.openxmlformats.org/officeDocument/2006/relationships/header" Target="header2.xml"/><Relationship Id="rId65" Type="http://schemas.openxmlformats.org/officeDocument/2006/relationships/footer" Target="footer2.xml"/><Relationship Id="rId66" Type="http://schemas.openxmlformats.org/officeDocument/2006/relationships/footer" Target="footer3.xml"/><Relationship Id="rId67" Type="http://schemas.openxmlformats.org/officeDocument/2006/relationships/header" Target="header1.xml"/><Relationship Id="rId68" Type="http://schemas.openxmlformats.org/officeDocument/2006/relationships/footer" Target="footer1.xml"/><Relationship Id="rId69" Type="http://schemas.openxmlformats.org/officeDocument/2006/relationships/header" Target="header2.xml"/><Relationship Id="rId7" Type="http://schemas.openxmlformats.org/officeDocument/2006/relationships/endnotes" Target="endnotes.xml"/><Relationship Id="rId70" Type="http://schemas.openxmlformats.org/officeDocument/2006/relationships/footer" Target="footer2.xml"/><Relationship Id="rId71" Type="http://schemas.openxmlformats.org/officeDocument/2006/relationships/footer" Target="footer3.xml"/><Relationship Id="rId72" Type="http://schemas.openxmlformats.org/officeDocument/2006/relationships/header" Target="header1.xml"/><Relationship Id="rId73" Type="http://schemas.openxmlformats.org/officeDocument/2006/relationships/footer" Target="footer1.xml"/><Relationship Id="rId74" Type="http://schemas.openxmlformats.org/officeDocument/2006/relationships/header" Target="header2.xml"/><Relationship Id="rId75" Type="http://schemas.openxmlformats.org/officeDocument/2006/relationships/footer" Target="footer2.xml"/><Relationship Id="rId76"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1.xml"/><Relationship Id="rId1" Type="http://schemas.openxmlformats.org/officeDocument/2006/relationships/customXml" Target="../customXml/item1.xml"/><Relationship Id="rId5" Type="http://schemas.openxmlformats.org/officeDocument/2006/relationships/webSettings" Target="webSettings.xml"/><Relationship Id="rId13" Type="http://schemas.microsoft.com/office/2011/relationships/commentsExtended" Target="commentsExtended.xml"/><Relationship Id="rId14" Type="http://schemas.microsoft.com/office/2016/09/relationships/commentsIds" Target="commentsIds.xml"/><Relationship Id="rId15" Type="http://schemas.microsoft.com/office/2018/08/relationships/commentsExtensible" Target="commentsExtensible.xml"/><Relationship Id="rId18" Type="http://schemas.microsoft.com/office/2011/relationships/people" Target="people.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er3.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header2.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E9C60-5D44-B841-A1EF-265DCB08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43</Pages>
  <Words>11774</Words>
  <Characters>67114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Стефанова</dc:creator>
  <cp:lastModifiedBy>Екатерина Стефанова</cp:lastModifiedBy>
</cp:coreProperties>
</file>