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76" w:rsidRDefault="0006548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</w:p>
    <w:p w:rsidR="00180E76" w:rsidRDefault="0006548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официального рецензента </w:t>
      </w:r>
    </w:p>
    <w:p w:rsidR="00180E76" w:rsidRDefault="0006548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ВКР </w:t>
      </w:r>
      <w:proofErr w:type="spellStart"/>
      <w:r>
        <w:rPr>
          <w:b/>
          <w:bCs/>
          <w:sz w:val="28"/>
          <w:szCs w:val="28"/>
        </w:rPr>
        <w:t>Шабаева</w:t>
      </w:r>
      <w:proofErr w:type="spellEnd"/>
      <w:r>
        <w:rPr>
          <w:b/>
          <w:bCs/>
          <w:sz w:val="28"/>
          <w:szCs w:val="28"/>
        </w:rPr>
        <w:t xml:space="preserve"> Марата </w:t>
      </w:r>
      <w:proofErr w:type="spellStart"/>
      <w:r>
        <w:rPr>
          <w:b/>
          <w:bCs/>
          <w:sz w:val="28"/>
          <w:szCs w:val="28"/>
        </w:rPr>
        <w:t>Рашитовича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80E76" w:rsidRDefault="0006548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«ТРАНСФОРМАЦИЯ ЖАНРА КИНОРЕЦЕНЗИИ В СОВРЕМ</w:t>
      </w:r>
      <w:bookmarkStart w:id="0" w:name="_GoBack"/>
      <w:bookmarkEnd w:id="0"/>
      <w:r>
        <w:rPr>
          <w:b/>
          <w:bCs/>
          <w:sz w:val="28"/>
          <w:szCs w:val="28"/>
        </w:rPr>
        <w:t>ЕННЫХ СЕТЕВЫХ СМИ».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Марат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Шабаев</w:t>
      </w:r>
      <w:proofErr w:type="spellEnd"/>
      <w:r>
        <w:rPr>
          <w:sz w:val="28"/>
          <w:szCs w:val="28"/>
        </w:rPr>
        <w:t xml:space="preserve"> в своем дипломном исследовании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обращается к теме, которая имеет особое значение, поскольку </w:t>
      </w:r>
      <w:r>
        <w:rPr>
          <w:sz w:val="28"/>
          <w:szCs w:val="28"/>
        </w:rPr>
        <w:t xml:space="preserve">в условиях стремительного развития и популяризации сетевых медиа и журналистики </w:t>
      </w:r>
      <w:r>
        <w:rPr>
          <w:sz w:val="28"/>
          <w:szCs w:val="28"/>
          <w:lang w:val="en-US"/>
        </w:rPr>
        <w:t>web</w:t>
      </w:r>
      <w:r w:rsidRPr="00B70412">
        <w:rPr>
          <w:sz w:val="28"/>
          <w:szCs w:val="28"/>
        </w:rPr>
        <w:t xml:space="preserve"> 2.0. </w:t>
      </w:r>
      <w:r>
        <w:rPr>
          <w:sz w:val="28"/>
          <w:szCs w:val="28"/>
        </w:rPr>
        <w:t>происходит трансформация не только самого информационного пространства, но также видоизменяются «смешиваются» традиционные жанры. Именно этот аспект находится в фокусе</w:t>
      </w:r>
      <w:r>
        <w:rPr>
          <w:sz w:val="28"/>
          <w:szCs w:val="28"/>
        </w:rPr>
        <w:t xml:space="preserve"> внимания Марата </w:t>
      </w:r>
      <w:proofErr w:type="spellStart"/>
      <w:r>
        <w:rPr>
          <w:sz w:val="28"/>
          <w:szCs w:val="28"/>
        </w:rPr>
        <w:t>Рашитовича</w:t>
      </w:r>
      <w:proofErr w:type="spellEnd"/>
      <w:r>
        <w:rPr>
          <w:sz w:val="28"/>
          <w:szCs w:val="28"/>
        </w:rPr>
        <w:t xml:space="preserve">. В своем дипломном исследовании он анализирует трансформацию жанра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в онлайновых медиа, что на таком серьезном аналитическом уровне происходит, пожалуй, впервые. 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актуальность исследования обусловлена и т</w:t>
      </w:r>
      <w:r>
        <w:rPr>
          <w:sz w:val="28"/>
          <w:szCs w:val="28"/>
        </w:rPr>
        <w:t xml:space="preserve">ем, что современная аудитория все больше и интенсивней интересуется событиями, происходящими в культурной сфере, и, соответственно, в связи с такими запросами, увеличивается и количество источников (ресурсов) информации культурного и </w:t>
      </w:r>
      <w:proofErr w:type="spellStart"/>
      <w:r>
        <w:rPr>
          <w:sz w:val="28"/>
          <w:szCs w:val="28"/>
        </w:rPr>
        <w:t>околокультурного</w:t>
      </w:r>
      <w:proofErr w:type="spellEnd"/>
      <w:r>
        <w:rPr>
          <w:sz w:val="28"/>
          <w:szCs w:val="28"/>
        </w:rPr>
        <w:t xml:space="preserve"> харак</w:t>
      </w:r>
      <w:r>
        <w:rPr>
          <w:sz w:val="28"/>
          <w:szCs w:val="28"/>
        </w:rPr>
        <w:t xml:space="preserve">тера. В этом контексте индустрия кино является, пожалуй, самым популярным сегментом современной культуры, что подразумевает повышенный интерес и к журналистским материалам о кино.  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вышесказанного, данная работа представляется весьма перспективны</w:t>
      </w:r>
      <w:r>
        <w:rPr>
          <w:sz w:val="28"/>
          <w:szCs w:val="28"/>
        </w:rPr>
        <w:t xml:space="preserve">м направлением исследования развития жанра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как в современных новых медиа, так и в традиционных средствах массовой информации. 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Причем, в качестве предмета исследования Марат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выбрал достаточно удачный и характерный элемент, а именно –</w:t>
      </w:r>
      <w:r>
        <w:rPr>
          <w:sz w:val="28"/>
          <w:szCs w:val="28"/>
        </w:rPr>
        <w:t xml:space="preserve"> какие жанровые особенности характеризуют современный формат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>.</w:t>
      </w:r>
    </w:p>
    <w:p w:rsidR="00180E76" w:rsidRDefault="00065486">
      <w:pPr>
        <w:spacing w:line="360" w:lineRule="auto"/>
        <w:ind w:firstLine="90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Несомненным достоинством работы является основательно представленная в работе степень научной разработанности темы. </w:t>
      </w:r>
      <w:r>
        <w:rPr>
          <w:sz w:val="28"/>
          <w:szCs w:val="28"/>
        </w:rPr>
        <w:lastRenderedPageBreak/>
        <w:t>Исследование выполнено с позиций современной науки и методологии,</w:t>
      </w:r>
      <w:r>
        <w:rPr>
          <w:sz w:val="28"/>
          <w:szCs w:val="28"/>
        </w:rPr>
        <w:t xml:space="preserve"> на основе широкого круга привлеченных научных работ, монографий, статей и большого количества эмпирического материала.</w:t>
      </w:r>
    </w:p>
    <w:p w:rsidR="00180E76" w:rsidRDefault="00065486">
      <w:pPr>
        <w:pStyle w:val="a5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Дипломная работа </w:t>
      </w:r>
      <w:proofErr w:type="spellStart"/>
      <w:r>
        <w:rPr>
          <w:sz w:val="28"/>
          <w:szCs w:val="28"/>
        </w:rPr>
        <w:t>Шабаева</w:t>
      </w:r>
      <w:proofErr w:type="spellEnd"/>
      <w:r>
        <w:rPr>
          <w:sz w:val="28"/>
          <w:szCs w:val="28"/>
        </w:rPr>
        <w:t xml:space="preserve"> М.Р. представляет собой оригинальную попытку комплексного, системного анализа специфических особенностей </w:t>
      </w:r>
      <w:proofErr w:type="spellStart"/>
      <w:r>
        <w:rPr>
          <w:sz w:val="28"/>
          <w:szCs w:val="28"/>
        </w:rPr>
        <w:t>киноре</w:t>
      </w:r>
      <w:r>
        <w:rPr>
          <w:sz w:val="28"/>
          <w:szCs w:val="28"/>
        </w:rPr>
        <w:t>цензии</w:t>
      </w:r>
      <w:proofErr w:type="spellEnd"/>
      <w:r>
        <w:rPr>
          <w:sz w:val="28"/>
          <w:szCs w:val="28"/>
        </w:rPr>
        <w:t xml:space="preserve"> в сетевых ресурсах. </w:t>
      </w:r>
    </w:p>
    <w:p w:rsidR="00180E76" w:rsidRDefault="00065486">
      <w:pPr>
        <w:pStyle w:val="a5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Именно это и является целью исследования, в соответствие с которой решается ряд задач: изучаются черты, присущие классической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; проводится комплексный анализ </w:t>
      </w:r>
      <w:proofErr w:type="spellStart"/>
      <w:r>
        <w:rPr>
          <w:sz w:val="28"/>
          <w:szCs w:val="28"/>
        </w:rPr>
        <w:t>кинорецензий</w:t>
      </w:r>
      <w:proofErr w:type="spellEnd"/>
      <w:r>
        <w:rPr>
          <w:sz w:val="28"/>
          <w:szCs w:val="28"/>
        </w:rPr>
        <w:t xml:space="preserve"> в сетевых изданиях; определяются основные тен</w:t>
      </w:r>
      <w:r>
        <w:rPr>
          <w:sz w:val="28"/>
          <w:szCs w:val="28"/>
        </w:rPr>
        <w:t>денции развития жанра в современных условиях.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главе дипломной работы Маратом </w:t>
      </w:r>
      <w:proofErr w:type="spellStart"/>
      <w:r>
        <w:rPr>
          <w:sz w:val="28"/>
          <w:szCs w:val="28"/>
        </w:rPr>
        <w:t>Рашитовичем</w:t>
      </w:r>
      <w:proofErr w:type="spellEnd"/>
      <w:r>
        <w:rPr>
          <w:sz w:val="28"/>
          <w:szCs w:val="28"/>
        </w:rPr>
        <w:t xml:space="preserve"> были подробно рассмотрены основные этапы развития жанра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в России. Исследуя основные концепции определения и «конструирования»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>, автор</w:t>
      </w:r>
      <w:r>
        <w:rPr>
          <w:sz w:val="28"/>
          <w:szCs w:val="28"/>
        </w:rPr>
        <w:t xml:space="preserve"> приходит к выводу, что в целом следует рассматривать </w:t>
      </w:r>
      <w:proofErr w:type="spellStart"/>
      <w:r>
        <w:rPr>
          <w:sz w:val="28"/>
          <w:szCs w:val="28"/>
        </w:rPr>
        <w:t>кинорецензию</w:t>
      </w:r>
      <w:proofErr w:type="spellEnd"/>
      <w:r>
        <w:rPr>
          <w:sz w:val="28"/>
          <w:szCs w:val="28"/>
        </w:rPr>
        <w:t xml:space="preserve"> как «аналитический с сильной публицистической составляющей жанр журналистики, направленный на критическое осмысление отраженной в кинопроизведении действительности». При этом основными функ</w:t>
      </w:r>
      <w:r>
        <w:rPr>
          <w:sz w:val="28"/>
          <w:szCs w:val="28"/>
        </w:rPr>
        <w:t xml:space="preserve">циями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Мурат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совершенно справедливо считает информирующую, рекреативную и аналитическую. Особый интерес вызывает последний параграф первой главы, в котором автор, собственно, и начинает подробно и на хорошем уровне рассуждать об особе</w:t>
      </w:r>
      <w:r>
        <w:rPr>
          <w:sz w:val="28"/>
          <w:szCs w:val="28"/>
        </w:rPr>
        <w:t xml:space="preserve">нностях «выживания» жанра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в глобальном сетевом пространстве. 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трансформации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в Интернете продолжается и развивается во второй части исследования. В частности, М</w:t>
      </w:r>
      <w:r w:rsidR="00B70412">
        <w:rPr>
          <w:sz w:val="28"/>
          <w:szCs w:val="28"/>
        </w:rPr>
        <w:t>а</w:t>
      </w:r>
      <w:r>
        <w:rPr>
          <w:sz w:val="28"/>
          <w:szCs w:val="28"/>
        </w:rPr>
        <w:t xml:space="preserve">рат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дает развернутый обзор рынка специализированных (</w:t>
      </w:r>
      <w:r>
        <w:rPr>
          <w:sz w:val="28"/>
          <w:szCs w:val="28"/>
        </w:rPr>
        <w:t xml:space="preserve">профессиональных) СМИ, а также рассказывает о том, какие формы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распространяются в Интернет-журналах «общих интересов». Данный анализ позволил автору выявить ключевые проблемы в профессиональном освещении новинок киноиндустрии для современной а</w:t>
      </w:r>
      <w:r>
        <w:rPr>
          <w:sz w:val="28"/>
          <w:szCs w:val="28"/>
        </w:rPr>
        <w:t xml:space="preserve">удитории. 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Научная и прикладная новизна исследования определяется не только тем, что в работе впервые </w:t>
      </w:r>
      <w:r w:rsidRPr="00B70412">
        <w:rPr>
          <w:sz w:val="28"/>
          <w:szCs w:val="28"/>
        </w:rPr>
        <w:t>выявлен</w:t>
      </w:r>
      <w:r>
        <w:rPr>
          <w:sz w:val="28"/>
          <w:szCs w:val="28"/>
        </w:rPr>
        <w:t>а специфика журналистских материалов подобного типа, но также удачным анализом «нежурналистских» факторов, влияющих на характер, содержание и попул</w:t>
      </w:r>
      <w:r>
        <w:rPr>
          <w:sz w:val="28"/>
          <w:szCs w:val="28"/>
        </w:rPr>
        <w:t xml:space="preserve">ярность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. 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Работа неплохо структурирована, логична. В ней очень хорошо просматривается последовательность решения задач.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Отмечая научную новизну исследования, актуальность темы, а также новизну выводов, к которым приходит автор, вместе с тем, с</w:t>
      </w:r>
      <w:r>
        <w:rPr>
          <w:sz w:val="28"/>
          <w:szCs w:val="28"/>
        </w:rPr>
        <w:t xml:space="preserve">ледует также указать на ряд моментов, которые, на наш взгляд, вызывают </w:t>
      </w:r>
      <w:r w:rsidR="00B70412">
        <w:rPr>
          <w:sz w:val="28"/>
          <w:szCs w:val="28"/>
        </w:rPr>
        <w:t>вопросы, требуют</w:t>
      </w:r>
      <w:r>
        <w:rPr>
          <w:sz w:val="28"/>
          <w:szCs w:val="28"/>
        </w:rPr>
        <w:t xml:space="preserve"> доработки. 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Смущает основное заключение, к которому пришел Марат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в своей работе: «Выводы, сделанные в ходе работы, позволяют нам опровергнуть тезис о том, чт</w:t>
      </w:r>
      <w:r>
        <w:rPr>
          <w:sz w:val="28"/>
          <w:szCs w:val="28"/>
        </w:rPr>
        <w:t xml:space="preserve">о жанр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в сетевых изданиях подвергается системной трансформации». Автор говорит о том, что небольшие отличия от традиционной рецензии наблюдаются лишь на уровне индивидуального стиля конкретного журналиста, а иногда и от конкретного произведени</w:t>
      </w:r>
      <w:r>
        <w:rPr>
          <w:sz w:val="28"/>
          <w:szCs w:val="28"/>
        </w:rPr>
        <w:t xml:space="preserve">я искусства. При этом, он подтверждает эту мысль, исходя из </w:t>
      </w:r>
      <w:r w:rsidR="00B70412">
        <w:rPr>
          <w:sz w:val="28"/>
          <w:szCs w:val="28"/>
        </w:rPr>
        <w:t>анализа функционирования</w:t>
      </w:r>
      <w:r>
        <w:rPr>
          <w:sz w:val="28"/>
          <w:szCs w:val="28"/>
        </w:rPr>
        <w:t xml:space="preserve"> сетевых версий журналов «Афиша» и «Сеанс». Во-первых, жанр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(как и любой другой жанр журналистики) так или иначе трансформируется (и автор пишет об этом в сво</w:t>
      </w:r>
      <w:r>
        <w:rPr>
          <w:sz w:val="28"/>
          <w:szCs w:val="28"/>
        </w:rPr>
        <w:t>ей работе) как на</w:t>
      </w:r>
      <w:r w:rsidR="00B70412">
        <w:rPr>
          <w:sz w:val="28"/>
          <w:szCs w:val="28"/>
        </w:rPr>
        <w:t xml:space="preserve"> содержательном уровне, так и вследствие</w:t>
      </w:r>
      <w:r>
        <w:rPr>
          <w:sz w:val="28"/>
          <w:szCs w:val="28"/>
        </w:rPr>
        <w:t xml:space="preserve"> появления и развития технологических аспектов профессии (возможно</w:t>
      </w:r>
      <w:r w:rsidR="00B70412">
        <w:rPr>
          <w:sz w:val="28"/>
          <w:szCs w:val="28"/>
        </w:rPr>
        <w:t>сть дополнения материалов видео</w:t>
      </w:r>
      <w:r>
        <w:rPr>
          <w:sz w:val="28"/>
          <w:szCs w:val="28"/>
        </w:rPr>
        <w:t>роликами, увеличение доли пользовательских отзывов и так далее). Во-вторых, немного непонятно, каким</w:t>
      </w:r>
      <w:r>
        <w:rPr>
          <w:sz w:val="28"/>
          <w:szCs w:val="28"/>
        </w:rPr>
        <w:t xml:space="preserve"> образом отличие современной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от традиционной зависит от «конкретного произведения искусства». И, наконец, в-третьих, мне кажется немного неправильно формулировать выводы на основе анализа веб-версий традиционных журналов. Все-таки в работе не </w:t>
      </w:r>
      <w:r>
        <w:rPr>
          <w:sz w:val="28"/>
          <w:szCs w:val="28"/>
        </w:rPr>
        <w:t xml:space="preserve">хватает подробного обзора особенностей контента в уникальных популярных сетевых платформах о кино, а также в социальных медиа и сообществах </w:t>
      </w:r>
      <w:r w:rsidR="00B70412">
        <w:rPr>
          <w:sz w:val="28"/>
          <w:szCs w:val="28"/>
        </w:rPr>
        <w:t>любителей –</w:t>
      </w:r>
      <w:r>
        <w:rPr>
          <w:sz w:val="28"/>
          <w:szCs w:val="28"/>
        </w:rPr>
        <w:t xml:space="preserve"> иными словами, в тех ресурсах, </w:t>
      </w:r>
      <w:r>
        <w:rPr>
          <w:sz w:val="28"/>
          <w:szCs w:val="28"/>
        </w:rPr>
        <w:lastRenderedPageBreak/>
        <w:t>которые и определяют на сегодняшний день основные тенденции в трансформа</w:t>
      </w:r>
      <w:r>
        <w:rPr>
          <w:sz w:val="28"/>
          <w:szCs w:val="28"/>
        </w:rPr>
        <w:t>ции и гибридизации журналистских жанров.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третьего параграфа первой главы «Трансформация жанра в сетевом пространстве» практически дублирует название второй главы «Трансформация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в современных сетевых СМИ», что также, в свою очередь, бу</w:t>
      </w:r>
      <w:r>
        <w:rPr>
          <w:sz w:val="28"/>
          <w:szCs w:val="28"/>
        </w:rPr>
        <w:t xml:space="preserve">квально дублирует название самого дипломного исследования </w:t>
      </w:r>
      <w:r>
        <w:rPr>
          <w:sz w:val="28"/>
          <w:szCs w:val="28"/>
        </w:rPr>
        <w:t xml:space="preserve">«Трансформация жанра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в современных сетевых СМИ».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Выражу субъективное мнение, но, как мне кажется, в ВКР достаточно много тезисов декларативного характера, которые автор или не обосновыв</w:t>
      </w:r>
      <w:r>
        <w:rPr>
          <w:sz w:val="28"/>
          <w:szCs w:val="28"/>
        </w:rPr>
        <w:t>ает совсем, или делает это неубедительно. Например, «сочетание информирования и развлечения вкупе с авторским анализом является залогом успеха текста» (стр. 14); «не стоит также забывать, что рецензент не претендует на свою абсолютную объективность, а текс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выражает как оценочные суждения автора, так и его личные пристрастия» (стр. 16); «структура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не слишком отличается от структуры любого другого текста» (стр. 17); «кинокритика в XXI веке постепенно приобретает черты массовой культ</w:t>
      </w:r>
      <w:r>
        <w:rPr>
          <w:sz w:val="28"/>
          <w:szCs w:val="28"/>
        </w:rPr>
        <w:t>уры» (стр. 27).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странице 26 Мурат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пишет следующее: «Одной из задач нашей работы является опровержение или подтверждение тезиса о том, что в первую очередь кинокритика связана не с изданиями, а с конкретными авторами». Хорошая идея посвятить ча</w:t>
      </w:r>
      <w:r>
        <w:rPr>
          <w:sz w:val="28"/>
          <w:szCs w:val="28"/>
        </w:rPr>
        <w:t xml:space="preserve">сть работы тенденции персонификации как журналистики в целом, так и жанра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в частности. Однако, автор, как мне кажется, забыл об этой своей задаче </w:t>
      </w:r>
      <w:r>
        <w:rPr>
          <w:sz w:val="28"/>
          <w:szCs w:val="28"/>
        </w:rPr>
        <w:t>– объективных и полных доводов, опровергающих или же подтверждающих обозначенный тезис, я так и н</w:t>
      </w:r>
      <w:r>
        <w:rPr>
          <w:sz w:val="28"/>
          <w:szCs w:val="28"/>
        </w:rPr>
        <w:t xml:space="preserve">е нашел в дипломном исследовании. Такие вещи немного </w:t>
      </w:r>
      <w:r>
        <w:rPr>
          <w:sz w:val="28"/>
          <w:szCs w:val="28"/>
        </w:rPr>
        <w:t>портят благоприятное впечатление от собственно самого диплома.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местами небрежно оформлены сноски, в</w:t>
      </w:r>
      <w:r>
        <w:rPr>
          <w:sz w:val="28"/>
          <w:szCs w:val="28"/>
        </w:rPr>
        <w:t xml:space="preserve"> тексте также время от времени наблюдаются небольшие помарки (например, «Выявление </w:t>
      </w:r>
      <w:r>
        <w:rPr>
          <w:sz w:val="28"/>
          <w:szCs w:val="28"/>
        </w:rPr>
        <w:lastRenderedPageBreak/>
        <w:t xml:space="preserve">ключевых </w:t>
      </w:r>
      <w:r>
        <w:rPr>
          <w:sz w:val="28"/>
          <w:szCs w:val="28"/>
          <w:u w:val="single"/>
        </w:rPr>
        <w:t>черты</w:t>
      </w:r>
      <w:r>
        <w:rPr>
          <w:sz w:val="28"/>
          <w:szCs w:val="28"/>
        </w:rPr>
        <w:t xml:space="preserve"> современной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>…» (стр. 4</w:t>
      </w:r>
      <w:proofErr w:type="gramStart"/>
      <w:r>
        <w:rPr>
          <w:sz w:val="28"/>
          <w:szCs w:val="28"/>
        </w:rPr>
        <w:t>);  «</w:t>
      </w:r>
      <w:proofErr w:type="gramEnd"/>
      <w:r>
        <w:rPr>
          <w:sz w:val="28"/>
          <w:szCs w:val="28"/>
        </w:rPr>
        <w:t xml:space="preserve">Основной </w:t>
      </w:r>
      <w:r>
        <w:rPr>
          <w:sz w:val="28"/>
          <w:szCs w:val="28"/>
          <w:u w:val="single"/>
        </w:rPr>
        <w:t>задача</w:t>
      </w:r>
      <w:r>
        <w:rPr>
          <w:sz w:val="28"/>
          <w:szCs w:val="28"/>
        </w:rPr>
        <w:t>, которую ставит себе журналист…» (стр. 13) и так далее).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Есть вопросы по поводу объема некоторых параграфов. Например, первый параграф первой главы умещается в 4 страницы. Объем первого параграфа</w:t>
      </w:r>
      <w:r>
        <w:rPr>
          <w:sz w:val="28"/>
          <w:szCs w:val="28"/>
        </w:rPr>
        <w:t xml:space="preserve"> второй главы – 2 стр. В этой связи было бы более гармонично ограничиться двумя, а не 3-4 параграфами в обеих главах дипломного исследования.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Приведенные выше замечания и предложения-рекомендации </w:t>
      </w:r>
      <w:r w:rsidR="00B70412">
        <w:rPr>
          <w:sz w:val="28"/>
          <w:szCs w:val="28"/>
        </w:rPr>
        <w:t>нисколько не</w:t>
      </w:r>
      <w:r>
        <w:rPr>
          <w:sz w:val="28"/>
          <w:szCs w:val="28"/>
        </w:rPr>
        <w:t xml:space="preserve"> умаляют достоинств работы, главные из которых </w:t>
      </w:r>
      <w:r>
        <w:rPr>
          <w:sz w:val="28"/>
          <w:szCs w:val="28"/>
        </w:rPr>
        <w:t xml:space="preserve">– высокий уровень анализа теоретических положений исследования, </w:t>
      </w:r>
      <w:r w:rsidR="00B70412">
        <w:rPr>
          <w:sz w:val="28"/>
          <w:szCs w:val="28"/>
        </w:rPr>
        <w:t>самостоятельность, творческая</w:t>
      </w:r>
      <w:r>
        <w:rPr>
          <w:sz w:val="28"/>
          <w:szCs w:val="28"/>
        </w:rPr>
        <w:t xml:space="preserve"> инициативность в работе, убедительность и логичность выводов, перспективность дальнейшей разработки выявленных проблем</w:t>
      </w:r>
      <w:r>
        <w:rPr>
          <w:i/>
          <w:iCs/>
          <w:sz w:val="28"/>
          <w:szCs w:val="28"/>
        </w:rPr>
        <w:t>.</w:t>
      </w:r>
    </w:p>
    <w:p w:rsidR="00180E76" w:rsidRDefault="0006548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М</w:t>
      </w:r>
      <w:r w:rsidR="00B70412">
        <w:rPr>
          <w:sz w:val="28"/>
          <w:szCs w:val="28"/>
        </w:rPr>
        <w:t>а</w:t>
      </w:r>
      <w:r>
        <w:rPr>
          <w:sz w:val="28"/>
          <w:szCs w:val="28"/>
        </w:rPr>
        <w:t xml:space="preserve">рат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, кроме того, </w:t>
      </w:r>
      <w:r>
        <w:rPr>
          <w:sz w:val="28"/>
          <w:szCs w:val="28"/>
        </w:rPr>
        <w:t>что содержанием данной работой достиг цели и намеченных задач, еще и обозначил перспективный горизонт для дальнейших научных разработок, как для себя, так и для коллег</w:t>
      </w:r>
      <w:r w:rsidR="00B70412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занимающихся исследованием по данной проблематике.  </w:t>
      </w:r>
    </w:p>
    <w:p w:rsidR="00180E76" w:rsidRDefault="00065486">
      <w:pPr>
        <w:pStyle w:val="3"/>
        <w:ind w:firstLine="900"/>
      </w:pPr>
      <w:r>
        <w:rPr>
          <w:sz w:val="28"/>
          <w:szCs w:val="28"/>
        </w:rPr>
        <w:t xml:space="preserve">В целом следует сделать вывод, что </w:t>
      </w:r>
      <w:r>
        <w:rPr>
          <w:sz w:val="28"/>
          <w:szCs w:val="28"/>
        </w:rPr>
        <w:t xml:space="preserve">дипломная работа </w:t>
      </w:r>
      <w:proofErr w:type="spellStart"/>
      <w:r>
        <w:rPr>
          <w:sz w:val="28"/>
          <w:szCs w:val="28"/>
        </w:rPr>
        <w:t>Шабаева</w:t>
      </w:r>
      <w:proofErr w:type="spellEnd"/>
      <w:r>
        <w:rPr>
          <w:sz w:val="28"/>
          <w:szCs w:val="28"/>
        </w:rPr>
        <w:t xml:space="preserve"> М</w:t>
      </w:r>
      <w:r w:rsidR="00B70412">
        <w:rPr>
          <w:sz w:val="28"/>
          <w:szCs w:val="28"/>
        </w:rPr>
        <w:t>а</w:t>
      </w:r>
      <w:r>
        <w:rPr>
          <w:sz w:val="28"/>
          <w:szCs w:val="28"/>
        </w:rPr>
        <w:t xml:space="preserve">рата </w:t>
      </w:r>
      <w:proofErr w:type="spellStart"/>
      <w:r>
        <w:rPr>
          <w:sz w:val="28"/>
          <w:szCs w:val="28"/>
        </w:rPr>
        <w:t>Рашитовича</w:t>
      </w:r>
      <w:proofErr w:type="spellEnd"/>
      <w:r>
        <w:rPr>
          <w:sz w:val="28"/>
          <w:szCs w:val="28"/>
        </w:rPr>
        <w:t xml:space="preserve"> «Трансформация жанра </w:t>
      </w:r>
      <w:proofErr w:type="spellStart"/>
      <w:r>
        <w:rPr>
          <w:sz w:val="28"/>
          <w:szCs w:val="28"/>
        </w:rPr>
        <w:t>кинорецензии</w:t>
      </w:r>
      <w:proofErr w:type="spellEnd"/>
      <w:r>
        <w:rPr>
          <w:sz w:val="28"/>
          <w:szCs w:val="28"/>
        </w:rPr>
        <w:t xml:space="preserve"> в современных сетевых СМИ» выполнена на высоком уровне, соответствует всем предъявляемым требованиям и, конечно же, заслуживает положительной оценки. </w:t>
      </w:r>
    </w:p>
    <w:p w:rsidR="00180E76" w:rsidRDefault="00180E76">
      <w:pPr>
        <w:jc w:val="both"/>
        <w:outlineLvl w:val="0"/>
      </w:pPr>
    </w:p>
    <w:p w:rsidR="00180E76" w:rsidRDefault="00180E76">
      <w:pPr>
        <w:jc w:val="both"/>
        <w:outlineLvl w:val="0"/>
      </w:pPr>
    </w:p>
    <w:p w:rsidR="00180E76" w:rsidRDefault="0006548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Официальный рецензент:</w:t>
      </w:r>
    </w:p>
    <w:p w:rsidR="00180E76" w:rsidRDefault="00065486">
      <w:pPr>
        <w:spacing w:line="360" w:lineRule="auto"/>
        <w:ind w:firstLine="180"/>
        <w:jc w:val="right"/>
        <w:rPr>
          <w:sz w:val="28"/>
          <w:szCs w:val="28"/>
        </w:rPr>
      </w:pPr>
      <w:r>
        <w:rPr>
          <w:sz w:val="28"/>
          <w:szCs w:val="28"/>
        </w:rPr>
        <w:t>кан</w:t>
      </w:r>
      <w:r>
        <w:rPr>
          <w:sz w:val="28"/>
          <w:szCs w:val="28"/>
        </w:rPr>
        <w:t>дидат политических наук,</w:t>
      </w:r>
    </w:p>
    <w:p w:rsidR="00180E76" w:rsidRDefault="00065486">
      <w:pPr>
        <w:spacing w:line="360" w:lineRule="auto"/>
        <w:ind w:firstLine="180"/>
        <w:jc w:val="right"/>
        <w:rPr>
          <w:sz w:val="28"/>
          <w:szCs w:val="28"/>
        </w:rPr>
      </w:pPr>
      <w:r>
        <w:rPr>
          <w:sz w:val="28"/>
          <w:szCs w:val="28"/>
        </w:rPr>
        <w:t>доцент кафедры международной журналистики</w:t>
      </w:r>
    </w:p>
    <w:p w:rsidR="00180E76" w:rsidRDefault="000654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СП</w:t>
      </w:r>
      <w:r w:rsidR="00B70412">
        <w:rPr>
          <w:sz w:val="28"/>
          <w:szCs w:val="28"/>
        </w:rPr>
        <w:t>б</w:t>
      </w:r>
      <w:r>
        <w:rPr>
          <w:sz w:val="28"/>
          <w:szCs w:val="28"/>
        </w:rPr>
        <w:t xml:space="preserve">ГУ                                            </w:t>
      </w:r>
    </w:p>
    <w:p w:rsidR="00180E76" w:rsidRDefault="00065486">
      <w:pPr>
        <w:spacing w:line="360" w:lineRule="auto"/>
        <w:jc w:val="right"/>
      </w:pP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Бекуров</w:t>
      </w:r>
      <w:proofErr w:type="spellEnd"/>
    </w:p>
    <w:sectPr w:rsidR="00180E76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86" w:rsidRDefault="00065486">
      <w:r>
        <w:separator/>
      </w:r>
    </w:p>
  </w:endnote>
  <w:endnote w:type="continuationSeparator" w:id="0">
    <w:p w:rsidR="00065486" w:rsidRDefault="0006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6" w:rsidRDefault="00180E7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86" w:rsidRDefault="00065486">
      <w:r>
        <w:separator/>
      </w:r>
    </w:p>
  </w:footnote>
  <w:footnote w:type="continuationSeparator" w:id="0">
    <w:p w:rsidR="00065486" w:rsidRDefault="0006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6" w:rsidRDefault="00180E7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76"/>
    <w:rsid w:val="00065486"/>
    <w:rsid w:val="00180E76"/>
    <w:rsid w:val="00B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7B01"/>
  <w15:docId w15:val="{DB60E8C7-E360-4951-8906-C9FC768F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 Indent"/>
    <w:pPr>
      <w:spacing w:line="360" w:lineRule="auto"/>
      <w:ind w:left="360" w:firstLine="108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3">
    <w:name w:val="Body Text Indent 3"/>
    <w:pPr>
      <w:spacing w:line="360" w:lineRule="auto"/>
      <w:ind w:firstLine="1440"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Kamilla Nigmatullina</cp:lastModifiedBy>
  <cp:revision>2</cp:revision>
  <dcterms:created xsi:type="dcterms:W3CDTF">2016-05-13T13:18:00Z</dcterms:created>
  <dcterms:modified xsi:type="dcterms:W3CDTF">2016-05-13T13:32:00Z</dcterms:modified>
</cp:coreProperties>
</file>