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127" w:rsidRPr="00BB7D6D" w:rsidRDefault="00A02127" w:rsidP="00BB7D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ОТЗЫВ </w:t>
      </w:r>
    </w:p>
    <w:p w:rsidR="00A02127" w:rsidRPr="00286A8C" w:rsidRDefault="00A02127" w:rsidP="00D506B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научного руководителя, </w:t>
      </w:r>
      <w:r w:rsidR="00040FD2" w:rsidRPr="00286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д.м.н., </w:t>
      </w:r>
      <w:r w:rsidRPr="00286A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доцента кафедры онкологии</w:t>
      </w:r>
      <w:r w:rsidR="00040FD2" w:rsidRPr="00286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СПбГУ</w:t>
      </w:r>
      <w:r w:rsidRPr="00286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2127" w:rsidRPr="00286A8C" w:rsidRDefault="00A02127" w:rsidP="00D506B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6A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Камышанской</w:t>
      </w:r>
      <w:proofErr w:type="spellEnd"/>
      <w:r w:rsidRPr="00286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40FD2" w:rsidRPr="00286A8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рины Григорьевны</w:t>
      </w:r>
      <w:r w:rsidRPr="00286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выпускную квалификационную работу</w:t>
      </w:r>
    </w:p>
    <w:p w:rsidR="00BB7D6D" w:rsidRPr="00286A8C" w:rsidRDefault="00B82AE4" w:rsidP="00D506B5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50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350E9" w:rsidRPr="00D50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Сравнительные показатели саркопении у лиц с онкологическими заболеваниями и без них по данным компьютерной томографии брюшной полости</w:t>
      </w:r>
      <w:r w:rsidRPr="00D50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286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студента 6 курса</w:t>
      </w:r>
      <w:r w:rsidR="00BB7D6D" w:rsidRPr="00286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D6D" w:rsidRPr="00286A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медицинского</w:t>
      </w:r>
      <w:r w:rsidR="00BB7D6D" w:rsidRPr="00286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факультета Санкт-Петербургского государственного университета</w:t>
      </w:r>
      <w:r w:rsidR="00BB7D6D" w:rsidRPr="00286A8C">
        <w:rPr>
          <w:rFonts w:ascii="Times New Roman" w:eastAsia="Times New Roman" w:hAnsi="Arial" w:cs="Arial"/>
          <w:i/>
          <w:iCs/>
          <w:sz w:val="28"/>
          <w:szCs w:val="28"/>
          <w:lang w:eastAsia="ru-RU"/>
        </w:rPr>
        <w:t xml:space="preserve"> </w:t>
      </w:r>
    </w:p>
    <w:p w:rsidR="00A02127" w:rsidRPr="00D506B5" w:rsidRDefault="00F350E9" w:rsidP="00D506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506B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Ивашкина Дмитрия Ивановича</w:t>
      </w:r>
    </w:p>
    <w:p w:rsidR="00A02127" w:rsidRPr="00A02127" w:rsidRDefault="00A02127" w:rsidP="00A02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E21" w:rsidRDefault="00501E21" w:rsidP="00BE4A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555" w:rsidRDefault="00FE60B7" w:rsidP="00975555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 </w:t>
      </w:r>
      <w:r w:rsidR="0097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курса лечебного факультета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Дмитрий Иванович Ивашкин </w:t>
      </w:r>
      <w:r w:rsidRPr="00FE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выбрал тему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выпускной квалификационной работы (ВКР) из предложенных курсом лучевой диагностики кафедры онкологии СПбГУ. Совместно с научным руководителем были </w:t>
      </w:r>
      <w:r w:rsidRPr="00FE60B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Pr="00FE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и задачи предстоящего исследования. После обсуждения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ВКР был</w:t>
      </w:r>
      <w:r w:rsidRPr="00FE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наме</w:t>
      </w:r>
      <w:r w:rsidR="003D69E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</w:t>
      </w:r>
      <w:r w:rsidRPr="00FE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дизайн исследования, а далее студент активно </w:t>
      </w:r>
      <w:r w:rsidRPr="00FE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приступил к изучению научной литературы по современным </w:t>
      </w:r>
      <w:r w:rsidR="003D69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 саркопении и методика</w:t>
      </w:r>
      <w:r w:rsidR="009755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D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оценки. </w:t>
      </w:r>
    </w:p>
    <w:p w:rsidR="00D506B5" w:rsidRDefault="003D69E0" w:rsidP="00975555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для исследования </w:t>
      </w:r>
      <w:r w:rsidR="009755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соб</w:t>
      </w:r>
      <w:r w:rsidR="009755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рал в городском онкологическом диспансере и в городской Мариинской больнице Санкт-Петербурга</w:t>
      </w:r>
      <w:r w:rsidR="00D5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A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r w:rsidR="00D5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 </w:t>
      </w:r>
      <w:r w:rsidR="006A3306">
        <w:rPr>
          <w:rFonts w:ascii="Times New Roman" w:eastAsia="Times New Roman" w:hAnsi="Times New Roman" w:cs="Times New Roman"/>
          <w:sz w:val="28"/>
          <w:szCs w:val="28"/>
          <w:lang w:eastAsia="ru-RU"/>
        </w:rPr>
        <w:t>КТ-изображени</w:t>
      </w:r>
      <w:r w:rsidR="00D506B5">
        <w:rPr>
          <w:rFonts w:ascii="Times New Roman" w:eastAsia="Times New Roman" w:hAnsi="Times New Roman" w:cs="Times New Roman"/>
          <w:sz w:val="28"/>
          <w:szCs w:val="28"/>
          <w:lang w:eastAsia="ru-RU"/>
        </w:rPr>
        <w:t>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описанных в литературе способов КТ-оценки саркопении студент Ивашкин Д. освоил методики </w:t>
      </w:r>
      <w:r w:rsidR="00D506B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саркопении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трансверзальным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компьютерным томограммам брюшной полости. </w:t>
      </w:r>
      <w:r w:rsidR="006A330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A3306" w:rsidRPr="006A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ыли выбраны два основных показателя, пригодных для измерения площади мышц на КТ-изображениях брюшной полости – SMI (скелетно-мышечный индекс) и PMI (скелетный индекс m. </w:t>
      </w:r>
      <w:proofErr w:type="spellStart"/>
      <w:r w:rsidR="006A3306" w:rsidRPr="006A3306">
        <w:rPr>
          <w:rFonts w:ascii="Times New Roman" w:eastAsia="Times New Roman" w:hAnsi="Times New Roman" w:cs="Times New Roman"/>
          <w:sz w:val="28"/>
          <w:szCs w:val="28"/>
          <w:lang w:eastAsia="ru-RU"/>
        </w:rPr>
        <w:t>Psoas</w:t>
      </w:r>
      <w:proofErr w:type="spellEnd"/>
      <w:r w:rsidR="006A3306" w:rsidRPr="006A3306">
        <w:rPr>
          <w:rFonts w:ascii="Times New Roman" w:eastAsia="Times New Roman" w:hAnsi="Times New Roman" w:cs="Times New Roman"/>
          <w:sz w:val="28"/>
          <w:szCs w:val="28"/>
          <w:lang w:eastAsia="ru-RU"/>
        </w:rPr>
        <w:t>). Данные КТ-</w:t>
      </w:r>
      <w:r w:rsidR="006A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индексы </w:t>
      </w:r>
      <w:r w:rsidR="006A3306" w:rsidRPr="006A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встречались в подавляющем большинстве </w:t>
      </w:r>
      <w:r w:rsidR="006A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научных </w:t>
      </w:r>
      <w:r w:rsidR="006A3306" w:rsidRPr="006A33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</w:t>
      </w:r>
      <w:r w:rsidR="006A3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</w:t>
      </w:r>
      <w:r w:rsidR="006A3306" w:rsidRPr="006A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3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6A3306" w:rsidRPr="006A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 </w:t>
      </w:r>
      <w:r w:rsidR="006A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живота </w:t>
      </w:r>
      <w:r w:rsidR="006A3306" w:rsidRPr="006A3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поясничных позвонков.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КТ данные собирались по пациентам с онкологическими заболеваниями и без них. </w:t>
      </w:r>
      <w:r w:rsidR="006A3306" w:rsidRPr="006A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Также, для каждого пациента были </w:t>
      </w:r>
      <w:r w:rsidR="006A33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собраны</w:t>
      </w:r>
      <w:r w:rsidR="006A3306" w:rsidRPr="006A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о возрасте, росте, весе, ИМТ</w:t>
      </w:r>
      <w:r w:rsidR="006A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A3306" w:rsidRPr="006A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клиническом диагнозе.</w:t>
      </w:r>
      <w:r w:rsidR="006A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5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помощью врача-рентгенолога студент </w:t>
      </w:r>
      <w:r w:rsidR="006A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обучился выделению скелетных мышц по КТ сканам на определённом уровне </w:t>
      </w:r>
      <w:r w:rsidR="006A33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поясничных позвонков и </w:t>
      </w:r>
      <w:r w:rsidR="00D5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стал выделять мышцы и </w:t>
      </w:r>
      <w:r w:rsidR="006A33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</w:t>
      </w:r>
      <w:r w:rsidR="00D506B5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6A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выбранные индексы. </w:t>
      </w:r>
      <w:r w:rsidR="00D506B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также сам</w:t>
      </w:r>
      <w:r w:rsidR="006A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</w:t>
      </w:r>
      <w:r w:rsidR="00D506B5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6A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статистическую обработки результатов исследования и представил их в виде наглядных диаграмм и таблиц. </w:t>
      </w:r>
    </w:p>
    <w:p w:rsidR="00975555" w:rsidRDefault="006A3306" w:rsidP="00975555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исследования, правда на небольшом материале (32 пациента)</w:t>
      </w:r>
      <w:r w:rsidR="000221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студентом Ивашкин</w:t>
      </w:r>
      <w:r w:rsidR="00534B5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Д. была достигнута цель работы – с</w:t>
      </w:r>
      <w:r w:rsidRPr="006A33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</w:t>
      </w:r>
      <w:r w:rsidRPr="006A3306">
        <w:rPr>
          <w:rFonts w:ascii="Times New Roman" w:eastAsia="Times New Roman" w:hAnsi="Times New Roman" w:cs="Times New Roman"/>
          <w:sz w:val="28"/>
          <w:szCs w:val="28"/>
          <w:lang w:eastAsia="ru-RU"/>
        </w:rPr>
        <w:t>КТ-показател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саркопении у пациентов с онкологическими заболеваниями и без них.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Поставленные задачи были изучены, проанализированы и сделаны соответствующие выводы. </w:t>
      </w:r>
      <w:r w:rsidR="00975555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ВКР у студента было мало времени, т.к. </w:t>
      </w:r>
      <w:r w:rsidR="00D506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7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</w:t>
      </w:r>
      <w:r w:rsidR="0097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D5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него было </w:t>
      </w:r>
      <w:r w:rsidR="0097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3-4 месяца, а с начала учебного года у него была другая тема работы. </w:t>
      </w:r>
      <w:r w:rsidR="00FE60B7" w:rsidRPr="00FE60B7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</w:t>
      </w:r>
      <w:r w:rsidR="0097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 успел получить достоверные результаты и сформировать достойную выпускную работу.</w:t>
      </w:r>
      <w:r w:rsidR="00FE60B7" w:rsidRPr="00FE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E60B7" w:rsidRDefault="00FE60B7" w:rsidP="00975555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97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Дмитрий Иванович Ивашкин </w:t>
      </w:r>
      <w:r w:rsidRPr="00FE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</w:t>
      </w:r>
      <w:r w:rsidR="0097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творческого научного процесса </w:t>
      </w:r>
      <w:r w:rsidRPr="00FE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</w:t>
      </w:r>
      <w:r w:rsidR="009755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подготовкой ВКР</w:t>
      </w:r>
      <w:r w:rsidRPr="00FE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проявил себя, как вполне самостоятельный, трудолюбивый, </w:t>
      </w:r>
      <w:r w:rsidR="00975555" w:rsidRPr="00FE60B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грамотный, подготовленный</w:t>
      </w:r>
      <w:r w:rsidRPr="00FE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5555" w:rsidRPr="00FE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вдумчивый </w:t>
      </w:r>
      <w:r w:rsidRPr="00FE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врач. </w:t>
      </w:r>
      <w:r w:rsidR="009755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он и</w:t>
      </w:r>
      <w:r w:rsidRPr="00FE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меет навыки работы с научной литературой, </w:t>
      </w:r>
      <w:r w:rsidR="0097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</w:t>
      </w:r>
      <w:r w:rsidRPr="00FE60B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 w:rsidR="009755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клинического материала и формулировани</w:t>
      </w:r>
      <w:r w:rsidR="0097555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E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выводов. </w:t>
      </w:r>
      <w:r w:rsidR="00D5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Ивашкин Д. обладает </w:t>
      </w:r>
      <w:r w:rsidR="009755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</w:t>
      </w:r>
      <w:r w:rsidR="00D506B5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97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человечески</w:t>
      </w:r>
      <w:r w:rsidR="00D506B5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97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</w:t>
      </w:r>
      <w:r w:rsidR="00D506B5">
        <w:rPr>
          <w:rFonts w:ascii="Times New Roman" w:eastAsia="Times New Roman" w:hAnsi="Times New Roman" w:cs="Times New Roman"/>
          <w:sz w:val="28"/>
          <w:szCs w:val="28"/>
          <w:lang w:eastAsia="ru-RU"/>
        </w:rPr>
        <w:t>ми,</w:t>
      </w:r>
      <w:r w:rsidR="0097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стресса-</w:t>
      </w:r>
      <w:r w:rsidRPr="00FE60B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устойчив, позитив</w:t>
      </w:r>
      <w:r w:rsidR="009755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E60B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7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975555" w:rsidRPr="00FE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критике</w:t>
      </w:r>
      <w:r w:rsidR="00D506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Хороший уровень подготовки, способность формулировать мысли и излагать их на бумаге, характеризуют е</w:t>
      </w:r>
      <w:r w:rsidR="009755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E60B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будущего врача</w:t>
      </w:r>
      <w:r w:rsidR="009755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E60B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исследователя</w:t>
      </w:r>
      <w:r w:rsidR="009755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склонного к научной работе</w:t>
      </w:r>
      <w:r w:rsidR="0097555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Работу Ивашкина Д.И. оцениваю на «отлично» и рекомендую к официальной защите.</w:t>
      </w:r>
    </w:p>
    <w:p w:rsidR="00D506B5" w:rsidRDefault="00D506B5" w:rsidP="00D506B5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D6D" w:rsidRDefault="00BB7D6D" w:rsidP="00D506B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руководитель,</w:t>
      </w:r>
    </w:p>
    <w:p w:rsidR="00BB7D6D" w:rsidRDefault="00BB7D6D" w:rsidP="00D506B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д.м.н., д</w:t>
      </w:r>
      <w:r w:rsidR="00A02127" w:rsidRPr="00A0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кафедры онкологии СПбГУ</w:t>
      </w:r>
    </w:p>
    <w:p w:rsidR="00A02127" w:rsidRDefault="00A02127" w:rsidP="00D506B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Камышанская И.Г.   </w:t>
      </w:r>
      <w:r w:rsidR="00BB7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A0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</w:t>
      </w:r>
    </w:p>
    <w:p w:rsidR="00BB7D6D" w:rsidRDefault="00BB7D6D" w:rsidP="00D506B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127" w:rsidRDefault="00BE4AB6" w:rsidP="00D506B5">
      <w:pPr>
        <w:spacing w:after="12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8.06.2023 год</w:t>
      </w:r>
    </w:p>
    <w:sectPr w:rsidR="00A02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127"/>
    <w:rsid w:val="0002211E"/>
    <w:rsid w:val="00040FD2"/>
    <w:rsid w:val="00102FBA"/>
    <w:rsid w:val="001468D8"/>
    <w:rsid w:val="00286A8C"/>
    <w:rsid w:val="002A2DBA"/>
    <w:rsid w:val="00321913"/>
    <w:rsid w:val="003D69E0"/>
    <w:rsid w:val="00501E21"/>
    <w:rsid w:val="00534B51"/>
    <w:rsid w:val="00553509"/>
    <w:rsid w:val="005B108F"/>
    <w:rsid w:val="006A3306"/>
    <w:rsid w:val="006B3544"/>
    <w:rsid w:val="0072760D"/>
    <w:rsid w:val="00735914"/>
    <w:rsid w:val="008D104E"/>
    <w:rsid w:val="008F7AF0"/>
    <w:rsid w:val="009155BD"/>
    <w:rsid w:val="00975555"/>
    <w:rsid w:val="00A02127"/>
    <w:rsid w:val="00A571B1"/>
    <w:rsid w:val="00AC7B62"/>
    <w:rsid w:val="00B02F58"/>
    <w:rsid w:val="00B82AE4"/>
    <w:rsid w:val="00BB7D6D"/>
    <w:rsid w:val="00BE4AB6"/>
    <w:rsid w:val="00C35902"/>
    <w:rsid w:val="00C426B5"/>
    <w:rsid w:val="00C54E50"/>
    <w:rsid w:val="00C80FFE"/>
    <w:rsid w:val="00C96A72"/>
    <w:rsid w:val="00D506B5"/>
    <w:rsid w:val="00D72905"/>
    <w:rsid w:val="00E658FA"/>
    <w:rsid w:val="00ED5B2D"/>
    <w:rsid w:val="00ED611F"/>
    <w:rsid w:val="00F350E9"/>
    <w:rsid w:val="00F40936"/>
    <w:rsid w:val="00FE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A2183"/>
  <w15:chartTrackingRefBased/>
  <w15:docId w15:val="{76475FAE-ED04-4F35-8754-2B15A085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4</cp:revision>
  <cp:lastPrinted>2023-06-09T13:25:00Z</cp:lastPrinted>
  <dcterms:created xsi:type="dcterms:W3CDTF">2023-06-09T13:30:00Z</dcterms:created>
  <dcterms:modified xsi:type="dcterms:W3CDTF">2023-06-09T13:32:00Z</dcterms:modified>
</cp:coreProperties>
</file>