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083F" w14:textId="77777777" w:rsidR="00E650F9" w:rsidRPr="006B1DA3" w:rsidRDefault="00E650F9" w:rsidP="00E650F9">
      <w:pPr>
        <w:spacing w:line="240" w:lineRule="auto"/>
        <w:jc w:val="center"/>
        <w:rPr>
          <w:rFonts w:cs="Times New Roman"/>
          <w:spacing w:val="2"/>
          <w:sz w:val="24"/>
          <w:szCs w:val="24"/>
        </w:rPr>
      </w:pPr>
      <w:r w:rsidRPr="006B1DA3">
        <w:rPr>
          <w:rFonts w:cs="Times New Roman"/>
          <w:spacing w:val="2"/>
          <w:sz w:val="24"/>
          <w:szCs w:val="24"/>
        </w:rPr>
        <w:t>Санкт-Петербургский государственный университет</w:t>
      </w:r>
    </w:p>
    <w:p w14:paraId="58A4448F" w14:textId="77777777" w:rsidR="00E650F9" w:rsidRPr="006B1DA3" w:rsidRDefault="00E650F9" w:rsidP="00E650F9">
      <w:pPr>
        <w:spacing w:line="240" w:lineRule="auto"/>
        <w:rPr>
          <w:rFonts w:cs="Times New Roman"/>
          <w:spacing w:val="2"/>
          <w:sz w:val="24"/>
          <w:szCs w:val="24"/>
        </w:rPr>
      </w:pPr>
    </w:p>
    <w:p w14:paraId="30E6FC77" w14:textId="77777777" w:rsidR="00E650F9" w:rsidRPr="006B1DA3" w:rsidRDefault="00E650F9" w:rsidP="00E650F9">
      <w:pPr>
        <w:spacing w:line="240" w:lineRule="auto"/>
        <w:rPr>
          <w:rFonts w:cs="Times New Roman"/>
          <w:sz w:val="24"/>
          <w:szCs w:val="24"/>
        </w:rPr>
      </w:pPr>
    </w:p>
    <w:p w14:paraId="287024E4" w14:textId="77777777" w:rsidR="00E650F9" w:rsidRPr="006B1DA3" w:rsidRDefault="00E650F9" w:rsidP="00E650F9">
      <w:pPr>
        <w:spacing w:line="240" w:lineRule="auto"/>
        <w:rPr>
          <w:rFonts w:cs="Times New Roman"/>
          <w:sz w:val="24"/>
          <w:szCs w:val="24"/>
        </w:rPr>
      </w:pPr>
    </w:p>
    <w:p w14:paraId="7144197D" w14:textId="77777777" w:rsidR="00E650F9" w:rsidRPr="006B1DA3" w:rsidRDefault="00E650F9" w:rsidP="00E650F9">
      <w:pPr>
        <w:spacing w:line="240" w:lineRule="auto"/>
        <w:rPr>
          <w:rFonts w:cs="Times New Roman"/>
          <w:sz w:val="24"/>
          <w:szCs w:val="24"/>
        </w:rPr>
      </w:pPr>
    </w:p>
    <w:p w14:paraId="5C92C85E" w14:textId="77777777" w:rsidR="00E650F9" w:rsidRPr="006B1DA3" w:rsidRDefault="00E650F9" w:rsidP="00E650F9">
      <w:pPr>
        <w:spacing w:line="240" w:lineRule="auto"/>
        <w:rPr>
          <w:rFonts w:cs="Times New Roman"/>
          <w:sz w:val="24"/>
          <w:szCs w:val="24"/>
        </w:rPr>
      </w:pPr>
    </w:p>
    <w:p w14:paraId="061DB703" w14:textId="77777777" w:rsidR="00E650F9" w:rsidRPr="006B1DA3" w:rsidRDefault="00E650F9" w:rsidP="00E650F9">
      <w:pPr>
        <w:spacing w:line="240" w:lineRule="auto"/>
        <w:rPr>
          <w:rFonts w:cs="Times New Roman"/>
          <w:sz w:val="24"/>
          <w:szCs w:val="24"/>
        </w:rPr>
      </w:pPr>
    </w:p>
    <w:p w14:paraId="3D02A10B" w14:textId="77777777" w:rsidR="00E650F9" w:rsidRPr="006B1DA3" w:rsidRDefault="00E650F9" w:rsidP="00E650F9">
      <w:pPr>
        <w:spacing w:line="240" w:lineRule="auto"/>
        <w:jc w:val="center"/>
        <w:rPr>
          <w:rFonts w:cs="Times New Roman"/>
          <w:i/>
          <w:sz w:val="24"/>
          <w:szCs w:val="24"/>
        </w:rPr>
      </w:pPr>
      <w:r>
        <w:rPr>
          <w:rFonts w:cs="Times New Roman"/>
          <w:b/>
          <w:bCs/>
          <w:i/>
          <w:position w:val="-1"/>
          <w:sz w:val="24"/>
          <w:szCs w:val="24"/>
        </w:rPr>
        <w:t>КЕПЛАТ Диана Валерьевна</w:t>
      </w:r>
    </w:p>
    <w:p w14:paraId="28E8EA41" w14:textId="77777777" w:rsidR="00E650F9" w:rsidRPr="006B1DA3" w:rsidRDefault="00E650F9" w:rsidP="00E650F9">
      <w:pPr>
        <w:spacing w:line="240" w:lineRule="auto"/>
        <w:jc w:val="center"/>
        <w:rPr>
          <w:rFonts w:cs="Times New Roman"/>
          <w:b/>
          <w:bCs/>
          <w:sz w:val="24"/>
          <w:szCs w:val="24"/>
        </w:rPr>
      </w:pPr>
    </w:p>
    <w:p w14:paraId="0A6F8F7E" w14:textId="77777777" w:rsidR="00E650F9" w:rsidRPr="006B1DA3" w:rsidRDefault="00E650F9" w:rsidP="00E650F9">
      <w:pPr>
        <w:spacing w:line="240" w:lineRule="auto"/>
        <w:jc w:val="center"/>
        <w:rPr>
          <w:rFonts w:cs="Times New Roman"/>
          <w:b/>
          <w:bCs/>
          <w:sz w:val="24"/>
          <w:szCs w:val="24"/>
        </w:rPr>
      </w:pPr>
      <w:r w:rsidRPr="006B1DA3">
        <w:rPr>
          <w:rFonts w:cs="Times New Roman"/>
          <w:b/>
          <w:bCs/>
          <w:sz w:val="24"/>
          <w:szCs w:val="24"/>
        </w:rPr>
        <w:t>Выпускная квалификационная работа</w:t>
      </w:r>
    </w:p>
    <w:p w14:paraId="74E07A03" w14:textId="77777777" w:rsidR="00E650F9" w:rsidRPr="006B1DA3" w:rsidRDefault="00E650F9" w:rsidP="00E650F9">
      <w:pPr>
        <w:spacing w:line="240" w:lineRule="auto"/>
        <w:jc w:val="center"/>
        <w:rPr>
          <w:rFonts w:cs="Times New Roman"/>
          <w:b/>
          <w:bCs/>
          <w:sz w:val="24"/>
          <w:szCs w:val="24"/>
        </w:rPr>
      </w:pPr>
    </w:p>
    <w:p w14:paraId="62B5A97E" w14:textId="77777777" w:rsidR="00E650F9" w:rsidRPr="006B1DA3" w:rsidRDefault="00E650F9" w:rsidP="00E650F9">
      <w:pPr>
        <w:spacing w:line="240" w:lineRule="auto"/>
        <w:jc w:val="center"/>
        <w:rPr>
          <w:rFonts w:cs="Times New Roman"/>
          <w:i/>
          <w:sz w:val="24"/>
          <w:szCs w:val="24"/>
        </w:rPr>
      </w:pPr>
      <w:r>
        <w:rPr>
          <w:rFonts w:cs="Times New Roman"/>
          <w:b/>
          <w:bCs/>
          <w:i/>
          <w:sz w:val="24"/>
          <w:szCs w:val="24"/>
        </w:rPr>
        <w:t xml:space="preserve">Социально-психологические особенности женщин, решившихся на пластическую операцию. </w:t>
      </w:r>
      <w:r w:rsidRPr="006B1DA3">
        <w:rPr>
          <w:rFonts w:cs="Times New Roman"/>
          <w:b/>
          <w:bCs/>
          <w:i/>
          <w:sz w:val="24"/>
          <w:szCs w:val="24"/>
        </w:rPr>
        <w:t xml:space="preserve"> </w:t>
      </w:r>
    </w:p>
    <w:p w14:paraId="6E342FE5" w14:textId="77777777" w:rsidR="00E650F9" w:rsidRPr="006B1DA3" w:rsidRDefault="00E650F9" w:rsidP="00E650F9">
      <w:pPr>
        <w:spacing w:line="240" w:lineRule="auto"/>
        <w:rPr>
          <w:rFonts w:cs="Times New Roman"/>
          <w:sz w:val="24"/>
          <w:szCs w:val="24"/>
        </w:rPr>
      </w:pPr>
    </w:p>
    <w:p w14:paraId="631E5E53" w14:textId="77777777" w:rsidR="00E650F9" w:rsidRPr="006B1DA3" w:rsidRDefault="00E650F9" w:rsidP="00E650F9">
      <w:pPr>
        <w:spacing w:line="240" w:lineRule="auto"/>
        <w:rPr>
          <w:rFonts w:cs="Times New Roman"/>
          <w:sz w:val="24"/>
          <w:szCs w:val="24"/>
        </w:rPr>
      </w:pPr>
    </w:p>
    <w:p w14:paraId="1F1572FE" w14:textId="77777777" w:rsidR="00E650F9" w:rsidRPr="006B1DA3" w:rsidRDefault="00E650F9" w:rsidP="00E650F9">
      <w:pPr>
        <w:spacing w:line="240" w:lineRule="auto"/>
        <w:rPr>
          <w:rFonts w:cs="Times New Roman"/>
          <w:sz w:val="24"/>
          <w:szCs w:val="24"/>
        </w:rPr>
      </w:pPr>
    </w:p>
    <w:p w14:paraId="14E92FC6" w14:textId="77777777" w:rsidR="00E650F9" w:rsidRPr="006B1DA3" w:rsidRDefault="00E650F9" w:rsidP="00E650F9">
      <w:pPr>
        <w:spacing w:line="240" w:lineRule="auto"/>
        <w:jc w:val="center"/>
        <w:rPr>
          <w:rFonts w:cs="Times New Roman"/>
          <w:spacing w:val="-1"/>
          <w:sz w:val="24"/>
          <w:szCs w:val="24"/>
        </w:rPr>
      </w:pPr>
      <w:r w:rsidRPr="006B1DA3">
        <w:rPr>
          <w:rFonts w:cs="Times New Roman"/>
          <w:spacing w:val="-1"/>
          <w:sz w:val="24"/>
          <w:szCs w:val="24"/>
        </w:rPr>
        <w:t>Уровень</w:t>
      </w:r>
      <w:r>
        <w:rPr>
          <w:rFonts w:cs="Times New Roman"/>
          <w:spacing w:val="-1"/>
          <w:sz w:val="24"/>
          <w:szCs w:val="24"/>
        </w:rPr>
        <w:t xml:space="preserve"> магистратура</w:t>
      </w:r>
    </w:p>
    <w:p w14:paraId="50DA8CEE" w14:textId="77777777" w:rsidR="00E650F9" w:rsidRPr="006B1DA3" w:rsidRDefault="00E650F9" w:rsidP="00E650F9">
      <w:pPr>
        <w:spacing w:line="240" w:lineRule="auto"/>
        <w:jc w:val="center"/>
        <w:rPr>
          <w:rFonts w:cs="Times New Roman"/>
          <w:spacing w:val="-1"/>
          <w:sz w:val="24"/>
          <w:szCs w:val="24"/>
        </w:rPr>
      </w:pPr>
      <w:r w:rsidRPr="006B1DA3">
        <w:rPr>
          <w:rFonts w:cs="Times New Roman"/>
          <w:spacing w:val="-1"/>
          <w:sz w:val="24"/>
          <w:szCs w:val="24"/>
        </w:rPr>
        <w:t xml:space="preserve">Направление </w:t>
      </w:r>
      <w:r>
        <w:rPr>
          <w:rFonts w:cs="Times New Roman"/>
          <w:spacing w:val="-1"/>
          <w:sz w:val="24"/>
          <w:szCs w:val="24"/>
        </w:rPr>
        <w:t>3704 «Психология»</w:t>
      </w:r>
    </w:p>
    <w:p w14:paraId="6B5D63AB" w14:textId="77777777" w:rsidR="00E650F9" w:rsidRDefault="00E650F9" w:rsidP="00E650F9">
      <w:pPr>
        <w:spacing w:line="240" w:lineRule="auto"/>
        <w:jc w:val="center"/>
        <w:rPr>
          <w:rFonts w:cs="Times New Roman"/>
          <w:spacing w:val="-1"/>
          <w:sz w:val="24"/>
          <w:szCs w:val="24"/>
        </w:rPr>
      </w:pPr>
      <w:r w:rsidRPr="006B1DA3">
        <w:rPr>
          <w:rFonts w:cs="Times New Roman"/>
          <w:spacing w:val="-1"/>
          <w:sz w:val="24"/>
          <w:szCs w:val="24"/>
        </w:rPr>
        <w:t xml:space="preserve">Основная образовательная программа </w:t>
      </w:r>
    </w:p>
    <w:p w14:paraId="78C595D2" w14:textId="77777777" w:rsidR="00E650F9" w:rsidRPr="006B1DA3" w:rsidRDefault="00E650F9" w:rsidP="00E650F9">
      <w:pPr>
        <w:spacing w:line="240" w:lineRule="auto"/>
        <w:jc w:val="center"/>
        <w:rPr>
          <w:rFonts w:cs="Times New Roman"/>
          <w:spacing w:val="-1"/>
          <w:sz w:val="24"/>
          <w:szCs w:val="24"/>
        </w:rPr>
      </w:pPr>
      <w:r>
        <w:rPr>
          <w:rFonts w:cs="Times New Roman"/>
          <w:spacing w:val="-1"/>
          <w:sz w:val="24"/>
          <w:szCs w:val="24"/>
        </w:rPr>
        <w:t>ВМ.5536 «Социальная психология и политическая психология»</w:t>
      </w:r>
    </w:p>
    <w:p w14:paraId="4F119F7C" w14:textId="77777777" w:rsidR="00E650F9" w:rsidRPr="006B1DA3" w:rsidRDefault="00E650F9" w:rsidP="00E650F9">
      <w:pPr>
        <w:spacing w:line="240" w:lineRule="auto"/>
        <w:jc w:val="center"/>
        <w:rPr>
          <w:rFonts w:cs="Times New Roman"/>
          <w:sz w:val="24"/>
          <w:szCs w:val="24"/>
        </w:rPr>
      </w:pPr>
    </w:p>
    <w:p w14:paraId="72203E2C" w14:textId="77777777" w:rsidR="00E650F9" w:rsidRPr="006B1DA3" w:rsidRDefault="00E650F9" w:rsidP="00E650F9">
      <w:pPr>
        <w:spacing w:line="240" w:lineRule="auto"/>
        <w:rPr>
          <w:rFonts w:cs="Times New Roman"/>
          <w:sz w:val="24"/>
          <w:szCs w:val="24"/>
        </w:rPr>
      </w:pPr>
    </w:p>
    <w:p w14:paraId="59FE0DED" w14:textId="77777777" w:rsidR="00E650F9" w:rsidRDefault="00E650F9" w:rsidP="00E650F9">
      <w:pPr>
        <w:spacing w:line="240" w:lineRule="auto"/>
        <w:ind w:left="5954"/>
        <w:jc w:val="left"/>
        <w:rPr>
          <w:rFonts w:cs="Times New Roman"/>
          <w:sz w:val="24"/>
          <w:szCs w:val="24"/>
        </w:rPr>
      </w:pPr>
    </w:p>
    <w:p w14:paraId="02692554" w14:textId="77777777" w:rsidR="00E650F9" w:rsidRDefault="00E650F9" w:rsidP="00E650F9">
      <w:pPr>
        <w:spacing w:line="240" w:lineRule="auto"/>
        <w:ind w:left="5954"/>
        <w:jc w:val="left"/>
        <w:rPr>
          <w:rFonts w:cs="Times New Roman"/>
          <w:sz w:val="24"/>
          <w:szCs w:val="24"/>
        </w:rPr>
      </w:pPr>
    </w:p>
    <w:p w14:paraId="16C9AE08" w14:textId="77777777" w:rsidR="00E650F9" w:rsidRDefault="00E650F9" w:rsidP="00E650F9">
      <w:pPr>
        <w:spacing w:line="240" w:lineRule="auto"/>
        <w:ind w:left="5954"/>
        <w:jc w:val="left"/>
        <w:rPr>
          <w:rFonts w:cs="Times New Roman"/>
          <w:sz w:val="24"/>
          <w:szCs w:val="24"/>
        </w:rPr>
      </w:pPr>
    </w:p>
    <w:p w14:paraId="52262A52" w14:textId="77777777" w:rsidR="00E650F9" w:rsidRPr="002D738F" w:rsidRDefault="00E650F9" w:rsidP="00E650F9">
      <w:pPr>
        <w:spacing w:line="240" w:lineRule="auto"/>
        <w:ind w:left="5954" w:firstLine="0"/>
        <w:jc w:val="left"/>
        <w:rPr>
          <w:rFonts w:cs="Times New Roman"/>
          <w:sz w:val="24"/>
          <w:szCs w:val="24"/>
        </w:rPr>
      </w:pPr>
      <w:r w:rsidRPr="002D738F">
        <w:rPr>
          <w:rFonts w:cs="Times New Roman"/>
          <w:sz w:val="24"/>
          <w:szCs w:val="24"/>
        </w:rPr>
        <w:t>Научный руководитель: профессор</w:t>
      </w:r>
      <w:r>
        <w:rPr>
          <w:rFonts w:cs="Times New Roman"/>
          <w:sz w:val="24"/>
          <w:szCs w:val="24"/>
        </w:rPr>
        <w:t xml:space="preserve"> </w:t>
      </w:r>
      <w:r w:rsidRPr="002D738F">
        <w:rPr>
          <w:rFonts w:cs="Times New Roman"/>
          <w:sz w:val="24"/>
          <w:szCs w:val="24"/>
        </w:rPr>
        <w:t>кафедра социальной психологиид. пс. н, профессор</w:t>
      </w:r>
    </w:p>
    <w:p w14:paraId="1D326C39" w14:textId="77777777" w:rsidR="00E650F9" w:rsidRDefault="00E650F9" w:rsidP="00E650F9">
      <w:pPr>
        <w:spacing w:line="240" w:lineRule="auto"/>
        <w:ind w:left="5954" w:firstLine="0"/>
        <w:jc w:val="left"/>
        <w:rPr>
          <w:rFonts w:cs="Times New Roman"/>
          <w:sz w:val="24"/>
          <w:szCs w:val="24"/>
        </w:rPr>
      </w:pPr>
      <w:r w:rsidRPr="002D738F">
        <w:rPr>
          <w:rFonts w:cs="Times New Roman"/>
          <w:sz w:val="24"/>
          <w:szCs w:val="24"/>
        </w:rPr>
        <w:t>Гуриева Светлана Дзахотовна</w:t>
      </w:r>
    </w:p>
    <w:p w14:paraId="326E97C8" w14:textId="77777777" w:rsidR="00E650F9" w:rsidRPr="006B1DA3" w:rsidRDefault="00E650F9" w:rsidP="00E650F9">
      <w:pPr>
        <w:spacing w:line="240" w:lineRule="auto"/>
        <w:ind w:left="5954" w:firstLine="0"/>
        <w:jc w:val="left"/>
        <w:rPr>
          <w:rFonts w:cs="Times New Roman"/>
          <w:sz w:val="24"/>
          <w:szCs w:val="24"/>
        </w:rPr>
      </w:pPr>
    </w:p>
    <w:p w14:paraId="57C19BA9" w14:textId="77777777" w:rsidR="00E650F9" w:rsidRPr="0068030A" w:rsidRDefault="00E650F9" w:rsidP="00E650F9">
      <w:pPr>
        <w:spacing w:line="240" w:lineRule="auto"/>
        <w:ind w:left="5954" w:firstLine="0"/>
        <w:jc w:val="left"/>
        <w:rPr>
          <w:rFonts w:cs="Times New Roman"/>
          <w:spacing w:val="-2"/>
          <w:sz w:val="24"/>
          <w:szCs w:val="24"/>
        </w:rPr>
      </w:pPr>
      <w:r w:rsidRPr="006B1DA3">
        <w:rPr>
          <w:rFonts w:cs="Times New Roman"/>
          <w:sz w:val="24"/>
          <w:szCs w:val="24"/>
        </w:rPr>
        <w:t>Рецензент:</w:t>
      </w:r>
      <w:r>
        <w:rPr>
          <w:rFonts w:cs="Times New Roman"/>
          <w:sz w:val="24"/>
          <w:szCs w:val="24"/>
        </w:rPr>
        <w:t xml:space="preserve"> </w:t>
      </w:r>
      <w:r w:rsidRPr="0068030A">
        <w:rPr>
          <w:rFonts w:cs="Times New Roman"/>
          <w:spacing w:val="-2"/>
          <w:sz w:val="24"/>
          <w:szCs w:val="24"/>
        </w:rPr>
        <w:t>должность — доцент кафедры психологии,</w:t>
      </w:r>
    </w:p>
    <w:p w14:paraId="397D9197" w14:textId="77777777" w:rsidR="00E650F9" w:rsidRPr="0068030A" w:rsidRDefault="00E650F9" w:rsidP="00E650F9">
      <w:pPr>
        <w:spacing w:line="240" w:lineRule="auto"/>
        <w:ind w:left="5954" w:firstLine="0"/>
        <w:jc w:val="left"/>
        <w:rPr>
          <w:rFonts w:cs="Times New Roman"/>
          <w:spacing w:val="-2"/>
          <w:sz w:val="24"/>
          <w:szCs w:val="24"/>
        </w:rPr>
      </w:pPr>
      <w:r w:rsidRPr="0068030A">
        <w:rPr>
          <w:rFonts w:cs="Times New Roman"/>
          <w:spacing w:val="-2"/>
          <w:sz w:val="24"/>
          <w:szCs w:val="24"/>
        </w:rPr>
        <w:t>структурное подразделение /организация — кафедра психологии, психолого-педагогический факультет, ФГБОУ ВО «Северо-Осетинский государственный университет имени К.Л. Хетагурова»</w:t>
      </w:r>
    </w:p>
    <w:p w14:paraId="2147169D" w14:textId="77777777" w:rsidR="00E650F9" w:rsidRPr="0068030A" w:rsidRDefault="00E650F9" w:rsidP="00E650F9">
      <w:pPr>
        <w:spacing w:line="240" w:lineRule="auto"/>
        <w:ind w:left="5954" w:firstLine="0"/>
        <w:jc w:val="left"/>
        <w:rPr>
          <w:rFonts w:cs="Times New Roman"/>
          <w:spacing w:val="-2"/>
          <w:sz w:val="24"/>
          <w:szCs w:val="24"/>
        </w:rPr>
      </w:pPr>
      <w:r w:rsidRPr="0068030A">
        <w:rPr>
          <w:rFonts w:cs="Times New Roman"/>
          <w:spacing w:val="-2"/>
          <w:sz w:val="24"/>
          <w:szCs w:val="24"/>
        </w:rPr>
        <w:t>учёная степень — кандидат психологических наук</w:t>
      </w:r>
    </w:p>
    <w:p w14:paraId="3F3B46D3" w14:textId="77777777" w:rsidR="00E650F9" w:rsidRDefault="00E650F9" w:rsidP="00E650F9">
      <w:pPr>
        <w:spacing w:line="240" w:lineRule="auto"/>
        <w:jc w:val="left"/>
        <w:rPr>
          <w:rFonts w:cs="Times New Roman"/>
          <w:spacing w:val="-2"/>
          <w:sz w:val="24"/>
          <w:szCs w:val="24"/>
        </w:rPr>
      </w:pPr>
      <w:r>
        <w:rPr>
          <w:rFonts w:cs="Times New Roman"/>
          <w:spacing w:val="-2"/>
          <w:sz w:val="24"/>
          <w:szCs w:val="24"/>
        </w:rPr>
        <w:t xml:space="preserve">                                                                                          </w:t>
      </w:r>
      <w:r w:rsidRPr="0068030A">
        <w:rPr>
          <w:rFonts w:cs="Times New Roman"/>
          <w:spacing w:val="-2"/>
          <w:sz w:val="24"/>
          <w:szCs w:val="24"/>
        </w:rPr>
        <w:t>звание — доцент</w:t>
      </w:r>
    </w:p>
    <w:p w14:paraId="6018D28F" w14:textId="77777777" w:rsidR="00E650F9" w:rsidRDefault="00E650F9" w:rsidP="00E650F9">
      <w:pPr>
        <w:spacing w:line="240" w:lineRule="auto"/>
        <w:jc w:val="left"/>
        <w:rPr>
          <w:rFonts w:cs="Times New Roman"/>
          <w:spacing w:val="2"/>
          <w:sz w:val="24"/>
          <w:szCs w:val="24"/>
        </w:rPr>
      </w:pPr>
      <w:r>
        <w:rPr>
          <w:rFonts w:cs="Times New Roman"/>
          <w:sz w:val="24"/>
          <w:szCs w:val="24"/>
        </w:rPr>
        <w:t xml:space="preserve">                                                                                   Ильченко Виктория Владимировна</w:t>
      </w:r>
    </w:p>
    <w:p w14:paraId="3352A3D9" w14:textId="77777777" w:rsidR="00E650F9" w:rsidRDefault="00E650F9" w:rsidP="00E650F9">
      <w:pPr>
        <w:spacing w:line="240" w:lineRule="auto"/>
        <w:jc w:val="center"/>
        <w:rPr>
          <w:rFonts w:cs="Times New Roman"/>
          <w:spacing w:val="2"/>
          <w:sz w:val="24"/>
          <w:szCs w:val="24"/>
        </w:rPr>
      </w:pPr>
    </w:p>
    <w:p w14:paraId="046484E4" w14:textId="77777777" w:rsidR="00E650F9" w:rsidRDefault="00E650F9" w:rsidP="00E650F9">
      <w:pPr>
        <w:spacing w:line="240" w:lineRule="auto"/>
        <w:jc w:val="center"/>
        <w:rPr>
          <w:rFonts w:cs="Times New Roman"/>
          <w:spacing w:val="2"/>
          <w:sz w:val="24"/>
          <w:szCs w:val="24"/>
        </w:rPr>
      </w:pPr>
    </w:p>
    <w:p w14:paraId="1F4AD621" w14:textId="77777777" w:rsidR="00E650F9" w:rsidRDefault="00E650F9" w:rsidP="00E650F9">
      <w:pPr>
        <w:spacing w:line="240" w:lineRule="auto"/>
        <w:jc w:val="center"/>
        <w:rPr>
          <w:rFonts w:cs="Times New Roman"/>
          <w:spacing w:val="2"/>
          <w:sz w:val="24"/>
          <w:szCs w:val="24"/>
        </w:rPr>
      </w:pPr>
    </w:p>
    <w:p w14:paraId="1505656A" w14:textId="77777777" w:rsidR="00E650F9" w:rsidRPr="006B1DA3" w:rsidRDefault="00E650F9" w:rsidP="00E650F9">
      <w:pPr>
        <w:spacing w:line="240" w:lineRule="auto"/>
        <w:ind w:firstLine="0"/>
        <w:rPr>
          <w:rFonts w:cs="Times New Roman"/>
          <w:spacing w:val="2"/>
          <w:sz w:val="24"/>
          <w:szCs w:val="24"/>
        </w:rPr>
      </w:pPr>
    </w:p>
    <w:p w14:paraId="0B105A8B" w14:textId="77777777" w:rsidR="00E650F9" w:rsidRPr="006B1DA3" w:rsidRDefault="00E650F9" w:rsidP="00E650F9">
      <w:pPr>
        <w:spacing w:line="240" w:lineRule="auto"/>
        <w:jc w:val="center"/>
        <w:rPr>
          <w:rFonts w:cs="Times New Roman"/>
          <w:spacing w:val="2"/>
          <w:sz w:val="24"/>
          <w:szCs w:val="24"/>
        </w:rPr>
      </w:pPr>
    </w:p>
    <w:p w14:paraId="0D6E4178" w14:textId="77777777" w:rsidR="00E650F9" w:rsidRDefault="00E650F9" w:rsidP="00E650F9">
      <w:pPr>
        <w:spacing w:line="240" w:lineRule="auto"/>
        <w:ind w:firstLine="0"/>
        <w:rPr>
          <w:rFonts w:cs="Times New Roman"/>
          <w:spacing w:val="2"/>
          <w:sz w:val="24"/>
          <w:szCs w:val="24"/>
        </w:rPr>
      </w:pPr>
    </w:p>
    <w:p w14:paraId="59D24A32" w14:textId="77777777" w:rsidR="00E650F9" w:rsidRDefault="00E650F9" w:rsidP="00E650F9">
      <w:pPr>
        <w:spacing w:line="240" w:lineRule="auto"/>
        <w:jc w:val="center"/>
        <w:rPr>
          <w:rFonts w:cs="Times New Roman"/>
          <w:spacing w:val="2"/>
          <w:sz w:val="24"/>
          <w:szCs w:val="24"/>
        </w:rPr>
      </w:pPr>
    </w:p>
    <w:p w14:paraId="73754371" w14:textId="77777777" w:rsidR="00E650F9" w:rsidRPr="006B1DA3" w:rsidRDefault="00E650F9" w:rsidP="00E650F9">
      <w:pPr>
        <w:spacing w:line="240" w:lineRule="auto"/>
        <w:jc w:val="center"/>
        <w:rPr>
          <w:rFonts w:cs="Times New Roman"/>
          <w:spacing w:val="2"/>
          <w:sz w:val="24"/>
          <w:szCs w:val="24"/>
        </w:rPr>
      </w:pPr>
      <w:r w:rsidRPr="006B1DA3">
        <w:rPr>
          <w:rFonts w:cs="Times New Roman"/>
          <w:spacing w:val="2"/>
          <w:sz w:val="24"/>
          <w:szCs w:val="24"/>
        </w:rPr>
        <w:t>Санкт-Петербург</w:t>
      </w:r>
    </w:p>
    <w:p w14:paraId="71EA848C" w14:textId="7C51AC2F" w:rsidR="007D32D5" w:rsidRPr="00E650F9" w:rsidRDefault="00E650F9" w:rsidP="00E650F9">
      <w:pPr>
        <w:spacing w:line="240" w:lineRule="auto"/>
        <w:jc w:val="center"/>
      </w:pPr>
      <w:r w:rsidRPr="006B1DA3">
        <w:rPr>
          <w:rFonts w:cs="Times New Roman"/>
          <w:spacing w:val="2"/>
          <w:sz w:val="24"/>
          <w:szCs w:val="24"/>
        </w:rPr>
        <w:t>20</w:t>
      </w:r>
      <w:r>
        <w:rPr>
          <w:rFonts w:cs="Times New Roman"/>
          <w:spacing w:val="2"/>
          <w:sz w:val="24"/>
          <w:szCs w:val="24"/>
        </w:rPr>
        <w:t>23</w:t>
      </w:r>
    </w:p>
    <w:p w14:paraId="4CEBE83E" w14:textId="77777777" w:rsidR="00D3015C" w:rsidRDefault="005A7745" w:rsidP="00F95217">
      <w:pPr>
        <w:spacing w:after="160" w:line="259" w:lineRule="auto"/>
        <w:ind w:firstLine="0"/>
        <w:jc w:val="center"/>
        <w:rPr>
          <w:b/>
        </w:rPr>
      </w:pPr>
      <w:r>
        <w:rPr>
          <w:b/>
        </w:rPr>
        <w:lastRenderedPageBreak/>
        <w:t>АННОТАЦИЯ</w:t>
      </w:r>
    </w:p>
    <w:p w14:paraId="11397642" w14:textId="77777777" w:rsidR="005A7745" w:rsidRDefault="005A7745">
      <w:pPr>
        <w:spacing w:after="160" w:line="259" w:lineRule="auto"/>
        <w:ind w:firstLine="0"/>
        <w:jc w:val="left"/>
        <w:rPr>
          <w:b/>
        </w:rPr>
      </w:pPr>
    </w:p>
    <w:p w14:paraId="647A6C62" w14:textId="6366A631" w:rsidR="00F95217" w:rsidRDefault="005A7745" w:rsidP="00F95217">
      <w:r>
        <w:t xml:space="preserve">Изучались социально-психологические особенности женщин, решившихся на пластическую </w:t>
      </w:r>
      <w:r w:rsidR="00A3184A">
        <w:t>операцию</w:t>
      </w:r>
      <w:r>
        <w:t xml:space="preserve">. В исследовании принимали участие 106 женщин в возрасте от 18 до 42 лет. В основную группу вошли 54 женщины, </w:t>
      </w:r>
      <w:r w:rsidRPr="005A7745">
        <w:rPr>
          <w:rFonts w:eastAsia="Times New Roman"/>
          <w:color w:val="000000"/>
          <w:szCs w:val="28"/>
          <w:highlight w:val="white"/>
        </w:rPr>
        <w:t>решившиеся на пластическую операцию</w:t>
      </w:r>
      <w:r w:rsidRPr="005A7745">
        <w:rPr>
          <w:rFonts w:eastAsia="Times New Roman"/>
          <w:color w:val="000000"/>
          <w:szCs w:val="28"/>
        </w:rPr>
        <w:t xml:space="preserve">, </w:t>
      </w:r>
      <w:r>
        <w:rPr>
          <w:rFonts w:eastAsia="Times New Roman"/>
          <w:color w:val="000000"/>
          <w:szCs w:val="28"/>
        </w:rPr>
        <w:t>д</w:t>
      </w:r>
      <w:r w:rsidRPr="005A7745">
        <w:rPr>
          <w:rFonts w:eastAsia="Times New Roman"/>
          <w:color w:val="000000"/>
          <w:szCs w:val="28"/>
        </w:rPr>
        <w:t xml:space="preserve">ля сравнительного анализа была исследована группа женщин, отказавшихся от пластической операции в последний момент. Методы исследования: </w:t>
      </w:r>
      <w:r>
        <w:t>анкетирование</w:t>
      </w:r>
      <w:r w:rsidRPr="005A7745">
        <w:rPr>
          <w:szCs w:val="28"/>
        </w:rPr>
        <w:t xml:space="preserve">; </w:t>
      </w:r>
      <w:r w:rsidRPr="00713FF0">
        <w:t xml:space="preserve">Фрайбургский личностный опросник </w:t>
      </w:r>
      <w:r w:rsidRPr="005A7745">
        <w:t>(</w:t>
      </w:r>
      <w:r w:rsidRPr="005A7745">
        <w:rPr>
          <w:lang w:val="en-US"/>
        </w:rPr>
        <w:t>FPI</w:t>
      </w:r>
      <w:r w:rsidRPr="005A7745">
        <w:t>)</w:t>
      </w:r>
      <w:r w:rsidRPr="005A7745">
        <w:rPr>
          <w:szCs w:val="28"/>
        </w:rPr>
        <w:t xml:space="preserve">; </w:t>
      </w:r>
      <w:r w:rsidRPr="00713FF0">
        <w:t>«Самооценка» – модифицированная методика Дембо-Рубинштейна (Л.В. Бороздина)</w:t>
      </w:r>
      <w:r w:rsidRPr="00820308">
        <w:t>;</w:t>
      </w:r>
      <w:r>
        <w:t xml:space="preserve"> </w:t>
      </w:r>
      <w:r w:rsidRPr="00713FF0">
        <w:t>Многомерный опросник и</w:t>
      </w:r>
      <w:r>
        <w:t>сследования самоотношения (МИС)</w:t>
      </w:r>
      <w:r w:rsidRPr="005A7745">
        <w:rPr>
          <w:szCs w:val="28"/>
        </w:rPr>
        <w:t xml:space="preserve">; </w:t>
      </w:r>
      <w:r w:rsidRPr="00713FF0">
        <w:t xml:space="preserve">Госпитальная шкала тревоги и депрессии </w:t>
      </w:r>
      <w:r w:rsidRPr="005A7745">
        <w:rPr>
          <w:sz w:val="24"/>
          <w:szCs w:val="24"/>
        </w:rPr>
        <w:t>(HADS)</w:t>
      </w:r>
      <w:r w:rsidRPr="00820308">
        <w:t>;</w:t>
      </w:r>
      <w:r>
        <w:t xml:space="preserve"> </w:t>
      </w:r>
      <w:r w:rsidRPr="00713FF0">
        <w:t>Опросник влияния образа тела на качество жизни (BIQLI</w:t>
      </w:r>
      <w:r>
        <w:t xml:space="preserve">); </w:t>
      </w:r>
      <w:r w:rsidRPr="005A7745">
        <w:rPr>
          <w:shd w:val="clear" w:color="auto" w:fill="FFFFFF"/>
        </w:rPr>
        <w:t>тест Лири: опросник для диагностики межличностных отношений, методика ДМО</w:t>
      </w:r>
      <w:r>
        <w:t xml:space="preserve">; </w:t>
      </w:r>
      <w:r w:rsidRPr="00713FF0">
        <w:t>тест «Индекс жизненной удовлетворенности» (А.О. Neugarten)</w:t>
      </w:r>
      <w:r>
        <w:t xml:space="preserve">. </w:t>
      </w:r>
    </w:p>
    <w:p w14:paraId="479CE476" w14:textId="1D2D5340" w:rsidR="00D3015C" w:rsidRDefault="005A7745" w:rsidP="00F95217">
      <w:pPr>
        <w:rPr>
          <w:b/>
        </w:rPr>
      </w:pPr>
      <w:r>
        <w:t xml:space="preserve">Результаты сравнительного анализа частично подтвердили гипотезы исследования. В частности, </w:t>
      </w:r>
      <w:r>
        <w:rPr>
          <w:rFonts w:eastAsia="Times New Roman" w:cs="Times New Roman"/>
          <w:color w:val="000000"/>
          <w:szCs w:val="28"/>
          <w:highlight w:val="white"/>
        </w:rPr>
        <w:t>у</w:t>
      </w:r>
      <w:r w:rsidRPr="00D311D5">
        <w:rPr>
          <w:rFonts w:eastAsia="Times New Roman" w:cs="Times New Roman"/>
          <w:color w:val="000000"/>
          <w:szCs w:val="28"/>
          <w:highlight w:val="white"/>
        </w:rPr>
        <w:t xml:space="preserve"> женщин, </w:t>
      </w:r>
      <w:r>
        <w:rPr>
          <w:rFonts w:eastAsia="Times New Roman" w:cs="Times New Roman"/>
          <w:color w:val="000000"/>
          <w:szCs w:val="28"/>
          <w:highlight w:val="white"/>
        </w:rPr>
        <w:t xml:space="preserve">решившихся на пластическую </w:t>
      </w:r>
      <w:r w:rsidR="00A3184A">
        <w:rPr>
          <w:rFonts w:eastAsia="Times New Roman" w:cs="Times New Roman"/>
          <w:color w:val="000000"/>
          <w:szCs w:val="28"/>
          <w:highlight w:val="white"/>
        </w:rPr>
        <w:t>операцию</w:t>
      </w:r>
      <w:r w:rsidRPr="00D311D5">
        <w:rPr>
          <w:rFonts w:eastAsia="Times New Roman" w:cs="Times New Roman"/>
          <w:color w:val="000000"/>
          <w:szCs w:val="28"/>
          <w:highlight w:val="white"/>
        </w:rPr>
        <w:t>,</w:t>
      </w:r>
      <w:r>
        <w:rPr>
          <w:rFonts w:eastAsia="Times New Roman" w:cs="Times New Roman"/>
          <w:color w:val="000000"/>
          <w:szCs w:val="28"/>
        </w:rPr>
        <w:t xml:space="preserve"> негативное восприятие влияния образа тела на качество жизни; неадекватная самооценка; </w:t>
      </w:r>
      <w:r w:rsidRPr="00D311D5">
        <w:rPr>
          <w:rFonts w:eastAsia="Times New Roman" w:cs="Times New Roman"/>
          <w:color w:val="000000"/>
          <w:szCs w:val="28"/>
        </w:rPr>
        <w:t xml:space="preserve">наблюдаются ярко выраженные деформации в эмоционально-волевой сфере: депрессивность, </w:t>
      </w:r>
      <w:r>
        <w:rPr>
          <w:rFonts w:eastAsia="Times New Roman" w:cs="Times New Roman"/>
          <w:color w:val="000000"/>
          <w:szCs w:val="28"/>
        </w:rPr>
        <w:t>повышенная тревожность</w:t>
      </w:r>
      <w:r w:rsidRPr="00D311D5">
        <w:rPr>
          <w:rFonts w:eastAsia="Times New Roman" w:cs="Times New Roman"/>
          <w:color w:val="000000"/>
          <w:szCs w:val="28"/>
        </w:rPr>
        <w:t>.</w:t>
      </w:r>
      <w:r>
        <w:t xml:space="preserve"> Гипотеза о том, что у </w:t>
      </w:r>
      <w:r w:rsidRPr="00D311D5">
        <w:rPr>
          <w:rFonts w:eastAsia="Times New Roman" w:cs="Times New Roman"/>
          <w:color w:val="000000"/>
          <w:szCs w:val="28"/>
          <w:highlight w:val="white"/>
        </w:rPr>
        <w:t xml:space="preserve">женщин, </w:t>
      </w:r>
      <w:r>
        <w:rPr>
          <w:rFonts w:eastAsia="Times New Roman" w:cs="Times New Roman"/>
          <w:color w:val="000000"/>
          <w:szCs w:val="28"/>
          <w:highlight w:val="white"/>
        </w:rPr>
        <w:t xml:space="preserve">решившихся на пластическую </w:t>
      </w:r>
      <w:r w:rsidR="00A3184A">
        <w:rPr>
          <w:rFonts w:eastAsia="Times New Roman" w:cs="Times New Roman"/>
          <w:color w:val="000000"/>
          <w:szCs w:val="28"/>
          <w:highlight w:val="white"/>
        </w:rPr>
        <w:t>операцию</w:t>
      </w:r>
      <w:r w:rsidRPr="00D311D5">
        <w:rPr>
          <w:rFonts w:eastAsia="Times New Roman" w:cs="Times New Roman"/>
          <w:color w:val="000000"/>
          <w:szCs w:val="28"/>
          <w:highlight w:val="white"/>
        </w:rPr>
        <w:t>, более выражена общая неудовлетворенность жизнью, межличностными отношениями с партнером, текущим социальным статусом</w:t>
      </w:r>
      <w:r>
        <w:rPr>
          <w:rFonts w:eastAsia="Times New Roman" w:cs="Times New Roman"/>
          <w:color w:val="000000"/>
          <w:szCs w:val="28"/>
        </w:rPr>
        <w:t>, не подтвердилась: по данным показателям не было выявлено статистически значимых различий.</w:t>
      </w:r>
      <w:r w:rsidR="00F95217">
        <w:rPr>
          <w:rFonts w:eastAsia="Times New Roman" w:cs="Times New Roman"/>
          <w:color w:val="000000"/>
          <w:szCs w:val="28"/>
        </w:rPr>
        <w:t xml:space="preserve"> </w:t>
      </w:r>
      <w:r>
        <w:t xml:space="preserve">Результаты факторного анализа подтвердили, что на решение прибегнуть к пластической </w:t>
      </w:r>
      <w:r w:rsidR="001D13AB">
        <w:t>операции</w:t>
      </w:r>
      <w:r>
        <w:t xml:space="preserve"> оказывают влияние эмоционально-ценностный компонент самосознания женщин; повышенный уровень тревоги и тревожности; негативное восприятие влияния образа тела на качество жизни, что спровоцировано заниженной самооценкой на фоне очень высокого уровня притязаний.</w:t>
      </w:r>
      <w:r w:rsidR="00D3015C">
        <w:rPr>
          <w:b/>
        </w:rPr>
        <w:br w:type="page"/>
      </w:r>
    </w:p>
    <w:p w14:paraId="68F55C2E" w14:textId="77777777" w:rsidR="00F95217" w:rsidRPr="00F95217" w:rsidRDefault="00F95217" w:rsidP="00F95217">
      <w:pPr>
        <w:spacing w:after="160" w:line="259" w:lineRule="auto"/>
        <w:ind w:firstLine="0"/>
        <w:jc w:val="center"/>
        <w:rPr>
          <w:b/>
        </w:rPr>
      </w:pPr>
      <w:r w:rsidRPr="00F95217">
        <w:rPr>
          <w:b/>
        </w:rPr>
        <w:lastRenderedPageBreak/>
        <w:t>ANNOTATION</w:t>
      </w:r>
    </w:p>
    <w:p w14:paraId="27DE3E55" w14:textId="77777777" w:rsidR="00F95217" w:rsidRPr="00F95217" w:rsidRDefault="00F95217" w:rsidP="00F95217">
      <w:pPr>
        <w:spacing w:after="160" w:line="259" w:lineRule="auto"/>
        <w:ind w:firstLine="0"/>
        <w:jc w:val="left"/>
        <w:rPr>
          <w:b/>
        </w:rPr>
      </w:pPr>
    </w:p>
    <w:p w14:paraId="140A12C1" w14:textId="77777777" w:rsidR="00F95217" w:rsidRPr="00F95217" w:rsidRDefault="00F95217" w:rsidP="00F95217">
      <w:pPr>
        <w:rPr>
          <w:lang w:val="en-US"/>
        </w:rPr>
      </w:pPr>
      <w:r w:rsidRPr="00F95217">
        <w:rPr>
          <w:lang w:val="en-US"/>
        </w:rPr>
        <w:t xml:space="preserve">Socio-psychological characteristics of women who decided to undergo plastic surgery were studied. The study involved 106 women aged 18-42 years. The study group included 54 women who decided to have a plastic surgery procedure; for the comparative analysis we studied the group of women who refused the plastic surgery procedure at the last moment. </w:t>
      </w:r>
    </w:p>
    <w:p w14:paraId="617E41B7" w14:textId="77777777" w:rsidR="00F95217" w:rsidRPr="00F95217" w:rsidRDefault="00F95217" w:rsidP="00F95217">
      <w:pPr>
        <w:rPr>
          <w:lang w:val="en-US"/>
        </w:rPr>
      </w:pPr>
      <w:r w:rsidRPr="00F95217">
        <w:rPr>
          <w:lang w:val="en-US"/>
        </w:rPr>
        <w:t xml:space="preserve">Research methods: questionnaire; Freiburg Personality Questionnaire (FPI); "Self-esteem" </w:t>
      </w:r>
      <w:r w:rsidR="00673D0D">
        <w:rPr>
          <w:lang w:val="en-US"/>
        </w:rPr>
        <w:t>–</w:t>
      </w:r>
      <w:r w:rsidRPr="00F95217">
        <w:rPr>
          <w:lang w:val="en-US"/>
        </w:rPr>
        <w:t xml:space="preserve"> modified Dembo-Rubinstein technique (L.V. Borozdina); Multidimensional Self-Ratio Study Questionnaire (MIS); Hospital Anxiety and Depression Scale (HADS); Body Image Impact Questionnaire on Quality of Life (BIQLI); Leary Test: interpersonal relations diagnostic questionnaire, DMO technique; "Life Satisfaction Index" test (A.O. Neugarten). </w:t>
      </w:r>
    </w:p>
    <w:p w14:paraId="43ABEDE2" w14:textId="77777777" w:rsidR="00F95217" w:rsidRPr="00F95217" w:rsidRDefault="00F95217" w:rsidP="00F95217">
      <w:pPr>
        <w:rPr>
          <w:lang w:val="en-US"/>
        </w:rPr>
      </w:pPr>
      <w:r w:rsidRPr="00F95217">
        <w:rPr>
          <w:lang w:val="en-US"/>
        </w:rPr>
        <w:t>The results of the comparative analysis partially confirmed the hypotheses of the study. In particular, women who have decided to undergo plastic surgery have negative perception of the influence of body image on their quality of life; inadequate self-esteem; pronounced deformations in the emotional-volitional sphere are observed: depression, increased anxiety. The hypothesis that women who have undergone plastic surgery have a higher degree of general dissatisfaction with their life, interpersonal relations with their partner, and current social status, was not confirmed: no statistically significant differences were revealed according to these indices. The results of factor analysis confirmed that the decision to undergo plastic surgery is influenced by the emotional-value component of women's self-consciousness; an increased level of anxiety and uneasiness; negative perception of the impact of body image on the quality of life, which is provoked by low self-esteem on the background of a very high pretension level.</w:t>
      </w:r>
    </w:p>
    <w:p w14:paraId="35D1E03A" w14:textId="77777777" w:rsidR="00D3015C" w:rsidRPr="00F95217" w:rsidRDefault="00D3015C">
      <w:pPr>
        <w:spacing w:after="160" w:line="259" w:lineRule="auto"/>
        <w:ind w:firstLine="0"/>
        <w:jc w:val="left"/>
        <w:rPr>
          <w:b/>
          <w:lang w:val="en-US"/>
        </w:rPr>
        <w:sectPr w:rsidR="00D3015C" w:rsidRPr="00F95217" w:rsidSect="00C71278">
          <w:footerReference w:type="default" r:id="rId8"/>
          <w:footerReference w:type="first" r:id="rId9"/>
          <w:pgSz w:w="11906" w:h="16838"/>
          <w:pgMar w:top="1134" w:right="850" w:bottom="1134" w:left="1701" w:header="708" w:footer="708" w:gutter="0"/>
          <w:pgNumType w:chapStyle="1"/>
          <w:cols w:space="708"/>
          <w:titlePg/>
          <w:docGrid w:linePitch="381"/>
        </w:sectPr>
      </w:pPr>
      <w:r w:rsidRPr="00F95217">
        <w:rPr>
          <w:b/>
          <w:lang w:val="en-US"/>
        </w:rPr>
        <w:br w:type="page"/>
      </w:r>
    </w:p>
    <w:p w14:paraId="4F93E4D7" w14:textId="77777777" w:rsidR="00DF5491" w:rsidRDefault="00DF5491" w:rsidP="00DF5491">
      <w:pPr>
        <w:ind w:firstLine="0"/>
        <w:jc w:val="center"/>
        <w:rPr>
          <w:b/>
        </w:rPr>
      </w:pPr>
      <w:r w:rsidRPr="00DF5491">
        <w:rPr>
          <w:b/>
        </w:rPr>
        <w:lastRenderedPageBreak/>
        <w:t>ОГЛАВЛЕНИЕ</w:t>
      </w:r>
    </w:p>
    <w:p w14:paraId="77BEE8CA" w14:textId="77777777" w:rsidR="00DF5491" w:rsidRDefault="00DF5491" w:rsidP="00DF5491">
      <w:pPr>
        <w:ind w:firstLine="0"/>
        <w:jc w:val="center"/>
        <w:rPr>
          <w:b/>
        </w:rPr>
      </w:pPr>
    </w:p>
    <w:p w14:paraId="71F581AB" w14:textId="77777777" w:rsidR="00BA46E5" w:rsidRDefault="00DA2C45" w:rsidP="00BA46E5">
      <w:pPr>
        <w:pStyle w:val="11"/>
        <w:spacing w:after="0"/>
        <w:rPr>
          <w:rFonts w:asciiTheme="minorHAnsi" w:eastAsiaTheme="minorEastAsia" w:hAnsiTheme="minorHAnsi"/>
          <w:noProof/>
          <w:sz w:val="22"/>
          <w:lang w:eastAsia="ru-RU"/>
        </w:rPr>
      </w:pPr>
      <w:r>
        <w:rPr>
          <w:b/>
        </w:rPr>
        <w:fldChar w:fldCharType="begin"/>
      </w:r>
      <w:r>
        <w:rPr>
          <w:b/>
        </w:rPr>
        <w:instrText xml:space="preserve"> TOC \o "1-2" \h \z \u </w:instrText>
      </w:r>
      <w:r>
        <w:rPr>
          <w:b/>
        </w:rPr>
        <w:fldChar w:fldCharType="separate"/>
      </w:r>
      <w:hyperlink w:anchor="_Toc135397929" w:history="1">
        <w:r w:rsidR="00BA46E5" w:rsidRPr="00692AB9">
          <w:rPr>
            <w:rStyle w:val="a5"/>
            <w:noProof/>
          </w:rPr>
          <w:t>ВВЕДЕНИЕ</w:t>
        </w:r>
        <w:r w:rsidR="00BA46E5">
          <w:rPr>
            <w:noProof/>
            <w:webHidden/>
          </w:rPr>
          <w:tab/>
        </w:r>
        <w:r w:rsidR="00BA46E5">
          <w:rPr>
            <w:noProof/>
            <w:webHidden/>
          </w:rPr>
          <w:fldChar w:fldCharType="begin"/>
        </w:r>
        <w:r w:rsidR="00BA46E5">
          <w:rPr>
            <w:noProof/>
            <w:webHidden/>
          </w:rPr>
          <w:instrText xml:space="preserve"> PAGEREF _Toc135397929 \h </w:instrText>
        </w:r>
        <w:r w:rsidR="00BA46E5">
          <w:rPr>
            <w:noProof/>
            <w:webHidden/>
          </w:rPr>
        </w:r>
        <w:r w:rsidR="00BA46E5">
          <w:rPr>
            <w:noProof/>
            <w:webHidden/>
          </w:rPr>
          <w:fldChar w:fldCharType="separate"/>
        </w:r>
        <w:r w:rsidR="00BA46E5">
          <w:rPr>
            <w:noProof/>
            <w:webHidden/>
          </w:rPr>
          <w:t>6</w:t>
        </w:r>
        <w:r w:rsidR="00BA46E5">
          <w:rPr>
            <w:noProof/>
            <w:webHidden/>
          </w:rPr>
          <w:fldChar w:fldCharType="end"/>
        </w:r>
      </w:hyperlink>
    </w:p>
    <w:p w14:paraId="727C79B9" w14:textId="77777777" w:rsidR="00BA46E5" w:rsidRDefault="00000000" w:rsidP="00BA46E5">
      <w:pPr>
        <w:pStyle w:val="11"/>
        <w:spacing w:after="0"/>
        <w:rPr>
          <w:rFonts w:asciiTheme="minorHAnsi" w:eastAsiaTheme="minorEastAsia" w:hAnsiTheme="minorHAnsi"/>
          <w:noProof/>
          <w:sz w:val="22"/>
          <w:lang w:eastAsia="ru-RU"/>
        </w:rPr>
      </w:pPr>
      <w:hyperlink w:anchor="_Toc135397930" w:history="1">
        <w:r w:rsidR="00BA46E5" w:rsidRPr="00692AB9">
          <w:rPr>
            <w:rStyle w:val="a5"/>
            <w:noProof/>
          </w:rPr>
          <w:t>ГЛАВА 1 Теоретические аспекты исследования социально-психологических особенностей женщин, решившихся на пластическую операцию</w:t>
        </w:r>
        <w:r w:rsidR="00BA46E5">
          <w:rPr>
            <w:noProof/>
            <w:webHidden/>
          </w:rPr>
          <w:tab/>
        </w:r>
        <w:r w:rsidR="00BA46E5">
          <w:rPr>
            <w:noProof/>
            <w:webHidden/>
          </w:rPr>
          <w:fldChar w:fldCharType="begin"/>
        </w:r>
        <w:r w:rsidR="00BA46E5">
          <w:rPr>
            <w:noProof/>
            <w:webHidden/>
          </w:rPr>
          <w:instrText xml:space="preserve"> PAGEREF _Toc135397930 \h </w:instrText>
        </w:r>
        <w:r w:rsidR="00BA46E5">
          <w:rPr>
            <w:noProof/>
            <w:webHidden/>
          </w:rPr>
        </w:r>
        <w:r w:rsidR="00BA46E5">
          <w:rPr>
            <w:noProof/>
            <w:webHidden/>
          </w:rPr>
          <w:fldChar w:fldCharType="separate"/>
        </w:r>
        <w:r w:rsidR="00BA46E5">
          <w:rPr>
            <w:noProof/>
            <w:webHidden/>
          </w:rPr>
          <w:t>13</w:t>
        </w:r>
        <w:r w:rsidR="00BA46E5">
          <w:rPr>
            <w:noProof/>
            <w:webHidden/>
          </w:rPr>
          <w:fldChar w:fldCharType="end"/>
        </w:r>
      </w:hyperlink>
    </w:p>
    <w:p w14:paraId="2C56B11C" w14:textId="77777777" w:rsidR="00BA46E5" w:rsidRDefault="00000000" w:rsidP="00BA46E5">
      <w:pPr>
        <w:pStyle w:val="21"/>
        <w:spacing w:after="0"/>
        <w:rPr>
          <w:rFonts w:asciiTheme="minorHAnsi" w:eastAsiaTheme="minorEastAsia" w:hAnsiTheme="minorHAnsi"/>
          <w:noProof/>
          <w:sz w:val="22"/>
          <w:lang w:eastAsia="ru-RU"/>
        </w:rPr>
      </w:pPr>
      <w:hyperlink w:anchor="_Toc135397931" w:history="1">
        <w:r w:rsidR="00BA46E5" w:rsidRPr="00692AB9">
          <w:rPr>
            <w:rStyle w:val="a5"/>
            <w:noProof/>
          </w:rPr>
          <w:t>1.1</w:t>
        </w:r>
        <w:r w:rsidR="00BA46E5">
          <w:rPr>
            <w:rFonts w:asciiTheme="minorHAnsi" w:eastAsiaTheme="minorEastAsia" w:hAnsiTheme="minorHAnsi"/>
            <w:noProof/>
            <w:sz w:val="22"/>
            <w:lang w:eastAsia="ru-RU"/>
          </w:rPr>
          <w:tab/>
        </w:r>
        <w:r w:rsidR="00BA46E5" w:rsidRPr="00692AB9">
          <w:rPr>
            <w:rStyle w:val="a5"/>
            <w:noProof/>
          </w:rPr>
          <w:t>Стереотипы и восприятие красоты: междисциплинарный обзор проблемы</w:t>
        </w:r>
        <w:r w:rsidR="00BA46E5">
          <w:rPr>
            <w:noProof/>
            <w:webHidden/>
          </w:rPr>
          <w:tab/>
        </w:r>
        <w:r w:rsidR="00BA46E5">
          <w:rPr>
            <w:noProof/>
            <w:webHidden/>
          </w:rPr>
          <w:fldChar w:fldCharType="begin"/>
        </w:r>
        <w:r w:rsidR="00BA46E5">
          <w:rPr>
            <w:noProof/>
            <w:webHidden/>
          </w:rPr>
          <w:instrText xml:space="preserve"> PAGEREF _Toc135397931 \h </w:instrText>
        </w:r>
        <w:r w:rsidR="00BA46E5">
          <w:rPr>
            <w:noProof/>
            <w:webHidden/>
          </w:rPr>
        </w:r>
        <w:r w:rsidR="00BA46E5">
          <w:rPr>
            <w:noProof/>
            <w:webHidden/>
          </w:rPr>
          <w:fldChar w:fldCharType="separate"/>
        </w:r>
        <w:r w:rsidR="00BA46E5">
          <w:rPr>
            <w:noProof/>
            <w:webHidden/>
          </w:rPr>
          <w:t>13</w:t>
        </w:r>
        <w:r w:rsidR="00BA46E5">
          <w:rPr>
            <w:noProof/>
            <w:webHidden/>
          </w:rPr>
          <w:fldChar w:fldCharType="end"/>
        </w:r>
      </w:hyperlink>
    </w:p>
    <w:p w14:paraId="14D53F3D" w14:textId="77777777" w:rsidR="00BA46E5" w:rsidRDefault="00000000" w:rsidP="00BA46E5">
      <w:pPr>
        <w:pStyle w:val="21"/>
        <w:spacing w:after="0"/>
        <w:rPr>
          <w:rFonts w:asciiTheme="minorHAnsi" w:eastAsiaTheme="minorEastAsia" w:hAnsiTheme="minorHAnsi"/>
          <w:noProof/>
          <w:sz w:val="22"/>
          <w:lang w:eastAsia="ru-RU"/>
        </w:rPr>
      </w:pPr>
      <w:hyperlink w:anchor="_Toc135397932" w:history="1">
        <w:r w:rsidR="00BA46E5" w:rsidRPr="00692AB9">
          <w:rPr>
            <w:rStyle w:val="a5"/>
            <w:noProof/>
          </w:rPr>
          <w:t>1.2</w:t>
        </w:r>
        <w:r w:rsidR="00BA46E5">
          <w:rPr>
            <w:rFonts w:asciiTheme="minorHAnsi" w:eastAsiaTheme="minorEastAsia" w:hAnsiTheme="minorHAnsi"/>
            <w:noProof/>
            <w:sz w:val="22"/>
            <w:lang w:eastAsia="ru-RU"/>
          </w:rPr>
          <w:tab/>
        </w:r>
        <w:r w:rsidR="00BA46E5" w:rsidRPr="00692AB9">
          <w:rPr>
            <w:rStyle w:val="a5"/>
            <w:noProof/>
          </w:rPr>
          <w:t>Факторы, влияющие на принятие решения о пластической операции. Проблема самовосприятия и самоотношения личности</w:t>
        </w:r>
        <w:r w:rsidR="00BA46E5">
          <w:rPr>
            <w:noProof/>
            <w:webHidden/>
          </w:rPr>
          <w:tab/>
        </w:r>
        <w:r w:rsidR="00BA46E5">
          <w:rPr>
            <w:noProof/>
            <w:webHidden/>
          </w:rPr>
          <w:fldChar w:fldCharType="begin"/>
        </w:r>
        <w:r w:rsidR="00BA46E5">
          <w:rPr>
            <w:noProof/>
            <w:webHidden/>
          </w:rPr>
          <w:instrText xml:space="preserve"> PAGEREF _Toc135397932 \h </w:instrText>
        </w:r>
        <w:r w:rsidR="00BA46E5">
          <w:rPr>
            <w:noProof/>
            <w:webHidden/>
          </w:rPr>
        </w:r>
        <w:r w:rsidR="00BA46E5">
          <w:rPr>
            <w:noProof/>
            <w:webHidden/>
          </w:rPr>
          <w:fldChar w:fldCharType="separate"/>
        </w:r>
        <w:r w:rsidR="00BA46E5">
          <w:rPr>
            <w:noProof/>
            <w:webHidden/>
          </w:rPr>
          <w:t>22</w:t>
        </w:r>
        <w:r w:rsidR="00BA46E5">
          <w:rPr>
            <w:noProof/>
            <w:webHidden/>
          </w:rPr>
          <w:fldChar w:fldCharType="end"/>
        </w:r>
      </w:hyperlink>
    </w:p>
    <w:p w14:paraId="53E7C640" w14:textId="77777777" w:rsidR="00BA46E5" w:rsidRDefault="00000000" w:rsidP="00BA46E5">
      <w:pPr>
        <w:pStyle w:val="21"/>
        <w:spacing w:after="0"/>
        <w:rPr>
          <w:rFonts w:asciiTheme="minorHAnsi" w:eastAsiaTheme="minorEastAsia" w:hAnsiTheme="minorHAnsi"/>
          <w:noProof/>
          <w:sz w:val="22"/>
          <w:lang w:eastAsia="ru-RU"/>
        </w:rPr>
      </w:pPr>
      <w:hyperlink w:anchor="_Toc135397933" w:history="1">
        <w:r w:rsidR="00BA46E5" w:rsidRPr="00692AB9">
          <w:rPr>
            <w:rStyle w:val="a5"/>
            <w:noProof/>
          </w:rPr>
          <w:t>1.3</w:t>
        </w:r>
        <w:r w:rsidR="00BA46E5">
          <w:rPr>
            <w:rFonts w:asciiTheme="minorHAnsi" w:eastAsiaTheme="minorEastAsia" w:hAnsiTheme="minorHAnsi"/>
            <w:noProof/>
            <w:sz w:val="22"/>
            <w:lang w:eastAsia="ru-RU"/>
          </w:rPr>
          <w:tab/>
        </w:r>
        <w:r w:rsidR="00BA46E5" w:rsidRPr="00692AB9">
          <w:rPr>
            <w:rStyle w:val="a5"/>
            <w:noProof/>
          </w:rPr>
          <w:t>Дисморфофобия у пациентов пластической операции</w:t>
        </w:r>
        <w:r w:rsidR="00BA46E5">
          <w:rPr>
            <w:noProof/>
            <w:webHidden/>
          </w:rPr>
          <w:tab/>
        </w:r>
        <w:r w:rsidR="00BA46E5">
          <w:rPr>
            <w:noProof/>
            <w:webHidden/>
          </w:rPr>
          <w:fldChar w:fldCharType="begin"/>
        </w:r>
        <w:r w:rsidR="00BA46E5">
          <w:rPr>
            <w:noProof/>
            <w:webHidden/>
          </w:rPr>
          <w:instrText xml:space="preserve"> PAGEREF _Toc135397933 \h </w:instrText>
        </w:r>
        <w:r w:rsidR="00BA46E5">
          <w:rPr>
            <w:noProof/>
            <w:webHidden/>
          </w:rPr>
        </w:r>
        <w:r w:rsidR="00BA46E5">
          <w:rPr>
            <w:noProof/>
            <w:webHidden/>
          </w:rPr>
          <w:fldChar w:fldCharType="separate"/>
        </w:r>
        <w:r w:rsidR="00BA46E5">
          <w:rPr>
            <w:noProof/>
            <w:webHidden/>
          </w:rPr>
          <w:t>35</w:t>
        </w:r>
        <w:r w:rsidR="00BA46E5">
          <w:rPr>
            <w:noProof/>
            <w:webHidden/>
          </w:rPr>
          <w:fldChar w:fldCharType="end"/>
        </w:r>
      </w:hyperlink>
    </w:p>
    <w:p w14:paraId="7DAD5CD6" w14:textId="77777777" w:rsidR="00BA46E5" w:rsidRDefault="00000000" w:rsidP="00BA46E5">
      <w:pPr>
        <w:pStyle w:val="21"/>
        <w:spacing w:after="0"/>
        <w:rPr>
          <w:rFonts w:asciiTheme="minorHAnsi" w:eastAsiaTheme="minorEastAsia" w:hAnsiTheme="minorHAnsi"/>
          <w:noProof/>
          <w:sz w:val="22"/>
          <w:lang w:eastAsia="ru-RU"/>
        </w:rPr>
      </w:pPr>
      <w:hyperlink w:anchor="_Toc135397934" w:history="1">
        <w:r w:rsidR="00BA46E5" w:rsidRPr="00692AB9">
          <w:rPr>
            <w:rStyle w:val="a5"/>
            <w:noProof/>
          </w:rPr>
          <w:t>Выводы по главе 1</w:t>
        </w:r>
        <w:r w:rsidR="00BA46E5">
          <w:rPr>
            <w:noProof/>
            <w:webHidden/>
          </w:rPr>
          <w:tab/>
        </w:r>
        <w:r w:rsidR="00BA46E5">
          <w:rPr>
            <w:noProof/>
            <w:webHidden/>
          </w:rPr>
          <w:fldChar w:fldCharType="begin"/>
        </w:r>
        <w:r w:rsidR="00BA46E5">
          <w:rPr>
            <w:noProof/>
            <w:webHidden/>
          </w:rPr>
          <w:instrText xml:space="preserve"> PAGEREF _Toc135397934 \h </w:instrText>
        </w:r>
        <w:r w:rsidR="00BA46E5">
          <w:rPr>
            <w:noProof/>
            <w:webHidden/>
          </w:rPr>
        </w:r>
        <w:r w:rsidR="00BA46E5">
          <w:rPr>
            <w:noProof/>
            <w:webHidden/>
          </w:rPr>
          <w:fldChar w:fldCharType="separate"/>
        </w:r>
        <w:r w:rsidR="00BA46E5">
          <w:rPr>
            <w:noProof/>
            <w:webHidden/>
          </w:rPr>
          <w:t>42</w:t>
        </w:r>
        <w:r w:rsidR="00BA46E5">
          <w:rPr>
            <w:noProof/>
            <w:webHidden/>
          </w:rPr>
          <w:fldChar w:fldCharType="end"/>
        </w:r>
      </w:hyperlink>
    </w:p>
    <w:p w14:paraId="7ECF8AE7" w14:textId="77777777" w:rsidR="00BA46E5" w:rsidRDefault="00000000" w:rsidP="00BA46E5">
      <w:pPr>
        <w:pStyle w:val="11"/>
        <w:spacing w:after="0"/>
        <w:rPr>
          <w:rFonts w:asciiTheme="minorHAnsi" w:eastAsiaTheme="minorEastAsia" w:hAnsiTheme="minorHAnsi"/>
          <w:noProof/>
          <w:sz w:val="22"/>
          <w:lang w:eastAsia="ru-RU"/>
        </w:rPr>
      </w:pPr>
      <w:hyperlink w:anchor="_Toc135397935" w:history="1">
        <w:r w:rsidR="00BA46E5" w:rsidRPr="00692AB9">
          <w:rPr>
            <w:rStyle w:val="a5"/>
            <w:noProof/>
          </w:rPr>
          <w:t>Глава 2 Организация и методы исследования социально-психологических особенностей женщин, решившихся на пластическую операцию</w:t>
        </w:r>
        <w:r w:rsidR="00BA46E5">
          <w:rPr>
            <w:noProof/>
            <w:webHidden/>
          </w:rPr>
          <w:tab/>
        </w:r>
        <w:r w:rsidR="00BA46E5">
          <w:rPr>
            <w:noProof/>
            <w:webHidden/>
          </w:rPr>
          <w:fldChar w:fldCharType="begin"/>
        </w:r>
        <w:r w:rsidR="00BA46E5">
          <w:rPr>
            <w:noProof/>
            <w:webHidden/>
          </w:rPr>
          <w:instrText xml:space="preserve"> PAGEREF _Toc135397935 \h </w:instrText>
        </w:r>
        <w:r w:rsidR="00BA46E5">
          <w:rPr>
            <w:noProof/>
            <w:webHidden/>
          </w:rPr>
        </w:r>
        <w:r w:rsidR="00BA46E5">
          <w:rPr>
            <w:noProof/>
            <w:webHidden/>
          </w:rPr>
          <w:fldChar w:fldCharType="separate"/>
        </w:r>
        <w:r w:rsidR="00BA46E5">
          <w:rPr>
            <w:noProof/>
            <w:webHidden/>
          </w:rPr>
          <w:t>43</w:t>
        </w:r>
        <w:r w:rsidR="00BA46E5">
          <w:rPr>
            <w:noProof/>
            <w:webHidden/>
          </w:rPr>
          <w:fldChar w:fldCharType="end"/>
        </w:r>
      </w:hyperlink>
    </w:p>
    <w:p w14:paraId="7B10C836" w14:textId="77777777" w:rsidR="00BA46E5" w:rsidRDefault="00000000" w:rsidP="00BA46E5">
      <w:pPr>
        <w:pStyle w:val="21"/>
        <w:spacing w:after="0"/>
        <w:rPr>
          <w:rFonts w:asciiTheme="minorHAnsi" w:eastAsiaTheme="minorEastAsia" w:hAnsiTheme="minorHAnsi"/>
          <w:noProof/>
          <w:sz w:val="22"/>
          <w:lang w:eastAsia="ru-RU"/>
        </w:rPr>
      </w:pPr>
      <w:hyperlink w:anchor="_Toc135397936" w:history="1">
        <w:r w:rsidR="00BA46E5" w:rsidRPr="00692AB9">
          <w:rPr>
            <w:rStyle w:val="a5"/>
            <w:noProof/>
          </w:rPr>
          <w:t>2.1</w:t>
        </w:r>
        <w:r w:rsidR="00BA46E5">
          <w:rPr>
            <w:rFonts w:asciiTheme="minorHAnsi" w:eastAsiaTheme="minorEastAsia" w:hAnsiTheme="minorHAnsi"/>
            <w:noProof/>
            <w:sz w:val="22"/>
            <w:lang w:eastAsia="ru-RU"/>
          </w:rPr>
          <w:tab/>
        </w:r>
        <w:r w:rsidR="00BA46E5" w:rsidRPr="00692AB9">
          <w:rPr>
            <w:rStyle w:val="a5"/>
            <w:noProof/>
          </w:rPr>
          <w:t>Цели, задачи и ход исследования</w:t>
        </w:r>
        <w:r w:rsidR="00BA46E5">
          <w:rPr>
            <w:noProof/>
            <w:webHidden/>
          </w:rPr>
          <w:tab/>
        </w:r>
        <w:r w:rsidR="00BA46E5">
          <w:rPr>
            <w:noProof/>
            <w:webHidden/>
          </w:rPr>
          <w:fldChar w:fldCharType="begin"/>
        </w:r>
        <w:r w:rsidR="00BA46E5">
          <w:rPr>
            <w:noProof/>
            <w:webHidden/>
          </w:rPr>
          <w:instrText xml:space="preserve"> PAGEREF _Toc135397936 \h </w:instrText>
        </w:r>
        <w:r w:rsidR="00BA46E5">
          <w:rPr>
            <w:noProof/>
            <w:webHidden/>
          </w:rPr>
        </w:r>
        <w:r w:rsidR="00BA46E5">
          <w:rPr>
            <w:noProof/>
            <w:webHidden/>
          </w:rPr>
          <w:fldChar w:fldCharType="separate"/>
        </w:r>
        <w:r w:rsidR="00BA46E5">
          <w:rPr>
            <w:noProof/>
            <w:webHidden/>
          </w:rPr>
          <w:t>43</w:t>
        </w:r>
        <w:r w:rsidR="00BA46E5">
          <w:rPr>
            <w:noProof/>
            <w:webHidden/>
          </w:rPr>
          <w:fldChar w:fldCharType="end"/>
        </w:r>
      </w:hyperlink>
    </w:p>
    <w:p w14:paraId="4DDDA90A" w14:textId="77777777" w:rsidR="00BA46E5" w:rsidRDefault="00000000" w:rsidP="00BA46E5">
      <w:pPr>
        <w:pStyle w:val="21"/>
        <w:spacing w:after="0"/>
        <w:rPr>
          <w:rFonts w:asciiTheme="minorHAnsi" w:eastAsiaTheme="minorEastAsia" w:hAnsiTheme="minorHAnsi"/>
          <w:noProof/>
          <w:sz w:val="22"/>
          <w:lang w:eastAsia="ru-RU"/>
        </w:rPr>
      </w:pPr>
      <w:hyperlink w:anchor="_Toc135397937" w:history="1">
        <w:r w:rsidR="00BA46E5" w:rsidRPr="00692AB9">
          <w:rPr>
            <w:rStyle w:val="a5"/>
            <w:noProof/>
          </w:rPr>
          <w:t>2.2</w:t>
        </w:r>
        <w:r w:rsidR="00BA46E5">
          <w:rPr>
            <w:rFonts w:asciiTheme="minorHAnsi" w:eastAsiaTheme="minorEastAsia" w:hAnsiTheme="minorHAnsi"/>
            <w:noProof/>
            <w:sz w:val="22"/>
            <w:lang w:eastAsia="ru-RU"/>
          </w:rPr>
          <w:tab/>
        </w:r>
        <w:r w:rsidR="00BA46E5" w:rsidRPr="00692AB9">
          <w:rPr>
            <w:rStyle w:val="a5"/>
            <w:noProof/>
          </w:rPr>
          <w:t>Методы исследования</w:t>
        </w:r>
        <w:r w:rsidR="00BA46E5">
          <w:rPr>
            <w:noProof/>
            <w:webHidden/>
          </w:rPr>
          <w:tab/>
        </w:r>
        <w:r w:rsidR="00BA46E5">
          <w:rPr>
            <w:noProof/>
            <w:webHidden/>
          </w:rPr>
          <w:fldChar w:fldCharType="begin"/>
        </w:r>
        <w:r w:rsidR="00BA46E5">
          <w:rPr>
            <w:noProof/>
            <w:webHidden/>
          </w:rPr>
          <w:instrText xml:space="preserve"> PAGEREF _Toc135397937 \h </w:instrText>
        </w:r>
        <w:r w:rsidR="00BA46E5">
          <w:rPr>
            <w:noProof/>
            <w:webHidden/>
          </w:rPr>
        </w:r>
        <w:r w:rsidR="00BA46E5">
          <w:rPr>
            <w:noProof/>
            <w:webHidden/>
          </w:rPr>
          <w:fldChar w:fldCharType="separate"/>
        </w:r>
        <w:r w:rsidR="00BA46E5">
          <w:rPr>
            <w:noProof/>
            <w:webHidden/>
          </w:rPr>
          <w:t>46</w:t>
        </w:r>
        <w:r w:rsidR="00BA46E5">
          <w:rPr>
            <w:noProof/>
            <w:webHidden/>
          </w:rPr>
          <w:fldChar w:fldCharType="end"/>
        </w:r>
      </w:hyperlink>
    </w:p>
    <w:p w14:paraId="4BAAD45A" w14:textId="77777777" w:rsidR="00BA46E5" w:rsidRDefault="00000000" w:rsidP="00BA46E5">
      <w:pPr>
        <w:pStyle w:val="21"/>
        <w:spacing w:after="0"/>
        <w:rPr>
          <w:rFonts w:asciiTheme="minorHAnsi" w:eastAsiaTheme="minorEastAsia" w:hAnsiTheme="minorHAnsi"/>
          <w:noProof/>
          <w:sz w:val="22"/>
          <w:lang w:eastAsia="ru-RU"/>
        </w:rPr>
      </w:pPr>
      <w:hyperlink w:anchor="_Toc135397938" w:history="1">
        <w:r w:rsidR="00BA46E5" w:rsidRPr="00692AB9">
          <w:rPr>
            <w:rStyle w:val="a5"/>
            <w:noProof/>
          </w:rPr>
          <w:t>Выводы по главе 2</w:t>
        </w:r>
        <w:r w:rsidR="00BA46E5">
          <w:rPr>
            <w:noProof/>
            <w:webHidden/>
          </w:rPr>
          <w:tab/>
        </w:r>
        <w:r w:rsidR="00BA46E5">
          <w:rPr>
            <w:noProof/>
            <w:webHidden/>
          </w:rPr>
          <w:fldChar w:fldCharType="begin"/>
        </w:r>
        <w:r w:rsidR="00BA46E5">
          <w:rPr>
            <w:noProof/>
            <w:webHidden/>
          </w:rPr>
          <w:instrText xml:space="preserve"> PAGEREF _Toc135397938 \h </w:instrText>
        </w:r>
        <w:r w:rsidR="00BA46E5">
          <w:rPr>
            <w:noProof/>
            <w:webHidden/>
          </w:rPr>
        </w:r>
        <w:r w:rsidR="00BA46E5">
          <w:rPr>
            <w:noProof/>
            <w:webHidden/>
          </w:rPr>
          <w:fldChar w:fldCharType="separate"/>
        </w:r>
        <w:r w:rsidR="00BA46E5">
          <w:rPr>
            <w:noProof/>
            <w:webHidden/>
          </w:rPr>
          <w:t>57</w:t>
        </w:r>
        <w:r w:rsidR="00BA46E5">
          <w:rPr>
            <w:noProof/>
            <w:webHidden/>
          </w:rPr>
          <w:fldChar w:fldCharType="end"/>
        </w:r>
      </w:hyperlink>
    </w:p>
    <w:p w14:paraId="73A153DD" w14:textId="77777777" w:rsidR="00BA46E5" w:rsidRDefault="00000000" w:rsidP="00BA46E5">
      <w:pPr>
        <w:pStyle w:val="11"/>
        <w:spacing w:after="0"/>
        <w:rPr>
          <w:rFonts w:asciiTheme="minorHAnsi" w:eastAsiaTheme="minorEastAsia" w:hAnsiTheme="minorHAnsi"/>
          <w:noProof/>
          <w:sz w:val="22"/>
          <w:lang w:eastAsia="ru-RU"/>
        </w:rPr>
      </w:pPr>
      <w:hyperlink w:anchor="_Toc135397939" w:history="1">
        <w:r w:rsidR="00BA46E5" w:rsidRPr="00692AB9">
          <w:rPr>
            <w:rStyle w:val="a5"/>
            <w:noProof/>
          </w:rPr>
          <w:t>Глава 3 Исследование социально-психологических особенностей женщин, решившихся на пластическую операцию</w:t>
        </w:r>
        <w:r w:rsidR="00BA46E5">
          <w:rPr>
            <w:noProof/>
            <w:webHidden/>
          </w:rPr>
          <w:tab/>
        </w:r>
        <w:r w:rsidR="00BA46E5">
          <w:rPr>
            <w:noProof/>
            <w:webHidden/>
          </w:rPr>
          <w:fldChar w:fldCharType="begin"/>
        </w:r>
        <w:r w:rsidR="00BA46E5">
          <w:rPr>
            <w:noProof/>
            <w:webHidden/>
          </w:rPr>
          <w:instrText xml:space="preserve"> PAGEREF _Toc135397939 \h </w:instrText>
        </w:r>
        <w:r w:rsidR="00BA46E5">
          <w:rPr>
            <w:noProof/>
            <w:webHidden/>
          </w:rPr>
        </w:r>
        <w:r w:rsidR="00BA46E5">
          <w:rPr>
            <w:noProof/>
            <w:webHidden/>
          </w:rPr>
          <w:fldChar w:fldCharType="separate"/>
        </w:r>
        <w:r w:rsidR="00BA46E5">
          <w:rPr>
            <w:noProof/>
            <w:webHidden/>
          </w:rPr>
          <w:t>58</w:t>
        </w:r>
        <w:r w:rsidR="00BA46E5">
          <w:rPr>
            <w:noProof/>
            <w:webHidden/>
          </w:rPr>
          <w:fldChar w:fldCharType="end"/>
        </w:r>
      </w:hyperlink>
    </w:p>
    <w:p w14:paraId="0F1B36F4" w14:textId="77777777" w:rsidR="00BA46E5" w:rsidRDefault="00000000" w:rsidP="00BA46E5">
      <w:pPr>
        <w:pStyle w:val="21"/>
        <w:spacing w:after="0"/>
        <w:rPr>
          <w:rFonts w:asciiTheme="minorHAnsi" w:eastAsiaTheme="minorEastAsia" w:hAnsiTheme="minorHAnsi"/>
          <w:noProof/>
          <w:sz w:val="22"/>
          <w:lang w:eastAsia="ru-RU"/>
        </w:rPr>
      </w:pPr>
      <w:hyperlink w:anchor="_Toc135397940" w:history="1">
        <w:r w:rsidR="00BA46E5" w:rsidRPr="00692AB9">
          <w:rPr>
            <w:rStyle w:val="a5"/>
            <w:noProof/>
          </w:rPr>
          <w:t>3.1</w:t>
        </w:r>
        <w:r w:rsidR="00BA46E5">
          <w:rPr>
            <w:rFonts w:asciiTheme="minorHAnsi" w:eastAsiaTheme="minorEastAsia" w:hAnsiTheme="minorHAnsi"/>
            <w:noProof/>
            <w:sz w:val="22"/>
            <w:lang w:eastAsia="ru-RU"/>
          </w:rPr>
          <w:tab/>
        </w:r>
        <w:r w:rsidR="00BA46E5" w:rsidRPr="00692AB9">
          <w:rPr>
            <w:rStyle w:val="a5"/>
            <w:noProof/>
          </w:rPr>
          <w:t>Представление результатов исследования</w:t>
        </w:r>
        <w:r w:rsidR="00BA46E5">
          <w:rPr>
            <w:noProof/>
            <w:webHidden/>
          </w:rPr>
          <w:tab/>
        </w:r>
        <w:r w:rsidR="00BA46E5">
          <w:rPr>
            <w:noProof/>
            <w:webHidden/>
          </w:rPr>
          <w:fldChar w:fldCharType="begin"/>
        </w:r>
        <w:r w:rsidR="00BA46E5">
          <w:rPr>
            <w:noProof/>
            <w:webHidden/>
          </w:rPr>
          <w:instrText xml:space="preserve"> PAGEREF _Toc135397940 \h </w:instrText>
        </w:r>
        <w:r w:rsidR="00BA46E5">
          <w:rPr>
            <w:noProof/>
            <w:webHidden/>
          </w:rPr>
        </w:r>
        <w:r w:rsidR="00BA46E5">
          <w:rPr>
            <w:noProof/>
            <w:webHidden/>
          </w:rPr>
          <w:fldChar w:fldCharType="separate"/>
        </w:r>
        <w:r w:rsidR="00BA46E5">
          <w:rPr>
            <w:noProof/>
            <w:webHidden/>
          </w:rPr>
          <w:t>58</w:t>
        </w:r>
        <w:r w:rsidR="00BA46E5">
          <w:rPr>
            <w:noProof/>
            <w:webHidden/>
          </w:rPr>
          <w:fldChar w:fldCharType="end"/>
        </w:r>
      </w:hyperlink>
    </w:p>
    <w:p w14:paraId="2217F740" w14:textId="77777777" w:rsidR="00BA46E5" w:rsidRDefault="00000000" w:rsidP="00BA46E5">
      <w:pPr>
        <w:pStyle w:val="21"/>
        <w:spacing w:after="0"/>
        <w:rPr>
          <w:rFonts w:asciiTheme="minorHAnsi" w:eastAsiaTheme="minorEastAsia" w:hAnsiTheme="minorHAnsi"/>
          <w:noProof/>
          <w:sz w:val="22"/>
          <w:lang w:eastAsia="ru-RU"/>
        </w:rPr>
      </w:pPr>
      <w:hyperlink w:anchor="_Toc135397941" w:history="1">
        <w:r w:rsidR="00BA46E5" w:rsidRPr="00692AB9">
          <w:rPr>
            <w:rStyle w:val="a5"/>
            <w:noProof/>
          </w:rPr>
          <w:t>3.2</w:t>
        </w:r>
        <w:r w:rsidR="00BA46E5">
          <w:rPr>
            <w:rFonts w:asciiTheme="minorHAnsi" w:eastAsiaTheme="minorEastAsia" w:hAnsiTheme="minorHAnsi"/>
            <w:noProof/>
            <w:sz w:val="22"/>
            <w:lang w:eastAsia="ru-RU"/>
          </w:rPr>
          <w:tab/>
        </w:r>
        <w:r w:rsidR="00BA46E5" w:rsidRPr="00692AB9">
          <w:rPr>
            <w:rStyle w:val="a5"/>
            <w:noProof/>
          </w:rPr>
          <w:t>Сравнительный анализ</w:t>
        </w:r>
        <w:r w:rsidR="00BA46E5">
          <w:rPr>
            <w:noProof/>
            <w:webHidden/>
          </w:rPr>
          <w:tab/>
        </w:r>
        <w:r w:rsidR="00BA46E5">
          <w:rPr>
            <w:noProof/>
            <w:webHidden/>
          </w:rPr>
          <w:fldChar w:fldCharType="begin"/>
        </w:r>
        <w:r w:rsidR="00BA46E5">
          <w:rPr>
            <w:noProof/>
            <w:webHidden/>
          </w:rPr>
          <w:instrText xml:space="preserve"> PAGEREF _Toc135397941 \h </w:instrText>
        </w:r>
        <w:r w:rsidR="00BA46E5">
          <w:rPr>
            <w:noProof/>
            <w:webHidden/>
          </w:rPr>
        </w:r>
        <w:r w:rsidR="00BA46E5">
          <w:rPr>
            <w:noProof/>
            <w:webHidden/>
          </w:rPr>
          <w:fldChar w:fldCharType="separate"/>
        </w:r>
        <w:r w:rsidR="00BA46E5">
          <w:rPr>
            <w:noProof/>
            <w:webHidden/>
          </w:rPr>
          <w:t>75</w:t>
        </w:r>
        <w:r w:rsidR="00BA46E5">
          <w:rPr>
            <w:noProof/>
            <w:webHidden/>
          </w:rPr>
          <w:fldChar w:fldCharType="end"/>
        </w:r>
      </w:hyperlink>
    </w:p>
    <w:p w14:paraId="0C75061B" w14:textId="77777777" w:rsidR="00BA46E5" w:rsidRDefault="00000000" w:rsidP="00BA46E5">
      <w:pPr>
        <w:pStyle w:val="21"/>
        <w:spacing w:after="0"/>
        <w:rPr>
          <w:rFonts w:asciiTheme="minorHAnsi" w:eastAsiaTheme="minorEastAsia" w:hAnsiTheme="minorHAnsi"/>
          <w:noProof/>
          <w:sz w:val="22"/>
          <w:lang w:eastAsia="ru-RU"/>
        </w:rPr>
      </w:pPr>
      <w:hyperlink w:anchor="_Toc135397942" w:history="1">
        <w:r w:rsidR="00BA46E5" w:rsidRPr="00692AB9">
          <w:rPr>
            <w:rStyle w:val="a5"/>
            <w:noProof/>
          </w:rPr>
          <w:t>3.3</w:t>
        </w:r>
        <w:r w:rsidR="00BA46E5">
          <w:rPr>
            <w:rFonts w:asciiTheme="minorHAnsi" w:eastAsiaTheme="minorEastAsia" w:hAnsiTheme="minorHAnsi"/>
            <w:noProof/>
            <w:sz w:val="22"/>
            <w:lang w:eastAsia="ru-RU"/>
          </w:rPr>
          <w:tab/>
        </w:r>
        <w:r w:rsidR="00BA46E5" w:rsidRPr="00692AB9">
          <w:rPr>
            <w:rStyle w:val="a5"/>
            <w:noProof/>
          </w:rPr>
          <w:t>Факторный анализ</w:t>
        </w:r>
        <w:r w:rsidR="00BA46E5">
          <w:rPr>
            <w:noProof/>
            <w:webHidden/>
          </w:rPr>
          <w:tab/>
        </w:r>
        <w:r w:rsidR="00BA46E5">
          <w:rPr>
            <w:noProof/>
            <w:webHidden/>
          </w:rPr>
          <w:fldChar w:fldCharType="begin"/>
        </w:r>
        <w:r w:rsidR="00BA46E5">
          <w:rPr>
            <w:noProof/>
            <w:webHidden/>
          </w:rPr>
          <w:instrText xml:space="preserve"> PAGEREF _Toc135397942 \h </w:instrText>
        </w:r>
        <w:r w:rsidR="00BA46E5">
          <w:rPr>
            <w:noProof/>
            <w:webHidden/>
          </w:rPr>
        </w:r>
        <w:r w:rsidR="00BA46E5">
          <w:rPr>
            <w:noProof/>
            <w:webHidden/>
          </w:rPr>
          <w:fldChar w:fldCharType="separate"/>
        </w:r>
        <w:r w:rsidR="00BA46E5">
          <w:rPr>
            <w:noProof/>
            <w:webHidden/>
          </w:rPr>
          <w:t>80</w:t>
        </w:r>
        <w:r w:rsidR="00BA46E5">
          <w:rPr>
            <w:noProof/>
            <w:webHidden/>
          </w:rPr>
          <w:fldChar w:fldCharType="end"/>
        </w:r>
      </w:hyperlink>
    </w:p>
    <w:p w14:paraId="0077E19A" w14:textId="77777777" w:rsidR="00BA46E5" w:rsidRDefault="00000000" w:rsidP="00BA46E5">
      <w:pPr>
        <w:pStyle w:val="21"/>
        <w:spacing w:after="0"/>
        <w:rPr>
          <w:rFonts w:asciiTheme="minorHAnsi" w:eastAsiaTheme="minorEastAsia" w:hAnsiTheme="minorHAnsi"/>
          <w:noProof/>
          <w:sz w:val="22"/>
          <w:lang w:eastAsia="ru-RU"/>
        </w:rPr>
      </w:pPr>
      <w:hyperlink w:anchor="_Toc135397943" w:history="1">
        <w:r w:rsidR="00BA46E5" w:rsidRPr="00692AB9">
          <w:rPr>
            <w:rStyle w:val="a5"/>
            <w:noProof/>
          </w:rPr>
          <w:t>Выводы по главе 3</w:t>
        </w:r>
        <w:r w:rsidR="00BA46E5">
          <w:rPr>
            <w:noProof/>
            <w:webHidden/>
          </w:rPr>
          <w:tab/>
        </w:r>
        <w:r w:rsidR="00BA46E5">
          <w:rPr>
            <w:noProof/>
            <w:webHidden/>
          </w:rPr>
          <w:fldChar w:fldCharType="begin"/>
        </w:r>
        <w:r w:rsidR="00BA46E5">
          <w:rPr>
            <w:noProof/>
            <w:webHidden/>
          </w:rPr>
          <w:instrText xml:space="preserve"> PAGEREF _Toc135397943 \h </w:instrText>
        </w:r>
        <w:r w:rsidR="00BA46E5">
          <w:rPr>
            <w:noProof/>
            <w:webHidden/>
          </w:rPr>
        </w:r>
        <w:r w:rsidR="00BA46E5">
          <w:rPr>
            <w:noProof/>
            <w:webHidden/>
          </w:rPr>
          <w:fldChar w:fldCharType="separate"/>
        </w:r>
        <w:r w:rsidR="00BA46E5">
          <w:rPr>
            <w:noProof/>
            <w:webHidden/>
          </w:rPr>
          <w:t>83</w:t>
        </w:r>
        <w:r w:rsidR="00BA46E5">
          <w:rPr>
            <w:noProof/>
            <w:webHidden/>
          </w:rPr>
          <w:fldChar w:fldCharType="end"/>
        </w:r>
      </w:hyperlink>
    </w:p>
    <w:p w14:paraId="12166F5F" w14:textId="77777777" w:rsidR="00BA46E5" w:rsidRDefault="00000000" w:rsidP="00BA46E5">
      <w:pPr>
        <w:pStyle w:val="11"/>
        <w:spacing w:after="0"/>
        <w:rPr>
          <w:rFonts w:asciiTheme="minorHAnsi" w:eastAsiaTheme="minorEastAsia" w:hAnsiTheme="minorHAnsi"/>
          <w:noProof/>
          <w:sz w:val="22"/>
          <w:lang w:eastAsia="ru-RU"/>
        </w:rPr>
      </w:pPr>
      <w:hyperlink w:anchor="_Toc135397944" w:history="1">
        <w:r w:rsidR="00BA46E5" w:rsidRPr="00692AB9">
          <w:rPr>
            <w:rStyle w:val="a5"/>
            <w:noProof/>
          </w:rPr>
          <w:t>Выводы</w:t>
        </w:r>
        <w:r w:rsidR="00BA46E5">
          <w:rPr>
            <w:noProof/>
            <w:webHidden/>
          </w:rPr>
          <w:tab/>
        </w:r>
        <w:r w:rsidR="00BA46E5">
          <w:rPr>
            <w:noProof/>
            <w:webHidden/>
          </w:rPr>
          <w:fldChar w:fldCharType="begin"/>
        </w:r>
        <w:r w:rsidR="00BA46E5">
          <w:rPr>
            <w:noProof/>
            <w:webHidden/>
          </w:rPr>
          <w:instrText xml:space="preserve"> PAGEREF _Toc135397944 \h </w:instrText>
        </w:r>
        <w:r w:rsidR="00BA46E5">
          <w:rPr>
            <w:noProof/>
            <w:webHidden/>
          </w:rPr>
        </w:r>
        <w:r w:rsidR="00BA46E5">
          <w:rPr>
            <w:noProof/>
            <w:webHidden/>
          </w:rPr>
          <w:fldChar w:fldCharType="separate"/>
        </w:r>
        <w:r w:rsidR="00BA46E5">
          <w:rPr>
            <w:noProof/>
            <w:webHidden/>
          </w:rPr>
          <w:t>87</w:t>
        </w:r>
        <w:r w:rsidR="00BA46E5">
          <w:rPr>
            <w:noProof/>
            <w:webHidden/>
          </w:rPr>
          <w:fldChar w:fldCharType="end"/>
        </w:r>
      </w:hyperlink>
    </w:p>
    <w:p w14:paraId="01BB3941" w14:textId="77777777" w:rsidR="00BA46E5" w:rsidRDefault="00000000" w:rsidP="00BA46E5">
      <w:pPr>
        <w:pStyle w:val="11"/>
        <w:spacing w:after="0"/>
        <w:rPr>
          <w:rFonts w:asciiTheme="minorHAnsi" w:eastAsiaTheme="minorEastAsia" w:hAnsiTheme="minorHAnsi"/>
          <w:noProof/>
          <w:sz w:val="22"/>
          <w:lang w:eastAsia="ru-RU"/>
        </w:rPr>
      </w:pPr>
      <w:hyperlink w:anchor="_Toc135397945" w:history="1">
        <w:r w:rsidR="00BA46E5" w:rsidRPr="00692AB9">
          <w:rPr>
            <w:rStyle w:val="a5"/>
            <w:noProof/>
          </w:rPr>
          <w:t>Заключение</w:t>
        </w:r>
        <w:r w:rsidR="00BA46E5">
          <w:rPr>
            <w:noProof/>
            <w:webHidden/>
          </w:rPr>
          <w:tab/>
        </w:r>
        <w:r w:rsidR="00BA46E5">
          <w:rPr>
            <w:noProof/>
            <w:webHidden/>
          </w:rPr>
          <w:fldChar w:fldCharType="begin"/>
        </w:r>
        <w:r w:rsidR="00BA46E5">
          <w:rPr>
            <w:noProof/>
            <w:webHidden/>
          </w:rPr>
          <w:instrText xml:space="preserve"> PAGEREF _Toc135397945 \h </w:instrText>
        </w:r>
        <w:r w:rsidR="00BA46E5">
          <w:rPr>
            <w:noProof/>
            <w:webHidden/>
          </w:rPr>
        </w:r>
        <w:r w:rsidR="00BA46E5">
          <w:rPr>
            <w:noProof/>
            <w:webHidden/>
          </w:rPr>
          <w:fldChar w:fldCharType="separate"/>
        </w:r>
        <w:r w:rsidR="00BA46E5">
          <w:rPr>
            <w:noProof/>
            <w:webHidden/>
          </w:rPr>
          <w:t>88</w:t>
        </w:r>
        <w:r w:rsidR="00BA46E5">
          <w:rPr>
            <w:noProof/>
            <w:webHidden/>
          </w:rPr>
          <w:fldChar w:fldCharType="end"/>
        </w:r>
      </w:hyperlink>
    </w:p>
    <w:p w14:paraId="069011E6" w14:textId="77777777" w:rsidR="00BA46E5" w:rsidRDefault="00000000" w:rsidP="00BA46E5">
      <w:pPr>
        <w:pStyle w:val="11"/>
        <w:spacing w:after="0"/>
        <w:rPr>
          <w:rFonts w:asciiTheme="minorHAnsi" w:eastAsiaTheme="minorEastAsia" w:hAnsiTheme="minorHAnsi"/>
          <w:noProof/>
          <w:sz w:val="22"/>
          <w:lang w:eastAsia="ru-RU"/>
        </w:rPr>
      </w:pPr>
      <w:hyperlink w:anchor="_Toc135397946" w:history="1">
        <w:r w:rsidR="00BA46E5" w:rsidRPr="00692AB9">
          <w:rPr>
            <w:rStyle w:val="a5"/>
            <w:noProof/>
          </w:rPr>
          <w:t>Список использованной литературы</w:t>
        </w:r>
        <w:r w:rsidR="00BA46E5">
          <w:rPr>
            <w:noProof/>
            <w:webHidden/>
          </w:rPr>
          <w:tab/>
        </w:r>
        <w:r w:rsidR="00BA46E5">
          <w:rPr>
            <w:noProof/>
            <w:webHidden/>
          </w:rPr>
          <w:fldChar w:fldCharType="begin"/>
        </w:r>
        <w:r w:rsidR="00BA46E5">
          <w:rPr>
            <w:noProof/>
            <w:webHidden/>
          </w:rPr>
          <w:instrText xml:space="preserve"> PAGEREF _Toc135397946 \h </w:instrText>
        </w:r>
        <w:r w:rsidR="00BA46E5">
          <w:rPr>
            <w:noProof/>
            <w:webHidden/>
          </w:rPr>
        </w:r>
        <w:r w:rsidR="00BA46E5">
          <w:rPr>
            <w:noProof/>
            <w:webHidden/>
          </w:rPr>
          <w:fldChar w:fldCharType="separate"/>
        </w:r>
        <w:r w:rsidR="00BA46E5">
          <w:rPr>
            <w:noProof/>
            <w:webHidden/>
          </w:rPr>
          <w:t>90</w:t>
        </w:r>
        <w:r w:rsidR="00BA46E5">
          <w:rPr>
            <w:noProof/>
            <w:webHidden/>
          </w:rPr>
          <w:fldChar w:fldCharType="end"/>
        </w:r>
      </w:hyperlink>
    </w:p>
    <w:p w14:paraId="600B64E2" w14:textId="77777777" w:rsidR="00BA46E5" w:rsidRDefault="00000000" w:rsidP="00BA46E5">
      <w:pPr>
        <w:pStyle w:val="11"/>
        <w:spacing w:after="0"/>
        <w:rPr>
          <w:rFonts w:asciiTheme="minorHAnsi" w:eastAsiaTheme="minorEastAsia" w:hAnsiTheme="minorHAnsi"/>
          <w:noProof/>
          <w:sz w:val="22"/>
          <w:lang w:eastAsia="ru-RU"/>
        </w:rPr>
      </w:pPr>
      <w:hyperlink w:anchor="_Toc135397947" w:history="1">
        <w:r w:rsidR="00BA46E5" w:rsidRPr="00692AB9">
          <w:rPr>
            <w:rStyle w:val="a5"/>
            <w:noProof/>
          </w:rPr>
          <w:t>Приложение</w:t>
        </w:r>
        <w:r w:rsidR="00BA46E5">
          <w:rPr>
            <w:noProof/>
            <w:webHidden/>
          </w:rPr>
          <w:tab/>
        </w:r>
        <w:r w:rsidR="00BA46E5">
          <w:rPr>
            <w:noProof/>
            <w:webHidden/>
          </w:rPr>
          <w:fldChar w:fldCharType="begin"/>
        </w:r>
        <w:r w:rsidR="00BA46E5">
          <w:rPr>
            <w:noProof/>
            <w:webHidden/>
          </w:rPr>
          <w:instrText xml:space="preserve"> PAGEREF _Toc135397947 \h </w:instrText>
        </w:r>
        <w:r w:rsidR="00BA46E5">
          <w:rPr>
            <w:noProof/>
            <w:webHidden/>
          </w:rPr>
        </w:r>
        <w:r w:rsidR="00BA46E5">
          <w:rPr>
            <w:noProof/>
            <w:webHidden/>
          </w:rPr>
          <w:fldChar w:fldCharType="separate"/>
        </w:r>
        <w:r w:rsidR="00BA46E5">
          <w:rPr>
            <w:noProof/>
            <w:webHidden/>
          </w:rPr>
          <w:t>106</w:t>
        </w:r>
        <w:r w:rsidR="00BA46E5">
          <w:rPr>
            <w:noProof/>
            <w:webHidden/>
          </w:rPr>
          <w:fldChar w:fldCharType="end"/>
        </w:r>
      </w:hyperlink>
    </w:p>
    <w:p w14:paraId="302A0D65" w14:textId="77777777" w:rsidR="00DF5491" w:rsidRDefault="00DA2C45" w:rsidP="007003C3">
      <w:pPr>
        <w:ind w:firstLine="0"/>
        <w:jc w:val="center"/>
      </w:pPr>
      <w:r>
        <w:rPr>
          <w:b/>
        </w:rPr>
        <w:fldChar w:fldCharType="end"/>
      </w:r>
      <w:r w:rsidR="00DF5491">
        <w:br w:type="page"/>
      </w:r>
    </w:p>
    <w:p w14:paraId="58509FBA" w14:textId="77777777" w:rsidR="00DF5491" w:rsidRDefault="00DF5491" w:rsidP="00DA2C45">
      <w:pPr>
        <w:pStyle w:val="1"/>
      </w:pPr>
      <w:bookmarkStart w:id="0" w:name="_Toc135397929"/>
      <w:r>
        <w:lastRenderedPageBreak/>
        <w:t>ВВЕДЕНИЕ</w:t>
      </w:r>
      <w:bookmarkEnd w:id="0"/>
    </w:p>
    <w:p w14:paraId="280C79B7" w14:textId="77777777" w:rsidR="00DF5491" w:rsidRDefault="00DF5491"/>
    <w:p w14:paraId="01A61E7A" w14:textId="77777777" w:rsidR="007D29E1" w:rsidRDefault="00010DF2" w:rsidP="007D29E1">
      <w:r w:rsidRPr="00B84B8D">
        <w:rPr>
          <w:b/>
        </w:rPr>
        <w:t>Актуальность темы исследования</w:t>
      </w:r>
      <w:r>
        <w:t>.</w:t>
      </w:r>
      <w:r w:rsidR="00DA2C45">
        <w:t xml:space="preserve"> </w:t>
      </w:r>
      <w:r w:rsidR="007D29E1">
        <w:t>В настоящее время в обществе прочно укоренился образ современного человека. Это успешный, энергичный, подтянутый, в хорошей физической форме человек, излучающий уверенность. Именно такой тип личности востребован в современном обществе. Значимость обозначенной проблемы усиливается тем, что общественно-культурные нормы, сформированные под влиянием социальной сети, моды, рекламы создают стандарты красоты и отводят особое место привлекательной внешности в качестве ведущего фактора, обеспечивающего социально-психологическую успешность человека в обществе.</w:t>
      </w:r>
    </w:p>
    <w:p w14:paraId="5CEBDC40" w14:textId="77777777" w:rsidR="00943AB8" w:rsidRPr="0058691B" w:rsidRDefault="00943AB8" w:rsidP="00943AB8">
      <w:pPr>
        <w:rPr>
          <w:rFonts w:cs="Times New Roman"/>
        </w:rPr>
      </w:pPr>
      <w:r w:rsidRPr="0058691B">
        <w:rPr>
          <w:rFonts w:cs="Times New Roman"/>
        </w:rPr>
        <w:t xml:space="preserve">На современном этапе пластическая </w:t>
      </w:r>
      <w:r w:rsidR="006B707C">
        <w:rPr>
          <w:rFonts w:cs="Times New Roman"/>
        </w:rPr>
        <w:t>операция</w:t>
      </w:r>
      <w:r w:rsidRPr="0058691B">
        <w:rPr>
          <w:rFonts w:cs="Times New Roman"/>
        </w:rPr>
        <w:t xml:space="preserve"> рассматривается не как радикальное средство по исправлению врожденных дефектов или последствий перенесенных травм, а является средством изменения внешности с целью улучшения социальных и психологических аспектов жизни. Определяющей аффирмацией выступает лозунг «Красота правит миром».</w:t>
      </w:r>
    </w:p>
    <w:p w14:paraId="5F6D6A5A" w14:textId="77777777" w:rsidR="001E3431" w:rsidRPr="0058691B" w:rsidRDefault="001E3431" w:rsidP="001E1D54">
      <w:pPr>
        <w:rPr>
          <w:rFonts w:cs="Times New Roman"/>
          <w:highlight w:val="white"/>
        </w:rPr>
      </w:pPr>
      <w:r w:rsidRPr="0058691B">
        <w:rPr>
          <w:rFonts w:cs="Times New Roman"/>
        </w:rPr>
        <w:t>Число людей, решивших пройти пластическую операцию, неуклонно растет в западных обществах с момента ее введения п</w:t>
      </w:r>
      <w:r w:rsidR="00943AB8" w:rsidRPr="0058691B">
        <w:rPr>
          <w:rFonts w:cs="Times New Roman"/>
        </w:rPr>
        <w:t>осле Первой мировой войны [</w:t>
      </w:r>
      <w:r w:rsidR="00503EE0">
        <w:rPr>
          <w:rFonts w:cs="Times New Roman"/>
        </w:rPr>
        <w:fldChar w:fldCharType="begin"/>
      </w:r>
      <w:r w:rsidR="00503EE0">
        <w:rPr>
          <w:rFonts w:cs="Times New Roman"/>
        </w:rPr>
        <w:instrText xml:space="preserve"> REF медведев2016 \r \h </w:instrText>
      </w:r>
      <w:r w:rsidR="00503EE0">
        <w:rPr>
          <w:rFonts w:cs="Times New Roman"/>
        </w:rPr>
      </w:r>
      <w:r w:rsidR="00503EE0">
        <w:rPr>
          <w:rFonts w:cs="Times New Roman"/>
        </w:rPr>
        <w:fldChar w:fldCharType="separate"/>
      </w:r>
      <w:r w:rsidR="00503EE0">
        <w:rPr>
          <w:rFonts w:cs="Times New Roman"/>
        </w:rPr>
        <w:t>44</w:t>
      </w:r>
      <w:r w:rsidR="00503EE0">
        <w:rPr>
          <w:rFonts w:cs="Times New Roman"/>
        </w:rPr>
        <w:fldChar w:fldCharType="end"/>
      </w:r>
      <w:r w:rsidR="00943AB8" w:rsidRPr="0058691B">
        <w:rPr>
          <w:rFonts w:cs="Times New Roman"/>
        </w:rPr>
        <w:t xml:space="preserve">]. </w:t>
      </w:r>
      <w:r w:rsidRPr="0058691B">
        <w:rPr>
          <w:rFonts w:cs="Times New Roman"/>
        </w:rPr>
        <w:t xml:space="preserve">Пластическая </w:t>
      </w:r>
      <w:r w:rsidR="001D13AB">
        <w:rPr>
          <w:rFonts w:cs="Times New Roman"/>
        </w:rPr>
        <w:t>операция</w:t>
      </w:r>
      <w:r w:rsidRPr="0058691B">
        <w:rPr>
          <w:rFonts w:cs="Times New Roman"/>
        </w:rPr>
        <w:t xml:space="preserve"> особенно популярна среди женщин, на долю которых приходится примерно 87% всех реципиентов пластической </w:t>
      </w:r>
      <w:r w:rsidR="001D13AB">
        <w:rPr>
          <w:rFonts w:cs="Times New Roman"/>
        </w:rPr>
        <w:t>операции</w:t>
      </w:r>
      <w:r w:rsidRPr="0058691B">
        <w:rPr>
          <w:rFonts w:cs="Times New Roman"/>
        </w:rPr>
        <w:t xml:space="preserve"> [</w:t>
      </w:r>
      <w:r w:rsidR="00503EE0">
        <w:rPr>
          <w:rFonts w:cs="Times New Roman"/>
        </w:rPr>
        <w:fldChar w:fldCharType="begin"/>
      </w:r>
      <w:r w:rsidR="00503EE0">
        <w:rPr>
          <w:rFonts w:cs="Times New Roman"/>
        </w:rPr>
        <w:instrText xml:space="preserve"> REF медведев2016 \r \h </w:instrText>
      </w:r>
      <w:r w:rsidR="00503EE0">
        <w:rPr>
          <w:rFonts w:cs="Times New Roman"/>
        </w:rPr>
      </w:r>
      <w:r w:rsidR="00503EE0">
        <w:rPr>
          <w:rFonts w:cs="Times New Roman"/>
        </w:rPr>
        <w:fldChar w:fldCharType="separate"/>
      </w:r>
      <w:r w:rsidR="00503EE0">
        <w:rPr>
          <w:rFonts w:cs="Times New Roman"/>
        </w:rPr>
        <w:t>44</w:t>
      </w:r>
      <w:r w:rsidR="00503EE0">
        <w:rPr>
          <w:rFonts w:cs="Times New Roman"/>
        </w:rPr>
        <w:fldChar w:fldCharType="end"/>
      </w:r>
      <w:r w:rsidRPr="0058691B">
        <w:rPr>
          <w:rFonts w:cs="Times New Roman"/>
        </w:rPr>
        <w:t>].</w:t>
      </w:r>
    </w:p>
    <w:p w14:paraId="0395E19B" w14:textId="77777777" w:rsidR="001E1D54" w:rsidRPr="00577275" w:rsidRDefault="001E1D54" w:rsidP="001E1D54">
      <w:pPr>
        <w:rPr>
          <w:rFonts w:cs="Times New Roman"/>
        </w:rPr>
      </w:pPr>
      <w:r w:rsidRPr="0058691B">
        <w:rPr>
          <w:rFonts w:cs="Times New Roman"/>
          <w:highlight w:val="white"/>
        </w:rPr>
        <w:t>Люди, склонные к постоянному улучшению чего-то в своей внешности и обнаруживающие</w:t>
      </w:r>
      <w:r w:rsidRPr="00577275">
        <w:rPr>
          <w:rFonts w:cs="Times New Roman"/>
          <w:highlight w:val="white"/>
        </w:rPr>
        <w:t xml:space="preserve"> недостатки, которых на самом деле не существует, являются обычными пациентами пластических клиник. Эти </w:t>
      </w:r>
      <w:r w:rsidRPr="001E1D54">
        <w:rPr>
          <w:rFonts w:cs="Times New Roman"/>
        </w:rPr>
        <w:t xml:space="preserve">люди редко бывают довольны результатом. Возраст таких пациентов колеблется от 20 до 30 лет. Многим людям, особенно женщинам, требуется пластическая операция из-за каких-то кардинальных изменений в их жизни. Разводы, эмоциональные проблемы и проблемы в личной жизни способствуют желанию женщины </w:t>
      </w:r>
      <w:r w:rsidRPr="00577275">
        <w:rPr>
          <w:rFonts w:cs="Times New Roman"/>
          <w:highlight w:val="white"/>
        </w:rPr>
        <w:t xml:space="preserve">полностью измениться. Обычно любой специалист убеждает таких пациентов </w:t>
      </w:r>
      <w:r w:rsidRPr="00577275">
        <w:rPr>
          <w:rFonts w:cs="Times New Roman"/>
          <w:highlight w:val="white"/>
        </w:rPr>
        <w:lastRenderedPageBreak/>
        <w:t>избегать вмешательств или подчеркивает целесообразность только одной операции.</w:t>
      </w:r>
    </w:p>
    <w:p w14:paraId="27FCA1CB" w14:textId="77777777" w:rsidR="00664A67" w:rsidRDefault="001E1D54" w:rsidP="001E1D54">
      <w:pPr>
        <w:rPr>
          <w:rFonts w:cs="Times New Roman"/>
        </w:rPr>
      </w:pPr>
      <w:r w:rsidRPr="00577275">
        <w:rPr>
          <w:rFonts w:cs="Times New Roman"/>
          <w:highlight w:val="white"/>
        </w:rPr>
        <w:t>Важно отметить, что только 29% людей, обратившихся за пластической хирургией</w:t>
      </w:r>
      <w:r w:rsidRPr="001E1D54">
        <w:rPr>
          <w:rFonts w:cs="Times New Roman"/>
        </w:rPr>
        <w:t>, не имеют каких-либо расстройств личности и акцентуаций. Личностные характеристики пациентов, перенесших операцию по поводу минимального физического дефекта, включают замкнутость, трудности в общении, неуравновешенность, напряженность, подозрительность, внушаемость, импульсивность и чувство вины</w:t>
      </w:r>
      <w:r>
        <w:rPr>
          <w:rFonts w:cs="Times New Roman"/>
        </w:rPr>
        <w:t xml:space="preserve"> [</w:t>
      </w:r>
      <w:r w:rsidR="00C72443">
        <w:rPr>
          <w:lang w:val="en-US"/>
        </w:rPr>
        <w:fldChar w:fldCharType="begin"/>
      </w:r>
      <w:r w:rsidR="00C72443">
        <w:rPr>
          <w:rFonts w:cs="Times New Roman"/>
        </w:rPr>
        <w:instrText xml:space="preserve"> REF VonSoest \r \h </w:instrText>
      </w:r>
      <w:r w:rsidR="00C72443">
        <w:rPr>
          <w:lang w:val="en-US"/>
        </w:rPr>
      </w:r>
      <w:r w:rsidR="00C72443">
        <w:rPr>
          <w:lang w:val="en-US"/>
        </w:rPr>
        <w:fldChar w:fldCharType="separate"/>
      </w:r>
      <w:r w:rsidR="00C72443">
        <w:rPr>
          <w:rFonts w:cs="Times New Roman"/>
        </w:rPr>
        <w:t>133</w:t>
      </w:r>
      <w:r w:rsidR="00C72443">
        <w:rPr>
          <w:lang w:val="en-US"/>
        </w:rPr>
        <w:fldChar w:fldCharType="end"/>
      </w:r>
      <w:r w:rsidRPr="001E1D54">
        <w:rPr>
          <w:rFonts w:cs="Times New Roman"/>
        </w:rPr>
        <w:t>]. Повышенная тревожность выявляется примерно в 70% случаев [</w:t>
      </w:r>
      <w:r w:rsidR="00C72443">
        <w:fldChar w:fldCharType="begin"/>
      </w:r>
      <w:r w:rsidR="00C72443">
        <w:rPr>
          <w:rFonts w:cs="Times New Roman"/>
        </w:rPr>
        <w:instrText xml:space="preserve"> REF Cook \r \h </w:instrText>
      </w:r>
      <w:r w:rsidR="00C72443">
        <w:fldChar w:fldCharType="separate"/>
      </w:r>
      <w:r w:rsidR="00C72443">
        <w:rPr>
          <w:rFonts w:cs="Times New Roman"/>
        </w:rPr>
        <w:t>102</w:t>
      </w:r>
      <w:r w:rsidR="00C72443">
        <w:fldChar w:fldCharType="end"/>
      </w:r>
      <w:r w:rsidRPr="001E1D54">
        <w:rPr>
          <w:rFonts w:cs="Times New Roman"/>
        </w:rPr>
        <w:t xml:space="preserve">]. Депрессия </w:t>
      </w:r>
      <w:r>
        <w:rPr>
          <w:rFonts w:cs="Times New Roman"/>
        </w:rPr>
        <w:t>встречается в 50% случаев. В.Е. </w:t>
      </w:r>
      <w:r w:rsidRPr="001E1D54">
        <w:rPr>
          <w:rFonts w:cs="Times New Roman"/>
        </w:rPr>
        <w:t xml:space="preserve">Медведев </w:t>
      </w:r>
      <w:r>
        <w:rPr>
          <w:rFonts w:cs="Times New Roman"/>
        </w:rPr>
        <w:t>[</w:t>
      </w:r>
      <w:r w:rsidR="00C72443">
        <w:rPr>
          <w:rFonts w:cs="Times New Roman"/>
        </w:rPr>
        <w:fldChar w:fldCharType="begin"/>
      </w:r>
      <w:r w:rsidR="00C72443">
        <w:rPr>
          <w:rFonts w:cs="Times New Roman"/>
        </w:rPr>
        <w:instrText xml:space="preserve"> REF медведев \r \h </w:instrText>
      </w:r>
      <w:r w:rsidR="00C72443">
        <w:rPr>
          <w:rFonts w:cs="Times New Roman"/>
        </w:rPr>
      </w:r>
      <w:r w:rsidR="00C72443">
        <w:rPr>
          <w:rFonts w:cs="Times New Roman"/>
        </w:rPr>
        <w:fldChar w:fldCharType="separate"/>
      </w:r>
      <w:r w:rsidR="00C72443">
        <w:rPr>
          <w:rFonts w:cs="Times New Roman"/>
        </w:rPr>
        <w:t>43</w:t>
      </w:r>
      <w:r w:rsidR="00C72443">
        <w:rPr>
          <w:rFonts w:cs="Times New Roman"/>
        </w:rPr>
        <w:fldChar w:fldCharType="end"/>
      </w:r>
      <w:r>
        <w:rPr>
          <w:rFonts w:cs="Times New Roman"/>
        </w:rPr>
        <w:t>] сообщает</w:t>
      </w:r>
      <w:r w:rsidRPr="001E1D54">
        <w:rPr>
          <w:rFonts w:cs="Times New Roman"/>
        </w:rPr>
        <w:t xml:space="preserve"> о сходной частоте депрессии у пациентов клиник пластической </w:t>
      </w:r>
      <w:r w:rsidR="001D13AB">
        <w:rPr>
          <w:rFonts w:cs="Times New Roman"/>
        </w:rPr>
        <w:t>операции</w:t>
      </w:r>
      <w:r w:rsidRPr="001E1D54">
        <w:rPr>
          <w:rFonts w:cs="Times New Roman"/>
        </w:rPr>
        <w:t xml:space="preserve"> и общей выборки пациентов. Предыдущие попытки самоубийства наблюдаются у 23-29% пациентов</w:t>
      </w:r>
      <w:r>
        <w:rPr>
          <w:rFonts w:cs="Times New Roman"/>
        </w:rPr>
        <w:t xml:space="preserve"> [</w:t>
      </w:r>
      <w:r w:rsidR="00C72443">
        <w:rPr>
          <w:lang w:val="en-US"/>
        </w:rPr>
        <w:fldChar w:fldCharType="begin"/>
      </w:r>
      <w:r w:rsidR="00C72443">
        <w:rPr>
          <w:rFonts w:cs="Times New Roman"/>
        </w:rPr>
        <w:instrText xml:space="preserve"> REF Kruglik \r \h </w:instrText>
      </w:r>
      <w:r w:rsidR="00C72443">
        <w:rPr>
          <w:lang w:val="en-US"/>
        </w:rPr>
      </w:r>
      <w:r w:rsidR="00C72443">
        <w:rPr>
          <w:lang w:val="en-US"/>
        </w:rPr>
        <w:fldChar w:fldCharType="separate"/>
      </w:r>
      <w:r w:rsidR="00C72443">
        <w:rPr>
          <w:rFonts w:cs="Times New Roman"/>
        </w:rPr>
        <w:t>109</w:t>
      </w:r>
      <w:r w:rsidR="00C72443">
        <w:rPr>
          <w:lang w:val="en-US"/>
        </w:rPr>
        <w:fldChar w:fldCharType="end"/>
      </w:r>
      <w:r>
        <w:rPr>
          <w:rFonts w:cs="Times New Roman"/>
        </w:rPr>
        <w:t>]</w:t>
      </w:r>
      <w:r w:rsidRPr="001E1D54">
        <w:rPr>
          <w:rFonts w:cs="Times New Roman"/>
        </w:rPr>
        <w:t>. Невротические расстройства, включая обсессивно-компульсивное расстройство, расстройства пищевого поведения, социальную фобию и ипохондрическое расстройство, встречаются в 20-30% случаев [</w:t>
      </w:r>
      <w:r w:rsidR="00C72443">
        <w:rPr>
          <w:rFonts w:cs="Times New Roman"/>
        </w:rPr>
        <w:fldChar w:fldCharType="begin"/>
      </w:r>
      <w:r w:rsidR="00C72443">
        <w:rPr>
          <w:rFonts w:cs="Times New Roman"/>
        </w:rPr>
        <w:instrText xml:space="preserve"> REF оконишникова \r \h </w:instrText>
      </w:r>
      <w:r w:rsidR="00C72443">
        <w:rPr>
          <w:rFonts w:cs="Times New Roman"/>
        </w:rPr>
      </w:r>
      <w:r w:rsidR="00C72443">
        <w:rPr>
          <w:rFonts w:cs="Times New Roman"/>
        </w:rPr>
        <w:fldChar w:fldCharType="separate"/>
      </w:r>
      <w:r w:rsidR="00C72443">
        <w:rPr>
          <w:rFonts w:cs="Times New Roman"/>
        </w:rPr>
        <w:t>53</w:t>
      </w:r>
      <w:r w:rsidR="00C72443">
        <w:rPr>
          <w:rFonts w:cs="Times New Roman"/>
        </w:rPr>
        <w:fldChar w:fldCharType="end"/>
      </w:r>
      <w:r w:rsidRPr="001E1D54">
        <w:rPr>
          <w:rFonts w:cs="Times New Roman"/>
        </w:rPr>
        <w:t xml:space="preserve">]. Заболеваемость шизофренией (МКБ-10 </w:t>
      </w:r>
      <w:r w:rsidRPr="001E1D54">
        <w:rPr>
          <w:rFonts w:cs="Times New Roman"/>
          <w:lang w:val="en-US"/>
        </w:rPr>
        <w:t>F</w:t>
      </w:r>
      <w:r w:rsidRPr="001E1D54">
        <w:rPr>
          <w:rFonts w:cs="Times New Roman"/>
        </w:rPr>
        <w:t xml:space="preserve">20) среди пациентов эстетических хирургов достигает 4,1%, процент пациентов с психическими расстройствами </w:t>
      </w:r>
      <w:r>
        <w:rPr>
          <w:rFonts w:cs="Times New Roman"/>
        </w:rPr>
        <w:t>–</w:t>
      </w:r>
      <w:r w:rsidRPr="001E1D54">
        <w:rPr>
          <w:rFonts w:cs="Times New Roman"/>
        </w:rPr>
        <w:t xml:space="preserve"> 8,6%. Эти значения значительно превышают показатели общей численности населения (0.85-1.0%) [</w:t>
      </w:r>
      <w:r w:rsidR="00C72443">
        <w:rPr>
          <w:rFonts w:cs="Times New Roman"/>
        </w:rPr>
        <w:fldChar w:fldCharType="begin"/>
      </w:r>
      <w:r w:rsidR="00C72443">
        <w:rPr>
          <w:rFonts w:cs="Times New Roman"/>
        </w:rPr>
        <w:instrText xml:space="preserve"> REF оконишникова \r \h </w:instrText>
      </w:r>
      <w:r w:rsidR="00C72443">
        <w:rPr>
          <w:rFonts w:cs="Times New Roman"/>
        </w:rPr>
      </w:r>
      <w:r w:rsidR="00C72443">
        <w:rPr>
          <w:rFonts w:cs="Times New Roman"/>
        </w:rPr>
        <w:fldChar w:fldCharType="separate"/>
      </w:r>
      <w:r w:rsidR="00C72443">
        <w:rPr>
          <w:rFonts w:cs="Times New Roman"/>
        </w:rPr>
        <w:t>53</w:t>
      </w:r>
      <w:r w:rsidR="00C72443">
        <w:rPr>
          <w:rFonts w:cs="Times New Roman"/>
        </w:rPr>
        <w:fldChar w:fldCharType="end"/>
      </w:r>
      <w:r w:rsidRPr="001E1D54">
        <w:rPr>
          <w:rFonts w:cs="Times New Roman"/>
        </w:rPr>
        <w:t xml:space="preserve">]. </w:t>
      </w:r>
    </w:p>
    <w:p w14:paraId="21D7C236" w14:textId="77777777" w:rsidR="00664A67" w:rsidRDefault="00123977" w:rsidP="001E1D54">
      <w:pPr>
        <w:rPr>
          <w:rFonts w:cs="Times New Roman"/>
        </w:rPr>
      </w:pPr>
      <w:r>
        <w:rPr>
          <w:rFonts w:cs="Times New Roman"/>
        </w:rPr>
        <w:t>Некоторыми исследователями в</w:t>
      </w:r>
      <w:r w:rsidR="001E1D54" w:rsidRPr="001E1D54">
        <w:rPr>
          <w:rFonts w:cs="Times New Roman"/>
        </w:rPr>
        <w:t>ыдвигается гипотеза, что постоянное желание улучшить собственную внешность (полихирургическая зависимость), характерное для пациентов</w:t>
      </w:r>
      <w:r>
        <w:rPr>
          <w:rFonts w:cs="Times New Roman"/>
        </w:rPr>
        <w:t>, прибегающих к пластической</w:t>
      </w:r>
      <w:r w:rsidR="001E1D54" w:rsidRPr="001E1D54">
        <w:rPr>
          <w:rFonts w:cs="Times New Roman"/>
        </w:rPr>
        <w:t xml:space="preserve"> </w:t>
      </w:r>
      <w:r w:rsidR="001D13AB">
        <w:rPr>
          <w:rFonts w:cs="Times New Roman"/>
        </w:rPr>
        <w:t>операции</w:t>
      </w:r>
      <w:r w:rsidR="001E1D54" w:rsidRPr="001E1D54">
        <w:rPr>
          <w:rFonts w:cs="Times New Roman"/>
        </w:rPr>
        <w:t xml:space="preserve">, может быть следствием дисморфофобии. Примерно 20% пациентов, подвергающихся </w:t>
      </w:r>
      <w:r w:rsidR="00952E8A">
        <w:rPr>
          <w:rFonts w:cs="Times New Roman"/>
        </w:rPr>
        <w:t>пластической</w:t>
      </w:r>
      <w:r w:rsidR="001E1D54" w:rsidRPr="001E1D54">
        <w:rPr>
          <w:rFonts w:cs="Times New Roman"/>
        </w:rPr>
        <w:t xml:space="preserve"> </w:t>
      </w:r>
      <w:r w:rsidR="001D13AB">
        <w:rPr>
          <w:rFonts w:cs="Times New Roman"/>
        </w:rPr>
        <w:t>операции</w:t>
      </w:r>
      <w:r w:rsidR="001E1D54" w:rsidRPr="001E1D54">
        <w:rPr>
          <w:rFonts w:cs="Times New Roman"/>
        </w:rPr>
        <w:t>, получают антидепрессанты или регулярную психологическую помощь [</w:t>
      </w:r>
      <w:r w:rsidR="00C72443">
        <w:rPr>
          <w:rFonts w:cs="Times New Roman"/>
        </w:rPr>
        <w:fldChar w:fldCharType="begin"/>
      </w:r>
      <w:r w:rsidR="00C72443">
        <w:rPr>
          <w:rFonts w:cs="Times New Roman"/>
        </w:rPr>
        <w:instrText xml:space="preserve"> REF петрова \r \h </w:instrText>
      </w:r>
      <w:r w:rsidR="00C72443">
        <w:rPr>
          <w:rFonts w:cs="Times New Roman"/>
        </w:rPr>
      </w:r>
      <w:r w:rsidR="00C72443">
        <w:rPr>
          <w:rFonts w:cs="Times New Roman"/>
        </w:rPr>
        <w:fldChar w:fldCharType="separate"/>
      </w:r>
      <w:r w:rsidR="00C72443">
        <w:rPr>
          <w:rFonts w:cs="Times New Roman"/>
        </w:rPr>
        <w:t>58</w:t>
      </w:r>
      <w:r w:rsidR="00C72443">
        <w:rPr>
          <w:rFonts w:cs="Times New Roman"/>
        </w:rPr>
        <w:fldChar w:fldCharType="end"/>
      </w:r>
      <w:r w:rsidR="001E1D54" w:rsidRPr="001E1D54">
        <w:rPr>
          <w:rFonts w:cs="Times New Roman"/>
        </w:rPr>
        <w:t xml:space="preserve">]. В этих случаях рекомендации лечащего психиатра или психотерапевта должны быть рассмотрены до принятия решения о пластической </w:t>
      </w:r>
      <w:r w:rsidR="001D13AB">
        <w:rPr>
          <w:rFonts w:cs="Times New Roman"/>
        </w:rPr>
        <w:t>операции</w:t>
      </w:r>
      <w:r w:rsidR="001E1D54" w:rsidRPr="001E1D54">
        <w:rPr>
          <w:rFonts w:cs="Times New Roman"/>
        </w:rPr>
        <w:t xml:space="preserve"> [</w:t>
      </w:r>
      <w:r w:rsidR="00C72443">
        <w:rPr>
          <w:rFonts w:cs="Times New Roman"/>
        </w:rPr>
        <w:fldChar w:fldCharType="begin"/>
      </w:r>
      <w:r w:rsidR="00C72443">
        <w:rPr>
          <w:rFonts w:cs="Times New Roman"/>
        </w:rPr>
        <w:instrText xml:space="preserve"> REF скрипников \r \h </w:instrText>
      </w:r>
      <w:r w:rsidR="00C72443">
        <w:rPr>
          <w:rFonts w:cs="Times New Roman"/>
        </w:rPr>
      </w:r>
      <w:r w:rsidR="00C72443">
        <w:rPr>
          <w:rFonts w:cs="Times New Roman"/>
        </w:rPr>
        <w:fldChar w:fldCharType="separate"/>
      </w:r>
      <w:r w:rsidR="00C72443">
        <w:rPr>
          <w:rFonts w:cs="Times New Roman"/>
        </w:rPr>
        <w:t>71</w:t>
      </w:r>
      <w:r w:rsidR="00C72443">
        <w:rPr>
          <w:rFonts w:cs="Times New Roman"/>
        </w:rPr>
        <w:fldChar w:fldCharType="end"/>
      </w:r>
      <w:r w:rsidR="001E1D54" w:rsidRPr="001E1D54">
        <w:rPr>
          <w:rFonts w:cs="Times New Roman"/>
        </w:rPr>
        <w:t xml:space="preserve">]. </w:t>
      </w:r>
    </w:p>
    <w:p w14:paraId="6D4266CF" w14:textId="77777777" w:rsidR="00664A67" w:rsidRDefault="001E1D54" w:rsidP="00A3184A">
      <w:pPr>
        <w:jc w:val="left"/>
        <w:rPr>
          <w:rFonts w:cs="Times New Roman"/>
        </w:rPr>
      </w:pPr>
      <w:r w:rsidRPr="001E1D54">
        <w:rPr>
          <w:rFonts w:cs="Times New Roman"/>
        </w:rPr>
        <w:t>Межличностные отношения, проблемы с трудоустройством и стрессовые ситуации являются общими чертами этих пациентов [</w:t>
      </w:r>
      <w:r w:rsidR="00C72443">
        <w:rPr>
          <w:lang w:val="en-US"/>
        </w:rPr>
        <w:fldChar w:fldCharType="begin"/>
      </w:r>
      <w:r w:rsidR="00C72443">
        <w:rPr>
          <w:rFonts w:cs="Times New Roman"/>
        </w:rPr>
        <w:instrText xml:space="preserve"> REF Sarwer \r \h </w:instrText>
      </w:r>
      <w:r w:rsidR="00C72443">
        <w:rPr>
          <w:lang w:val="en-US"/>
        </w:rPr>
      </w:r>
      <w:r w:rsidR="00C72443">
        <w:rPr>
          <w:lang w:val="en-US"/>
        </w:rPr>
        <w:fldChar w:fldCharType="separate"/>
      </w:r>
      <w:r w:rsidR="00C72443">
        <w:rPr>
          <w:rFonts w:cs="Times New Roman"/>
        </w:rPr>
        <w:t>121</w:t>
      </w:r>
      <w:r w:rsidR="00C72443">
        <w:rPr>
          <w:lang w:val="en-US"/>
        </w:rPr>
        <w:fldChar w:fldCharType="end"/>
      </w:r>
      <w:r w:rsidR="00123977">
        <w:t>;</w:t>
      </w:r>
      <w:r w:rsidRPr="001E1D54">
        <w:rPr>
          <w:rFonts w:cs="Times New Roman"/>
        </w:rPr>
        <w:t xml:space="preserve"> </w:t>
      </w:r>
      <w:r w:rsidR="00C72443">
        <w:rPr>
          <w:rFonts w:cs="Times New Roman"/>
        </w:rPr>
        <w:fldChar w:fldCharType="begin"/>
      </w:r>
      <w:r w:rsidR="00C72443">
        <w:rPr>
          <w:rFonts w:cs="Times New Roman"/>
        </w:rPr>
        <w:instrText xml:space="preserve"> REF медведев2011 \r \h </w:instrText>
      </w:r>
      <w:r w:rsidR="00C72443">
        <w:rPr>
          <w:rFonts w:cs="Times New Roman"/>
        </w:rPr>
      </w:r>
      <w:r w:rsidR="00C72443">
        <w:rPr>
          <w:rFonts w:cs="Times New Roman"/>
        </w:rPr>
        <w:fldChar w:fldCharType="separate"/>
      </w:r>
      <w:r w:rsidR="00C72443">
        <w:rPr>
          <w:rFonts w:cs="Times New Roman"/>
        </w:rPr>
        <w:t>45</w:t>
      </w:r>
      <w:r w:rsidR="00C72443">
        <w:rPr>
          <w:rFonts w:cs="Times New Roman"/>
        </w:rPr>
        <w:fldChar w:fldCharType="end"/>
      </w:r>
      <w:r w:rsidRPr="001E1D54">
        <w:rPr>
          <w:rFonts w:cs="Times New Roman"/>
        </w:rPr>
        <w:t xml:space="preserve">]. Факторами риска низкой субъективной удовлетворенности </w:t>
      </w:r>
      <w:r w:rsidRPr="001E1D54">
        <w:rPr>
          <w:rFonts w:cs="Times New Roman"/>
        </w:rPr>
        <w:lastRenderedPageBreak/>
        <w:t>послеоперационным исходом являются молодой возраст, высокие ожидания, мужской пол, предыдущие неудовлетворительные результаты косметических или хирургических вмешательств, минимальные физические деформации, мотивации, основанные на проблемах в межличностных отношениях (например, желание быстрее выйти замуж), предыдущие дисморфические расстройства тела,</w:t>
      </w:r>
      <w:r w:rsidR="00285483">
        <w:rPr>
          <w:rFonts w:cs="Times New Roman"/>
        </w:rPr>
        <w:t xml:space="preserve"> неодобрение со стороны родственников пациента</w:t>
      </w:r>
      <w:r w:rsidRPr="001E1D54">
        <w:rPr>
          <w:rFonts w:cs="Times New Roman"/>
        </w:rPr>
        <w:t>, их протест против операции [</w:t>
      </w:r>
      <w:r w:rsidR="00C72443">
        <w:rPr>
          <w:lang w:val="en-US"/>
        </w:rPr>
        <w:fldChar w:fldCharType="begin"/>
      </w:r>
      <w:r w:rsidR="00C72443">
        <w:rPr>
          <w:rFonts w:cs="Times New Roman"/>
        </w:rPr>
        <w:instrText xml:space="preserve"> REF Honigman \r \h </w:instrText>
      </w:r>
      <w:r w:rsidR="00C72443">
        <w:rPr>
          <w:lang w:val="en-US"/>
        </w:rPr>
      </w:r>
      <w:r w:rsidR="00C72443">
        <w:rPr>
          <w:lang w:val="en-US"/>
        </w:rPr>
        <w:fldChar w:fldCharType="separate"/>
      </w:r>
      <w:r w:rsidR="00C72443">
        <w:rPr>
          <w:rFonts w:cs="Times New Roman"/>
        </w:rPr>
        <w:t>107</w:t>
      </w:r>
      <w:r w:rsidR="00C72443">
        <w:rPr>
          <w:lang w:val="en-US"/>
        </w:rPr>
        <w:fldChar w:fldCharType="end"/>
      </w:r>
      <w:r w:rsidRPr="001E1D54">
        <w:rPr>
          <w:rFonts w:cs="Times New Roman"/>
        </w:rPr>
        <w:t xml:space="preserve">]. Некоторые пластические операции (например, липосакция, ринопластика, маммопластика, круговая подтяжка лица) связаны с высоким риском негативных реакций пациента на послеоперационный исход. </w:t>
      </w:r>
    </w:p>
    <w:p w14:paraId="276F0132" w14:textId="6EDF82F5" w:rsidR="00452EEE" w:rsidRDefault="00452EEE" w:rsidP="00A3184A">
      <w:pPr>
        <w:jc w:val="left"/>
        <w:rPr>
          <w:rFonts w:cs="Times New Roman"/>
          <w:color w:val="333333"/>
          <w:szCs w:val="28"/>
        </w:rPr>
      </w:pPr>
      <w:r>
        <w:rPr>
          <w:rFonts w:cs="Times New Roman"/>
        </w:rPr>
        <w:t xml:space="preserve">Остается вопрос – насколько пластическая </w:t>
      </w:r>
      <w:r w:rsidR="001D13AB">
        <w:rPr>
          <w:rFonts w:cs="Times New Roman"/>
        </w:rPr>
        <w:t>операция</w:t>
      </w:r>
      <w:r w:rsidR="00A3184A">
        <w:rPr>
          <w:rFonts w:cs="Times New Roman"/>
        </w:rPr>
        <w:t xml:space="preserve"> </w:t>
      </w:r>
      <w:r>
        <w:rPr>
          <w:rFonts w:cs="Times New Roman"/>
        </w:rPr>
        <w:t xml:space="preserve">способствует улучшению психического состояния личности и повышает профессиональную и социальную успешность? Какими социально-психологическими особенностями обладают женщины, прибегающие к пластической </w:t>
      </w:r>
      <w:r w:rsidR="001D13AB">
        <w:rPr>
          <w:rFonts w:cs="Times New Roman"/>
        </w:rPr>
        <w:t>операции</w:t>
      </w:r>
      <w:r>
        <w:rPr>
          <w:rFonts w:cs="Times New Roman"/>
        </w:rPr>
        <w:t xml:space="preserve">? Изучением данных вопросов занимаются такие отечественные исследователи, как В. В. Аникина, Л. Т. Баранская, </w:t>
      </w:r>
      <w:r w:rsidR="00FF6537">
        <w:rPr>
          <w:rFonts w:cs="Times New Roman"/>
        </w:rPr>
        <w:t xml:space="preserve">А. Е. Белоусов, </w:t>
      </w:r>
      <w:r w:rsidR="00CD19BD">
        <w:rPr>
          <w:rFonts w:cs="Times New Roman"/>
        </w:rPr>
        <w:t>Е. В.</w:t>
      </w:r>
      <w:r w:rsidR="00CD19BD">
        <w:t> Круглик, А. Г. </w:t>
      </w:r>
      <w:r w:rsidR="00CD19BD">
        <w:rPr>
          <w:rFonts w:cs="Times New Roman"/>
        </w:rPr>
        <w:t xml:space="preserve">Леонов, В. Э. Медведев, К. Ф. Миракян, А. А. Осьминина, Н. Н. Петрова, Н. А. Польская, </w:t>
      </w:r>
      <w:r w:rsidR="00CD19BD">
        <w:rPr>
          <w:rFonts w:cs="Times New Roman"/>
          <w:color w:val="333333"/>
          <w:szCs w:val="28"/>
          <w:lang w:val="en-US"/>
        </w:rPr>
        <w:t>G</w:t>
      </w:r>
      <w:r w:rsidR="00CD19BD" w:rsidRPr="00CD19BD">
        <w:rPr>
          <w:rFonts w:cs="Times New Roman"/>
          <w:color w:val="333333"/>
          <w:szCs w:val="28"/>
        </w:rPr>
        <w:t>.</w:t>
      </w:r>
      <w:r w:rsidR="00CD19BD">
        <w:rPr>
          <w:rFonts w:cs="Times New Roman"/>
          <w:color w:val="333333"/>
          <w:szCs w:val="28"/>
        </w:rPr>
        <w:t> </w:t>
      </w:r>
      <w:r w:rsidR="00CD19BD">
        <w:rPr>
          <w:rFonts w:cs="Times New Roman"/>
          <w:color w:val="333333"/>
          <w:szCs w:val="28"/>
          <w:lang w:val="en-US"/>
        </w:rPr>
        <w:t>Cafri</w:t>
      </w:r>
      <w:r w:rsidR="00CD19BD">
        <w:t xml:space="preserve">, </w:t>
      </w:r>
      <w:r w:rsidR="00CD19BD" w:rsidRPr="000372DE">
        <w:rPr>
          <w:lang w:val="en-US"/>
        </w:rPr>
        <w:t>D</w:t>
      </w:r>
      <w:r w:rsidR="00CD19BD" w:rsidRPr="00CD19BD">
        <w:t>.</w:t>
      </w:r>
      <w:r w:rsidR="00CD19BD" w:rsidRPr="000372DE">
        <w:rPr>
          <w:lang w:val="en-US"/>
        </w:rPr>
        <w:t> B</w:t>
      </w:r>
      <w:r w:rsidR="00CD19BD" w:rsidRPr="00CD19BD">
        <w:t>.</w:t>
      </w:r>
      <w:r w:rsidR="00CD19BD">
        <w:t> </w:t>
      </w:r>
      <w:r w:rsidR="00CD19BD">
        <w:rPr>
          <w:rFonts w:eastAsia="Times New Roman" w:cs="Times New Roman"/>
          <w:color w:val="000000"/>
          <w:szCs w:val="28"/>
          <w:highlight w:val="white"/>
          <w:lang w:val="en-US"/>
        </w:rPr>
        <w:t>Sarwer</w:t>
      </w:r>
      <w:r w:rsidR="00CD19BD">
        <w:rPr>
          <w:rFonts w:eastAsia="Times New Roman" w:cs="Times New Roman"/>
          <w:color w:val="000000"/>
          <w:szCs w:val="28"/>
        </w:rPr>
        <w:t xml:space="preserve">, </w:t>
      </w:r>
      <w:r w:rsidR="00CD19BD" w:rsidRPr="008F5550">
        <w:rPr>
          <w:lang w:val="en-US"/>
        </w:rPr>
        <w:t>C</w:t>
      </w:r>
      <w:r w:rsidR="00CD19BD" w:rsidRPr="00CD19BD">
        <w:t>.</w:t>
      </w:r>
      <w:r w:rsidR="00CD19BD">
        <w:t> </w:t>
      </w:r>
      <w:r w:rsidR="00CD19BD" w:rsidRPr="008F5550">
        <w:rPr>
          <w:lang w:val="en-US"/>
        </w:rPr>
        <w:t>Shilling</w:t>
      </w:r>
      <w:r w:rsidR="00CD19BD">
        <w:t xml:space="preserve">, </w:t>
      </w:r>
      <w:r w:rsidR="00CD19BD" w:rsidRPr="0033166A">
        <w:rPr>
          <w:rFonts w:cs="Times New Roman"/>
          <w:color w:val="333333"/>
          <w:szCs w:val="28"/>
          <w:lang w:val="en-US"/>
        </w:rPr>
        <w:t>J</w:t>
      </w:r>
      <w:r w:rsidR="00CD19BD" w:rsidRPr="00CD19BD">
        <w:rPr>
          <w:rFonts w:cs="Times New Roman"/>
          <w:color w:val="333333"/>
          <w:szCs w:val="28"/>
        </w:rPr>
        <w:t>.</w:t>
      </w:r>
      <w:r w:rsidR="00CD19BD" w:rsidRPr="0033166A">
        <w:rPr>
          <w:rFonts w:cs="Times New Roman"/>
          <w:color w:val="333333"/>
          <w:szCs w:val="28"/>
          <w:lang w:val="en-US"/>
        </w:rPr>
        <w:t> </w:t>
      </w:r>
      <w:r w:rsidR="00CD19BD">
        <w:rPr>
          <w:rFonts w:cs="Times New Roman"/>
          <w:color w:val="333333"/>
          <w:szCs w:val="28"/>
          <w:lang w:val="en-US"/>
        </w:rPr>
        <w:t>K</w:t>
      </w:r>
      <w:r w:rsidR="00CD19BD" w:rsidRPr="00CD19BD">
        <w:rPr>
          <w:rFonts w:cs="Times New Roman"/>
          <w:color w:val="333333"/>
          <w:szCs w:val="28"/>
        </w:rPr>
        <w:t>.</w:t>
      </w:r>
      <w:r w:rsidR="00CD19BD">
        <w:rPr>
          <w:rFonts w:cs="Times New Roman"/>
          <w:color w:val="333333"/>
          <w:szCs w:val="28"/>
        </w:rPr>
        <w:t> </w:t>
      </w:r>
      <w:r w:rsidR="00CD19BD">
        <w:rPr>
          <w:rFonts w:cs="Times New Roman"/>
          <w:color w:val="333333"/>
          <w:szCs w:val="28"/>
          <w:lang w:val="en-US"/>
        </w:rPr>
        <w:t>Thompson</w:t>
      </w:r>
      <w:r w:rsidR="00CD19BD">
        <w:rPr>
          <w:rFonts w:cs="Times New Roman"/>
          <w:color w:val="333333"/>
          <w:szCs w:val="28"/>
        </w:rPr>
        <w:t xml:space="preserve"> и др.</w:t>
      </w:r>
    </w:p>
    <w:p w14:paraId="688DA784" w14:textId="77777777" w:rsidR="00CD19BD" w:rsidRDefault="00CD19BD" w:rsidP="00A3184A">
      <w:pPr>
        <w:jc w:val="left"/>
        <w:rPr>
          <w:rFonts w:cs="Times New Roman"/>
        </w:rPr>
      </w:pPr>
      <w:r>
        <w:rPr>
          <w:rFonts w:cs="Times New Roman"/>
        </w:rPr>
        <w:t xml:space="preserve">Изучению социально-психологических особенностей женщин, преобразующих свой внешний вид различными способами, в том числе средствами пластической </w:t>
      </w:r>
      <w:r w:rsidR="001D13AB">
        <w:rPr>
          <w:rFonts w:cs="Times New Roman"/>
        </w:rPr>
        <w:t>операции</w:t>
      </w:r>
      <w:r>
        <w:rPr>
          <w:rFonts w:cs="Times New Roman"/>
        </w:rPr>
        <w:t xml:space="preserve">, посвящены диссертации </w:t>
      </w:r>
      <w:r w:rsidR="007D29E1">
        <w:rPr>
          <w:rFonts w:cs="Times New Roman"/>
        </w:rPr>
        <w:t xml:space="preserve">Л. Т. Баранской, </w:t>
      </w:r>
      <w:r>
        <w:rPr>
          <w:rFonts w:cs="Times New Roman"/>
        </w:rPr>
        <w:t>Я. Б. Наровской, А. А. Осьмининой, О. М. Палатиной</w:t>
      </w:r>
      <w:r w:rsidR="007D29E1">
        <w:rPr>
          <w:rFonts w:cs="Times New Roman"/>
        </w:rPr>
        <w:t>, М. А. Поляниной, В. В. Сластениной и др.</w:t>
      </w:r>
    </w:p>
    <w:p w14:paraId="1D605051" w14:textId="77777777" w:rsidR="007D29E1" w:rsidRDefault="007D29E1" w:rsidP="00A3184A">
      <w:pPr>
        <w:jc w:val="left"/>
        <w:rPr>
          <w:rFonts w:cs="Times New Roman"/>
        </w:rPr>
      </w:pPr>
      <w:r>
        <w:rPr>
          <w:rFonts w:cs="Times New Roman"/>
        </w:rPr>
        <w:t>Образ физического «Я» занимает центральное место в исследованиях Е. В. Белугиной, А. В. Брушлинского, Е. А. Варлашкиной, О. В. Герасимовой, О.М. Грибовой, Л. И. Дементий, К. Ф. Миракян, Н. Н. Петровой, Л. Ф. Чукмаровой, Л. Ф. Фазыловой и др.</w:t>
      </w:r>
    </w:p>
    <w:p w14:paraId="12F5F358" w14:textId="77777777" w:rsidR="007D29E1" w:rsidRDefault="007D29E1" w:rsidP="00A3184A">
      <w:pPr>
        <w:jc w:val="left"/>
        <w:rPr>
          <w:rFonts w:cs="Times New Roman"/>
          <w:color w:val="333333"/>
          <w:szCs w:val="28"/>
        </w:rPr>
      </w:pPr>
      <w:r>
        <w:rPr>
          <w:rFonts w:cs="Times New Roman"/>
        </w:rPr>
        <w:t xml:space="preserve">Проблема дисморфофобии раскрывается в исследованиях П.В. Аронова, М. В. Коркиной, Е. В. Круглик, С. В. Круглик, </w:t>
      </w:r>
      <w:r>
        <w:rPr>
          <w:rFonts w:cs="Times New Roman"/>
        </w:rPr>
        <w:lastRenderedPageBreak/>
        <w:t>В. Э. Медведева, Е. В. Оконишниковой</w:t>
      </w:r>
      <w:r w:rsidR="00B30D12">
        <w:rPr>
          <w:rFonts w:cs="Times New Roman"/>
        </w:rPr>
        <w:t xml:space="preserve"> и др. </w:t>
      </w:r>
      <w:r>
        <w:rPr>
          <w:rFonts w:cs="Times New Roman"/>
        </w:rPr>
        <w:t xml:space="preserve">Из зарубежных исследователей можно назвать такие фамилии, как </w:t>
      </w:r>
      <w:r w:rsidRPr="0033166A">
        <w:rPr>
          <w:rFonts w:cs="Times New Roman"/>
          <w:color w:val="333333"/>
          <w:szCs w:val="28"/>
          <w:lang w:val="en-US"/>
        </w:rPr>
        <w:t>J</w:t>
      </w:r>
      <w:r w:rsidRPr="007D29E1">
        <w:rPr>
          <w:rFonts w:cs="Times New Roman"/>
          <w:color w:val="333333"/>
          <w:szCs w:val="28"/>
        </w:rPr>
        <w:t>.</w:t>
      </w:r>
      <w:r w:rsidRPr="0033166A">
        <w:rPr>
          <w:rFonts w:cs="Times New Roman"/>
          <w:color w:val="333333"/>
          <w:szCs w:val="28"/>
          <w:lang w:val="en-US"/>
        </w:rPr>
        <w:t> K</w:t>
      </w:r>
      <w:r w:rsidRPr="007D29E1">
        <w:rPr>
          <w:rFonts w:cs="Times New Roman"/>
          <w:color w:val="333333"/>
          <w:szCs w:val="28"/>
        </w:rPr>
        <w:t>.</w:t>
      </w:r>
      <w:r w:rsidRPr="0033166A">
        <w:rPr>
          <w:rFonts w:cs="Times New Roman"/>
          <w:color w:val="333333"/>
          <w:szCs w:val="28"/>
          <w:lang w:val="en-US"/>
        </w:rPr>
        <w:t> </w:t>
      </w:r>
      <w:r>
        <w:rPr>
          <w:rFonts w:cs="Times New Roman"/>
          <w:color w:val="333333"/>
          <w:szCs w:val="28"/>
          <w:lang w:val="en-US"/>
        </w:rPr>
        <w:t>Thompson</w:t>
      </w:r>
      <w:r w:rsidRPr="007D29E1">
        <w:rPr>
          <w:rFonts w:cs="Times New Roman"/>
          <w:color w:val="333333"/>
          <w:szCs w:val="28"/>
        </w:rPr>
        <w:t xml:space="preserve">, </w:t>
      </w:r>
      <w:r>
        <w:rPr>
          <w:rFonts w:cs="Times New Roman"/>
          <w:color w:val="333333"/>
          <w:szCs w:val="28"/>
          <w:lang w:val="en-US"/>
        </w:rPr>
        <w:t>L</w:t>
      </w:r>
      <w:r w:rsidRPr="007D29E1">
        <w:rPr>
          <w:rFonts w:cs="Times New Roman"/>
          <w:color w:val="333333"/>
          <w:szCs w:val="28"/>
        </w:rPr>
        <w:t>.</w:t>
      </w:r>
      <w:r w:rsidRPr="0033166A">
        <w:rPr>
          <w:rFonts w:cs="Times New Roman"/>
          <w:color w:val="333333"/>
          <w:szCs w:val="28"/>
          <w:lang w:val="en-US"/>
        </w:rPr>
        <w:t> J</w:t>
      </w:r>
      <w:r w:rsidRPr="007D29E1">
        <w:rPr>
          <w:rFonts w:cs="Times New Roman"/>
          <w:color w:val="333333"/>
          <w:szCs w:val="28"/>
        </w:rPr>
        <w:t>.</w:t>
      </w:r>
      <w:r w:rsidRPr="0033166A">
        <w:rPr>
          <w:rFonts w:cs="Times New Roman"/>
          <w:color w:val="333333"/>
          <w:szCs w:val="28"/>
          <w:lang w:val="en-US"/>
        </w:rPr>
        <w:t> </w:t>
      </w:r>
      <w:r>
        <w:rPr>
          <w:rFonts w:cs="Times New Roman"/>
          <w:color w:val="333333"/>
          <w:szCs w:val="28"/>
          <w:lang w:val="en-US"/>
        </w:rPr>
        <w:t>Heinberg</w:t>
      </w:r>
      <w:r w:rsidRPr="007D29E1">
        <w:rPr>
          <w:rFonts w:cs="Times New Roman"/>
          <w:color w:val="333333"/>
          <w:szCs w:val="28"/>
        </w:rPr>
        <w:t xml:space="preserve">, </w:t>
      </w:r>
      <w:r w:rsidRPr="0033166A">
        <w:rPr>
          <w:rFonts w:cs="Times New Roman"/>
          <w:color w:val="333333"/>
          <w:szCs w:val="28"/>
          <w:lang w:val="en-US"/>
        </w:rPr>
        <w:t>M</w:t>
      </w:r>
      <w:r w:rsidRPr="007D29E1">
        <w:rPr>
          <w:rFonts w:cs="Times New Roman"/>
          <w:color w:val="333333"/>
          <w:szCs w:val="28"/>
        </w:rPr>
        <w:t>.</w:t>
      </w:r>
      <w:r w:rsidRPr="0033166A">
        <w:rPr>
          <w:rFonts w:cs="Times New Roman"/>
          <w:color w:val="333333"/>
          <w:szCs w:val="28"/>
          <w:lang w:val="en-US"/>
        </w:rPr>
        <w:t> Altabe</w:t>
      </w:r>
      <w:r w:rsidRPr="007D29E1">
        <w:rPr>
          <w:rFonts w:cs="Times New Roman"/>
          <w:color w:val="333333"/>
          <w:szCs w:val="28"/>
        </w:rPr>
        <w:t xml:space="preserve">, </w:t>
      </w:r>
      <w:r w:rsidRPr="0033166A">
        <w:rPr>
          <w:rFonts w:cs="Times New Roman"/>
          <w:color w:val="333333"/>
          <w:szCs w:val="28"/>
          <w:lang w:val="en-US"/>
        </w:rPr>
        <w:t>S</w:t>
      </w:r>
      <w:r w:rsidRPr="007D29E1">
        <w:rPr>
          <w:rFonts w:cs="Times New Roman"/>
          <w:color w:val="333333"/>
          <w:szCs w:val="28"/>
        </w:rPr>
        <w:t>.</w:t>
      </w:r>
      <w:r w:rsidRPr="0033166A">
        <w:rPr>
          <w:rFonts w:cs="Times New Roman"/>
          <w:color w:val="333333"/>
          <w:szCs w:val="28"/>
          <w:lang w:val="en-US"/>
        </w:rPr>
        <w:t> Tantleff</w:t>
      </w:r>
      <w:r w:rsidRPr="007D29E1">
        <w:rPr>
          <w:rFonts w:cs="Times New Roman"/>
          <w:color w:val="333333"/>
          <w:szCs w:val="28"/>
        </w:rPr>
        <w:t>-</w:t>
      </w:r>
      <w:r w:rsidRPr="0033166A">
        <w:rPr>
          <w:rFonts w:cs="Times New Roman"/>
          <w:color w:val="333333"/>
          <w:szCs w:val="28"/>
          <w:lang w:val="en-US"/>
        </w:rPr>
        <w:t>Dunn</w:t>
      </w:r>
      <w:r>
        <w:rPr>
          <w:rFonts w:cs="Times New Roman"/>
          <w:color w:val="333333"/>
          <w:szCs w:val="28"/>
        </w:rPr>
        <w:t xml:space="preserve"> и др.</w:t>
      </w:r>
    </w:p>
    <w:p w14:paraId="00852820" w14:textId="77777777" w:rsidR="00A55F8A" w:rsidRDefault="00A55F8A">
      <w:pPr>
        <w:rPr>
          <w:rFonts w:cs="Times New Roman"/>
          <w:szCs w:val="28"/>
        </w:rPr>
      </w:pPr>
      <w:r>
        <w:t>В настоящее время, по-прежнему, вопрос</w:t>
      </w:r>
      <w:r w:rsidR="0058691B">
        <w:t>ы</w:t>
      </w:r>
      <w:r>
        <w:t xml:space="preserve"> о психологически</w:t>
      </w:r>
      <w:r w:rsidR="00285483">
        <w:t>х</w:t>
      </w:r>
      <w:r>
        <w:t xml:space="preserve"> особенностях личности, эмоциональном состоянии, межличностных отношениях, их взаимосвязи с принятием решения прибегнуть к пластической </w:t>
      </w:r>
      <w:r w:rsidR="001D13AB">
        <w:t>операции</w:t>
      </w:r>
      <w:r>
        <w:t xml:space="preserve"> с целью улучшения внешности является актуальным. Сведения о комплексном социально-психологическом обследовании, о взаимосвязи психологических особенностей и межличностных отношений женщин, решившихся на пластическую хирургию, недостаточны.</w:t>
      </w:r>
    </w:p>
    <w:p w14:paraId="0F610D19" w14:textId="535AB927" w:rsidR="00586495" w:rsidRDefault="00586495">
      <w:r>
        <w:rPr>
          <w:rFonts w:cs="Times New Roman"/>
          <w:szCs w:val="28"/>
        </w:rPr>
        <w:t xml:space="preserve">Таким образом, в настоящее время актуальным направлением является комплексное исследование социально-психологических особенностей женщин, решившихся на пластическую </w:t>
      </w:r>
      <w:r w:rsidR="00A3184A">
        <w:rPr>
          <w:rFonts w:cs="Times New Roman"/>
          <w:szCs w:val="28"/>
        </w:rPr>
        <w:t>операцию</w:t>
      </w:r>
      <w:r>
        <w:rPr>
          <w:rFonts w:cs="Times New Roman"/>
          <w:szCs w:val="28"/>
        </w:rPr>
        <w:t>.</w:t>
      </w:r>
    </w:p>
    <w:p w14:paraId="194037C6" w14:textId="17D38FC8" w:rsidR="00010DF2" w:rsidRDefault="00010DF2">
      <w:r w:rsidRPr="00B84B8D">
        <w:rPr>
          <w:b/>
        </w:rPr>
        <w:t>Цель</w:t>
      </w:r>
      <w:r w:rsidR="00D311D5" w:rsidRPr="00B84B8D">
        <w:rPr>
          <w:b/>
        </w:rPr>
        <w:t xml:space="preserve"> исследования</w:t>
      </w:r>
      <w:r w:rsidR="00D311D5">
        <w:t xml:space="preserve"> – изучение социально-психологических особенностей женщин, решив</w:t>
      </w:r>
      <w:r w:rsidR="00D2646A">
        <w:t xml:space="preserve">шихся на пластическую </w:t>
      </w:r>
      <w:r w:rsidR="00A3184A">
        <w:t>операцию</w:t>
      </w:r>
      <w:r w:rsidR="00D311D5">
        <w:t>.</w:t>
      </w:r>
    </w:p>
    <w:p w14:paraId="4FA8750B" w14:textId="517873B0" w:rsidR="00010DF2" w:rsidRPr="00AE34E0" w:rsidRDefault="00010DF2">
      <w:r w:rsidRPr="001640CE">
        <w:rPr>
          <w:b/>
        </w:rPr>
        <w:t>Объект</w:t>
      </w:r>
      <w:r w:rsidR="001640CE" w:rsidRPr="001640CE">
        <w:rPr>
          <w:b/>
        </w:rPr>
        <w:t xml:space="preserve"> исследования</w:t>
      </w:r>
      <w:r w:rsidR="00AE34E0">
        <w:rPr>
          <w:b/>
        </w:rPr>
        <w:t xml:space="preserve"> – </w:t>
      </w:r>
      <w:r w:rsidR="00AE34E0" w:rsidRPr="00AE34E0">
        <w:t>женщины, решивши</w:t>
      </w:r>
      <w:r w:rsidR="00D2646A">
        <w:t xml:space="preserve">еся на пластическую </w:t>
      </w:r>
      <w:r w:rsidR="00A3184A">
        <w:t>операцию</w:t>
      </w:r>
      <w:r w:rsidR="00AE34E0" w:rsidRPr="00AE34E0">
        <w:t>.</w:t>
      </w:r>
    </w:p>
    <w:p w14:paraId="0C9EFB7B" w14:textId="15522761" w:rsidR="00010DF2" w:rsidRDefault="00010DF2">
      <w:r w:rsidRPr="001640CE">
        <w:rPr>
          <w:b/>
        </w:rPr>
        <w:t>Предмет</w:t>
      </w:r>
      <w:r w:rsidR="001640CE" w:rsidRPr="001640CE">
        <w:rPr>
          <w:b/>
        </w:rPr>
        <w:t xml:space="preserve"> исследования</w:t>
      </w:r>
      <w:r w:rsidR="001640CE">
        <w:t xml:space="preserve"> – социально-психологические особенности женщин, решившихся на пластическую </w:t>
      </w:r>
      <w:r w:rsidR="00A3184A">
        <w:t>операцию.</w:t>
      </w:r>
    </w:p>
    <w:p w14:paraId="4A225CA0" w14:textId="77777777" w:rsidR="00285483" w:rsidRDefault="00010DF2">
      <w:r w:rsidRPr="00D311D5">
        <w:rPr>
          <w:b/>
        </w:rPr>
        <w:t>Гипотезы</w:t>
      </w:r>
      <w:r w:rsidR="00D311D5">
        <w:rPr>
          <w:b/>
        </w:rPr>
        <w:t xml:space="preserve"> исследования</w:t>
      </w:r>
      <w:r w:rsidR="00D311D5" w:rsidRPr="00D311D5">
        <w:rPr>
          <w:b/>
        </w:rPr>
        <w:t>.</w:t>
      </w:r>
      <w:r w:rsidR="00D311D5">
        <w:t xml:space="preserve"> </w:t>
      </w:r>
    </w:p>
    <w:p w14:paraId="23482FC8" w14:textId="77777777" w:rsidR="00010DF2" w:rsidRDefault="00D311D5">
      <w:r>
        <w:t>Мы предполагаем, что решение женщин о необходимости пластической операции обусловлено их социально-психологическими особенностями, в частности:</w:t>
      </w:r>
    </w:p>
    <w:p w14:paraId="235DD457" w14:textId="77777777" w:rsidR="00673D0D" w:rsidRPr="00673D0D" w:rsidRDefault="00D311D5" w:rsidP="00673D0D">
      <w:pPr>
        <w:pStyle w:val="a3"/>
        <w:numPr>
          <w:ilvl w:val="0"/>
          <w:numId w:val="1"/>
        </w:numPr>
        <w:ind w:left="0" w:firstLine="709"/>
        <w:rPr>
          <w:rFonts w:eastAsia="Times New Roman" w:cs="Times New Roman"/>
          <w:color w:val="000000"/>
          <w:szCs w:val="28"/>
        </w:rPr>
      </w:pPr>
      <w:r w:rsidRPr="00D311D5">
        <w:rPr>
          <w:rFonts w:eastAsia="Times New Roman" w:cs="Times New Roman"/>
          <w:color w:val="000000"/>
          <w:szCs w:val="28"/>
          <w:highlight w:val="white"/>
        </w:rPr>
        <w:t>У женщин, прибегнувши</w:t>
      </w:r>
      <w:r w:rsidR="00673D0D">
        <w:rPr>
          <w:rFonts w:eastAsia="Times New Roman" w:cs="Times New Roman"/>
          <w:color w:val="000000"/>
          <w:szCs w:val="28"/>
          <w:highlight w:val="white"/>
        </w:rPr>
        <w:t>х</w:t>
      </w:r>
      <w:r w:rsidRPr="00D311D5">
        <w:rPr>
          <w:rFonts w:eastAsia="Times New Roman" w:cs="Times New Roman"/>
          <w:color w:val="000000"/>
          <w:szCs w:val="28"/>
          <w:highlight w:val="white"/>
        </w:rPr>
        <w:t xml:space="preserve"> к пластическим операциям, более выражена общая неудовлетворенность жизнью, межличностными отношениями с партнером, текущим социальным статусом. </w:t>
      </w:r>
    </w:p>
    <w:p w14:paraId="61A7C86C" w14:textId="77777777" w:rsidR="00673D0D" w:rsidRPr="00673D0D" w:rsidRDefault="00673D0D" w:rsidP="00673D0D">
      <w:pPr>
        <w:pStyle w:val="a3"/>
        <w:numPr>
          <w:ilvl w:val="0"/>
          <w:numId w:val="1"/>
        </w:numPr>
        <w:ind w:left="0" w:firstLine="709"/>
        <w:rPr>
          <w:rFonts w:eastAsia="Times New Roman" w:cs="Times New Roman"/>
          <w:color w:val="000000"/>
          <w:szCs w:val="28"/>
        </w:rPr>
      </w:pPr>
      <w:r w:rsidRPr="00673D0D">
        <w:rPr>
          <w:rFonts w:eastAsia="Times New Roman" w:cs="Times New Roman"/>
          <w:szCs w:val="28"/>
          <w:highlight w:val="white"/>
        </w:rPr>
        <w:t>У женщин, прибегнувших к пластическим операциям,</w:t>
      </w:r>
      <w:r w:rsidRPr="00673D0D">
        <w:rPr>
          <w:rFonts w:eastAsia="Times New Roman" w:cs="Times New Roman"/>
          <w:szCs w:val="28"/>
        </w:rPr>
        <w:t xml:space="preserve"> неадекватное восприятие собственного образа тела, заниженная самооценка при высоком уровне притязаний.</w:t>
      </w:r>
    </w:p>
    <w:p w14:paraId="7CC0C7A0" w14:textId="77777777" w:rsidR="00D311D5" w:rsidRDefault="00D311D5" w:rsidP="00D311D5">
      <w:pPr>
        <w:pStyle w:val="a3"/>
        <w:numPr>
          <w:ilvl w:val="0"/>
          <w:numId w:val="1"/>
        </w:numPr>
        <w:ind w:left="0" w:firstLine="709"/>
      </w:pPr>
      <w:r w:rsidRPr="00D311D5">
        <w:rPr>
          <w:rFonts w:eastAsia="Times New Roman" w:cs="Times New Roman"/>
          <w:color w:val="000000"/>
          <w:szCs w:val="28"/>
          <w:highlight w:val="white"/>
        </w:rPr>
        <w:lastRenderedPageBreak/>
        <w:t>У женщин, прибегнувши</w:t>
      </w:r>
      <w:r w:rsidR="00673D0D">
        <w:rPr>
          <w:rFonts w:eastAsia="Times New Roman" w:cs="Times New Roman"/>
          <w:color w:val="000000"/>
          <w:szCs w:val="28"/>
          <w:highlight w:val="white"/>
        </w:rPr>
        <w:t>х</w:t>
      </w:r>
      <w:r w:rsidRPr="00D311D5">
        <w:rPr>
          <w:rFonts w:eastAsia="Times New Roman" w:cs="Times New Roman"/>
          <w:color w:val="000000"/>
          <w:szCs w:val="28"/>
          <w:highlight w:val="white"/>
        </w:rPr>
        <w:t xml:space="preserve"> к пластическим операциям,</w:t>
      </w:r>
      <w:r w:rsidRPr="00D311D5">
        <w:rPr>
          <w:rFonts w:eastAsia="Times New Roman" w:cs="Times New Roman"/>
          <w:color w:val="000000"/>
          <w:szCs w:val="28"/>
        </w:rPr>
        <w:t xml:space="preserve"> наблюдаются ярко выраженные деформации в эмоционально-волевой сфере: депрессивность, </w:t>
      </w:r>
      <w:r w:rsidR="00473B19">
        <w:rPr>
          <w:rFonts w:eastAsia="Times New Roman" w:cs="Times New Roman"/>
          <w:color w:val="000000"/>
          <w:szCs w:val="28"/>
        </w:rPr>
        <w:t>повышенная тревожность</w:t>
      </w:r>
      <w:r w:rsidRPr="00D311D5">
        <w:rPr>
          <w:rFonts w:eastAsia="Times New Roman" w:cs="Times New Roman"/>
          <w:color w:val="000000"/>
          <w:szCs w:val="28"/>
        </w:rPr>
        <w:t>.</w:t>
      </w:r>
    </w:p>
    <w:p w14:paraId="0AB730A7" w14:textId="77777777" w:rsidR="00010DF2" w:rsidRPr="00AE34E0" w:rsidRDefault="00010DF2">
      <w:pPr>
        <w:rPr>
          <w:b/>
        </w:rPr>
      </w:pPr>
      <w:r w:rsidRPr="00AE34E0">
        <w:rPr>
          <w:b/>
        </w:rPr>
        <w:t>Задачи</w:t>
      </w:r>
      <w:r w:rsidR="00AE34E0">
        <w:rPr>
          <w:b/>
        </w:rPr>
        <w:t>:</w:t>
      </w:r>
    </w:p>
    <w:p w14:paraId="30D21CF5" w14:textId="77777777" w:rsidR="00010DF2" w:rsidRDefault="00AA3D35" w:rsidP="002F4E3B">
      <w:pPr>
        <w:pStyle w:val="a3"/>
        <w:numPr>
          <w:ilvl w:val="0"/>
          <w:numId w:val="5"/>
        </w:numPr>
        <w:ind w:left="0" w:firstLine="709"/>
      </w:pPr>
      <w:r>
        <w:t xml:space="preserve">Рассмотреть </w:t>
      </w:r>
      <w:r w:rsidR="00B30D12">
        <w:t>социально-исторические представления о красоте в различных научных направлениях.</w:t>
      </w:r>
    </w:p>
    <w:p w14:paraId="07ADB5E1" w14:textId="77777777" w:rsidR="00B30D12" w:rsidRDefault="00B30D12" w:rsidP="002F4E3B">
      <w:pPr>
        <w:pStyle w:val="a3"/>
        <w:numPr>
          <w:ilvl w:val="0"/>
          <w:numId w:val="5"/>
        </w:numPr>
        <w:ind w:left="0" w:firstLine="709"/>
      </w:pPr>
      <w:r>
        <w:t xml:space="preserve">Выявить, как проблема самовосприятия и самоотношения влияет на принятие решения женщин прибегнуть к пластической </w:t>
      </w:r>
      <w:r w:rsidR="001D13AB">
        <w:t>операции</w:t>
      </w:r>
      <w:r>
        <w:t>.</w:t>
      </w:r>
    </w:p>
    <w:p w14:paraId="2E27282B" w14:textId="77777777" w:rsidR="00B30D12" w:rsidRDefault="00B30D12" w:rsidP="002F4E3B">
      <w:pPr>
        <w:pStyle w:val="a3"/>
        <w:numPr>
          <w:ilvl w:val="0"/>
          <w:numId w:val="5"/>
        </w:numPr>
        <w:ind w:left="0" w:firstLine="709"/>
      </w:pPr>
      <w:r>
        <w:t xml:space="preserve">Проанализировать </w:t>
      </w:r>
      <w:r w:rsidR="00C84DA7">
        <w:t>дисморфофобию, как проявление неадекватной самооценки.</w:t>
      </w:r>
    </w:p>
    <w:p w14:paraId="2F3CD2A3" w14:textId="77777777" w:rsidR="00010DF2" w:rsidRDefault="00A1620D" w:rsidP="002F4E3B">
      <w:pPr>
        <w:pStyle w:val="a3"/>
        <w:numPr>
          <w:ilvl w:val="0"/>
          <w:numId w:val="5"/>
        </w:numPr>
        <w:ind w:left="0" w:firstLine="709"/>
      </w:pPr>
      <w:r>
        <w:t xml:space="preserve">Исследовать свойства и состояния личности женщин, решившихся на пластическую хирургию, и сравнить их с контрольной группой (женщины, не прибегавшие к пластической </w:t>
      </w:r>
      <w:r w:rsidR="001D13AB">
        <w:t>операции</w:t>
      </w:r>
      <w:r>
        <w:t>).</w:t>
      </w:r>
    </w:p>
    <w:p w14:paraId="4B6988F6" w14:textId="77777777" w:rsidR="00A1620D" w:rsidRDefault="00A1620D" w:rsidP="002F4E3B">
      <w:pPr>
        <w:pStyle w:val="a3"/>
        <w:numPr>
          <w:ilvl w:val="0"/>
          <w:numId w:val="5"/>
        </w:numPr>
        <w:ind w:left="0" w:firstLine="709"/>
      </w:pPr>
      <w:r>
        <w:t xml:space="preserve">Изучить взаимосвязь принятия женщинами решения о пластической операции </w:t>
      </w:r>
      <w:r w:rsidR="00503EE0">
        <w:t>с социально-психологическими особенностями</w:t>
      </w:r>
      <w:r w:rsidR="00C84DA7">
        <w:t>.</w:t>
      </w:r>
    </w:p>
    <w:p w14:paraId="2AB825BA" w14:textId="77777777" w:rsidR="00010DF2" w:rsidRPr="00C84DA7" w:rsidRDefault="00010DF2">
      <w:pPr>
        <w:rPr>
          <w:b/>
        </w:rPr>
      </w:pPr>
      <w:r w:rsidRPr="00C84DA7">
        <w:rPr>
          <w:b/>
        </w:rPr>
        <w:t>Научная новизна</w:t>
      </w:r>
    </w:p>
    <w:p w14:paraId="758C1AAC" w14:textId="77777777" w:rsidR="00010DF2" w:rsidRDefault="00D07425">
      <w:r>
        <w:t xml:space="preserve">Результаты данного исследования позволяют дополнить теоретические знания и эмпирические данные о социально-психологических особенностях женщин, решившихся на пластическую хирургию. Была установлена связь между социально-психологическими особенностями женщин и их решением, прибегнуть к пластической </w:t>
      </w:r>
      <w:r w:rsidR="001D13AB">
        <w:t>операции</w:t>
      </w:r>
      <w:r>
        <w:t xml:space="preserve"> (общая неудовлетворенность жизнью и межличностными отношениями, неадекватная самооценка, нарушенное восприятие собственного образа тела, деформации эмоционально-волевой сферы).</w:t>
      </w:r>
    </w:p>
    <w:p w14:paraId="1AE82AFA" w14:textId="69BE5F62" w:rsidR="00010DF2" w:rsidRDefault="00010DF2">
      <w:r w:rsidRPr="00C84DA7">
        <w:rPr>
          <w:b/>
        </w:rPr>
        <w:t>Теоретическая значимость</w:t>
      </w:r>
      <w:r w:rsidR="001D13AB">
        <w:rPr>
          <w:b/>
        </w:rPr>
        <w:t>.</w:t>
      </w:r>
      <w:r w:rsidR="004573A0">
        <w:rPr>
          <w:b/>
        </w:rPr>
        <w:t xml:space="preserve"> </w:t>
      </w:r>
      <w:r w:rsidR="00053306">
        <w:rPr>
          <w:szCs w:val="28"/>
        </w:rPr>
        <w:t xml:space="preserve">Полученные данные позволяют выделять группу риска развития и осуществлять своевременную диагностику психических расстройств у женщин, решившихся на пластическую хирургию. </w:t>
      </w:r>
      <w:r w:rsidR="00D07425">
        <w:rPr>
          <w:szCs w:val="28"/>
        </w:rPr>
        <w:t xml:space="preserve">Выявленные социально-психологические особенности женщин, решившихся на пластическую </w:t>
      </w:r>
      <w:r w:rsidR="00A3184A">
        <w:rPr>
          <w:szCs w:val="28"/>
        </w:rPr>
        <w:t>операцию</w:t>
      </w:r>
      <w:r w:rsidR="00D07425">
        <w:rPr>
          <w:szCs w:val="28"/>
        </w:rPr>
        <w:t>, могут быть использованы для своевременной дифференцированной психолого-психотерапевтической помощи.</w:t>
      </w:r>
    </w:p>
    <w:p w14:paraId="57C58146" w14:textId="77777777" w:rsidR="00010DF2" w:rsidRDefault="00010DF2" w:rsidP="00112F3F">
      <w:r w:rsidRPr="00C84DA7">
        <w:rPr>
          <w:b/>
        </w:rPr>
        <w:lastRenderedPageBreak/>
        <w:t>Практическая значимость</w:t>
      </w:r>
      <w:r w:rsidR="00DA2C45">
        <w:rPr>
          <w:b/>
        </w:rPr>
        <w:t xml:space="preserve">. </w:t>
      </w:r>
      <w:r w:rsidR="00D0477B">
        <w:t>Применение результатов данн</w:t>
      </w:r>
      <w:r w:rsidR="006C7E1A">
        <w:t>ого</w:t>
      </w:r>
      <w:r w:rsidR="00D0477B">
        <w:t xml:space="preserve"> исследовани</w:t>
      </w:r>
      <w:r w:rsidR="006C7E1A">
        <w:t>я</w:t>
      </w:r>
      <w:r w:rsidR="00D0477B">
        <w:t xml:space="preserve"> на практике позволит уменьшить, а иногда даже избежать социально-психологической зависимости от пластической </w:t>
      </w:r>
      <w:r w:rsidR="001D13AB">
        <w:t>операции</w:t>
      </w:r>
      <w:r w:rsidR="00D0477B">
        <w:t xml:space="preserve">, максимально снизить негативные последствия такой зависимости путем оказания более точечной психологической помощи женщинам, прибегающим </w:t>
      </w:r>
      <w:r w:rsidR="00C84DA7">
        <w:t xml:space="preserve">или планирующим прибегнуть </w:t>
      </w:r>
      <w:r w:rsidR="00D0477B">
        <w:t xml:space="preserve">к пластической </w:t>
      </w:r>
      <w:r w:rsidR="001D13AB">
        <w:t>операции</w:t>
      </w:r>
      <w:r w:rsidR="00D0477B">
        <w:t>.</w:t>
      </w:r>
    </w:p>
    <w:p w14:paraId="4EFD4D12" w14:textId="77777777" w:rsidR="00010DF2" w:rsidRPr="00943AB8" w:rsidRDefault="00010DF2" w:rsidP="00943AB8">
      <w:pPr>
        <w:rPr>
          <w:b/>
        </w:rPr>
      </w:pPr>
      <w:r w:rsidRPr="002A3C3B">
        <w:rPr>
          <w:b/>
        </w:rPr>
        <w:t>Методология</w:t>
      </w:r>
      <w:r w:rsidR="00943AB8">
        <w:rPr>
          <w:b/>
        </w:rPr>
        <w:t xml:space="preserve"> исследования. </w:t>
      </w:r>
      <w:r w:rsidR="00943AB8">
        <w:t>Основу исследования составляют</w:t>
      </w:r>
      <w:r w:rsidR="00A1620D">
        <w:t xml:space="preserve"> следующие научные концепции: концепция жизненных отношений личности С.</w:t>
      </w:r>
      <w:r w:rsidR="00112F3F">
        <w:t> </w:t>
      </w:r>
      <w:r w:rsidR="00A1620D">
        <w:t>Л.</w:t>
      </w:r>
      <w:r w:rsidR="00112F3F">
        <w:t> </w:t>
      </w:r>
      <w:r w:rsidR="00A1620D">
        <w:t>Рубинштейна; концепция В.</w:t>
      </w:r>
      <w:r w:rsidR="00112F3F">
        <w:t> </w:t>
      </w:r>
      <w:r w:rsidR="00A1620D">
        <w:t>Н.</w:t>
      </w:r>
      <w:r w:rsidR="00112F3F">
        <w:t> </w:t>
      </w:r>
      <w:r w:rsidR="00A1620D">
        <w:t>Мясищева о личности как системе отношений; принципы культурно-исторического подхода Л.</w:t>
      </w:r>
      <w:r w:rsidR="00112F3F">
        <w:t> </w:t>
      </w:r>
      <w:r w:rsidR="00A1620D">
        <w:t>С.</w:t>
      </w:r>
      <w:r w:rsidR="00112F3F">
        <w:t> </w:t>
      </w:r>
      <w:r w:rsidR="00A1620D">
        <w:t xml:space="preserve">Выготского; </w:t>
      </w:r>
      <w:r w:rsidR="00A1620D" w:rsidRPr="00A1620D">
        <w:rPr>
          <w:rFonts w:eastAsia="Times New Roman" w:cs="Times New Roman"/>
          <w:color w:val="000000"/>
          <w:szCs w:val="28"/>
        </w:rPr>
        <w:t>теория «</w:t>
      </w:r>
      <w:r w:rsidR="00C05D16">
        <w:rPr>
          <w:rFonts w:eastAsia="Times New Roman" w:cs="Times New Roman"/>
          <w:color w:val="000000"/>
          <w:szCs w:val="28"/>
        </w:rPr>
        <w:t>Я-концепции» (Р.</w:t>
      </w:r>
      <w:r w:rsidR="00112F3F">
        <w:rPr>
          <w:rFonts w:eastAsia="Times New Roman" w:cs="Times New Roman"/>
          <w:color w:val="000000"/>
          <w:szCs w:val="28"/>
        </w:rPr>
        <w:t> </w:t>
      </w:r>
      <w:r w:rsidR="00C05D16">
        <w:rPr>
          <w:rFonts w:eastAsia="Times New Roman" w:cs="Times New Roman"/>
          <w:color w:val="000000"/>
          <w:szCs w:val="28"/>
        </w:rPr>
        <w:t>Бернс</w:t>
      </w:r>
      <w:r w:rsidR="00A1620D" w:rsidRPr="00A1620D">
        <w:rPr>
          <w:rFonts w:eastAsia="Times New Roman" w:cs="Times New Roman"/>
          <w:color w:val="000000"/>
          <w:szCs w:val="28"/>
        </w:rPr>
        <w:t>, И.</w:t>
      </w:r>
      <w:r w:rsidR="00112F3F">
        <w:rPr>
          <w:rFonts w:eastAsia="Times New Roman" w:cs="Times New Roman"/>
          <w:color w:val="000000"/>
          <w:szCs w:val="28"/>
        </w:rPr>
        <w:t> </w:t>
      </w:r>
      <w:r w:rsidR="00A1620D" w:rsidRPr="00A1620D">
        <w:rPr>
          <w:rFonts w:eastAsia="Times New Roman" w:cs="Times New Roman"/>
          <w:color w:val="000000"/>
          <w:szCs w:val="28"/>
        </w:rPr>
        <w:t>С.</w:t>
      </w:r>
      <w:r w:rsidR="00112F3F">
        <w:rPr>
          <w:rFonts w:eastAsia="Times New Roman" w:cs="Times New Roman"/>
          <w:color w:val="000000"/>
          <w:szCs w:val="28"/>
        </w:rPr>
        <w:t> </w:t>
      </w:r>
      <w:r w:rsidR="00A1620D" w:rsidRPr="00A1620D">
        <w:rPr>
          <w:rFonts w:eastAsia="Times New Roman" w:cs="Times New Roman"/>
          <w:color w:val="000000"/>
          <w:szCs w:val="28"/>
        </w:rPr>
        <w:t xml:space="preserve">Кон, </w:t>
      </w:r>
      <w:r w:rsidR="00C05D16">
        <w:rPr>
          <w:rFonts w:eastAsia="Times New Roman" w:cs="Times New Roman"/>
          <w:color w:val="000000"/>
          <w:szCs w:val="28"/>
        </w:rPr>
        <w:t>В. А. Столин, А.</w:t>
      </w:r>
      <w:r w:rsidR="00112F3F">
        <w:rPr>
          <w:rFonts w:eastAsia="Times New Roman" w:cs="Times New Roman"/>
          <w:color w:val="000000"/>
          <w:szCs w:val="28"/>
        </w:rPr>
        <w:t> </w:t>
      </w:r>
      <w:r w:rsidR="00C05D16">
        <w:rPr>
          <w:rFonts w:eastAsia="Times New Roman" w:cs="Times New Roman"/>
          <w:color w:val="000000"/>
          <w:szCs w:val="28"/>
        </w:rPr>
        <w:t>Маслоу, К. Роджерс</w:t>
      </w:r>
      <w:r w:rsidR="00A1620D" w:rsidRPr="00A1620D">
        <w:rPr>
          <w:rFonts w:eastAsia="Times New Roman" w:cs="Times New Roman"/>
          <w:color w:val="000000"/>
          <w:szCs w:val="28"/>
        </w:rPr>
        <w:t>)</w:t>
      </w:r>
      <w:r w:rsidR="00A1620D">
        <w:t>; концепции образа тела (В.</w:t>
      </w:r>
      <w:r w:rsidR="00112F3F">
        <w:t> </w:t>
      </w:r>
      <w:r w:rsidR="00A1620D">
        <w:t>В.</w:t>
      </w:r>
      <w:r w:rsidR="00112F3F">
        <w:t> </w:t>
      </w:r>
      <w:r w:rsidR="00A1620D">
        <w:t>Столин, Е.</w:t>
      </w:r>
      <w:r w:rsidR="00112F3F">
        <w:t> </w:t>
      </w:r>
      <w:r w:rsidR="00A1620D">
        <w:t>Т.</w:t>
      </w:r>
      <w:r w:rsidR="00112F3F">
        <w:t> </w:t>
      </w:r>
      <w:r w:rsidR="00A1620D">
        <w:t>Соколова);</w:t>
      </w:r>
      <w:r w:rsidR="00C84DA7">
        <w:t xml:space="preserve"> </w:t>
      </w:r>
      <w:r w:rsidR="00C05D16">
        <w:t>клинические исследования дисморфофобии (М. В. Коркина, В. Э. Медведев и др.).</w:t>
      </w:r>
    </w:p>
    <w:p w14:paraId="668281EE" w14:textId="77777777" w:rsidR="00010DF2" w:rsidRPr="00A1620D" w:rsidRDefault="00010DF2">
      <w:pPr>
        <w:rPr>
          <w:b/>
        </w:rPr>
      </w:pPr>
      <w:r w:rsidRPr="00A1620D">
        <w:rPr>
          <w:b/>
        </w:rPr>
        <w:t>Методы исследования</w:t>
      </w:r>
    </w:p>
    <w:p w14:paraId="37BF71DC" w14:textId="77777777" w:rsidR="00A1620D" w:rsidRPr="00583B9C" w:rsidRDefault="00A1620D" w:rsidP="002F4E3B">
      <w:pPr>
        <w:pStyle w:val="a3"/>
        <w:numPr>
          <w:ilvl w:val="0"/>
          <w:numId w:val="3"/>
        </w:numPr>
        <w:ind w:left="0" w:firstLine="709"/>
      </w:pPr>
      <w:r w:rsidRPr="00583B9C">
        <w:t>Теоретические – анализ специальной литературы по проблеме исследования.</w:t>
      </w:r>
    </w:p>
    <w:p w14:paraId="467FDC10" w14:textId="77777777" w:rsidR="00A1620D" w:rsidRPr="00583B9C" w:rsidRDefault="00112F3F" w:rsidP="00673D0D">
      <w:pPr>
        <w:pStyle w:val="a3"/>
        <w:numPr>
          <w:ilvl w:val="0"/>
          <w:numId w:val="3"/>
        </w:numPr>
        <w:ind w:left="0" w:firstLine="709"/>
      </w:pPr>
      <w:r>
        <w:t xml:space="preserve">Эмпирические – анкетирование; психодиагностические методики </w:t>
      </w:r>
      <w:r w:rsidR="00A1620D" w:rsidRPr="00583B9C">
        <w:t>Методы математико-статистической обработки данных: количественно-качественный анализ, описательные статистики, статистический и корреляционный анализ.</w:t>
      </w:r>
    </w:p>
    <w:p w14:paraId="322A352B" w14:textId="77777777" w:rsidR="00010DF2" w:rsidRDefault="00010DF2">
      <w:pPr>
        <w:rPr>
          <w:b/>
        </w:rPr>
      </w:pPr>
      <w:r w:rsidRPr="00112F3F">
        <w:rPr>
          <w:b/>
        </w:rPr>
        <w:t>Положения, выносимые на защиту</w:t>
      </w:r>
    </w:p>
    <w:p w14:paraId="184686EB" w14:textId="77777777" w:rsidR="00053306" w:rsidRDefault="00053306" w:rsidP="00053306">
      <w:pPr>
        <w:pStyle w:val="a3"/>
        <w:numPr>
          <w:ilvl w:val="0"/>
          <w:numId w:val="36"/>
        </w:numPr>
        <w:ind w:left="0" w:firstLine="709"/>
      </w:pPr>
      <w:r>
        <w:t>Решение женщин о необходимости пластической операции обусловлено их социально-психологическими особенностями.</w:t>
      </w:r>
    </w:p>
    <w:p w14:paraId="64B2A61B" w14:textId="5089768F" w:rsidR="00053306" w:rsidRDefault="00053306" w:rsidP="00053306">
      <w:pPr>
        <w:pStyle w:val="a3"/>
        <w:numPr>
          <w:ilvl w:val="0"/>
          <w:numId w:val="36"/>
        </w:numPr>
        <w:ind w:left="0" w:firstLine="709"/>
      </w:pPr>
      <w:r>
        <w:t xml:space="preserve">У женщин, решившихся на пластическую </w:t>
      </w:r>
      <w:r w:rsidR="00A3184A">
        <w:t>операцию</w:t>
      </w:r>
      <w:r>
        <w:t>, нарушено восприятие собственного образа тела, что спровоцировано неадекватной самооценкой.</w:t>
      </w:r>
    </w:p>
    <w:p w14:paraId="349B579D" w14:textId="77777777" w:rsidR="00053306" w:rsidRDefault="00053306" w:rsidP="00053306">
      <w:pPr>
        <w:pStyle w:val="a3"/>
        <w:numPr>
          <w:ilvl w:val="0"/>
          <w:numId w:val="36"/>
        </w:numPr>
        <w:ind w:left="0" w:firstLine="709"/>
      </w:pPr>
      <w:r>
        <w:t>У женщин, решившихся на пластическую операцию, наблюдаются ярко выраженные деформации в эмоционально-волевой сфере: депрессивность, повышенная тревожность.</w:t>
      </w:r>
    </w:p>
    <w:p w14:paraId="467CFAE6" w14:textId="77777777" w:rsidR="00943AB8" w:rsidRPr="00943AB8" w:rsidRDefault="00943AB8">
      <w:r>
        <w:rPr>
          <w:b/>
        </w:rPr>
        <w:lastRenderedPageBreak/>
        <w:t xml:space="preserve">Структура работы: </w:t>
      </w:r>
      <w:r>
        <w:t xml:space="preserve">введение, </w:t>
      </w:r>
      <w:r w:rsidR="008655B2">
        <w:t>три</w:t>
      </w:r>
      <w:r>
        <w:t xml:space="preserve"> главы, заключение, список использованной литературы, приложения.</w:t>
      </w:r>
    </w:p>
    <w:p w14:paraId="43B233BA" w14:textId="77777777" w:rsidR="00DF5491" w:rsidRDefault="00DF5491">
      <w:pPr>
        <w:spacing w:after="160" w:line="259" w:lineRule="auto"/>
        <w:ind w:firstLine="0"/>
        <w:jc w:val="left"/>
      </w:pPr>
      <w:r>
        <w:br w:type="page"/>
      </w:r>
    </w:p>
    <w:p w14:paraId="26774F2C" w14:textId="77777777" w:rsidR="00DF5491" w:rsidRDefault="00DF5491" w:rsidP="00C84DA7">
      <w:pPr>
        <w:pStyle w:val="1"/>
      </w:pPr>
      <w:bookmarkStart w:id="1" w:name="_Toc135397930"/>
      <w:r>
        <w:lastRenderedPageBreak/>
        <w:t xml:space="preserve">ГЛАВА 1 </w:t>
      </w:r>
      <w:r w:rsidR="00AE34E0">
        <w:t xml:space="preserve">Теоретические аспекты исследования социально-психологических особенностей женщин, решившихся на пластическую </w:t>
      </w:r>
      <w:r w:rsidR="00673D0D">
        <w:t>операц</w:t>
      </w:r>
      <w:r w:rsidR="00AE34E0">
        <w:t>ию</w:t>
      </w:r>
      <w:bookmarkEnd w:id="1"/>
    </w:p>
    <w:p w14:paraId="4A251457" w14:textId="77777777" w:rsidR="00AE34E0" w:rsidRPr="00AE34E0" w:rsidRDefault="00AE34E0" w:rsidP="002F4E3B">
      <w:pPr>
        <w:pStyle w:val="2"/>
        <w:numPr>
          <w:ilvl w:val="0"/>
          <w:numId w:val="6"/>
        </w:numPr>
        <w:ind w:left="0" w:firstLine="0"/>
      </w:pPr>
      <w:bookmarkStart w:id="2" w:name="_Toc135397931"/>
      <w:r w:rsidRPr="00AE34E0">
        <w:t xml:space="preserve">Стереотипы и восприятие красоты: </w:t>
      </w:r>
      <w:r>
        <w:t>меж</w:t>
      </w:r>
      <w:r w:rsidR="00C84DA7">
        <w:t>дисциплинарный обзор проблемы</w:t>
      </w:r>
      <w:bookmarkEnd w:id="2"/>
    </w:p>
    <w:p w14:paraId="0B8A20C8" w14:textId="77777777" w:rsidR="00AE34E0" w:rsidRDefault="00AE34E0" w:rsidP="00B84B8D"/>
    <w:p w14:paraId="4D183D98" w14:textId="77777777" w:rsidR="0052325B" w:rsidRDefault="0052325B" w:rsidP="00B84B8D">
      <w:r w:rsidRPr="0052325B">
        <w:t>Физическая красота может быть поверхност</w:t>
      </w:r>
      <w:r w:rsidR="00943AB8">
        <w:t>ной, но ее общепризнанные черты</w:t>
      </w:r>
      <w:r w:rsidRPr="0052325B">
        <w:t xml:space="preserve"> дают существенные преимущества в социальной, </w:t>
      </w:r>
      <w:r>
        <w:t>личн</w:t>
      </w:r>
      <w:r w:rsidRPr="0052325B">
        <w:t xml:space="preserve">ой и </w:t>
      </w:r>
      <w:r>
        <w:t>профессиональной</w:t>
      </w:r>
      <w:r w:rsidRPr="0052325B">
        <w:t xml:space="preserve"> жизни и связаны с большим личным субъективным благополучием. </w:t>
      </w:r>
      <w:r w:rsidRPr="00FA6FDA">
        <w:t>Поэтому неудивительно, что люди стремятся повысить свою физическую привлекательность различными способа</w:t>
      </w:r>
      <w:r w:rsidR="00D22DE6">
        <w:t>ми, начиная с далекой истории, и заканчивая</w:t>
      </w:r>
      <w:r w:rsidRPr="00FA6FDA">
        <w:t xml:space="preserve"> миллион</w:t>
      </w:r>
      <w:r w:rsidR="00D22DE6">
        <w:t>ами</w:t>
      </w:r>
      <w:r w:rsidRPr="00FA6FDA">
        <w:t xml:space="preserve"> людей, которые сегодня ежегодно подвергаются со</w:t>
      </w:r>
      <w:r w:rsidR="00C72443">
        <w:t xml:space="preserve">временной пластической </w:t>
      </w:r>
      <w:r w:rsidR="001D13AB">
        <w:t>операции</w:t>
      </w:r>
      <w:r w:rsidRPr="00FA6FDA">
        <w:t>.</w:t>
      </w:r>
    </w:p>
    <w:p w14:paraId="35FFDF1D" w14:textId="77777777" w:rsidR="00AE34E0" w:rsidRDefault="00AE34E0" w:rsidP="00B84B8D">
      <w:r>
        <w:t xml:space="preserve">Для некоторых </w:t>
      </w:r>
      <w:r w:rsidR="00D2646A">
        <w:t xml:space="preserve">людей </w:t>
      </w:r>
      <w:r>
        <w:t xml:space="preserve">такие утверждения, как </w:t>
      </w:r>
      <w:r w:rsidR="00675A54">
        <w:t>«</w:t>
      </w:r>
      <w:r>
        <w:t>красота в глазах смотрящего</w:t>
      </w:r>
      <w:r w:rsidR="00675A54">
        <w:t>»</w:t>
      </w:r>
      <w:r>
        <w:t xml:space="preserve"> и </w:t>
      </w:r>
      <w:r w:rsidR="00675A54">
        <w:t>«</w:t>
      </w:r>
      <w:r>
        <w:t>восприятие красоты в глазах смотрящего</w:t>
      </w:r>
      <w:r w:rsidR="00675A54">
        <w:t>»</w:t>
      </w:r>
      <w:r w:rsidR="00D22DE6">
        <w:t xml:space="preserve">, являются клише. </w:t>
      </w:r>
      <w:r>
        <w:t xml:space="preserve">Однако в пластической </w:t>
      </w:r>
      <w:r w:rsidR="001D13AB">
        <w:t>операции</w:t>
      </w:r>
      <w:r>
        <w:t xml:space="preserve"> центральное место в ведении пациентов, планировании и выполнении процедур занимает признание того, что у всех разное восприятие красоты. Последствия этого восприятия и связанных с ним исследований варьируются от практических повседневных действий (например, возможность получить работу) до художественных, политических и философских сфер.</w:t>
      </w:r>
    </w:p>
    <w:p w14:paraId="341F2EC8" w14:textId="77777777" w:rsidR="00AE34E0" w:rsidRDefault="00AE34E0" w:rsidP="00B84B8D">
      <w:r>
        <w:t xml:space="preserve">Что такое красота? Что действительно красиво? Как определить красоту? Эти вопросы постоянно </w:t>
      </w:r>
      <w:r w:rsidR="00675A54">
        <w:t>«</w:t>
      </w:r>
      <w:r>
        <w:t>мучают</w:t>
      </w:r>
      <w:r w:rsidR="00675A54">
        <w:t>»</w:t>
      </w:r>
      <w:r>
        <w:t xml:space="preserve"> представителей самых разных отраслей научных знаний.</w:t>
      </w:r>
    </w:p>
    <w:p w14:paraId="2B5280EE" w14:textId="77777777" w:rsidR="00006E0F" w:rsidRDefault="00006E0F" w:rsidP="00B84B8D">
      <w:r>
        <w:t xml:space="preserve">Обратимся к основоположнику эстетической философии. В «Поэтике» Аристотель утверждает, что «прекрасное состоит в величине и порядке». Так, он заявляет, что всякое живое существо, чтобы быть красивым, должно иметь все части, из которых оно состоит, в определенном порядке, а также обладать определенной величиной </w:t>
      </w:r>
      <w:r w:rsidR="00D2646A">
        <w:t>–</w:t>
      </w:r>
      <w:r>
        <w:t xml:space="preserve"> не слишком малой, но и не слишком большой. Интересно отметить, что в «Поэтике», говоря о комедии, Аристотель </w:t>
      </w:r>
      <w:r>
        <w:lastRenderedPageBreak/>
        <w:t xml:space="preserve">утверждает, что предметом ее является смешное, «которое </w:t>
      </w:r>
      <w:r w:rsidRPr="001D13AB">
        <w:t>есть [лишь]</w:t>
      </w:r>
      <w:r>
        <w:t xml:space="preserve"> часть безобразного». (Смешное есть «некоторая ошибка и уродство, </w:t>
      </w:r>
      <w:r w:rsidR="00D2646A">
        <w:t>но безболезненное и безвредное»</w:t>
      </w:r>
      <w:r>
        <w:t>)</w:t>
      </w:r>
      <w:r w:rsidR="00D2646A">
        <w:t>.</w:t>
      </w:r>
      <w:r>
        <w:t xml:space="preserve"> Это означает, что и безобразное может стать предметом искусства, будучи подчиненным общей цели. Однако Аристотель не исследовал взаимоотношений прекрасного и безобразного, не заинтересовал его также и вопрос, может ли «безобразное» быть составным элементом прекрасного. Мысль Аристотеля можно представить и следующим образом: всякая красота есть благо, но не всякое благо есть прекрасно; всякая красота есть удовольствие, но не всякое удовольствие прекрасно. Прекрасное есть то, что одновременно и благое, и приятное [</w:t>
      </w:r>
      <w:r w:rsidR="00C72443">
        <w:fldChar w:fldCharType="begin"/>
      </w:r>
      <w:r w:rsidR="00C72443">
        <w:instrText xml:space="preserve"> REF эстетическаятеория \r \h </w:instrText>
      </w:r>
      <w:r w:rsidR="00C72443">
        <w:fldChar w:fldCharType="separate"/>
      </w:r>
      <w:r w:rsidR="00C72443">
        <w:t>86</w:t>
      </w:r>
      <w:r w:rsidR="00C72443">
        <w:fldChar w:fldCharType="end"/>
      </w:r>
      <w:r>
        <w:t>].</w:t>
      </w:r>
    </w:p>
    <w:p w14:paraId="1728EEE0" w14:textId="77777777" w:rsidR="00006E0F" w:rsidRDefault="00006E0F" w:rsidP="00B84B8D">
      <w:r>
        <w:t xml:space="preserve">Во все времена понятие красоты воспринималось по-разному. Каждая эпоха давала свое определение этому слову. Красота складывалась от множества факторов, начиная с климатических условий данной территории, заканчивая возрастной аудиторией. </w:t>
      </w:r>
    </w:p>
    <w:p w14:paraId="1860B4A2" w14:textId="77777777" w:rsidR="00006E0F" w:rsidRDefault="00006E0F" w:rsidP="00B84B8D">
      <w:r>
        <w:t>Например, красотой Древнего Египта считалась стройная и грациозная женщина с изящными руками и ногами, но при этом ее внутренняя красота интересовала не многих. А в древнем Китае «красоту» представляла хрупкая женщина с крошечной стопой. И чтобы стопа дамы всегда осталась маленькой, ее туго бинтовали! И видимо уже отсюда пошло выражение: «красота требует жертв». Что касается древней Греции, то там был культ физической красоты. В основе идеала – единство гармонии духа и тела [</w:t>
      </w:r>
      <w:r w:rsidR="00C72443">
        <w:fldChar w:fldCharType="begin"/>
      </w:r>
      <w:r w:rsidR="00C72443">
        <w:instrText xml:space="preserve"> REF эстетическаятеория \r \h </w:instrText>
      </w:r>
      <w:r w:rsidR="00C72443">
        <w:fldChar w:fldCharType="separate"/>
      </w:r>
      <w:r w:rsidR="00C72443">
        <w:t>86</w:t>
      </w:r>
      <w:r w:rsidR="00C72443">
        <w:fldChar w:fldCharType="end"/>
      </w:r>
      <w:r>
        <w:t>]. В античности внешний вид и образованность считались определением красоты. В средние века ценилась внутренняя красота, но в эпоху Возрождения телесность стала побеждать духовность.</w:t>
      </w:r>
    </w:p>
    <w:p w14:paraId="50FE799A" w14:textId="77777777" w:rsidR="00006E0F" w:rsidRDefault="00006E0F" w:rsidP="00B84B8D">
      <w:r>
        <w:t xml:space="preserve">Красота – в первую очередь, эстетическая категория, в которой выражается то, что мы видим привлекательного, приятного и превосходного в ком-то или в чем-то. Можно сказать, что красота есть то, что к себе зовет, привлекает, то к чему все стремятся, все хотят ею обладать </w:t>
      </w:r>
      <w:r>
        <w:rPr>
          <w:rFonts w:cs="Times New Roman"/>
        </w:rPr>
        <w:t>[</w:t>
      </w:r>
      <w:r w:rsidR="00C72443">
        <w:rPr>
          <w:rFonts w:cs="Times New Roman"/>
        </w:rPr>
        <w:fldChar w:fldCharType="begin"/>
      </w:r>
      <w:r w:rsidR="00C72443">
        <w:rPr>
          <w:rFonts w:cs="Times New Roman"/>
        </w:rPr>
        <w:instrText xml:space="preserve"> REF манойлова \r \h </w:instrText>
      </w:r>
      <w:r w:rsidR="00C72443">
        <w:rPr>
          <w:rFonts w:cs="Times New Roman"/>
        </w:rPr>
      </w:r>
      <w:r w:rsidR="00C72443">
        <w:rPr>
          <w:rFonts w:cs="Times New Roman"/>
        </w:rPr>
        <w:fldChar w:fldCharType="separate"/>
      </w:r>
      <w:r w:rsidR="00C72443">
        <w:rPr>
          <w:rFonts w:cs="Times New Roman"/>
        </w:rPr>
        <w:t>42</w:t>
      </w:r>
      <w:r w:rsidR="00C72443">
        <w:rPr>
          <w:rFonts w:cs="Times New Roman"/>
        </w:rPr>
        <w:fldChar w:fldCharType="end"/>
      </w:r>
      <w:r>
        <w:rPr>
          <w:rFonts w:cs="Times New Roman"/>
        </w:rPr>
        <w:t>]</w:t>
      </w:r>
      <w:r>
        <w:t>.</w:t>
      </w:r>
    </w:p>
    <w:p w14:paraId="4D8BDF1D" w14:textId="77777777" w:rsidR="00AE34E0" w:rsidRDefault="00AE34E0" w:rsidP="00B84B8D">
      <w:r>
        <w:t xml:space="preserve">Красота – это развивающийся термин, на содержание которого, среди прочего, оказывают влияние культура, география, этническая </w:t>
      </w:r>
      <w:r>
        <w:lastRenderedPageBreak/>
        <w:t xml:space="preserve">принадлежность, возраст. </w:t>
      </w:r>
      <w:r w:rsidR="00A87AD8">
        <w:t>То, что сегодня считается прекрасным в данном месте, возможно, не считается таковым где-то в другом уголке мира, или в другой исторической эпохе. Понятие красоты всегда относительно, изменчиво, и никогда не достигнет абсолюта.</w:t>
      </w:r>
    </w:p>
    <w:p w14:paraId="09FB3108" w14:textId="77777777" w:rsidR="00006E0F" w:rsidRDefault="00006E0F" w:rsidP="00B84B8D">
      <w:r>
        <w:t xml:space="preserve">Принято выделять внутреннюю и внешнюю красоту. </w:t>
      </w:r>
      <w:r w:rsidR="00902209">
        <w:t>внешность человека создает образ и внутреннюю структуру человека, что она типизирует его, отражает общность, к которой он принадлежит. Несмотря на это, до сих пор изучение внешней красоты человека в различных социальных контекстах остается на периферии научных интересов многих наук, в том числе и психологии. В свою очередь внутренняя красота, практически никогда не затрагивается. В.</w:t>
      </w:r>
      <w:r w:rsidR="00902209">
        <w:rPr>
          <w:lang w:val="en-US"/>
        </w:rPr>
        <w:t> </w:t>
      </w:r>
      <w:r w:rsidR="00902209">
        <w:t>П.</w:t>
      </w:r>
      <w:r w:rsidR="00902209">
        <w:rPr>
          <w:lang w:val="en-US"/>
        </w:rPr>
        <w:t> </w:t>
      </w:r>
      <w:r w:rsidR="00902209">
        <w:t>Зинченко [</w:t>
      </w:r>
      <w:r w:rsidR="00C72443">
        <w:fldChar w:fldCharType="begin"/>
      </w:r>
      <w:r w:rsidR="00C72443">
        <w:instrText xml:space="preserve"> REF ермолаева \r \h </w:instrText>
      </w:r>
      <w:r w:rsidR="00C72443">
        <w:fldChar w:fldCharType="separate"/>
      </w:r>
      <w:r w:rsidR="00C72443">
        <w:t>25</w:t>
      </w:r>
      <w:r w:rsidR="00C72443">
        <w:fldChar w:fldCharType="end"/>
      </w:r>
      <w:r w:rsidR="00902209">
        <w:t>] задал вопрос об «одушевление тела или овнешнение души?». И хотя В.</w:t>
      </w:r>
      <w:r w:rsidR="00902209">
        <w:rPr>
          <w:lang w:val="en-US"/>
        </w:rPr>
        <w:t> </w:t>
      </w:r>
      <w:r w:rsidR="00902209">
        <w:t>П.</w:t>
      </w:r>
      <w:r w:rsidR="00902209">
        <w:rPr>
          <w:lang w:val="en-US"/>
        </w:rPr>
        <w:t> </w:t>
      </w:r>
      <w:r w:rsidR="00902209">
        <w:t>Зинченко рассматривает дихотомию тело – дух, именно данный подзаголовок имеет для нас огромное значение. Является ли красота внешней или внутренней, или это взаимосвязь, судить сложно, а достоверно измерить невозможно.</w:t>
      </w:r>
    </w:p>
    <w:p w14:paraId="0494BD0D" w14:textId="77777777" w:rsidR="00902209" w:rsidRDefault="00902209" w:rsidP="00B84B8D">
      <w:r>
        <w:t>В последнее время все чаще учеными различных областей знаний поднимается проблема изучения представлений об идеальной внешности и красоте, что диктуется активным развитием рекламы косметических средств, фитнесс-центров, спа-салонов, пластических операций). Каждая вторая реклама демонстрирует современные «идеалы красоты», стандарты, к которым следует стремиться. Следует так же подчеркнуть, что в данном контексте мы говорим об эстетическом идеале, как об образе «должной красоты», который существует в сознании человека, являясь «высшим субъективным критерием эстетического отношения к действительности во всех его видах» [</w:t>
      </w:r>
      <w:r w:rsidR="00C72443">
        <w:fldChar w:fldCharType="begin"/>
      </w:r>
      <w:r w:rsidR="00C72443">
        <w:instrText xml:space="preserve"> REF погонцева \r \h </w:instrText>
      </w:r>
      <w:r w:rsidR="00C72443">
        <w:fldChar w:fldCharType="separate"/>
      </w:r>
      <w:r w:rsidR="00C72443">
        <w:t>60</w:t>
      </w:r>
      <w:r w:rsidR="00C72443">
        <w:fldChar w:fldCharType="end"/>
      </w:r>
      <w:r>
        <w:t>, с. 14].</w:t>
      </w:r>
    </w:p>
    <w:p w14:paraId="59255797" w14:textId="77777777" w:rsidR="00AE34E0" w:rsidRPr="00DA2C45" w:rsidRDefault="00A87AD8" w:rsidP="00B84B8D">
      <w:r w:rsidRPr="00DA2C45">
        <w:t xml:space="preserve">Привлекательность по-разному влияет на наше социальное восприятие и взаимодействие. Увлечение красотой проникает в общество по всему миру. Желание выглядеть и чувствовать себя красивым касается всех рас, возрастов, полов и национальностей. Считается, что красивым людям повезло больше и у них больше возможностей. Некоторые говорят, что от них требуется меньше </w:t>
      </w:r>
      <w:r w:rsidRPr="00DA2C45">
        <w:lastRenderedPageBreak/>
        <w:t>усилий по сравнению с их менее привлекательными коллегами для достижения тех же целей (например, продвижения по службе, увеличения заработной платы, лучшего графика и т.д.). Такое восприятие побуждает людей любого происхождения и национальности пытаться вписаться в то, что общество принимает как красивое с целью заслужить больше возможностей, быть принятым и уважаемым.</w:t>
      </w:r>
    </w:p>
    <w:p w14:paraId="089E1AB8" w14:textId="77777777" w:rsidR="00902209" w:rsidRPr="00DA2C45" w:rsidRDefault="00902209" w:rsidP="00B84B8D">
      <w:r w:rsidRPr="00DA2C45">
        <w:t xml:space="preserve">В. А. Лабунская указывает на то, что внешность личности определяется как совокупность устойчивых (физиогномика, индивидуально-конституциональные характеристики человека), среднеустойчивых (оформление внешности: прическа, косметика, украшения, одежда) и динамических параметров выражения (экспрессивное, невербальное поведение), организующихся в пространственно-временные структуры и перестраивающихся по ходу развития психофизиологических, психологических и социально-психологических компонентов структуры личности миром </w:t>
      </w:r>
      <w:r w:rsidR="00C72443">
        <w:rPr>
          <w:rFonts w:cs="Times New Roman"/>
        </w:rPr>
        <w:t>[</w:t>
      </w:r>
      <w:r w:rsidR="00C72443">
        <w:rPr>
          <w:rFonts w:cs="Times New Roman"/>
        </w:rPr>
        <w:fldChar w:fldCharType="begin"/>
      </w:r>
      <w:r w:rsidR="00C72443">
        <w:rPr>
          <w:rFonts w:cs="Times New Roman"/>
        </w:rPr>
        <w:instrText xml:space="preserve"> REF лабунская2017 \r \h </w:instrText>
      </w:r>
      <w:r w:rsidR="00C72443">
        <w:rPr>
          <w:rFonts w:cs="Times New Roman"/>
        </w:rPr>
      </w:r>
      <w:r w:rsidR="00C72443">
        <w:rPr>
          <w:rFonts w:cs="Times New Roman"/>
        </w:rPr>
        <w:fldChar w:fldCharType="separate"/>
      </w:r>
      <w:r w:rsidR="00C72443">
        <w:rPr>
          <w:rFonts w:cs="Times New Roman"/>
        </w:rPr>
        <w:t>36</w:t>
      </w:r>
      <w:r w:rsidR="00C72443">
        <w:rPr>
          <w:rFonts w:cs="Times New Roman"/>
        </w:rPr>
        <w:fldChar w:fldCharType="end"/>
      </w:r>
      <w:r w:rsidRPr="00DA2C45">
        <w:rPr>
          <w:rFonts w:cs="Times New Roman"/>
        </w:rPr>
        <w:t>]</w:t>
      </w:r>
      <w:r w:rsidRPr="00DA2C45">
        <w:t>.</w:t>
      </w:r>
    </w:p>
    <w:p w14:paraId="3473B6AC" w14:textId="77777777" w:rsidR="00902209" w:rsidRPr="00A033D2" w:rsidRDefault="00A033D2" w:rsidP="00A033D2">
      <w:r w:rsidRPr="00DA2C45">
        <w:t xml:space="preserve">В конце ХХ века многие представители гуманитарного знания, и в первую очередь философы, констатировали такое состояние общества, которое они охарактеризовали как «медикализация культуры» и жизни человека. Первостепенным аспектом этой «медикализации» стало широкое распространение биомедицинских технологий, которые оказались способны существенным образом изменять человека </w:t>
      </w:r>
      <w:r w:rsidRPr="00DA2C45">
        <w:rPr>
          <w:rFonts w:cs="Times New Roman"/>
        </w:rPr>
        <w:t>[</w:t>
      </w:r>
      <w:r w:rsidR="00C72443">
        <w:rPr>
          <w:rFonts w:cs="Times New Roman"/>
        </w:rPr>
        <w:fldChar w:fldCharType="begin"/>
      </w:r>
      <w:r w:rsidR="00C72443">
        <w:rPr>
          <w:rFonts w:cs="Times New Roman"/>
        </w:rPr>
        <w:instrText xml:space="preserve"> REF лановский \r \h </w:instrText>
      </w:r>
      <w:r w:rsidR="00C72443">
        <w:rPr>
          <w:rFonts w:cs="Times New Roman"/>
        </w:rPr>
      </w:r>
      <w:r w:rsidR="00C72443">
        <w:rPr>
          <w:rFonts w:cs="Times New Roman"/>
        </w:rPr>
        <w:fldChar w:fldCharType="separate"/>
      </w:r>
      <w:r w:rsidR="00C72443">
        <w:rPr>
          <w:rFonts w:cs="Times New Roman"/>
        </w:rPr>
        <w:t>38</w:t>
      </w:r>
      <w:r w:rsidR="00C72443">
        <w:rPr>
          <w:rFonts w:cs="Times New Roman"/>
        </w:rPr>
        <w:fldChar w:fldCharType="end"/>
      </w:r>
      <w:r w:rsidRPr="00DA2C45">
        <w:rPr>
          <w:rFonts w:cs="Times New Roman"/>
        </w:rPr>
        <w:t>]</w:t>
      </w:r>
      <w:r w:rsidRPr="00DA2C45">
        <w:t xml:space="preserve">. </w:t>
      </w:r>
      <w:r w:rsidR="00902209" w:rsidRPr="00DA2C45">
        <w:t>И, если внутренний мир человека, его внутренняя красота – это «закрытая» зона, которую невозможно изменить одним взмахом скальпеля, то внешнюю красоту всегда можно «подправить» путем</w:t>
      </w:r>
      <w:r w:rsidR="001D7FDE" w:rsidRPr="00DA2C45">
        <w:t xml:space="preserve"> использования различных </w:t>
      </w:r>
      <w:r w:rsidR="001D7FDE">
        <w:t xml:space="preserve">эстетических процедур, вплоть до пластической </w:t>
      </w:r>
      <w:r w:rsidR="001D13AB">
        <w:t>операции</w:t>
      </w:r>
      <w:r w:rsidR="00902209">
        <w:t xml:space="preserve">. </w:t>
      </w:r>
      <w:r w:rsidR="001D7FDE">
        <w:t xml:space="preserve">Мы ведем речь в данном случае исключительно об эстетической </w:t>
      </w:r>
      <w:r w:rsidR="001D13AB">
        <w:t>операции</w:t>
      </w:r>
      <w:r w:rsidR="001D7FDE">
        <w:t>, которая не связана с устранением последствий врожденных дефектов или приобретенных травм. Мы говорим об исключительной значимости внешней красоты на современном этапе развития человечества.</w:t>
      </w:r>
    </w:p>
    <w:p w14:paraId="5633B64E" w14:textId="77777777" w:rsidR="006F25F8" w:rsidRDefault="006F25F8" w:rsidP="00B84B8D">
      <w:r>
        <w:lastRenderedPageBreak/>
        <w:t>Впервые значимость внешности в современной жизни озвучили еще в 70-х гг. XX века. Американские исследователи Д. Харрис и A. Карр подчеркнули важность внешнего облика человека как средства повышения благосостояния человека, его качества жизни [</w:t>
      </w:r>
      <w:r w:rsidR="00C72443">
        <w:rPr>
          <w:lang w:val="en-US"/>
        </w:rPr>
        <w:fldChar w:fldCharType="begin"/>
      </w:r>
      <w:r w:rsidR="00C72443">
        <w:instrText xml:space="preserve"> REF Carr \r \h </w:instrText>
      </w:r>
      <w:r w:rsidR="00C72443">
        <w:rPr>
          <w:lang w:val="en-US"/>
        </w:rPr>
      </w:r>
      <w:r w:rsidR="00C72443">
        <w:rPr>
          <w:lang w:val="en-US"/>
        </w:rPr>
        <w:fldChar w:fldCharType="separate"/>
      </w:r>
      <w:r w:rsidR="00C72443">
        <w:t>98</w:t>
      </w:r>
      <w:r w:rsidR="00C72443">
        <w:rPr>
          <w:lang w:val="en-US"/>
        </w:rPr>
        <w:fldChar w:fldCharType="end"/>
      </w:r>
      <w:r>
        <w:t>].</w:t>
      </w:r>
    </w:p>
    <w:p w14:paraId="18E5B5AA" w14:textId="77777777" w:rsidR="00AE34E0" w:rsidRDefault="00A87AD8" w:rsidP="00B84B8D">
      <w:r>
        <w:t>По мере того, как представители разных культур и национальностей перемещаются в другие части мира, пластические хирурги сталкиваются с очень разными пациентами, которые столкнулись с разными идеальными стандартами красоты с уникальными мотивами для подчеркивания или устранения черт, считающихся непривлекател</w:t>
      </w:r>
      <w:r w:rsidR="004A58C0">
        <w:t xml:space="preserve">ьными (например, выпуклые уши). </w:t>
      </w:r>
      <w:r>
        <w:t>Ясно, что определение красоты каждым пациентом является результатом индивидуального жизненного опыта.</w:t>
      </w:r>
    </w:p>
    <w:p w14:paraId="3F7700BE" w14:textId="77777777" w:rsidR="00A87AD8" w:rsidRDefault="00A87AD8" w:rsidP="00A87AD8">
      <w:r>
        <w:t xml:space="preserve">Красота развивалась на протяжении истории и была очерчена разными эпохами. Начиная с эпохи Возрождения (с </w:t>
      </w:r>
      <w:r>
        <w:rPr>
          <w:lang w:val="en-US"/>
        </w:rPr>
        <w:t>XIV</w:t>
      </w:r>
      <w:r>
        <w:t xml:space="preserve"> по </w:t>
      </w:r>
      <w:r>
        <w:rPr>
          <w:lang w:val="en-US"/>
        </w:rPr>
        <w:t>XVII</w:t>
      </w:r>
      <w:r>
        <w:t xml:space="preserve"> века), когда стандарты женской красоты, казалось, ассоциировались с более пышными телами. Такие знаковые художники, как Леонардо да Винчи, Микеланджело Буонарротти и Рафаэлло Санцио да Урбино, дали нам представление о характеристиках воспринимаемой красоты того времени. Не только уникальная </w:t>
      </w:r>
      <w:r w:rsidR="00675A54">
        <w:t>«</w:t>
      </w:r>
      <w:r>
        <w:t>Мона Лиза</w:t>
      </w:r>
      <w:r w:rsidR="00675A54">
        <w:t>»</w:t>
      </w:r>
      <w:r>
        <w:t xml:space="preserve">, но и обнаженные формы Венеры Микеланджело и </w:t>
      </w:r>
      <w:r w:rsidR="00675A54">
        <w:t>«</w:t>
      </w:r>
      <w:r>
        <w:t>Три грации</w:t>
      </w:r>
      <w:r w:rsidR="00675A54">
        <w:t>»</w:t>
      </w:r>
      <w:r>
        <w:t xml:space="preserve"> Рафаэля ясно отражают чувство прекрасного эпохи Возрождения.</w:t>
      </w:r>
    </w:p>
    <w:p w14:paraId="53644586" w14:textId="77777777" w:rsidR="00A87AD8" w:rsidRDefault="00A87AD8" w:rsidP="00A87AD8">
      <w:r>
        <w:t>За эпохой барокко и неоклассицизма последовала викторианская эпоха (</w:t>
      </w:r>
      <w:r>
        <w:rPr>
          <w:lang w:val="en-US"/>
        </w:rPr>
        <w:t>XVIII</w:t>
      </w:r>
      <w:r>
        <w:t xml:space="preserve">–начало </w:t>
      </w:r>
      <w:r>
        <w:rPr>
          <w:lang w:val="en-US"/>
        </w:rPr>
        <w:t>XIX</w:t>
      </w:r>
      <w:r>
        <w:t xml:space="preserve"> века), когда искусство демонстрирует изменение восприятия, когда женское тело подчеркивается меньшей талией. Работы Шарля-Эдуара Бутибонна, такие как картина для королевы Маргариты Савойской, отражают это новое восприятие. </w:t>
      </w:r>
    </w:p>
    <w:p w14:paraId="48CC10FA" w14:textId="77777777" w:rsidR="00933CC2" w:rsidRDefault="00A87AD8" w:rsidP="00A87AD8">
      <w:r>
        <w:t>Бурные двадцатые</w:t>
      </w:r>
      <w:r w:rsidR="00933CC2" w:rsidRPr="00933CC2">
        <w:t xml:space="preserve"> </w:t>
      </w:r>
      <w:r w:rsidR="00933CC2">
        <w:t>годы прошлого столетия</w:t>
      </w:r>
      <w:r>
        <w:t xml:space="preserve"> (после Первой мировой войны) пр</w:t>
      </w:r>
      <w:r w:rsidR="00933CC2">
        <w:t xml:space="preserve">инесли новое понимание красоты. </w:t>
      </w:r>
      <w:r>
        <w:t>Музыка, промышленный рост и ориентация на кинозвезд снова изменили то, что р</w:t>
      </w:r>
      <w:r w:rsidR="00933CC2">
        <w:t xml:space="preserve">аньше казалось привлекательным. </w:t>
      </w:r>
      <w:r>
        <w:t>Красота теперь заключалась в менее пышных телах и более</w:t>
      </w:r>
      <w:r w:rsidR="00933CC2">
        <w:t xml:space="preserve"> строгом мальчишеском взгляде. </w:t>
      </w:r>
      <w:r>
        <w:t xml:space="preserve">Голливудские актрисы и художницы, такие </w:t>
      </w:r>
      <w:r>
        <w:lastRenderedPageBreak/>
        <w:t>как Луиза Брукс, стали культовым символом, влияющим на различ</w:t>
      </w:r>
      <w:r w:rsidR="00933CC2">
        <w:t>ные аспекты красоты.</w:t>
      </w:r>
    </w:p>
    <w:p w14:paraId="57B424DB" w14:textId="77777777" w:rsidR="00933CC2" w:rsidRDefault="00A87AD8" w:rsidP="00A87AD8">
      <w:r>
        <w:t>В Золотой век (1930–1950-е годы с окончанием Второй мировой войны) стандарты красоты снова трансформиро</w:t>
      </w:r>
      <w:r w:rsidR="00933CC2">
        <w:t xml:space="preserve">вались в более женственный вид. </w:t>
      </w:r>
      <w:r>
        <w:t>Актрисы Джин Харлоу, Рита Хейворт и Марлен Дит</w:t>
      </w:r>
      <w:r w:rsidR="00933CC2">
        <w:t>рих олицетворяют эту тенденцию.</w:t>
      </w:r>
    </w:p>
    <w:p w14:paraId="34F6BDD3" w14:textId="77777777" w:rsidR="00933CC2" w:rsidRDefault="00A87AD8" w:rsidP="00A87AD8">
      <w:r>
        <w:t xml:space="preserve">Середина двадцатого века (1950-е годы) привнесла новый </w:t>
      </w:r>
      <w:r w:rsidR="00933CC2">
        <w:t xml:space="preserve">облик с фигурой песочных часов. </w:t>
      </w:r>
      <w:r>
        <w:t>Кинозвезды, такие как Мэрилин Монро и Грейс Келли, полностью передаю</w:t>
      </w:r>
      <w:r w:rsidR="00933CC2">
        <w:t xml:space="preserve">т этот новый взгляд на красоту. </w:t>
      </w:r>
    </w:p>
    <w:p w14:paraId="78DD2070" w14:textId="77777777" w:rsidR="00933CC2" w:rsidRDefault="00A87AD8" w:rsidP="00A87AD8">
      <w:r>
        <w:t>В 1960-е годы в моду вошли худощавые тела, и</w:t>
      </w:r>
      <w:r w:rsidR="00933CC2">
        <w:t xml:space="preserve"> почитались первые супермодели. </w:t>
      </w:r>
      <w:r>
        <w:t>Модель Джин Шримптон охарактеризовала</w:t>
      </w:r>
      <w:r w:rsidR="00933CC2">
        <w:t xml:space="preserve"> и возглавила этот новый образ.</w:t>
      </w:r>
    </w:p>
    <w:p w14:paraId="56327241" w14:textId="77777777" w:rsidR="00933CC2" w:rsidRDefault="00A87AD8" w:rsidP="00A87AD8">
      <w:r>
        <w:t>1970-е годы увековечили очень худой образ, и Фара Фосетт была</w:t>
      </w:r>
      <w:r w:rsidR="00933CC2">
        <w:t xml:space="preserve"> ярким примером этой тенденции.</w:t>
      </w:r>
    </w:p>
    <w:p w14:paraId="68561455" w14:textId="77777777" w:rsidR="00933CC2" w:rsidRDefault="00A87AD8" w:rsidP="00A87AD8">
      <w:r>
        <w:t>Несомненно, Мадонна характеризует взгляды 1980-х, за которыми последовали такие звезды, как Кейт Мосс в 1990-х. </w:t>
      </w:r>
    </w:p>
    <w:p w14:paraId="4956F039" w14:textId="77777777" w:rsidR="00933CC2" w:rsidRDefault="00933CC2" w:rsidP="00A87AD8">
      <w:r>
        <w:t>Сегодня</w:t>
      </w:r>
      <w:r w:rsidR="00A87AD8">
        <w:t xml:space="preserve"> появление и влияние основных тенденций красоты в сочетании со спортивным влиянием очаровывают мир</w:t>
      </w:r>
      <w:r>
        <w:t xml:space="preserve"> в виде таких женщин</w:t>
      </w:r>
      <w:r w:rsidR="00A87AD8">
        <w:t>, как Шакира, Бейонсе и Дженнифер Энистон, с</w:t>
      </w:r>
      <w:r>
        <w:t xml:space="preserve">реди прочих. </w:t>
      </w:r>
    </w:p>
    <w:p w14:paraId="274A9167" w14:textId="77777777" w:rsidR="00933CC2" w:rsidRDefault="00933CC2" w:rsidP="00B84B8D">
      <w:r>
        <w:t xml:space="preserve">Восприятие </w:t>
      </w:r>
      <w:r w:rsidR="001D7FDE">
        <w:t xml:space="preserve">внешней </w:t>
      </w:r>
      <w:r>
        <w:t>красоты трансформировалось во времени и во всем мире во время определенных исторических событий.</w:t>
      </w:r>
    </w:p>
    <w:p w14:paraId="72B8D5F6" w14:textId="77777777" w:rsidR="00AE34E0" w:rsidRDefault="00933CC2" w:rsidP="00B84B8D">
      <w:r>
        <w:t xml:space="preserve">В конце 1400-х и начале 1500-х годов, после того как Христофор Колумб высадился в Новом Свете, у индийцев, не знакомых с какой-либо восточной культурой, было обнаружено совершенно иное восприятие красоты. Например, на концепцию красоты майя повлияли многие из их религиозных верований. </w:t>
      </w:r>
      <w:r w:rsidR="00675A54">
        <w:t>«</w:t>
      </w:r>
      <w:r>
        <w:t>Юм Какс</w:t>
      </w:r>
      <w:r w:rsidR="00675A54">
        <w:t>»</w:t>
      </w:r>
      <w:r>
        <w:t xml:space="preserve">, бог кукурузы, убедил майя в привлекательности удлиненной головы и применении примитивных процедур для изменения физических аспектов их новорожденных. Трепанация, например, была процессом, используемым родителями, чтобы сплющить мягкий череп своих новорожденных детей, облегчая их черепную трансформацию в удлиненные </w:t>
      </w:r>
      <w:r>
        <w:lastRenderedPageBreak/>
        <w:t>головы. Интересно, что косоглазие никогда не считалось особенно желательной чертой в европейской культуре, но в древней культуре майя косоглазие вызывало восхищение. На самом деле, подобно изменению формы черепа, майя также шли на многое, чтобы сделать своих детей косоглазыми в младенчестве. Это достигалось путем подвешивания предметов перед глазами ребенка до тех пор, пока они не были постоянно скрещены. Более того, основываясь на различных скульптурах и артефактах, кажется, что некоторые из их идеальных черт включали большие носы, заостренные зубы и многочисленные пирсинги, которые полностью контрастировали с другими влияниями того времени.</w:t>
      </w:r>
    </w:p>
    <w:p w14:paraId="37F52B64" w14:textId="77777777" w:rsidR="00933CC2" w:rsidRDefault="00933CC2" w:rsidP="00B84B8D">
      <w:r>
        <w:t xml:space="preserve">Изменения, связанные со временем, – еще один пример, ясно отражающий сильное влияние конкретных тенденций на восприятие красоты даже в строго </w:t>
      </w:r>
      <w:r w:rsidR="00675A54">
        <w:t>«</w:t>
      </w:r>
      <w:r>
        <w:t>регулируемой</w:t>
      </w:r>
      <w:r w:rsidR="00675A54">
        <w:t>»</w:t>
      </w:r>
      <w:r>
        <w:t xml:space="preserve"> среде. Изменения, произошедшие со временем в иконографии Жанны д'Арк, которая должна была быть красивой, иллюстрируют и поддерживают это мнение. С ее канонизацией в 1920 году господствующие в религии стереотипы мышления формируют ее образ довольно аскетичного и далеко не привлекательного по сегодняшним меркам, но отвечающего принципам пропагандируемого католиками образа красоты. Тем не менее, многочисленные фильмы, известные картины и плакаты еще с 1851 года подтверждают ее изменение внешности и иллюстрируют, как символы и характеристики красоты следовали общественным представлениям о великолепии и женственности, даже будучи </w:t>
      </w:r>
      <w:r w:rsidR="00675A54">
        <w:t>«</w:t>
      </w:r>
      <w:r>
        <w:t>цензурированными</w:t>
      </w:r>
      <w:r w:rsidR="00675A54">
        <w:t>»</w:t>
      </w:r>
      <w:r>
        <w:t xml:space="preserve"> церковью.</w:t>
      </w:r>
    </w:p>
    <w:p w14:paraId="538E59E4" w14:textId="77777777" w:rsidR="00933CC2" w:rsidRDefault="00933CC2" w:rsidP="00B84B8D">
      <w:r>
        <w:t>В современном мире увлечение СМИ и способность к глобализации культуры и модных тенденций позволили развить международную концепцию красоты между континентами. Однако, основываясь на текущем опыте пластической (</w:t>
      </w:r>
      <w:r w:rsidR="00952E8A">
        <w:t>пластической</w:t>
      </w:r>
      <w:r>
        <w:t xml:space="preserve"> или эстетической) </w:t>
      </w:r>
      <w:r w:rsidR="001D13AB">
        <w:t>операции</w:t>
      </w:r>
      <w:r>
        <w:t xml:space="preserve">, становится ясно, что местные предпочтения по-прежнему остаются сильными. </w:t>
      </w:r>
    </w:p>
    <w:p w14:paraId="171B735F" w14:textId="77777777" w:rsidR="00933CC2" w:rsidRDefault="00933CC2" w:rsidP="00B84B8D">
      <w:r>
        <w:t xml:space="preserve">Не вызывает сомнений принятие того факта, что брендинг и медиа оказывают сильнейшее влияние на наше сознание. </w:t>
      </w:r>
      <w:r w:rsidRPr="00933CC2">
        <w:t xml:space="preserve">Во всем мире цель бренда </w:t>
      </w:r>
      <w:r>
        <w:t>–</w:t>
      </w:r>
      <w:r w:rsidRPr="00933CC2">
        <w:t xml:space="preserve"> создать привлекательную личность, чтобы привлечь потребителей и </w:t>
      </w:r>
      <w:r w:rsidRPr="00933CC2">
        <w:lastRenderedPageBreak/>
        <w:t>ул</w:t>
      </w:r>
      <w:r>
        <w:t xml:space="preserve">учшить их представление о себе. </w:t>
      </w:r>
      <w:r w:rsidRPr="00933CC2">
        <w:t>Но не все получают одно и то же от продукта.</w:t>
      </w:r>
      <w:r>
        <w:t xml:space="preserve"> Более того, одни и те же характеристики могут со временем превратиться в полные противоположности</w:t>
      </w:r>
      <w:r w:rsidR="004A58C0">
        <w:t>.</w:t>
      </w:r>
    </w:p>
    <w:p w14:paraId="1325BA70" w14:textId="77777777" w:rsidR="004A58C0" w:rsidRDefault="001A0B81" w:rsidP="00B84B8D">
      <w:r>
        <w:t xml:space="preserve">Социокультурная теория предполагает, что люди усваивают стандарты красоты в социальном и культурном контексте </w:t>
      </w:r>
      <w:r w:rsidR="00EA079F">
        <w:rPr>
          <w:rFonts w:cs="Times New Roman"/>
        </w:rPr>
        <w:t>[</w:t>
      </w:r>
      <w:r w:rsidR="00C72443">
        <w:rPr>
          <w:rFonts w:cs="Times New Roman"/>
          <w:color w:val="333333"/>
          <w:szCs w:val="28"/>
          <w:lang w:val="en-US"/>
        </w:rPr>
        <w:fldChar w:fldCharType="begin"/>
      </w:r>
      <w:r w:rsidR="00C72443">
        <w:rPr>
          <w:rFonts w:cs="Times New Roman"/>
        </w:rPr>
        <w:instrText xml:space="preserve"> REF Thompson \r \h </w:instrText>
      </w:r>
      <w:r w:rsidR="00C72443">
        <w:rPr>
          <w:rFonts w:cs="Times New Roman"/>
          <w:color w:val="333333"/>
          <w:szCs w:val="28"/>
          <w:lang w:val="en-US"/>
        </w:rPr>
      </w:r>
      <w:r w:rsidR="00C72443">
        <w:rPr>
          <w:rFonts w:cs="Times New Roman"/>
          <w:color w:val="333333"/>
          <w:szCs w:val="28"/>
          <w:lang w:val="en-US"/>
        </w:rPr>
        <w:fldChar w:fldCharType="separate"/>
      </w:r>
      <w:r w:rsidR="00C72443">
        <w:rPr>
          <w:rFonts w:cs="Times New Roman"/>
        </w:rPr>
        <w:t>131</w:t>
      </w:r>
      <w:r w:rsidR="00C72443">
        <w:rPr>
          <w:rFonts w:cs="Times New Roman"/>
          <w:color w:val="333333"/>
          <w:szCs w:val="28"/>
          <w:lang w:val="en-US"/>
        </w:rPr>
        <w:fldChar w:fldCharType="end"/>
      </w:r>
      <w:r w:rsidR="00EA079F">
        <w:rPr>
          <w:rFonts w:cs="Times New Roman"/>
        </w:rPr>
        <w:t>]</w:t>
      </w:r>
      <w:r>
        <w:t>.</w:t>
      </w:r>
      <w:r w:rsidR="00EA079F">
        <w:t xml:space="preserve"> </w:t>
      </w:r>
      <w:r>
        <w:t xml:space="preserve">Люди судят о своей внешности, основываясь на стандартах красоты, определенных </w:t>
      </w:r>
      <w:r w:rsidR="00EA079F">
        <w:t xml:space="preserve">обществом, в котором они живут. </w:t>
      </w:r>
      <w:r>
        <w:t xml:space="preserve">Средства массовой информации являются одним из каналов, через которые передаются сообщения об идеалах красоты </w:t>
      </w:r>
      <w:r w:rsidR="00EA079F">
        <w:rPr>
          <w:rFonts w:cs="Times New Roman"/>
        </w:rPr>
        <w:t>[</w:t>
      </w:r>
      <w:r w:rsidR="00C72443">
        <w:rPr>
          <w:rFonts w:cs="Times New Roman"/>
          <w:color w:val="333333"/>
          <w:szCs w:val="28"/>
          <w:lang w:val="en-US"/>
        </w:rPr>
        <w:fldChar w:fldCharType="begin"/>
      </w:r>
      <w:r w:rsidR="00C72443">
        <w:rPr>
          <w:rFonts w:cs="Times New Roman"/>
        </w:rPr>
        <w:instrText xml:space="preserve"> REF Cafri \r \h </w:instrText>
      </w:r>
      <w:r w:rsidR="00C72443">
        <w:rPr>
          <w:rFonts w:cs="Times New Roman"/>
          <w:color w:val="333333"/>
          <w:szCs w:val="28"/>
          <w:lang w:val="en-US"/>
        </w:rPr>
      </w:r>
      <w:r w:rsidR="00C72443">
        <w:rPr>
          <w:rFonts w:cs="Times New Roman"/>
          <w:color w:val="333333"/>
          <w:szCs w:val="28"/>
          <w:lang w:val="en-US"/>
        </w:rPr>
        <w:fldChar w:fldCharType="separate"/>
      </w:r>
      <w:r w:rsidR="00C72443">
        <w:rPr>
          <w:rFonts w:cs="Times New Roman"/>
        </w:rPr>
        <w:t>97</w:t>
      </w:r>
      <w:r w:rsidR="00C72443">
        <w:rPr>
          <w:rFonts w:cs="Times New Roman"/>
          <w:color w:val="333333"/>
          <w:szCs w:val="28"/>
          <w:lang w:val="en-US"/>
        </w:rPr>
        <w:fldChar w:fldCharType="end"/>
      </w:r>
      <w:r w:rsidR="00EA079F">
        <w:rPr>
          <w:rFonts w:cs="Times New Roman"/>
        </w:rPr>
        <w:t>]</w:t>
      </w:r>
      <w:r>
        <w:t xml:space="preserve">, и они влияют на то, как женщины воспринимают себя и, таким образом, участвуют ли они в </w:t>
      </w:r>
      <w:r w:rsidR="00EA079F">
        <w:t xml:space="preserve">стратегиях изменения внешности. </w:t>
      </w:r>
      <w:r>
        <w:t xml:space="preserve">Например, обнаружено, что большее психологическое вложение в внешний вид и большее усвоение сообщений средств массовой информации о красоте предсказывают более благоприятное отношение к </w:t>
      </w:r>
      <w:r w:rsidR="00952E8A">
        <w:t>пластической</w:t>
      </w:r>
      <w:r>
        <w:t xml:space="preserve"> </w:t>
      </w:r>
      <w:r w:rsidR="001D13AB">
        <w:t>операции</w:t>
      </w:r>
      <w:r w:rsidR="00EA079F">
        <w:t xml:space="preserve"> </w:t>
      </w:r>
      <w:r w:rsidR="00EA079F">
        <w:rPr>
          <w:rFonts w:cs="Times New Roman"/>
        </w:rPr>
        <w:t>[</w:t>
      </w:r>
      <w:r w:rsidR="00C72443">
        <w:rPr>
          <w:lang w:val="en-US"/>
        </w:rPr>
        <w:fldChar w:fldCharType="begin"/>
      </w:r>
      <w:r w:rsidR="00C72443">
        <w:rPr>
          <w:rFonts w:cs="Times New Roman"/>
        </w:rPr>
        <w:instrText xml:space="preserve"> REF Sarwer \r \h </w:instrText>
      </w:r>
      <w:r w:rsidR="00C72443">
        <w:rPr>
          <w:lang w:val="en-US"/>
        </w:rPr>
      </w:r>
      <w:r w:rsidR="00C72443">
        <w:rPr>
          <w:lang w:val="en-US"/>
        </w:rPr>
        <w:fldChar w:fldCharType="separate"/>
      </w:r>
      <w:r w:rsidR="00C72443">
        <w:rPr>
          <w:rFonts w:cs="Times New Roman"/>
        </w:rPr>
        <w:t>121</w:t>
      </w:r>
      <w:r w:rsidR="00C72443">
        <w:rPr>
          <w:lang w:val="en-US"/>
        </w:rPr>
        <w:fldChar w:fldCharType="end"/>
      </w:r>
      <w:r w:rsidR="00EA079F">
        <w:rPr>
          <w:rFonts w:cs="Times New Roman"/>
        </w:rPr>
        <w:t>]</w:t>
      </w:r>
      <w:r w:rsidR="00EA079F">
        <w:t xml:space="preserve">. </w:t>
      </w:r>
      <w:r>
        <w:t xml:space="preserve">Точно так же средства массовой информации (телевизионные программы, связанные с </w:t>
      </w:r>
      <w:r w:rsidR="00952E8A">
        <w:t>пластической</w:t>
      </w:r>
      <w:r>
        <w:t xml:space="preserve"> хирургией и внешним видом, а также реклама </w:t>
      </w:r>
      <w:r w:rsidR="00952E8A">
        <w:t>пластической</w:t>
      </w:r>
      <w:r>
        <w:t xml:space="preserve"> </w:t>
      </w:r>
      <w:r w:rsidR="001D13AB">
        <w:t>операции</w:t>
      </w:r>
      <w:r>
        <w:t>) и влияние сверстников (разговоры друзей о внешности) предсказывают отно</w:t>
      </w:r>
      <w:r w:rsidR="00FF6492">
        <w:t xml:space="preserve">шение к </w:t>
      </w:r>
      <w:r w:rsidR="00952E8A">
        <w:t>пластической</w:t>
      </w:r>
      <w:r w:rsidR="00FF6492">
        <w:t xml:space="preserve"> </w:t>
      </w:r>
      <w:r w:rsidR="001D13AB">
        <w:t>операции</w:t>
      </w:r>
      <w:r w:rsidR="00FF6492">
        <w:t xml:space="preserve">. </w:t>
      </w:r>
      <w:r>
        <w:t xml:space="preserve">В частности, более широкое освещение в СМИ и сохранение друзей коррелирует с более позитивным отношением к </w:t>
      </w:r>
      <w:r w:rsidR="00952E8A">
        <w:t>пластической</w:t>
      </w:r>
      <w:r>
        <w:t xml:space="preserve"> </w:t>
      </w:r>
      <w:r w:rsidR="001D13AB">
        <w:t>операции</w:t>
      </w:r>
      <w:r>
        <w:t xml:space="preserve"> </w:t>
      </w:r>
      <w:r w:rsidR="00EA079F">
        <w:rPr>
          <w:rFonts w:cs="Times New Roman"/>
        </w:rPr>
        <w:t>[</w:t>
      </w:r>
      <w:r w:rsidR="00C72443">
        <w:rPr>
          <w:lang w:val="en-US"/>
        </w:rPr>
        <w:fldChar w:fldCharType="begin"/>
      </w:r>
      <w:r w:rsidR="00C72443">
        <w:rPr>
          <w:rFonts w:cs="Times New Roman"/>
        </w:rPr>
        <w:instrText xml:space="preserve"> REF Sharp \r \h </w:instrText>
      </w:r>
      <w:r w:rsidR="00C72443">
        <w:rPr>
          <w:lang w:val="en-US"/>
        </w:rPr>
      </w:r>
      <w:r w:rsidR="00C72443">
        <w:rPr>
          <w:lang w:val="en-US"/>
        </w:rPr>
        <w:fldChar w:fldCharType="separate"/>
      </w:r>
      <w:r w:rsidR="00C72443">
        <w:rPr>
          <w:rFonts w:cs="Times New Roman"/>
        </w:rPr>
        <w:t>123</w:t>
      </w:r>
      <w:r w:rsidR="00C72443">
        <w:rPr>
          <w:lang w:val="en-US"/>
        </w:rPr>
        <w:fldChar w:fldCharType="end"/>
      </w:r>
      <w:r w:rsidR="00EA079F">
        <w:rPr>
          <w:rFonts w:cs="Times New Roman"/>
        </w:rPr>
        <w:t>]</w:t>
      </w:r>
      <w:r w:rsidR="00EA079F">
        <w:t xml:space="preserve">. </w:t>
      </w:r>
      <w:r>
        <w:t xml:space="preserve">Это говорит о том, что традиционные средства массовой информации, такие как телевизионные программы о </w:t>
      </w:r>
      <w:r w:rsidR="00952E8A">
        <w:t>пластической</w:t>
      </w:r>
      <w:r>
        <w:t xml:space="preserve"> </w:t>
      </w:r>
      <w:r w:rsidR="001D13AB">
        <w:t>операции</w:t>
      </w:r>
      <w:r>
        <w:t xml:space="preserve">, являются мотивирующим фактором для женщин, перенесших </w:t>
      </w:r>
      <w:r w:rsidR="00952E8A">
        <w:t>пластическую</w:t>
      </w:r>
      <w:r>
        <w:t xml:space="preserve"> операцию.</w:t>
      </w:r>
    </w:p>
    <w:p w14:paraId="296E13A2" w14:textId="77777777" w:rsidR="004A58C0" w:rsidRDefault="00EA079F" w:rsidP="00B84B8D">
      <w:r>
        <w:t xml:space="preserve">Потенциальная модель, объясняющая влияние использования социальных сетей (например, Instagram) на стремление к </w:t>
      </w:r>
      <w:r w:rsidR="00952E8A">
        <w:t>пластической</w:t>
      </w:r>
      <w:r>
        <w:t xml:space="preserve"> </w:t>
      </w:r>
      <w:r w:rsidR="001D13AB">
        <w:t>операции</w:t>
      </w:r>
      <w:r>
        <w:t xml:space="preserve">, указывает на опосредующую роль неудовлетворенности телом. Исследования показали, что использование социальных сетей может повлиять на желание сделать </w:t>
      </w:r>
      <w:r w:rsidR="00952E8A">
        <w:t>пластическую</w:t>
      </w:r>
      <w:r>
        <w:t xml:space="preserve"> операцию </w:t>
      </w:r>
      <w:r>
        <w:rPr>
          <w:rFonts w:cs="Times New Roman"/>
        </w:rPr>
        <w:t>[</w:t>
      </w:r>
      <w:r w:rsidR="00C72443">
        <w:rPr>
          <w:lang w:val="en-US"/>
        </w:rPr>
        <w:fldChar w:fldCharType="begin"/>
      </w:r>
      <w:r w:rsidR="00C72443">
        <w:rPr>
          <w:rFonts w:cs="Times New Roman"/>
        </w:rPr>
        <w:instrText xml:space="preserve"> REF American \r \h </w:instrText>
      </w:r>
      <w:r w:rsidR="00C72443">
        <w:rPr>
          <w:lang w:val="en-US"/>
        </w:rPr>
      </w:r>
      <w:r w:rsidR="00C72443">
        <w:rPr>
          <w:lang w:val="en-US"/>
        </w:rPr>
        <w:fldChar w:fldCharType="separate"/>
      </w:r>
      <w:r w:rsidR="00C72443">
        <w:rPr>
          <w:rFonts w:cs="Times New Roman"/>
        </w:rPr>
        <w:t>88</w:t>
      </w:r>
      <w:r w:rsidR="00C72443">
        <w:rPr>
          <w:lang w:val="en-US"/>
        </w:rPr>
        <w:fldChar w:fldCharType="end"/>
      </w:r>
      <w:r w:rsidR="00FF6492" w:rsidRPr="00FF6492">
        <w:rPr>
          <w:rFonts w:cs="Times New Roman"/>
        </w:rPr>
        <w:t>]</w:t>
      </w:r>
      <w:r w:rsidR="00FF6492">
        <w:rPr>
          <w:rFonts w:cs="Times New Roman"/>
        </w:rPr>
        <w:t>.</w:t>
      </w:r>
      <w:r w:rsidRPr="00EA079F">
        <w:t xml:space="preserve"> </w:t>
      </w:r>
      <w:r w:rsidR="00FF6492">
        <w:t>Следовательно,</w:t>
      </w:r>
      <w:r>
        <w:t xml:space="preserve"> те, кто больше пользуется социальными сетями, прояв</w:t>
      </w:r>
      <w:r w:rsidR="00FF6492">
        <w:t>ляют</w:t>
      </w:r>
      <w:r>
        <w:t xml:space="preserve"> большее желание сделать </w:t>
      </w:r>
      <w:r w:rsidR="00952E8A">
        <w:t>пластическую</w:t>
      </w:r>
      <w:r>
        <w:t xml:space="preserve"> операцию, чем те, кто использует их реже.</w:t>
      </w:r>
    </w:p>
    <w:p w14:paraId="7EF4097C" w14:textId="77777777" w:rsidR="004A58C0" w:rsidRDefault="006F25F8" w:rsidP="00B84B8D">
      <w:r>
        <w:lastRenderedPageBreak/>
        <w:t>В рамках эволюционной психологии привлекательность объясняется с точки зрения выбора мужчинами и женщинами тех представителей противоположного пола, которые обладают физическими характеристиками, свидетельствующими о будущей продуктивности, в частности, способности выносить здорового ребенка у женщины и умения обеспечить защиту ребенку и матери у мужчины. Любые знаки, несущие свидетельства высокой репродуктивности, привлекают внимание представителя противоположного пола. Однако объективный анализ данных с точки зрения эволюционного подхода приводит авторов к заключению, что только такой взгляд не способен объяснить реальные факты: красота и влечение к ней зависят от культуры и того раннего опыта восприятия другого человека, который люди получают от своих родителей, живя в специфической культуре. Кросскультурные исследования показывают, что чем ниже уровень жизни в данной местности, тем больше нравятся полные люди, чем выше экономический статус страны, тем больше привлекает стройность. Однако авторы таких исследований не останавливаются только на анализе полученных результатов, но и поднимают вопрос о дискриминации людей на основе их внешнего вида. Возможно, это самый болезненный аспект темы, который крайне актуален для стран, где не составляет труда увидеть объявления о принятии на работу, содержащие информацию о требованиях к физическим данным претендентов.</w:t>
      </w:r>
    </w:p>
    <w:p w14:paraId="731CDFDE" w14:textId="77777777" w:rsidR="004A58C0" w:rsidRDefault="004A58C0" w:rsidP="00B84B8D">
      <w:r>
        <w:t xml:space="preserve">Коко Шанель заметила, что мода всегда соответствует времени, в котором мы живем, и </w:t>
      </w:r>
      <w:r w:rsidR="00675A54">
        <w:t>«</w:t>
      </w:r>
      <w:r>
        <w:t>это не то, что существует только в платьях</w:t>
      </w:r>
      <w:r w:rsidR="00675A54">
        <w:t>»</w:t>
      </w:r>
      <w:r>
        <w:t xml:space="preserve"> </w:t>
      </w:r>
      <w:r>
        <w:rPr>
          <w:rFonts w:cs="Times New Roman"/>
        </w:rPr>
        <w:t>[</w:t>
      </w:r>
      <w:r w:rsidR="00C72443">
        <w:rPr>
          <w:rFonts w:cs="Times New Roman"/>
          <w:lang w:val="en-US"/>
        </w:rPr>
        <w:fldChar w:fldCharType="begin"/>
      </w:r>
      <w:r w:rsidR="00C72443">
        <w:rPr>
          <w:rFonts w:cs="Times New Roman"/>
        </w:rPr>
        <w:instrText xml:space="preserve"> REF DAgostino \r \h </w:instrText>
      </w:r>
      <w:r w:rsidR="00C72443">
        <w:rPr>
          <w:rFonts w:cs="Times New Roman"/>
          <w:lang w:val="en-US"/>
        </w:rPr>
      </w:r>
      <w:r w:rsidR="00C72443">
        <w:rPr>
          <w:rFonts w:cs="Times New Roman"/>
          <w:lang w:val="en-US"/>
        </w:rPr>
        <w:fldChar w:fldCharType="separate"/>
      </w:r>
      <w:r w:rsidR="00C72443">
        <w:rPr>
          <w:rFonts w:cs="Times New Roman"/>
        </w:rPr>
        <w:t>103</w:t>
      </w:r>
      <w:r w:rsidR="00C72443">
        <w:rPr>
          <w:rFonts w:cs="Times New Roman"/>
          <w:lang w:val="en-US"/>
        </w:rPr>
        <w:fldChar w:fldCharType="end"/>
      </w:r>
      <w:r>
        <w:rPr>
          <w:rFonts w:cs="Times New Roman"/>
        </w:rPr>
        <w:t>]</w:t>
      </w:r>
      <w:r>
        <w:t>. Технологии</w:t>
      </w:r>
      <w:r w:rsidR="001D7FDE">
        <w:t xml:space="preserve"> социальных сетей изменили мир; </w:t>
      </w:r>
      <w:r>
        <w:t xml:space="preserve">потребители как моды, так и </w:t>
      </w:r>
      <w:r w:rsidR="001D7FDE">
        <w:t>плас</w:t>
      </w:r>
      <w:r>
        <w:t xml:space="preserve">тической </w:t>
      </w:r>
      <w:r w:rsidR="001D13AB">
        <w:t>операции</w:t>
      </w:r>
      <w:r>
        <w:t xml:space="preserve"> более сообразительны, чем когда-либо прежде, и чувствуют себя более комфортно, изучая широкий спектр доступных вариантов моды, эстетической медицины и </w:t>
      </w:r>
      <w:r w:rsidR="001D13AB">
        <w:t>операции</w:t>
      </w:r>
      <w:r>
        <w:t xml:space="preserve">. Выйдя из разнообразной культуры, индустрия моды проецирует символическую систему общественных предпочтений, которые говорят о личности современного общества. Критерии и предпочтения красоты, хотя и связанные с модой, кажутся более вневременными там, где влияние местного микрокосма и </w:t>
      </w:r>
      <w:r>
        <w:lastRenderedPageBreak/>
        <w:t>верований сильнее и</w:t>
      </w:r>
      <w:r w:rsidR="001D7FDE">
        <w:t xml:space="preserve"> укоренено в местных традициях, иными словами, внутренняя красота воспринимается более важной составляющей личности человека.</w:t>
      </w:r>
    </w:p>
    <w:p w14:paraId="35C53160" w14:textId="77777777" w:rsidR="007A2C45" w:rsidRDefault="001D7FDE">
      <w:r>
        <w:t>И все же, не оставляет сомнений тот факт, что т</w:t>
      </w:r>
      <w:r w:rsidR="007A2C45">
        <w:t xml:space="preserve">рансформация внешнего облика в соответствии со стандартами красоты </w:t>
      </w:r>
      <w:r>
        <w:t xml:space="preserve">зачастую </w:t>
      </w:r>
      <w:r w:rsidR="007A2C45">
        <w:t>позволяет личности изменять сферу межличностного и социального общения, собственную жизнедеятельность, делает вклад в развитие субъективных качеств.</w:t>
      </w:r>
      <w:r>
        <w:t xml:space="preserve"> На наш взгляд, все зависит от «исходных данных» - того состояния, в котором человек принимает решение прибегнуть к пластической </w:t>
      </w:r>
      <w:r w:rsidR="001D13AB">
        <w:t>операции</w:t>
      </w:r>
      <w:r>
        <w:t>, а именно, от социально-психологических свойств такой личности, от ее удовлетворенности жизнью и межличностными отношениями, от ее самовосприятия и самоотношения, от адекватности самооценки.</w:t>
      </w:r>
      <w:r w:rsidR="00F95217">
        <w:t xml:space="preserve"> Каждый перечисленный фактор сам по себе способен повлиять на принятие подобного решения, однако, как правило, присутствуют сразу несколько факторов, что делает</w:t>
      </w:r>
      <w:r w:rsidR="004B23CA">
        <w:t xml:space="preserve"> состояние женщины крайне непредсказуемым и уязвимым.</w:t>
      </w:r>
    </w:p>
    <w:p w14:paraId="6903EEBD" w14:textId="77777777" w:rsidR="007A2C45" w:rsidRDefault="007A2C45"/>
    <w:p w14:paraId="56EAB1B5" w14:textId="77777777" w:rsidR="007A2C45" w:rsidRDefault="006516F2" w:rsidP="002F4E3B">
      <w:pPr>
        <w:pStyle w:val="2"/>
        <w:numPr>
          <w:ilvl w:val="0"/>
          <w:numId w:val="6"/>
        </w:numPr>
        <w:ind w:left="0" w:firstLine="0"/>
      </w:pPr>
      <w:bookmarkStart w:id="3" w:name="_Toc135397932"/>
      <w:r>
        <w:t xml:space="preserve">Факторы, влияющие на принятие решения о пластической </w:t>
      </w:r>
      <w:r w:rsidR="001D13AB">
        <w:t>операции</w:t>
      </w:r>
      <w:r>
        <w:t xml:space="preserve">. </w:t>
      </w:r>
      <w:r w:rsidR="007A2C45" w:rsidRPr="007A2C45">
        <w:t>Проблема</w:t>
      </w:r>
      <w:r w:rsidR="001A0B81">
        <w:t xml:space="preserve"> самовосприятия и</w:t>
      </w:r>
      <w:r w:rsidR="007A2C45" w:rsidRPr="007A2C45">
        <w:t xml:space="preserve"> самоотношения</w:t>
      </w:r>
      <w:r w:rsidR="00943AB8">
        <w:t xml:space="preserve"> личности</w:t>
      </w:r>
      <w:bookmarkEnd w:id="3"/>
    </w:p>
    <w:p w14:paraId="04B05FEC" w14:textId="77777777" w:rsidR="001A0B81" w:rsidRDefault="001A0B81"/>
    <w:p w14:paraId="7D5C9B2D" w14:textId="77777777" w:rsidR="002D2AF2" w:rsidRDefault="00D14200" w:rsidP="00D14200">
      <w:r>
        <w:t xml:space="preserve">Растущая популярность </w:t>
      </w:r>
      <w:r w:rsidR="001D7FDE">
        <w:t>плас</w:t>
      </w:r>
      <w:r>
        <w:t xml:space="preserve">тической </w:t>
      </w:r>
      <w:r w:rsidR="001D13AB">
        <w:t>операции</w:t>
      </w:r>
      <w:r>
        <w:t xml:space="preserve"> сопровождалась относительно большим количеством эмпирических исследований, посвященных психологическим а</w:t>
      </w:r>
      <w:r w:rsidR="004B7358">
        <w:t xml:space="preserve">спектам </w:t>
      </w:r>
      <w:r w:rsidR="001D7FDE">
        <w:t>плас</w:t>
      </w:r>
      <w:r w:rsidR="004B7358">
        <w:t xml:space="preserve">тической </w:t>
      </w:r>
      <w:r w:rsidR="001D13AB">
        <w:t>операции</w:t>
      </w:r>
      <w:r w:rsidR="004B7358">
        <w:t xml:space="preserve">. </w:t>
      </w:r>
    </w:p>
    <w:p w14:paraId="64BA0143" w14:textId="77777777" w:rsidR="002D2AF2" w:rsidRDefault="002D2AF2" w:rsidP="002D2AF2">
      <w:r>
        <w:t>Фундаментальные положения С. Л. Рубинштейна о том, что внешний облик является системным образованием, социокультурным, социально-психологическим конструктом [</w:t>
      </w:r>
      <w:r w:rsidR="00C72443">
        <w:fldChar w:fldCharType="begin"/>
      </w:r>
      <w:r w:rsidR="00C72443">
        <w:instrText xml:space="preserve"> REF рубинштейн \r \h </w:instrText>
      </w:r>
      <w:r w:rsidR="00C72443">
        <w:fldChar w:fldCharType="separate"/>
      </w:r>
      <w:r w:rsidR="00C72443">
        <w:t>70</w:t>
      </w:r>
      <w:r w:rsidR="00C72443">
        <w:fldChar w:fldCharType="end"/>
      </w:r>
      <w:r>
        <w:t xml:space="preserve">], служит методологической базой эмпирических разработок. Внешний облик объективирует внутренний мир личности, который воспринимается социумом, благодаря социально-перцептивной деятельности людей, межличностному познанию. Во внешнем облике зафиксированы отношения личности к самой себе, к Другому, и ожидаемые отношения со стороны общества. Подчеркивается единство и </w:t>
      </w:r>
      <w:r>
        <w:lastRenderedPageBreak/>
        <w:t>взаимовлияние физической и духовной сторон личности. Человек соединяет свою личность с внешностью, так как в ней заключены склад его жизни и стиль деятельности [</w:t>
      </w:r>
      <w:r w:rsidR="00C72443">
        <w:fldChar w:fldCharType="begin"/>
      </w:r>
      <w:r w:rsidR="00C72443">
        <w:instrText xml:space="preserve"> REF бодалев \r \h </w:instrText>
      </w:r>
      <w:r w:rsidR="00C72443">
        <w:fldChar w:fldCharType="separate"/>
      </w:r>
      <w:r w:rsidR="00C72443">
        <w:t>14</w:t>
      </w:r>
      <w:r w:rsidR="00C72443">
        <w:fldChar w:fldCharType="end"/>
      </w:r>
      <w:r>
        <w:t>].</w:t>
      </w:r>
    </w:p>
    <w:p w14:paraId="4ECF412E" w14:textId="77777777" w:rsidR="002D2AF2" w:rsidRDefault="002D2AF2" w:rsidP="002D2AF2">
      <w:r>
        <w:t>Внешний облик определяют в американской психологии как физическую характеристику, которая включает в себя пропорции телосложения, черты лица, рост, цвет кожи и пр. Подчеркивается культурная и социальная обусловленность оценки внешности как привлекательной или непривлекательной. Именно социум создает стереотипы представлений о красоте, несоответствие личности этим стереотипам вызывает отрицательное и отчужденное отношение общества [</w:t>
      </w:r>
      <w:r w:rsidR="00C72443">
        <w:fldChar w:fldCharType="begin"/>
      </w:r>
      <w:r w:rsidR="00C72443">
        <w:instrText xml:space="preserve"> REF рамси \r \h </w:instrText>
      </w:r>
      <w:r w:rsidR="00C72443">
        <w:fldChar w:fldCharType="separate"/>
      </w:r>
      <w:r w:rsidR="00C72443">
        <w:t>68</w:t>
      </w:r>
      <w:r w:rsidR="00C72443">
        <w:fldChar w:fldCharType="end"/>
      </w:r>
      <w:r>
        <w:t>]. Переживания негативных эмоций по поводу неодобрительной оценки собственной внешности могут приводить к возрастанию тревоги, депрессии, к формированию феномена страха перед оценкой внешнего облика [</w:t>
      </w:r>
      <w:r w:rsidR="00C72443">
        <w:rPr>
          <w:lang w:val="en-US"/>
        </w:rPr>
        <w:fldChar w:fldCharType="begin"/>
      </w:r>
      <w:r w:rsidR="00C72443">
        <w:instrText xml:space="preserve"> REF Chang \r \h </w:instrText>
      </w:r>
      <w:r w:rsidR="00C72443">
        <w:rPr>
          <w:lang w:val="en-US"/>
        </w:rPr>
      </w:r>
      <w:r w:rsidR="00C72443">
        <w:rPr>
          <w:lang w:val="en-US"/>
        </w:rPr>
        <w:fldChar w:fldCharType="separate"/>
      </w:r>
      <w:r w:rsidR="00C72443">
        <w:t>101</w:t>
      </w:r>
      <w:r w:rsidR="00C72443">
        <w:rPr>
          <w:lang w:val="en-US"/>
        </w:rPr>
        <w:fldChar w:fldCharType="end"/>
      </w:r>
      <w:r>
        <w:t>], переоценки гендерной идентичности личности [</w:t>
      </w:r>
      <w:r w:rsidR="00C72443">
        <w:fldChar w:fldCharType="begin"/>
      </w:r>
      <w:r w:rsidR="00C72443">
        <w:instrText xml:space="preserve"> REF Stiman \r \h </w:instrText>
      </w:r>
      <w:r w:rsidR="00C72443">
        <w:fldChar w:fldCharType="separate"/>
      </w:r>
      <w:r w:rsidR="00C72443">
        <w:t>127</w:t>
      </w:r>
      <w:r w:rsidR="00C72443">
        <w:fldChar w:fldCharType="end"/>
      </w:r>
      <w:r>
        <w:t>].</w:t>
      </w:r>
    </w:p>
    <w:p w14:paraId="00045363" w14:textId="77777777" w:rsidR="002D2AF2" w:rsidRDefault="002D2AF2" w:rsidP="002D2AF2">
      <w:r>
        <w:t>Отношение личности к собственному внешнему облику отражается на общей картине благополучия жизни, перестройке социально-психологической ситуации развития личности. Трансформируются сферы общения, изменяются взаимодействия между полами, терпят изменения гендерные роли, уровень самооценки и прочее. В итоге, социально-психологические показатели, приводящие к определенному отношению к своему внешнему облику, становятся важными регуляторами поведения личности.</w:t>
      </w:r>
    </w:p>
    <w:p w14:paraId="40FFAFFE" w14:textId="77777777" w:rsidR="00D14200" w:rsidRDefault="00D14200" w:rsidP="00D14200">
      <w:r>
        <w:t xml:space="preserve">Имеющиеся данные ясно показывают, что одним из наиболее важных факторов, влияющих на решение о </w:t>
      </w:r>
      <w:r w:rsidR="006516F2">
        <w:t>плас</w:t>
      </w:r>
      <w:r>
        <w:t>т</w:t>
      </w:r>
      <w:r w:rsidR="004B7358">
        <w:t xml:space="preserve">ической </w:t>
      </w:r>
      <w:r w:rsidR="001D13AB">
        <w:t>операции</w:t>
      </w:r>
      <w:r w:rsidR="004B7358">
        <w:t xml:space="preserve">, является пол. </w:t>
      </w:r>
      <w:r>
        <w:t xml:space="preserve">Женщины по сравнению с мужчинами чаще сообщают о необходимости различных косметических процедур </w:t>
      </w:r>
      <w:r w:rsidR="004B7358">
        <w:rPr>
          <w:rFonts w:cs="Times New Roman"/>
        </w:rPr>
        <w:t>[</w:t>
      </w:r>
      <w:r w:rsidR="00C72443">
        <w:fldChar w:fldCharType="begin"/>
      </w:r>
      <w:r w:rsidR="00C72443">
        <w:rPr>
          <w:rFonts w:cs="Times New Roman"/>
        </w:rPr>
        <w:instrText xml:space="preserve"> REF Brown \r \h </w:instrText>
      </w:r>
      <w:r w:rsidR="00C72443">
        <w:fldChar w:fldCharType="separate"/>
      </w:r>
      <w:r w:rsidR="00C72443">
        <w:rPr>
          <w:rFonts w:cs="Times New Roman"/>
        </w:rPr>
        <w:t>96</w:t>
      </w:r>
      <w:r w:rsidR="00C72443">
        <w:fldChar w:fldCharType="end"/>
      </w:r>
      <w:r w:rsidR="004B7358">
        <w:rPr>
          <w:rFonts w:cs="Times New Roman"/>
        </w:rPr>
        <w:t>]</w:t>
      </w:r>
      <w:r w:rsidR="00AA58FB">
        <w:t xml:space="preserve">. </w:t>
      </w:r>
      <w:r>
        <w:t>Основной движущей силой этой потребности (т.е. стремление женщин повысить свою физическую привлекательность и сексуальную привлекательность) может быть со</w:t>
      </w:r>
      <w:r w:rsidR="004B7358">
        <w:t xml:space="preserve">циальное и культурное давление. </w:t>
      </w:r>
      <w:r w:rsidR="00AA58FB">
        <w:t>А. Brown</w:t>
      </w:r>
      <w:r>
        <w:t xml:space="preserve"> и его коллеги </w:t>
      </w:r>
      <w:r w:rsidR="004B7358">
        <w:rPr>
          <w:rFonts w:cs="Times New Roman"/>
        </w:rPr>
        <w:t>[</w:t>
      </w:r>
      <w:r w:rsidR="00C72443">
        <w:fldChar w:fldCharType="begin"/>
      </w:r>
      <w:r w:rsidR="00C72443">
        <w:rPr>
          <w:rFonts w:cs="Times New Roman"/>
        </w:rPr>
        <w:instrText xml:space="preserve"> REF Brown \r \h </w:instrText>
      </w:r>
      <w:r w:rsidR="00C72443">
        <w:fldChar w:fldCharType="separate"/>
      </w:r>
      <w:r w:rsidR="00C72443">
        <w:rPr>
          <w:rFonts w:cs="Times New Roman"/>
        </w:rPr>
        <w:t>96</w:t>
      </w:r>
      <w:r w:rsidR="00C72443">
        <w:fldChar w:fldCharType="end"/>
      </w:r>
      <w:r w:rsidR="004B7358">
        <w:rPr>
          <w:rFonts w:cs="Times New Roman"/>
        </w:rPr>
        <w:t>]</w:t>
      </w:r>
      <w:r w:rsidR="004B7358">
        <w:t xml:space="preserve"> </w:t>
      </w:r>
      <w:r>
        <w:t>обнаружили, что низкая самооценка, связанная с внешним видом, связана с большей вероятностью обращения</w:t>
      </w:r>
      <w:r w:rsidR="00AA58FB">
        <w:t xml:space="preserve"> за </w:t>
      </w:r>
      <w:r w:rsidR="00952E8A">
        <w:t>пластической</w:t>
      </w:r>
      <w:r w:rsidR="00AA58FB">
        <w:t xml:space="preserve"> хирургией. </w:t>
      </w:r>
      <w:r w:rsidR="00AA58FB">
        <w:rPr>
          <w:rFonts w:ascii="Georgia" w:hAnsi="Georgia"/>
          <w:color w:val="333333"/>
          <w:sz w:val="27"/>
          <w:szCs w:val="27"/>
          <w:shd w:val="clear" w:color="auto" w:fill="FCFCFC"/>
        </w:rPr>
        <w:t>V.</w:t>
      </w:r>
      <w:r w:rsidR="00AA58FB">
        <w:t> </w:t>
      </w:r>
      <w:r w:rsidR="00AA58FB">
        <w:rPr>
          <w:lang w:val="en-US"/>
        </w:rPr>
        <w:t>Swami</w:t>
      </w:r>
      <w:r>
        <w:t xml:space="preserve"> и его коллеги </w:t>
      </w:r>
      <w:r w:rsidR="004B7358">
        <w:rPr>
          <w:rFonts w:cs="Times New Roman"/>
        </w:rPr>
        <w:t>[</w:t>
      </w:r>
      <w:r w:rsidR="00C72443">
        <w:rPr>
          <w:lang w:val="en-US"/>
        </w:rPr>
        <w:fldChar w:fldCharType="begin"/>
      </w:r>
      <w:r w:rsidR="00C72443">
        <w:rPr>
          <w:rFonts w:cs="Times New Roman"/>
        </w:rPr>
        <w:instrText xml:space="preserve"> REF Swami2008 \r \h </w:instrText>
      </w:r>
      <w:r w:rsidR="00C72443">
        <w:rPr>
          <w:lang w:val="en-US"/>
        </w:rPr>
      </w:r>
      <w:r w:rsidR="00C72443">
        <w:rPr>
          <w:lang w:val="en-US"/>
        </w:rPr>
        <w:fldChar w:fldCharType="separate"/>
      </w:r>
      <w:r w:rsidR="00C72443">
        <w:rPr>
          <w:rFonts w:cs="Times New Roman"/>
        </w:rPr>
        <w:t>129</w:t>
      </w:r>
      <w:r w:rsidR="00C72443">
        <w:rPr>
          <w:lang w:val="en-US"/>
        </w:rPr>
        <w:fldChar w:fldCharType="end"/>
      </w:r>
      <w:r w:rsidR="004B7358">
        <w:rPr>
          <w:rFonts w:cs="Times New Roman"/>
        </w:rPr>
        <w:t>]</w:t>
      </w:r>
      <w:r w:rsidR="004B7358">
        <w:t xml:space="preserve"> </w:t>
      </w:r>
      <w:r>
        <w:lastRenderedPageBreak/>
        <w:t>отмечают, что воздействие средств массовой информации, возможно, является посредником между полом и вероя</w:t>
      </w:r>
      <w:r w:rsidR="004B7358">
        <w:t xml:space="preserve">тностью </w:t>
      </w:r>
      <w:r w:rsidR="00952E8A">
        <w:t>пластической</w:t>
      </w:r>
      <w:r w:rsidR="004B7358">
        <w:t xml:space="preserve"> операции. </w:t>
      </w:r>
      <w:r>
        <w:t xml:space="preserve">Другие исследования также показали, что воздействие средств массовой информации положительно повлияло на принятие женщинами </w:t>
      </w:r>
      <w:r w:rsidR="00952E8A">
        <w:t>пластической</w:t>
      </w:r>
      <w:r>
        <w:t xml:space="preserve"> </w:t>
      </w:r>
      <w:r w:rsidR="001D13AB">
        <w:t>операции</w:t>
      </w:r>
      <w:r>
        <w:t xml:space="preserve"> (например, Ashikali et al</w:t>
      </w:r>
      <w:r w:rsidR="004B7358">
        <w:t xml:space="preserve"> </w:t>
      </w:r>
      <w:r w:rsidR="004B7358">
        <w:rPr>
          <w:rFonts w:cs="Times New Roman"/>
        </w:rPr>
        <w:t>[</w:t>
      </w:r>
      <w:r w:rsidR="00C72443">
        <w:rPr>
          <w:lang w:val="en-US"/>
        </w:rPr>
        <w:fldChar w:fldCharType="begin"/>
      </w:r>
      <w:r w:rsidR="00C72443">
        <w:rPr>
          <w:rFonts w:cs="Times New Roman"/>
        </w:rPr>
        <w:instrText xml:space="preserve"> REF Ashikali \r \h </w:instrText>
      </w:r>
      <w:r w:rsidR="00C72443">
        <w:rPr>
          <w:lang w:val="en-US"/>
        </w:rPr>
      </w:r>
      <w:r w:rsidR="00C72443">
        <w:rPr>
          <w:lang w:val="en-US"/>
        </w:rPr>
        <w:fldChar w:fldCharType="separate"/>
      </w:r>
      <w:r w:rsidR="00C72443">
        <w:rPr>
          <w:rFonts w:cs="Times New Roman"/>
        </w:rPr>
        <w:t>89</w:t>
      </w:r>
      <w:r w:rsidR="00C72443">
        <w:rPr>
          <w:lang w:val="en-US"/>
        </w:rPr>
        <w:fldChar w:fldCharType="end"/>
      </w:r>
      <w:r w:rsidR="004B7358">
        <w:rPr>
          <w:rFonts w:cs="Times New Roman"/>
        </w:rPr>
        <w:t>]</w:t>
      </w:r>
      <w:r w:rsidRPr="00D14200">
        <w:t xml:space="preserve">; </w:t>
      </w:r>
      <w:r w:rsidRPr="005F4857">
        <w:rPr>
          <w:lang w:val="en-US"/>
        </w:rPr>
        <w:t>Slevec</w:t>
      </w:r>
      <w:r w:rsidRPr="00D14200">
        <w:t xml:space="preserve"> </w:t>
      </w:r>
      <w:r w:rsidRPr="005F4857">
        <w:rPr>
          <w:lang w:val="en-US"/>
        </w:rPr>
        <w:t>and</w:t>
      </w:r>
      <w:r w:rsidRPr="00D14200">
        <w:t xml:space="preserve"> </w:t>
      </w:r>
      <w:r w:rsidR="00FD567D">
        <w:rPr>
          <w:lang w:val="en-US"/>
        </w:rPr>
        <w:t>Tiggemann</w:t>
      </w:r>
      <w:r w:rsidR="00FD567D" w:rsidRPr="00FD567D">
        <w:t xml:space="preserve"> </w:t>
      </w:r>
      <w:r w:rsidR="004B7358">
        <w:rPr>
          <w:rFonts w:cs="Times New Roman"/>
        </w:rPr>
        <w:t>[</w:t>
      </w:r>
      <w:r w:rsidR="00C72443">
        <w:rPr>
          <w:lang w:val="en-US"/>
        </w:rPr>
        <w:fldChar w:fldCharType="begin"/>
      </w:r>
      <w:r w:rsidR="00C72443">
        <w:rPr>
          <w:rFonts w:cs="Times New Roman"/>
        </w:rPr>
        <w:instrText xml:space="preserve"> REF Slevec \r \h </w:instrText>
      </w:r>
      <w:r w:rsidR="00C72443">
        <w:rPr>
          <w:lang w:val="en-US"/>
        </w:rPr>
      </w:r>
      <w:r w:rsidR="00C72443">
        <w:rPr>
          <w:lang w:val="en-US"/>
        </w:rPr>
        <w:fldChar w:fldCharType="separate"/>
      </w:r>
      <w:r w:rsidR="00C72443">
        <w:rPr>
          <w:rFonts w:cs="Times New Roman"/>
        </w:rPr>
        <w:t>126</w:t>
      </w:r>
      <w:r w:rsidR="00C72443">
        <w:rPr>
          <w:lang w:val="en-US"/>
        </w:rPr>
        <w:fldChar w:fldCharType="end"/>
      </w:r>
      <w:r w:rsidR="004B7358">
        <w:rPr>
          <w:rFonts w:cs="Times New Roman"/>
        </w:rPr>
        <w:t>]</w:t>
      </w:r>
      <w:r w:rsidRPr="00D14200">
        <w:t>).</w:t>
      </w:r>
    </w:p>
    <w:p w14:paraId="2C0F7180" w14:textId="77777777" w:rsidR="002D2AF2" w:rsidRDefault="002D2AF2" w:rsidP="002D2AF2">
      <w:r>
        <w:t>Самостоятельным современным направлением исследований выступает преобразование внешнего облика во взаимосвязи с социально-психологическими особенностями личности [</w:t>
      </w:r>
      <w:r w:rsidR="00C72443">
        <w:fldChar w:fldCharType="begin"/>
      </w:r>
      <w:r w:rsidR="00C72443">
        <w:instrText xml:space="preserve"> REF наровская \r \h </w:instrText>
      </w:r>
      <w:r w:rsidR="00C72443">
        <w:fldChar w:fldCharType="separate"/>
      </w:r>
      <w:r w:rsidR="00C72443">
        <w:t>52</w:t>
      </w:r>
      <w:r w:rsidR="00C72443">
        <w:fldChar w:fldCharType="end"/>
      </w:r>
      <w:r>
        <w:t xml:space="preserve">]. В данных исследованиях внешний облик рассматривается в контексте позиции субъекта общения (затрудненного / незатрудненного). Трудности в общении связывают с негативными характеристиками внешнего облика, определенным паттерном невербального поведения, неудовлетворенностью самого субъекта собственной внешностью. Субъект затрудненного общения недружелюбен к другим, отдаляется от них. Такое же отношение прослеживается и по отношению к самому себе. </w:t>
      </w:r>
    </w:p>
    <w:p w14:paraId="6782151D" w14:textId="77777777" w:rsidR="002D2AF2" w:rsidRDefault="002D2AF2" w:rsidP="002D2AF2">
      <w:r>
        <w:t>Результаты исследований позволяют говорить о взаимосвязи внешнего облика субъекта и представления о нем как о Враге или Друге, что обусловливает негативную или позитивную оценку его внешности [</w:t>
      </w:r>
      <w:r w:rsidR="00C72443">
        <w:fldChar w:fldCharType="begin"/>
      </w:r>
      <w:r w:rsidR="00C72443">
        <w:instrText xml:space="preserve"> REF лабунская2017Т14 \r \h </w:instrText>
      </w:r>
      <w:r w:rsidR="00C72443">
        <w:fldChar w:fldCharType="separate"/>
      </w:r>
      <w:r w:rsidR="00C72443">
        <w:t>37</w:t>
      </w:r>
      <w:r w:rsidR="00C72443">
        <w:fldChar w:fldCharType="end"/>
      </w:r>
      <w:r>
        <w:t>].</w:t>
      </w:r>
    </w:p>
    <w:p w14:paraId="0470DCAB" w14:textId="77777777" w:rsidR="002D2AF2" w:rsidRDefault="002D2AF2" w:rsidP="002D2AF2">
      <w:r>
        <w:t>В.А. Лабунская вводит понятие «многофакторная модель изучения отношения к внешнему облику» [</w:t>
      </w:r>
      <w:r w:rsidR="00C72443">
        <w:fldChar w:fldCharType="begin"/>
      </w:r>
      <w:r w:rsidR="00C72443">
        <w:instrText xml:space="preserve"> REF лабунская2017Т14 \r \h </w:instrText>
      </w:r>
      <w:r w:rsidR="00C72443">
        <w:fldChar w:fldCharType="separate"/>
      </w:r>
      <w:r w:rsidR="00C72443">
        <w:t>37</w:t>
      </w:r>
      <w:r w:rsidR="00C72443">
        <w:fldChar w:fldCharType="end"/>
      </w:r>
      <w:r>
        <w:t>, с. 203]. Оценки и самооценки внешности предстают в качестве когнитивно-эмоционального компонентов отношения; внешний облик человека рассматривается как целостное образование, включающее и отражающее его основные функции; совокупность взаимодействующих групповых, межличностных, личностных факторов, опосредованных социокультурными условиями познания себя и Другого [</w:t>
      </w:r>
      <w:r w:rsidR="00C72443">
        <w:fldChar w:fldCharType="begin"/>
      </w:r>
      <w:r w:rsidR="00C72443">
        <w:instrText xml:space="preserve"> REF лабунская2017Т14 \r \h </w:instrText>
      </w:r>
      <w:r w:rsidR="00C72443">
        <w:fldChar w:fldCharType="separate"/>
      </w:r>
      <w:r w:rsidR="00C72443">
        <w:t>37</w:t>
      </w:r>
      <w:r w:rsidR="00C72443">
        <w:fldChar w:fldCharType="end"/>
      </w:r>
      <w:r>
        <w:t>].</w:t>
      </w:r>
    </w:p>
    <w:p w14:paraId="78CE4B82" w14:textId="77777777" w:rsidR="002D2AF2" w:rsidRDefault="002D2AF2" w:rsidP="002D2AF2">
      <w:r>
        <w:t xml:space="preserve">Особое значение в отношении к собственной внешности придается таким факторам, как оценка, </w:t>
      </w:r>
      <w:r w:rsidRPr="002D2AF2">
        <w:t>самооценка, самоотношение, самовосприятие внешнего облика</w:t>
      </w:r>
      <w:r>
        <w:t xml:space="preserve"> [</w:t>
      </w:r>
      <w:r w:rsidR="00C72443">
        <w:fldChar w:fldCharType="begin"/>
      </w:r>
      <w:r w:rsidR="00C72443">
        <w:instrText xml:space="preserve"> REF лабунская2017Т14 \r \h </w:instrText>
      </w:r>
      <w:r w:rsidR="00C72443">
        <w:fldChar w:fldCharType="separate"/>
      </w:r>
      <w:r w:rsidR="00C72443">
        <w:t>37</w:t>
      </w:r>
      <w:r w:rsidR="00C72443">
        <w:fldChar w:fldCharType="end"/>
      </w:r>
      <w:r>
        <w:t xml:space="preserve">; </w:t>
      </w:r>
      <w:r w:rsidR="00C72443">
        <w:rPr>
          <w:lang w:val="en-US"/>
        </w:rPr>
        <w:fldChar w:fldCharType="begin"/>
      </w:r>
      <w:r w:rsidR="00C72443">
        <w:instrText xml:space="preserve"> REF Trekels \r \h </w:instrText>
      </w:r>
      <w:r w:rsidR="00C72443">
        <w:rPr>
          <w:lang w:val="en-US"/>
        </w:rPr>
      </w:r>
      <w:r w:rsidR="00C72443">
        <w:rPr>
          <w:lang w:val="en-US"/>
        </w:rPr>
        <w:fldChar w:fldCharType="separate"/>
      </w:r>
      <w:r w:rsidR="00C72443">
        <w:t>132</w:t>
      </w:r>
      <w:r w:rsidR="00C72443">
        <w:rPr>
          <w:lang w:val="en-US"/>
        </w:rPr>
        <w:fldChar w:fldCharType="end"/>
      </w:r>
      <w:r>
        <w:t xml:space="preserve">; </w:t>
      </w:r>
      <w:r w:rsidR="00C72443">
        <w:fldChar w:fldCharType="begin"/>
      </w:r>
      <w:r w:rsidR="00C72443">
        <w:instrText xml:space="preserve"> REF черкашина \r \h </w:instrText>
      </w:r>
      <w:r w:rsidR="00C72443">
        <w:fldChar w:fldCharType="separate"/>
      </w:r>
      <w:r w:rsidR="00C72443">
        <w:t>83</w:t>
      </w:r>
      <w:r w:rsidR="00C72443">
        <w:fldChar w:fldCharType="end"/>
      </w:r>
      <w:r>
        <w:t>].</w:t>
      </w:r>
    </w:p>
    <w:p w14:paraId="1D33ADB2" w14:textId="77777777" w:rsidR="002D2AF2" w:rsidRDefault="002D2AF2" w:rsidP="002D2AF2">
      <w:r>
        <w:t xml:space="preserve">Современные исследования проблемы </w:t>
      </w:r>
      <w:r w:rsidRPr="002D2AF2">
        <w:t>мизогинии</w:t>
      </w:r>
      <w:r w:rsidRPr="00630280">
        <w:rPr>
          <w:b/>
          <w:color w:val="0070C0"/>
        </w:rPr>
        <w:t xml:space="preserve"> </w:t>
      </w:r>
      <w:r>
        <w:t xml:space="preserve">(от греч. misogyny – ненависть, неприязнь, укоренившееся предубеждение по отношению к </w:t>
      </w:r>
      <w:r>
        <w:lastRenderedPageBreak/>
        <w:t xml:space="preserve">женщинам) указывают на факт существенного влияния внешнего облика на этот процесс. Индустрия красоты является мощным рычагом давления на образ жизни современных людей. </w:t>
      </w:r>
      <w:r w:rsidRPr="002D2AF2">
        <w:t xml:space="preserve">«Быть красивым» </w:t>
      </w:r>
      <w:r>
        <w:t>– дополнительная установка, которая усваивается личностью и влияет на свободу выбора собственной идентичности. Исследования показывают, что подобные социальные требования создают плодородную почву для развития мизогинии среди женщин [</w:t>
      </w:r>
      <w:r w:rsidR="00C72443">
        <w:fldChar w:fldCharType="begin"/>
      </w:r>
      <w:r w:rsidR="00C72443">
        <w:instrText xml:space="preserve"> REF захарова \r \h </w:instrText>
      </w:r>
      <w:r w:rsidR="00C72443">
        <w:fldChar w:fldCharType="separate"/>
      </w:r>
      <w:r w:rsidR="00C72443">
        <w:t>30</w:t>
      </w:r>
      <w:r w:rsidR="00C72443">
        <w:fldChar w:fldCharType="end"/>
      </w:r>
      <w:r>
        <w:t>]. Указывается на то, что женщины так же, как и мужчины, и даже в большей мере, занижают значимость других женщин, которые пренебрегают общепринятыми нормами поведения [</w:t>
      </w:r>
      <w:r w:rsidR="00C72443">
        <w:rPr>
          <w:lang w:val="en-US"/>
        </w:rPr>
        <w:fldChar w:fldCharType="begin"/>
      </w:r>
      <w:r w:rsidR="00C72443">
        <w:instrText xml:space="preserve"> REF Stiman \r \h </w:instrText>
      </w:r>
      <w:r w:rsidR="00C72443">
        <w:rPr>
          <w:lang w:val="en-US"/>
        </w:rPr>
      </w:r>
      <w:r w:rsidR="00C72443">
        <w:rPr>
          <w:lang w:val="en-US"/>
        </w:rPr>
        <w:fldChar w:fldCharType="separate"/>
      </w:r>
      <w:r w:rsidR="00C72443">
        <w:t>127</w:t>
      </w:r>
      <w:r w:rsidR="00C72443">
        <w:rPr>
          <w:lang w:val="en-US"/>
        </w:rPr>
        <w:fldChar w:fldCharType="end"/>
      </w:r>
      <w:r>
        <w:t>].</w:t>
      </w:r>
    </w:p>
    <w:p w14:paraId="629B35B1" w14:textId="77777777" w:rsidR="002D2AF2" w:rsidRDefault="002D2AF2" w:rsidP="002D2AF2">
      <w:r>
        <w:t>Трансформация внешнего облика в период взрослости ведет к изменениям в сфере общения, гендерной идентификации, во взаимодействии между полами, к ограничениям в</w:t>
      </w:r>
      <w:r w:rsidR="00C72443">
        <w:t xml:space="preserve"> профессиональной сфере и пр. [</w:t>
      </w:r>
      <w:r w:rsidR="00C72443">
        <w:fldChar w:fldCharType="begin"/>
      </w:r>
      <w:r w:rsidR="00C72443">
        <w:instrText xml:space="preserve"> REF белугина \r \h </w:instrText>
      </w:r>
      <w:r w:rsidR="00C72443">
        <w:fldChar w:fldCharType="separate"/>
      </w:r>
      <w:r w:rsidR="00C72443">
        <w:t>13</w:t>
      </w:r>
      <w:r w:rsidR="00C72443">
        <w:fldChar w:fldCharType="end"/>
      </w:r>
      <w:r>
        <w:t>]. При всей важности и актуальности данной темы, исследований проблемы внешнего облика в период взрослости как регулятора поведения личности в данный период недостаточно.</w:t>
      </w:r>
    </w:p>
    <w:p w14:paraId="7767B1B2" w14:textId="77777777" w:rsidR="002D2AF2" w:rsidRDefault="002D2AF2" w:rsidP="002D2AF2">
      <w:r w:rsidRPr="002D2AF2">
        <w:t xml:space="preserve">«Лукизм» </w:t>
      </w:r>
      <w:r>
        <w:t>(от анг. tolook – выглядеть) – это дискриминация по внешнему облику Другого, актуальная проблема современного общества. Ее изучение началось в Америке, и интенсивно изучается отечественными исследователями. Изучаются причины возникновения лукизма, последствия его проявлений, отмечается роль негативных социальных стереотипов, гендерный аспект, этнические факторы, социально-психологические особенности представлений о красивой внешности. Появляются исследования, в которых анализируется отношение к внешнему облику как критерию найма на работу и продвижения по карьерной лестнице [</w:t>
      </w:r>
      <w:r w:rsidR="00C72443">
        <w:fldChar w:fldCharType="begin"/>
      </w:r>
      <w:r w:rsidR="00C72443">
        <w:instrText xml:space="preserve"> REF лабунская2017 \r \h </w:instrText>
      </w:r>
      <w:r w:rsidR="00C72443">
        <w:fldChar w:fldCharType="separate"/>
      </w:r>
      <w:r w:rsidR="00C72443">
        <w:t>36</w:t>
      </w:r>
      <w:r w:rsidR="00C72443">
        <w:fldChar w:fldCharType="end"/>
      </w:r>
      <w:r>
        <w:t>].</w:t>
      </w:r>
    </w:p>
    <w:p w14:paraId="6018F72B" w14:textId="77777777" w:rsidR="00A033D2" w:rsidRDefault="00A033D2" w:rsidP="00D14200">
      <w:r w:rsidRPr="007E56F3">
        <w:rPr>
          <w:szCs w:val="28"/>
        </w:rPr>
        <w:t>Проведенное исследование К.</w:t>
      </w:r>
      <w:r>
        <w:rPr>
          <w:szCs w:val="28"/>
        </w:rPr>
        <w:t> </w:t>
      </w:r>
      <w:r w:rsidRPr="007E56F3">
        <w:rPr>
          <w:szCs w:val="28"/>
        </w:rPr>
        <w:t>Ф.</w:t>
      </w:r>
      <w:r>
        <w:rPr>
          <w:szCs w:val="28"/>
        </w:rPr>
        <w:t> </w:t>
      </w:r>
      <w:r w:rsidRPr="007E56F3">
        <w:rPr>
          <w:szCs w:val="28"/>
        </w:rPr>
        <w:t xml:space="preserve">Миракян подтверждает, что ведущим мотивом современных женщин, решившихся на различные виды пластических операций, выступает желание быть похожими на своих кумиров, что напрямую связано с деятельностью в социальных сетях, направленной на формирование «образа идеального внешнего вида», социальных стандартов </w:t>
      </w:r>
      <w:r w:rsidRPr="007E56F3">
        <w:rPr>
          <w:szCs w:val="28"/>
        </w:rPr>
        <w:lastRenderedPageBreak/>
        <w:t>внешней привлекательности как обязательных параметров социальной и профессиональной реализованности [</w:t>
      </w:r>
      <w:r w:rsidR="00C72443">
        <w:rPr>
          <w:szCs w:val="28"/>
        </w:rPr>
        <w:fldChar w:fldCharType="begin"/>
      </w:r>
      <w:r w:rsidR="00C72443">
        <w:rPr>
          <w:szCs w:val="28"/>
        </w:rPr>
        <w:instrText xml:space="preserve"> REF миракян \r \h </w:instrText>
      </w:r>
      <w:r w:rsidR="00C72443">
        <w:rPr>
          <w:szCs w:val="28"/>
        </w:rPr>
      </w:r>
      <w:r w:rsidR="00C72443">
        <w:rPr>
          <w:szCs w:val="28"/>
        </w:rPr>
        <w:fldChar w:fldCharType="separate"/>
      </w:r>
      <w:r w:rsidR="00C72443">
        <w:rPr>
          <w:szCs w:val="28"/>
        </w:rPr>
        <w:t>47</w:t>
      </w:r>
      <w:r w:rsidR="00C72443">
        <w:rPr>
          <w:szCs w:val="28"/>
        </w:rPr>
        <w:fldChar w:fldCharType="end"/>
      </w:r>
      <w:r w:rsidRPr="007E56F3">
        <w:rPr>
          <w:szCs w:val="28"/>
        </w:rPr>
        <w:t>].</w:t>
      </w:r>
    </w:p>
    <w:p w14:paraId="38CF100D" w14:textId="77777777" w:rsidR="0052325B" w:rsidRPr="00D14200" w:rsidRDefault="0052325B" w:rsidP="00D14200">
      <w:r>
        <w:t>Плас</w:t>
      </w:r>
      <w:r w:rsidRPr="00FA6FDA">
        <w:t xml:space="preserve">тическая </w:t>
      </w:r>
      <w:r w:rsidR="001D13AB">
        <w:t xml:space="preserve">операция </w:t>
      </w:r>
      <w:r w:rsidRPr="00FA6FDA">
        <w:t>может оказывать положительное психологическое воздействие, в том числе на самооценку, образ тела и качество жизни</w:t>
      </w:r>
      <w:r w:rsidR="005C5884">
        <w:t xml:space="preserve"> </w:t>
      </w:r>
      <w:r w:rsidR="005C5884">
        <w:rPr>
          <w:rFonts w:cs="Times New Roman"/>
        </w:rPr>
        <w:t>[</w:t>
      </w:r>
      <w:r w:rsidR="00C72443">
        <w:rPr>
          <w:lang w:val="en-US"/>
        </w:rPr>
        <w:fldChar w:fldCharType="begin"/>
      </w:r>
      <w:r w:rsidR="00C72443">
        <w:rPr>
          <w:rFonts w:cs="Times New Roman"/>
        </w:rPr>
        <w:instrText xml:space="preserve"> REF Margraf \r \h </w:instrText>
      </w:r>
      <w:r w:rsidR="00C72443">
        <w:rPr>
          <w:lang w:val="en-US"/>
        </w:rPr>
      </w:r>
      <w:r w:rsidR="00C72443">
        <w:rPr>
          <w:lang w:val="en-US"/>
        </w:rPr>
        <w:fldChar w:fldCharType="separate"/>
      </w:r>
      <w:r w:rsidR="00C72443">
        <w:rPr>
          <w:rFonts w:cs="Times New Roman"/>
        </w:rPr>
        <w:t>110</w:t>
      </w:r>
      <w:r w:rsidR="00C72443">
        <w:rPr>
          <w:lang w:val="en-US"/>
        </w:rPr>
        <w:fldChar w:fldCharType="end"/>
      </w:r>
      <w:r w:rsidR="005C5884">
        <w:rPr>
          <w:rFonts w:cs="Times New Roman"/>
        </w:rPr>
        <w:t>]</w:t>
      </w:r>
      <w:r w:rsidRPr="00FA6FDA">
        <w:t xml:space="preserve">, однако характеристики и мотивы людей, которые ищут постоянного хирургическое изменение тела остается темой спекуляций и популярных дебатов. За исключением дисморфического расстройства тела и пола, недостаточно четких научных доказательств, подтверждающих влияние какой-либо конкретной характеристики, включая образ тела, демографические данные или любые положительные характеристики, такие как общее самочувствие, на поиск </w:t>
      </w:r>
      <w:r w:rsidR="00952E8A">
        <w:t>пластической</w:t>
      </w:r>
      <w:r w:rsidRPr="00FA6FDA">
        <w:t xml:space="preserve"> </w:t>
      </w:r>
      <w:r w:rsidR="001D13AB">
        <w:t>операции</w:t>
      </w:r>
      <w:r w:rsidR="005C5884">
        <w:t xml:space="preserve"> </w:t>
      </w:r>
      <w:r w:rsidR="005C5884">
        <w:rPr>
          <w:rFonts w:cs="Times New Roman"/>
        </w:rPr>
        <w:t>[</w:t>
      </w:r>
      <w:hyperlink r:id="rId10" w:anchor="auth-Norbert-Mesk_" w:history="1">
        <w:r w:rsidR="00C72443">
          <w:rPr>
            <w:lang w:val="en-US"/>
          </w:rPr>
          <w:fldChar w:fldCharType="begin"/>
        </w:r>
        <w:r w:rsidR="00C72443">
          <w:instrText xml:space="preserve"> REF Meskó \r \h </w:instrText>
        </w:r>
        <w:r w:rsidR="00C72443">
          <w:rPr>
            <w:lang w:val="en-US"/>
          </w:rPr>
        </w:r>
        <w:r w:rsidR="00C72443">
          <w:rPr>
            <w:lang w:val="en-US"/>
          </w:rPr>
          <w:fldChar w:fldCharType="separate"/>
        </w:r>
        <w:r w:rsidR="00C72443">
          <w:t>112</w:t>
        </w:r>
        <w:r w:rsidR="00C72443">
          <w:rPr>
            <w:lang w:val="en-US"/>
          </w:rPr>
          <w:fldChar w:fldCharType="end"/>
        </w:r>
      </w:hyperlink>
      <w:r w:rsidR="005C5884">
        <w:rPr>
          <w:rFonts w:cs="Times New Roman"/>
        </w:rPr>
        <w:t>]</w:t>
      </w:r>
      <w:r w:rsidRPr="00FA6FDA">
        <w:t xml:space="preserve">. Хирургическое сообщество изображает </w:t>
      </w:r>
      <w:r>
        <w:t>плас</w:t>
      </w:r>
      <w:r w:rsidRPr="00FA6FDA">
        <w:t>тические</w:t>
      </w:r>
      <w:r>
        <w:t xml:space="preserve"> (косметические, эстетические)</w:t>
      </w:r>
      <w:r w:rsidRPr="00FA6FDA">
        <w:t xml:space="preserve"> процедуры как расширяющие возможности и улучшающие жизнь, в то время как общественные комментаторы утверждают, что те, кто обращается за </w:t>
      </w:r>
      <w:r>
        <w:t>данными процедурами</w:t>
      </w:r>
      <w:r w:rsidRPr="00FA6FDA">
        <w:t>, являются поверхностными, патологическими или угнетенными жертвами культуры, одержимой молодостью, красотой и даже расой, часто стремящейся усилить сходство с людьми доминирующей э</w:t>
      </w:r>
      <w:r>
        <w:t>тнической или возрастной группы</w:t>
      </w:r>
      <w:r w:rsidRPr="00FA6FDA">
        <w:t xml:space="preserve"> </w:t>
      </w:r>
      <w:r w:rsidR="005C5884">
        <w:rPr>
          <w:rFonts w:cs="Times New Roman"/>
        </w:rPr>
        <w:t>[</w:t>
      </w:r>
      <w:r w:rsidR="00C72443">
        <w:rPr>
          <w:rFonts w:cs="Times New Roman"/>
        </w:rPr>
        <w:fldChar w:fldCharType="begin"/>
      </w:r>
      <w:r w:rsidR="00C72443">
        <w:rPr>
          <w:rFonts w:cs="Times New Roman"/>
        </w:rPr>
        <w:instrText xml:space="preserve"> REF Meskó \r \h </w:instrText>
      </w:r>
      <w:r w:rsidR="00C72443">
        <w:rPr>
          <w:rFonts w:cs="Times New Roman"/>
        </w:rPr>
      </w:r>
      <w:r w:rsidR="00C72443">
        <w:rPr>
          <w:rFonts w:cs="Times New Roman"/>
        </w:rPr>
        <w:fldChar w:fldCharType="separate"/>
      </w:r>
      <w:r w:rsidR="00C72443">
        <w:rPr>
          <w:rFonts w:cs="Times New Roman"/>
        </w:rPr>
        <w:t>112</w:t>
      </w:r>
      <w:r w:rsidR="00C72443">
        <w:rPr>
          <w:rFonts w:cs="Times New Roman"/>
        </w:rPr>
        <w:fldChar w:fldCharType="end"/>
      </w:r>
      <w:r w:rsidR="005C5884">
        <w:rPr>
          <w:rFonts w:cs="Times New Roman"/>
        </w:rPr>
        <w:t>]</w:t>
      </w:r>
      <w:r w:rsidR="00B8261C">
        <w:t>.</w:t>
      </w:r>
    </w:p>
    <w:p w14:paraId="7AA79DFB" w14:textId="77777777" w:rsidR="00D14200" w:rsidRDefault="0052325B" w:rsidP="00D14200">
      <w:r>
        <w:t xml:space="preserve">Рассмотрим факторы, которые отмечают исследователи, как наиболее распространенные, влияющие </w:t>
      </w:r>
      <w:r w:rsidR="00D14200" w:rsidRPr="00EA079F">
        <w:t xml:space="preserve">на принятие решения человека пойти на пластическую операцию. </w:t>
      </w:r>
    </w:p>
    <w:p w14:paraId="0B64AF88" w14:textId="77777777" w:rsidR="00A033D2" w:rsidRDefault="00D14200" w:rsidP="00D14200">
      <w:r>
        <w:t xml:space="preserve">Большинство связанных исследований были сосредоточены на взаимосвязи между вероятностью рассмотрения </w:t>
      </w:r>
      <w:r w:rsidR="00952E8A">
        <w:t>пластической</w:t>
      </w:r>
      <w:r>
        <w:t xml:space="preserve"> </w:t>
      </w:r>
      <w:r w:rsidR="001D13AB">
        <w:t>операции</w:t>
      </w:r>
      <w:r>
        <w:t xml:space="preserve"> и индивидуальным</w:t>
      </w:r>
      <w:r w:rsidR="00B8261C">
        <w:t xml:space="preserve">и психологическими переменными. </w:t>
      </w:r>
      <w:r>
        <w:t xml:space="preserve">Несколько авторов сообщили о положительной связи между принятием </w:t>
      </w:r>
      <w:r w:rsidR="00952E8A">
        <w:t>пластической</w:t>
      </w:r>
      <w:r>
        <w:t xml:space="preserve"> </w:t>
      </w:r>
      <w:r w:rsidR="001D13AB">
        <w:t>операции</w:t>
      </w:r>
      <w:r>
        <w:t xml:space="preserve"> и неудовлетворенностью своим телом </w:t>
      </w:r>
      <w:r w:rsidR="005C5884">
        <w:rPr>
          <w:rFonts w:cs="Times New Roman"/>
        </w:rPr>
        <w:t>[</w:t>
      </w:r>
      <w:r w:rsidR="00C72443">
        <w:fldChar w:fldCharType="begin"/>
      </w:r>
      <w:r w:rsidR="00C72443">
        <w:rPr>
          <w:rFonts w:cs="Times New Roman"/>
        </w:rPr>
        <w:instrText xml:space="preserve"> REF Slevec \r \h </w:instrText>
      </w:r>
      <w:r w:rsidR="00C72443">
        <w:fldChar w:fldCharType="separate"/>
      </w:r>
      <w:r w:rsidR="00C72443">
        <w:rPr>
          <w:rFonts w:cs="Times New Roman"/>
        </w:rPr>
        <w:t>126</w:t>
      </w:r>
      <w:r w:rsidR="00C72443">
        <w:fldChar w:fldCharType="end"/>
      </w:r>
      <w:r w:rsidR="00B8261C">
        <w:t xml:space="preserve">; </w:t>
      </w:r>
      <w:r w:rsidR="00C72443">
        <w:fldChar w:fldCharType="begin"/>
      </w:r>
      <w:r w:rsidR="00C72443">
        <w:instrText xml:space="preserve"> REF Swami \r \h </w:instrText>
      </w:r>
      <w:r w:rsidR="00C72443">
        <w:fldChar w:fldCharType="separate"/>
      </w:r>
      <w:r w:rsidR="00C72443">
        <w:t>128</w:t>
      </w:r>
      <w:r w:rsidR="00C72443">
        <w:fldChar w:fldCharType="end"/>
      </w:r>
      <w:r w:rsidR="005C5884">
        <w:rPr>
          <w:rFonts w:cs="Times New Roman"/>
        </w:rPr>
        <w:t>]</w:t>
      </w:r>
      <w:r w:rsidR="00B8261C">
        <w:t xml:space="preserve">. </w:t>
      </w:r>
    </w:p>
    <w:p w14:paraId="30AEA5EF" w14:textId="77777777" w:rsidR="00D14200" w:rsidRDefault="00D14200" w:rsidP="00D14200">
      <w:r>
        <w:t xml:space="preserve">Другое направление исследований выявило положительную связь между готовностью инвестировать в внешний вид и принятием </w:t>
      </w:r>
      <w:r w:rsidR="00952E8A">
        <w:t>пластической</w:t>
      </w:r>
      <w:r>
        <w:t xml:space="preserve"> </w:t>
      </w:r>
      <w:r w:rsidR="001D13AB">
        <w:t>операции</w:t>
      </w:r>
      <w:r>
        <w:t xml:space="preserve"> </w:t>
      </w:r>
      <w:r w:rsidR="005C5884">
        <w:rPr>
          <w:rFonts w:cs="Times New Roman"/>
        </w:rPr>
        <w:t>[</w:t>
      </w:r>
      <w:r w:rsidR="00C72443">
        <w:fldChar w:fldCharType="begin"/>
      </w:r>
      <w:r w:rsidR="00C72443">
        <w:rPr>
          <w:rFonts w:cs="Times New Roman"/>
        </w:rPr>
        <w:instrText xml:space="preserve"> REF Sarwer \r \h </w:instrText>
      </w:r>
      <w:r w:rsidR="00C72443">
        <w:fldChar w:fldCharType="separate"/>
      </w:r>
      <w:r w:rsidR="00C72443">
        <w:rPr>
          <w:rFonts w:cs="Times New Roman"/>
        </w:rPr>
        <w:t>121</w:t>
      </w:r>
      <w:r w:rsidR="00C72443">
        <w:fldChar w:fldCharType="end"/>
      </w:r>
      <w:r w:rsidR="005C5884">
        <w:rPr>
          <w:rFonts w:cs="Times New Roman"/>
        </w:rPr>
        <w:t>]</w:t>
      </w:r>
      <w:r w:rsidR="00B8261C">
        <w:t xml:space="preserve">. </w:t>
      </w:r>
      <w:r>
        <w:t xml:space="preserve">Кроме того, было обнаружено, что рассмотрение вопроса о </w:t>
      </w:r>
      <w:r w:rsidR="00952E8A">
        <w:t>пластической</w:t>
      </w:r>
      <w:r>
        <w:t xml:space="preserve"> </w:t>
      </w:r>
      <w:r w:rsidR="001D13AB">
        <w:t>операции</w:t>
      </w:r>
      <w:r>
        <w:t xml:space="preserve"> положительно связано с социальным конформизмом </w:t>
      </w:r>
      <w:r w:rsidR="005C5884">
        <w:rPr>
          <w:rFonts w:cs="Times New Roman"/>
        </w:rPr>
        <w:lastRenderedPageBreak/>
        <w:t>[</w:t>
      </w:r>
      <w:r w:rsidR="00C72443">
        <w:fldChar w:fldCharType="begin"/>
      </w:r>
      <w:r w:rsidR="00C72443">
        <w:rPr>
          <w:rFonts w:cs="Times New Roman"/>
        </w:rPr>
        <w:instrText xml:space="preserve"> REF Swami \r \h </w:instrText>
      </w:r>
      <w:r w:rsidR="00C72443">
        <w:fldChar w:fldCharType="separate"/>
      </w:r>
      <w:r w:rsidR="00C72443">
        <w:rPr>
          <w:rFonts w:cs="Times New Roman"/>
        </w:rPr>
        <w:t>128</w:t>
      </w:r>
      <w:r w:rsidR="00C72443">
        <w:fldChar w:fldCharType="end"/>
      </w:r>
      <w:r w:rsidR="005C5884">
        <w:rPr>
          <w:rFonts w:cs="Times New Roman"/>
        </w:rPr>
        <w:t>]</w:t>
      </w:r>
      <w:r>
        <w:t xml:space="preserve">, с чувствительностью к социальному неприятию, связанному с внешним видом </w:t>
      </w:r>
      <w:r w:rsidR="005C5884">
        <w:rPr>
          <w:rFonts w:cs="Times New Roman"/>
        </w:rPr>
        <w:t>[</w:t>
      </w:r>
      <w:r w:rsidR="00C72443">
        <w:fldChar w:fldCharType="begin"/>
      </w:r>
      <w:r w:rsidR="00C72443">
        <w:rPr>
          <w:rFonts w:cs="Times New Roman"/>
        </w:rPr>
        <w:instrText xml:space="preserve"> REF Park \r \h </w:instrText>
      </w:r>
      <w:r w:rsidR="00C72443">
        <w:fldChar w:fldCharType="separate"/>
      </w:r>
      <w:r w:rsidR="00C72443">
        <w:rPr>
          <w:rFonts w:cs="Times New Roman"/>
        </w:rPr>
        <w:t>114</w:t>
      </w:r>
      <w:r w:rsidR="00C72443">
        <w:fldChar w:fldCharType="end"/>
      </w:r>
      <w:r w:rsidR="005C5884">
        <w:rPr>
          <w:rFonts w:cs="Times New Roman"/>
        </w:rPr>
        <w:t>]</w:t>
      </w:r>
      <w:r>
        <w:t xml:space="preserve">, и с личностными факторами Большой пятерки </w:t>
      </w:r>
      <w:r w:rsidR="005C5884">
        <w:rPr>
          <w:rFonts w:cs="Times New Roman"/>
        </w:rPr>
        <w:t>[</w:t>
      </w:r>
      <w:r w:rsidR="00C72443">
        <w:fldChar w:fldCharType="begin"/>
      </w:r>
      <w:r w:rsidR="00C72443">
        <w:rPr>
          <w:rFonts w:cs="Times New Roman"/>
        </w:rPr>
        <w:instrText xml:space="preserve"> REF Swami2008 \r \h </w:instrText>
      </w:r>
      <w:r w:rsidR="00C72443">
        <w:fldChar w:fldCharType="separate"/>
      </w:r>
      <w:r w:rsidR="00C72443">
        <w:rPr>
          <w:rFonts w:cs="Times New Roman"/>
        </w:rPr>
        <w:t>129</w:t>
      </w:r>
      <w:r w:rsidR="00C72443">
        <w:fldChar w:fldCharType="end"/>
      </w:r>
      <w:r w:rsidR="005C5884">
        <w:rPr>
          <w:rFonts w:cs="Times New Roman"/>
        </w:rPr>
        <w:t>]</w:t>
      </w:r>
      <w:r>
        <w:t>.</w:t>
      </w:r>
    </w:p>
    <w:p w14:paraId="37209E23" w14:textId="77777777" w:rsidR="006516F2" w:rsidRDefault="006516F2" w:rsidP="006516F2">
      <w:pPr>
        <w:rPr>
          <w:szCs w:val="28"/>
        </w:rPr>
      </w:pPr>
      <w:r w:rsidRPr="009D1D84">
        <w:rPr>
          <w:szCs w:val="28"/>
        </w:rPr>
        <w:t>Комплексное исследование, выявляющее взаимосвязь различных психологических компонентов и факторов, лежащих в основе деформированного физического образа «Я», проведенное в 2019-2020 гг. кандидатом психологических наук К.Ф.</w:t>
      </w:r>
      <w:r w:rsidR="00C72443">
        <w:rPr>
          <w:szCs w:val="28"/>
        </w:rPr>
        <w:t xml:space="preserve"> </w:t>
      </w:r>
      <w:r w:rsidRPr="009D1D84">
        <w:rPr>
          <w:szCs w:val="28"/>
        </w:rPr>
        <w:t xml:space="preserve">Миракян, направлено на изучение ценностно-смысловой и мотивационной направленности пациентов пластической </w:t>
      </w:r>
      <w:r w:rsidR="001D13AB">
        <w:rPr>
          <w:szCs w:val="28"/>
        </w:rPr>
        <w:t>операции</w:t>
      </w:r>
      <w:r w:rsidRPr="009D1D84">
        <w:rPr>
          <w:szCs w:val="28"/>
        </w:rPr>
        <w:t>. [</w:t>
      </w:r>
      <w:r w:rsidR="00C72443">
        <w:rPr>
          <w:szCs w:val="28"/>
        </w:rPr>
        <w:fldChar w:fldCharType="begin"/>
      </w:r>
      <w:r w:rsidR="00C72443">
        <w:rPr>
          <w:szCs w:val="28"/>
        </w:rPr>
        <w:instrText xml:space="preserve"> REF миракян2 \r \h </w:instrText>
      </w:r>
      <w:r w:rsidR="00C72443">
        <w:rPr>
          <w:szCs w:val="28"/>
        </w:rPr>
      </w:r>
      <w:r w:rsidR="00C72443">
        <w:rPr>
          <w:szCs w:val="28"/>
        </w:rPr>
        <w:fldChar w:fldCharType="separate"/>
      </w:r>
      <w:r w:rsidR="00C72443">
        <w:rPr>
          <w:szCs w:val="28"/>
        </w:rPr>
        <w:t>48</w:t>
      </w:r>
      <w:r w:rsidR="00C72443">
        <w:rPr>
          <w:szCs w:val="28"/>
        </w:rPr>
        <w:fldChar w:fldCharType="end"/>
      </w:r>
      <w:r w:rsidRPr="009D1D84">
        <w:rPr>
          <w:szCs w:val="28"/>
        </w:rPr>
        <w:t>].</w:t>
      </w:r>
    </w:p>
    <w:p w14:paraId="795F7629" w14:textId="77777777" w:rsidR="002D2AF2" w:rsidRPr="002D2AF2" w:rsidRDefault="002D2AF2" w:rsidP="006516F2">
      <w:r>
        <w:rPr>
          <w:szCs w:val="28"/>
        </w:rPr>
        <w:t>Н. Н.</w:t>
      </w:r>
      <w:r>
        <w:t xml:space="preserve"> Петрова, описывая социально-психологические особенности женщин, прибегающих к пластической </w:t>
      </w:r>
      <w:r w:rsidR="001D13AB">
        <w:t>операции</w:t>
      </w:r>
      <w:r>
        <w:t xml:space="preserve">, сообщает следующее: «примерно у половины пациентов, которым выполнялись эстетические операции, обнаруживают депрессивную симптоматику, в трети случаев регистрируются обсессивно-компульсивные и фобические расстройства. Гораздо чаще, чем в общей популяции, встречаются дисморфофобия и нарушения пищевого поведения, личностные расстройства (преимущественно </w:t>
      </w:r>
      <w:r w:rsidRPr="00F52CC3">
        <w:t>гистрионное и нарциссическое</w:t>
      </w:r>
      <w:r>
        <w:t>). У 70% пациентов, обратившихся за помощью к пластическим хирургам, обнаруживают повышенный уровень тревожности»</w:t>
      </w:r>
      <w:r w:rsidR="001D13AB">
        <w:t> </w:t>
      </w:r>
      <w:r>
        <w:t>[</w:t>
      </w:r>
      <w:r w:rsidR="00C72443">
        <w:fldChar w:fldCharType="begin"/>
      </w:r>
      <w:r w:rsidR="00C72443">
        <w:instrText xml:space="preserve"> REF петрова2013 \r \h </w:instrText>
      </w:r>
      <w:r w:rsidR="00C72443">
        <w:fldChar w:fldCharType="separate"/>
      </w:r>
      <w:r w:rsidR="00C72443">
        <w:t>59</w:t>
      </w:r>
      <w:r w:rsidR="00C72443">
        <w:fldChar w:fldCharType="end"/>
      </w:r>
      <w:r>
        <w:t>].</w:t>
      </w:r>
    </w:p>
    <w:p w14:paraId="5E44EDBE" w14:textId="77777777" w:rsidR="006516F2" w:rsidRDefault="006516F2" w:rsidP="006516F2">
      <w:r>
        <w:t>Как уже было сказано, существует немало работ, демонстрирующих влияние внешнего облика на повседневную жизнь человека. Д. В. Погонцева выделила два больших направления</w:t>
      </w:r>
      <w:r w:rsidR="00C72443">
        <w:t xml:space="preserve"> </w:t>
      </w:r>
      <w:r w:rsidR="00C72443">
        <w:rPr>
          <w:rFonts w:cs="Times New Roman"/>
        </w:rPr>
        <w:t>[</w:t>
      </w:r>
      <w:r w:rsidR="00C72443">
        <w:rPr>
          <w:rFonts w:cs="Times New Roman"/>
        </w:rPr>
        <w:fldChar w:fldCharType="begin"/>
      </w:r>
      <w:r w:rsidR="00C72443">
        <w:rPr>
          <w:rFonts w:cs="Times New Roman"/>
        </w:rPr>
        <w:instrText xml:space="preserve"> REF погонцева \r \h </w:instrText>
      </w:r>
      <w:r w:rsidR="00C72443">
        <w:rPr>
          <w:rFonts w:cs="Times New Roman"/>
        </w:rPr>
      </w:r>
      <w:r w:rsidR="00C72443">
        <w:rPr>
          <w:rFonts w:cs="Times New Roman"/>
        </w:rPr>
        <w:fldChar w:fldCharType="separate"/>
      </w:r>
      <w:r w:rsidR="00C72443">
        <w:rPr>
          <w:rFonts w:cs="Times New Roman"/>
        </w:rPr>
        <w:t>60</w:t>
      </w:r>
      <w:r w:rsidR="00C72443">
        <w:rPr>
          <w:rFonts w:cs="Times New Roman"/>
        </w:rPr>
        <w:fldChar w:fldCharType="end"/>
      </w:r>
      <w:r w:rsidR="00C72443">
        <w:rPr>
          <w:rFonts w:cs="Times New Roman"/>
        </w:rPr>
        <w:t>]</w:t>
      </w:r>
      <w:r>
        <w:t xml:space="preserve">, на которые можно разделить большинство из них: </w:t>
      </w:r>
    </w:p>
    <w:p w14:paraId="15616CC4" w14:textId="77777777" w:rsidR="006516F2" w:rsidRDefault="006516F2" w:rsidP="002F4E3B">
      <w:pPr>
        <w:pStyle w:val="a3"/>
        <w:numPr>
          <w:ilvl w:val="0"/>
          <w:numId w:val="7"/>
        </w:numPr>
        <w:ind w:left="0" w:firstLine="709"/>
      </w:pPr>
      <w:r>
        <w:t xml:space="preserve">работы, направленные на изучение восприятия внешнего облика Другого; </w:t>
      </w:r>
    </w:p>
    <w:p w14:paraId="55964D67" w14:textId="77777777" w:rsidR="006516F2" w:rsidRDefault="006516F2" w:rsidP="002F4E3B">
      <w:pPr>
        <w:pStyle w:val="a3"/>
        <w:numPr>
          <w:ilvl w:val="0"/>
          <w:numId w:val="7"/>
        </w:numPr>
        <w:ind w:left="0" w:firstLine="709"/>
      </w:pPr>
      <w:r>
        <w:t xml:space="preserve">работы, направленные на изучение восприятия собственного внешнего облика. </w:t>
      </w:r>
    </w:p>
    <w:p w14:paraId="02245D16" w14:textId="77777777" w:rsidR="006516F2" w:rsidRDefault="006516F2" w:rsidP="006516F2">
      <w:r>
        <w:t xml:space="preserve">В каждом из этих направлений, в свою очередь, можно выделить три компонента: когнитивный – стереотипы, представления об эталонном внешнем облике; эмоциональный – самооценка, отношение к себе, симпатии/антипатии; поведенческий – действия, направленные на достижение </w:t>
      </w:r>
      <w:r>
        <w:lastRenderedPageBreak/>
        <w:t>«эталонного тела», привлекательного внешнего облика, в отношении к Другому – лукизм, в зависимости от отношения либо положительный, либо отрицательный [</w:t>
      </w:r>
      <w:r w:rsidR="00C72443">
        <w:fldChar w:fldCharType="begin"/>
      </w:r>
      <w:r w:rsidR="00C72443">
        <w:instrText xml:space="preserve"> REF погонцева \r \h </w:instrText>
      </w:r>
      <w:r w:rsidR="00C72443">
        <w:fldChar w:fldCharType="separate"/>
      </w:r>
      <w:r w:rsidR="00C72443">
        <w:t>60</w:t>
      </w:r>
      <w:r w:rsidR="00C72443">
        <w:fldChar w:fldCharType="end"/>
      </w:r>
      <w:r>
        <w:t xml:space="preserve">]. </w:t>
      </w:r>
    </w:p>
    <w:p w14:paraId="4813C159" w14:textId="77777777" w:rsidR="006516F2" w:rsidRDefault="006516F2" w:rsidP="006516F2">
      <w:r>
        <w:t>О.</w:t>
      </w:r>
      <w:r w:rsidR="002D2AF2">
        <w:t> </w:t>
      </w:r>
      <w:r>
        <w:t>О.</w:t>
      </w:r>
      <w:r w:rsidR="002D2AF2">
        <w:t> </w:t>
      </w:r>
      <w:r>
        <w:t>Комаров и Н.</w:t>
      </w:r>
      <w:r w:rsidR="002D2AF2">
        <w:t> </w:t>
      </w:r>
      <w:r>
        <w:t>Ю.</w:t>
      </w:r>
      <w:r w:rsidR="002D2AF2">
        <w:t> </w:t>
      </w:r>
      <w:r w:rsidR="00F52CC3">
        <w:t>Шалаева провели кро</w:t>
      </w:r>
      <w:r>
        <w:t>с</w:t>
      </w:r>
      <w:r w:rsidR="00F52CC3">
        <w:t>с</w:t>
      </w:r>
      <w:r>
        <w:t>культурное исследование, целью которого было осмысление и конкретизация особенностей национальных представлений о красоте и привлекательности. Для этого было проведено анкетирование, в котором приняли участие россияне, американцы и немцы. Исследование показало, что представление о красоте и привлекательности в разных национальных группах различается. Присутствует маскулинизация образа красивого человека у респондентов-американцев, респонденты российской и немецкой национальных групп имеют более андрогинный образ красивого человека. Все группы определили красоту как фактор, способствующий социальной интеграции, при этом каждая национальная группа отметила определенную сложность для людей с красивой внешностью. Так, российская национальная группа считает, что красивым людям сложнее дается такой социальный институт, как брак, а американцы и немцы отмечают сложности для красивых людей в реализации в обществе [</w:t>
      </w:r>
      <w:r w:rsidR="00C72443">
        <w:fldChar w:fldCharType="begin"/>
      </w:r>
      <w:r w:rsidR="00C72443">
        <w:instrText xml:space="preserve"> REF комаров \r \h </w:instrText>
      </w:r>
      <w:r w:rsidR="00C72443">
        <w:fldChar w:fldCharType="separate"/>
      </w:r>
      <w:r w:rsidR="00C72443">
        <w:t>32</w:t>
      </w:r>
      <w:r w:rsidR="00C72443">
        <w:fldChar w:fldCharType="end"/>
      </w:r>
      <w:r>
        <w:t>].</w:t>
      </w:r>
    </w:p>
    <w:p w14:paraId="38ED618E" w14:textId="77777777" w:rsidR="0019602A" w:rsidRPr="002D2AF2" w:rsidRDefault="0019602A" w:rsidP="00F52CC3">
      <w:r w:rsidRPr="002D2AF2">
        <w:t xml:space="preserve">Были идентифицированы и описаны два типа теорий Я: инкрементальная теория и теория сущностей </w:t>
      </w:r>
      <w:r w:rsidRPr="002D2AF2">
        <w:rPr>
          <w:rFonts w:cs="Times New Roman"/>
        </w:rPr>
        <w:t>[</w:t>
      </w:r>
      <w:r w:rsidR="00C72443">
        <w:rPr>
          <w:sz w:val="27"/>
          <w:szCs w:val="27"/>
          <w:lang w:val="en-US"/>
        </w:rPr>
        <w:fldChar w:fldCharType="begin"/>
      </w:r>
      <w:r w:rsidR="00C72443">
        <w:rPr>
          <w:rFonts w:cs="Times New Roman"/>
        </w:rPr>
        <w:instrText xml:space="preserve"> REF Dweck \r \h </w:instrText>
      </w:r>
      <w:r w:rsidR="00C72443">
        <w:rPr>
          <w:sz w:val="27"/>
          <w:szCs w:val="27"/>
          <w:lang w:val="en-US"/>
        </w:rPr>
      </w:r>
      <w:r w:rsidR="00C72443">
        <w:rPr>
          <w:sz w:val="27"/>
          <w:szCs w:val="27"/>
          <w:lang w:val="en-US"/>
        </w:rPr>
        <w:fldChar w:fldCharType="separate"/>
      </w:r>
      <w:r w:rsidR="00C72443">
        <w:rPr>
          <w:rFonts w:cs="Times New Roman"/>
        </w:rPr>
        <w:t>105</w:t>
      </w:r>
      <w:r w:rsidR="00C72443">
        <w:rPr>
          <w:sz w:val="27"/>
          <w:szCs w:val="27"/>
          <w:lang w:val="en-US"/>
        </w:rPr>
        <w:fldChar w:fldCharType="end"/>
      </w:r>
      <w:r w:rsidRPr="002D2AF2">
        <w:rPr>
          <w:rFonts w:cs="Times New Roman"/>
        </w:rPr>
        <w:t>]</w:t>
      </w:r>
      <w:r w:rsidRPr="002D2AF2">
        <w:t>. Теоретики приращения считают, что их личные качества можно улучшить или усилить собственными усилиями. И наоборот, сторонники теории сущностей не верят, что они могут улучшить свои личные качества самостоятельно и принять сигналы, чтобы проецировать улучшенные качества на других. Предыдущее исследование пришло к выводу, что неявные теории Я оказывают большое влияние на самовосприятие потребителей, особенно теоретиков сущностей. </w:t>
      </w:r>
    </w:p>
    <w:p w14:paraId="05C4567D" w14:textId="77777777" w:rsidR="0019602A" w:rsidRDefault="0019602A" w:rsidP="0019602A">
      <w:r>
        <w:t xml:space="preserve">Внешний вид является важным аспектом личностной идентичности, и его связь с самовосприятием индивидов начинается в раннем возрасте </w:t>
      </w:r>
      <w:r>
        <w:rPr>
          <w:rFonts w:cs="Times New Roman"/>
        </w:rPr>
        <w:t>[</w:t>
      </w:r>
      <w:r w:rsidR="00C72443">
        <w:rPr>
          <w:rFonts w:cs="Times New Roman"/>
        </w:rPr>
        <w:fldChar w:fldCharType="begin"/>
      </w:r>
      <w:r w:rsidR="00C72443">
        <w:rPr>
          <w:rFonts w:cs="Times New Roman"/>
        </w:rPr>
        <w:instrText xml:space="preserve"> REF Puts \r \h </w:instrText>
      </w:r>
      <w:r w:rsidR="00C72443">
        <w:rPr>
          <w:rFonts w:cs="Times New Roman"/>
        </w:rPr>
      </w:r>
      <w:r w:rsidR="00C72443">
        <w:rPr>
          <w:rFonts w:cs="Times New Roman"/>
        </w:rPr>
        <w:fldChar w:fldCharType="separate"/>
      </w:r>
      <w:r w:rsidR="00C72443">
        <w:rPr>
          <w:rFonts w:cs="Times New Roman"/>
        </w:rPr>
        <w:t>118</w:t>
      </w:r>
      <w:r w:rsidR="00C72443">
        <w:rPr>
          <w:rFonts w:cs="Times New Roman"/>
        </w:rPr>
        <w:fldChar w:fldCharType="end"/>
      </w:r>
      <w:r>
        <w:rPr>
          <w:rFonts w:cs="Times New Roman"/>
        </w:rPr>
        <w:t>]</w:t>
      </w:r>
      <w:r>
        <w:t xml:space="preserve">. Хотя восприятие привлекательности определяется врожденными предпочтениями, такими как симметрия и маленькое соотношение талии и </w:t>
      </w:r>
      <w:r>
        <w:lastRenderedPageBreak/>
        <w:t xml:space="preserve">бедер среди женщин </w:t>
      </w:r>
      <w:r>
        <w:rPr>
          <w:rFonts w:cs="Times New Roman"/>
        </w:rPr>
        <w:t>[</w:t>
      </w:r>
      <w:r w:rsidR="00C72443">
        <w:rPr>
          <w:lang w:val="en-US"/>
        </w:rPr>
        <w:fldChar w:fldCharType="begin"/>
      </w:r>
      <w:r w:rsidR="00C72443">
        <w:rPr>
          <w:rFonts w:cs="Times New Roman"/>
        </w:rPr>
        <w:instrText xml:space="preserve"> REF Swami2012 \r \h </w:instrText>
      </w:r>
      <w:r w:rsidR="00C72443">
        <w:rPr>
          <w:lang w:val="en-US"/>
        </w:rPr>
      </w:r>
      <w:r w:rsidR="00C72443">
        <w:rPr>
          <w:lang w:val="en-US"/>
        </w:rPr>
        <w:fldChar w:fldCharType="separate"/>
      </w:r>
      <w:r w:rsidR="00C72443">
        <w:rPr>
          <w:rFonts w:cs="Times New Roman"/>
        </w:rPr>
        <w:t>130</w:t>
      </w:r>
      <w:r w:rsidR="00C72443">
        <w:rPr>
          <w:lang w:val="en-US"/>
        </w:rPr>
        <w:fldChar w:fldCharType="end"/>
      </w:r>
      <w:r>
        <w:rPr>
          <w:rFonts w:cs="Times New Roman"/>
        </w:rPr>
        <w:t>]</w:t>
      </w:r>
      <w:r>
        <w:t xml:space="preserve">, социально-культурная среда также может влиять на восприятие привлекательности </w:t>
      </w:r>
      <w:r>
        <w:rPr>
          <w:rFonts w:cs="Times New Roman"/>
        </w:rPr>
        <w:t>[</w:t>
      </w:r>
      <w:r w:rsidR="00C72443">
        <w:rPr>
          <w:rFonts w:cs="Times New Roman"/>
          <w:color w:val="333333"/>
          <w:szCs w:val="28"/>
          <w:lang w:val="en-US"/>
        </w:rPr>
        <w:fldChar w:fldCharType="begin"/>
      </w:r>
      <w:r w:rsidR="00C72443">
        <w:rPr>
          <w:rFonts w:cs="Times New Roman"/>
        </w:rPr>
        <w:instrText xml:space="preserve"> REF Cafri \r \h </w:instrText>
      </w:r>
      <w:r w:rsidR="00C72443">
        <w:rPr>
          <w:rFonts w:cs="Times New Roman"/>
          <w:color w:val="333333"/>
          <w:szCs w:val="28"/>
          <w:lang w:val="en-US"/>
        </w:rPr>
      </w:r>
      <w:r w:rsidR="00C72443">
        <w:rPr>
          <w:rFonts w:cs="Times New Roman"/>
          <w:color w:val="333333"/>
          <w:szCs w:val="28"/>
          <w:lang w:val="en-US"/>
        </w:rPr>
        <w:fldChar w:fldCharType="separate"/>
      </w:r>
      <w:r w:rsidR="00C72443">
        <w:rPr>
          <w:rFonts w:cs="Times New Roman"/>
        </w:rPr>
        <w:t>97</w:t>
      </w:r>
      <w:r w:rsidR="00C72443">
        <w:rPr>
          <w:rFonts w:cs="Times New Roman"/>
          <w:color w:val="333333"/>
          <w:szCs w:val="28"/>
          <w:lang w:val="en-US"/>
        </w:rPr>
        <w:fldChar w:fldCharType="end"/>
      </w:r>
      <w:r>
        <w:rPr>
          <w:rFonts w:cs="Times New Roman"/>
        </w:rPr>
        <w:t>]</w:t>
      </w:r>
      <w:r>
        <w:t xml:space="preserve">. Модель трехстороннего влияния </w:t>
      </w:r>
      <w:r>
        <w:rPr>
          <w:rFonts w:cs="Times New Roman"/>
        </w:rPr>
        <w:t>[</w:t>
      </w:r>
      <w:r w:rsidR="00C72443">
        <w:rPr>
          <w:rFonts w:cs="Times New Roman"/>
          <w:color w:val="333333"/>
          <w:szCs w:val="28"/>
          <w:lang w:val="en-US"/>
        </w:rPr>
        <w:fldChar w:fldCharType="begin"/>
      </w:r>
      <w:r w:rsidR="00C72443">
        <w:rPr>
          <w:rFonts w:cs="Times New Roman"/>
        </w:rPr>
        <w:instrText xml:space="preserve"> REF Thompson \r \h </w:instrText>
      </w:r>
      <w:r w:rsidR="00C72443">
        <w:rPr>
          <w:rFonts w:cs="Times New Roman"/>
          <w:color w:val="333333"/>
          <w:szCs w:val="28"/>
          <w:lang w:val="en-US"/>
        </w:rPr>
      </w:r>
      <w:r w:rsidR="00C72443">
        <w:rPr>
          <w:rFonts w:cs="Times New Roman"/>
          <w:color w:val="333333"/>
          <w:szCs w:val="28"/>
          <w:lang w:val="en-US"/>
        </w:rPr>
        <w:fldChar w:fldCharType="separate"/>
      </w:r>
      <w:r w:rsidR="00C72443">
        <w:rPr>
          <w:rFonts w:cs="Times New Roman"/>
        </w:rPr>
        <w:t>131</w:t>
      </w:r>
      <w:r w:rsidR="00C72443">
        <w:rPr>
          <w:rFonts w:cs="Times New Roman"/>
          <w:color w:val="333333"/>
          <w:szCs w:val="28"/>
          <w:lang w:val="en-US"/>
        </w:rPr>
        <w:fldChar w:fldCharType="end"/>
      </w:r>
      <w:r>
        <w:rPr>
          <w:rFonts w:cs="Times New Roman"/>
        </w:rPr>
        <w:t>]</w:t>
      </w:r>
      <w:r>
        <w:t xml:space="preserve"> утверждает, что идеалы красоты подкрепляются и передаются тремя основными социокультурными факторами: сверстниками, родителями и средствами массовой информации. Эти влияния опосредованы двумя факторами, а именно интернализацией идеалов внешности и сравнением внешности. Интернализация происходит, когда человек принимает идеалы красоты общества и ведет себя для достижения этого идеала. Сравнение внешности относится к тому, что люди оценивают и напрямую сравнивают себя с другими на основе того, как они выглядят. Предполагается, что, если человек усваивает идеалы красоты в отношении внешности (т.е. те, которые изображаются в СМИ или подкрепляются родителями), которым он/она не может соответствовать и/или обычно занимается сравнением внешности (например, со сверстниками), это может создать проблемы. с образом тела, таким как неудовлетворенность своим телом </w:t>
      </w:r>
      <w:r>
        <w:rPr>
          <w:rFonts w:cs="Times New Roman"/>
        </w:rPr>
        <w:t>[</w:t>
      </w:r>
      <w:r w:rsidR="00C72443">
        <w:rPr>
          <w:rFonts w:cs="Times New Roman"/>
          <w:color w:val="333333"/>
          <w:szCs w:val="28"/>
          <w:lang w:val="en-US"/>
        </w:rPr>
        <w:fldChar w:fldCharType="begin"/>
      </w:r>
      <w:r w:rsidR="00C72443">
        <w:rPr>
          <w:rFonts w:cs="Times New Roman"/>
        </w:rPr>
        <w:instrText xml:space="preserve"> REF Thompson \r \h </w:instrText>
      </w:r>
      <w:r w:rsidR="00C72443">
        <w:rPr>
          <w:rFonts w:cs="Times New Roman"/>
          <w:color w:val="333333"/>
          <w:szCs w:val="28"/>
          <w:lang w:val="en-US"/>
        </w:rPr>
      </w:r>
      <w:r w:rsidR="00C72443">
        <w:rPr>
          <w:rFonts w:cs="Times New Roman"/>
          <w:color w:val="333333"/>
          <w:szCs w:val="28"/>
          <w:lang w:val="en-US"/>
        </w:rPr>
        <w:fldChar w:fldCharType="separate"/>
      </w:r>
      <w:r w:rsidR="00C72443">
        <w:rPr>
          <w:rFonts w:cs="Times New Roman"/>
        </w:rPr>
        <w:t>131</w:t>
      </w:r>
      <w:r w:rsidR="00C72443">
        <w:rPr>
          <w:rFonts w:cs="Times New Roman"/>
          <w:color w:val="333333"/>
          <w:szCs w:val="28"/>
          <w:lang w:val="en-US"/>
        </w:rPr>
        <w:fldChar w:fldCharType="end"/>
      </w:r>
      <w:r>
        <w:rPr>
          <w:rFonts w:cs="Times New Roman"/>
        </w:rPr>
        <w:t>]</w:t>
      </w:r>
      <w:r>
        <w:t>.</w:t>
      </w:r>
    </w:p>
    <w:p w14:paraId="58369AFA" w14:textId="77777777" w:rsidR="006516F2" w:rsidRDefault="006516F2" w:rsidP="006516F2">
      <w:r>
        <w:t>Основоположник социальной психологии внешнего облика в России, В. А. Лабунская, говорит, что внешний облик давно уже перешел от обыденной жизни в поле научного исследования. Обладая огромным потенциалом для открытия новых возможностей изучения социального сравнения и оценки, давая возможность «отточить» уже имеющийся на данном поприще инструментарий, внешний облик, во всем многообразии его функций позволяет еще больше узнать о формировании идентичности в обществе и самоидентификации [</w:t>
      </w:r>
      <w:r w:rsidR="00C72443">
        <w:fldChar w:fldCharType="begin"/>
      </w:r>
      <w:r w:rsidR="00C72443">
        <w:instrText xml:space="preserve"> REF лабунская \r \h </w:instrText>
      </w:r>
      <w:r w:rsidR="00C72443">
        <w:fldChar w:fldCharType="separate"/>
      </w:r>
      <w:r w:rsidR="00C72443">
        <w:t>35</w:t>
      </w:r>
      <w:r w:rsidR="00C72443">
        <w:fldChar w:fldCharType="end"/>
      </w:r>
      <w:r>
        <w:t>].</w:t>
      </w:r>
    </w:p>
    <w:p w14:paraId="41E4510C" w14:textId="77777777" w:rsidR="006516F2" w:rsidRDefault="006516F2" w:rsidP="006516F2">
      <w:r>
        <w:t>В. А. Лабунской и И. И. Дроздовой в совместной работе по развитию социально-психологического подхода к внешнему облику на примере анализа оценок и самооценок внешнего облика у молодежи [</w:t>
      </w:r>
      <w:r w:rsidR="00C72443">
        <w:fldChar w:fldCharType="begin"/>
      </w:r>
      <w:r w:rsidR="00C72443">
        <w:instrText xml:space="preserve"> REF лабунская2017Т14 \r \h </w:instrText>
      </w:r>
      <w:r w:rsidR="00C72443">
        <w:fldChar w:fldCharType="separate"/>
      </w:r>
      <w:r w:rsidR="00C72443">
        <w:t>37</w:t>
      </w:r>
      <w:r w:rsidR="00C72443">
        <w:fldChar w:fldCharType="end"/>
      </w:r>
      <w:r>
        <w:t xml:space="preserve">] собственно внешний облик был описан как «конструируемая форма объективизации внутреннего мира личности; феномен, отражающий различные этапы жизненного пути на основе динамичных, вариабельных взаимосвязей трех компонентов: </w:t>
      </w:r>
    </w:p>
    <w:p w14:paraId="6F06063C" w14:textId="77777777" w:rsidR="006516F2" w:rsidRDefault="006516F2" w:rsidP="002F4E3B">
      <w:pPr>
        <w:pStyle w:val="a3"/>
        <w:numPr>
          <w:ilvl w:val="0"/>
          <w:numId w:val="8"/>
        </w:numPr>
        <w:ind w:left="0" w:firstLine="709"/>
      </w:pPr>
      <w:r>
        <w:t xml:space="preserve">физического; </w:t>
      </w:r>
    </w:p>
    <w:p w14:paraId="552A1392" w14:textId="77777777" w:rsidR="006516F2" w:rsidRDefault="006516F2" w:rsidP="002F4E3B">
      <w:pPr>
        <w:pStyle w:val="a3"/>
        <w:numPr>
          <w:ilvl w:val="0"/>
          <w:numId w:val="8"/>
        </w:numPr>
        <w:ind w:left="0" w:firstLine="709"/>
      </w:pPr>
      <w:r>
        <w:lastRenderedPageBreak/>
        <w:t xml:space="preserve">социального облика; </w:t>
      </w:r>
    </w:p>
    <w:p w14:paraId="4A3DB7E8" w14:textId="77777777" w:rsidR="006516F2" w:rsidRDefault="006516F2" w:rsidP="002F4E3B">
      <w:pPr>
        <w:pStyle w:val="a3"/>
        <w:numPr>
          <w:ilvl w:val="0"/>
          <w:numId w:val="8"/>
        </w:numPr>
        <w:ind w:left="0" w:firstLine="709"/>
      </w:pPr>
      <w:r>
        <w:t xml:space="preserve">экспрессивного поведения». </w:t>
      </w:r>
    </w:p>
    <w:p w14:paraId="3CC52064" w14:textId="77777777" w:rsidR="006516F2" w:rsidRDefault="006516F2" w:rsidP="006516F2">
      <w:r>
        <w:t xml:space="preserve">Под физическим компонентом понимается тело, его строение и его особенности; социальный облик – это социальный статус, социальная роль, а также ожидания и представления личности о них в оценке себя и Другого; экспрессивное поведение – это поведенческие акты, жесты, мимика, самопрезентация, лукизм. Они в своей работе указывают, что оценки и самооценки внешнего облика у молодых людей представляют собой «значимые, эмоционально-насыщенные феномены, включенные в ценностно-смысловую сферу, регулирующие переживания, и взаимоотношения молодых людей» </w:t>
      </w:r>
    </w:p>
    <w:p w14:paraId="71785F63" w14:textId="77777777" w:rsidR="006516F2" w:rsidRDefault="006516F2" w:rsidP="006516F2">
      <w:r>
        <w:t xml:space="preserve">В ходе работы авторами были выделены следующие интегральные, социально-психологические факторы динамики самооценок и оценок внешнего облика. </w:t>
      </w:r>
    </w:p>
    <w:p w14:paraId="31F0489C" w14:textId="77777777" w:rsidR="006516F2" w:rsidRDefault="006516F2" w:rsidP="006516F2">
      <w:r>
        <w:t>В. А. Лабунская на основе социально-психологического анализа проблемы оценок и самооценок внешнего облика предлагает перейти от одно-двух-трехфакторных моделей изучения оценок внешнего блика к «многофакторной социально-психологической модели изучения отношения к внешнему облику». В данную модель в качестве факторов включены: компоненты внешнего облика (физический, социальный облик, экспрессивное поведение) и их интегральные характеристики; совокупность групповых, межличностных, личностных, субъектных факторов, воздействие которых опосредовано социокультурными условиями бытия человека [</w:t>
      </w:r>
      <w:r w:rsidR="00C72443">
        <w:fldChar w:fldCharType="begin"/>
      </w:r>
      <w:r w:rsidR="00C72443">
        <w:instrText xml:space="preserve"> REF лабунская2017Т14 \r \h </w:instrText>
      </w:r>
      <w:r w:rsidR="00C72443">
        <w:fldChar w:fldCharType="separate"/>
      </w:r>
      <w:r w:rsidR="00C72443">
        <w:t>37</w:t>
      </w:r>
      <w:r w:rsidR="00C72443">
        <w:fldChar w:fldCharType="end"/>
      </w:r>
      <w:r>
        <w:t>]. В качестве такого фактора может выступать удовлетворенность жизнью, так как, с одной стороны, данный феномен является субъектным, а с другой – его формирование обусловлено социокультурными условиями бытия человека.</w:t>
      </w:r>
    </w:p>
    <w:p w14:paraId="6A1E5506" w14:textId="77777777" w:rsidR="0019602A" w:rsidRDefault="0019602A" w:rsidP="0019602A">
      <w:r>
        <w:t xml:space="preserve">Н. В. Андреенкова занималась теоретическим исследованием удовлетворенности жизнью. Ссылаясь на модель Диннера, она пишет, что субъективное благополучие в целом и удовлетворенность жизнью, в частности, отличается от такого показателя как «настроение» или </w:t>
      </w:r>
      <w:r>
        <w:lastRenderedPageBreak/>
        <w:t>«эмоциональное состояние» своей относительной устойчивостью во времени. По Андреенковой, удовлетворенность жизнью – интегральный показатель оценки внешней стороны жизни [</w:t>
      </w:r>
      <w:r w:rsidR="00C72443">
        <w:fldChar w:fldCharType="begin"/>
      </w:r>
      <w:r w:rsidR="00C72443">
        <w:instrText xml:space="preserve"> REF Андреенкова \r \h </w:instrText>
      </w:r>
      <w:r w:rsidR="00C72443">
        <w:fldChar w:fldCharType="separate"/>
      </w:r>
      <w:r w:rsidR="00C72443">
        <w:t>1</w:t>
      </w:r>
      <w:r w:rsidR="00C72443">
        <w:fldChar w:fldCharType="end"/>
      </w:r>
      <w:r>
        <w:t>].</w:t>
      </w:r>
    </w:p>
    <w:p w14:paraId="28B0A48B" w14:textId="77777777" w:rsidR="0019602A" w:rsidRDefault="0019602A" w:rsidP="0019602A">
      <w:r>
        <w:t>Важный, на наш взгляд, вывод делает в своем исследовании Л. В. Попова</w:t>
      </w:r>
      <w:r w:rsidR="00952E8A">
        <w:t xml:space="preserve">: отношение к внешнему облику человека, как своему, так и Другого, тесно связаны с удовлетворенностью своей жизнью» </w:t>
      </w:r>
      <w:r w:rsidR="00952E8A">
        <w:rPr>
          <w:rFonts w:cs="Times New Roman"/>
        </w:rPr>
        <w:t>[</w:t>
      </w:r>
      <w:r w:rsidR="00C72443">
        <w:rPr>
          <w:rFonts w:cs="Times New Roman"/>
        </w:rPr>
        <w:fldChar w:fldCharType="begin"/>
      </w:r>
      <w:r w:rsidR="00C72443">
        <w:rPr>
          <w:rFonts w:cs="Times New Roman"/>
        </w:rPr>
        <w:instrText xml:space="preserve"> REF попова \r \h </w:instrText>
      </w:r>
      <w:r w:rsidR="00C72443">
        <w:rPr>
          <w:rFonts w:cs="Times New Roman"/>
        </w:rPr>
      </w:r>
      <w:r w:rsidR="00C72443">
        <w:rPr>
          <w:rFonts w:cs="Times New Roman"/>
        </w:rPr>
        <w:fldChar w:fldCharType="separate"/>
      </w:r>
      <w:r w:rsidR="00C72443">
        <w:rPr>
          <w:rFonts w:cs="Times New Roman"/>
        </w:rPr>
        <w:t>65</w:t>
      </w:r>
      <w:r w:rsidR="00C72443">
        <w:rPr>
          <w:rFonts w:cs="Times New Roman"/>
        </w:rPr>
        <w:fldChar w:fldCharType="end"/>
      </w:r>
      <w:r w:rsidR="00952E8A">
        <w:rPr>
          <w:rFonts w:cs="Times New Roman"/>
        </w:rPr>
        <w:t>]</w:t>
      </w:r>
      <w:r w:rsidR="00952E8A">
        <w:t>.</w:t>
      </w:r>
    </w:p>
    <w:p w14:paraId="1BA5286A" w14:textId="77777777" w:rsidR="006516F2" w:rsidRDefault="006516F2" w:rsidP="006516F2">
      <w:r>
        <w:t xml:space="preserve">Среди психосоциальных факторов контекст отношений с интимным партнером может иметь существенное значение для принятия </w:t>
      </w:r>
      <w:r w:rsidR="00952E8A">
        <w:t>пластической</w:t>
      </w:r>
      <w:r>
        <w:t xml:space="preserve"> </w:t>
      </w:r>
      <w:r w:rsidR="001D13AB">
        <w:t>операции</w:t>
      </w:r>
      <w:r>
        <w:t xml:space="preserve"> </w:t>
      </w:r>
      <w:r>
        <w:rPr>
          <w:rFonts w:cs="Times New Roman"/>
        </w:rPr>
        <w:t>[</w:t>
      </w:r>
      <w:r w:rsidR="00C72443">
        <w:fldChar w:fldCharType="begin"/>
      </w:r>
      <w:r w:rsidR="00C72443">
        <w:rPr>
          <w:rFonts w:cs="Times New Roman"/>
        </w:rPr>
        <w:instrText xml:space="preserve"> REF Swami2012 \r \h </w:instrText>
      </w:r>
      <w:r w:rsidR="00C72443">
        <w:fldChar w:fldCharType="separate"/>
      </w:r>
      <w:r w:rsidR="00C72443">
        <w:rPr>
          <w:rFonts w:cs="Times New Roman"/>
        </w:rPr>
        <w:t>130</w:t>
      </w:r>
      <w:r w:rsidR="00C72443">
        <w:fldChar w:fldCharType="end"/>
      </w:r>
      <w:r>
        <w:rPr>
          <w:rFonts w:cs="Times New Roman"/>
        </w:rPr>
        <w:t>]</w:t>
      </w:r>
      <w:r>
        <w:t xml:space="preserve">. Это важная область исследований, особенно потому, что привлекательность является решающим фактором в романтических отношениях. Поскольку во всех изученных культурах неизменно обнаруживалось, что женская привлекательность имеет большее значение при выборе партнера, чем привлекательность мужчин </w:t>
      </w:r>
      <w:r>
        <w:rPr>
          <w:rFonts w:cs="Times New Roman"/>
        </w:rPr>
        <w:t>[</w:t>
      </w:r>
      <w:hyperlink r:id="rId11" w:anchor="auth-Norbert-Mesk_" w:history="1">
        <w:r w:rsidR="00C72443">
          <w:rPr>
            <w:lang w:val="en-US"/>
          </w:rPr>
          <w:fldChar w:fldCharType="begin"/>
        </w:r>
        <w:r w:rsidR="00C72443">
          <w:instrText xml:space="preserve"> REF Meskó \r \h </w:instrText>
        </w:r>
        <w:r w:rsidR="00C72443">
          <w:rPr>
            <w:lang w:val="en-US"/>
          </w:rPr>
        </w:r>
        <w:r w:rsidR="00C72443">
          <w:rPr>
            <w:lang w:val="en-US"/>
          </w:rPr>
          <w:fldChar w:fldCharType="separate"/>
        </w:r>
        <w:r w:rsidR="00C72443">
          <w:t>112</w:t>
        </w:r>
        <w:r w:rsidR="00C72443">
          <w:rPr>
            <w:lang w:val="en-US"/>
          </w:rPr>
          <w:fldChar w:fldCharType="end"/>
        </w:r>
      </w:hyperlink>
      <w:r>
        <w:rPr>
          <w:rFonts w:cs="Times New Roman"/>
        </w:rPr>
        <w:t>]</w:t>
      </w:r>
      <w:r>
        <w:t xml:space="preserve">, некоторые авторы недавно попытались объяснить повышенную готовность женщин рассматривать </w:t>
      </w:r>
      <w:r w:rsidR="00952E8A">
        <w:t>пластическую</w:t>
      </w:r>
      <w:r>
        <w:t xml:space="preserve"> операцию в рамках эволюции. </w:t>
      </w:r>
    </w:p>
    <w:p w14:paraId="2A0C1BAA" w14:textId="77777777" w:rsidR="006516F2" w:rsidRDefault="006516F2" w:rsidP="006516F2">
      <w:r>
        <w:t xml:space="preserve">Результаты трех исследований, проведенных Н. К. Bradshaw и его коллегами </w:t>
      </w:r>
      <w:r>
        <w:rPr>
          <w:rFonts w:cs="Times New Roman"/>
        </w:rPr>
        <w:t>[</w:t>
      </w:r>
      <w:r w:rsidR="00C72443">
        <w:fldChar w:fldCharType="begin"/>
      </w:r>
      <w:r w:rsidR="00C72443">
        <w:rPr>
          <w:rFonts w:cs="Times New Roman"/>
        </w:rPr>
        <w:instrText xml:space="preserve"> REF Bradshaw \r \h </w:instrText>
      </w:r>
      <w:r w:rsidR="00C72443">
        <w:fldChar w:fldCharType="separate"/>
      </w:r>
      <w:r w:rsidR="00C72443">
        <w:rPr>
          <w:rFonts w:cs="Times New Roman"/>
        </w:rPr>
        <w:t>95</w:t>
      </w:r>
      <w:r w:rsidR="00C72443">
        <w:fldChar w:fldCharType="end"/>
      </w:r>
      <w:r>
        <w:rPr>
          <w:rFonts w:cs="Times New Roman"/>
        </w:rPr>
        <w:t>]</w:t>
      </w:r>
      <w:r>
        <w:t xml:space="preserve"> подтверждают, что дорогостоящие процедуры по улучшению внешности, такие как пластическая </w:t>
      </w:r>
      <w:r w:rsidR="001D13AB">
        <w:t>операция</w:t>
      </w:r>
      <w:r>
        <w:t xml:space="preserve">, могут быть частью краткосрочной стратегии выбора партнера. </w:t>
      </w:r>
    </w:p>
    <w:p w14:paraId="2D8E023B" w14:textId="77777777" w:rsidR="006516F2" w:rsidRDefault="006516F2" w:rsidP="006516F2">
      <w:r>
        <w:t xml:space="preserve">Первое исследование показало, что женщины, которые отдавали предпочтение краткосрочным отношениям, выражали более позитивное отношение к дорогостоящим процедурам по улучшению внешности (например, к </w:t>
      </w:r>
      <w:r w:rsidR="00952E8A">
        <w:t>пластической</w:t>
      </w:r>
      <w:r>
        <w:t xml:space="preserve"> </w:t>
      </w:r>
      <w:r w:rsidR="001D13AB">
        <w:t>операции</w:t>
      </w:r>
      <w:r>
        <w:t xml:space="preserve">), чем к относительно недорогим процедурам (например, к макияжу). </w:t>
      </w:r>
    </w:p>
    <w:p w14:paraId="3BF85120" w14:textId="77777777" w:rsidR="006516F2" w:rsidRDefault="006516F2" w:rsidP="006516F2">
      <w:r>
        <w:t xml:space="preserve">Второе и третье исследования показали, что и женщины, и мужчины использовали полученную ими информацию о готовности женщин-мишеней сделать </w:t>
      </w:r>
      <w:r w:rsidR="00952E8A">
        <w:t>пластическую</w:t>
      </w:r>
      <w:r>
        <w:t xml:space="preserve"> операцию, чтобы предсказать краткосрочные инвестиции целей в выбор партнера. Другое исследование показало, что рассмотрение вопроса о </w:t>
      </w:r>
      <w:r w:rsidR="00952E8A">
        <w:t>пластической</w:t>
      </w:r>
      <w:r>
        <w:t xml:space="preserve"> операции может быть частью стратегии удержания партнера </w:t>
      </w:r>
      <w:r>
        <w:rPr>
          <w:rFonts w:cs="Times New Roman"/>
        </w:rPr>
        <w:t>[</w:t>
      </w:r>
      <w:r w:rsidR="00C72443">
        <w:rPr>
          <w:lang w:val="en-US"/>
        </w:rPr>
        <w:fldChar w:fldCharType="begin"/>
      </w:r>
      <w:r w:rsidR="00C72443">
        <w:rPr>
          <w:rFonts w:cs="Times New Roman"/>
        </w:rPr>
        <w:instrText xml:space="preserve"> REF Atari \r \h </w:instrText>
      </w:r>
      <w:r w:rsidR="00C72443">
        <w:rPr>
          <w:lang w:val="en-US"/>
        </w:rPr>
      </w:r>
      <w:r w:rsidR="00C72443">
        <w:rPr>
          <w:lang w:val="en-US"/>
        </w:rPr>
        <w:fldChar w:fldCharType="separate"/>
      </w:r>
      <w:r w:rsidR="00C72443">
        <w:rPr>
          <w:rFonts w:cs="Times New Roman"/>
        </w:rPr>
        <w:t>90</w:t>
      </w:r>
      <w:r w:rsidR="00C72443">
        <w:rPr>
          <w:lang w:val="en-US"/>
        </w:rPr>
        <w:fldChar w:fldCharType="end"/>
      </w:r>
      <w:r>
        <w:rPr>
          <w:rFonts w:cs="Times New Roman"/>
        </w:rPr>
        <w:t>]</w:t>
      </w:r>
      <w:r>
        <w:t xml:space="preserve">. </w:t>
      </w:r>
    </w:p>
    <w:p w14:paraId="404CFB3D" w14:textId="77777777" w:rsidR="006516F2" w:rsidRDefault="006516F2" w:rsidP="006516F2">
      <w:r>
        <w:lastRenderedPageBreak/>
        <w:t xml:space="preserve">Учитывая, что ценность партнера для женщин более тесно связана с физической привлекательностью, чем для мужчин </w:t>
      </w:r>
      <w:r>
        <w:rPr>
          <w:rFonts w:cs="Times New Roman"/>
        </w:rPr>
        <w:t>[</w:t>
      </w:r>
      <w:r w:rsidR="00C72443">
        <w:rPr>
          <w:lang w:val="en-US"/>
        </w:rPr>
        <w:fldChar w:fldCharType="begin"/>
      </w:r>
      <w:r w:rsidR="00C72443">
        <w:rPr>
          <w:rFonts w:cs="Times New Roman"/>
        </w:rPr>
        <w:instrText xml:space="preserve"> REF Puts \r \h </w:instrText>
      </w:r>
      <w:r w:rsidR="00C72443">
        <w:rPr>
          <w:lang w:val="en-US"/>
        </w:rPr>
      </w:r>
      <w:r w:rsidR="00C72443">
        <w:rPr>
          <w:lang w:val="en-US"/>
        </w:rPr>
        <w:fldChar w:fldCharType="separate"/>
      </w:r>
      <w:r w:rsidR="00C72443">
        <w:rPr>
          <w:rFonts w:cs="Times New Roman"/>
        </w:rPr>
        <w:t>118</w:t>
      </w:r>
      <w:r w:rsidR="00C72443">
        <w:rPr>
          <w:lang w:val="en-US"/>
        </w:rPr>
        <w:fldChar w:fldCharType="end"/>
      </w:r>
      <w:r>
        <w:rPr>
          <w:rFonts w:cs="Times New Roman"/>
        </w:rPr>
        <w:t>]</w:t>
      </w:r>
      <w:r>
        <w:t xml:space="preserve">, неудивительно, что женщины больше интересуются процедурами по улучшению внешности (например, </w:t>
      </w:r>
      <w:r w:rsidR="00952E8A">
        <w:t>пластической</w:t>
      </w:r>
      <w:r>
        <w:t xml:space="preserve"> хирургией).</w:t>
      </w:r>
    </w:p>
    <w:p w14:paraId="644F18FE" w14:textId="77777777" w:rsidR="00D14200" w:rsidRDefault="00D14200" w:rsidP="00D14200">
      <w:r>
        <w:t>Поскольку повышение физической привлекательности может быть адекватной женской стратегией либо для сдерживания однополых соперниц (внутриполовая конкуренция), либо для удержания сексуального партнера (межполовая конкуренция), женщины готовы попробовать различные спо</w:t>
      </w:r>
      <w:r w:rsidR="00BA14E9">
        <w:t>собы улучшения своей внешности. М. Atari</w:t>
      </w:r>
      <w:r>
        <w:t xml:space="preserve"> и его коллеги </w:t>
      </w:r>
      <w:r w:rsidR="005C5884">
        <w:rPr>
          <w:rFonts w:cs="Times New Roman"/>
        </w:rPr>
        <w:t>[</w:t>
      </w:r>
      <w:r w:rsidR="00C72443">
        <w:fldChar w:fldCharType="begin"/>
      </w:r>
      <w:r w:rsidR="00C72443">
        <w:rPr>
          <w:rFonts w:cs="Times New Roman"/>
        </w:rPr>
        <w:instrText xml:space="preserve"> REF Atari \r \h </w:instrText>
      </w:r>
      <w:r w:rsidR="00C72443">
        <w:fldChar w:fldCharType="separate"/>
      </w:r>
      <w:r w:rsidR="00C72443">
        <w:rPr>
          <w:rFonts w:cs="Times New Roman"/>
        </w:rPr>
        <w:t>90</w:t>
      </w:r>
      <w:r w:rsidR="00C72443">
        <w:fldChar w:fldCharType="end"/>
      </w:r>
      <w:r w:rsidR="005C5884">
        <w:rPr>
          <w:rFonts w:cs="Times New Roman"/>
        </w:rPr>
        <w:t>]</w:t>
      </w:r>
      <w:r w:rsidR="005C5884">
        <w:t xml:space="preserve"> </w:t>
      </w:r>
      <w:r>
        <w:t xml:space="preserve">обнаружили, что иранские женщины подумывали о </w:t>
      </w:r>
      <w:r w:rsidR="00952E8A">
        <w:t>пластической</w:t>
      </w:r>
      <w:r>
        <w:t xml:space="preserve"> операции, потому что их поведение, повышающее привлекательность, было частью стратегии обеспечения выгод</w:t>
      </w:r>
      <w:r w:rsidR="00A033D2">
        <w:t>ы</w:t>
      </w:r>
      <w:r>
        <w:t>, направленной на сохранение партнера на длительный срок.</w:t>
      </w:r>
    </w:p>
    <w:p w14:paraId="497EAD34" w14:textId="77777777" w:rsidR="00FF6492" w:rsidRDefault="00EA079F" w:rsidP="00EA079F">
      <w:r>
        <w:t xml:space="preserve">Последовательно было показано, что неудовлетворенность своим телом является ключевым мотивационным фактором для </w:t>
      </w:r>
      <w:r w:rsidR="00FF6492">
        <w:t>пластической</w:t>
      </w:r>
      <w:r>
        <w:t xml:space="preserve"> </w:t>
      </w:r>
      <w:r w:rsidR="001D13AB">
        <w:t>операции</w:t>
      </w:r>
      <w:r>
        <w:t xml:space="preserve"> как среди женщин, так и среди мужчин </w:t>
      </w:r>
      <w:r w:rsidR="005C5884">
        <w:rPr>
          <w:rFonts w:cs="Times New Roman"/>
        </w:rPr>
        <w:t>[</w:t>
      </w:r>
      <w:r w:rsidR="00C72443">
        <w:rPr>
          <w:lang w:val="en-US"/>
        </w:rPr>
        <w:fldChar w:fldCharType="begin"/>
      </w:r>
      <w:r w:rsidR="00C72443">
        <w:rPr>
          <w:rFonts w:cs="Times New Roman"/>
        </w:rPr>
        <w:instrText xml:space="preserve"> REF Sharp \r \h </w:instrText>
      </w:r>
      <w:r w:rsidR="00C72443">
        <w:rPr>
          <w:lang w:val="en-US"/>
        </w:rPr>
      </w:r>
      <w:r w:rsidR="00C72443">
        <w:rPr>
          <w:lang w:val="en-US"/>
        </w:rPr>
        <w:fldChar w:fldCharType="separate"/>
      </w:r>
      <w:r w:rsidR="00C72443">
        <w:rPr>
          <w:rFonts w:cs="Times New Roman"/>
        </w:rPr>
        <w:t>123</w:t>
      </w:r>
      <w:r w:rsidR="00C72443">
        <w:rPr>
          <w:lang w:val="en-US"/>
        </w:rPr>
        <w:fldChar w:fldCharType="end"/>
      </w:r>
      <w:r w:rsidR="005C5884">
        <w:rPr>
          <w:rFonts w:cs="Times New Roman"/>
        </w:rPr>
        <w:t>]</w:t>
      </w:r>
      <w:r w:rsidR="00FF6492">
        <w:t xml:space="preserve">. </w:t>
      </w:r>
      <w:r>
        <w:t>Неудовлетворенность телом связана с негативными мыслями человек</w:t>
      </w:r>
      <w:r w:rsidR="00FF6492">
        <w:t xml:space="preserve">а о своем теле. </w:t>
      </w:r>
      <w:r>
        <w:t>Он</w:t>
      </w:r>
      <w:r w:rsidR="00FF6492">
        <w:t>а</w:t>
      </w:r>
      <w:r>
        <w:t xml:space="preserve"> включает в себя чувство несоответствия между реальной формой тела и идеальной</w:t>
      </w:r>
      <w:r w:rsidR="003C08A1">
        <w:t xml:space="preserve">. </w:t>
      </w:r>
      <w:r w:rsidR="003C08A1" w:rsidRPr="007452CE">
        <w:rPr>
          <w:lang w:val="en-US"/>
        </w:rPr>
        <w:t>C</w:t>
      </w:r>
      <w:r w:rsidR="003C08A1" w:rsidRPr="003C08A1">
        <w:t>.</w:t>
      </w:r>
      <w:r w:rsidR="003C08A1" w:rsidRPr="007452CE">
        <w:rPr>
          <w:lang w:val="en-US"/>
        </w:rPr>
        <w:t> </w:t>
      </w:r>
      <w:r w:rsidR="003C08A1">
        <w:rPr>
          <w:lang w:val="en-US"/>
        </w:rPr>
        <w:t>N</w:t>
      </w:r>
      <w:r w:rsidR="003C08A1" w:rsidRPr="003C08A1">
        <w:t>.</w:t>
      </w:r>
      <w:r w:rsidR="003C08A1" w:rsidRPr="007452CE">
        <w:rPr>
          <w:lang w:val="en-US"/>
        </w:rPr>
        <w:t> </w:t>
      </w:r>
      <w:r w:rsidR="003C08A1">
        <w:rPr>
          <w:lang w:val="en-US"/>
        </w:rPr>
        <w:t>Markey</w:t>
      </w:r>
      <w:r w:rsidR="003C08A1" w:rsidRPr="003C08A1">
        <w:t xml:space="preserve"> </w:t>
      </w:r>
      <w:r w:rsidR="003C08A1">
        <w:t>и</w:t>
      </w:r>
      <w:r w:rsidR="003C08A1" w:rsidRPr="003C08A1">
        <w:t xml:space="preserve"> </w:t>
      </w:r>
      <w:r w:rsidR="003C08A1">
        <w:rPr>
          <w:lang w:val="en-US"/>
        </w:rPr>
        <w:t>P</w:t>
      </w:r>
      <w:r w:rsidR="003C08A1" w:rsidRPr="003C08A1">
        <w:t>.</w:t>
      </w:r>
      <w:r w:rsidR="003C08A1" w:rsidRPr="007452CE">
        <w:rPr>
          <w:lang w:val="en-US"/>
        </w:rPr>
        <w:t> </w:t>
      </w:r>
      <w:r w:rsidR="003C08A1">
        <w:rPr>
          <w:lang w:val="en-US"/>
        </w:rPr>
        <w:t>M</w:t>
      </w:r>
      <w:r w:rsidR="003C08A1" w:rsidRPr="003C08A1">
        <w:t>.</w:t>
      </w:r>
      <w:r w:rsidR="003C08A1" w:rsidRPr="007452CE">
        <w:rPr>
          <w:lang w:val="en-US"/>
        </w:rPr>
        <w:t> </w:t>
      </w:r>
      <w:r w:rsidR="003C08A1">
        <w:rPr>
          <w:lang w:val="en-US"/>
        </w:rPr>
        <w:t>Markey</w:t>
      </w:r>
      <w:r w:rsidR="003C08A1" w:rsidRPr="003C08A1">
        <w:t xml:space="preserve"> </w:t>
      </w:r>
      <w:r w:rsidR="005C5884" w:rsidRPr="003C08A1">
        <w:rPr>
          <w:rFonts w:cs="Times New Roman"/>
        </w:rPr>
        <w:t>[</w:t>
      </w:r>
      <w:r w:rsidR="00C72443">
        <w:rPr>
          <w:lang w:val="en-US"/>
        </w:rPr>
        <w:fldChar w:fldCharType="begin"/>
      </w:r>
      <w:r w:rsidR="00C72443">
        <w:rPr>
          <w:rFonts w:cs="Times New Roman"/>
        </w:rPr>
        <w:instrText xml:space="preserve"> REF Markey \r \h </w:instrText>
      </w:r>
      <w:r w:rsidR="00C72443">
        <w:rPr>
          <w:lang w:val="en-US"/>
        </w:rPr>
      </w:r>
      <w:r w:rsidR="00C72443">
        <w:rPr>
          <w:lang w:val="en-US"/>
        </w:rPr>
        <w:fldChar w:fldCharType="separate"/>
      </w:r>
      <w:r w:rsidR="00C72443">
        <w:rPr>
          <w:rFonts w:cs="Times New Roman"/>
        </w:rPr>
        <w:t>111</w:t>
      </w:r>
      <w:r w:rsidR="00C72443">
        <w:rPr>
          <w:lang w:val="en-US"/>
        </w:rPr>
        <w:fldChar w:fldCharType="end"/>
      </w:r>
      <w:r w:rsidR="005C5884" w:rsidRPr="003C08A1">
        <w:rPr>
          <w:rFonts w:cs="Times New Roman"/>
        </w:rPr>
        <w:t>]</w:t>
      </w:r>
      <w:r w:rsidR="005C5884" w:rsidRPr="003C08A1">
        <w:t xml:space="preserve"> </w:t>
      </w:r>
      <w:r>
        <w:t>обнаружили, что из-за внешности, насмешек и влияния средств массовой информации неудовлетворенность своим телом была лучшим предиктором инт</w:t>
      </w:r>
      <w:r w:rsidR="00FF6492">
        <w:t xml:space="preserve">ереса к </w:t>
      </w:r>
      <w:r w:rsidR="00952E8A">
        <w:t>пластической</w:t>
      </w:r>
      <w:r w:rsidR="00FF6492">
        <w:t xml:space="preserve"> операции.</w:t>
      </w:r>
    </w:p>
    <w:p w14:paraId="1BC77112" w14:textId="77777777" w:rsidR="00EA079F" w:rsidRDefault="00EA079F" w:rsidP="00EA079F">
      <w:r>
        <w:t>Напротив, молодые женщины, которые были довольны своим телом, реже всего желали телесных изменений</w:t>
      </w:r>
      <w:r w:rsidR="003C08A1">
        <w:t xml:space="preserve">. </w:t>
      </w:r>
      <w:r>
        <w:t>Возможно, неудовлетворенность телом выступает посредником между восприятием молодыми женщинами своего</w:t>
      </w:r>
      <w:r w:rsidR="002D2AF2">
        <w:t xml:space="preserve"> тела и попытками изменить его. </w:t>
      </w:r>
      <w:r>
        <w:t xml:space="preserve">Таким образом, женщины, которые негативно воспринимают себя, могут стать неудовлетворенными своей внешностью, что, в свою очередь, заставляет их выражать большее желание участвовать в стратегиях изменения внешности, таких как косметическая </w:t>
      </w:r>
      <w:r w:rsidR="001D13AB">
        <w:t>операция</w:t>
      </w:r>
      <w:r w:rsidR="005C5884">
        <w:rPr>
          <w:rFonts w:cs="Times New Roman"/>
        </w:rPr>
        <w:t>[</w:t>
      </w:r>
      <w:r w:rsidR="00C72443">
        <w:rPr>
          <w:lang w:val="en-US"/>
        </w:rPr>
        <w:fldChar w:fldCharType="begin"/>
      </w:r>
      <w:r w:rsidR="00C72443">
        <w:rPr>
          <w:rFonts w:cs="Times New Roman"/>
        </w:rPr>
        <w:instrText xml:space="preserve"> REF Markey \r \h </w:instrText>
      </w:r>
      <w:r w:rsidR="00C72443">
        <w:rPr>
          <w:lang w:val="en-US"/>
        </w:rPr>
      </w:r>
      <w:r w:rsidR="00C72443">
        <w:rPr>
          <w:lang w:val="en-US"/>
        </w:rPr>
        <w:fldChar w:fldCharType="separate"/>
      </w:r>
      <w:r w:rsidR="00C72443">
        <w:rPr>
          <w:rFonts w:cs="Times New Roman"/>
        </w:rPr>
        <w:t>111</w:t>
      </w:r>
      <w:r w:rsidR="00C72443">
        <w:rPr>
          <w:lang w:val="en-US"/>
        </w:rPr>
        <w:fldChar w:fldCharType="end"/>
      </w:r>
      <w:r w:rsidR="005C5884">
        <w:rPr>
          <w:rFonts w:cs="Times New Roman"/>
        </w:rPr>
        <w:t>]</w:t>
      </w:r>
      <w:r>
        <w:t>.</w:t>
      </w:r>
    </w:p>
    <w:p w14:paraId="4D497676" w14:textId="77777777" w:rsidR="00FF6492" w:rsidRDefault="00EA079F" w:rsidP="00EA079F">
      <w:r>
        <w:lastRenderedPageBreak/>
        <w:t xml:space="preserve">Кроме того, было показано, что самооценка связана с вероятностью проведения </w:t>
      </w:r>
      <w:r w:rsidR="00952E8A">
        <w:t>пластической</w:t>
      </w:r>
      <w:r>
        <w:t xml:space="preserve"> операции, при этом те, у кого более низкая самооценка, значительно чаще хотят пройти косметические процедуры </w:t>
      </w:r>
      <w:r w:rsidR="005C5884">
        <w:rPr>
          <w:rFonts w:cs="Times New Roman"/>
        </w:rPr>
        <w:t>[</w:t>
      </w:r>
      <w:r w:rsidR="00C72443">
        <w:fldChar w:fldCharType="begin"/>
      </w:r>
      <w:r w:rsidR="00C72443">
        <w:rPr>
          <w:rFonts w:cs="Times New Roman"/>
        </w:rPr>
        <w:instrText xml:space="preserve"> REF Gilleard \r \h </w:instrText>
      </w:r>
      <w:r w:rsidR="00C72443">
        <w:fldChar w:fldCharType="separate"/>
      </w:r>
      <w:r w:rsidR="00C72443">
        <w:rPr>
          <w:rFonts w:cs="Times New Roman"/>
        </w:rPr>
        <w:t>106</w:t>
      </w:r>
      <w:r w:rsidR="00C72443">
        <w:fldChar w:fldCharType="end"/>
      </w:r>
      <w:r w:rsidR="005C5884">
        <w:rPr>
          <w:rFonts w:cs="Times New Roman"/>
        </w:rPr>
        <w:t>]</w:t>
      </w:r>
      <w:r>
        <w:t>. Самоуважение можно классифицировать как степень, в которой люди ценят и принимают себя и думают о себе по</w:t>
      </w:r>
      <w:r w:rsidR="00FF6492">
        <w:t xml:space="preserve">ложительно </w:t>
      </w:r>
      <w:r w:rsidR="005C5884">
        <w:rPr>
          <w:rFonts w:cs="Times New Roman"/>
        </w:rPr>
        <w:t>[</w:t>
      </w:r>
      <w:r w:rsidR="00C72443">
        <w:rPr>
          <w:rFonts w:cs="Times New Roman"/>
        </w:rPr>
        <w:fldChar w:fldCharType="begin"/>
      </w:r>
      <w:r w:rsidR="00C72443">
        <w:rPr>
          <w:rFonts w:cs="Times New Roman"/>
        </w:rPr>
        <w:instrText xml:space="preserve"> REF Dunofsky \r \h </w:instrText>
      </w:r>
      <w:r w:rsidR="00C72443">
        <w:rPr>
          <w:rFonts w:cs="Times New Roman"/>
        </w:rPr>
      </w:r>
      <w:r w:rsidR="00C72443">
        <w:rPr>
          <w:rFonts w:cs="Times New Roman"/>
        </w:rPr>
        <w:fldChar w:fldCharType="separate"/>
      </w:r>
      <w:r w:rsidR="00C72443">
        <w:rPr>
          <w:rFonts w:cs="Times New Roman"/>
        </w:rPr>
        <w:t>104</w:t>
      </w:r>
      <w:r w:rsidR="00C72443">
        <w:rPr>
          <w:rFonts w:cs="Times New Roman"/>
        </w:rPr>
        <w:fldChar w:fldCharType="end"/>
      </w:r>
      <w:r w:rsidR="005C5884">
        <w:rPr>
          <w:rFonts w:cs="Times New Roman"/>
        </w:rPr>
        <w:t>]</w:t>
      </w:r>
      <w:r w:rsidR="003C08A1">
        <w:t xml:space="preserve">. </w:t>
      </w:r>
      <w:r>
        <w:t xml:space="preserve">В связи с этим было обнаружено, что самооценка значительно повышается у некоторых людей в результате </w:t>
      </w:r>
      <w:r w:rsidR="00952E8A">
        <w:t>пластической</w:t>
      </w:r>
      <w:r>
        <w:t xml:space="preserve"> операции </w:t>
      </w:r>
      <w:r w:rsidR="005C5884">
        <w:rPr>
          <w:rFonts w:cs="Times New Roman"/>
        </w:rPr>
        <w:t>[</w:t>
      </w:r>
      <w:r w:rsidR="00C72443">
        <w:rPr>
          <w:rFonts w:cs="Times New Roman"/>
        </w:rPr>
        <w:fldChar w:fldCharType="begin"/>
      </w:r>
      <w:r w:rsidR="00C72443">
        <w:rPr>
          <w:rFonts w:cs="Times New Roman"/>
        </w:rPr>
        <w:instrText xml:space="preserve"> REF Gilleard \r \h </w:instrText>
      </w:r>
      <w:r w:rsidR="00C72443">
        <w:rPr>
          <w:rFonts w:cs="Times New Roman"/>
        </w:rPr>
      </w:r>
      <w:r w:rsidR="00C72443">
        <w:rPr>
          <w:rFonts w:cs="Times New Roman"/>
        </w:rPr>
        <w:fldChar w:fldCharType="separate"/>
      </w:r>
      <w:r w:rsidR="00C72443">
        <w:rPr>
          <w:rFonts w:cs="Times New Roman"/>
        </w:rPr>
        <w:t>106</w:t>
      </w:r>
      <w:r w:rsidR="00C72443">
        <w:rPr>
          <w:rFonts w:cs="Times New Roman"/>
        </w:rPr>
        <w:fldChar w:fldCharType="end"/>
      </w:r>
      <w:r w:rsidR="005C5884">
        <w:rPr>
          <w:rFonts w:cs="Times New Roman"/>
        </w:rPr>
        <w:t>]</w:t>
      </w:r>
      <w:r>
        <w:t>, предполагая, что их низкая самооценка в первую очередь действует как мотивирующ</w:t>
      </w:r>
      <w:r w:rsidR="00FF6492">
        <w:t xml:space="preserve">ий фактор для принятия решений. </w:t>
      </w:r>
      <w:r>
        <w:t xml:space="preserve">Также установлено, что вес и диета связаны с мотивацией к </w:t>
      </w:r>
      <w:r w:rsidR="00952E8A">
        <w:t>пластической</w:t>
      </w:r>
      <w:r w:rsidR="0019602A">
        <w:t xml:space="preserve"> </w:t>
      </w:r>
      <w:r w:rsidR="001D13AB">
        <w:t>операции</w:t>
      </w:r>
      <w:r w:rsidR="0019602A">
        <w:t xml:space="preserve">. </w:t>
      </w:r>
      <w:r>
        <w:t xml:space="preserve">Например, полные женщины хотят больше косметических процедур </w:t>
      </w:r>
      <w:r w:rsidR="005C5884">
        <w:rPr>
          <w:rFonts w:cs="Times New Roman"/>
        </w:rPr>
        <w:t>[</w:t>
      </w:r>
      <w:r w:rsidR="00C72443">
        <w:rPr>
          <w:rFonts w:cs="Times New Roman"/>
        </w:rPr>
        <w:fldChar w:fldCharType="begin"/>
      </w:r>
      <w:r w:rsidR="00C72443">
        <w:rPr>
          <w:rFonts w:cs="Times New Roman"/>
        </w:rPr>
        <w:instrText xml:space="preserve"> REF Dweck \r \h </w:instrText>
      </w:r>
      <w:r w:rsidR="00C72443">
        <w:rPr>
          <w:rFonts w:cs="Times New Roman"/>
        </w:rPr>
      </w:r>
      <w:r w:rsidR="00C72443">
        <w:rPr>
          <w:rFonts w:cs="Times New Roman"/>
        </w:rPr>
        <w:fldChar w:fldCharType="separate"/>
      </w:r>
      <w:r w:rsidR="00C72443">
        <w:rPr>
          <w:rFonts w:cs="Times New Roman"/>
        </w:rPr>
        <w:t>105</w:t>
      </w:r>
      <w:r w:rsidR="00C72443">
        <w:rPr>
          <w:rFonts w:cs="Times New Roman"/>
        </w:rPr>
        <w:fldChar w:fldCharType="end"/>
      </w:r>
      <w:r w:rsidR="005C5884">
        <w:rPr>
          <w:rFonts w:cs="Times New Roman"/>
        </w:rPr>
        <w:t>]</w:t>
      </w:r>
      <w:r w:rsidR="00FF6492">
        <w:t xml:space="preserve">. </w:t>
      </w:r>
      <w:r>
        <w:t>И</w:t>
      </w:r>
      <w:r w:rsidR="00FF6492">
        <w:t>,</w:t>
      </w:r>
      <w:r>
        <w:t xml:space="preserve"> наоборот, исследование, посвященное студенткам университетов, показало, что низк</w:t>
      </w:r>
      <w:r w:rsidR="00E27628">
        <w:t>ая</w:t>
      </w:r>
      <w:r>
        <w:t xml:space="preserve"> </w:t>
      </w:r>
      <w:r w:rsidR="00E27628">
        <w:t>самооценка</w:t>
      </w:r>
      <w:r>
        <w:t xml:space="preserve"> предсказывает большее внимание к </w:t>
      </w:r>
      <w:r w:rsidR="00952E8A">
        <w:t>пластической</w:t>
      </w:r>
      <w:r>
        <w:t xml:space="preserve"> </w:t>
      </w:r>
      <w:r w:rsidR="001D13AB">
        <w:t>операции</w:t>
      </w:r>
      <w:r w:rsidR="005C5884">
        <w:t xml:space="preserve"> </w:t>
      </w:r>
      <w:r w:rsidR="005C5884">
        <w:rPr>
          <w:rFonts w:cs="Times New Roman"/>
        </w:rPr>
        <w:t>[</w:t>
      </w:r>
      <w:r w:rsidR="00C72443">
        <w:fldChar w:fldCharType="begin"/>
      </w:r>
      <w:r w:rsidR="00C72443">
        <w:rPr>
          <w:rFonts w:cs="Times New Roman"/>
        </w:rPr>
        <w:instrText xml:space="preserve"> REF Swami2008 \r \h </w:instrText>
      </w:r>
      <w:r w:rsidR="00C72443">
        <w:fldChar w:fldCharType="separate"/>
      </w:r>
      <w:r w:rsidR="00C72443">
        <w:rPr>
          <w:rFonts w:cs="Times New Roman"/>
        </w:rPr>
        <w:t>129</w:t>
      </w:r>
      <w:r w:rsidR="00C72443">
        <w:fldChar w:fldCharType="end"/>
      </w:r>
      <w:r w:rsidR="005C5884">
        <w:rPr>
          <w:rFonts w:cs="Times New Roman"/>
        </w:rPr>
        <w:t>]</w:t>
      </w:r>
      <w:r w:rsidR="003C08A1">
        <w:t xml:space="preserve">. </w:t>
      </w:r>
      <w:r>
        <w:t xml:space="preserve">Таким образом, может быть повышенная мотивация к </w:t>
      </w:r>
      <w:r w:rsidR="00E27628">
        <w:t>плас</w:t>
      </w:r>
      <w:r>
        <w:t xml:space="preserve">тической </w:t>
      </w:r>
      <w:r w:rsidR="001D13AB">
        <w:t>операции</w:t>
      </w:r>
      <w:r>
        <w:t xml:space="preserve"> в любой крайности шкалы </w:t>
      </w:r>
      <w:r w:rsidR="00E27628">
        <w:t>самооценки.</w:t>
      </w:r>
    </w:p>
    <w:p w14:paraId="16526C2E" w14:textId="77777777" w:rsidR="00EA079F" w:rsidRPr="00EA079F" w:rsidRDefault="00EA079F" w:rsidP="00EA079F">
      <w:r>
        <w:t xml:space="preserve">Кроме того, социальная среда оказывает значительное влияние на желание людей </w:t>
      </w:r>
      <w:r w:rsidR="003C08A1">
        <w:t xml:space="preserve">сделать </w:t>
      </w:r>
      <w:r w:rsidR="00952E8A">
        <w:t>пластическую</w:t>
      </w:r>
      <w:r w:rsidR="003C08A1">
        <w:t xml:space="preserve"> операцию. </w:t>
      </w:r>
      <w:r>
        <w:t xml:space="preserve">Здесь опыт запугивания и насмешек является мотивирующим фактором для людей, чтобы сделать </w:t>
      </w:r>
      <w:r w:rsidR="00952E8A">
        <w:t>пластическую</w:t>
      </w:r>
      <w:r>
        <w:t xml:space="preserve"> операцию и исправить н</w:t>
      </w:r>
      <w:r w:rsidR="003C08A1">
        <w:t xml:space="preserve">еудовлетворенность своим телом. </w:t>
      </w:r>
      <w:r>
        <w:t xml:space="preserve">Люди, которых дразнят, также сообщают о более низком уровне физической привлекательности и удовлетворенности внешним видом и более высоком уровне тревоги и депрессии </w:t>
      </w:r>
      <w:r w:rsidR="005C5884">
        <w:rPr>
          <w:rFonts w:cs="Times New Roman"/>
        </w:rPr>
        <w:t>[</w:t>
      </w:r>
      <w:r w:rsidR="00C72443">
        <w:rPr>
          <w:rFonts w:cs="Times New Roman"/>
        </w:rPr>
        <w:fldChar w:fldCharType="begin"/>
      </w:r>
      <w:r w:rsidR="00C72443">
        <w:rPr>
          <w:rFonts w:cs="Times New Roman"/>
        </w:rPr>
        <w:instrText xml:space="preserve"> REF Shilling2016 \r \h </w:instrText>
      </w:r>
      <w:r w:rsidR="00C72443">
        <w:rPr>
          <w:rFonts w:cs="Times New Roman"/>
        </w:rPr>
      </w:r>
      <w:r w:rsidR="00C72443">
        <w:rPr>
          <w:rFonts w:cs="Times New Roman"/>
        </w:rPr>
        <w:fldChar w:fldCharType="separate"/>
      </w:r>
      <w:r w:rsidR="00C72443">
        <w:rPr>
          <w:rFonts w:cs="Times New Roman"/>
        </w:rPr>
        <w:t>125</w:t>
      </w:r>
      <w:r w:rsidR="00C72443">
        <w:rPr>
          <w:rFonts w:cs="Times New Roman"/>
        </w:rPr>
        <w:fldChar w:fldCharType="end"/>
      </w:r>
      <w:r w:rsidR="005C5884">
        <w:rPr>
          <w:rFonts w:cs="Times New Roman"/>
        </w:rPr>
        <w:t>]</w:t>
      </w:r>
      <w:r w:rsidR="0019602A">
        <w:t xml:space="preserve">. </w:t>
      </w:r>
      <w:r>
        <w:t xml:space="preserve">Это, в частности, относится к женщинам, которые в анамнезе дразнили, что делает их более склонными к пластической </w:t>
      </w:r>
      <w:r w:rsidR="001D13AB">
        <w:t>операции</w:t>
      </w:r>
      <w:r>
        <w:t xml:space="preserve"> </w:t>
      </w:r>
      <w:r w:rsidR="005C5884">
        <w:rPr>
          <w:rFonts w:cs="Times New Roman"/>
        </w:rPr>
        <w:t>[</w:t>
      </w:r>
      <w:r w:rsidR="00C72443">
        <w:rPr>
          <w:rFonts w:cs="Times New Roman"/>
        </w:rPr>
        <w:fldChar w:fldCharType="begin"/>
      </w:r>
      <w:r w:rsidR="00C72443">
        <w:rPr>
          <w:rFonts w:cs="Times New Roman"/>
        </w:rPr>
        <w:instrText xml:space="preserve"> REF Swami2008 \r \h </w:instrText>
      </w:r>
      <w:r w:rsidR="00C72443">
        <w:rPr>
          <w:rFonts w:cs="Times New Roman"/>
        </w:rPr>
      </w:r>
      <w:r w:rsidR="00C72443">
        <w:rPr>
          <w:rFonts w:cs="Times New Roman"/>
        </w:rPr>
        <w:fldChar w:fldCharType="separate"/>
      </w:r>
      <w:r w:rsidR="00C72443">
        <w:rPr>
          <w:rFonts w:cs="Times New Roman"/>
        </w:rPr>
        <w:t>129</w:t>
      </w:r>
      <w:r w:rsidR="00C72443">
        <w:rPr>
          <w:rFonts w:cs="Times New Roman"/>
        </w:rPr>
        <w:fldChar w:fldCharType="end"/>
      </w:r>
      <w:r w:rsidR="005C5884">
        <w:rPr>
          <w:rFonts w:cs="Times New Roman"/>
        </w:rPr>
        <w:t>]</w:t>
      </w:r>
      <w:r w:rsidR="0019602A">
        <w:t xml:space="preserve">. </w:t>
      </w:r>
      <w:r>
        <w:t xml:space="preserve">Кроме того, степень социальной приемлемости </w:t>
      </w:r>
      <w:r w:rsidR="00952E8A">
        <w:t>пластической</w:t>
      </w:r>
      <w:r>
        <w:t xml:space="preserve"> </w:t>
      </w:r>
      <w:r w:rsidR="001D13AB">
        <w:t>операции</w:t>
      </w:r>
      <w:r>
        <w:t xml:space="preserve"> оказывает влияние на мо</w:t>
      </w:r>
      <w:r w:rsidR="00952E8A">
        <w:t xml:space="preserve">тивацию пластической </w:t>
      </w:r>
      <w:r w:rsidR="001D13AB">
        <w:t>операции</w:t>
      </w:r>
      <w:r w:rsidR="00952E8A">
        <w:t xml:space="preserve">. </w:t>
      </w:r>
      <w:r>
        <w:t xml:space="preserve">Услышав об опыте </w:t>
      </w:r>
      <w:r w:rsidR="00952E8A">
        <w:t>пластической</w:t>
      </w:r>
      <w:r>
        <w:t xml:space="preserve"> </w:t>
      </w:r>
      <w:r w:rsidR="001D13AB">
        <w:t>операции</w:t>
      </w:r>
      <w:r>
        <w:t xml:space="preserve"> других людей, вы увеличиваете вероятность того, что люди заявят, что они подверглись бы </w:t>
      </w:r>
      <w:r w:rsidR="00952E8A">
        <w:t>пластической</w:t>
      </w:r>
      <w:r>
        <w:t xml:space="preserve"> процедуре </w:t>
      </w:r>
      <w:r w:rsidR="005C5884">
        <w:rPr>
          <w:rFonts w:cs="Times New Roman"/>
        </w:rPr>
        <w:t>[</w:t>
      </w:r>
      <w:r w:rsidR="00C72443">
        <w:fldChar w:fldCharType="begin"/>
      </w:r>
      <w:r w:rsidR="00C72443">
        <w:rPr>
          <w:rFonts w:cs="Times New Roman"/>
        </w:rPr>
        <w:instrText xml:space="preserve"> REF Brown \r \h </w:instrText>
      </w:r>
      <w:r w:rsidR="00C72443">
        <w:fldChar w:fldCharType="separate"/>
      </w:r>
      <w:r w:rsidR="00C72443">
        <w:rPr>
          <w:rFonts w:cs="Times New Roman"/>
        </w:rPr>
        <w:t>96</w:t>
      </w:r>
      <w:r w:rsidR="00C72443">
        <w:fldChar w:fldCharType="end"/>
      </w:r>
      <w:r w:rsidR="005C5884">
        <w:rPr>
          <w:rFonts w:cs="Times New Roman"/>
        </w:rPr>
        <w:t>]</w:t>
      </w:r>
      <w:r>
        <w:t>, а пациенты, которые прошли косметические процедуры, постоянно сообщают, что знают кого-то, кто делал косметические операции.</w:t>
      </w:r>
    </w:p>
    <w:p w14:paraId="730CD5FB" w14:textId="77777777" w:rsidR="001E3431" w:rsidRDefault="001E3431">
      <w:pPr>
        <w:rPr>
          <w:rFonts w:ascii="inherit" w:hAnsi="inherit"/>
        </w:rPr>
      </w:pPr>
      <w:r>
        <w:rPr>
          <w:rFonts w:ascii="inherit" w:hAnsi="inherit"/>
        </w:rPr>
        <w:lastRenderedPageBreak/>
        <w:t>Физическая привлекательность человека – под которой мы подразумеваем его средний показатель привлекательности, оцененный другими, – влияет на то, как его воспринимают другие. Как правило, привлекательность связ</w:t>
      </w:r>
      <w:r w:rsidR="003C08A1">
        <w:rPr>
          <w:rFonts w:ascii="inherit" w:hAnsi="inherit"/>
        </w:rPr>
        <w:t xml:space="preserve">ана с превосходным восприятием; </w:t>
      </w:r>
      <w:r>
        <w:rPr>
          <w:rFonts w:ascii="inherit" w:hAnsi="inherit"/>
        </w:rPr>
        <w:t>например, предполагается, что привлекательные люди теплее и способнее непривлекательных</w:t>
      </w:r>
      <w:r w:rsidR="003C08A1">
        <w:rPr>
          <w:rFonts w:ascii="inherit" w:hAnsi="inherit"/>
        </w:rPr>
        <w:t xml:space="preserve"> людей [</w:t>
      </w:r>
      <w:r w:rsidR="00C72443">
        <w:rPr>
          <w:rFonts w:ascii="inherit" w:hAnsi="inherit"/>
        </w:rPr>
        <w:fldChar w:fldCharType="begin"/>
      </w:r>
      <w:r w:rsidR="00C72443">
        <w:rPr>
          <w:rFonts w:ascii="inherit" w:hAnsi="inherit"/>
        </w:rPr>
        <w:instrText xml:space="preserve"> REF Chang \r \h </w:instrText>
      </w:r>
      <w:r w:rsidR="00C72443">
        <w:rPr>
          <w:rFonts w:ascii="inherit" w:hAnsi="inherit"/>
        </w:rPr>
      </w:r>
      <w:r w:rsidR="00C72443">
        <w:rPr>
          <w:rFonts w:ascii="inherit" w:hAnsi="inherit"/>
        </w:rPr>
        <w:fldChar w:fldCharType="separate"/>
      </w:r>
      <w:r w:rsidR="00C72443">
        <w:rPr>
          <w:rFonts w:ascii="inherit" w:hAnsi="inherit"/>
        </w:rPr>
        <w:t>101</w:t>
      </w:r>
      <w:r w:rsidR="00C72443">
        <w:rPr>
          <w:rFonts w:ascii="inherit" w:hAnsi="inherit"/>
        </w:rPr>
        <w:fldChar w:fldCharType="end"/>
      </w:r>
      <w:r w:rsidR="003C08A1">
        <w:rPr>
          <w:rFonts w:ascii="inherit" w:hAnsi="inherit"/>
        </w:rPr>
        <w:t xml:space="preserve">]. </w:t>
      </w:r>
      <w:r>
        <w:rPr>
          <w:rFonts w:ascii="inherit" w:hAnsi="inherit"/>
        </w:rPr>
        <w:t>Есть также некоторые свидетельства того, что привлекательные люди считаются морально вышестоящими. Например, привлекательные люди с меньшей вероятностью будут осуждены за преступления, чем непривлекательные, и получат менее суровые приговоры при</w:t>
      </w:r>
      <w:r w:rsidR="003C08A1">
        <w:rPr>
          <w:rFonts w:ascii="inherit" w:hAnsi="inherit"/>
        </w:rPr>
        <w:t xml:space="preserve"> осуждении [</w:t>
      </w:r>
      <w:r w:rsidR="00C72443">
        <w:rPr>
          <w:rFonts w:ascii="inherit" w:hAnsi="inherit"/>
        </w:rPr>
        <w:fldChar w:fldCharType="begin"/>
      </w:r>
      <w:r w:rsidR="00C72443">
        <w:rPr>
          <w:rFonts w:ascii="inherit" w:hAnsi="inherit"/>
        </w:rPr>
        <w:instrText xml:space="preserve"> REF Sansone \r \h </w:instrText>
      </w:r>
      <w:r w:rsidR="00C72443">
        <w:rPr>
          <w:rFonts w:ascii="inherit" w:hAnsi="inherit"/>
        </w:rPr>
      </w:r>
      <w:r w:rsidR="00C72443">
        <w:rPr>
          <w:rFonts w:ascii="inherit" w:hAnsi="inherit"/>
        </w:rPr>
        <w:fldChar w:fldCharType="separate"/>
      </w:r>
      <w:r w:rsidR="00C72443">
        <w:rPr>
          <w:rFonts w:ascii="inherit" w:hAnsi="inherit"/>
        </w:rPr>
        <w:t>120</w:t>
      </w:r>
      <w:r w:rsidR="00C72443">
        <w:rPr>
          <w:rFonts w:ascii="inherit" w:hAnsi="inherit"/>
        </w:rPr>
        <w:fldChar w:fldCharType="end"/>
      </w:r>
      <w:r w:rsidR="003C08A1">
        <w:rPr>
          <w:rFonts w:ascii="inherit" w:hAnsi="inherit"/>
        </w:rPr>
        <w:t xml:space="preserve">]. </w:t>
      </w:r>
      <w:r>
        <w:rPr>
          <w:rFonts w:ascii="inherit" w:hAnsi="inherit"/>
        </w:rPr>
        <w:t>Однако в определенных контекстах привлекательность может оказаться вредной. Например, поскольку предполагается, что они более компетентны и способны справляться со своими обстоятельствами, привлекательные дети, столкнувшиеся с трудностями, вызывают меньше сочувствия со стороны взрослых, чем непривлекательные дети в аналогичных ситуациях, а это означает, что они также с меньшей вероятностью получат поддержку взрослых [</w:t>
      </w:r>
      <w:r w:rsidR="00353058">
        <w:rPr>
          <w:rFonts w:ascii="inherit" w:hAnsi="inherit"/>
        </w:rPr>
        <w:fldChar w:fldCharType="begin"/>
      </w:r>
      <w:r w:rsidR="00353058">
        <w:rPr>
          <w:rFonts w:ascii="inherit" w:hAnsi="inherit"/>
        </w:rPr>
        <w:instrText xml:space="preserve"> REF Pruzinsky \r \h </w:instrText>
      </w:r>
      <w:r w:rsidR="00353058">
        <w:rPr>
          <w:rFonts w:ascii="inherit" w:hAnsi="inherit"/>
        </w:rPr>
      </w:r>
      <w:r w:rsidR="00353058">
        <w:rPr>
          <w:rFonts w:ascii="inherit" w:hAnsi="inherit"/>
        </w:rPr>
        <w:fldChar w:fldCharType="separate"/>
      </w:r>
      <w:r w:rsidR="00353058">
        <w:rPr>
          <w:rFonts w:ascii="inherit" w:hAnsi="inherit"/>
        </w:rPr>
        <w:t>117</w:t>
      </w:r>
      <w:r w:rsidR="00353058">
        <w:rPr>
          <w:rFonts w:ascii="inherit" w:hAnsi="inherit"/>
        </w:rPr>
        <w:fldChar w:fldCharType="end"/>
      </w:r>
      <w:r>
        <w:rPr>
          <w:rFonts w:ascii="inherit" w:hAnsi="inherit"/>
        </w:rPr>
        <w:t>]. Таким образом, мы можем заключить, что привлекательность, хотя обычно и выгодна, является обоюдоострым мечом.</w:t>
      </w:r>
    </w:p>
    <w:p w14:paraId="4E7A0401" w14:textId="77777777" w:rsidR="00952E8A" w:rsidRDefault="00952E8A" w:rsidP="00952E8A">
      <w:r>
        <w:rPr>
          <w:rFonts w:ascii="inherit" w:hAnsi="inherit"/>
        </w:rPr>
        <w:t xml:space="preserve">Таким образом, </w:t>
      </w:r>
      <w:r>
        <w:t>основные причины обращения к пластическому хирургу, как правило, - сложные межличностные отношения, социальная изоляция и невозможность трудоустройства, стрессовые ситуации [</w:t>
      </w:r>
      <w:r w:rsidR="00353058">
        <w:fldChar w:fldCharType="begin"/>
      </w:r>
      <w:r w:rsidR="00353058">
        <w:instrText xml:space="preserve"> REF медведев2011 \r \h </w:instrText>
      </w:r>
      <w:r w:rsidR="00353058">
        <w:fldChar w:fldCharType="separate"/>
      </w:r>
      <w:r w:rsidR="00353058">
        <w:t>45</w:t>
      </w:r>
      <w:r w:rsidR="00353058">
        <w:fldChar w:fldCharType="end"/>
      </w:r>
      <w:r>
        <w:t xml:space="preserve">; </w:t>
      </w:r>
      <w:r w:rsidR="00353058">
        <w:fldChar w:fldCharType="begin"/>
      </w:r>
      <w:r w:rsidR="00353058">
        <w:instrText xml:space="preserve"> REF михайлов \r \h </w:instrText>
      </w:r>
      <w:r w:rsidR="00353058">
        <w:fldChar w:fldCharType="separate"/>
      </w:r>
      <w:r w:rsidR="00353058">
        <w:t>50</w:t>
      </w:r>
      <w:r w:rsidR="00353058">
        <w:fldChar w:fldCharType="end"/>
      </w:r>
      <w:r>
        <w:t>], неудовлетворенность жизнью и т.д.</w:t>
      </w:r>
    </w:p>
    <w:p w14:paraId="39F88416" w14:textId="77777777" w:rsidR="00C55A9B" w:rsidRDefault="001E3431">
      <w:r>
        <w:t xml:space="preserve">В целом, все исследования сводятся к двум основным факторам, определяющим готовность женщин прибегнуть к пластической </w:t>
      </w:r>
      <w:r w:rsidR="001D13AB">
        <w:t>операции</w:t>
      </w:r>
      <w:r w:rsidR="002D2AF2">
        <w:t>, вне зависимости от мотивов</w:t>
      </w:r>
      <w:r>
        <w:t>: искажени</w:t>
      </w:r>
      <w:r w:rsidR="001D7FDE">
        <w:t>я</w:t>
      </w:r>
      <w:r>
        <w:t xml:space="preserve"> в самовоприятии и самоотношении, что приводит к формированию неадекватной самооценки. Крайние формы таких искажений приводят к дисморфофобии.</w:t>
      </w:r>
    </w:p>
    <w:p w14:paraId="0DF02526" w14:textId="77777777" w:rsidR="00C55A9B" w:rsidRDefault="00C55A9B"/>
    <w:p w14:paraId="50CDDE86" w14:textId="77777777" w:rsidR="001D13AB" w:rsidRDefault="001D13AB"/>
    <w:p w14:paraId="04DE8B9B" w14:textId="77777777" w:rsidR="001D13AB" w:rsidRDefault="001D13AB"/>
    <w:p w14:paraId="689E7360" w14:textId="77777777" w:rsidR="00C55A9B" w:rsidRPr="00D14200" w:rsidRDefault="00A664A9" w:rsidP="002F4E3B">
      <w:pPr>
        <w:pStyle w:val="2"/>
        <w:numPr>
          <w:ilvl w:val="0"/>
          <w:numId w:val="6"/>
        </w:numPr>
        <w:ind w:left="0" w:firstLine="0"/>
      </w:pPr>
      <w:bookmarkStart w:id="4" w:name="_Toc135397933"/>
      <w:r w:rsidRPr="00D14200">
        <w:lastRenderedPageBreak/>
        <w:t>Дисморфофобия</w:t>
      </w:r>
      <w:r w:rsidR="00943AB8">
        <w:t xml:space="preserve"> у пациентов пластической </w:t>
      </w:r>
      <w:r w:rsidR="001D13AB">
        <w:t>операции</w:t>
      </w:r>
      <w:bookmarkEnd w:id="4"/>
    </w:p>
    <w:p w14:paraId="21BD2150" w14:textId="77777777" w:rsidR="00A664A9" w:rsidRDefault="00A664A9"/>
    <w:p w14:paraId="6FB3C211" w14:textId="77777777" w:rsidR="00A033D2" w:rsidRPr="009D1D84" w:rsidRDefault="00A033D2" w:rsidP="00A033D2">
      <w:pPr>
        <w:rPr>
          <w:szCs w:val="28"/>
        </w:rPr>
      </w:pPr>
      <w:r w:rsidRPr="009D1D84">
        <w:rPr>
          <w:szCs w:val="28"/>
        </w:rPr>
        <w:t>Существует масса пациентов, которые, однажды сделав пластику лица или тела, впадают в стойкую психологическую зависимость. Лишь 29% людей, обращающихся за помощью к пластическим хирургам, не имеют каких-либо расстройств личности и акцентуаций характера. [</w:t>
      </w:r>
      <w:r w:rsidR="00353058">
        <w:rPr>
          <w:szCs w:val="28"/>
        </w:rPr>
        <w:fldChar w:fldCharType="begin"/>
      </w:r>
      <w:r w:rsidR="00353058">
        <w:rPr>
          <w:szCs w:val="28"/>
        </w:rPr>
        <w:instrText xml:space="preserve"> REF петрова2013 \r \h </w:instrText>
      </w:r>
      <w:r w:rsidR="00353058">
        <w:rPr>
          <w:szCs w:val="28"/>
        </w:rPr>
      </w:r>
      <w:r w:rsidR="00353058">
        <w:rPr>
          <w:szCs w:val="28"/>
        </w:rPr>
        <w:fldChar w:fldCharType="separate"/>
      </w:r>
      <w:r w:rsidR="00353058">
        <w:rPr>
          <w:szCs w:val="28"/>
        </w:rPr>
        <w:t>59</w:t>
      </w:r>
      <w:r w:rsidR="00353058">
        <w:rPr>
          <w:szCs w:val="28"/>
        </w:rPr>
        <w:fldChar w:fldCharType="end"/>
      </w:r>
      <w:r w:rsidRPr="009D1D84">
        <w:rPr>
          <w:szCs w:val="28"/>
        </w:rPr>
        <w:t>] Пациент забывает и не думает о своей уникальной природе, начинается погоня за идеалом красоты в его понимании. Свою внешность и порой поведение эти люди буквально подгоняют под своих идеальных кумиров. Это мешает строить полноценные отношения с родственниками, друзьями и коллегами по работе. Перекраивая внешне себя раз за разом, личность полностью теряет свою ин</w:t>
      </w:r>
      <w:r w:rsidR="00353058">
        <w:rPr>
          <w:szCs w:val="28"/>
        </w:rPr>
        <w:t>дивидуальность и уникальность [</w:t>
      </w:r>
      <w:r w:rsidR="00353058">
        <w:rPr>
          <w:szCs w:val="28"/>
        </w:rPr>
        <w:fldChar w:fldCharType="begin"/>
      </w:r>
      <w:r w:rsidR="00353058">
        <w:rPr>
          <w:szCs w:val="28"/>
        </w:rPr>
        <w:instrText xml:space="preserve"> REF чукмарова \r \h </w:instrText>
      </w:r>
      <w:r w:rsidR="00353058">
        <w:rPr>
          <w:szCs w:val="28"/>
        </w:rPr>
      </w:r>
      <w:r w:rsidR="00353058">
        <w:rPr>
          <w:szCs w:val="28"/>
        </w:rPr>
        <w:fldChar w:fldCharType="separate"/>
      </w:r>
      <w:r w:rsidR="00353058">
        <w:rPr>
          <w:szCs w:val="28"/>
        </w:rPr>
        <w:t>84</w:t>
      </w:r>
      <w:r w:rsidR="00353058">
        <w:rPr>
          <w:szCs w:val="28"/>
        </w:rPr>
        <w:fldChar w:fldCharType="end"/>
      </w:r>
      <w:r w:rsidRPr="009D1D84">
        <w:rPr>
          <w:szCs w:val="28"/>
        </w:rPr>
        <w:t>].</w:t>
      </w:r>
    </w:p>
    <w:p w14:paraId="5E28F55E" w14:textId="77777777" w:rsidR="00952E8A" w:rsidRDefault="00952E8A" w:rsidP="00952E8A">
      <w:r>
        <w:t xml:space="preserve">Дисморфомания (дисморфофобия) – Body Dysmorphic Disorder (BDD) встречается в 7-15% случаев среди пациентов эстетической </w:t>
      </w:r>
      <w:r w:rsidR="001D13AB">
        <w:t>операции</w:t>
      </w:r>
      <w:r>
        <w:t xml:space="preserve"> против 1-2% случаев в общей популяции. Зарубежными исследователями высказана гипотеза, что характерная для пациентов эстетической </w:t>
      </w:r>
      <w:r w:rsidR="001D13AB">
        <w:t>операции</w:t>
      </w:r>
      <w:r>
        <w:t xml:space="preserve"> «ненасытность», так называемая «полихирургическая аддикция», может стать следствием BDD [</w:t>
      </w:r>
      <w:r w:rsidR="00353058">
        <w:fldChar w:fldCharType="begin"/>
      </w:r>
      <w:r w:rsidR="00353058">
        <w:instrText xml:space="preserve"> REF петрова2013 \r \h </w:instrText>
      </w:r>
      <w:r w:rsidR="00353058">
        <w:fldChar w:fldCharType="separate"/>
      </w:r>
      <w:r w:rsidR="00353058">
        <w:t>59</w:t>
      </w:r>
      <w:r w:rsidR="00353058">
        <w:fldChar w:fldCharType="end"/>
      </w:r>
      <w:r>
        <w:t xml:space="preserve">]. </w:t>
      </w:r>
    </w:p>
    <w:p w14:paraId="645A0644" w14:textId="77777777" w:rsidR="0052325B" w:rsidRDefault="001E3431" w:rsidP="00FF6492">
      <w:r w:rsidRPr="001E3431">
        <w:rPr>
          <w:rFonts w:cs="Times New Roman"/>
          <w:color w:val="212121"/>
          <w:szCs w:val="28"/>
        </w:rPr>
        <w:t>Дисморфическое расстройство тела, как одно из наиболее распространенных нарушений представления о теле, определяется как любая беспокоящая и/или наносящая ущерб озабоченность несуществующим или незначительным дефектом внешности</w:t>
      </w:r>
      <w:r w:rsidR="005C5884">
        <w:rPr>
          <w:rFonts w:cs="Times New Roman"/>
          <w:color w:val="212121"/>
          <w:szCs w:val="28"/>
        </w:rPr>
        <w:t xml:space="preserve"> </w:t>
      </w:r>
      <w:r w:rsidR="005C5884">
        <w:rPr>
          <w:rFonts w:cs="Times New Roman"/>
        </w:rPr>
        <w:t>[</w:t>
      </w:r>
      <w:r w:rsidR="00353058">
        <w:rPr>
          <w:lang w:val="en-US"/>
        </w:rPr>
        <w:fldChar w:fldCharType="begin"/>
      </w:r>
      <w:r w:rsidR="00353058">
        <w:rPr>
          <w:rFonts w:cs="Times New Roman"/>
        </w:rPr>
        <w:instrText xml:space="preserve"> REF Honigman \r \h </w:instrText>
      </w:r>
      <w:r w:rsidR="00353058">
        <w:rPr>
          <w:lang w:val="en-US"/>
        </w:rPr>
      </w:r>
      <w:r w:rsidR="00353058">
        <w:rPr>
          <w:lang w:val="en-US"/>
        </w:rPr>
        <w:fldChar w:fldCharType="separate"/>
      </w:r>
      <w:r w:rsidR="00353058">
        <w:rPr>
          <w:rFonts w:cs="Times New Roman"/>
        </w:rPr>
        <w:t>107</w:t>
      </w:r>
      <w:r w:rsidR="00353058">
        <w:rPr>
          <w:lang w:val="en-US"/>
        </w:rPr>
        <w:fldChar w:fldCharType="end"/>
      </w:r>
      <w:r w:rsidR="005C5884">
        <w:rPr>
          <w:rFonts w:cs="Times New Roman"/>
        </w:rPr>
        <w:t>]</w:t>
      </w:r>
      <w:r w:rsidRPr="001E3431">
        <w:rPr>
          <w:rFonts w:cs="Times New Roman"/>
          <w:color w:val="212121"/>
          <w:szCs w:val="28"/>
        </w:rPr>
        <w:t>.</w:t>
      </w:r>
      <w:r>
        <w:rPr>
          <w:rFonts w:ascii="Cambria" w:hAnsi="Cambria"/>
          <w:color w:val="212121"/>
          <w:sz w:val="30"/>
          <w:szCs w:val="30"/>
        </w:rPr>
        <w:t xml:space="preserve"> </w:t>
      </w:r>
      <w:r w:rsidR="00D14200">
        <w:t>Б</w:t>
      </w:r>
      <w:r w:rsidR="00FF6492">
        <w:t>ыло установлено, что д</w:t>
      </w:r>
      <w:r w:rsidR="00D14200">
        <w:t xml:space="preserve">исморфическое расстройство </w:t>
      </w:r>
      <w:r w:rsidR="00FF6492">
        <w:t xml:space="preserve">постоянно связано с желанием пройти </w:t>
      </w:r>
      <w:r w:rsidR="00952E8A">
        <w:t>пластическую</w:t>
      </w:r>
      <w:r w:rsidR="00FF6492">
        <w:t xml:space="preserve"> операцию. По оценкам, среди людей, стремящихся к косметическим улучшениям, от 7% до 15% страдают этим заболеванием</w:t>
      </w:r>
      <w:r w:rsidR="00952E8A">
        <w:t xml:space="preserve">. </w:t>
      </w:r>
      <w:r w:rsidR="00FF6492">
        <w:t xml:space="preserve">Люди с </w:t>
      </w:r>
      <w:r w:rsidR="00D14200">
        <w:t>дисморфофобией</w:t>
      </w:r>
      <w:r w:rsidR="00FF6492">
        <w:t xml:space="preserve"> озабочены воображаемым или минимальным дефектом своей внешности </w:t>
      </w:r>
      <w:r w:rsidR="005C5884">
        <w:rPr>
          <w:rFonts w:cs="Times New Roman"/>
        </w:rPr>
        <w:t>[</w:t>
      </w:r>
      <w:r w:rsidR="00353058">
        <w:rPr>
          <w:lang w:val="en-US"/>
        </w:rPr>
        <w:fldChar w:fldCharType="begin"/>
      </w:r>
      <w:r w:rsidR="00353058">
        <w:rPr>
          <w:rFonts w:cs="Times New Roman"/>
        </w:rPr>
        <w:instrText xml:space="preserve"> REF American \r \h </w:instrText>
      </w:r>
      <w:r w:rsidR="00353058">
        <w:rPr>
          <w:lang w:val="en-US"/>
        </w:rPr>
      </w:r>
      <w:r w:rsidR="00353058">
        <w:rPr>
          <w:lang w:val="en-US"/>
        </w:rPr>
        <w:fldChar w:fldCharType="separate"/>
      </w:r>
      <w:r w:rsidR="00353058">
        <w:rPr>
          <w:rFonts w:cs="Times New Roman"/>
        </w:rPr>
        <w:t>88</w:t>
      </w:r>
      <w:r w:rsidR="00353058">
        <w:rPr>
          <w:lang w:val="en-US"/>
        </w:rPr>
        <w:fldChar w:fldCharType="end"/>
      </w:r>
      <w:r w:rsidR="005C5884">
        <w:rPr>
          <w:rFonts w:cs="Times New Roman"/>
        </w:rPr>
        <w:t>]</w:t>
      </w:r>
      <w:r w:rsidR="00FF6492">
        <w:t>. </w:t>
      </w:r>
    </w:p>
    <w:p w14:paraId="6CAF46DA" w14:textId="77777777" w:rsidR="0052325B" w:rsidRPr="0052325B" w:rsidRDefault="0052325B" w:rsidP="0052325B">
      <w:pPr>
        <w:rPr>
          <w:rFonts w:cs="Times New Roman"/>
          <w:color w:val="333333"/>
          <w:szCs w:val="28"/>
          <w:shd w:val="clear" w:color="auto" w:fill="FFFFFF"/>
        </w:rPr>
      </w:pPr>
      <w:r w:rsidRPr="0052325B">
        <w:rPr>
          <w:rFonts w:cs="Times New Roman"/>
          <w:color w:val="333333"/>
          <w:szCs w:val="28"/>
          <w:shd w:val="clear" w:color="auto" w:fill="FFFFFF"/>
        </w:rPr>
        <w:t xml:space="preserve">Термин </w:t>
      </w:r>
      <w:r w:rsidR="00675A54">
        <w:rPr>
          <w:rFonts w:cs="Times New Roman"/>
          <w:color w:val="333333"/>
          <w:szCs w:val="28"/>
          <w:shd w:val="clear" w:color="auto" w:fill="FFFFFF"/>
        </w:rPr>
        <w:t>«</w:t>
      </w:r>
      <w:r w:rsidRPr="0052325B">
        <w:rPr>
          <w:rFonts w:cs="Times New Roman"/>
          <w:color w:val="333333"/>
          <w:szCs w:val="28"/>
          <w:shd w:val="clear" w:color="auto" w:fill="FFFFFF"/>
        </w:rPr>
        <w:t>диморфофобия</w:t>
      </w:r>
      <w:r w:rsidR="00675A54">
        <w:rPr>
          <w:rFonts w:cs="Times New Roman"/>
          <w:color w:val="333333"/>
          <w:szCs w:val="28"/>
          <w:shd w:val="clear" w:color="auto" w:fill="FFFFFF"/>
        </w:rPr>
        <w:t>»</w:t>
      </w:r>
      <w:r w:rsidRPr="0052325B">
        <w:rPr>
          <w:rFonts w:cs="Times New Roman"/>
          <w:color w:val="333333"/>
          <w:szCs w:val="28"/>
          <w:shd w:val="clear" w:color="auto" w:fill="FFFFFF"/>
        </w:rPr>
        <w:t>, про</w:t>
      </w:r>
      <w:r w:rsidR="00675A54">
        <w:rPr>
          <w:rFonts w:cs="Times New Roman"/>
          <w:color w:val="333333"/>
          <w:szCs w:val="28"/>
          <w:shd w:val="clear" w:color="auto" w:fill="FFFFFF"/>
        </w:rPr>
        <w:t>исходящий от греческого слова «</w:t>
      </w:r>
      <w:r w:rsidRPr="00675A54">
        <w:rPr>
          <w:rStyle w:val="italic"/>
          <w:rFonts w:cs="Times New Roman"/>
          <w:iCs/>
          <w:color w:val="333333"/>
          <w:szCs w:val="28"/>
          <w:bdr w:val="none" w:sz="0" w:space="0" w:color="auto" w:frame="1"/>
          <w:shd w:val="clear" w:color="auto" w:fill="FFFFFF"/>
        </w:rPr>
        <w:t>дисморфия</w:t>
      </w:r>
      <w:r w:rsidR="00675A54">
        <w:rPr>
          <w:rFonts w:cs="Times New Roman"/>
          <w:color w:val="333333"/>
          <w:szCs w:val="28"/>
          <w:shd w:val="clear" w:color="auto" w:fill="FFFFFF"/>
        </w:rPr>
        <w:t>»</w:t>
      </w:r>
      <w:r w:rsidRPr="0052325B">
        <w:rPr>
          <w:rFonts w:cs="Times New Roman"/>
          <w:color w:val="333333"/>
          <w:szCs w:val="28"/>
          <w:shd w:val="clear" w:color="auto" w:fill="FFFFFF"/>
        </w:rPr>
        <w:t xml:space="preserve">, означающего уродство (особенно лица), был впервые введен Морселли в конце </w:t>
      </w:r>
      <w:r w:rsidR="005C5884">
        <w:rPr>
          <w:rFonts w:cs="Times New Roman"/>
          <w:color w:val="333333"/>
          <w:szCs w:val="28"/>
          <w:shd w:val="clear" w:color="auto" w:fill="FFFFFF"/>
          <w:lang w:val="en-US"/>
        </w:rPr>
        <w:t>XIX</w:t>
      </w:r>
      <w:r w:rsidRPr="0052325B">
        <w:rPr>
          <w:rFonts w:cs="Times New Roman"/>
          <w:color w:val="333333"/>
          <w:szCs w:val="28"/>
          <w:shd w:val="clear" w:color="auto" w:fill="FFFFFF"/>
        </w:rPr>
        <w:t xml:space="preserve"> века</w:t>
      </w:r>
      <w:r w:rsidR="005C5884">
        <w:rPr>
          <w:rFonts w:cs="Times New Roman"/>
          <w:color w:val="333333"/>
          <w:szCs w:val="28"/>
          <w:shd w:val="clear" w:color="auto" w:fill="FFFFFF"/>
        </w:rPr>
        <w:t xml:space="preserve"> </w:t>
      </w:r>
      <w:r w:rsidR="005C5884">
        <w:rPr>
          <w:rFonts w:cs="Times New Roman"/>
        </w:rPr>
        <w:t>[</w:t>
      </w:r>
      <w:hyperlink r:id="rId12" w:anchor="auth-Norbert-Mesk_" w:history="1">
        <w:r w:rsidR="00353058">
          <w:rPr>
            <w:lang w:val="en-US"/>
          </w:rPr>
          <w:fldChar w:fldCharType="begin"/>
        </w:r>
        <w:r w:rsidR="00353058">
          <w:instrText xml:space="preserve"> REF Meskó \r \h </w:instrText>
        </w:r>
        <w:r w:rsidR="00353058">
          <w:rPr>
            <w:lang w:val="en-US"/>
          </w:rPr>
        </w:r>
        <w:r w:rsidR="00353058">
          <w:rPr>
            <w:lang w:val="en-US"/>
          </w:rPr>
          <w:fldChar w:fldCharType="separate"/>
        </w:r>
        <w:r w:rsidR="00353058">
          <w:t>112</w:t>
        </w:r>
        <w:r w:rsidR="00353058">
          <w:rPr>
            <w:lang w:val="en-US"/>
          </w:rPr>
          <w:fldChar w:fldCharType="end"/>
        </w:r>
      </w:hyperlink>
      <w:r w:rsidR="005C5884">
        <w:rPr>
          <w:rFonts w:cs="Times New Roman"/>
        </w:rPr>
        <w:t>]</w:t>
      </w:r>
      <w:r w:rsidR="00952E8A">
        <w:rPr>
          <w:rFonts w:cs="Times New Roman"/>
          <w:color w:val="333333"/>
          <w:szCs w:val="28"/>
          <w:shd w:val="clear" w:color="auto" w:fill="FFFFFF"/>
        </w:rPr>
        <w:t xml:space="preserve">. </w:t>
      </w:r>
      <w:r w:rsidRPr="0052325B">
        <w:rPr>
          <w:rFonts w:cs="Times New Roman"/>
          <w:color w:val="333333"/>
          <w:szCs w:val="28"/>
          <w:shd w:val="clear" w:color="auto" w:fill="FFFFFF"/>
        </w:rPr>
        <w:t xml:space="preserve">Он описал субъективное ощущение </w:t>
      </w:r>
      <w:r w:rsidRPr="0052325B">
        <w:rPr>
          <w:rFonts w:cs="Times New Roman"/>
          <w:color w:val="333333"/>
          <w:szCs w:val="28"/>
          <w:shd w:val="clear" w:color="auto" w:fill="FFFFFF"/>
        </w:rPr>
        <w:lastRenderedPageBreak/>
        <w:t xml:space="preserve">физического дефекта, который больной ощущает заметным для окружающих, хотя его внешний </w:t>
      </w:r>
      <w:r w:rsidR="00675A54">
        <w:rPr>
          <w:rFonts w:cs="Times New Roman"/>
          <w:color w:val="333333"/>
          <w:szCs w:val="28"/>
          <w:shd w:val="clear" w:color="auto" w:fill="FFFFFF"/>
        </w:rPr>
        <w:t xml:space="preserve">вид находится в пределах нормы. </w:t>
      </w:r>
      <w:r w:rsidRPr="0052325B">
        <w:rPr>
          <w:rFonts w:cs="Times New Roman"/>
          <w:color w:val="333333"/>
          <w:szCs w:val="28"/>
          <w:shd w:val="clear" w:color="auto" w:fill="FFFFFF"/>
        </w:rPr>
        <w:t xml:space="preserve">Дисморфофобия впервые появилась в психиатрической нозологии США (как атипичное соматоформное расстройство) в 1980 г. с публикацией DSM-III </w:t>
      </w:r>
      <w:r w:rsidR="005C5884">
        <w:rPr>
          <w:rFonts w:cs="Times New Roman"/>
        </w:rPr>
        <w:t>[</w:t>
      </w:r>
      <w:r w:rsidR="00353058">
        <w:rPr>
          <w:lang w:val="en-US"/>
        </w:rPr>
        <w:fldChar w:fldCharType="begin"/>
      </w:r>
      <w:r w:rsidR="00353058">
        <w:rPr>
          <w:rFonts w:cs="Times New Roman"/>
        </w:rPr>
        <w:instrText xml:space="preserve"> REF American \r \h </w:instrText>
      </w:r>
      <w:r w:rsidR="00353058">
        <w:rPr>
          <w:lang w:val="en-US"/>
        </w:rPr>
      </w:r>
      <w:r w:rsidR="00353058">
        <w:rPr>
          <w:lang w:val="en-US"/>
        </w:rPr>
        <w:fldChar w:fldCharType="separate"/>
      </w:r>
      <w:r w:rsidR="00353058">
        <w:rPr>
          <w:rFonts w:cs="Times New Roman"/>
        </w:rPr>
        <w:t>88</w:t>
      </w:r>
      <w:r w:rsidR="00353058">
        <w:rPr>
          <w:lang w:val="en-US"/>
        </w:rPr>
        <w:fldChar w:fldCharType="end"/>
      </w:r>
      <w:r w:rsidR="005C5884">
        <w:rPr>
          <w:rFonts w:cs="Times New Roman"/>
        </w:rPr>
        <w:t>]</w:t>
      </w:r>
      <w:r w:rsidR="00952E8A">
        <w:rPr>
          <w:rFonts w:cs="Times New Roman"/>
          <w:color w:val="333333"/>
          <w:szCs w:val="28"/>
          <w:shd w:val="clear" w:color="auto" w:fill="FFFFFF"/>
        </w:rPr>
        <w:t xml:space="preserve">. </w:t>
      </w:r>
      <w:r w:rsidRPr="0052325B">
        <w:rPr>
          <w:rFonts w:cs="Times New Roman"/>
          <w:color w:val="333333"/>
          <w:szCs w:val="28"/>
          <w:shd w:val="clear" w:color="auto" w:fill="FFFFFF"/>
        </w:rPr>
        <w:t>Однако впоследствии этот термин подвергся критике как за то, что это состояние не представляет собой фобию как таковую, так и за то, что его использование стало слишком широким и неточным.</w:t>
      </w:r>
    </w:p>
    <w:p w14:paraId="1B3E0578" w14:textId="77777777" w:rsidR="0052325B" w:rsidRDefault="0052325B" w:rsidP="0052325B">
      <w:r w:rsidRPr="00AE7F55">
        <w:t xml:space="preserve">Систематических данных об эпидемиологии </w:t>
      </w:r>
      <w:r>
        <w:t>дисморфофобии</w:t>
      </w:r>
      <w:r w:rsidRPr="00AE7F55">
        <w:t xml:space="preserve"> недостаточно. Отчасти это связано с тем фактом, что люди с этим заболеванием часто не обращаются за профессиональной помощью и неохотно говорят о своей проблеме. Кроме того, клиницисты, как психиатрические, так и непсихиатрические, часто просто не задают вопросов, необходимых для выявления симптомов расстройства.</w:t>
      </w:r>
    </w:p>
    <w:p w14:paraId="35649234" w14:textId="77777777" w:rsidR="0052325B" w:rsidRPr="008063C2" w:rsidRDefault="0052325B" w:rsidP="0052325B">
      <w:r w:rsidRPr="00AE7F55">
        <w:t xml:space="preserve">Дисморфическое расстройство тела обычно начинается в подростковом возрасте, со средним началом заболевания в возрасте около 16 лет. Часто проходит значительное время, прежде чем расстройство попадает в поле зрения медицинских работников. </w:t>
      </w:r>
      <w:r w:rsidRPr="008063C2">
        <w:t>Соотношение мужчин и женщин примерно одинаково в большинстве серий.</w:t>
      </w:r>
    </w:p>
    <w:p w14:paraId="6E49A4E9" w14:textId="77777777" w:rsidR="0052325B" w:rsidRDefault="0052325B" w:rsidP="0052325B">
      <w:r w:rsidRPr="00C80F2C">
        <w:t>Чрезмерная забота о внешнем виде относительно часто встречается при депрессии и может рассматриваться как одно из когнитивных искажений, связанных с плохим настроением.</w:t>
      </w:r>
    </w:p>
    <w:p w14:paraId="1A487E8D" w14:textId="77777777" w:rsidR="0052325B" w:rsidRDefault="0052325B" w:rsidP="0052325B">
      <w:r w:rsidRPr="00C80F2C">
        <w:t>Во многих случаях феноменология, проявляемая людьми с чрезмерной степенью озабоченности своей внешностью, демонстрирует сходство с тем, что демонстрируют пациенты с обсессив</w:t>
      </w:r>
      <w:r>
        <w:t>но-компульсивным расстройством</w:t>
      </w:r>
      <w:r w:rsidRPr="00C80F2C">
        <w:t xml:space="preserve">. Например, мысли об уродстве могут восприниматься как размышления; то есть мысли, признанные собственными, но навязчивые, вызывающие дистонию эго, и их нелегко выбросить из головы. Навязчивые мысли могут привести к тому, что страдающий будет постоянно смотреться в зеркало, просить у других подтверждения своей внешности или прибегать к ритуальному </w:t>
      </w:r>
      <w:r w:rsidR="00675A54">
        <w:t>«</w:t>
      </w:r>
      <w:r w:rsidRPr="00C80F2C">
        <w:t>маскированию</w:t>
      </w:r>
      <w:r w:rsidR="00675A54">
        <w:t>»</w:t>
      </w:r>
      <w:r w:rsidRPr="00C80F2C">
        <w:t xml:space="preserve"> оскорбительной физической особенности, </w:t>
      </w:r>
      <w:r w:rsidRPr="00C80F2C">
        <w:lastRenderedPageBreak/>
        <w:t>например, с помощью макияжа. У некоторых пациентов также проявляются элементы расстройства привычек, с навязчивым желанием ковырять кожу или выщипывать брови и т.д.</w:t>
      </w:r>
    </w:p>
    <w:p w14:paraId="6A2B9D18" w14:textId="77777777" w:rsidR="0052325B" w:rsidRDefault="0052325B" w:rsidP="0052325B">
      <w:r w:rsidRPr="00C80F2C">
        <w:t>Страх негативной оценки со стороны окружающих, который является отличительной чертой социальной фобии, также может быть частью дисморфического беспокойства. Иногда главное осознание заключается в том, что другие будут судить о том, как выглядит человек, и это может привести к беспокойству в социальных ситуациях и их избеганию.</w:t>
      </w:r>
    </w:p>
    <w:p w14:paraId="26369290" w14:textId="77777777" w:rsidR="0052325B" w:rsidRDefault="0052325B" w:rsidP="0052325B">
      <w:r>
        <w:t xml:space="preserve">Следует отметить, что неупорядоченная самооценка также может наблюдаться у людей с определенными личностными структурами. В частности, </w:t>
      </w:r>
      <w:r w:rsidR="00675A54">
        <w:t>«</w:t>
      </w:r>
      <w:r>
        <w:t>выраженное и стойкое нарушение идентичности</w:t>
      </w:r>
      <w:r w:rsidR="00675A54">
        <w:t>»</w:t>
      </w:r>
      <w:r>
        <w:t xml:space="preserve"> с неуверенностью в собственном образе является одним из критериев пограничного расстройства личности.</w:t>
      </w:r>
    </w:p>
    <w:p w14:paraId="16A166EC" w14:textId="77777777" w:rsidR="00D14200" w:rsidRDefault="00FF6492" w:rsidP="00FF6492">
      <w:r>
        <w:t xml:space="preserve">Стратегии изменения внешности, такие как </w:t>
      </w:r>
      <w:r w:rsidR="00D14200">
        <w:t>плас</w:t>
      </w:r>
      <w:r>
        <w:t xml:space="preserve">тическая </w:t>
      </w:r>
      <w:r w:rsidR="001D13AB">
        <w:t>операция</w:t>
      </w:r>
      <w:r>
        <w:t xml:space="preserve">, часто рассматриваются как способ избавиться от этого предполагаемого дефекта. Как это ни парадоксально, люди с дисморфофобией, которые прибегают к </w:t>
      </w:r>
      <w:r w:rsidR="00D14200">
        <w:t>плас</w:t>
      </w:r>
      <w:r>
        <w:t xml:space="preserve">тической </w:t>
      </w:r>
      <w:r w:rsidR="001D13AB">
        <w:t>операции</w:t>
      </w:r>
      <w:r>
        <w:t xml:space="preserve"> для лечения дисморфофобии, часто демонстрируют значительно негативные результаты, такие как неудовлетворенность результатом операции, более высокий уровень психопатологии и низкую самооценку </w:t>
      </w:r>
      <w:r w:rsidR="005C5884">
        <w:rPr>
          <w:rFonts w:cs="Times New Roman"/>
        </w:rPr>
        <w:t>[</w:t>
      </w:r>
      <w:r w:rsidR="00353058">
        <w:fldChar w:fldCharType="begin"/>
      </w:r>
      <w:r w:rsidR="00353058">
        <w:rPr>
          <w:rFonts w:cs="Times New Roman"/>
        </w:rPr>
        <w:instrText xml:space="preserve"> REF Miller \r \h </w:instrText>
      </w:r>
      <w:r w:rsidR="00353058">
        <w:fldChar w:fldCharType="separate"/>
      </w:r>
      <w:r w:rsidR="00353058">
        <w:rPr>
          <w:rFonts w:cs="Times New Roman"/>
        </w:rPr>
        <w:t>113</w:t>
      </w:r>
      <w:r w:rsidR="00353058">
        <w:fldChar w:fldCharType="end"/>
      </w:r>
      <w:r w:rsidR="005C5884">
        <w:rPr>
          <w:rFonts w:cs="Times New Roman"/>
        </w:rPr>
        <w:t>]</w:t>
      </w:r>
      <w:r w:rsidR="00D14200">
        <w:t xml:space="preserve">. </w:t>
      </w:r>
    </w:p>
    <w:p w14:paraId="48F61F96" w14:textId="77777777" w:rsidR="00FF6492" w:rsidRDefault="00FF6492" w:rsidP="00FF6492">
      <w:r>
        <w:t>Поскольку косметические процедуры редко устраняют симптомы дисморфофобии, а в некоторых случаях могут усугубить симптомы</w:t>
      </w:r>
      <w:r w:rsidR="005C5884">
        <w:t xml:space="preserve"> </w:t>
      </w:r>
      <w:r w:rsidR="005C5884">
        <w:rPr>
          <w:rFonts w:cs="Times New Roman"/>
        </w:rPr>
        <w:t>[</w:t>
      </w:r>
      <w:r w:rsidR="00353058">
        <w:rPr>
          <w:rFonts w:cs="Times New Roman"/>
        </w:rPr>
        <w:fldChar w:fldCharType="begin"/>
      </w:r>
      <w:r w:rsidR="00353058">
        <w:rPr>
          <w:rFonts w:cs="Times New Roman"/>
        </w:rPr>
        <w:instrText xml:space="preserve"> REF Pruzinsky \r \h </w:instrText>
      </w:r>
      <w:r w:rsidR="00353058">
        <w:rPr>
          <w:rFonts w:cs="Times New Roman"/>
        </w:rPr>
      </w:r>
      <w:r w:rsidR="00353058">
        <w:rPr>
          <w:rFonts w:cs="Times New Roman"/>
        </w:rPr>
        <w:fldChar w:fldCharType="separate"/>
      </w:r>
      <w:r w:rsidR="00353058">
        <w:rPr>
          <w:rFonts w:cs="Times New Roman"/>
        </w:rPr>
        <w:t>117</w:t>
      </w:r>
      <w:r w:rsidR="00353058">
        <w:rPr>
          <w:rFonts w:cs="Times New Roman"/>
        </w:rPr>
        <w:fldChar w:fldCharType="end"/>
      </w:r>
      <w:r w:rsidR="005C5884">
        <w:rPr>
          <w:rFonts w:cs="Times New Roman"/>
        </w:rPr>
        <w:t>]</w:t>
      </w:r>
      <w:r>
        <w:t>, оценка психологического состояния и мотивации пациента в косметических вариантах лечения является обязательной.</w:t>
      </w:r>
    </w:p>
    <w:p w14:paraId="25268BA5" w14:textId="77777777" w:rsidR="00E27628" w:rsidRPr="00577275" w:rsidRDefault="00E27628" w:rsidP="00E27628">
      <w:pPr>
        <w:rPr>
          <w:rFonts w:cs="Times New Roman"/>
        </w:rPr>
      </w:pPr>
      <w:r w:rsidRPr="00E27628">
        <w:rPr>
          <w:rFonts w:cs="Times New Roman"/>
        </w:rPr>
        <w:t xml:space="preserve">Согласно литературным данным, феномен дисморфофобии до сих пор остается одним из самых противоречивых и недостаточно изученных в психиатрии. Существуют различные определения этой патологии. Итальянский психиатр Энрико Морселли (1886) впервые использовал термин </w:t>
      </w:r>
      <w:r w:rsidR="00675A54">
        <w:rPr>
          <w:rFonts w:cs="Times New Roman"/>
        </w:rPr>
        <w:t>«</w:t>
      </w:r>
      <w:r w:rsidRPr="00E27628">
        <w:rPr>
          <w:rFonts w:cs="Times New Roman"/>
        </w:rPr>
        <w:t>дисморфофобия</w:t>
      </w:r>
      <w:r w:rsidR="00675A54">
        <w:rPr>
          <w:rFonts w:cs="Times New Roman"/>
        </w:rPr>
        <w:t>»</w:t>
      </w:r>
      <w:r w:rsidRPr="00E27628">
        <w:rPr>
          <w:rFonts w:cs="Times New Roman"/>
        </w:rPr>
        <w:t xml:space="preserve"> для описания болезненного расстройства, </w:t>
      </w:r>
      <w:r w:rsidR="00675A54">
        <w:rPr>
          <w:rFonts w:cs="Times New Roman"/>
        </w:rPr>
        <w:t>«</w:t>
      </w:r>
      <w:r w:rsidRPr="00E27628">
        <w:rPr>
          <w:rFonts w:cs="Times New Roman"/>
        </w:rPr>
        <w:t xml:space="preserve">неприятных </w:t>
      </w:r>
      <w:r w:rsidRPr="00E27628">
        <w:rPr>
          <w:rFonts w:cs="Times New Roman"/>
        </w:rPr>
        <w:lastRenderedPageBreak/>
        <w:t>ощущений</w:t>
      </w:r>
      <w:r w:rsidR="00675A54">
        <w:rPr>
          <w:rFonts w:cs="Times New Roman"/>
        </w:rPr>
        <w:t>»</w:t>
      </w:r>
      <w:r w:rsidRPr="00E27628">
        <w:rPr>
          <w:rFonts w:cs="Times New Roman"/>
        </w:rPr>
        <w:t xml:space="preserve"> с преобладающей </w:t>
      </w:r>
      <w:r w:rsidRPr="00577275">
        <w:rPr>
          <w:rFonts w:cs="Times New Roman"/>
          <w:highlight w:val="white"/>
        </w:rPr>
        <w:t xml:space="preserve">идеей воображаемого физического недостатка у пациента с </w:t>
      </w:r>
      <w:r w:rsidR="00675A54">
        <w:rPr>
          <w:rFonts w:cs="Times New Roman"/>
          <w:highlight w:val="white"/>
        </w:rPr>
        <w:t>«</w:t>
      </w:r>
      <w:r w:rsidRPr="00577275">
        <w:rPr>
          <w:rFonts w:cs="Times New Roman"/>
          <w:highlight w:val="white"/>
        </w:rPr>
        <w:t>навязчивыми мыслями</w:t>
      </w:r>
      <w:r w:rsidR="00675A54">
        <w:rPr>
          <w:rFonts w:cs="Times New Roman"/>
          <w:highlight w:val="white"/>
        </w:rPr>
        <w:t>»</w:t>
      </w:r>
      <w:r w:rsidRPr="00577275">
        <w:rPr>
          <w:rFonts w:cs="Times New Roman"/>
          <w:highlight w:val="white"/>
        </w:rPr>
        <w:t xml:space="preserve"> [</w:t>
      </w:r>
      <w:r w:rsidR="00353058">
        <w:rPr>
          <w:rFonts w:cs="Times New Roman"/>
          <w:highlight w:val="white"/>
        </w:rPr>
        <w:fldChar w:fldCharType="begin"/>
      </w:r>
      <w:r w:rsidR="00353058">
        <w:rPr>
          <w:rFonts w:cs="Times New Roman"/>
          <w:highlight w:val="white"/>
        </w:rPr>
        <w:instrText xml:space="preserve"> REF морина \r \h </w:instrText>
      </w:r>
      <w:r w:rsidR="00353058">
        <w:rPr>
          <w:rFonts w:cs="Times New Roman"/>
          <w:highlight w:val="white"/>
        </w:rPr>
      </w:r>
      <w:r w:rsidR="00353058">
        <w:rPr>
          <w:rFonts w:cs="Times New Roman"/>
          <w:highlight w:val="white"/>
        </w:rPr>
        <w:fldChar w:fldCharType="separate"/>
      </w:r>
      <w:r w:rsidR="00353058">
        <w:rPr>
          <w:rFonts w:cs="Times New Roman"/>
          <w:highlight w:val="white"/>
        </w:rPr>
        <w:t>51</w:t>
      </w:r>
      <w:r w:rsidR="00353058">
        <w:rPr>
          <w:rFonts w:cs="Times New Roman"/>
          <w:highlight w:val="white"/>
        </w:rPr>
        <w:fldChar w:fldCharType="end"/>
      </w:r>
      <w:r w:rsidRPr="00577275">
        <w:rPr>
          <w:rFonts w:cs="Times New Roman"/>
          <w:highlight w:val="white"/>
        </w:rPr>
        <w:t>].</w:t>
      </w:r>
    </w:p>
    <w:p w14:paraId="52C7FDBA" w14:textId="77777777" w:rsidR="00E27628" w:rsidRPr="00E27628" w:rsidRDefault="00E27628" w:rsidP="00E27628">
      <w:pPr>
        <w:rPr>
          <w:rFonts w:cs="Times New Roman"/>
        </w:rPr>
      </w:pPr>
      <w:r w:rsidRPr="00577275">
        <w:rPr>
          <w:rFonts w:cs="Times New Roman"/>
          <w:highlight w:val="white"/>
        </w:rPr>
        <w:t xml:space="preserve">Дисморфомания </w:t>
      </w:r>
      <w:r w:rsidR="00675A54">
        <w:rPr>
          <w:rFonts w:cs="Times New Roman"/>
          <w:highlight w:val="white"/>
        </w:rPr>
        <w:t>–</w:t>
      </w:r>
      <w:r w:rsidRPr="00577275">
        <w:rPr>
          <w:rFonts w:cs="Times New Roman"/>
          <w:highlight w:val="white"/>
        </w:rPr>
        <w:t xml:space="preserve"> это психотическое психическое расстройство. У этих пациентов болезненная убежденность в мнимой неполноценности приобретает бредовый характер. Пациенты не критикуют свое состояние, которое не поддается коррекции и часто приводит к негативному поведению (членовредительство, аутоагрессия и даже попытки самоубийства в тяжелых случаях). Дисморфомания часто сопутствует депрессии, а также склонности устранять воображаемые уродства любым способом. Пациентам свойственна убежденность в том, что их воображаемый дефект крайне неприятен окружающим. Чтобы устранить этот дефект, такие пациенты обращаются к косметологам или пластическим хирургам за неоправданными хирургическими вмешательствами и манипуляциями. Элементы психологического давления на врачей являются обычным явлением в этих случаях. Типичными симптомами дисморфомании являются знак фотографии и зеркальный знак (Абели-Дельмас), реже </w:t>
      </w:r>
      <w:r w:rsidRPr="00E27628">
        <w:rPr>
          <w:rFonts w:cs="Times New Roman"/>
        </w:rPr>
        <w:t>признаком является синдром Ван Гога (пациенты пытаются оперировать себя или требуют специальной операции) [</w:t>
      </w:r>
      <w:r w:rsidR="00353058">
        <w:rPr>
          <w:rFonts w:cs="Times New Roman"/>
        </w:rPr>
        <w:fldChar w:fldCharType="begin"/>
      </w:r>
      <w:r w:rsidR="00353058">
        <w:rPr>
          <w:rFonts w:cs="Times New Roman"/>
        </w:rPr>
        <w:instrText xml:space="preserve"> REF осьминина2019 \r \h </w:instrText>
      </w:r>
      <w:r w:rsidR="00353058">
        <w:rPr>
          <w:rFonts w:cs="Times New Roman"/>
        </w:rPr>
      </w:r>
      <w:r w:rsidR="00353058">
        <w:rPr>
          <w:rFonts w:cs="Times New Roman"/>
        </w:rPr>
        <w:fldChar w:fldCharType="separate"/>
      </w:r>
      <w:r w:rsidR="00353058">
        <w:rPr>
          <w:rFonts w:cs="Times New Roman"/>
        </w:rPr>
        <w:t>55</w:t>
      </w:r>
      <w:r w:rsidR="00353058">
        <w:rPr>
          <w:rFonts w:cs="Times New Roman"/>
        </w:rPr>
        <w:fldChar w:fldCharType="end"/>
      </w:r>
      <w:r w:rsidRPr="00E27628">
        <w:rPr>
          <w:rFonts w:cs="Times New Roman"/>
        </w:rPr>
        <w:t>]. Дисморфоманию можно определить</w:t>
      </w:r>
      <w:r>
        <w:rPr>
          <w:rFonts w:cs="Times New Roman"/>
        </w:rPr>
        <w:t>,</w:t>
      </w:r>
      <w:r w:rsidRPr="00E27628">
        <w:rPr>
          <w:rFonts w:cs="Times New Roman"/>
        </w:rPr>
        <w:t xml:space="preserve"> как обсессивно-компульсивное расстройство, поскольку это заболевание характеризуется невротическим навязчивым страхом. Этот страх основан на убеждении в наличии дефекта внешности или необоснованной переоценке существующего физического недостатка. Пациенты не могут справиться с личными переживаниями, несмотря на собственную критику этих чувств. Дисморфомания </w:t>
      </w:r>
      <w:r>
        <w:rPr>
          <w:rFonts w:cs="Times New Roman"/>
        </w:rPr>
        <w:t>–</w:t>
      </w:r>
      <w:r w:rsidRPr="00E27628">
        <w:rPr>
          <w:rFonts w:cs="Times New Roman"/>
        </w:rPr>
        <w:t xml:space="preserve"> это хроническое расстройство. По данным ВОЗ, 16% людей страдают этой формой социальной фобии.</w:t>
      </w:r>
    </w:p>
    <w:p w14:paraId="5D5D98AB" w14:textId="77777777" w:rsidR="00E27628" w:rsidRPr="00E27628" w:rsidRDefault="00E27628" w:rsidP="00E27628">
      <w:pPr>
        <w:rPr>
          <w:rFonts w:cs="Times New Roman"/>
        </w:rPr>
      </w:pPr>
      <w:r w:rsidRPr="00E27628">
        <w:rPr>
          <w:rFonts w:cs="Times New Roman"/>
        </w:rPr>
        <w:t xml:space="preserve">Существует несколько критериев для диагностики дисморфофобии: сильное беспокойство по поводу предполагаемого дефекта внешности, сопровождаемое страданием или беспокойством. Другими признаками являются панические атаки, глубокая депрессия, социальная замкнутость и уход из семьи, социальная фобия, одиночество и социальная изоляция, </w:t>
      </w:r>
      <w:r w:rsidRPr="00E27628">
        <w:rPr>
          <w:rFonts w:cs="Times New Roman"/>
        </w:rPr>
        <w:lastRenderedPageBreak/>
        <w:t xml:space="preserve">желание исправить дефект с помощью пластической процедуры (повторная пластическая операция не приносит желаемого удовлетворения). Некоторые пациенты пытаются избавиться от </w:t>
      </w:r>
      <w:r w:rsidR="00675A54">
        <w:rPr>
          <w:rFonts w:cs="Times New Roman"/>
        </w:rPr>
        <w:t>«</w:t>
      </w:r>
      <w:r w:rsidRPr="00E27628">
        <w:rPr>
          <w:rFonts w:cs="Times New Roman"/>
        </w:rPr>
        <w:t>дефекта</w:t>
      </w:r>
      <w:r w:rsidR="00675A54">
        <w:rPr>
          <w:rFonts w:cs="Times New Roman"/>
        </w:rPr>
        <w:t>»</w:t>
      </w:r>
      <w:r w:rsidRPr="00E27628">
        <w:rPr>
          <w:rFonts w:cs="Times New Roman"/>
        </w:rPr>
        <w:t xml:space="preserve"> самостоятельно, например, с помощью ножа (в случае невуса или другой особенности нормальной кожи и т.д.).</w:t>
      </w:r>
    </w:p>
    <w:p w14:paraId="6AB6B8A0" w14:textId="77777777" w:rsidR="00E27628" w:rsidRPr="00E27628" w:rsidRDefault="00E27628" w:rsidP="00E27628">
      <w:pPr>
        <w:rPr>
          <w:rFonts w:cs="Times New Roman"/>
        </w:rPr>
      </w:pPr>
      <w:r w:rsidRPr="00E27628">
        <w:rPr>
          <w:rFonts w:cs="Times New Roman"/>
        </w:rPr>
        <w:t xml:space="preserve">Дисморфофобия лежит в основе анорексии. Эти пациенты отказываются от приема пищи, голодают, придерживаются строгих диет и настаивают на липолитической терапии или пластической </w:t>
      </w:r>
      <w:r w:rsidR="001D13AB">
        <w:rPr>
          <w:rFonts w:cs="Times New Roman"/>
        </w:rPr>
        <w:t>операции</w:t>
      </w:r>
      <w:r w:rsidRPr="00E27628">
        <w:rPr>
          <w:rFonts w:cs="Times New Roman"/>
        </w:rPr>
        <w:t xml:space="preserve"> при мнимом или чрезмерно преувеличенном ожирении.</w:t>
      </w:r>
    </w:p>
    <w:p w14:paraId="7ED5D087" w14:textId="77777777" w:rsidR="00E27628" w:rsidRPr="00E27628" w:rsidRDefault="00E27628" w:rsidP="00E27628">
      <w:pPr>
        <w:rPr>
          <w:rFonts w:cs="Times New Roman"/>
        </w:rPr>
      </w:pPr>
      <w:r w:rsidRPr="00E27628">
        <w:rPr>
          <w:rFonts w:cs="Times New Roman"/>
        </w:rPr>
        <w:t>Около 75% пациентов с дисморфофобией нуждаются в психиатрической помощи вместо дерматологического или хирургического лечения. Нецелесообразное лечение в конечном итоге приводит к хроническому заболеванию, высокому риску инфицирования, аутодеструкции и значительному ухудшению качества жизни. Несмотря на значительные клинические данные, общепринятые подходы к диагностике и лечению дисморфофобии до сих пор отсутствуют. В то же время нет данных о распространенности определенного расстройства личности у пациентов с дисморфическим расстройством тела и взаимосвязи между дисморфическим расстройством тела и типом личности [</w:t>
      </w:r>
      <w:r w:rsidR="00353058">
        <w:rPr>
          <w:rFonts w:cs="Times New Roman"/>
        </w:rPr>
        <w:fldChar w:fldCharType="begin"/>
      </w:r>
      <w:r w:rsidR="00353058">
        <w:rPr>
          <w:rFonts w:cs="Times New Roman"/>
        </w:rPr>
        <w:instrText xml:space="preserve"> REF Bradshaw \r \h </w:instrText>
      </w:r>
      <w:r w:rsidR="00353058">
        <w:rPr>
          <w:rFonts w:cs="Times New Roman"/>
        </w:rPr>
      </w:r>
      <w:r w:rsidR="00353058">
        <w:rPr>
          <w:rFonts w:cs="Times New Roman"/>
        </w:rPr>
        <w:fldChar w:fldCharType="separate"/>
      </w:r>
      <w:r w:rsidR="00353058">
        <w:rPr>
          <w:rFonts w:cs="Times New Roman"/>
        </w:rPr>
        <w:t>95</w:t>
      </w:r>
      <w:r w:rsidR="00353058">
        <w:rPr>
          <w:rFonts w:cs="Times New Roman"/>
        </w:rPr>
        <w:fldChar w:fldCharType="end"/>
      </w:r>
      <w:r w:rsidRPr="00E27628">
        <w:rPr>
          <w:rFonts w:cs="Times New Roman"/>
        </w:rPr>
        <w:t>].</w:t>
      </w:r>
    </w:p>
    <w:p w14:paraId="6BADB54A" w14:textId="77777777" w:rsidR="00E27628" w:rsidRPr="00E27628" w:rsidRDefault="00E27628" w:rsidP="00E27628">
      <w:pPr>
        <w:rPr>
          <w:rFonts w:cs="Times New Roman"/>
        </w:rPr>
      </w:pPr>
      <w:r w:rsidRPr="00E27628">
        <w:rPr>
          <w:rFonts w:cs="Times New Roman"/>
        </w:rPr>
        <w:t>До недавнего времени считалось общепринятым, что женщины и девочки склонны к дисморфическим расстройствам тела. Современные исследователи утверждают, что дисморфическое расстройство тела оказывает пагубное воздействие как на женщин, так и на мужчин. Так называемая мышечная дисморфомания характерна для молодых мужчин. Примером могут служить школьники, видящие свое собственное тело хрупким и слабым, в то время как на самом деле оно абсолютно пропорционально. Пытаясь исправить надуманный дефицит, молодые люди проводят много времени в тренажерных залах, используют анаболические стероиды и синтетические аналоги тестостерона [</w:t>
      </w:r>
      <w:r w:rsidR="00353058">
        <w:rPr>
          <w:rFonts w:cs="Times New Roman"/>
        </w:rPr>
        <w:fldChar w:fldCharType="begin"/>
      </w:r>
      <w:r w:rsidR="00353058">
        <w:rPr>
          <w:rFonts w:cs="Times New Roman"/>
        </w:rPr>
        <w:instrText xml:space="preserve"> REF зарубина \r \h </w:instrText>
      </w:r>
      <w:r w:rsidR="00353058">
        <w:rPr>
          <w:rFonts w:cs="Times New Roman"/>
        </w:rPr>
      </w:r>
      <w:r w:rsidR="00353058">
        <w:rPr>
          <w:rFonts w:cs="Times New Roman"/>
        </w:rPr>
        <w:fldChar w:fldCharType="separate"/>
      </w:r>
      <w:r w:rsidR="00353058">
        <w:rPr>
          <w:rFonts w:cs="Times New Roman"/>
        </w:rPr>
        <w:t>29</w:t>
      </w:r>
      <w:r w:rsidR="00353058">
        <w:rPr>
          <w:rFonts w:cs="Times New Roman"/>
        </w:rPr>
        <w:fldChar w:fldCharType="end"/>
      </w:r>
      <w:r w:rsidRPr="00E27628">
        <w:rPr>
          <w:rFonts w:cs="Times New Roman"/>
        </w:rPr>
        <w:t>].</w:t>
      </w:r>
    </w:p>
    <w:p w14:paraId="0210C79B" w14:textId="77777777" w:rsidR="00E27628" w:rsidRPr="00E27628" w:rsidRDefault="00E27628" w:rsidP="00E27628">
      <w:pPr>
        <w:rPr>
          <w:rFonts w:cs="Times New Roman"/>
        </w:rPr>
      </w:pPr>
      <w:r w:rsidRPr="00E27628">
        <w:rPr>
          <w:rFonts w:cs="Times New Roman"/>
        </w:rPr>
        <w:lastRenderedPageBreak/>
        <w:t xml:space="preserve">Менее известным вариантом когнитивных расстройств является нервная орторексия в молодом и среднем возрасте. Это расстройство приводит к умственным и физическим нарушениям. Это расстройство пищевого поведения с навязчивым стремлением к </w:t>
      </w:r>
      <w:r w:rsidR="00675A54">
        <w:rPr>
          <w:rFonts w:cs="Times New Roman"/>
        </w:rPr>
        <w:t>«</w:t>
      </w:r>
      <w:r w:rsidRPr="00E27628">
        <w:rPr>
          <w:rFonts w:cs="Times New Roman"/>
        </w:rPr>
        <w:t>здоровому питанию</w:t>
      </w:r>
      <w:r w:rsidR="00675A54">
        <w:rPr>
          <w:rFonts w:cs="Times New Roman"/>
        </w:rPr>
        <w:t>»</w:t>
      </w:r>
      <w:r w:rsidRPr="00E27628">
        <w:rPr>
          <w:rFonts w:cs="Times New Roman"/>
        </w:rPr>
        <w:t xml:space="preserve"> и избеганию многих продуктов. Люди, зацикленные исключительно на эстетическом внешнем виде, склонны к этому расстройству. </w:t>
      </w:r>
    </w:p>
    <w:p w14:paraId="58C63231" w14:textId="77777777" w:rsidR="00E27628" w:rsidRPr="00E27628" w:rsidRDefault="00E27628" w:rsidP="00E27628">
      <w:pPr>
        <w:rPr>
          <w:rFonts w:cs="Times New Roman"/>
        </w:rPr>
      </w:pPr>
      <w:r>
        <w:rPr>
          <w:rFonts w:cs="Times New Roman"/>
        </w:rPr>
        <w:t>Существует два</w:t>
      </w:r>
      <w:r w:rsidRPr="00E27628">
        <w:rPr>
          <w:rFonts w:cs="Times New Roman"/>
        </w:rPr>
        <w:t xml:space="preserve"> типа дисморфофобии в зависимости от степени тревожности в социальных ситуациях (внешне ориентированные психопатологические расстройства и внутренний перфекционизм). Эти типы различаются структурой психопатологического синдрома, преморбидным статусом, социальной адаптацией, обращением за дерматологической помощью, тяжестью аутодеструктивных действий, сопутствующими психопатологическими расстройствами и реакцией на терапию</w:t>
      </w:r>
    </w:p>
    <w:p w14:paraId="46805413" w14:textId="77777777" w:rsidR="007A2C45" w:rsidRDefault="00E27628" w:rsidP="00E27628">
      <w:pPr>
        <w:rPr>
          <w:rFonts w:cs="Times New Roman"/>
        </w:rPr>
      </w:pPr>
      <w:r w:rsidRPr="00E27628">
        <w:rPr>
          <w:rFonts w:cs="Times New Roman"/>
        </w:rPr>
        <w:t xml:space="preserve">Дисморфофобия подтипа 1 у пациентов без признаков процедурного заболевания в основном основана на шизоидном расстройстве личности (чувствительные шизоиды); реже </w:t>
      </w:r>
      <w:r>
        <w:rPr>
          <w:rFonts w:cs="Times New Roman"/>
        </w:rPr>
        <w:t>–</w:t>
      </w:r>
      <w:r w:rsidRPr="00E27628">
        <w:rPr>
          <w:rFonts w:cs="Times New Roman"/>
        </w:rPr>
        <w:t xml:space="preserve"> тревожное/избегающее расстройство л</w:t>
      </w:r>
      <w:r>
        <w:rPr>
          <w:rFonts w:cs="Times New Roman"/>
        </w:rPr>
        <w:t>ичности [</w:t>
      </w:r>
      <w:r w:rsidR="00353058">
        <w:rPr>
          <w:rFonts w:cs="Times New Roman"/>
        </w:rPr>
        <w:fldChar w:fldCharType="begin"/>
      </w:r>
      <w:r w:rsidR="00353058">
        <w:rPr>
          <w:rFonts w:cs="Times New Roman"/>
        </w:rPr>
        <w:instrText xml:space="preserve"> REF герасимова \r \h </w:instrText>
      </w:r>
      <w:r w:rsidR="00353058">
        <w:rPr>
          <w:rFonts w:cs="Times New Roman"/>
        </w:rPr>
      </w:r>
      <w:r w:rsidR="00353058">
        <w:rPr>
          <w:rFonts w:cs="Times New Roman"/>
        </w:rPr>
        <w:fldChar w:fldCharType="separate"/>
      </w:r>
      <w:r w:rsidR="00353058">
        <w:rPr>
          <w:rFonts w:cs="Times New Roman"/>
        </w:rPr>
        <w:t>21</w:t>
      </w:r>
      <w:r w:rsidR="00353058">
        <w:rPr>
          <w:rFonts w:cs="Times New Roman"/>
        </w:rPr>
        <w:fldChar w:fldCharType="end"/>
      </w:r>
      <w:r w:rsidRPr="00E27628">
        <w:rPr>
          <w:rFonts w:cs="Times New Roman"/>
        </w:rPr>
        <w:t>]. С детства этих пациентов отличает аутизм, пугливость, комплекс неполноценности, склонность к самоуничижению и сохранение психогенных комплексов. Характерны социальная изоляция, дискомфорт в человеческих отношениях при сложных социальных контактах, интроверсия, обращение к сфере внутренних переживаний, бедность эмоциональных связей с окружающими и повышенная чувствительность к ситуациям, привлекающим внимание других людей.</w:t>
      </w:r>
    </w:p>
    <w:p w14:paraId="44263851" w14:textId="77777777" w:rsidR="00E27628" w:rsidRPr="00577275" w:rsidRDefault="00E27628" w:rsidP="00E27628">
      <w:pPr>
        <w:rPr>
          <w:rFonts w:cs="Times New Roman"/>
        </w:rPr>
      </w:pPr>
      <w:r w:rsidRPr="00577275">
        <w:rPr>
          <w:rFonts w:cs="Times New Roman"/>
          <w:highlight w:val="white"/>
        </w:rPr>
        <w:t>Дисморфофобия 2-го типа обычно основана на нарциссических</w:t>
      </w:r>
      <w:r>
        <w:rPr>
          <w:rFonts w:cs="Times New Roman"/>
          <w:highlight w:val="white"/>
        </w:rPr>
        <w:t>, шизоидных и ананкастических</w:t>
      </w:r>
      <w:r w:rsidRPr="00577275">
        <w:rPr>
          <w:rFonts w:cs="Times New Roman"/>
          <w:highlight w:val="white"/>
        </w:rPr>
        <w:t xml:space="preserve"> расстройствах личности. Пациенты характеризуются высоким самомнением, индивидуализмом, своекорыстием, уверенностью в себе, неспособностью к эмоциональному сопереживанию, отсутствием интереса к социальной сплоченности. Другими общими чертами являются переоценка собственных способностей, патологический эгоцентризм, неспособность устанавливать продуктивные взаимные </w:t>
      </w:r>
      <w:r w:rsidRPr="00577275">
        <w:rPr>
          <w:rFonts w:cs="Times New Roman"/>
          <w:highlight w:val="white"/>
        </w:rPr>
        <w:lastRenderedPageBreak/>
        <w:t>контакты, признавать право других людей на независимые стремления и собственные цели. Что касается внешнего вида</w:t>
      </w:r>
      <w:r w:rsidRPr="00E27628">
        <w:rPr>
          <w:rFonts w:cs="Times New Roman"/>
        </w:rPr>
        <w:t xml:space="preserve">, то эти пациенты настроены на достижение наивысшего результата и не приемлют ни малейших отклонений от </w:t>
      </w:r>
      <w:r w:rsidR="00675A54">
        <w:rPr>
          <w:rFonts w:cs="Times New Roman"/>
        </w:rPr>
        <w:t>«</w:t>
      </w:r>
      <w:r w:rsidRPr="00E27628">
        <w:rPr>
          <w:rFonts w:cs="Times New Roman"/>
        </w:rPr>
        <w:t>идеального</w:t>
      </w:r>
      <w:r w:rsidR="00675A54">
        <w:rPr>
          <w:rFonts w:cs="Times New Roman"/>
        </w:rPr>
        <w:t>»</w:t>
      </w:r>
      <w:r w:rsidRPr="00E27628">
        <w:rPr>
          <w:rFonts w:cs="Times New Roman"/>
        </w:rPr>
        <w:t xml:space="preserve"> образа. Эти особенности частично определяются как </w:t>
      </w:r>
      <w:r w:rsidR="00675A54">
        <w:rPr>
          <w:rFonts w:cs="Times New Roman"/>
        </w:rPr>
        <w:t>«</w:t>
      </w:r>
      <w:r w:rsidRPr="00E27628">
        <w:rPr>
          <w:rFonts w:cs="Times New Roman"/>
        </w:rPr>
        <w:t>повышенная эстетичность</w:t>
      </w:r>
      <w:r w:rsidR="00675A54">
        <w:rPr>
          <w:rFonts w:cs="Times New Roman"/>
        </w:rPr>
        <w:t>»</w:t>
      </w:r>
      <w:r w:rsidRPr="00E27628">
        <w:rPr>
          <w:rFonts w:cs="Times New Roman"/>
        </w:rPr>
        <w:t xml:space="preserve"> и описываются в литературе как врожденное свойство пациентов с дисморфическим расстройством тела. Потребность в симметрии и пропорциональности определенных частей тела </w:t>
      </w:r>
      <w:r w:rsidRPr="00577275">
        <w:rPr>
          <w:rFonts w:cs="Times New Roman"/>
          <w:highlight w:val="white"/>
        </w:rPr>
        <w:t>наблюдалась у всех пациентов с этим типом дисморфического расстройства тела.</w:t>
      </w:r>
    </w:p>
    <w:p w14:paraId="094B45FC" w14:textId="77777777" w:rsidR="00E27628" w:rsidRDefault="00E27628" w:rsidP="00E27628">
      <w:pPr>
        <w:rPr>
          <w:rFonts w:cs="Times New Roman"/>
        </w:rPr>
      </w:pPr>
      <w:r w:rsidRPr="00577275">
        <w:rPr>
          <w:rFonts w:cs="Times New Roman"/>
          <w:highlight w:val="white"/>
        </w:rPr>
        <w:t>Авторы подчеркивают отсутствие данных о распространенности</w:t>
      </w:r>
      <w:r w:rsidRPr="00577275">
        <w:rPr>
          <w:rFonts w:cs="Times New Roman"/>
          <w:highlight w:val="magenta"/>
        </w:rPr>
        <w:t xml:space="preserve"> </w:t>
      </w:r>
      <w:r w:rsidRPr="00E27628">
        <w:rPr>
          <w:rFonts w:cs="Times New Roman"/>
        </w:rPr>
        <w:t xml:space="preserve">определенного расстройства личности у пациентов </w:t>
      </w:r>
      <w:r w:rsidRPr="00577275">
        <w:rPr>
          <w:rFonts w:cs="Times New Roman"/>
          <w:highlight w:val="white"/>
        </w:rPr>
        <w:t>с дисморфическим расстройством тела и взаимосвязи между дисморфическим расстройством тела и типом личности [</w:t>
      </w:r>
      <w:r w:rsidR="00353058">
        <w:rPr>
          <w:rFonts w:cs="Times New Roman"/>
          <w:highlight w:val="white"/>
        </w:rPr>
        <w:fldChar w:fldCharType="begin"/>
      </w:r>
      <w:r w:rsidR="00353058">
        <w:rPr>
          <w:rFonts w:cs="Times New Roman"/>
          <w:highlight w:val="white"/>
        </w:rPr>
        <w:instrText xml:space="preserve"> REF захарова \r \h </w:instrText>
      </w:r>
      <w:r w:rsidR="00353058">
        <w:rPr>
          <w:rFonts w:cs="Times New Roman"/>
          <w:highlight w:val="white"/>
        </w:rPr>
      </w:r>
      <w:r w:rsidR="00353058">
        <w:rPr>
          <w:rFonts w:cs="Times New Roman"/>
          <w:highlight w:val="white"/>
        </w:rPr>
        <w:fldChar w:fldCharType="separate"/>
      </w:r>
      <w:r w:rsidR="00353058">
        <w:rPr>
          <w:rFonts w:cs="Times New Roman"/>
          <w:highlight w:val="white"/>
        </w:rPr>
        <w:t>30</w:t>
      </w:r>
      <w:r w:rsidR="00353058">
        <w:rPr>
          <w:rFonts w:cs="Times New Roman"/>
          <w:highlight w:val="white"/>
        </w:rPr>
        <w:fldChar w:fldCharType="end"/>
      </w:r>
      <w:r w:rsidRPr="00577275">
        <w:rPr>
          <w:rFonts w:cs="Times New Roman"/>
          <w:highlight w:val="white"/>
        </w:rPr>
        <w:t>].</w:t>
      </w:r>
    </w:p>
    <w:p w14:paraId="27C87DC2" w14:textId="77777777" w:rsidR="00E27628" w:rsidRDefault="00E27628" w:rsidP="00E27628">
      <w:pPr>
        <w:rPr>
          <w:rFonts w:cs="Times New Roman"/>
        </w:rPr>
      </w:pPr>
      <w:r w:rsidRPr="00577275">
        <w:rPr>
          <w:rFonts w:cs="Times New Roman"/>
          <w:highlight w:val="white"/>
        </w:rPr>
        <w:t>В.</w:t>
      </w:r>
      <w:r w:rsidR="00DA2C45">
        <w:rPr>
          <w:rFonts w:cs="Times New Roman"/>
          <w:highlight w:val="white"/>
        </w:rPr>
        <w:t> </w:t>
      </w:r>
      <w:r>
        <w:rPr>
          <w:rFonts w:cs="Times New Roman"/>
          <w:highlight w:val="white"/>
        </w:rPr>
        <w:t>Э</w:t>
      </w:r>
      <w:r w:rsidR="00DA2C45">
        <w:rPr>
          <w:rFonts w:cs="Times New Roman"/>
          <w:highlight w:val="white"/>
        </w:rPr>
        <w:t>. </w:t>
      </w:r>
      <w:r w:rsidRPr="00577275">
        <w:rPr>
          <w:rFonts w:cs="Times New Roman"/>
          <w:highlight w:val="white"/>
        </w:rPr>
        <w:t xml:space="preserve">Медведев и </w:t>
      </w:r>
      <w:r>
        <w:rPr>
          <w:rFonts w:cs="Times New Roman"/>
          <w:highlight w:val="white"/>
        </w:rPr>
        <w:t>его коллеги</w:t>
      </w:r>
      <w:r w:rsidRPr="00577275">
        <w:rPr>
          <w:rFonts w:cs="Times New Roman"/>
          <w:highlight w:val="white"/>
        </w:rPr>
        <w:t xml:space="preserve"> [</w:t>
      </w:r>
      <w:r w:rsidR="00353058">
        <w:rPr>
          <w:rFonts w:cs="Times New Roman"/>
          <w:highlight w:val="white"/>
        </w:rPr>
        <w:fldChar w:fldCharType="begin"/>
      </w:r>
      <w:r w:rsidR="00353058">
        <w:rPr>
          <w:rFonts w:cs="Times New Roman"/>
          <w:highlight w:val="white"/>
        </w:rPr>
        <w:instrText xml:space="preserve"> REF медведев2016 \r \h </w:instrText>
      </w:r>
      <w:r w:rsidR="00353058">
        <w:rPr>
          <w:rFonts w:cs="Times New Roman"/>
          <w:highlight w:val="white"/>
        </w:rPr>
      </w:r>
      <w:r w:rsidR="00353058">
        <w:rPr>
          <w:rFonts w:cs="Times New Roman"/>
          <w:highlight w:val="white"/>
        </w:rPr>
        <w:fldChar w:fldCharType="separate"/>
      </w:r>
      <w:r w:rsidR="00353058">
        <w:rPr>
          <w:rFonts w:cs="Times New Roman"/>
          <w:highlight w:val="white"/>
        </w:rPr>
        <w:t>44</w:t>
      </w:r>
      <w:r w:rsidR="00353058">
        <w:rPr>
          <w:rFonts w:cs="Times New Roman"/>
          <w:highlight w:val="white"/>
        </w:rPr>
        <w:fldChar w:fldCharType="end"/>
      </w:r>
      <w:r w:rsidRPr="00577275">
        <w:rPr>
          <w:rFonts w:cs="Times New Roman"/>
          <w:highlight w:val="white"/>
        </w:rPr>
        <w:t xml:space="preserve">] </w:t>
      </w:r>
      <w:r w:rsidRPr="00E27628">
        <w:rPr>
          <w:rFonts w:cs="Times New Roman"/>
        </w:rPr>
        <w:t xml:space="preserve">выявили гетерогенный спектр психических расстройств: дисморфофобия была выявлена у 26% пациентов, тревожно-фобические расстройства </w:t>
      </w:r>
      <w:r w:rsidR="00675A54">
        <w:rPr>
          <w:rFonts w:cs="Times New Roman"/>
        </w:rPr>
        <w:t>–</w:t>
      </w:r>
      <w:r w:rsidRPr="00E27628">
        <w:rPr>
          <w:rFonts w:cs="Times New Roman"/>
        </w:rPr>
        <w:t xml:space="preserve"> у 23,1% пациентов, обсессивно-компульсивные расстройства </w:t>
      </w:r>
      <w:r w:rsidR="00675A54">
        <w:rPr>
          <w:rFonts w:cs="Times New Roman"/>
        </w:rPr>
        <w:t>–</w:t>
      </w:r>
      <w:r w:rsidRPr="00E27628">
        <w:rPr>
          <w:rFonts w:cs="Times New Roman"/>
        </w:rPr>
        <w:t xml:space="preserve"> у 11% пациентов, депрессия </w:t>
      </w:r>
      <w:r w:rsidR="00675A54">
        <w:rPr>
          <w:rFonts w:cs="Times New Roman"/>
        </w:rPr>
        <w:t>–</w:t>
      </w:r>
      <w:r w:rsidRPr="00E27628">
        <w:rPr>
          <w:rFonts w:cs="Times New Roman"/>
        </w:rPr>
        <w:t xml:space="preserve"> у 32% пациентов, бредовые расстройства </w:t>
      </w:r>
      <w:r w:rsidR="00675A54">
        <w:rPr>
          <w:rFonts w:cs="Times New Roman"/>
        </w:rPr>
        <w:t>–</w:t>
      </w:r>
      <w:r w:rsidRPr="00E27628">
        <w:rPr>
          <w:rFonts w:cs="Times New Roman"/>
        </w:rPr>
        <w:t xml:space="preserve"> у 7,5% пациентов. Авторы обнаружили феномен неудовлетворенности собственной внешностью у пациентов без косметических дефектов. Это было связано с различными психическими расстройствами (депрессивными, дисморфофобическими, тревожно-фобическими, обсессивно-компульсивными и бредовыми расстройствами). Дисморфофобические расстройства у пациентов с нервной анорексией и нервной булимией существенно влияют на их аффективное состояние, способствуют возникновению тревоги и депрессии, ухудшают психологическую составляющую качества жизни. Эти процессы в конечном итоге приводят к нарушению функционирования вплоть до социальной дезадаптации и инвалидности.</w:t>
      </w:r>
    </w:p>
    <w:p w14:paraId="518D5192" w14:textId="77777777" w:rsidR="00675A54" w:rsidRDefault="00675A54" w:rsidP="00E27628">
      <w:pPr>
        <w:rPr>
          <w:rFonts w:cs="Times New Roman"/>
        </w:rPr>
      </w:pPr>
    </w:p>
    <w:p w14:paraId="357F1C91" w14:textId="77777777" w:rsidR="00C13847" w:rsidRDefault="00C13847" w:rsidP="00E27628">
      <w:pPr>
        <w:rPr>
          <w:rFonts w:cs="Times New Roman"/>
        </w:rPr>
      </w:pPr>
    </w:p>
    <w:p w14:paraId="6877A7F0" w14:textId="77777777" w:rsidR="00943AB8" w:rsidRDefault="00943AB8" w:rsidP="00943AB8">
      <w:pPr>
        <w:pStyle w:val="2"/>
      </w:pPr>
      <w:bookmarkStart w:id="5" w:name="_Toc135397934"/>
      <w:r>
        <w:lastRenderedPageBreak/>
        <w:t>Выводы по главе 1</w:t>
      </w:r>
      <w:bookmarkEnd w:id="5"/>
    </w:p>
    <w:p w14:paraId="5172840B" w14:textId="77777777" w:rsidR="00943AB8" w:rsidRDefault="00943AB8" w:rsidP="00E27628">
      <w:pPr>
        <w:rPr>
          <w:rFonts w:cs="Times New Roman"/>
        </w:rPr>
      </w:pPr>
    </w:p>
    <w:p w14:paraId="31407C61" w14:textId="77777777" w:rsidR="002D2AF2" w:rsidRDefault="00DA2C45" w:rsidP="00E27628">
      <w:r>
        <w:t>П</w:t>
      </w:r>
      <w:r w:rsidR="002D2AF2">
        <w:t xml:space="preserve">роблема внешнего облика актуальна и современна, так как является отражением многих тенденций в развитии общества и человека. Внешний облик человека – понятие объемное, значительное, позволяющее приблизиться к пониманию внутреннего мира человека. Внешний облик соответствует этапу жизненного пути человека, имеет свою динамику, определяется сочетанием физического, социального обличия и экспрессивного поведения. Исследованию подлежат теоретические и прикладные аспекты психологии внешности, причины тревоги, неудовлетворенности, аномального восприятия собственной внешности людьми, стремления постоянно «улучшать» свой внешний облик. </w:t>
      </w:r>
    </w:p>
    <w:p w14:paraId="11F05BAD" w14:textId="77777777" w:rsidR="007B2AC1" w:rsidRDefault="007B2AC1" w:rsidP="007B2AC1">
      <w:r>
        <w:t xml:space="preserve">Особое значение в отношении к собственной внешности придается таким факторам, как оценка, </w:t>
      </w:r>
      <w:r w:rsidRPr="002D2AF2">
        <w:t>самооценка, самоотношение, самовосприятие внешнего облика</w:t>
      </w:r>
      <w:r w:rsidR="004B23CA">
        <w:t>.</w:t>
      </w:r>
    </w:p>
    <w:p w14:paraId="4CF9A56F" w14:textId="77777777" w:rsidR="007B2AC1" w:rsidRDefault="007B2AC1" w:rsidP="007B2AC1">
      <w:r>
        <w:t xml:space="preserve">Все исследования </w:t>
      </w:r>
      <w:r w:rsidR="004B23CA">
        <w:t xml:space="preserve">причин </w:t>
      </w:r>
      <w:r>
        <w:t xml:space="preserve">сводятся к двум основным факторам, определяющим готовность женщин прибегнуть к пластической </w:t>
      </w:r>
      <w:r w:rsidR="001D13AB">
        <w:t>операции</w:t>
      </w:r>
      <w:r>
        <w:t>, вне зависимости от мотивов: искажения в самовоприятии и самоотношении, что приводит к формированию неадекватной самооценки. Крайние формы таких искажений приводят к дисморфофобии.</w:t>
      </w:r>
    </w:p>
    <w:p w14:paraId="204C65E6" w14:textId="77777777" w:rsidR="007B2AC1" w:rsidRDefault="007B2AC1" w:rsidP="007B2AC1">
      <w:pPr>
        <w:rPr>
          <w:rFonts w:cs="Times New Roman"/>
          <w:color w:val="212121"/>
          <w:szCs w:val="28"/>
        </w:rPr>
      </w:pPr>
      <w:r w:rsidRPr="001E3431">
        <w:rPr>
          <w:rFonts w:cs="Times New Roman"/>
          <w:color w:val="212121"/>
          <w:szCs w:val="28"/>
        </w:rPr>
        <w:t>Дисморфическое расстройство тела, как одно из наиболее распространенных нарушений представления о теле, определяется как любая беспокоящая и/или наносящая ущерб озабоченность несуществующим или незначительным дефектом внешности</w:t>
      </w:r>
      <w:r>
        <w:rPr>
          <w:rFonts w:cs="Times New Roman"/>
          <w:color w:val="212121"/>
          <w:szCs w:val="28"/>
        </w:rPr>
        <w:t>.</w:t>
      </w:r>
    </w:p>
    <w:p w14:paraId="2DEDE27A" w14:textId="77777777" w:rsidR="00943AB8" w:rsidRDefault="007B2AC1" w:rsidP="007B2AC1">
      <w:pPr>
        <w:rPr>
          <w:b/>
          <w:szCs w:val="32"/>
        </w:rPr>
      </w:pPr>
      <w:r>
        <w:t>Дисморфия и дисморфомания могут привести к нарушению функционирования человека, вплоть до социальной дезадаптации и инвалидности.</w:t>
      </w:r>
      <w:r w:rsidR="00943AB8">
        <w:br w:type="page"/>
      </w:r>
    </w:p>
    <w:p w14:paraId="1A162575" w14:textId="77777777" w:rsidR="00212645" w:rsidRPr="00D67588" w:rsidRDefault="00212645" w:rsidP="00212645">
      <w:pPr>
        <w:pStyle w:val="1"/>
      </w:pPr>
      <w:bookmarkStart w:id="6" w:name="_Toc135397935"/>
      <w:r w:rsidRPr="00D67588">
        <w:lastRenderedPageBreak/>
        <w:t>Глава 2 Организация и методы исследования социально-психологических особенностей женщ</w:t>
      </w:r>
      <w:r w:rsidR="00673D0D">
        <w:t>ин, решившихся на пластическую операц</w:t>
      </w:r>
      <w:r w:rsidRPr="00D67588">
        <w:t>ию</w:t>
      </w:r>
      <w:bookmarkEnd w:id="6"/>
    </w:p>
    <w:p w14:paraId="5EA7C9C0" w14:textId="77777777" w:rsidR="00212645" w:rsidRPr="00D67588" w:rsidRDefault="00212645" w:rsidP="002F4E3B">
      <w:pPr>
        <w:pStyle w:val="2"/>
        <w:numPr>
          <w:ilvl w:val="0"/>
          <w:numId w:val="13"/>
        </w:numPr>
        <w:ind w:left="0" w:firstLine="0"/>
      </w:pPr>
      <w:bookmarkStart w:id="7" w:name="_Toc135397936"/>
      <w:r>
        <w:t>Цели, задачи и ход исследования</w:t>
      </w:r>
      <w:bookmarkEnd w:id="7"/>
    </w:p>
    <w:p w14:paraId="65F3B931" w14:textId="77777777" w:rsidR="00212645" w:rsidRDefault="00212645" w:rsidP="00212645">
      <w:pPr>
        <w:spacing w:after="160" w:line="259" w:lineRule="auto"/>
        <w:ind w:firstLine="0"/>
        <w:jc w:val="left"/>
      </w:pPr>
    </w:p>
    <w:p w14:paraId="521482F6" w14:textId="07C6F7F4" w:rsidR="00212645" w:rsidRDefault="00212645" w:rsidP="00212645">
      <w:r w:rsidRPr="00B84B8D">
        <w:rPr>
          <w:b/>
        </w:rPr>
        <w:t>Цель исследования</w:t>
      </w:r>
      <w:r>
        <w:t xml:space="preserve"> – изучение социально-психологических особенностей женщин, решившихся на пластическую </w:t>
      </w:r>
      <w:r w:rsidR="00A3184A">
        <w:t>операцию</w:t>
      </w:r>
      <w:r>
        <w:t>.</w:t>
      </w:r>
    </w:p>
    <w:p w14:paraId="77F1025D" w14:textId="1358C3BC" w:rsidR="00212645" w:rsidRPr="00AE34E0" w:rsidRDefault="00212645" w:rsidP="00212645">
      <w:r w:rsidRPr="001640CE">
        <w:rPr>
          <w:b/>
        </w:rPr>
        <w:t>Объект исследования</w:t>
      </w:r>
      <w:r>
        <w:rPr>
          <w:b/>
        </w:rPr>
        <w:t xml:space="preserve"> – </w:t>
      </w:r>
      <w:r w:rsidRPr="00AE34E0">
        <w:t>женщины, решивши</w:t>
      </w:r>
      <w:r w:rsidR="002F4E3B">
        <w:t xml:space="preserve">еся на пластическую </w:t>
      </w:r>
      <w:r w:rsidR="00A3184A">
        <w:t>операцию</w:t>
      </w:r>
      <w:r w:rsidRPr="00AE34E0">
        <w:t>.</w:t>
      </w:r>
    </w:p>
    <w:p w14:paraId="73F4924F" w14:textId="0B000EE8" w:rsidR="00212645" w:rsidRDefault="00212645" w:rsidP="00212645">
      <w:r w:rsidRPr="001640CE">
        <w:rPr>
          <w:b/>
        </w:rPr>
        <w:t>Предмет исследования</w:t>
      </w:r>
      <w:r>
        <w:t xml:space="preserve"> – социально-психологические особенности женщин, решившихся на пластическую </w:t>
      </w:r>
      <w:r w:rsidR="00A3184A">
        <w:t>операцию</w:t>
      </w:r>
      <w:r>
        <w:t>.</w:t>
      </w:r>
    </w:p>
    <w:p w14:paraId="089DC987" w14:textId="77777777" w:rsidR="00212645" w:rsidRDefault="00212645" w:rsidP="00212645">
      <w:r w:rsidRPr="00D311D5">
        <w:rPr>
          <w:b/>
        </w:rPr>
        <w:t>Гипотезы</w:t>
      </w:r>
      <w:r>
        <w:rPr>
          <w:b/>
        </w:rPr>
        <w:t xml:space="preserve"> исследования</w:t>
      </w:r>
      <w:r w:rsidRPr="00DB52D6">
        <w:rPr>
          <w:b/>
        </w:rPr>
        <w:t>.</w:t>
      </w:r>
      <w:r>
        <w:t xml:space="preserve"> Мы предполагаем, что решение женщин о необходимости пластической операции обусловлено их социально-психологическими особенностями, в частности:</w:t>
      </w:r>
    </w:p>
    <w:p w14:paraId="2848F804" w14:textId="77777777" w:rsidR="00212645" w:rsidRPr="00212645" w:rsidRDefault="00212645" w:rsidP="002F4E3B">
      <w:pPr>
        <w:pStyle w:val="a3"/>
        <w:numPr>
          <w:ilvl w:val="0"/>
          <w:numId w:val="14"/>
        </w:numPr>
        <w:ind w:left="0" w:firstLine="709"/>
        <w:rPr>
          <w:rFonts w:eastAsia="Times New Roman" w:cs="Times New Roman"/>
          <w:color w:val="000000"/>
          <w:szCs w:val="28"/>
        </w:rPr>
      </w:pPr>
      <w:r w:rsidRPr="00212645">
        <w:rPr>
          <w:rFonts w:eastAsia="Times New Roman" w:cs="Times New Roman"/>
          <w:color w:val="000000"/>
          <w:szCs w:val="28"/>
          <w:highlight w:val="white"/>
        </w:rPr>
        <w:t>У женщин, прибегнувши</w:t>
      </w:r>
      <w:r w:rsidR="00673D0D">
        <w:rPr>
          <w:rFonts w:eastAsia="Times New Roman" w:cs="Times New Roman"/>
          <w:color w:val="000000"/>
          <w:szCs w:val="28"/>
          <w:highlight w:val="white"/>
        </w:rPr>
        <w:t>х</w:t>
      </w:r>
      <w:r w:rsidRPr="00212645">
        <w:rPr>
          <w:rFonts w:eastAsia="Times New Roman" w:cs="Times New Roman"/>
          <w:color w:val="000000"/>
          <w:szCs w:val="28"/>
          <w:highlight w:val="white"/>
        </w:rPr>
        <w:t xml:space="preserve"> к пластическим операциям, более выражена общая неудовлетворенность жизнью, межличностными отношениями с партнером, текущим социальным статусом. </w:t>
      </w:r>
    </w:p>
    <w:p w14:paraId="125F7F3B" w14:textId="77777777" w:rsidR="00212645" w:rsidRPr="00673D0D" w:rsidRDefault="00212645" w:rsidP="002F4E3B">
      <w:pPr>
        <w:pStyle w:val="a3"/>
        <w:numPr>
          <w:ilvl w:val="0"/>
          <w:numId w:val="14"/>
        </w:numPr>
        <w:ind w:left="0" w:firstLine="709"/>
        <w:rPr>
          <w:rFonts w:eastAsia="Times New Roman" w:cs="Times New Roman"/>
          <w:szCs w:val="28"/>
        </w:rPr>
      </w:pPr>
      <w:r w:rsidRPr="00673D0D">
        <w:rPr>
          <w:rFonts w:eastAsia="Times New Roman" w:cs="Times New Roman"/>
          <w:szCs w:val="28"/>
          <w:highlight w:val="white"/>
        </w:rPr>
        <w:t>У женщин, прибегнувши</w:t>
      </w:r>
      <w:r w:rsidR="00673D0D" w:rsidRPr="00673D0D">
        <w:rPr>
          <w:rFonts w:eastAsia="Times New Roman" w:cs="Times New Roman"/>
          <w:szCs w:val="28"/>
          <w:highlight w:val="white"/>
        </w:rPr>
        <w:t>х</w:t>
      </w:r>
      <w:r w:rsidRPr="00673D0D">
        <w:rPr>
          <w:rFonts w:eastAsia="Times New Roman" w:cs="Times New Roman"/>
          <w:szCs w:val="28"/>
          <w:highlight w:val="white"/>
        </w:rPr>
        <w:t xml:space="preserve"> к пластическим операциям,</w:t>
      </w:r>
      <w:r w:rsidRPr="00673D0D">
        <w:rPr>
          <w:rFonts w:eastAsia="Times New Roman" w:cs="Times New Roman"/>
          <w:szCs w:val="28"/>
        </w:rPr>
        <w:t xml:space="preserve"> </w:t>
      </w:r>
      <w:r w:rsidR="00673D0D" w:rsidRPr="00673D0D">
        <w:rPr>
          <w:rFonts w:eastAsia="Times New Roman" w:cs="Times New Roman"/>
          <w:szCs w:val="28"/>
        </w:rPr>
        <w:t>неадекватное</w:t>
      </w:r>
      <w:r w:rsidRPr="00673D0D">
        <w:rPr>
          <w:rFonts w:eastAsia="Times New Roman" w:cs="Times New Roman"/>
          <w:szCs w:val="28"/>
        </w:rPr>
        <w:t xml:space="preserve"> восприяти</w:t>
      </w:r>
      <w:r w:rsidR="00673D0D" w:rsidRPr="00673D0D">
        <w:rPr>
          <w:rFonts w:eastAsia="Times New Roman" w:cs="Times New Roman"/>
          <w:szCs w:val="28"/>
        </w:rPr>
        <w:t>е</w:t>
      </w:r>
      <w:r w:rsidRPr="00673D0D">
        <w:rPr>
          <w:rFonts w:eastAsia="Times New Roman" w:cs="Times New Roman"/>
          <w:szCs w:val="28"/>
        </w:rPr>
        <w:t xml:space="preserve"> собственного образа</w:t>
      </w:r>
      <w:r w:rsidR="00673D0D" w:rsidRPr="00673D0D">
        <w:rPr>
          <w:rFonts w:eastAsia="Times New Roman" w:cs="Times New Roman"/>
          <w:szCs w:val="28"/>
        </w:rPr>
        <w:t xml:space="preserve"> тела, заниженная</w:t>
      </w:r>
      <w:r w:rsidRPr="00673D0D">
        <w:rPr>
          <w:rFonts w:eastAsia="Times New Roman" w:cs="Times New Roman"/>
          <w:szCs w:val="28"/>
        </w:rPr>
        <w:t xml:space="preserve"> самооценка</w:t>
      </w:r>
      <w:r w:rsidR="00673D0D" w:rsidRPr="00673D0D">
        <w:rPr>
          <w:rFonts w:eastAsia="Times New Roman" w:cs="Times New Roman"/>
          <w:szCs w:val="28"/>
        </w:rPr>
        <w:t xml:space="preserve"> при высоком уровне притязаний</w:t>
      </w:r>
      <w:r w:rsidRPr="00673D0D">
        <w:rPr>
          <w:rFonts w:eastAsia="Times New Roman" w:cs="Times New Roman"/>
          <w:szCs w:val="28"/>
        </w:rPr>
        <w:t>.</w:t>
      </w:r>
    </w:p>
    <w:p w14:paraId="74A0C2BD" w14:textId="77777777" w:rsidR="00212645" w:rsidRDefault="00212645" w:rsidP="002F4E3B">
      <w:pPr>
        <w:pStyle w:val="a3"/>
        <w:numPr>
          <w:ilvl w:val="0"/>
          <w:numId w:val="14"/>
        </w:numPr>
        <w:ind w:left="0" w:firstLine="709"/>
      </w:pPr>
      <w:r w:rsidRPr="00212645">
        <w:rPr>
          <w:rFonts w:eastAsia="Times New Roman" w:cs="Times New Roman"/>
          <w:color w:val="000000"/>
          <w:szCs w:val="28"/>
          <w:highlight w:val="white"/>
        </w:rPr>
        <w:t>У женщин, прибегнувши</w:t>
      </w:r>
      <w:r w:rsidR="00673D0D">
        <w:rPr>
          <w:rFonts w:eastAsia="Times New Roman" w:cs="Times New Roman"/>
          <w:color w:val="000000"/>
          <w:szCs w:val="28"/>
          <w:highlight w:val="white"/>
        </w:rPr>
        <w:t>х</w:t>
      </w:r>
      <w:r w:rsidRPr="00212645">
        <w:rPr>
          <w:rFonts w:eastAsia="Times New Roman" w:cs="Times New Roman"/>
          <w:color w:val="000000"/>
          <w:szCs w:val="28"/>
          <w:highlight w:val="white"/>
        </w:rPr>
        <w:t xml:space="preserve"> к пластическим операциям,</w:t>
      </w:r>
      <w:r w:rsidRPr="00212645">
        <w:rPr>
          <w:rFonts w:eastAsia="Times New Roman" w:cs="Times New Roman"/>
          <w:color w:val="000000"/>
          <w:szCs w:val="28"/>
        </w:rPr>
        <w:t xml:space="preserve"> наблюдаются ярко выраженные деформации в эмоционально-волевой сфере: депрессивность, повышенная тревожность.</w:t>
      </w:r>
    </w:p>
    <w:p w14:paraId="565BB15D" w14:textId="77777777" w:rsidR="00212645" w:rsidRPr="00CF6304" w:rsidRDefault="00212645" w:rsidP="00212645">
      <w:pPr>
        <w:rPr>
          <w:rFonts w:eastAsia="TimesNewRomanPSMT"/>
          <w:b/>
          <w:szCs w:val="28"/>
        </w:rPr>
      </w:pPr>
      <w:r w:rsidRPr="00CF6304">
        <w:rPr>
          <w:rFonts w:eastAsia="TimesNewRomanPSMT"/>
          <w:b/>
          <w:szCs w:val="28"/>
        </w:rPr>
        <w:t>Задачи эмпирической части исследования:</w:t>
      </w:r>
    </w:p>
    <w:p w14:paraId="16B01B6C" w14:textId="77777777" w:rsidR="00212645" w:rsidRDefault="00212645" w:rsidP="002F4E3B">
      <w:pPr>
        <w:pStyle w:val="a3"/>
        <w:numPr>
          <w:ilvl w:val="0"/>
          <w:numId w:val="10"/>
        </w:numPr>
        <w:autoSpaceDE w:val="0"/>
        <w:autoSpaceDN w:val="0"/>
        <w:adjustRightInd w:val="0"/>
        <w:ind w:left="0" w:firstLine="709"/>
        <w:rPr>
          <w:rFonts w:eastAsia="TimesNewRomanPSMT"/>
          <w:szCs w:val="28"/>
        </w:rPr>
      </w:pPr>
      <w:r w:rsidRPr="00322B7D">
        <w:rPr>
          <w:rFonts w:eastAsia="TimesNewRomanPSMT"/>
          <w:szCs w:val="28"/>
        </w:rPr>
        <w:t>Разработать процедуру исследования.</w:t>
      </w:r>
    </w:p>
    <w:p w14:paraId="7D18C184" w14:textId="77777777" w:rsidR="00212645" w:rsidRDefault="00212645" w:rsidP="002F4E3B">
      <w:pPr>
        <w:pStyle w:val="a3"/>
        <w:numPr>
          <w:ilvl w:val="0"/>
          <w:numId w:val="10"/>
        </w:numPr>
        <w:autoSpaceDE w:val="0"/>
        <w:autoSpaceDN w:val="0"/>
        <w:adjustRightInd w:val="0"/>
        <w:ind w:left="0" w:firstLine="709"/>
        <w:rPr>
          <w:rFonts w:eastAsia="TimesNewRomanPSMT"/>
          <w:szCs w:val="28"/>
        </w:rPr>
      </w:pPr>
      <w:r w:rsidRPr="003D715A">
        <w:rPr>
          <w:rFonts w:eastAsia="TimesNewRomanPSMT"/>
          <w:szCs w:val="28"/>
        </w:rPr>
        <w:t>Подобрать методический инструментарий в соответствии с целью исследования.</w:t>
      </w:r>
    </w:p>
    <w:p w14:paraId="39C4E981" w14:textId="48A94AB6" w:rsidR="00212645" w:rsidRDefault="00212645" w:rsidP="002F4E3B">
      <w:pPr>
        <w:pStyle w:val="a3"/>
        <w:numPr>
          <w:ilvl w:val="0"/>
          <w:numId w:val="10"/>
        </w:numPr>
        <w:autoSpaceDE w:val="0"/>
        <w:autoSpaceDN w:val="0"/>
        <w:adjustRightInd w:val="0"/>
        <w:ind w:left="0" w:firstLine="709"/>
        <w:rPr>
          <w:rFonts w:eastAsia="TimesNewRomanPSMT"/>
          <w:szCs w:val="28"/>
        </w:rPr>
      </w:pPr>
      <w:r>
        <w:rPr>
          <w:rFonts w:eastAsia="TimesNewRomanPSMT"/>
          <w:szCs w:val="28"/>
        </w:rPr>
        <w:t xml:space="preserve">Исследовать социально-психологические особенности женщин, решившихся на пластическую </w:t>
      </w:r>
      <w:r w:rsidR="00A3184A">
        <w:rPr>
          <w:rFonts w:eastAsia="TimesNewRomanPSMT"/>
          <w:szCs w:val="28"/>
        </w:rPr>
        <w:t>операцию</w:t>
      </w:r>
      <w:r>
        <w:rPr>
          <w:rFonts w:eastAsia="TimesNewRomanPSMT"/>
          <w:szCs w:val="28"/>
        </w:rPr>
        <w:t>, и не обращавшихся к пластическим хирургам.</w:t>
      </w:r>
    </w:p>
    <w:p w14:paraId="523EB9C7" w14:textId="77777777" w:rsidR="00212645" w:rsidRDefault="00212645" w:rsidP="002F4E3B">
      <w:pPr>
        <w:pStyle w:val="a3"/>
        <w:numPr>
          <w:ilvl w:val="0"/>
          <w:numId w:val="10"/>
        </w:numPr>
        <w:autoSpaceDE w:val="0"/>
        <w:autoSpaceDN w:val="0"/>
        <w:adjustRightInd w:val="0"/>
        <w:ind w:left="0" w:firstLine="709"/>
        <w:rPr>
          <w:rFonts w:eastAsia="TimesNewRomanPSMT"/>
          <w:szCs w:val="28"/>
        </w:rPr>
      </w:pPr>
      <w:r>
        <w:rPr>
          <w:rFonts w:eastAsia="TimesNewRomanPSMT"/>
          <w:szCs w:val="28"/>
        </w:rPr>
        <w:lastRenderedPageBreak/>
        <w:t>Проанализировать результаты исследования, наметить перспективы изучения данной темы.</w:t>
      </w:r>
    </w:p>
    <w:p w14:paraId="4B69DECF" w14:textId="77777777" w:rsidR="00212645" w:rsidRPr="006F1865" w:rsidRDefault="00212645" w:rsidP="00212645">
      <w:pPr>
        <w:rPr>
          <w:b/>
        </w:rPr>
      </w:pPr>
      <w:r w:rsidRPr="006F1865">
        <w:rPr>
          <w:b/>
        </w:rPr>
        <w:t>Методы исследования</w:t>
      </w:r>
    </w:p>
    <w:p w14:paraId="37958B09" w14:textId="77777777" w:rsidR="00212645" w:rsidRPr="006F1865" w:rsidRDefault="00212645" w:rsidP="002F4E3B">
      <w:pPr>
        <w:pStyle w:val="a3"/>
        <w:numPr>
          <w:ilvl w:val="0"/>
          <w:numId w:val="11"/>
        </w:numPr>
        <w:ind w:left="0" w:firstLine="709"/>
      </w:pPr>
      <w:r w:rsidRPr="006F1865">
        <w:t>Теоретические – анализ специальной литературы по проблеме исследования.</w:t>
      </w:r>
    </w:p>
    <w:p w14:paraId="7F0397F4" w14:textId="77777777" w:rsidR="00212645" w:rsidRPr="006F1865" w:rsidRDefault="00212645" w:rsidP="002F4E3B">
      <w:pPr>
        <w:pStyle w:val="a3"/>
        <w:numPr>
          <w:ilvl w:val="0"/>
          <w:numId w:val="11"/>
        </w:numPr>
        <w:ind w:left="0" w:firstLine="709"/>
      </w:pPr>
      <w:r w:rsidRPr="006F1865">
        <w:t xml:space="preserve">Эмпирические: </w:t>
      </w:r>
    </w:p>
    <w:p w14:paraId="47E97AFA" w14:textId="77777777" w:rsidR="00212645" w:rsidRPr="006F1865" w:rsidRDefault="00212645" w:rsidP="002F4E3B">
      <w:pPr>
        <w:pStyle w:val="a3"/>
        <w:numPr>
          <w:ilvl w:val="0"/>
          <w:numId w:val="4"/>
        </w:numPr>
        <w:ind w:left="0" w:firstLine="709"/>
        <w:rPr>
          <w:szCs w:val="28"/>
        </w:rPr>
      </w:pPr>
      <w:r>
        <w:t>анкетирование</w:t>
      </w:r>
      <w:r w:rsidRPr="006F1865">
        <w:rPr>
          <w:szCs w:val="28"/>
        </w:rPr>
        <w:t xml:space="preserve">; </w:t>
      </w:r>
    </w:p>
    <w:p w14:paraId="631FB517" w14:textId="77777777" w:rsidR="00212645" w:rsidRPr="00713FF0" w:rsidRDefault="00212645" w:rsidP="002F4E3B">
      <w:pPr>
        <w:pStyle w:val="a3"/>
        <w:numPr>
          <w:ilvl w:val="0"/>
          <w:numId w:val="4"/>
        </w:numPr>
        <w:ind w:left="0" w:firstLine="709"/>
      </w:pPr>
      <w:r w:rsidRPr="00713FF0">
        <w:t xml:space="preserve">Фрайбургский личностный опросник </w:t>
      </w:r>
      <w:r w:rsidRPr="00713FF0">
        <w:rPr>
          <w:lang w:val="en-US"/>
        </w:rPr>
        <w:t>(FPI)</w:t>
      </w:r>
      <w:r>
        <w:t xml:space="preserve"> [</w:t>
      </w:r>
      <w:r w:rsidR="00C71278">
        <w:t>66</w:t>
      </w:r>
      <w:r>
        <w:t>]</w:t>
      </w:r>
      <w:r w:rsidRPr="00713FF0">
        <w:rPr>
          <w:szCs w:val="28"/>
        </w:rPr>
        <w:t>;</w:t>
      </w:r>
    </w:p>
    <w:p w14:paraId="52731F40" w14:textId="77777777" w:rsidR="00212645" w:rsidRPr="00005962" w:rsidRDefault="00212645" w:rsidP="002F4E3B">
      <w:pPr>
        <w:pStyle w:val="a3"/>
        <w:numPr>
          <w:ilvl w:val="0"/>
          <w:numId w:val="4"/>
        </w:numPr>
        <w:ind w:left="0" w:firstLine="709"/>
        <w:rPr>
          <w:szCs w:val="28"/>
        </w:rPr>
      </w:pPr>
      <w:r w:rsidRPr="00713FF0">
        <w:t>«Самооценка» – модифицированная методика Дембо-Рубинштейна (Л.В. Бороздина)</w:t>
      </w:r>
      <w:r>
        <w:t xml:space="preserve"> [</w:t>
      </w:r>
      <w:r w:rsidR="00C71278">
        <w:t>16</w:t>
      </w:r>
      <w:r>
        <w:t>]</w:t>
      </w:r>
      <w:r w:rsidRPr="00820308">
        <w:t>;</w:t>
      </w:r>
    </w:p>
    <w:p w14:paraId="2582C9AC" w14:textId="77777777" w:rsidR="00212645" w:rsidRPr="00005962" w:rsidRDefault="00212645" w:rsidP="002F4E3B">
      <w:pPr>
        <w:pStyle w:val="a3"/>
        <w:numPr>
          <w:ilvl w:val="0"/>
          <w:numId w:val="4"/>
        </w:numPr>
        <w:ind w:left="0" w:firstLine="709"/>
        <w:rPr>
          <w:szCs w:val="28"/>
        </w:rPr>
      </w:pPr>
      <w:r w:rsidRPr="00713FF0">
        <w:t>Многомерный опросник и</w:t>
      </w:r>
      <w:r w:rsidR="00C71278">
        <w:t>сследования самоотношения (МИС) </w:t>
      </w:r>
      <w:r>
        <w:t>[</w:t>
      </w:r>
      <w:r w:rsidR="00C71278">
        <w:t>67</w:t>
      </w:r>
      <w:r>
        <w:t>]</w:t>
      </w:r>
      <w:r>
        <w:rPr>
          <w:szCs w:val="28"/>
        </w:rPr>
        <w:t>;</w:t>
      </w:r>
    </w:p>
    <w:p w14:paraId="257F82C9" w14:textId="77777777" w:rsidR="00212645" w:rsidRPr="00713FF0" w:rsidRDefault="00212645" w:rsidP="002F4E3B">
      <w:pPr>
        <w:pStyle w:val="a3"/>
        <w:numPr>
          <w:ilvl w:val="0"/>
          <w:numId w:val="4"/>
        </w:numPr>
        <w:ind w:left="0" w:firstLine="709"/>
        <w:rPr>
          <w:szCs w:val="28"/>
        </w:rPr>
      </w:pPr>
      <w:r w:rsidRPr="00713FF0">
        <w:t xml:space="preserve">Госпитальная шкала тревоги и депрессии </w:t>
      </w:r>
      <w:r w:rsidRPr="00713FF0">
        <w:rPr>
          <w:sz w:val="24"/>
          <w:szCs w:val="24"/>
        </w:rPr>
        <w:t>(HADS)</w:t>
      </w:r>
      <w:r>
        <w:t xml:space="preserve"> [</w:t>
      </w:r>
      <w:r w:rsidR="00C71278">
        <w:t>73</w:t>
      </w:r>
      <w:r>
        <w:t>]</w:t>
      </w:r>
      <w:r w:rsidRPr="00820308">
        <w:t>;</w:t>
      </w:r>
    </w:p>
    <w:p w14:paraId="27C90E72" w14:textId="77777777" w:rsidR="00212645" w:rsidRPr="00713FF0" w:rsidRDefault="00212645" w:rsidP="002F4E3B">
      <w:pPr>
        <w:pStyle w:val="a3"/>
        <w:numPr>
          <w:ilvl w:val="0"/>
          <w:numId w:val="4"/>
        </w:numPr>
        <w:ind w:left="0" w:firstLine="709"/>
        <w:rPr>
          <w:szCs w:val="28"/>
        </w:rPr>
      </w:pPr>
      <w:r w:rsidRPr="00713FF0">
        <w:t>Опросник влияния образа тела на качество жизни (BIQLI</w:t>
      </w:r>
      <w:r>
        <w:t>) [</w:t>
      </w:r>
      <w:r w:rsidR="00C71278">
        <w:t>99</w:t>
      </w:r>
      <w:r>
        <w:t>];</w:t>
      </w:r>
    </w:p>
    <w:p w14:paraId="673BF272" w14:textId="77777777" w:rsidR="00212645" w:rsidRPr="00713FF0" w:rsidRDefault="00212645" w:rsidP="002F4E3B">
      <w:pPr>
        <w:pStyle w:val="a3"/>
        <w:numPr>
          <w:ilvl w:val="0"/>
          <w:numId w:val="4"/>
        </w:numPr>
        <w:ind w:left="0" w:firstLine="709"/>
        <w:rPr>
          <w:szCs w:val="28"/>
        </w:rPr>
      </w:pPr>
      <w:r w:rsidRPr="00713FF0">
        <w:rPr>
          <w:shd w:val="clear" w:color="auto" w:fill="FFFFFF"/>
        </w:rPr>
        <w:t>тест Лири: опросник для диагностики межличностных отношений, методика ДМО</w:t>
      </w:r>
      <w:r>
        <w:t xml:space="preserve"> [</w:t>
      </w:r>
      <w:r w:rsidR="00C71278">
        <w:t>74</w:t>
      </w:r>
      <w:r>
        <w:t>];</w:t>
      </w:r>
    </w:p>
    <w:p w14:paraId="01D0E0C0" w14:textId="77777777" w:rsidR="00212645" w:rsidRPr="006F1865" w:rsidRDefault="00212645" w:rsidP="002F4E3B">
      <w:pPr>
        <w:pStyle w:val="a3"/>
        <w:numPr>
          <w:ilvl w:val="0"/>
          <w:numId w:val="4"/>
        </w:numPr>
        <w:ind w:left="0" w:firstLine="709"/>
        <w:rPr>
          <w:szCs w:val="28"/>
        </w:rPr>
      </w:pPr>
      <w:r w:rsidRPr="00713FF0">
        <w:t>тест «Индекс жизненной удов</w:t>
      </w:r>
      <w:r w:rsidR="00C71278">
        <w:t>летворенности» (А.О. Neugarten) </w:t>
      </w:r>
      <w:r>
        <w:t>[</w:t>
      </w:r>
      <w:r w:rsidR="00C71278">
        <w:t>66</w:t>
      </w:r>
      <w:r>
        <w:t>]</w:t>
      </w:r>
      <w:r w:rsidRPr="00CB64BF">
        <w:rPr>
          <w:szCs w:val="28"/>
        </w:rPr>
        <w:t>.</w:t>
      </w:r>
    </w:p>
    <w:p w14:paraId="454AD75A" w14:textId="77777777" w:rsidR="00212645" w:rsidRPr="00713FF0" w:rsidRDefault="00212645" w:rsidP="002F4E3B">
      <w:pPr>
        <w:pStyle w:val="a3"/>
        <w:numPr>
          <w:ilvl w:val="0"/>
          <w:numId w:val="11"/>
        </w:numPr>
        <w:autoSpaceDE w:val="0"/>
        <w:autoSpaceDN w:val="0"/>
        <w:adjustRightInd w:val="0"/>
        <w:ind w:left="0" w:firstLine="709"/>
        <w:rPr>
          <w:rFonts w:eastAsia="TimesNewRomanPSMT"/>
          <w:szCs w:val="28"/>
        </w:rPr>
      </w:pPr>
      <w:r w:rsidRPr="006F1865">
        <w:t>Методы математико-статистической обработки данных: количественно-качественный анализ, описательная статистика, статистический и корреляционный анализ.</w:t>
      </w:r>
    </w:p>
    <w:p w14:paraId="63347AFA" w14:textId="77777777" w:rsidR="00212645" w:rsidRDefault="00212645" w:rsidP="00212645">
      <w:pPr>
        <w:autoSpaceDE w:val="0"/>
        <w:autoSpaceDN w:val="0"/>
        <w:adjustRightInd w:val="0"/>
        <w:rPr>
          <w:rFonts w:eastAsia="TimesNewRomanPSMT"/>
          <w:szCs w:val="28"/>
        </w:rPr>
      </w:pPr>
      <w:r w:rsidRPr="005F487F">
        <w:rPr>
          <w:rFonts w:eastAsia="TimesNewRomanPSMT"/>
          <w:b/>
          <w:szCs w:val="28"/>
        </w:rPr>
        <w:t>Характеристика выборки исследования.</w:t>
      </w:r>
      <w:r>
        <w:rPr>
          <w:rFonts w:eastAsia="TimesNewRomanPSMT"/>
          <w:szCs w:val="28"/>
        </w:rPr>
        <w:t xml:space="preserve"> Исследование проводилось на базе социальных сетей Интернета. Общая выборка респондентов составила 106 женщин в возрасте от 18 до 42 лет. Вся выборка была поделена на две группы:</w:t>
      </w:r>
    </w:p>
    <w:p w14:paraId="6F5EAD26" w14:textId="4DA18D14" w:rsidR="00212645" w:rsidRDefault="00212645" w:rsidP="00212645">
      <w:pPr>
        <w:autoSpaceDE w:val="0"/>
        <w:autoSpaceDN w:val="0"/>
        <w:adjustRightInd w:val="0"/>
        <w:rPr>
          <w:rFonts w:eastAsia="TimesNewRomanPSMT"/>
          <w:szCs w:val="28"/>
        </w:rPr>
      </w:pPr>
      <w:r>
        <w:rPr>
          <w:rFonts w:eastAsia="TimesNewRomanPSMT"/>
          <w:szCs w:val="28"/>
        </w:rPr>
        <w:t xml:space="preserve">1 группа – женщины, решившиеся на пластическую </w:t>
      </w:r>
      <w:r w:rsidR="00A3184A">
        <w:rPr>
          <w:rFonts w:eastAsia="TimesNewRomanPSMT"/>
          <w:szCs w:val="28"/>
        </w:rPr>
        <w:t>операцию</w:t>
      </w:r>
      <w:r>
        <w:rPr>
          <w:rFonts w:eastAsia="TimesNewRomanPSMT"/>
          <w:szCs w:val="28"/>
        </w:rPr>
        <w:t>;</w:t>
      </w:r>
    </w:p>
    <w:p w14:paraId="1E256CF7" w14:textId="081F0DD7" w:rsidR="00212645" w:rsidRDefault="00212645" w:rsidP="00212645">
      <w:pPr>
        <w:autoSpaceDE w:val="0"/>
        <w:autoSpaceDN w:val="0"/>
        <w:adjustRightInd w:val="0"/>
        <w:rPr>
          <w:rFonts w:eastAsia="TimesNewRomanPSMT"/>
          <w:szCs w:val="28"/>
        </w:rPr>
      </w:pPr>
      <w:r>
        <w:rPr>
          <w:rFonts w:eastAsia="TimesNewRomanPSMT"/>
          <w:szCs w:val="28"/>
        </w:rPr>
        <w:t xml:space="preserve">2 группа – женщины, не решившиеся на пластическую </w:t>
      </w:r>
      <w:r w:rsidR="00A3184A">
        <w:rPr>
          <w:rFonts w:eastAsia="TimesNewRomanPSMT"/>
          <w:szCs w:val="28"/>
        </w:rPr>
        <w:t>операцию</w:t>
      </w:r>
      <w:r>
        <w:rPr>
          <w:rFonts w:eastAsia="TimesNewRomanPSMT"/>
          <w:szCs w:val="28"/>
        </w:rPr>
        <w:t>.</w:t>
      </w:r>
    </w:p>
    <w:p w14:paraId="1CD1F169" w14:textId="77777777" w:rsidR="00212645" w:rsidRDefault="00212645" w:rsidP="00212645">
      <w:pPr>
        <w:autoSpaceDE w:val="0"/>
        <w:autoSpaceDN w:val="0"/>
        <w:adjustRightInd w:val="0"/>
        <w:rPr>
          <w:rFonts w:eastAsia="TimesNewRomanPSMT"/>
          <w:szCs w:val="28"/>
        </w:rPr>
      </w:pPr>
      <w:r>
        <w:rPr>
          <w:rFonts w:eastAsia="TimesNewRomanPSMT"/>
          <w:szCs w:val="28"/>
        </w:rPr>
        <w:t xml:space="preserve">Социально-демографические характеристики выборки представлены в Приложении </w:t>
      </w:r>
      <w:r w:rsidR="00C13847">
        <w:rPr>
          <w:rFonts w:eastAsia="TimesNewRomanPSMT"/>
          <w:szCs w:val="28"/>
        </w:rPr>
        <w:t>А</w:t>
      </w:r>
      <w:r>
        <w:rPr>
          <w:rFonts w:eastAsia="TimesNewRomanPSMT"/>
          <w:szCs w:val="28"/>
        </w:rPr>
        <w:t xml:space="preserve"> и Таблице 1.</w:t>
      </w:r>
    </w:p>
    <w:p w14:paraId="3D270D08" w14:textId="77777777" w:rsidR="00212645" w:rsidRDefault="00212645" w:rsidP="00212645">
      <w:pPr>
        <w:autoSpaceDE w:val="0"/>
        <w:autoSpaceDN w:val="0"/>
        <w:adjustRightInd w:val="0"/>
        <w:jc w:val="right"/>
        <w:rPr>
          <w:rFonts w:eastAsia="TimesNewRomanPSMT"/>
          <w:szCs w:val="28"/>
        </w:rPr>
      </w:pPr>
    </w:p>
    <w:p w14:paraId="1E2BB51D" w14:textId="77777777" w:rsidR="00212645" w:rsidRDefault="00212645" w:rsidP="00212645">
      <w:pPr>
        <w:autoSpaceDE w:val="0"/>
        <w:autoSpaceDN w:val="0"/>
        <w:adjustRightInd w:val="0"/>
        <w:jc w:val="right"/>
        <w:rPr>
          <w:rFonts w:eastAsia="TimesNewRomanPSMT"/>
          <w:szCs w:val="28"/>
        </w:rPr>
      </w:pPr>
      <w:r>
        <w:rPr>
          <w:rFonts w:eastAsia="TimesNewRomanPSMT"/>
          <w:szCs w:val="28"/>
        </w:rPr>
        <w:lastRenderedPageBreak/>
        <w:t>Таблица 1</w:t>
      </w:r>
    </w:p>
    <w:p w14:paraId="0DCFDEC6" w14:textId="77777777" w:rsidR="00212645" w:rsidRDefault="00212645" w:rsidP="00212645">
      <w:pPr>
        <w:autoSpaceDE w:val="0"/>
        <w:autoSpaceDN w:val="0"/>
        <w:adjustRightInd w:val="0"/>
        <w:ind w:firstLine="0"/>
        <w:jc w:val="center"/>
        <w:rPr>
          <w:rFonts w:eastAsia="TimesNewRomanPSMT"/>
          <w:szCs w:val="28"/>
        </w:rPr>
      </w:pPr>
      <w:r>
        <w:rPr>
          <w:rFonts w:eastAsia="TimesNewRomanPSMT"/>
          <w:szCs w:val="28"/>
        </w:rPr>
        <w:t>Социально-демографические характеристики выборки (%)</w:t>
      </w:r>
    </w:p>
    <w:tbl>
      <w:tblPr>
        <w:tblStyle w:val="a7"/>
        <w:tblW w:w="8044" w:type="dxa"/>
        <w:jc w:val="center"/>
        <w:tblLook w:val="04A0" w:firstRow="1" w:lastRow="0" w:firstColumn="1" w:lastColumn="0" w:noHBand="0" w:noVBand="1"/>
      </w:tblPr>
      <w:tblGrid>
        <w:gridCol w:w="1097"/>
        <w:gridCol w:w="636"/>
        <w:gridCol w:w="636"/>
        <w:gridCol w:w="636"/>
        <w:gridCol w:w="636"/>
        <w:gridCol w:w="675"/>
        <w:gridCol w:w="548"/>
        <w:gridCol w:w="636"/>
        <w:gridCol w:w="636"/>
        <w:gridCol w:w="636"/>
        <w:gridCol w:w="636"/>
        <w:gridCol w:w="636"/>
      </w:tblGrid>
      <w:tr w:rsidR="00212645" w:rsidRPr="00AF41F3" w14:paraId="3B0E028D" w14:textId="77777777" w:rsidTr="00212645">
        <w:trPr>
          <w:jc w:val="center"/>
        </w:trPr>
        <w:tc>
          <w:tcPr>
            <w:tcW w:w="1271" w:type="dxa"/>
            <w:vMerge w:val="restart"/>
          </w:tcPr>
          <w:p w14:paraId="7AA1FF1C" w14:textId="77777777" w:rsidR="00212645" w:rsidRPr="00AF41F3" w:rsidRDefault="00212645" w:rsidP="00212645">
            <w:pPr>
              <w:autoSpaceDE w:val="0"/>
              <w:autoSpaceDN w:val="0"/>
              <w:adjustRightInd w:val="0"/>
              <w:spacing w:line="276" w:lineRule="auto"/>
              <w:ind w:firstLine="0"/>
              <w:rPr>
                <w:rFonts w:eastAsia="Calibri" w:cs="Times New Roman"/>
                <w:color w:val="000000"/>
                <w:sz w:val="24"/>
                <w:szCs w:val="24"/>
              </w:rPr>
            </w:pPr>
          </w:p>
        </w:tc>
        <w:tc>
          <w:tcPr>
            <w:tcW w:w="1908" w:type="dxa"/>
            <w:gridSpan w:val="3"/>
            <w:vAlign w:val="center"/>
          </w:tcPr>
          <w:p w14:paraId="33C4C351" w14:textId="77777777" w:rsidR="00212645" w:rsidRPr="00AF41F3" w:rsidRDefault="00212645" w:rsidP="00212645">
            <w:pPr>
              <w:autoSpaceDE w:val="0"/>
              <w:autoSpaceDN w:val="0"/>
              <w:adjustRightInd w:val="0"/>
              <w:spacing w:line="276" w:lineRule="auto"/>
              <w:ind w:firstLine="0"/>
              <w:jc w:val="center"/>
              <w:rPr>
                <w:rFonts w:eastAsia="Calibri" w:cs="Times New Roman"/>
                <w:color w:val="000000"/>
                <w:sz w:val="24"/>
                <w:szCs w:val="24"/>
              </w:rPr>
            </w:pPr>
            <w:r w:rsidRPr="00AF41F3">
              <w:rPr>
                <w:rFonts w:eastAsia="Calibri" w:cs="Times New Roman"/>
                <w:color w:val="000000"/>
                <w:sz w:val="24"/>
                <w:szCs w:val="24"/>
              </w:rPr>
              <w:t>Возраст</w:t>
            </w:r>
          </w:p>
        </w:tc>
        <w:tc>
          <w:tcPr>
            <w:tcW w:w="1891" w:type="dxa"/>
            <w:gridSpan w:val="3"/>
            <w:vAlign w:val="center"/>
          </w:tcPr>
          <w:p w14:paraId="1E85D4DE" w14:textId="77777777" w:rsidR="00212645" w:rsidRPr="00AF41F3" w:rsidRDefault="00212645" w:rsidP="00212645">
            <w:pPr>
              <w:autoSpaceDE w:val="0"/>
              <w:autoSpaceDN w:val="0"/>
              <w:adjustRightInd w:val="0"/>
              <w:spacing w:line="276" w:lineRule="auto"/>
              <w:ind w:firstLine="0"/>
              <w:jc w:val="center"/>
              <w:rPr>
                <w:rFonts w:eastAsia="Calibri" w:cs="Times New Roman"/>
                <w:color w:val="000000"/>
                <w:sz w:val="24"/>
                <w:szCs w:val="24"/>
              </w:rPr>
            </w:pPr>
            <w:r w:rsidRPr="00AF41F3">
              <w:rPr>
                <w:rFonts w:eastAsia="Calibri" w:cs="Times New Roman"/>
                <w:color w:val="000000"/>
                <w:sz w:val="24"/>
                <w:szCs w:val="24"/>
              </w:rPr>
              <w:t>Образование</w:t>
            </w:r>
          </w:p>
        </w:tc>
        <w:tc>
          <w:tcPr>
            <w:tcW w:w="1746" w:type="dxa"/>
            <w:gridSpan w:val="3"/>
            <w:vAlign w:val="center"/>
          </w:tcPr>
          <w:p w14:paraId="0F440558" w14:textId="77777777" w:rsidR="00212645" w:rsidRPr="00AF41F3" w:rsidRDefault="00212645" w:rsidP="00212645">
            <w:pPr>
              <w:autoSpaceDE w:val="0"/>
              <w:autoSpaceDN w:val="0"/>
              <w:adjustRightInd w:val="0"/>
              <w:spacing w:line="276" w:lineRule="auto"/>
              <w:ind w:firstLine="0"/>
              <w:jc w:val="center"/>
              <w:rPr>
                <w:rFonts w:eastAsia="Calibri" w:cs="Times New Roman"/>
                <w:color w:val="000000"/>
                <w:sz w:val="24"/>
                <w:szCs w:val="24"/>
              </w:rPr>
            </w:pPr>
            <w:r w:rsidRPr="00AF41F3">
              <w:rPr>
                <w:rFonts w:eastAsia="Calibri" w:cs="Times New Roman"/>
                <w:color w:val="000000"/>
                <w:sz w:val="24"/>
                <w:szCs w:val="24"/>
              </w:rPr>
              <w:t>Семейное положение</w:t>
            </w:r>
          </w:p>
        </w:tc>
        <w:tc>
          <w:tcPr>
            <w:tcW w:w="1228" w:type="dxa"/>
            <w:gridSpan w:val="2"/>
            <w:vAlign w:val="center"/>
          </w:tcPr>
          <w:p w14:paraId="3F8DB964" w14:textId="77777777" w:rsidR="00212645" w:rsidRPr="00AF41F3" w:rsidRDefault="00212645" w:rsidP="00212645">
            <w:pPr>
              <w:autoSpaceDE w:val="0"/>
              <w:autoSpaceDN w:val="0"/>
              <w:adjustRightInd w:val="0"/>
              <w:spacing w:line="276" w:lineRule="auto"/>
              <w:ind w:firstLine="0"/>
              <w:jc w:val="center"/>
              <w:rPr>
                <w:rFonts w:eastAsia="Calibri" w:cs="Times New Roman"/>
                <w:color w:val="000000"/>
                <w:sz w:val="24"/>
                <w:szCs w:val="24"/>
              </w:rPr>
            </w:pPr>
            <w:r>
              <w:rPr>
                <w:rFonts w:eastAsia="Calibri" w:cs="Times New Roman"/>
                <w:color w:val="000000"/>
                <w:sz w:val="24"/>
                <w:szCs w:val="24"/>
              </w:rPr>
              <w:t>Занятость</w:t>
            </w:r>
          </w:p>
        </w:tc>
      </w:tr>
      <w:tr w:rsidR="00212645" w:rsidRPr="00AF41F3" w14:paraId="071AF27D" w14:textId="77777777" w:rsidTr="00212645">
        <w:trPr>
          <w:cantSplit/>
          <w:trHeight w:val="1614"/>
          <w:jc w:val="center"/>
        </w:trPr>
        <w:tc>
          <w:tcPr>
            <w:tcW w:w="1271" w:type="dxa"/>
            <w:vMerge/>
          </w:tcPr>
          <w:p w14:paraId="2384B12B" w14:textId="77777777" w:rsidR="00212645" w:rsidRPr="00AF41F3" w:rsidRDefault="00212645" w:rsidP="00212645">
            <w:pPr>
              <w:autoSpaceDE w:val="0"/>
              <w:autoSpaceDN w:val="0"/>
              <w:adjustRightInd w:val="0"/>
              <w:spacing w:line="276" w:lineRule="auto"/>
              <w:ind w:firstLine="0"/>
              <w:rPr>
                <w:rFonts w:eastAsia="Calibri" w:cs="Times New Roman"/>
                <w:color w:val="000000"/>
                <w:sz w:val="24"/>
                <w:szCs w:val="24"/>
              </w:rPr>
            </w:pPr>
          </w:p>
        </w:tc>
        <w:tc>
          <w:tcPr>
            <w:tcW w:w="636" w:type="dxa"/>
            <w:textDirection w:val="btLr"/>
          </w:tcPr>
          <w:p w14:paraId="348D7F36"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Pr>
                <w:rFonts w:eastAsia="Calibri" w:cs="Times New Roman"/>
                <w:color w:val="000000"/>
                <w:sz w:val="24"/>
                <w:szCs w:val="24"/>
              </w:rPr>
              <w:t>18-25 лет</w:t>
            </w:r>
          </w:p>
        </w:tc>
        <w:tc>
          <w:tcPr>
            <w:tcW w:w="636" w:type="dxa"/>
            <w:textDirection w:val="btLr"/>
          </w:tcPr>
          <w:p w14:paraId="3356041F"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Pr>
                <w:rFonts w:eastAsia="Calibri" w:cs="Times New Roman"/>
                <w:color w:val="000000"/>
                <w:sz w:val="24"/>
                <w:szCs w:val="24"/>
              </w:rPr>
              <w:t>26-35</w:t>
            </w:r>
            <w:r w:rsidRPr="00AF41F3">
              <w:rPr>
                <w:rFonts w:eastAsia="Calibri" w:cs="Times New Roman"/>
                <w:color w:val="000000"/>
                <w:sz w:val="24"/>
                <w:szCs w:val="24"/>
              </w:rPr>
              <w:t xml:space="preserve"> лет</w:t>
            </w:r>
          </w:p>
        </w:tc>
        <w:tc>
          <w:tcPr>
            <w:tcW w:w="636" w:type="dxa"/>
            <w:textDirection w:val="btLr"/>
          </w:tcPr>
          <w:p w14:paraId="05E8FA5F"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sidRPr="00AF41F3">
              <w:rPr>
                <w:rFonts w:eastAsia="Calibri" w:cs="Times New Roman"/>
                <w:color w:val="000000"/>
                <w:sz w:val="24"/>
                <w:szCs w:val="24"/>
              </w:rPr>
              <w:t xml:space="preserve">более </w:t>
            </w:r>
            <w:r>
              <w:rPr>
                <w:rFonts w:eastAsia="Calibri" w:cs="Times New Roman"/>
                <w:color w:val="000000"/>
                <w:sz w:val="24"/>
                <w:szCs w:val="24"/>
              </w:rPr>
              <w:t xml:space="preserve">35 </w:t>
            </w:r>
            <w:r w:rsidRPr="00AF41F3">
              <w:rPr>
                <w:rFonts w:eastAsia="Calibri" w:cs="Times New Roman"/>
                <w:color w:val="000000"/>
                <w:sz w:val="24"/>
                <w:szCs w:val="24"/>
              </w:rPr>
              <w:t>лет</w:t>
            </w:r>
          </w:p>
        </w:tc>
        <w:tc>
          <w:tcPr>
            <w:tcW w:w="636" w:type="dxa"/>
            <w:textDirection w:val="btLr"/>
          </w:tcPr>
          <w:p w14:paraId="55D9D192"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sidRPr="00AF41F3">
              <w:rPr>
                <w:rFonts w:eastAsia="Calibri" w:cs="Times New Roman"/>
                <w:color w:val="000000"/>
                <w:sz w:val="24"/>
                <w:szCs w:val="24"/>
              </w:rPr>
              <w:t>высшее</w:t>
            </w:r>
          </w:p>
        </w:tc>
        <w:tc>
          <w:tcPr>
            <w:tcW w:w="714" w:type="dxa"/>
            <w:textDirection w:val="btLr"/>
            <w:vAlign w:val="center"/>
          </w:tcPr>
          <w:p w14:paraId="2049BDAF" w14:textId="77777777" w:rsidR="00212645" w:rsidRPr="00AF41F3" w:rsidRDefault="00212645" w:rsidP="00212645">
            <w:pPr>
              <w:autoSpaceDE w:val="0"/>
              <w:autoSpaceDN w:val="0"/>
              <w:adjustRightInd w:val="0"/>
              <w:spacing w:line="240" w:lineRule="atLeast"/>
              <w:ind w:left="113" w:right="113" w:firstLine="0"/>
              <w:rPr>
                <w:rFonts w:eastAsia="Calibri" w:cs="Times New Roman"/>
                <w:color w:val="000000"/>
                <w:sz w:val="24"/>
                <w:szCs w:val="24"/>
              </w:rPr>
            </w:pPr>
            <w:r w:rsidRPr="00AF41F3">
              <w:rPr>
                <w:rFonts w:eastAsia="Calibri" w:cs="Times New Roman"/>
                <w:color w:val="000000"/>
                <w:sz w:val="24"/>
                <w:szCs w:val="24"/>
              </w:rPr>
              <w:t>среднее специальное</w:t>
            </w:r>
          </w:p>
        </w:tc>
        <w:tc>
          <w:tcPr>
            <w:tcW w:w="541" w:type="dxa"/>
            <w:textDirection w:val="btLr"/>
          </w:tcPr>
          <w:p w14:paraId="47FEAEC7"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sidRPr="00AF41F3">
              <w:rPr>
                <w:rFonts w:eastAsia="Calibri" w:cs="Times New Roman"/>
                <w:color w:val="000000"/>
                <w:sz w:val="24"/>
                <w:szCs w:val="24"/>
              </w:rPr>
              <w:t>среднее</w:t>
            </w:r>
          </w:p>
        </w:tc>
        <w:tc>
          <w:tcPr>
            <w:tcW w:w="636" w:type="dxa"/>
            <w:textDirection w:val="btLr"/>
          </w:tcPr>
          <w:p w14:paraId="1083D7B8"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sidRPr="00AF41F3">
              <w:rPr>
                <w:rFonts w:eastAsia="Calibri" w:cs="Times New Roman"/>
                <w:color w:val="000000"/>
                <w:sz w:val="24"/>
                <w:szCs w:val="24"/>
              </w:rPr>
              <w:t>замужем</w:t>
            </w:r>
          </w:p>
        </w:tc>
        <w:tc>
          <w:tcPr>
            <w:tcW w:w="544" w:type="dxa"/>
            <w:textDirection w:val="btLr"/>
          </w:tcPr>
          <w:p w14:paraId="2CF77600"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Pr>
                <w:rFonts w:eastAsia="Calibri" w:cs="Times New Roman"/>
                <w:color w:val="000000"/>
                <w:sz w:val="24"/>
                <w:szCs w:val="24"/>
              </w:rPr>
              <w:t>не замужем</w:t>
            </w:r>
          </w:p>
        </w:tc>
        <w:tc>
          <w:tcPr>
            <w:tcW w:w="566" w:type="dxa"/>
            <w:textDirection w:val="btLr"/>
          </w:tcPr>
          <w:p w14:paraId="2C76B4C5"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Pr>
                <w:rFonts w:eastAsia="Calibri" w:cs="Times New Roman"/>
                <w:color w:val="000000"/>
                <w:sz w:val="24"/>
                <w:szCs w:val="24"/>
              </w:rPr>
              <w:t>в разводе</w:t>
            </w:r>
          </w:p>
        </w:tc>
        <w:tc>
          <w:tcPr>
            <w:tcW w:w="614" w:type="dxa"/>
            <w:textDirection w:val="btLr"/>
          </w:tcPr>
          <w:p w14:paraId="6101AA14"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Pr>
                <w:rFonts w:eastAsia="Calibri" w:cs="Times New Roman"/>
                <w:color w:val="000000"/>
                <w:sz w:val="24"/>
                <w:szCs w:val="24"/>
              </w:rPr>
              <w:t>работает</w:t>
            </w:r>
          </w:p>
        </w:tc>
        <w:tc>
          <w:tcPr>
            <w:tcW w:w="614" w:type="dxa"/>
            <w:textDirection w:val="btLr"/>
          </w:tcPr>
          <w:p w14:paraId="17E6AA2B" w14:textId="77777777" w:rsidR="00212645" w:rsidRPr="00AF41F3" w:rsidRDefault="00212645" w:rsidP="00212645">
            <w:pPr>
              <w:autoSpaceDE w:val="0"/>
              <w:autoSpaceDN w:val="0"/>
              <w:adjustRightInd w:val="0"/>
              <w:spacing w:line="276" w:lineRule="auto"/>
              <w:ind w:left="113" w:right="113" w:firstLine="0"/>
              <w:rPr>
                <w:rFonts w:eastAsia="Calibri" w:cs="Times New Roman"/>
                <w:color w:val="000000"/>
                <w:sz w:val="24"/>
                <w:szCs w:val="24"/>
              </w:rPr>
            </w:pPr>
            <w:r>
              <w:rPr>
                <w:rFonts w:eastAsia="Calibri" w:cs="Times New Roman"/>
                <w:color w:val="000000"/>
                <w:sz w:val="24"/>
                <w:szCs w:val="24"/>
              </w:rPr>
              <w:t>не работает</w:t>
            </w:r>
          </w:p>
        </w:tc>
      </w:tr>
      <w:tr w:rsidR="00212645" w:rsidRPr="00AF41F3" w14:paraId="674D2E19" w14:textId="77777777" w:rsidTr="00212645">
        <w:trPr>
          <w:jc w:val="center"/>
        </w:trPr>
        <w:tc>
          <w:tcPr>
            <w:tcW w:w="1271" w:type="dxa"/>
          </w:tcPr>
          <w:p w14:paraId="2FD56819" w14:textId="77777777" w:rsidR="00212645" w:rsidRPr="00AF41F3" w:rsidRDefault="00212645" w:rsidP="00212645">
            <w:pPr>
              <w:autoSpaceDE w:val="0"/>
              <w:autoSpaceDN w:val="0"/>
              <w:adjustRightInd w:val="0"/>
              <w:spacing w:before="120" w:line="276" w:lineRule="auto"/>
              <w:ind w:firstLine="0"/>
              <w:rPr>
                <w:rFonts w:eastAsia="Calibri" w:cs="Times New Roman"/>
                <w:color w:val="000000"/>
                <w:sz w:val="24"/>
                <w:szCs w:val="24"/>
              </w:rPr>
            </w:pPr>
            <w:r>
              <w:rPr>
                <w:rFonts w:eastAsia="Calibri" w:cs="Times New Roman"/>
                <w:color w:val="000000"/>
                <w:sz w:val="24"/>
                <w:szCs w:val="24"/>
              </w:rPr>
              <w:t>1 группа</w:t>
            </w:r>
          </w:p>
        </w:tc>
        <w:tc>
          <w:tcPr>
            <w:tcW w:w="636" w:type="dxa"/>
          </w:tcPr>
          <w:p w14:paraId="290753E3" w14:textId="77777777" w:rsidR="00212645" w:rsidRPr="001D2118"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20,4</w:t>
            </w:r>
          </w:p>
        </w:tc>
        <w:tc>
          <w:tcPr>
            <w:tcW w:w="636" w:type="dxa"/>
          </w:tcPr>
          <w:p w14:paraId="1929E5E9"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33,3</w:t>
            </w:r>
          </w:p>
        </w:tc>
        <w:tc>
          <w:tcPr>
            <w:tcW w:w="636" w:type="dxa"/>
          </w:tcPr>
          <w:p w14:paraId="7765E931"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46,3</w:t>
            </w:r>
          </w:p>
        </w:tc>
        <w:tc>
          <w:tcPr>
            <w:tcW w:w="636" w:type="dxa"/>
          </w:tcPr>
          <w:p w14:paraId="1BAFFCEE"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70,4</w:t>
            </w:r>
          </w:p>
        </w:tc>
        <w:tc>
          <w:tcPr>
            <w:tcW w:w="714" w:type="dxa"/>
          </w:tcPr>
          <w:p w14:paraId="49870150"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24,1</w:t>
            </w:r>
          </w:p>
        </w:tc>
        <w:tc>
          <w:tcPr>
            <w:tcW w:w="541" w:type="dxa"/>
          </w:tcPr>
          <w:p w14:paraId="5B4A4582"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1,9</w:t>
            </w:r>
          </w:p>
        </w:tc>
        <w:tc>
          <w:tcPr>
            <w:tcW w:w="636" w:type="dxa"/>
          </w:tcPr>
          <w:p w14:paraId="4B597833"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63,0</w:t>
            </w:r>
          </w:p>
        </w:tc>
        <w:tc>
          <w:tcPr>
            <w:tcW w:w="544" w:type="dxa"/>
          </w:tcPr>
          <w:p w14:paraId="42650C8D"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18,5</w:t>
            </w:r>
          </w:p>
        </w:tc>
        <w:tc>
          <w:tcPr>
            <w:tcW w:w="566" w:type="dxa"/>
          </w:tcPr>
          <w:p w14:paraId="399F56C3"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18,5</w:t>
            </w:r>
          </w:p>
        </w:tc>
        <w:tc>
          <w:tcPr>
            <w:tcW w:w="614" w:type="dxa"/>
          </w:tcPr>
          <w:p w14:paraId="30D05301"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72,2</w:t>
            </w:r>
          </w:p>
        </w:tc>
        <w:tc>
          <w:tcPr>
            <w:tcW w:w="614" w:type="dxa"/>
          </w:tcPr>
          <w:p w14:paraId="430D10E0"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27,8</w:t>
            </w:r>
          </w:p>
        </w:tc>
      </w:tr>
      <w:tr w:rsidR="00212645" w:rsidRPr="00AF41F3" w14:paraId="50C6AF48" w14:textId="77777777" w:rsidTr="00212645">
        <w:trPr>
          <w:jc w:val="center"/>
        </w:trPr>
        <w:tc>
          <w:tcPr>
            <w:tcW w:w="1271" w:type="dxa"/>
          </w:tcPr>
          <w:p w14:paraId="16EE754A" w14:textId="77777777" w:rsidR="00212645" w:rsidRPr="00AF41F3" w:rsidRDefault="00212645" w:rsidP="00212645">
            <w:pPr>
              <w:autoSpaceDE w:val="0"/>
              <w:autoSpaceDN w:val="0"/>
              <w:adjustRightInd w:val="0"/>
              <w:spacing w:before="120" w:line="276" w:lineRule="auto"/>
              <w:ind w:firstLine="0"/>
              <w:rPr>
                <w:rFonts w:eastAsia="Calibri" w:cs="Times New Roman"/>
                <w:color w:val="000000"/>
                <w:sz w:val="24"/>
                <w:szCs w:val="24"/>
              </w:rPr>
            </w:pPr>
            <w:r>
              <w:rPr>
                <w:rFonts w:eastAsia="Calibri" w:cs="Times New Roman"/>
                <w:color w:val="000000"/>
                <w:sz w:val="24"/>
                <w:szCs w:val="24"/>
              </w:rPr>
              <w:t>2 группа</w:t>
            </w:r>
          </w:p>
        </w:tc>
        <w:tc>
          <w:tcPr>
            <w:tcW w:w="636" w:type="dxa"/>
          </w:tcPr>
          <w:p w14:paraId="55164331" w14:textId="77777777" w:rsidR="00212645" w:rsidRPr="00B516A5" w:rsidRDefault="00212645" w:rsidP="00212645">
            <w:pPr>
              <w:autoSpaceDE w:val="0"/>
              <w:autoSpaceDN w:val="0"/>
              <w:adjustRightInd w:val="0"/>
              <w:spacing w:before="120" w:line="276" w:lineRule="auto"/>
              <w:ind w:firstLine="0"/>
              <w:jc w:val="center"/>
              <w:rPr>
                <w:rFonts w:eastAsia="Calibri" w:cs="Times New Roman"/>
                <w:color w:val="000000"/>
                <w:sz w:val="24"/>
                <w:szCs w:val="24"/>
                <w:lang w:val="en-US"/>
              </w:rPr>
            </w:pPr>
            <w:r>
              <w:rPr>
                <w:rFonts w:eastAsia="Calibri" w:cs="Times New Roman"/>
                <w:color w:val="000000"/>
                <w:sz w:val="24"/>
                <w:szCs w:val="24"/>
                <w:lang w:val="en-US"/>
              </w:rPr>
              <w:t>19</w:t>
            </w:r>
            <w:r>
              <w:rPr>
                <w:rFonts w:eastAsia="Calibri" w:cs="Times New Roman"/>
                <w:color w:val="000000"/>
                <w:sz w:val="24"/>
                <w:szCs w:val="24"/>
              </w:rPr>
              <w:t>,</w:t>
            </w:r>
            <w:r>
              <w:rPr>
                <w:rFonts w:eastAsia="Calibri" w:cs="Times New Roman"/>
                <w:color w:val="000000"/>
                <w:sz w:val="24"/>
                <w:szCs w:val="24"/>
                <w:lang w:val="en-US"/>
              </w:rPr>
              <w:t>2</w:t>
            </w:r>
          </w:p>
        </w:tc>
        <w:tc>
          <w:tcPr>
            <w:tcW w:w="636" w:type="dxa"/>
          </w:tcPr>
          <w:p w14:paraId="521C8831"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50,0</w:t>
            </w:r>
          </w:p>
        </w:tc>
        <w:tc>
          <w:tcPr>
            <w:tcW w:w="636" w:type="dxa"/>
          </w:tcPr>
          <w:p w14:paraId="2BA18E07"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30,8</w:t>
            </w:r>
          </w:p>
        </w:tc>
        <w:tc>
          <w:tcPr>
            <w:tcW w:w="636" w:type="dxa"/>
          </w:tcPr>
          <w:p w14:paraId="6FD26E4B"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67,3</w:t>
            </w:r>
          </w:p>
        </w:tc>
        <w:tc>
          <w:tcPr>
            <w:tcW w:w="714" w:type="dxa"/>
          </w:tcPr>
          <w:p w14:paraId="76DE2595"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19,2</w:t>
            </w:r>
          </w:p>
        </w:tc>
        <w:tc>
          <w:tcPr>
            <w:tcW w:w="541" w:type="dxa"/>
          </w:tcPr>
          <w:p w14:paraId="4354CC86"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5,8</w:t>
            </w:r>
          </w:p>
        </w:tc>
        <w:tc>
          <w:tcPr>
            <w:tcW w:w="636" w:type="dxa"/>
          </w:tcPr>
          <w:p w14:paraId="27371336"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57,7</w:t>
            </w:r>
          </w:p>
        </w:tc>
        <w:tc>
          <w:tcPr>
            <w:tcW w:w="544" w:type="dxa"/>
          </w:tcPr>
          <w:p w14:paraId="06E8D2FE"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26,9</w:t>
            </w:r>
          </w:p>
        </w:tc>
        <w:tc>
          <w:tcPr>
            <w:tcW w:w="566" w:type="dxa"/>
          </w:tcPr>
          <w:p w14:paraId="2CF2FB9E"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15,4</w:t>
            </w:r>
          </w:p>
        </w:tc>
        <w:tc>
          <w:tcPr>
            <w:tcW w:w="614" w:type="dxa"/>
          </w:tcPr>
          <w:p w14:paraId="00ABAFB9"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65,4</w:t>
            </w:r>
          </w:p>
        </w:tc>
        <w:tc>
          <w:tcPr>
            <w:tcW w:w="614" w:type="dxa"/>
          </w:tcPr>
          <w:p w14:paraId="5580FF15" w14:textId="77777777" w:rsidR="00212645" w:rsidRPr="00AF41F3" w:rsidRDefault="00212645" w:rsidP="00212645">
            <w:pPr>
              <w:autoSpaceDE w:val="0"/>
              <w:autoSpaceDN w:val="0"/>
              <w:adjustRightInd w:val="0"/>
              <w:spacing w:before="120" w:line="276" w:lineRule="auto"/>
              <w:ind w:firstLine="0"/>
              <w:jc w:val="center"/>
              <w:rPr>
                <w:rFonts w:eastAsia="Calibri" w:cs="Times New Roman"/>
                <w:color w:val="000000"/>
                <w:sz w:val="24"/>
                <w:szCs w:val="24"/>
              </w:rPr>
            </w:pPr>
            <w:r>
              <w:rPr>
                <w:rFonts w:eastAsia="Calibri" w:cs="Times New Roman"/>
                <w:color w:val="000000"/>
                <w:sz w:val="24"/>
                <w:szCs w:val="24"/>
              </w:rPr>
              <w:t>34,6</w:t>
            </w:r>
          </w:p>
        </w:tc>
      </w:tr>
    </w:tbl>
    <w:p w14:paraId="713F3C9D" w14:textId="77777777" w:rsidR="00212645" w:rsidRDefault="00212645" w:rsidP="00212645">
      <w:pPr>
        <w:autoSpaceDE w:val="0"/>
        <w:autoSpaceDN w:val="0"/>
        <w:adjustRightInd w:val="0"/>
        <w:rPr>
          <w:rFonts w:eastAsia="TimesNewRomanPSMT"/>
          <w:szCs w:val="28"/>
        </w:rPr>
      </w:pPr>
    </w:p>
    <w:p w14:paraId="22053C9C" w14:textId="77777777" w:rsidR="00212645" w:rsidRDefault="00212645" w:rsidP="00212645">
      <w:pPr>
        <w:autoSpaceDE w:val="0"/>
        <w:autoSpaceDN w:val="0"/>
        <w:adjustRightInd w:val="0"/>
        <w:rPr>
          <w:rFonts w:eastAsia="TimesNewRomanPSMT"/>
          <w:szCs w:val="28"/>
        </w:rPr>
      </w:pPr>
      <w:r>
        <w:rPr>
          <w:rFonts w:eastAsia="TimesNewRomanPSMT"/>
          <w:szCs w:val="28"/>
        </w:rPr>
        <w:t>Из таблицы мы видим, что основной возраст респондентов первой группы (женщины, решившиеся на пластическую операцию) составляет более 35 лет, большая часть женщин имеет высшее образование, замужем, работают.</w:t>
      </w:r>
    </w:p>
    <w:p w14:paraId="3DF303F7" w14:textId="77777777" w:rsidR="00212645" w:rsidRDefault="00212645" w:rsidP="00212645">
      <w:pPr>
        <w:autoSpaceDE w:val="0"/>
        <w:autoSpaceDN w:val="0"/>
        <w:adjustRightInd w:val="0"/>
        <w:rPr>
          <w:rFonts w:eastAsia="TimesNewRomanPSMT"/>
          <w:szCs w:val="28"/>
        </w:rPr>
      </w:pPr>
      <w:r>
        <w:rPr>
          <w:rFonts w:eastAsia="TimesNewRomanPSMT"/>
          <w:szCs w:val="28"/>
        </w:rPr>
        <w:t>Основной возраст женщин второй группы (не решившиеся на пластическую операцию) составляет от 26 до 35 лет, большая часть женщин имеет высшее образование, замужем, работают.</w:t>
      </w:r>
    </w:p>
    <w:p w14:paraId="2EEBE5A9" w14:textId="77777777" w:rsidR="00212645" w:rsidRDefault="00212645" w:rsidP="00212645">
      <w:pPr>
        <w:autoSpaceDE w:val="0"/>
        <w:autoSpaceDN w:val="0"/>
        <w:adjustRightInd w:val="0"/>
        <w:rPr>
          <w:rFonts w:eastAsia="TimesNewRomanPSMT"/>
          <w:szCs w:val="28"/>
        </w:rPr>
      </w:pPr>
      <w:r>
        <w:rPr>
          <w:rFonts w:eastAsia="TimesNewRomanPSMT"/>
          <w:szCs w:val="28"/>
        </w:rPr>
        <w:t>Таким образом, выборка в достаточной степени уравнена по социально-демографическим характеристикам.</w:t>
      </w:r>
    </w:p>
    <w:p w14:paraId="2AD65073" w14:textId="77777777" w:rsidR="00212645" w:rsidRDefault="00212645" w:rsidP="00212645">
      <w:pPr>
        <w:autoSpaceDE w:val="0"/>
        <w:autoSpaceDN w:val="0"/>
        <w:adjustRightInd w:val="0"/>
        <w:rPr>
          <w:rFonts w:eastAsia="TimesNewRomanPSMT"/>
          <w:szCs w:val="28"/>
        </w:rPr>
      </w:pPr>
      <w:r>
        <w:rPr>
          <w:rFonts w:eastAsia="TimesNewRomanPSMT"/>
          <w:szCs w:val="28"/>
        </w:rPr>
        <w:t xml:space="preserve">Исследование проходило в </w:t>
      </w:r>
      <w:r w:rsidRPr="009B5B3F">
        <w:rPr>
          <w:rFonts w:eastAsia="TimesNewRomanPSMT"/>
          <w:b/>
          <w:szCs w:val="28"/>
        </w:rPr>
        <w:t>несколько этапов</w:t>
      </w:r>
      <w:r>
        <w:rPr>
          <w:rFonts w:eastAsia="TimesNewRomanPSMT"/>
          <w:szCs w:val="28"/>
        </w:rPr>
        <w:t>.</w:t>
      </w:r>
    </w:p>
    <w:p w14:paraId="7AD90D43" w14:textId="77777777" w:rsidR="00212645" w:rsidRDefault="00212645" w:rsidP="00212645">
      <w:pPr>
        <w:rPr>
          <w:rFonts w:eastAsia="TimesNewRomanPSMT"/>
          <w:szCs w:val="28"/>
        </w:rPr>
      </w:pPr>
      <w:r>
        <w:t xml:space="preserve">На </w:t>
      </w:r>
      <w:r w:rsidRPr="00552B21">
        <w:rPr>
          <w:b/>
        </w:rPr>
        <w:t>первом этапе</w:t>
      </w:r>
      <w:r>
        <w:t xml:space="preserve"> </w:t>
      </w:r>
      <w:r w:rsidRPr="00893942">
        <w:rPr>
          <w:szCs w:val="28"/>
        </w:rPr>
        <w:t>изучи</w:t>
      </w:r>
      <w:r>
        <w:rPr>
          <w:szCs w:val="28"/>
        </w:rPr>
        <w:t>ли</w:t>
      </w:r>
      <w:r w:rsidRPr="00893942">
        <w:rPr>
          <w:szCs w:val="28"/>
        </w:rPr>
        <w:t xml:space="preserve"> научно-методическую литературу по заявленной проблеме</w:t>
      </w:r>
      <w:r>
        <w:rPr>
          <w:szCs w:val="28"/>
        </w:rPr>
        <w:t xml:space="preserve">. Была сформулирована гипотеза исследования, </w:t>
      </w:r>
      <w:r w:rsidRPr="00893942">
        <w:rPr>
          <w:szCs w:val="28"/>
        </w:rPr>
        <w:t>определ</w:t>
      </w:r>
      <w:r>
        <w:rPr>
          <w:szCs w:val="28"/>
        </w:rPr>
        <w:t>ены</w:t>
      </w:r>
      <w:r w:rsidRPr="00893942">
        <w:rPr>
          <w:szCs w:val="28"/>
        </w:rPr>
        <w:t xml:space="preserve"> методы и методики исследования,</w:t>
      </w:r>
      <w:r w:rsidR="00B20FAC">
        <w:rPr>
          <w:szCs w:val="28"/>
        </w:rPr>
        <w:t xml:space="preserve"> сформирована выборка.</w:t>
      </w:r>
    </w:p>
    <w:p w14:paraId="73DEBA19" w14:textId="532D7E37" w:rsidR="00212645" w:rsidRPr="00982C72" w:rsidRDefault="00212645" w:rsidP="00212645">
      <w:pPr>
        <w:widowControl w:val="0"/>
        <w:tabs>
          <w:tab w:val="left" w:pos="1134"/>
        </w:tabs>
        <w:rPr>
          <w:szCs w:val="28"/>
        </w:rPr>
      </w:pPr>
      <w:r>
        <w:rPr>
          <w:szCs w:val="28"/>
        </w:rPr>
        <w:t xml:space="preserve">На </w:t>
      </w:r>
      <w:r w:rsidRPr="00552B21">
        <w:rPr>
          <w:b/>
          <w:szCs w:val="28"/>
        </w:rPr>
        <w:t>втором этапе</w:t>
      </w:r>
      <w:r>
        <w:rPr>
          <w:szCs w:val="28"/>
        </w:rPr>
        <w:t xml:space="preserve"> в период с </w:t>
      </w:r>
      <w:r w:rsidR="00673D0D">
        <w:rPr>
          <w:szCs w:val="28"/>
        </w:rPr>
        <w:t>сентября</w:t>
      </w:r>
      <w:r w:rsidRPr="00673D0D">
        <w:rPr>
          <w:szCs w:val="28"/>
        </w:rPr>
        <w:t xml:space="preserve"> по </w:t>
      </w:r>
      <w:r w:rsidR="00673D0D">
        <w:rPr>
          <w:szCs w:val="28"/>
        </w:rPr>
        <w:t xml:space="preserve">декабрь </w:t>
      </w:r>
      <w:r w:rsidRPr="00673D0D">
        <w:rPr>
          <w:szCs w:val="28"/>
        </w:rPr>
        <w:t>2022 г.</w:t>
      </w:r>
      <w:r>
        <w:rPr>
          <w:szCs w:val="28"/>
        </w:rPr>
        <w:t xml:space="preserve"> осуществлялся сбор эмпирических данных. Для выявления социально-психологических особенностей женщин, решившихся на пластическую </w:t>
      </w:r>
      <w:r w:rsidR="00A3184A">
        <w:rPr>
          <w:szCs w:val="28"/>
        </w:rPr>
        <w:t>операцию</w:t>
      </w:r>
      <w:r>
        <w:rPr>
          <w:szCs w:val="28"/>
        </w:rPr>
        <w:t xml:space="preserve">, на </w:t>
      </w:r>
      <w:r>
        <w:rPr>
          <w:szCs w:val="28"/>
          <w:lang w:val="en-US"/>
        </w:rPr>
        <w:t>Google</w:t>
      </w:r>
      <w:r>
        <w:rPr>
          <w:szCs w:val="28"/>
        </w:rPr>
        <w:t xml:space="preserve">-платформе были размещены анкета и диагностические методики. </w:t>
      </w:r>
      <w:r w:rsidRPr="00982C72">
        <w:rPr>
          <w:szCs w:val="28"/>
        </w:rPr>
        <w:t xml:space="preserve">Всем испытуемым предлагалось заполнить анкету и ответить на вопросы </w:t>
      </w:r>
      <w:r>
        <w:rPr>
          <w:szCs w:val="28"/>
        </w:rPr>
        <w:t xml:space="preserve">диагностических </w:t>
      </w:r>
      <w:r w:rsidRPr="00982C72">
        <w:rPr>
          <w:szCs w:val="28"/>
        </w:rPr>
        <w:t xml:space="preserve">методик. Во вступительной части респондентам давалась инструкция, разъяснялась направленность исследования и гарантировалась конфиденциальность. </w:t>
      </w:r>
      <w:r>
        <w:rPr>
          <w:szCs w:val="28"/>
        </w:rPr>
        <w:t xml:space="preserve">Предлагалось принять участие, как женщинам, </w:t>
      </w:r>
      <w:r>
        <w:rPr>
          <w:szCs w:val="28"/>
        </w:rPr>
        <w:lastRenderedPageBreak/>
        <w:t xml:space="preserve">решившимся на пластическую хирургию, так и женщинам, не прибегавшим к услугам пластической </w:t>
      </w:r>
      <w:r w:rsidR="001D13AB">
        <w:rPr>
          <w:szCs w:val="28"/>
        </w:rPr>
        <w:t>операции</w:t>
      </w:r>
      <w:r>
        <w:rPr>
          <w:szCs w:val="28"/>
        </w:rPr>
        <w:t>.</w:t>
      </w:r>
    </w:p>
    <w:p w14:paraId="42964D8A" w14:textId="77777777" w:rsidR="00212645" w:rsidRDefault="00212645" w:rsidP="00212645">
      <w:r>
        <w:t xml:space="preserve">На </w:t>
      </w:r>
      <w:r w:rsidRPr="00552B21">
        <w:rPr>
          <w:b/>
        </w:rPr>
        <w:t>третьем этапе</w:t>
      </w:r>
      <w:r>
        <w:t xml:space="preserve"> в период с</w:t>
      </w:r>
      <w:r w:rsidR="00673D0D">
        <w:t xml:space="preserve"> января</w:t>
      </w:r>
      <w:r w:rsidRPr="00673D0D">
        <w:t xml:space="preserve"> по</w:t>
      </w:r>
      <w:r w:rsidR="00673D0D">
        <w:t xml:space="preserve"> март </w:t>
      </w:r>
      <w:r w:rsidRPr="00673D0D">
        <w:t>202</w:t>
      </w:r>
      <w:r w:rsidR="00673D0D">
        <w:t>3</w:t>
      </w:r>
      <w:r w:rsidRPr="00673D0D">
        <w:t xml:space="preserve"> г.</w:t>
      </w:r>
      <w:r>
        <w:t xml:space="preserve"> производилась обработка и анализ результатов: качественный и количественный анализ с применением методов математической статистики (описательная статистика, статистический анализ с применением критерия Колмогорова-Смирнова, критерия Манна-Уитни, </w:t>
      </w:r>
      <w:r w:rsidRPr="006E3A25">
        <w:rPr>
          <w:rFonts w:cs="Times New Roman"/>
          <w:szCs w:val="28"/>
        </w:rPr>
        <w:t>Хи-квадрата Пирсона</w:t>
      </w:r>
      <w:r>
        <w:t xml:space="preserve">) и </w:t>
      </w:r>
      <w:r w:rsidR="00B20FAC">
        <w:t>факторный анализ</w:t>
      </w:r>
      <w:r>
        <w:t xml:space="preserve">. </w:t>
      </w:r>
    </w:p>
    <w:p w14:paraId="1B2975BC" w14:textId="77777777" w:rsidR="00212645" w:rsidRDefault="00212645" w:rsidP="00212645">
      <w:r>
        <w:t xml:space="preserve">На </w:t>
      </w:r>
      <w:r w:rsidRPr="00CF6304">
        <w:rPr>
          <w:b/>
        </w:rPr>
        <w:t>заключительном этапе</w:t>
      </w:r>
      <w:r>
        <w:t xml:space="preserve"> осуществлялось подведение итогов и оформление работы.</w:t>
      </w:r>
    </w:p>
    <w:p w14:paraId="20967588" w14:textId="77777777" w:rsidR="00212645" w:rsidRDefault="00212645" w:rsidP="00212645">
      <w:pPr>
        <w:spacing w:after="160" w:line="259" w:lineRule="auto"/>
        <w:ind w:firstLine="0"/>
        <w:jc w:val="left"/>
      </w:pPr>
    </w:p>
    <w:p w14:paraId="472799C7" w14:textId="77777777" w:rsidR="00212645" w:rsidRDefault="00212645" w:rsidP="002F4E3B">
      <w:pPr>
        <w:pStyle w:val="2"/>
        <w:numPr>
          <w:ilvl w:val="0"/>
          <w:numId w:val="13"/>
        </w:numPr>
        <w:ind w:left="0" w:firstLine="0"/>
      </w:pPr>
      <w:bookmarkStart w:id="8" w:name="_Toc135397937"/>
      <w:r w:rsidRPr="00212645">
        <w:t>Методы</w:t>
      </w:r>
      <w:r>
        <w:t xml:space="preserve"> исследования</w:t>
      </w:r>
      <w:bookmarkEnd w:id="8"/>
    </w:p>
    <w:p w14:paraId="55434A0C" w14:textId="77777777" w:rsidR="00212645" w:rsidRDefault="00212645" w:rsidP="00212645">
      <w:pPr>
        <w:rPr>
          <w:b/>
        </w:rPr>
      </w:pPr>
    </w:p>
    <w:p w14:paraId="117C97A3" w14:textId="77777777" w:rsidR="00212645" w:rsidRDefault="00212645" w:rsidP="00212645">
      <w:pPr>
        <w:rPr>
          <w:szCs w:val="28"/>
        </w:rPr>
      </w:pPr>
      <w:r w:rsidRPr="006F1865">
        <w:rPr>
          <w:szCs w:val="28"/>
        </w:rPr>
        <w:t xml:space="preserve">В ходе сбора эмпирических данных по проблеме исследования </w:t>
      </w:r>
      <w:r>
        <w:rPr>
          <w:szCs w:val="28"/>
        </w:rPr>
        <w:t>необходимо было подобрать диагностические методики, позволяющие исследовать социально-психологические особенности женщин, решившихся на пластическую операцию (Таблица 2).</w:t>
      </w:r>
    </w:p>
    <w:p w14:paraId="73D2038E" w14:textId="77777777" w:rsidR="00212645" w:rsidRDefault="00212645" w:rsidP="00212645">
      <w:pPr>
        <w:jc w:val="right"/>
        <w:rPr>
          <w:szCs w:val="28"/>
        </w:rPr>
      </w:pPr>
      <w:r>
        <w:rPr>
          <w:szCs w:val="28"/>
        </w:rPr>
        <w:t>Таблица 2</w:t>
      </w:r>
    </w:p>
    <w:p w14:paraId="5ADF5964" w14:textId="77777777" w:rsidR="00212645" w:rsidRDefault="00212645" w:rsidP="00212645">
      <w:pPr>
        <w:ind w:firstLine="0"/>
        <w:jc w:val="center"/>
        <w:rPr>
          <w:szCs w:val="28"/>
        </w:rPr>
      </w:pPr>
      <w:r>
        <w:rPr>
          <w:szCs w:val="28"/>
        </w:rPr>
        <w:t>Комплекс методик, направленных на исследование социально-психологических особенностей женщин, решившихся на пластическую характеристику</w:t>
      </w:r>
    </w:p>
    <w:tbl>
      <w:tblPr>
        <w:tblStyle w:val="a7"/>
        <w:tblW w:w="0" w:type="auto"/>
        <w:tblLook w:val="04A0" w:firstRow="1" w:lastRow="0" w:firstColumn="1" w:lastColumn="0" w:noHBand="0" w:noVBand="1"/>
      </w:tblPr>
      <w:tblGrid>
        <w:gridCol w:w="3332"/>
        <w:gridCol w:w="6013"/>
      </w:tblGrid>
      <w:tr w:rsidR="00212645" w:rsidRPr="004B5A1C" w14:paraId="37E5C0D6" w14:textId="77777777" w:rsidTr="00212645">
        <w:tc>
          <w:tcPr>
            <w:tcW w:w="3397" w:type="dxa"/>
          </w:tcPr>
          <w:p w14:paraId="45754671" w14:textId="77777777" w:rsidR="00212645" w:rsidRPr="004B5A1C" w:rsidRDefault="00212645" w:rsidP="00212645">
            <w:pPr>
              <w:spacing w:line="276" w:lineRule="auto"/>
              <w:ind w:firstLine="0"/>
              <w:jc w:val="center"/>
              <w:rPr>
                <w:sz w:val="24"/>
                <w:szCs w:val="24"/>
              </w:rPr>
            </w:pPr>
            <w:r w:rsidRPr="004B5A1C">
              <w:rPr>
                <w:sz w:val="24"/>
                <w:szCs w:val="24"/>
              </w:rPr>
              <w:t>Название методики</w:t>
            </w:r>
          </w:p>
        </w:tc>
        <w:tc>
          <w:tcPr>
            <w:tcW w:w="6231" w:type="dxa"/>
          </w:tcPr>
          <w:p w14:paraId="3F1C3338" w14:textId="77777777" w:rsidR="00212645" w:rsidRPr="004B5A1C" w:rsidRDefault="00212645" w:rsidP="00212645">
            <w:pPr>
              <w:spacing w:line="276" w:lineRule="auto"/>
              <w:ind w:firstLine="0"/>
              <w:jc w:val="center"/>
              <w:rPr>
                <w:sz w:val="24"/>
                <w:szCs w:val="24"/>
              </w:rPr>
            </w:pPr>
            <w:r w:rsidRPr="004B5A1C">
              <w:rPr>
                <w:sz w:val="24"/>
                <w:szCs w:val="24"/>
              </w:rPr>
              <w:t>Исследуемые показатели</w:t>
            </w:r>
          </w:p>
        </w:tc>
      </w:tr>
      <w:tr w:rsidR="00212645" w:rsidRPr="004B5A1C" w14:paraId="5430F0E0" w14:textId="77777777" w:rsidTr="00212645">
        <w:tc>
          <w:tcPr>
            <w:tcW w:w="3397" w:type="dxa"/>
          </w:tcPr>
          <w:p w14:paraId="0423B540" w14:textId="77777777" w:rsidR="00212645" w:rsidRPr="004B5A1C" w:rsidRDefault="00212645" w:rsidP="00212645">
            <w:pPr>
              <w:spacing w:line="276" w:lineRule="auto"/>
              <w:ind w:firstLine="0"/>
              <w:rPr>
                <w:sz w:val="24"/>
                <w:szCs w:val="24"/>
              </w:rPr>
            </w:pPr>
            <w:r w:rsidRPr="004B5A1C">
              <w:rPr>
                <w:sz w:val="24"/>
                <w:szCs w:val="24"/>
              </w:rPr>
              <w:t>Анкета</w:t>
            </w:r>
          </w:p>
        </w:tc>
        <w:tc>
          <w:tcPr>
            <w:tcW w:w="6231" w:type="dxa"/>
          </w:tcPr>
          <w:p w14:paraId="68ED141E" w14:textId="77777777" w:rsidR="00212645" w:rsidRPr="004B5A1C" w:rsidRDefault="00212645" w:rsidP="002F4E3B">
            <w:pPr>
              <w:pStyle w:val="a3"/>
              <w:numPr>
                <w:ilvl w:val="0"/>
                <w:numId w:val="9"/>
              </w:numPr>
              <w:spacing w:line="276" w:lineRule="auto"/>
              <w:ind w:left="0" w:firstLine="38"/>
              <w:rPr>
                <w:sz w:val="24"/>
                <w:szCs w:val="24"/>
              </w:rPr>
            </w:pPr>
            <w:r w:rsidRPr="004B5A1C">
              <w:rPr>
                <w:sz w:val="24"/>
                <w:szCs w:val="24"/>
              </w:rPr>
              <w:t xml:space="preserve">социально-демографические параметры, </w:t>
            </w:r>
          </w:p>
          <w:p w14:paraId="6A29A1C1" w14:textId="77777777" w:rsidR="00212645" w:rsidRPr="004B5A1C" w:rsidRDefault="00212645" w:rsidP="002F4E3B">
            <w:pPr>
              <w:pStyle w:val="a3"/>
              <w:numPr>
                <w:ilvl w:val="0"/>
                <w:numId w:val="9"/>
              </w:numPr>
              <w:spacing w:line="276" w:lineRule="auto"/>
              <w:ind w:left="0" w:firstLine="38"/>
              <w:rPr>
                <w:sz w:val="24"/>
                <w:szCs w:val="24"/>
              </w:rPr>
            </w:pPr>
            <w:r w:rsidRPr="004B5A1C">
              <w:rPr>
                <w:sz w:val="24"/>
                <w:szCs w:val="24"/>
              </w:rPr>
              <w:t>мотивация обращения к пластическому хирургу,</w:t>
            </w:r>
          </w:p>
          <w:p w14:paraId="5A2F67AA" w14:textId="77777777" w:rsidR="00212645" w:rsidRPr="004B5A1C" w:rsidRDefault="00212645" w:rsidP="002F4E3B">
            <w:pPr>
              <w:pStyle w:val="a3"/>
              <w:numPr>
                <w:ilvl w:val="0"/>
                <w:numId w:val="9"/>
              </w:numPr>
              <w:spacing w:line="276" w:lineRule="auto"/>
              <w:ind w:left="0" w:firstLine="38"/>
              <w:rPr>
                <w:sz w:val="24"/>
                <w:szCs w:val="24"/>
              </w:rPr>
            </w:pPr>
            <w:r w:rsidRPr="004B5A1C">
              <w:rPr>
                <w:sz w:val="24"/>
                <w:szCs w:val="24"/>
              </w:rPr>
              <w:t xml:space="preserve">уровень осведомленности о пластической </w:t>
            </w:r>
            <w:r w:rsidR="001D13AB">
              <w:rPr>
                <w:sz w:val="24"/>
                <w:szCs w:val="24"/>
              </w:rPr>
              <w:t>операции</w:t>
            </w:r>
          </w:p>
          <w:p w14:paraId="67A8DCF1" w14:textId="77777777" w:rsidR="00212645" w:rsidRPr="004B5A1C" w:rsidRDefault="00212645" w:rsidP="002F4E3B">
            <w:pPr>
              <w:pStyle w:val="a3"/>
              <w:numPr>
                <w:ilvl w:val="0"/>
                <w:numId w:val="9"/>
              </w:numPr>
              <w:spacing w:line="276" w:lineRule="auto"/>
              <w:ind w:left="0" w:firstLine="38"/>
              <w:rPr>
                <w:sz w:val="24"/>
                <w:szCs w:val="24"/>
              </w:rPr>
            </w:pPr>
            <w:r w:rsidRPr="004B5A1C">
              <w:rPr>
                <w:sz w:val="24"/>
                <w:szCs w:val="24"/>
              </w:rPr>
              <w:t>отношение близкого окружения к хирургическому вмешательству</w:t>
            </w:r>
          </w:p>
        </w:tc>
      </w:tr>
      <w:tr w:rsidR="00212645" w:rsidRPr="004B5A1C" w14:paraId="19DC3121" w14:textId="77777777" w:rsidTr="00212645">
        <w:tc>
          <w:tcPr>
            <w:tcW w:w="3397" w:type="dxa"/>
          </w:tcPr>
          <w:p w14:paraId="7495ADB8" w14:textId="77777777" w:rsidR="00212645" w:rsidRPr="004B5A1C" w:rsidRDefault="00212645" w:rsidP="00212645">
            <w:pPr>
              <w:spacing w:line="276" w:lineRule="auto"/>
              <w:ind w:firstLine="0"/>
              <w:rPr>
                <w:sz w:val="24"/>
                <w:szCs w:val="24"/>
              </w:rPr>
            </w:pPr>
            <w:r w:rsidRPr="004B5A1C">
              <w:rPr>
                <w:sz w:val="24"/>
                <w:szCs w:val="24"/>
              </w:rPr>
              <w:t>Фрайбургский личностный опросник (</w:t>
            </w:r>
            <w:r w:rsidRPr="004B5A1C">
              <w:rPr>
                <w:sz w:val="24"/>
                <w:szCs w:val="24"/>
                <w:lang w:val="en-US"/>
              </w:rPr>
              <w:t>FPI</w:t>
            </w:r>
            <w:r w:rsidRPr="004B5A1C">
              <w:rPr>
                <w:sz w:val="24"/>
                <w:szCs w:val="24"/>
              </w:rPr>
              <w:t>)</w:t>
            </w:r>
          </w:p>
        </w:tc>
        <w:tc>
          <w:tcPr>
            <w:tcW w:w="6231" w:type="dxa"/>
          </w:tcPr>
          <w:p w14:paraId="2D365EB6" w14:textId="77777777" w:rsidR="00212645" w:rsidRPr="004B5A1C" w:rsidRDefault="00212645" w:rsidP="00212645">
            <w:pPr>
              <w:spacing w:line="276" w:lineRule="auto"/>
              <w:ind w:firstLine="0"/>
              <w:rPr>
                <w:sz w:val="24"/>
                <w:szCs w:val="24"/>
              </w:rPr>
            </w:pPr>
            <w:r w:rsidRPr="004B5A1C">
              <w:rPr>
                <w:sz w:val="24"/>
                <w:szCs w:val="24"/>
              </w:rPr>
              <w:t>Профиль личности, степень выраженности невротичности, спонтанной агрессивности, депрессивности, раздражительности, общительности, уравновешенности, реактивной агрессивности, застенчивости, открытости, экстраверсии-интроверсии, эмоциональной лабильности.</w:t>
            </w:r>
          </w:p>
        </w:tc>
      </w:tr>
      <w:tr w:rsidR="00212645" w:rsidRPr="004B5A1C" w14:paraId="7E31E903" w14:textId="77777777" w:rsidTr="00212645">
        <w:tc>
          <w:tcPr>
            <w:tcW w:w="3397" w:type="dxa"/>
          </w:tcPr>
          <w:p w14:paraId="2F557DA1" w14:textId="77777777" w:rsidR="00212645" w:rsidRPr="004B5A1C" w:rsidRDefault="00212645" w:rsidP="00212645">
            <w:pPr>
              <w:spacing w:line="276" w:lineRule="auto"/>
              <w:ind w:firstLine="0"/>
              <w:rPr>
                <w:sz w:val="24"/>
                <w:szCs w:val="24"/>
              </w:rPr>
            </w:pPr>
            <w:r w:rsidRPr="004B5A1C">
              <w:rPr>
                <w:sz w:val="24"/>
                <w:szCs w:val="24"/>
              </w:rPr>
              <w:lastRenderedPageBreak/>
              <w:t>«Самооценка» – модифицированная методика Дембо-Рубинштейна</w:t>
            </w:r>
          </w:p>
        </w:tc>
        <w:tc>
          <w:tcPr>
            <w:tcW w:w="6231" w:type="dxa"/>
          </w:tcPr>
          <w:p w14:paraId="7DC15DA1" w14:textId="77777777" w:rsidR="00212645" w:rsidRPr="004B5A1C" w:rsidRDefault="00212645" w:rsidP="00212645">
            <w:pPr>
              <w:spacing w:line="276" w:lineRule="auto"/>
              <w:ind w:firstLine="0"/>
              <w:rPr>
                <w:sz w:val="24"/>
                <w:szCs w:val="24"/>
              </w:rPr>
            </w:pPr>
            <w:r w:rsidRPr="004B5A1C">
              <w:rPr>
                <w:sz w:val="24"/>
                <w:szCs w:val="24"/>
              </w:rPr>
              <w:t>Определение уровня самооценки по заданным шкалам: здоровье, ум, характер, счастье, академическая успеваемость / профессиональное мастерство, социальные контакты, внешность, общая оценка себя, будущее.</w:t>
            </w:r>
          </w:p>
        </w:tc>
      </w:tr>
      <w:tr w:rsidR="00212645" w:rsidRPr="004B5A1C" w14:paraId="737CF5E2" w14:textId="77777777" w:rsidTr="00212645">
        <w:tc>
          <w:tcPr>
            <w:tcW w:w="3397" w:type="dxa"/>
          </w:tcPr>
          <w:p w14:paraId="5BC51E49" w14:textId="77777777" w:rsidR="00212645" w:rsidRPr="004B5A1C" w:rsidRDefault="00212645" w:rsidP="00212645">
            <w:pPr>
              <w:spacing w:line="276" w:lineRule="auto"/>
              <w:ind w:firstLine="0"/>
              <w:rPr>
                <w:sz w:val="24"/>
                <w:szCs w:val="24"/>
              </w:rPr>
            </w:pPr>
            <w:r w:rsidRPr="004B5A1C">
              <w:rPr>
                <w:sz w:val="24"/>
                <w:szCs w:val="24"/>
              </w:rPr>
              <w:t>Многомерный опросник исследования самоотношения (МИС)</w:t>
            </w:r>
          </w:p>
        </w:tc>
        <w:tc>
          <w:tcPr>
            <w:tcW w:w="6231" w:type="dxa"/>
          </w:tcPr>
          <w:p w14:paraId="3427BCA6" w14:textId="77777777" w:rsidR="00212645" w:rsidRPr="004B5A1C" w:rsidRDefault="00212645" w:rsidP="00212645">
            <w:pPr>
              <w:spacing w:line="276" w:lineRule="auto"/>
              <w:ind w:firstLine="0"/>
              <w:rPr>
                <w:sz w:val="24"/>
                <w:szCs w:val="24"/>
              </w:rPr>
            </w:pPr>
            <w:r w:rsidRPr="004B5A1C">
              <w:rPr>
                <w:sz w:val="24"/>
                <w:szCs w:val="24"/>
              </w:rPr>
              <w:t>Изучение эмоционально-ценностного компонента самосознания по шкалам: закрытость, самоуверенность, саморуководство, отраженное самоотношение, самоценность, самопривязанность, внутренняя конфликтность и самообвинение</w:t>
            </w:r>
          </w:p>
        </w:tc>
      </w:tr>
      <w:tr w:rsidR="00212645" w:rsidRPr="004B5A1C" w14:paraId="453D2631" w14:textId="77777777" w:rsidTr="00212645">
        <w:tc>
          <w:tcPr>
            <w:tcW w:w="3397" w:type="dxa"/>
          </w:tcPr>
          <w:p w14:paraId="1BF1C72E" w14:textId="77777777" w:rsidR="00212645" w:rsidRPr="004B5A1C" w:rsidRDefault="00212645" w:rsidP="00212645">
            <w:pPr>
              <w:spacing w:line="276" w:lineRule="auto"/>
              <w:ind w:firstLine="35"/>
              <w:rPr>
                <w:sz w:val="24"/>
                <w:szCs w:val="24"/>
              </w:rPr>
            </w:pPr>
            <w:r w:rsidRPr="004B5A1C">
              <w:rPr>
                <w:sz w:val="24"/>
                <w:szCs w:val="24"/>
              </w:rPr>
              <w:t>Госпитальная шкала тревоги и депрессии (HADS)</w:t>
            </w:r>
          </w:p>
        </w:tc>
        <w:tc>
          <w:tcPr>
            <w:tcW w:w="6231" w:type="dxa"/>
          </w:tcPr>
          <w:p w14:paraId="2572EEBA" w14:textId="77777777" w:rsidR="00212645" w:rsidRPr="004B5A1C" w:rsidRDefault="00212645" w:rsidP="00212645">
            <w:pPr>
              <w:spacing w:line="276" w:lineRule="auto"/>
              <w:ind w:firstLine="35"/>
              <w:rPr>
                <w:sz w:val="24"/>
                <w:szCs w:val="24"/>
              </w:rPr>
            </w:pPr>
            <w:r w:rsidRPr="004B5A1C">
              <w:rPr>
                <w:sz w:val="24"/>
                <w:szCs w:val="24"/>
              </w:rPr>
              <w:t>Определение уровня тревоги и депрессии</w:t>
            </w:r>
          </w:p>
        </w:tc>
      </w:tr>
      <w:tr w:rsidR="00212645" w:rsidRPr="004B5A1C" w14:paraId="6749A7B5" w14:textId="77777777" w:rsidTr="00212645">
        <w:tc>
          <w:tcPr>
            <w:tcW w:w="3397" w:type="dxa"/>
          </w:tcPr>
          <w:p w14:paraId="55EF10B9" w14:textId="77777777" w:rsidR="00212645" w:rsidRPr="004B5A1C" w:rsidRDefault="00212645" w:rsidP="00212645">
            <w:pPr>
              <w:spacing w:line="276" w:lineRule="auto"/>
              <w:ind w:firstLine="35"/>
              <w:rPr>
                <w:sz w:val="24"/>
                <w:szCs w:val="24"/>
              </w:rPr>
            </w:pPr>
            <w:r w:rsidRPr="004B5A1C">
              <w:rPr>
                <w:sz w:val="24"/>
                <w:szCs w:val="24"/>
              </w:rPr>
              <w:t>Опросник влияния образа тела на качество жизни (BIQLI)</w:t>
            </w:r>
          </w:p>
        </w:tc>
        <w:tc>
          <w:tcPr>
            <w:tcW w:w="6231" w:type="dxa"/>
          </w:tcPr>
          <w:p w14:paraId="4F616AC3" w14:textId="77777777" w:rsidR="00212645" w:rsidRPr="004B5A1C" w:rsidRDefault="00212645" w:rsidP="00212645">
            <w:pPr>
              <w:spacing w:line="276" w:lineRule="auto"/>
              <w:ind w:firstLine="35"/>
              <w:rPr>
                <w:sz w:val="24"/>
                <w:szCs w:val="24"/>
              </w:rPr>
            </w:pPr>
            <w:r w:rsidRPr="004B5A1C">
              <w:rPr>
                <w:sz w:val="24"/>
                <w:szCs w:val="24"/>
              </w:rPr>
              <w:t>Количественная оценка влияния образа тела на различные аспекты психосоциальной деятельности и благополучия в повседневной жизни</w:t>
            </w:r>
          </w:p>
        </w:tc>
      </w:tr>
      <w:tr w:rsidR="00212645" w:rsidRPr="004B5A1C" w14:paraId="4FE6A680" w14:textId="77777777" w:rsidTr="00212645">
        <w:tc>
          <w:tcPr>
            <w:tcW w:w="3397" w:type="dxa"/>
          </w:tcPr>
          <w:p w14:paraId="0FB3C80A" w14:textId="77777777" w:rsidR="00212645" w:rsidRPr="004B5A1C" w:rsidRDefault="00212645" w:rsidP="00212645">
            <w:pPr>
              <w:spacing w:line="276" w:lineRule="auto"/>
              <w:ind w:firstLine="35"/>
              <w:rPr>
                <w:sz w:val="24"/>
                <w:szCs w:val="24"/>
              </w:rPr>
            </w:pPr>
            <w:r w:rsidRPr="004B5A1C">
              <w:rPr>
                <w:sz w:val="24"/>
                <w:szCs w:val="24"/>
                <w:shd w:val="clear" w:color="auto" w:fill="FFFFFF"/>
              </w:rPr>
              <w:t>Тест Лири: опросник для диагностики межличностных отношений, методика ДМО</w:t>
            </w:r>
          </w:p>
        </w:tc>
        <w:tc>
          <w:tcPr>
            <w:tcW w:w="6231" w:type="dxa"/>
          </w:tcPr>
          <w:p w14:paraId="7F0DCFB7" w14:textId="77777777" w:rsidR="00212645" w:rsidRPr="004B5A1C" w:rsidRDefault="00212645" w:rsidP="00212645">
            <w:pPr>
              <w:spacing w:line="276" w:lineRule="auto"/>
              <w:ind w:firstLine="35"/>
              <w:rPr>
                <w:sz w:val="24"/>
                <w:szCs w:val="24"/>
              </w:rPr>
            </w:pPr>
            <w:r w:rsidRPr="004B5A1C">
              <w:rPr>
                <w:sz w:val="24"/>
                <w:szCs w:val="24"/>
              </w:rPr>
              <w:t>Определение типа межличностных отношений: властный-лидирующий, независимый-доминирующий, п</w:t>
            </w:r>
            <w:r w:rsidRPr="004B5A1C">
              <w:rPr>
                <w:bCs/>
                <w:color w:val="000000"/>
                <w:sz w:val="24"/>
                <w:szCs w:val="24"/>
                <w:lang w:eastAsia="ru-RU"/>
              </w:rPr>
              <w:t>рямолинейно-агрессивный, недоверчивый-скептический, покорно-застенчивый, зависимый-послушный, сотрудничающий-конвенциальный, ответственно-великодушный</w:t>
            </w:r>
          </w:p>
        </w:tc>
      </w:tr>
      <w:tr w:rsidR="00212645" w:rsidRPr="004B5A1C" w14:paraId="6C596840" w14:textId="77777777" w:rsidTr="00212645">
        <w:tc>
          <w:tcPr>
            <w:tcW w:w="3397" w:type="dxa"/>
          </w:tcPr>
          <w:p w14:paraId="5E8E62A0" w14:textId="77777777" w:rsidR="00212645" w:rsidRPr="004B5A1C" w:rsidRDefault="00212645" w:rsidP="00212645">
            <w:pPr>
              <w:spacing w:line="276" w:lineRule="auto"/>
              <w:ind w:firstLine="35"/>
              <w:rPr>
                <w:sz w:val="24"/>
                <w:szCs w:val="24"/>
                <w:shd w:val="clear" w:color="auto" w:fill="FFFFFF"/>
              </w:rPr>
            </w:pPr>
            <w:r w:rsidRPr="004B5A1C">
              <w:rPr>
                <w:sz w:val="24"/>
                <w:szCs w:val="24"/>
              </w:rPr>
              <w:t>Индекс жизненной удовлетворенности</w:t>
            </w:r>
          </w:p>
        </w:tc>
        <w:tc>
          <w:tcPr>
            <w:tcW w:w="6231" w:type="dxa"/>
          </w:tcPr>
          <w:p w14:paraId="176A8412" w14:textId="77777777" w:rsidR="00212645" w:rsidRPr="004B5A1C" w:rsidRDefault="00212645" w:rsidP="00212645">
            <w:pPr>
              <w:spacing w:line="276" w:lineRule="auto"/>
              <w:ind w:firstLine="35"/>
              <w:rPr>
                <w:sz w:val="24"/>
                <w:szCs w:val="24"/>
              </w:rPr>
            </w:pPr>
            <w:r w:rsidRPr="004B5A1C">
              <w:rPr>
                <w:sz w:val="24"/>
                <w:szCs w:val="24"/>
              </w:rPr>
              <w:t>Исследование общего психологического состояния человека, степень его психологического комфорта и социально-психологической адаптированности</w:t>
            </w:r>
          </w:p>
        </w:tc>
      </w:tr>
    </w:tbl>
    <w:p w14:paraId="3D01448E" w14:textId="77777777" w:rsidR="00212645" w:rsidRDefault="00212645" w:rsidP="00212645">
      <w:pPr>
        <w:ind w:firstLine="0"/>
        <w:jc w:val="center"/>
        <w:rPr>
          <w:szCs w:val="28"/>
        </w:rPr>
      </w:pPr>
    </w:p>
    <w:p w14:paraId="74AFC53D" w14:textId="77777777" w:rsidR="00212645" w:rsidRPr="004B5A1C" w:rsidRDefault="00212645" w:rsidP="00212645">
      <w:pPr>
        <w:rPr>
          <w:b/>
          <w:szCs w:val="28"/>
        </w:rPr>
      </w:pPr>
      <w:r w:rsidRPr="004B5A1C">
        <w:rPr>
          <w:b/>
          <w:szCs w:val="28"/>
        </w:rPr>
        <w:t>Описание методик</w:t>
      </w:r>
    </w:p>
    <w:p w14:paraId="162EA435" w14:textId="77777777" w:rsidR="00212645" w:rsidRDefault="00212645" w:rsidP="002F4E3B">
      <w:pPr>
        <w:pStyle w:val="a3"/>
        <w:numPr>
          <w:ilvl w:val="0"/>
          <w:numId w:val="12"/>
        </w:numPr>
        <w:ind w:left="0" w:firstLine="709"/>
        <w:rPr>
          <w:szCs w:val="28"/>
        </w:rPr>
      </w:pPr>
      <w:r w:rsidRPr="004B5A1C">
        <w:rPr>
          <w:b/>
          <w:i/>
          <w:szCs w:val="28"/>
        </w:rPr>
        <w:t>Анкета.</w:t>
      </w:r>
      <w:r>
        <w:rPr>
          <w:szCs w:val="28"/>
        </w:rPr>
        <w:t xml:space="preserve"> </w:t>
      </w:r>
      <w:r w:rsidRPr="004B5A1C">
        <w:rPr>
          <w:szCs w:val="28"/>
        </w:rPr>
        <w:t xml:space="preserve">Анкета направлена на сбор социально-демографических данных респондентов, а также на получение первичной информации относительно мотивационно-эмоциональной составляющей обращения к пластической </w:t>
      </w:r>
      <w:r w:rsidR="001D13AB">
        <w:rPr>
          <w:szCs w:val="28"/>
        </w:rPr>
        <w:t>операции</w:t>
      </w:r>
      <w:r w:rsidRPr="004B5A1C">
        <w:rPr>
          <w:szCs w:val="28"/>
        </w:rPr>
        <w:t>.</w:t>
      </w:r>
      <w:r>
        <w:rPr>
          <w:szCs w:val="28"/>
        </w:rPr>
        <w:t xml:space="preserve"> Анкета состоит из 17 вопросов открытого и закрытого типа (Приложение </w:t>
      </w:r>
      <w:r w:rsidR="00C13847">
        <w:rPr>
          <w:szCs w:val="28"/>
        </w:rPr>
        <w:t>Б</w:t>
      </w:r>
      <w:r>
        <w:rPr>
          <w:szCs w:val="28"/>
        </w:rPr>
        <w:t>).</w:t>
      </w:r>
    </w:p>
    <w:p w14:paraId="165E403A" w14:textId="77777777" w:rsidR="00212645" w:rsidRPr="00EF6E3D" w:rsidRDefault="00212645" w:rsidP="002F4E3B">
      <w:pPr>
        <w:pStyle w:val="a3"/>
        <w:numPr>
          <w:ilvl w:val="0"/>
          <w:numId w:val="12"/>
        </w:numPr>
        <w:ind w:left="0" w:firstLine="709"/>
        <w:rPr>
          <w:szCs w:val="28"/>
        </w:rPr>
      </w:pPr>
      <w:r w:rsidRPr="00EF6E3D">
        <w:rPr>
          <w:b/>
          <w:i/>
          <w:szCs w:val="28"/>
        </w:rPr>
        <w:t>Фрайбургский личностный опросник</w:t>
      </w:r>
      <w:r w:rsidRPr="00EF6E3D">
        <w:rPr>
          <w:szCs w:val="28"/>
        </w:rPr>
        <w:t xml:space="preserve"> </w:t>
      </w:r>
      <w:r w:rsidRPr="00EF6E3D">
        <w:t>(</w:t>
      </w:r>
      <w:r w:rsidRPr="00EF6E3D">
        <w:rPr>
          <w:lang w:val="en-US"/>
        </w:rPr>
        <w:t>Das</w:t>
      </w:r>
      <w:r w:rsidRPr="00EF6E3D">
        <w:t xml:space="preserve"> </w:t>
      </w:r>
      <w:r w:rsidRPr="00EF6E3D">
        <w:rPr>
          <w:lang w:val="en-US"/>
        </w:rPr>
        <w:t>Freiburger</w:t>
      </w:r>
      <w:r w:rsidRPr="00EF6E3D">
        <w:t xml:space="preserve"> </w:t>
      </w:r>
      <w:r w:rsidRPr="00EF6E3D">
        <w:rPr>
          <w:lang w:val="en-US"/>
        </w:rPr>
        <w:t>Personlichkeitsinventar</w:t>
      </w:r>
      <w:r w:rsidRPr="00EF6E3D">
        <w:t xml:space="preserve">, </w:t>
      </w:r>
      <w:r w:rsidRPr="00EF6E3D">
        <w:rPr>
          <w:lang w:val="en-US"/>
        </w:rPr>
        <w:t>Freiburg</w:t>
      </w:r>
      <w:r w:rsidRPr="00EF6E3D">
        <w:t xml:space="preserve"> </w:t>
      </w:r>
      <w:r w:rsidRPr="00EF6E3D">
        <w:rPr>
          <w:lang w:val="en-US"/>
        </w:rPr>
        <w:t>Personality</w:t>
      </w:r>
      <w:r w:rsidRPr="00EF6E3D">
        <w:t xml:space="preserve"> </w:t>
      </w:r>
      <w:r w:rsidRPr="00EF6E3D">
        <w:rPr>
          <w:lang w:val="en-US"/>
        </w:rPr>
        <w:t>Inventory</w:t>
      </w:r>
      <w:r w:rsidRPr="00EF6E3D">
        <w:t xml:space="preserve">, </w:t>
      </w:r>
      <w:r w:rsidRPr="00EF6E3D">
        <w:rPr>
          <w:lang w:val="en-US"/>
        </w:rPr>
        <w:t>FPI</w:t>
      </w:r>
      <w:r w:rsidRPr="00EF6E3D">
        <w:t xml:space="preserve">) </w:t>
      </w:r>
      <w:r>
        <w:t>в адаптации А. А. Крылова и Т. И. </w:t>
      </w:r>
      <w:r w:rsidRPr="00EF6E3D">
        <w:t>Рогинского [</w:t>
      </w:r>
      <w:r w:rsidR="00353058">
        <w:fldChar w:fldCharType="begin"/>
      </w:r>
      <w:r w:rsidR="00353058">
        <w:instrText xml:space="preserve"> REF практикум \r \h </w:instrText>
      </w:r>
      <w:r w:rsidR="00353058">
        <w:fldChar w:fldCharType="separate"/>
      </w:r>
      <w:r w:rsidR="00353058">
        <w:t>66</w:t>
      </w:r>
      <w:r w:rsidR="00353058">
        <w:fldChar w:fldCharType="end"/>
      </w:r>
      <w:r w:rsidRPr="00EF6E3D">
        <w:t>, С. 197-203].</w:t>
      </w:r>
    </w:p>
    <w:p w14:paraId="38D2A2AC" w14:textId="77777777" w:rsidR="00212645" w:rsidRPr="00EF6E3D" w:rsidRDefault="00212645" w:rsidP="00212645">
      <w:pPr>
        <w:rPr>
          <w:lang w:eastAsia="ru-RU"/>
        </w:rPr>
      </w:pPr>
      <w:r w:rsidRPr="00EF6E3D">
        <w:rPr>
          <w:lang w:eastAsia="ru-RU"/>
        </w:rPr>
        <w:t>Личностный опросник FPI-B создан главным образом для прикладных исследований, диагностики состояний и свойств личности, которые имеют первостепенное значение для процесса социальной адаптации и регуляции поведения.</w:t>
      </w:r>
    </w:p>
    <w:p w14:paraId="03B783C5" w14:textId="77777777" w:rsidR="00212645" w:rsidRDefault="00212645" w:rsidP="00212645">
      <w:pPr>
        <w:rPr>
          <w:szCs w:val="28"/>
        </w:rPr>
      </w:pPr>
      <w:r w:rsidRPr="00440E65">
        <w:rPr>
          <w:lang w:eastAsia="ru-RU"/>
        </w:rPr>
        <w:lastRenderedPageBreak/>
        <w:t>Исследование А. А. Крылова и Л. В. Куликова, посвящённое диагностике психических состояний и межличностных отношений, показало, что FPI-B позволяет производить оценку целого ряда важных личностных свойств: уровня эмоциональной устойчивости, качеств коммуникативн</w:t>
      </w:r>
      <w:r>
        <w:rPr>
          <w:lang w:eastAsia="ru-RU"/>
        </w:rPr>
        <w:t>ой сферы личности, экстраверсии-</w:t>
      </w:r>
      <w:r w:rsidRPr="00440E65">
        <w:rPr>
          <w:lang w:eastAsia="ru-RU"/>
        </w:rPr>
        <w:t>интраверсии. Данная методика позволяет также полнее объяснить особенности психических состояний.</w:t>
      </w:r>
    </w:p>
    <w:p w14:paraId="3246C388" w14:textId="77777777" w:rsidR="00212645" w:rsidRDefault="00212645" w:rsidP="00212645">
      <w:pPr>
        <w:pStyle w:val="a3"/>
        <w:rPr>
          <w:szCs w:val="28"/>
        </w:rPr>
      </w:pPr>
      <w:r w:rsidRPr="00EF6E3D">
        <w:rPr>
          <w:b/>
          <w:i/>
          <w:szCs w:val="28"/>
        </w:rPr>
        <w:t>Цель методики</w:t>
      </w:r>
      <w:r>
        <w:rPr>
          <w:szCs w:val="28"/>
        </w:rPr>
        <w:t xml:space="preserve"> – выявление особенностей состояния и свойств личности.</w:t>
      </w:r>
    </w:p>
    <w:p w14:paraId="5FC7FD44" w14:textId="77777777" w:rsidR="00212645" w:rsidRPr="006F1865" w:rsidRDefault="00212645" w:rsidP="00212645">
      <w:pPr>
        <w:rPr>
          <w:b/>
          <w:i/>
          <w:szCs w:val="28"/>
        </w:rPr>
      </w:pPr>
      <w:r w:rsidRPr="00EF6E3D">
        <w:rPr>
          <w:b/>
          <w:i/>
        </w:rPr>
        <w:t>Комплектность, состав методики:</w:t>
      </w:r>
      <w:r>
        <w:t xml:space="preserve"> опросник состоит из 114 вопросов, которые предполагают ответы в виде согласия / не согласия. Позволяет определить качества личности по 12 шкалам: нервотичность, спонтанная агрессивность, депрессивность, раздражительность, общительность, уравновешенность, реактивная агрессивность, застенчивость, открытость, экстраверсия-интроверсия, эмоциональная лабильность, маскулинизм-феминизм. </w:t>
      </w:r>
      <w:r w:rsidRPr="006F1865">
        <w:rPr>
          <w:szCs w:val="28"/>
        </w:rPr>
        <w:t>Для достоверно результата следует отвечать максимально искренне.</w:t>
      </w:r>
    </w:p>
    <w:p w14:paraId="164BF0C6" w14:textId="77777777" w:rsidR="00212645" w:rsidRPr="006F1865" w:rsidRDefault="00212645" w:rsidP="00212645">
      <w:pPr>
        <w:rPr>
          <w:szCs w:val="28"/>
        </w:rPr>
      </w:pPr>
      <w:r w:rsidRPr="00EF6E3D">
        <w:rPr>
          <w:b/>
          <w:i/>
          <w:szCs w:val="28"/>
        </w:rPr>
        <w:t>Тип методики:</w:t>
      </w:r>
      <w:r w:rsidRPr="006F1865">
        <w:rPr>
          <w:szCs w:val="28"/>
        </w:rPr>
        <w:t xml:space="preserve"> является стандартизированным самоотчетом.</w:t>
      </w:r>
    </w:p>
    <w:p w14:paraId="7A6091F3" w14:textId="77777777" w:rsidR="00212645" w:rsidRPr="006F1865" w:rsidRDefault="00212645" w:rsidP="00212645">
      <w:pPr>
        <w:rPr>
          <w:szCs w:val="28"/>
        </w:rPr>
      </w:pPr>
      <w:r w:rsidRPr="006F1865">
        <w:rPr>
          <w:szCs w:val="28"/>
        </w:rPr>
        <w:t>Инструкция и стимульный материал представлены в Приложении</w:t>
      </w:r>
      <w:r>
        <w:rPr>
          <w:szCs w:val="28"/>
        </w:rPr>
        <w:t xml:space="preserve"> </w:t>
      </w:r>
      <w:r w:rsidR="00C13847">
        <w:rPr>
          <w:szCs w:val="28"/>
        </w:rPr>
        <w:t>В</w:t>
      </w:r>
      <w:r>
        <w:rPr>
          <w:szCs w:val="28"/>
        </w:rPr>
        <w:t>.</w:t>
      </w:r>
    </w:p>
    <w:p w14:paraId="65CC160E" w14:textId="77777777" w:rsidR="00212645" w:rsidRPr="00EF6E3D" w:rsidRDefault="00212645" w:rsidP="002F4E3B">
      <w:pPr>
        <w:pStyle w:val="a3"/>
        <w:numPr>
          <w:ilvl w:val="0"/>
          <w:numId w:val="12"/>
        </w:numPr>
        <w:ind w:left="0" w:firstLine="709"/>
        <w:rPr>
          <w:szCs w:val="28"/>
        </w:rPr>
      </w:pPr>
      <w:r w:rsidRPr="00CA073E">
        <w:rPr>
          <w:b/>
          <w:i/>
          <w:szCs w:val="28"/>
        </w:rPr>
        <w:t>«Самооценка» – модифицированная методика Дембо-Рубинштейна</w:t>
      </w:r>
      <w:r>
        <w:rPr>
          <w:szCs w:val="28"/>
        </w:rPr>
        <w:t xml:space="preserve"> (Л. В. Бороздина) </w:t>
      </w:r>
      <w:r>
        <w:rPr>
          <w:rFonts w:cs="Times New Roman"/>
          <w:szCs w:val="28"/>
        </w:rPr>
        <w:t>[</w:t>
      </w:r>
      <w:r w:rsidR="00353058">
        <w:rPr>
          <w:rFonts w:cs="Times New Roman"/>
          <w:szCs w:val="28"/>
        </w:rPr>
        <w:fldChar w:fldCharType="begin"/>
      </w:r>
      <w:r w:rsidR="00353058">
        <w:rPr>
          <w:rFonts w:cs="Times New Roman"/>
          <w:szCs w:val="28"/>
        </w:rPr>
        <w:instrText xml:space="preserve"> REF бороздина \r \h </w:instrText>
      </w:r>
      <w:r w:rsidR="00353058">
        <w:rPr>
          <w:rFonts w:cs="Times New Roman"/>
          <w:szCs w:val="28"/>
        </w:rPr>
      </w:r>
      <w:r w:rsidR="00353058">
        <w:rPr>
          <w:rFonts w:cs="Times New Roman"/>
          <w:szCs w:val="28"/>
        </w:rPr>
        <w:fldChar w:fldCharType="separate"/>
      </w:r>
      <w:r w:rsidR="00353058">
        <w:rPr>
          <w:rFonts w:cs="Times New Roman"/>
          <w:szCs w:val="28"/>
        </w:rPr>
        <w:t>16</w:t>
      </w:r>
      <w:r w:rsidR="00353058">
        <w:rPr>
          <w:rFonts w:cs="Times New Roman"/>
          <w:szCs w:val="28"/>
        </w:rPr>
        <w:fldChar w:fldCharType="end"/>
      </w:r>
      <w:r>
        <w:rPr>
          <w:rFonts w:cs="Times New Roman"/>
          <w:szCs w:val="28"/>
        </w:rPr>
        <w:t>].</w:t>
      </w:r>
    </w:p>
    <w:p w14:paraId="6176FDD0" w14:textId="77777777" w:rsidR="00212645" w:rsidRDefault="00212645" w:rsidP="00212645">
      <w:r>
        <w:t>Методика направлена на определение уровня самооценки по заранее заданным качествам личности.</w:t>
      </w:r>
    </w:p>
    <w:p w14:paraId="2CF3EF87" w14:textId="77777777" w:rsidR="00212645" w:rsidRDefault="00212645" w:rsidP="00212645">
      <w:r>
        <w:t xml:space="preserve">Первоначально Т. В. Дембо разработала тест для изучения индивидуальных представлений о счастье (1962). С. Я. Рубинштейн модифицировала и расширила методику (1970 г.). Версия С. Я. Рубинштейн была посвящена изучению самооценки и осознания болезни, поэтому были добавлены варианты интерпретации. Так, С. Я. Рубинштейн создала модификацию метода Дембо для изучения самооценки. </w:t>
      </w:r>
    </w:p>
    <w:p w14:paraId="2538D527" w14:textId="77777777" w:rsidR="00212645" w:rsidRDefault="00212645" w:rsidP="00212645">
      <w:r>
        <w:t xml:space="preserve">Вариант, использованный в исследовании, представляет собой модификацию методики Л. В. Бороздиной, и включает в себя девять шкал. </w:t>
      </w:r>
      <w:r>
        <w:lastRenderedPageBreak/>
        <w:t>Методология основана на прямой оценке личностных характеристик респондентов, таких как здоровье, ум, характер, и т.д. В вертикальной строке рекомендуется отмечать определенные признаки уровня развития этих характеристик (балл самооценки) и желательный уровень утверждений, то есть уровень развития тех же характеристик, которые соответствуют им.</w:t>
      </w:r>
    </w:p>
    <w:p w14:paraId="1055FB1C" w14:textId="77777777" w:rsidR="00212645" w:rsidRPr="002B5C4F" w:rsidRDefault="00212645" w:rsidP="00212645">
      <w:r w:rsidRPr="002B5C4F">
        <w:t>Респонденту выдаетс</w:t>
      </w:r>
      <w:r>
        <w:t>я бланк, на котором изображено девять</w:t>
      </w:r>
      <w:r w:rsidRPr="002B5C4F">
        <w:t xml:space="preserve"> линий, высота каждой – 1</w:t>
      </w:r>
      <w:r>
        <w:t>5</w:t>
      </w:r>
      <w:r w:rsidRPr="002B5C4F">
        <w:t>0 мм, с указанием верхней, нижней точек и середины шкалы. При этом верхняя и нижняя точки отмечаются заметными чертами, середина – едва заметной точкой. Согласно инструкции, понятно, что на каждой линии необходимо отметить чертой (-), как респондент оценивает развитие у себя указанного качества. Время, отводимое на заполнение шкалы вместе с чтением инструкции, 10-12 мин.</w:t>
      </w:r>
    </w:p>
    <w:p w14:paraId="4D8F0EA7" w14:textId="77777777" w:rsidR="00212645" w:rsidRDefault="00212645" w:rsidP="00212645">
      <w:r w:rsidRPr="002B5C4F">
        <w:rPr>
          <w:szCs w:val="28"/>
        </w:rPr>
        <w:t>Уровень притязаний и высота самооценки</w:t>
      </w:r>
      <w:r w:rsidRPr="002B5C4F">
        <w:t xml:space="preserve"> рассчитываются с помощью условного разбиения на отрезки в соответствии с десятибалльной системой. При этом одно деление на шкале равно 10 баллам. Исходя из этого подсчитывается средний балл уровня притязаний и самооценки.</w:t>
      </w:r>
    </w:p>
    <w:p w14:paraId="04320054" w14:textId="77777777" w:rsidR="00212645" w:rsidRDefault="00212645" w:rsidP="00212645">
      <w:r w:rsidRPr="002B5C4F">
        <w:t xml:space="preserve">Распределение по уровням представлено в Таблице </w:t>
      </w:r>
      <w:r>
        <w:t>3</w:t>
      </w:r>
      <w:r w:rsidRPr="002B5C4F">
        <w:t>.</w:t>
      </w:r>
    </w:p>
    <w:p w14:paraId="0D4339F6" w14:textId="77777777" w:rsidR="00212645" w:rsidRDefault="00212645" w:rsidP="00212645">
      <w:pPr>
        <w:jc w:val="right"/>
      </w:pPr>
      <w:r>
        <w:t>Таблица 3</w:t>
      </w:r>
    </w:p>
    <w:p w14:paraId="6713429E" w14:textId="77777777" w:rsidR="00212645" w:rsidRPr="002B5C4F" w:rsidRDefault="00212645" w:rsidP="00212645">
      <w:pPr>
        <w:ind w:firstLine="0"/>
        <w:jc w:val="center"/>
      </w:pPr>
      <w:r>
        <w:t>Распределение по уровню самооценки и уровню притязаний</w:t>
      </w:r>
    </w:p>
    <w:tbl>
      <w:tblPr>
        <w:tblStyle w:val="a7"/>
        <w:tblpPr w:leftFromText="180" w:rightFromText="180" w:vertAnchor="text" w:horzAnchor="margin" w:tblpXSpec="center" w:tblpY="189"/>
        <w:tblW w:w="0" w:type="auto"/>
        <w:tblLook w:val="04A0" w:firstRow="1" w:lastRow="0" w:firstColumn="1" w:lastColumn="0" w:noHBand="0" w:noVBand="1"/>
      </w:tblPr>
      <w:tblGrid>
        <w:gridCol w:w="4672"/>
        <w:gridCol w:w="4673"/>
      </w:tblGrid>
      <w:tr w:rsidR="00212645" w:rsidRPr="00CA073E" w14:paraId="0B54E01A" w14:textId="77777777" w:rsidTr="00212645">
        <w:tc>
          <w:tcPr>
            <w:tcW w:w="4672" w:type="dxa"/>
          </w:tcPr>
          <w:p w14:paraId="68EFA6B3" w14:textId="77777777" w:rsidR="00212645" w:rsidRPr="00CA073E" w:rsidRDefault="00212645" w:rsidP="00212645">
            <w:pPr>
              <w:spacing w:line="276" w:lineRule="auto"/>
              <w:ind w:firstLine="0"/>
              <w:jc w:val="center"/>
              <w:rPr>
                <w:sz w:val="24"/>
                <w:szCs w:val="24"/>
              </w:rPr>
            </w:pPr>
            <w:r w:rsidRPr="00CA073E">
              <w:rPr>
                <w:sz w:val="24"/>
                <w:szCs w:val="24"/>
              </w:rPr>
              <w:t>Уровень притязаний</w:t>
            </w:r>
          </w:p>
        </w:tc>
        <w:tc>
          <w:tcPr>
            <w:tcW w:w="4673" w:type="dxa"/>
          </w:tcPr>
          <w:p w14:paraId="4CDB122B" w14:textId="77777777" w:rsidR="00212645" w:rsidRPr="00CA073E" w:rsidRDefault="00212645" w:rsidP="00212645">
            <w:pPr>
              <w:spacing w:line="276" w:lineRule="auto"/>
              <w:ind w:firstLine="0"/>
              <w:jc w:val="center"/>
              <w:rPr>
                <w:sz w:val="24"/>
                <w:szCs w:val="24"/>
              </w:rPr>
            </w:pPr>
            <w:r w:rsidRPr="00CA073E">
              <w:rPr>
                <w:sz w:val="24"/>
                <w:szCs w:val="24"/>
              </w:rPr>
              <w:t>Самооценка</w:t>
            </w:r>
          </w:p>
        </w:tc>
      </w:tr>
      <w:tr w:rsidR="00212645" w:rsidRPr="00CA073E" w14:paraId="223013B3" w14:textId="77777777" w:rsidTr="00212645">
        <w:tc>
          <w:tcPr>
            <w:tcW w:w="4672" w:type="dxa"/>
          </w:tcPr>
          <w:p w14:paraId="52260F2D" w14:textId="77777777" w:rsidR="00212645" w:rsidRPr="00CA073E" w:rsidRDefault="00212645" w:rsidP="00212645">
            <w:pPr>
              <w:spacing w:line="276" w:lineRule="auto"/>
              <w:ind w:firstLine="0"/>
              <w:rPr>
                <w:sz w:val="24"/>
                <w:szCs w:val="24"/>
              </w:rPr>
            </w:pPr>
            <w:r w:rsidRPr="00CA073E">
              <w:rPr>
                <w:sz w:val="24"/>
                <w:szCs w:val="24"/>
              </w:rPr>
              <w:t>менее 60 баллов – заниженный уровень притязаний (неблагоприятное развитие личности)</w:t>
            </w:r>
          </w:p>
        </w:tc>
        <w:tc>
          <w:tcPr>
            <w:tcW w:w="4673" w:type="dxa"/>
          </w:tcPr>
          <w:p w14:paraId="19210100" w14:textId="77777777" w:rsidR="00212645" w:rsidRPr="00CA073E" w:rsidRDefault="00212645" w:rsidP="00212645">
            <w:pPr>
              <w:spacing w:line="276" w:lineRule="auto"/>
              <w:ind w:firstLine="0"/>
              <w:rPr>
                <w:sz w:val="24"/>
                <w:szCs w:val="24"/>
              </w:rPr>
            </w:pPr>
            <w:r w:rsidRPr="00CA073E">
              <w:rPr>
                <w:sz w:val="24"/>
                <w:szCs w:val="24"/>
              </w:rPr>
              <w:t>ниже 45 баллов – заниженная самооценка (неблагоприятное развитие личности).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позволяет не прилагать никаких усилий.</w:t>
            </w:r>
          </w:p>
        </w:tc>
      </w:tr>
      <w:tr w:rsidR="00212645" w:rsidRPr="00CA073E" w14:paraId="685C56B3" w14:textId="77777777" w:rsidTr="00212645">
        <w:tc>
          <w:tcPr>
            <w:tcW w:w="4672" w:type="dxa"/>
          </w:tcPr>
          <w:p w14:paraId="2970846F" w14:textId="77777777" w:rsidR="00212645" w:rsidRPr="00CA073E" w:rsidRDefault="00212645" w:rsidP="00212645">
            <w:pPr>
              <w:spacing w:line="276" w:lineRule="auto"/>
              <w:ind w:firstLine="0"/>
              <w:rPr>
                <w:sz w:val="24"/>
                <w:szCs w:val="24"/>
              </w:rPr>
            </w:pPr>
            <w:r w:rsidRPr="00CA073E">
              <w:rPr>
                <w:sz w:val="24"/>
                <w:szCs w:val="24"/>
              </w:rPr>
              <w:t>60-89 баллов – норма – реалистический уровень притязаний</w:t>
            </w:r>
          </w:p>
        </w:tc>
        <w:tc>
          <w:tcPr>
            <w:tcW w:w="4673" w:type="dxa"/>
          </w:tcPr>
          <w:p w14:paraId="5C9557F6" w14:textId="77777777" w:rsidR="00212645" w:rsidRPr="00CA073E" w:rsidRDefault="00212645" w:rsidP="00212645">
            <w:pPr>
              <w:spacing w:line="276" w:lineRule="auto"/>
              <w:ind w:firstLine="0"/>
              <w:rPr>
                <w:sz w:val="24"/>
                <w:szCs w:val="24"/>
              </w:rPr>
            </w:pPr>
            <w:r w:rsidRPr="00CA073E">
              <w:rPr>
                <w:sz w:val="24"/>
                <w:szCs w:val="24"/>
              </w:rPr>
              <w:t>45-74 балла –  «средняя» и «высокая» самооценка – реалистическая (адекватная) самооценка</w:t>
            </w:r>
          </w:p>
        </w:tc>
      </w:tr>
      <w:tr w:rsidR="00212645" w:rsidRPr="00CA073E" w14:paraId="03C60ACE" w14:textId="77777777" w:rsidTr="00212645">
        <w:tc>
          <w:tcPr>
            <w:tcW w:w="4672" w:type="dxa"/>
          </w:tcPr>
          <w:p w14:paraId="3977052B" w14:textId="77777777" w:rsidR="00212645" w:rsidRPr="00CA073E" w:rsidRDefault="00212645" w:rsidP="00212645">
            <w:pPr>
              <w:spacing w:line="276" w:lineRule="auto"/>
              <w:ind w:firstLine="0"/>
              <w:rPr>
                <w:sz w:val="24"/>
                <w:szCs w:val="24"/>
              </w:rPr>
            </w:pPr>
            <w:r w:rsidRPr="00CA073E">
              <w:rPr>
                <w:sz w:val="24"/>
                <w:szCs w:val="24"/>
              </w:rPr>
              <w:t xml:space="preserve">75-89 баллов – оптимальный – сравнительно высокий уровень притязаний (оптимальное представление о своих </w:t>
            </w:r>
            <w:r w:rsidRPr="00CA073E">
              <w:rPr>
                <w:sz w:val="24"/>
                <w:szCs w:val="24"/>
              </w:rPr>
              <w:lastRenderedPageBreak/>
              <w:t>возможностях, что является важным фактором личностного развития)</w:t>
            </w:r>
          </w:p>
        </w:tc>
        <w:tc>
          <w:tcPr>
            <w:tcW w:w="4673" w:type="dxa"/>
            <w:vMerge w:val="restart"/>
          </w:tcPr>
          <w:p w14:paraId="260E0AEE" w14:textId="77777777" w:rsidR="00212645" w:rsidRPr="00CA073E" w:rsidRDefault="00212645" w:rsidP="00212645">
            <w:pPr>
              <w:spacing w:line="276" w:lineRule="auto"/>
              <w:ind w:firstLine="0"/>
              <w:rPr>
                <w:sz w:val="24"/>
                <w:szCs w:val="24"/>
              </w:rPr>
            </w:pPr>
            <w:r w:rsidRPr="00CA073E">
              <w:rPr>
                <w:sz w:val="24"/>
                <w:szCs w:val="24"/>
              </w:rPr>
              <w:lastRenderedPageBreak/>
              <w:t xml:space="preserve">75-100 баллов и выше – завышенная самооценка, указывает на определенные отклонения в формировании личности. </w:t>
            </w:r>
            <w:r w:rsidRPr="00CA073E">
              <w:rPr>
                <w:sz w:val="24"/>
                <w:szCs w:val="24"/>
              </w:rPr>
              <w:lastRenderedPageBreak/>
              <w:t>Может свидетельствовать о личностной незрелости, неумении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w:t>
            </w:r>
          </w:p>
        </w:tc>
      </w:tr>
      <w:tr w:rsidR="00212645" w:rsidRPr="00CA073E" w14:paraId="2A0828B1" w14:textId="77777777" w:rsidTr="00212645">
        <w:tc>
          <w:tcPr>
            <w:tcW w:w="4672" w:type="dxa"/>
          </w:tcPr>
          <w:p w14:paraId="5F99391B" w14:textId="77777777" w:rsidR="00212645" w:rsidRPr="00CA073E" w:rsidRDefault="00212645" w:rsidP="00212645">
            <w:pPr>
              <w:spacing w:line="276" w:lineRule="auto"/>
              <w:ind w:firstLine="0"/>
              <w:rPr>
                <w:sz w:val="24"/>
                <w:szCs w:val="24"/>
              </w:rPr>
            </w:pPr>
            <w:r w:rsidRPr="00CA073E">
              <w:rPr>
                <w:sz w:val="24"/>
                <w:szCs w:val="24"/>
              </w:rPr>
              <w:lastRenderedPageBreak/>
              <w:t>90-100 баллов – нереалистическое, некритическое отношение к собственным возможностям</w:t>
            </w:r>
          </w:p>
        </w:tc>
        <w:tc>
          <w:tcPr>
            <w:tcW w:w="4673" w:type="dxa"/>
            <w:vMerge/>
          </w:tcPr>
          <w:p w14:paraId="1430AA76" w14:textId="77777777" w:rsidR="00212645" w:rsidRPr="00CA073E" w:rsidRDefault="00212645" w:rsidP="00212645">
            <w:pPr>
              <w:spacing w:line="276" w:lineRule="auto"/>
              <w:ind w:firstLine="0"/>
              <w:rPr>
                <w:sz w:val="24"/>
                <w:szCs w:val="24"/>
              </w:rPr>
            </w:pPr>
          </w:p>
        </w:tc>
      </w:tr>
    </w:tbl>
    <w:p w14:paraId="160DCE24" w14:textId="77777777" w:rsidR="00212645" w:rsidRDefault="00212645" w:rsidP="00212645">
      <w:pPr>
        <w:pStyle w:val="a3"/>
        <w:ind w:left="709" w:firstLine="0"/>
        <w:rPr>
          <w:sz w:val="24"/>
          <w:szCs w:val="24"/>
        </w:rPr>
      </w:pPr>
    </w:p>
    <w:p w14:paraId="2AAA0BA1" w14:textId="77777777" w:rsidR="00212645" w:rsidRPr="002A72DD" w:rsidRDefault="00212645" w:rsidP="00212645">
      <w:pPr>
        <w:rPr>
          <w:szCs w:val="28"/>
        </w:rPr>
      </w:pPr>
      <w:r w:rsidRPr="000C65F4">
        <w:t>Инструкция</w:t>
      </w:r>
      <w:r>
        <w:t xml:space="preserve"> и </w:t>
      </w:r>
      <w:r w:rsidRPr="000C65F4">
        <w:t>тестовый материал</w:t>
      </w:r>
      <w:r>
        <w:t xml:space="preserve"> </w:t>
      </w:r>
      <w:r w:rsidRPr="000C65F4">
        <w:t>представлены в Приложени</w:t>
      </w:r>
      <w:r>
        <w:t xml:space="preserve">и </w:t>
      </w:r>
      <w:r w:rsidR="00C13847">
        <w:t>Г</w:t>
      </w:r>
      <w:r w:rsidRPr="000C65F4">
        <w:t>.</w:t>
      </w:r>
    </w:p>
    <w:p w14:paraId="588CDD14" w14:textId="77777777" w:rsidR="00212645" w:rsidRPr="00341150" w:rsidRDefault="00212645" w:rsidP="002F4E3B">
      <w:pPr>
        <w:pStyle w:val="a3"/>
        <w:numPr>
          <w:ilvl w:val="0"/>
          <w:numId w:val="12"/>
        </w:numPr>
        <w:ind w:left="0" w:firstLine="709"/>
        <w:rPr>
          <w:szCs w:val="28"/>
        </w:rPr>
      </w:pPr>
      <w:r w:rsidRPr="002F4E3B">
        <w:rPr>
          <w:b/>
          <w:i/>
          <w:szCs w:val="28"/>
        </w:rPr>
        <w:t>Многомерный опросник исследования самоотношения Р.С. Пантелеева (МИС)</w:t>
      </w:r>
      <w:r>
        <w:rPr>
          <w:szCs w:val="28"/>
        </w:rPr>
        <w:t xml:space="preserve"> </w:t>
      </w:r>
      <w:r>
        <w:rPr>
          <w:rFonts w:cs="Times New Roman"/>
          <w:szCs w:val="28"/>
        </w:rPr>
        <w:t>[</w:t>
      </w:r>
      <w:r w:rsidR="00353058">
        <w:rPr>
          <w:rFonts w:cs="Times New Roman"/>
          <w:szCs w:val="28"/>
        </w:rPr>
        <w:fldChar w:fldCharType="begin"/>
      </w:r>
      <w:r w:rsidR="00353058">
        <w:rPr>
          <w:rFonts w:cs="Times New Roman"/>
          <w:szCs w:val="28"/>
        </w:rPr>
        <w:instrText xml:space="preserve"> REF посохова \r \h </w:instrText>
      </w:r>
      <w:r w:rsidR="00353058">
        <w:rPr>
          <w:rFonts w:cs="Times New Roman"/>
          <w:szCs w:val="28"/>
        </w:rPr>
      </w:r>
      <w:r w:rsidR="00353058">
        <w:rPr>
          <w:rFonts w:cs="Times New Roman"/>
          <w:szCs w:val="28"/>
        </w:rPr>
        <w:fldChar w:fldCharType="separate"/>
      </w:r>
      <w:r w:rsidR="00353058">
        <w:rPr>
          <w:rFonts w:cs="Times New Roman"/>
          <w:szCs w:val="28"/>
        </w:rPr>
        <w:t>67</w:t>
      </w:r>
      <w:r w:rsidR="00353058">
        <w:rPr>
          <w:rFonts w:cs="Times New Roman"/>
          <w:szCs w:val="28"/>
        </w:rPr>
        <w:fldChar w:fldCharType="end"/>
      </w:r>
      <w:r>
        <w:rPr>
          <w:rFonts w:cs="Times New Roman"/>
          <w:szCs w:val="28"/>
        </w:rPr>
        <w:t>, с. 141-157]</w:t>
      </w:r>
    </w:p>
    <w:p w14:paraId="2F0A2DF2" w14:textId="77777777" w:rsidR="00212645" w:rsidRDefault="00212645" w:rsidP="00212645">
      <w:pPr>
        <w:pStyle w:val="a8"/>
        <w:spacing w:line="360" w:lineRule="auto"/>
        <w:ind w:left="0" w:right="446" w:firstLine="709"/>
      </w:pPr>
      <w:r>
        <w:t>Многомерный</w:t>
      </w:r>
      <w:r>
        <w:rPr>
          <w:spacing w:val="1"/>
        </w:rPr>
        <w:t xml:space="preserve"> </w:t>
      </w:r>
      <w:r>
        <w:t>отечественный</w:t>
      </w:r>
      <w:r>
        <w:rPr>
          <w:spacing w:val="1"/>
        </w:rPr>
        <w:t xml:space="preserve"> </w:t>
      </w:r>
      <w:r>
        <w:t>опросник</w:t>
      </w:r>
      <w:r>
        <w:rPr>
          <w:spacing w:val="71"/>
        </w:rPr>
        <w:t xml:space="preserve"> </w:t>
      </w:r>
      <w:r>
        <w:t>исследования</w:t>
      </w:r>
      <w:r>
        <w:rPr>
          <w:spacing w:val="1"/>
        </w:rPr>
        <w:t xml:space="preserve"> </w:t>
      </w:r>
      <w:r>
        <w:t>самоотношения (МИС) – методика исследования самоотношения создан в</w:t>
      </w:r>
      <w:r>
        <w:rPr>
          <w:spacing w:val="-67"/>
        </w:rPr>
        <w:t xml:space="preserve"> </w:t>
      </w:r>
      <w:r>
        <w:t>1989 году Р. С. Пантелеевым. Он базируется на Опроснике самоотношения</w:t>
      </w:r>
      <w:r>
        <w:rPr>
          <w:spacing w:val="1"/>
        </w:rPr>
        <w:t xml:space="preserve"> </w:t>
      </w:r>
      <w:r>
        <w:t>(ОСО),</w:t>
      </w:r>
      <w:r>
        <w:rPr>
          <w:spacing w:val="1"/>
        </w:rPr>
        <w:t xml:space="preserve"> </w:t>
      </w:r>
      <w:r>
        <w:t>авторами</w:t>
      </w:r>
      <w:r>
        <w:rPr>
          <w:spacing w:val="1"/>
        </w:rPr>
        <w:t xml:space="preserve"> </w:t>
      </w:r>
      <w:r>
        <w:t>которого</w:t>
      </w:r>
      <w:r>
        <w:rPr>
          <w:spacing w:val="1"/>
        </w:rPr>
        <w:t xml:space="preserve"> </w:t>
      </w:r>
      <w:r>
        <w:t>являются</w:t>
      </w:r>
      <w:r>
        <w:rPr>
          <w:spacing w:val="1"/>
        </w:rPr>
        <w:t xml:space="preserve"> </w:t>
      </w:r>
      <w:r>
        <w:t>В. В. Столин</w:t>
      </w:r>
      <w:r>
        <w:rPr>
          <w:spacing w:val="1"/>
        </w:rPr>
        <w:t xml:space="preserve"> </w:t>
      </w:r>
      <w:r>
        <w:t>и</w:t>
      </w:r>
      <w:r>
        <w:rPr>
          <w:spacing w:val="1"/>
        </w:rPr>
        <w:t xml:space="preserve"> </w:t>
      </w:r>
      <w:r>
        <w:t>С. Р. Пантелеев.</w:t>
      </w:r>
      <w:r>
        <w:rPr>
          <w:spacing w:val="1"/>
        </w:rPr>
        <w:t xml:space="preserve"> </w:t>
      </w:r>
      <w:r>
        <w:t>Опросник</w:t>
      </w:r>
      <w:r>
        <w:rPr>
          <w:spacing w:val="1"/>
        </w:rPr>
        <w:t xml:space="preserve"> </w:t>
      </w:r>
      <w:r>
        <w:t>широко</w:t>
      </w:r>
      <w:r>
        <w:rPr>
          <w:spacing w:val="1"/>
        </w:rPr>
        <w:t xml:space="preserve"> </w:t>
      </w:r>
      <w:r>
        <w:t>известен</w:t>
      </w:r>
      <w:r>
        <w:rPr>
          <w:spacing w:val="1"/>
        </w:rPr>
        <w:t xml:space="preserve"> </w:t>
      </w:r>
      <w:r>
        <w:t>и</w:t>
      </w:r>
      <w:r>
        <w:rPr>
          <w:spacing w:val="1"/>
        </w:rPr>
        <w:t xml:space="preserve"> </w:t>
      </w:r>
      <w:r>
        <w:t>активно</w:t>
      </w:r>
      <w:r>
        <w:rPr>
          <w:spacing w:val="1"/>
        </w:rPr>
        <w:t xml:space="preserve"> </w:t>
      </w:r>
      <w:r>
        <w:t>используется</w:t>
      </w:r>
      <w:r>
        <w:rPr>
          <w:spacing w:val="1"/>
        </w:rPr>
        <w:t xml:space="preserve"> </w:t>
      </w:r>
      <w:r>
        <w:t>в</w:t>
      </w:r>
      <w:r>
        <w:rPr>
          <w:spacing w:val="1"/>
        </w:rPr>
        <w:t xml:space="preserve"> </w:t>
      </w:r>
      <w:r>
        <w:t>отечественной</w:t>
      </w:r>
      <w:r>
        <w:rPr>
          <w:spacing w:val="1"/>
        </w:rPr>
        <w:t xml:space="preserve"> </w:t>
      </w:r>
      <w:r>
        <w:t>психологии.</w:t>
      </w:r>
    </w:p>
    <w:p w14:paraId="3491630C" w14:textId="77777777" w:rsidR="00212645" w:rsidRPr="00341150" w:rsidRDefault="00212645" w:rsidP="00997C78">
      <w:pPr>
        <w:jc w:val="left"/>
        <w:rPr>
          <w:rFonts w:cs="Times New Roman"/>
          <w:szCs w:val="28"/>
        </w:rPr>
      </w:pPr>
      <w:r>
        <w:t>Данная</w:t>
      </w:r>
      <w:r w:rsidRPr="00341150">
        <w:rPr>
          <w:spacing w:val="1"/>
        </w:rPr>
        <w:t xml:space="preserve"> </w:t>
      </w:r>
      <w:r>
        <w:t>методика</w:t>
      </w:r>
      <w:r w:rsidRPr="00341150">
        <w:rPr>
          <w:spacing w:val="1"/>
        </w:rPr>
        <w:t xml:space="preserve"> </w:t>
      </w:r>
      <w:r>
        <w:t>позволяет</w:t>
      </w:r>
      <w:r w:rsidRPr="00341150">
        <w:rPr>
          <w:spacing w:val="1"/>
        </w:rPr>
        <w:t xml:space="preserve"> </w:t>
      </w:r>
      <w:r>
        <w:t>выявить</w:t>
      </w:r>
      <w:r w:rsidRPr="00341150">
        <w:rPr>
          <w:spacing w:val="1"/>
        </w:rPr>
        <w:t xml:space="preserve"> </w:t>
      </w:r>
      <w:r>
        <w:t>особенности</w:t>
      </w:r>
      <w:r w:rsidRPr="00341150">
        <w:rPr>
          <w:spacing w:val="1"/>
        </w:rPr>
        <w:t xml:space="preserve"> </w:t>
      </w:r>
      <w:r>
        <w:t>эмоционально-</w:t>
      </w:r>
      <w:r w:rsidRPr="00341150">
        <w:rPr>
          <w:spacing w:val="1"/>
        </w:rPr>
        <w:t xml:space="preserve"> </w:t>
      </w:r>
      <w:r>
        <w:t>ценностного</w:t>
      </w:r>
      <w:r w:rsidRPr="00341150">
        <w:rPr>
          <w:spacing w:val="1"/>
        </w:rPr>
        <w:t xml:space="preserve"> </w:t>
      </w:r>
      <w:r>
        <w:t>компонента</w:t>
      </w:r>
      <w:r w:rsidRPr="00341150">
        <w:rPr>
          <w:spacing w:val="1"/>
        </w:rPr>
        <w:t xml:space="preserve"> </w:t>
      </w:r>
      <w:r>
        <w:t>самосознания</w:t>
      </w:r>
      <w:r w:rsidRPr="00341150">
        <w:rPr>
          <w:spacing w:val="1"/>
        </w:rPr>
        <w:t xml:space="preserve"> </w:t>
      </w:r>
      <w:r>
        <w:t>личности.</w:t>
      </w:r>
      <w:r w:rsidRPr="00341150">
        <w:rPr>
          <w:spacing w:val="1"/>
        </w:rPr>
        <w:t xml:space="preserve"> </w:t>
      </w:r>
      <w:r>
        <w:t>В</w:t>
      </w:r>
      <w:r w:rsidRPr="00341150">
        <w:rPr>
          <w:spacing w:val="1"/>
        </w:rPr>
        <w:t xml:space="preserve"> </w:t>
      </w:r>
      <w:r>
        <w:t>результате</w:t>
      </w:r>
      <w:r w:rsidRPr="00341150">
        <w:rPr>
          <w:spacing w:val="1"/>
        </w:rPr>
        <w:t xml:space="preserve"> </w:t>
      </w:r>
      <w:r>
        <w:t>выстраивается</w:t>
      </w:r>
      <w:r w:rsidRPr="00341150">
        <w:rPr>
          <w:spacing w:val="1"/>
        </w:rPr>
        <w:t xml:space="preserve"> </w:t>
      </w:r>
      <w:r>
        <w:t>схема</w:t>
      </w:r>
      <w:r w:rsidRPr="00341150">
        <w:rPr>
          <w:spacing w:val="1"/>
        </w:rPr>
        <w:t xml:space="preserve"> </w:t>
      </w:r>
      <w:r>
        <w:t>самоотношения</w:t>
      </w:r>
      <w:r w:rsidRPr="00341150">
        <w:rPr>
          <w:spacing w:val="1"/>
        </w:rPr>
        <w:t xml:space="preserve"> </w:t>
      </w:r>
      <w:r>
        <w:t>личности</w:t>
      </w:r>
      <w:r w:rsidRPr="00341150">
        <w:rPr>
          <w:spacing w:val="1"/>
        </w:rPr>
        <w:t xml:space="preserve"> </w:t>
      </w:r>
      <w:r>
        <w:t>по</w:t>
      </w:r>
      <w:r w:rsidRPr="00341150">
        <w:rPr>
          <w:spacing w:val="1"/>
        </w:rPr>
        <w:t xml:space="preserve"> </w:t>
      </w:r>
      <w:r>
        <w:t>трем</w:t>
      </w:r>
      <w:r w:rsidRPr="00341150">
        <w:rPr>
          <w:spacing w:val="1"/>
        </w:rPr>
        <w:t xml:space="preserve"> </w:t>
      </w:r>
      <w:r>
        <w:t>обобщенным</w:t>
      </w:r>
      <w:r w:rsidRPr="00341150">
        <w:rPr>
          <w:spacing w:val="1"/>
        </w:rPr>
        <w:t xml:space="preserve"> </w:t>
      </w:r>
      <w:r>
        <w:t>факторам:</w:t>
      </w:r>
      <w:r w:rsidRPr="00341150">
        <w:rPr>
          <w:spacing w:val="1"/>
        </w:rPr>
        <w:t xml:space="preserve"> </w:t>
      </w:r>
      <w:r>
        <w:t>самоуважение,</w:t>
      </w:r>
      <w:r w:rsidRPr="00341150">
        <w:rPr>
          <w:spacing w:val="1"/>
        </w:rPr>
        <w:t xml:space="preserve"> </w:t>
      </w:r>
      <w:r>
        <w:t>аутосимпатия,</w:t>
      </w:r>
      <w:r w:rsidRPr="00341150">
        <w:rPr>
          <w:spacing w:val="1"/>
        </w:rPr>
        <w:t xml:space="preserve"> </w:t>
      </w:r>
      <w:r>
        <w:t>внутренняя</w:t>
      </w:r>
      <w:r w:rsidRPr="00341150">
        <w:rPr>
          <w:spacing w:val="71"/>
        </w:rPr>
        <w:t xml:space="preserve"> </w:t>
      </w:r>
      <w:r>
        <w:t>неустроенность.</w:t>
      </w:r>
      <w:r w:rsidRPr="00341150">
        <w:rPr>
          <w:spacing w:val="1"/>
        </w:rPr>
        <w:t xml:space="preserve"> </w:t>
      </w:r>
      <w:r>
        <w:t>Также</w:t>
      </w:r>
      <w:r w:rsidRPr="00341150">
        <w:rPr>
          <w:spacing w:val="14"/>
        </w:rPr>
        <w:t xml:space="preserve"> </w:t>
      </w:r>
      <w:r>
        <w:t>методика</w:t>
      </w:r>
      <w:r w:rsidRPr="00341150">
        <w:rPr>
          <w:spacing w:val="11"/>
        </w:rPr>
        <w:t xml:space="preserve"> </w:t>
      </w:r>
      <w:r>
        <w:t>выявляет</w:t>
      </w:r>
      <w:r w:rsidRPr="00341150">
        <w:rPr>
          <w:spacing w:val="13"/>
        </w:rPr>
        <w:t xml:space="preserve"> </w:t>
      </w:r>
      <w:r>
        <w:t>структуру</w:t>
      </w:r>
      <w:r w:rsidRPr="00341150">
        <w:rPr>
          <w:spacing w:val="9"/>
        </w:rPr>
        <w:t xml:space="preserve"> </w:t>
      </w:r>
      <w:r>
        <w:t>самоотношения</w:t>
      </w:r>
      <w:r w:rsidRPr="00341150">
        <w:rPr>
          <w:spacing w:val="19"/>
        </w:rPr>
        <w:t xml:space="preserve"> </w:t>
      </w:r>
      <w:r>
        <w:t>личности, выраженность</w:t>
      </w:r>
      <w:r>
        <w:rPr>
          <w:spacing w:val="1"/>
        </w:rPr>
        <w:t xml:space="preserve"> </w:t>
      </w:r>
      <w:r>
        <w:t>отдельных</w:t>
      </w:r>
      <w:r>
        <w:rPr>
          <w:spacing w:val="1"/>
        </w:rPr>
        <w:t xml:space="preserve"> </w:t>
      </w:r>
      <w:r>
        <w:t>компонентов</w:t>
      </w:r>
      <w:r>
        <w:rPr>
          <w:spacing w:val="1"/>
        </w:rPr>
        <w:t xml:space="preserve"> </w:t>
      </w:r>
      <w:r>
        <w:t>самоотношения:</w:t>
      </w:r>
      <w:r>
        <w:rPr>
          <w:spacing w:val="1"/>
        </w:rPr>
        <w:t xml:space="preserve"> </w:t>
      </w:r>
      <w:r>
        <w:t>закрытости,</w:t>
      </w:r>
      <w:r>
        <w:rPr>
          <w:spacing w:val="1"/>
        </w:rPr>
        <w:t xml:space="preserve"> </w:t>
      </w:r>
      <w:r>
        <w:t>самоуверенности,</w:t>
      </w:r>
      <w:r>
        <w:rPr>
          <w:spacing w:val="1"/>
        </w:rPr>
        <w:t xml:space="preserve"> </w:t>
      </w:r>
      <w:r>
        <w:t>саморуководства,</w:t>
      </w:r>
      <w:r>
        <w:rPr>
          <w:spacing w:val="1"/>
        </w:rPr>
        <w:t xml:space="preserve"> </w:t>
      </w:r>
      <w:r>
        <w:t>отраженного</w:t>
      </w:r>
      <w:r>
        <w:rPr>
          <w:spacing w:val="1"/>
        </w:rPr>
        <w:t xml:space="preserve"> </w:t>
      </w:r>
      <w:r>
        <w:t>самоотношения,</w:t>
      </w:r>
      <w:r>
        <w:rPr>
          <w:spacing w:val="1"/>
        </w:rPr>
        <w:t xml:space="preserve"> </w:t>
      </w:r>
      <w:r>
        <w:t>самоценности,</w:t>
      </w:r>
      <w:r>
        <w:rPr>
          <w:spacing w:val="1"/>
        </w:rPr>
        <w:t xml:space="preserve"> </w:t>
      </w:r>
      <w:r>
        <w:t>самопривязанности,</w:t>
      </w:r>
      <w:r>
        <w:rPr>
          <w:spacing w:val="1"/>
        </w:rPr>
        <w:t xml:space="preserve"> </w:t>
      </w:r>
      <w:r>
        <w:t>внутренней</w:t>
      </w:r>
      <w:r>
        <w:rPr>
          <w:spacing w:val="1"/>
        </w:rPr>
        <w:t xml:space="preserve"> </w:t>
      </w:r>
      <w:r>
        <w:t>конфликтности</w:t>
      </w:r>
      <w:r>
        <w:rPr>
          <w:spacing w:val="1"/>
        </w:rPr>
        <w:t xml:space="preserve"> </w:t>
      </w:r>
      <w:r>
        <w:t>и</w:t>
      </w:r>
      <w:r>
        <w:rPr>
          <w:spacing w:val="1"/>
        </w:rPr>
        <w:t xml:space="preserve"> </w:t>
      </w:r>
      <w:r>
        <w:t>самообвинения.</w:t>
      </w:r>
    </w:p>
    <w:p w14:paraId="48919DCC" w14:textId="77777777" w:rsidR="00212645" w:rsidRDefault="00212645" w:rsidP="00212645">
      <w:pPr>
        <w:pStyle w:val="a3"/>
        <w:rPr>
          <w:rFonts w:cs="Times New Roman"/>
          <w:szCs w:val="28"/>
        </w:rPr>
      </w:pPr>
      <w:r>
        <w:t>Надежность</w:t>
      </w:r>
      <w:r>
        <w:rPr>
          <w:spacing w:val="1"/>
        </w:rPr>
        <w:t xml:space="preserve"> </w:t>
      </w:r>
      <w:r>
        <w:t>и</w:t>
      </w:r>
      <w:r>
        <w:rPr>
          <w:spacing w:val="1"/>
        </w:rPr>
        <w:t xml:space="preserve"> </w:t>
      </w:r>
      <w:r>
        <w:t>валидность методики подтверждена исследованиями</w:t>
      </w:r>
      <w:r>
        <w:rPr>
          <w:spacing w:val="-67"/>
        </w:rPr>
        <w:t xml:space="preserve"> </w:t>
      </w:r>
      <w:r>
        <w:t>самого</w:t>
      </w:r>
      <w:r>
        <w:rPr>
          <w:spacing w:val="1"/>
        </w:rPr>
        <w:t xml:space="preserve"> </w:t>
      </w:r>
      <w:r>
        <w:t>ее</w:t>
      </w:r>
      <w:r>
        <w:rPr>
          <w:spacing w:val="1"/>
        </w:rPr>
        <w:t xml:space="preserve"> </w:t>
      </w:r>
      <w:r>
        <w:t>создателя,</w:t>
      </w:r>
      <w:r>
        <w:rPr>
          <w:spacing w:val="1"/>
        </w:rPr>
        <w:t xml:space="preserve"> </w:t>
      </w:r>
      <w:r>
        <w:t>она</w:t>
      </w:r>
      <w:r>
        <w:rPr>
          <w:spacing w:val="1"/>
        </w:rPr>
        <w:t xml:space="preserve"> </w:t>
      </w:r>
      <w:r>
        <w:t>опробована</w:t>
      </w:r>
      <w:r>
        <w:rPr>
          <w:spacing w:val="1"/>
        </w:rPr>
        <w:t xml:space="preserve"> </w:t>
      </w:r>
      <w:r>
        <w:t>и</w:t>
      </w:r>
      <w:r>
        <w:rPr>
          <w:spacing w:val="1"/>
        </w:rPr>
        <w:t xml:space="preserve"> </w:t>
      </w:r>
      <w:r>
        <w:t>позитивно</w:t>
      </w:r>
      <w:r>
        <w:rPr>
          <w:spacing w:val="1"/>
        </w:rPr>
        <w:t xml:space="preserve"> </w:t>
      </w:r>
      <w:r>
        <w:t>оценена</w:t>
      </w:r>
      <w:r>
        <w:rPr>
          <w:spacing w:val="1"/>
        </w:rPr>
        <w:t xml:space="preserve"> </w:t>
      </w:r>
      <w:r>
        <w:t>в</w:t>
      </w:r>
      <w:r>
        <w:rPr>
          <w:spacing w:val="1"/>
        </w:rPr>
        <w:t xml:space="preserve"> </w:t>
      </w:r>
      <w:r>
        <w:t>многочисленных исследованиях.</w:t>
      </w:r>
    </w:p>
    <w:p w14:paraId="155F7E2B" w14:textId="77777777" w:rsidR="00212645" w:rsidRDefault="00212645" w:rsidP="00212645">
      <w:pPr>
        <w:pStyle w:val="a3"/>
        <w:rPr>
          <w:szCs w:val="28"/>
        </w:rPr>
      </w:pPr>
      <w:r w:rsidRPr="00EF6E3D">
        <w:rPr>
          <w:b/>
          <w:i/>
          <w:szCs w:val="28"/>
        </w:rPr>
        <w:t>Цель методики</w:t>
      </w:r>
      <w:r>
        <w:rPr>
          <w:szCs w:val="28"/>
        </w:rPr>
        <w:t xml:space="preserve"> – выявление структуры самоотношения личности и выраженности ее компонентов.</w:t>
      </w:r>
    </w:p>
    <w:p w14:paraId="0B77F00C" w14:textId="77777777" w:rsidR="00212645" w:rsidRDefault="00212645" w:rsidP="00212645">
      <w:pPr>
        <w:pStyle w:val="a8"/>
        <w:spacing w:line="360" w:lineRule="auto"/>
        <w:ind w:left="0" w:right="-1" w:firstLine="709"/>
      </w:pPr>
      <w:r w:rsidRPr="00EF6E3D">
        <w:rPr>
          <w:b/>
          <w:i/>
        </w:rPr>
        <w:t>Комплектность, состав методики:</w:t>
      </w:r>
      <w:r>
        <w:t xml:space="preserve"> опросник состоит из </w:t>
      </w:r>
      <w:r>
        <w:lastRenderedPageBreak/>
        <w:t>110</w:t>
      </w:r>
      <w:r>
        <w:rPr>
          <w:spacing w:val="1"/>
        </w:rPr>
        <w:t> </w:t>
      </w:r>
      <w:r>
        <w:t>утверждений</w:t>
      </w:r>
      <w:r>
        <w:rPr>
          <w:spacing w:val="1"/>
        </w:rPr>
        <w:t xml:space="preserve"> </w:t>
      </w:r>
      <w:r>
        <w:t>и</w:t>
      </w:r>
      <w:r>
        <w:rPr>
          <w:spacing w:val="1"/>
        </w:rPr>
        <w:t xml:space="preserve"> </w:t>
      </w:r>
      <w:r>
        <w:t>9</w:t>
      </w:r>
      <w:r>
        <w:rPr>
          <w:spacing w:val="1"/>
        </w:rPr>
        <w:t xml:space="preserve"> </w:t>
      </w:r>
      <w:r>
        <w:t>шкал.</w:t>
      </w:r>
      <w:r>
        <w:rPr>
          <w:spacing w:val="1"/>
        </w:rPr>
        <w:t xml:space="preserve"> </w:t>
      </w:r>
      <w:r>
        <w:t>При</w:t>
      </w:r>
      <w:r>
        <w:rPr>
          <w:spacing w:val="1"/>
        </w:rPr>
        <w:t xml:space="preserve"> </w:t>
      </w:r>
      <w:r>
        <w:t>обработке</w:t>
      </w:r>
      <w:r>
        <w:rPr>
          <w:spacing w:val="-67"/>
        </w:rPr>
        <w:t xml:space="preserve"> </w:t>
      </w:r>
      <w:r>
        <w:t>используется</w:t>
      </w:r>
      <w:r>
        <w:rPr>
          <w:spacing w:val="1"/>
        </w:rPr>
        <w:t xml:space="preserve"> </w:t>
      </w:r>
      <w:r>
        <w:t>ключ,</w:t>
      </w:r>
      <w:r>
        <w:rPr>
          <w:spacing w:val="1"/>
        </w:rPr>
        <w:t xml:space="preserve"> </w:t>
      </w:r>
      <w:r>
        <w:t>с</w:t>
      </w:r>
      <w:r>
        <w:rPr>
          <w:spacing w:val="1"/>
        </w:rPr>
        <w:t xml:space="preserve"> </w:t>
      </w:r>
      <w:r>
        <w:t>помощью</w:t>
      </w:r>
      <w:r>
        <w:rPr>
          <w:spacing w:val="1"/>
        </w:rPr>
        <w:t xml:space="preserve"> </w:t>
      </w:r>
      <w:r>
        <w:t>которого</w:t>
      </w:r>
      <w:r>
        <w:rPr>
          <w:spacing w:val="1"/>
        </w:rPr>
        <w:t xml:space="preserve"> </w:t>
      </w:r>
      <w:r>
        <w:t>получают</w:t>
      </w:r>
      <w:r>
        <w:rPr>
          <w:spacing w:val="1"/>
        </w:rPr>
        <w:t xml:space="preserve"> </w:t>
      </w:r>
      <w:r>
        <w:t>сырые</w:t>
      </w:r>
      <w:r>
        <w:rPr>
          <w:spacing w:val="1"/>
        </w:rPr>
        <w:t xml:space="preserve"> </w:t>
      </w:r>
      <w:r>
        <w:t>баллы.</w:t>
      </w:r>
      <w:r>
        <w:rPr>
          <w:spacing w:val="1"/>
        </w:rPr>
        <w:t xml:space="preserve"> </w:t>
      </w:r>
      <w:r>
        <w:t>Совпадение ответа обследуемого с ключом оценивается в 1 балл. Сначала</w:t>
      </w:r>
      <w:r>
        <w:rPr>
          <w:spacing w:val="1"/>
        </w:rPr>
        <w:t xml:space="preserve"> </w:t>
      </w:r>
      <w:r>
        <w:t>подсчитываются совпадения ответов по признаку «согласен», затем – по</w:t>
      </w:r>
      <w:r>
        <w:rPr>
          <w:spacing w:val="1"/>
        </w:rPr>
        <w:t xml:space="preserve"> </w:t>
      </w:r>
      <w:r>
        <w:t>признаку</w:t>
      </w:r>
      <w:r>
        <w:rPr>
          <w:spacing w:val="1"/>
        </w:rPr>
        <w:t xml:space="preserve"> </w:t>
      </w:r>
      <w:r>
        <w:t>«не</w:t>
      </w:r>
      <w:r>
        <w:rPr>
          <w:spacing w:val="1"/>
        </w:rPr>
        <w:t xml:space="preserve"> </w:t>
      </w:r>
      <w:r>
        <w:t>согласен».</w:t>
      </w:r>
      <w:r>
        <w:rPr>
          <w:spacing w:val="1"/>
        </w:rPr>
        <w:t xml:space="preserve"> </w:t>
      </w:r>
      <w:r>
        <w:t>Полученные</w:t>
      </w:r>
      <w:r>
        <w:rPr>
          <w:spacing w:val="1"/>
        </w:rPr>
        <w:t xml:space="preserve"> </w:t>
      </w:r>
      <w:r>
        <w:t>результаты</w:t>
      </w:r>
      <w:r>
        <w:rPr>
          <w:spacing w:val="1"/>
        </w:rPr>
        <w:t xml:space="preserve"> </w:t>
      </w:r>
      <w:r>
        <w:t>суммируются.</w:t>
      </w:r>
      <w:r>
        <w:rPr>
          <w:spacing w:val="1"/>
        </w:rPr>
        <w:t xml:space="preserve"> </w:t>
      </w:r>
      <w:r>
        <w:t>Затем</w:t>
      </w:r>
      <w:r>
        <w:rPr>
          <w:spacing w:val="1"/>
        </w:rPr>
        <w:t xml:space="preserve"> </w:t>
      </w:r>
      <w:r>
        <w:t>сумма сырых баллов по каждой из шкал с помощью специальной таблицы</w:t>
      </w:r>
      <w:r>
        <w:rPr>
          <w:spacing w:val="1"/>
        </w:rPr>
        <w:t xml:space="preserve"> </w:t>
      </w:r>
      <w:r>
        <w:t>переводится</w:t>
      </w:r>
      <w:r>
        <w:rPr>
          <w:spacing w:val="-1"/>
        </w:rPr>
        <w:t xml:space="preserve"> </w:t>
      </w:r>
      <w:r>
        <w:t>в</w:t>
      </w:r>
      <w:r>
        <w:rPr>
          <w:spacing w:val="-3"/>
        </w:rPr>
        <w:t xml:space="preserve"> </w:t>
      </w:r>
      <w:r>
        <w:t>стены.</w:t>
      </w:r>
      <w:r>
        <w:rPr>
          <w:spacing w:val="-2"/>
        </w:rPr>
        <w:t xml:space="preserve"> </w:t>
      </w:r>
      <w:r>
        <w:t>Стены служат</w:t>
      </w:r>
      <w:r>
        <w:rPr>
          <w:spacing w:val="-1"/>
        </w:rPr>
        <w:t xml:space="preserve"> </w:t>
      </w:r>
      <w:r>
        <w:t>основанием</w:t>
      </w:r>
      <w:r>
        <w:rPr>
          <w:spacing w:val="-1"/>
        </w:rPr>
        <w:t xml:space="preserve"> </w:t>
      </w:r>
      <w:r>
        <w:t>для</w:t>
      </w:r>
      <w:r>
        <w:rPr>
          <w:spacing w:val="-4"/>
        </w:rPr>
        <w:t xml:space="preserve"> </w:t>
      </w:r>
      <w:r>
        <w:t>интерпретации.</w:t>
      </w:r>
    </w:p>
    <w:p w14:paraId="1340A739" w14:textId="77777777" w:rsidR="00212645" w:rsidRDefault="00212645" w:rsidP="00212645">
      <w:pPr>
        <w:pStyle w:val="a8"/>
        <w:spacing w:before="2" w:line="360" w:lineRule="auto"/>
        <w:ind w:left="0" w:right="-1" w:firstLine="709"/>
      </w:pPr>
      <w:r>
        <w:t>Тестовые</w:t>
      </w:r>
      <w:r>
        <w:rPr>
          <w:spacing w:val="1"/>
        </w:rPr>
        <w:t xml:space="preserve"> </w:t>
      </w:r>
      <w:r>
        <w:t>нормы:</w:t>
      </w:r>
      <w:r>
        <w:rPr>
          <w:spacing w:val="1"/>
        </w:rPr>
        <w:t xml:space="preserve"> </w:t>
      </w:r>
      <w:r>
        <w:t>интерпретация</w:t>
      </w:r>
      <w:r>
        <w:rPr>
          <w:spacing w:val="1"/>
        </w:rPr>
        <w:t xml:space="preserve"> </w:t>
      </w:r>
      <w:r>
        <w:t>показателей</w:t>
      </w:r>
      <w:r>
        <w:rPr>
          <w:spacing w:val="1"/>
        </w:rPr>
        <w:t xml:space="preserve"> </w:t>
      </w:r>
      <w:r>
        <w:t>осуществляется</w:t>
      </w:r>
      <w:r>
        <w:rPr>
          <w:spacing w:val="1"/>
        </w:rPr>
        <w:t xml:space="preserve"> </w:t>
      </w:r>
      <w:r>
        <w:t>в</w:t>
      </w:r>
      <w:r>
        <w:rPr>
          <w:spacing w:val="1"/>
        </w:rPr>
        <w:t xml:space="preserve"> </w:t>
      </w:r>
      <w:r>
        <w:t>зависимости от их выраженности. При этом значения 1-3 стена условно</w:t>
      </w:r>
      <w:r>
        <w:rPr>
          <w:spacing w:val="1"/>
        </w:rPr>
        <w:t xml:space="preserve"> </w:t>
      </w:r>
      <w:r>
        <w:t>считаются</w:t>
      </w:r>
      <w:r>
        <w:rPr>
          <w:spacing w:val="-1"/>
        </w:rPr>
        <w:t xml:space="preserve"> </w:t>
      </w:r>
      <w:r>
        <w:t>низкими,</w:t>
      </w:r>
      <w:r>
        <w:rPr>
          <w:spacing w:val="-2"/>
        </w:rPr>
        <w:t xml:space="preserve"> </w:t>
      </w:r>
      <w:r>
        <w:t>4-7</w:t>
      </w:r>
      <w:r>
        <w:rPr>
          <w:spacing w:val="-2"/>
        </w:rPr>
        <w:t xml:space="preserve"> </w:t>
      </w:r>
      <w:r>
        <w:t>– средними,</w:t>
      </w:r>
      <w:r>
        <w:rPr>
          <w:spacing w:val="-3"/>
        </w:rPr>
        <w:t xml:space="preserve"> </w:t>
      </w:r>
      <w:r>
        <w:t>8-10 – высокими.</w:t>
      </w:r>
    </w:p>
    <w:p w14:paraId="325BE54A" w14:textId="77777777" w:rsidR="00212645" w:rsidRPr="006F1865" w:rsidRDefault="00212645" w:rsidP="00212645">
      <w:pPr>
        <w:rPr>
          <w:szCs w:val="28"/>
        </w:rPr>
      </w:pPr>
      <w:r w:rsidRPr="00EF6E3D">
        <w:rPr>
          <w:b/>
          <w:i/>
          <w:szCs w:val="28"/>
        </w:rPr>
        <w:t>Тип методики:</w:t>
      </w:r>
      <w:r w:rsidRPr="006F1865">
        <w:rPr>
          <w:szCs w:val="28"/>
        </w:rPr>
        <w:t xml:space="preserve"> является стандартизированным самоотчетом.</w:t>
      </w:r>
    </w:p>
    <w:p w14:paraId="0A780879" w14:textId="77777777" w:rsidR="00212645" w:rsidRPr="006F1865" w:rsidRDefault="00212645" w:rsidP="00212645">
      <w:pPr>
        <w:rPr>
          <w:szCs w:val="28"/>
        </w:rPr>
      </w:pPr>
      <w:r w:rsidRPr="006F1865">
        <w:rPr>
          <w:szCs w:val="28"/>
        </w:rPr>
        <w:t>Инструкция и стимульный материал представлены в Приложении</w:t>
      </w:r>
      <w:r>
        <w:rPr>
          <w:szCs w:val="28"/>
        </w:rPr>
        <w:t xml:space="preserve"> </w:t>
      </w:r>
      <w:r w:rsidR="00C13847">
        <w:rPr>
          <w:szCs w:val="28"/>
        </w:rPr>
        <w:t>Д</w:t>
      </w:r>
      <w:r>
        <w:rPr>
          <w:szCs w:val="28"/>
        </w:rPr>
        <w:t>.</w:t>
      </w:r>
    </w:p>
    <w:p w14:paraId="39E9D376" w14:textId="77777777" w:rsidR="00212645" w:rsidRPr="00473FCF" w:rsidRDefault="00212645" w:rsidP="002F4E3B">
      <w:pPr>
        <w:pStyle w:val="a3"/>
        <w:numPr>
          <w:ilvl w:val="0"/>
          <w:numId w:val="12"/>
        </w:numPr>
        <w:ind w:left="0" w:firstLine="709"/>
        <w:rPr>
          <w:szCs w:val="28"/>
          <w:lang w:val="en-US"/>
        </w:rPr>
      </w:pPr>
      <w:r w:rsidRPr="002F4E3B">
        <w:rPr>
          <w:b/>
          <w:i/>
        </w:rPr>
        <w:t>Госпитальная</w:t>
      </w:r>
      <w:r w:rsidRPr="002F4E3B">
        <w:rPr>
          <w:b/>
          <w:i/>
          <w:lang w:val="en-US"/>
        </w:rPr>
        <w:t xml:space="preserve"> </w:t>
      </w:r>
      <w:r w:rsidRPr="002F4E3B">
        <w:rPr>
          <w:b/>
          <w:i/>
        </w:rPr>
        <w:t>шкала</w:t>
      </w:r>
      <w:r w:rsidRPr="002F4E3B">
        <w:rPr>
          <w:b/>
          <w:i/>
          <w:lang w:val="en-US"/>
        </w:rPr>
        <w:t xml:space="preserve"> </w:t>
      </w:r>
      <w:r w:rsidRPr="002F4E3B">
        <w:rPr>
          <w:b/>
          <w:i/>
        </w:rPr>
        <w:t>тревоги</w:t>
      </w:r>
      <w:r w:rsidRPr="002F4E3B">
        <w:rPr>
          <w:b/>
          <w:i/>
          <w:lang w:val="en-US"/>
        </w:rPr>
        <w:t xml:space="preserve"> </w:t>
      </w:r>
      <w:r w:rsidRPr="002F4E3B">
        <w:rPr>
          <w:b/>
          <w:i/>
        </w:rPr>
        <w:t>и</w:t>
      </w:r>
      <w:r w:rsidRPr="002F4E3B">
        <w:rPr>
          <w:b/>
          <w:i/>
          <w:lang w:val="en-US"/>
        </w:rPr>
        <w:t xml:space="preserve"> </w:t>
      </w:r>
      <w:r w:rsidRPr="002F4E3B">
        <w:rPr>
          <w:b/>
          <w:i/>
        </w:rPr>
        <w:t>депрессии</w:t>
      </w:r>
      <w:r w:rsidRPr="002F4E3B">
        <w:rPr>
          <w:b/>
          <w:i/>
          <w:lang w:val="en-US"/>
        </w:rPr>
        <w:t xml:space="preserve"> </w:t>
      </w:r>
      <w:r w:rsidRPr="002F4E3B">
        <w:rPr>
          <w:b/>
          <w:i/>
          <w:sz w:val="24"/>
          <w:szCs w:val="24"/>
          <w:lang w:val="en-US"/>
        </w:rPr>
        <w:t>HADS</w:t>
      </w:r>
      <w:r w:rsidRPr="00473FCF">
        <w:rPr>
          <w:b/>
          <w:sz w:val="24"/>
          <w:szCs w:val="24"/>
          <w:lang w:val="en-US"/>
        </w:rPr>
        <w:t xml:space="preserve"> </w:t>
      </w:r>
      <w:r w:rsidRPr="00473FCF">
        <w:rPr>
          <w:rFonts w:asciiTheme="minorHAnsi" w:hAnsiTheme="minorHAnsi"/>
          <w:color w:val="333333"/>
          <w:szCs w:val="28"/>
          <w:shd w:val="clear" w:color="auto" w:fill="FFFFFF"/>
          <w:lang w:val="en-US"/>
        </w:rPr>
        <w:t>(</w:t>
      </w:r>
      <w:r w:rsidRPr="00473FCF">
        <w:rPr>
          <w:szCs w:val="28"/>
          <w:lang w:val="en-US"/>
        </w:rPr>
        <w:t xml:space="preserve">The hospital Anxiety and Depression Scale) A. S. Zigmond, R. P. Snaith </w:t>
      </w:r>
      <w:r w:rsidRPr="00473FCF">
        <w:rPr>
          <w:rFonts w:cs="Times New Roman"/>
          <w:szCs w:val="28"/>
          <w:lang w:val="en-US"/>
        </w:rPr>
        <w:t>[</w:t>
      </w:r>
      <w:r w:rsidR="00353058">
        <w:rPr>
          <w:rFonts w:cs="Times New Roman"/>
          <w:szCs w:val="28"/>
        </w:rPr>
        <w:fldChar w:fldCharType="begin"/>
      </w:r>
      <w:r w:rsidR="00353058">
        <w:rPr>
          <w:rFonts w:cs="Times New Roman"/>
          <w:szCs w:val="28"/>
          <w:lang w:val="en-US"/>
        </w:rPr>
        <w:instrText xml:space="preserve"> REF смулевич \r \h </w:instrText>
      </w:r>
      <w:r w:rsidR="00353058">
        <w:rPr>
          <w:rFonts w:cs="Times New Roman"/>
          <w:szCs w:val="28"/>
        </w:rPr>
      </w:r>
      <w:r w:rsidR="00353058">
        <w:rPr>
          <w:rFonts w:cs="Times New Roman"/>
          <w:szCs w:val="28"/>
        </w:rPr>
        <w:fldChar w:fldCharType="separate"/>
      </w:r>
      <w:r w:rsidR="00353058">
        <w:rPr>
          <w:rFonts w:cs="Times New Roman"/>
          <w:szCs w:val="28"/>
          <w:lang w:val="en-US"/>
        </w:rPr>
        <w:t>73</w:t>
      </w:r>
      <w:r w:rsidR="00353058">
        <w:rPr>
          <w:rFonts w:cs="Times New Roman"/>
          <w:szCs w:val="28"/>
        </w:rPr>
        <w:fldChar w:fldCharType="end"/>
      </w:r>
      <w:r>
        <w:rPr>
          <w:rFonts w:cs="Times New Roman"/>
          <w:szCs w:val="28"/>
          <w:lang w:val="en-US"/>
        </w:rPr>
        <w:t>]</w:t>
      </w:r>
      <w:r w:rsidRPr="00473FCF">
        <w:rPr>
          <w:szCs w:val="28"/>
          <w:lang w:val="en-US"/>
        </w:rPr>
        <w:t>.</w:t>
      </w:r>
    </w:p>
    <w:p w14:paraId="5A6236F9" w14:textId="77777777" w:rsidR="00212645" w:rsidRDefault="00212645" w:rsidP="00212645">
      <w:pPr>
        <w:rPr>
          <w:b/>
        </w:rPr>
      </w:pPr>
      <w:r>
        <w:rPr>
          <w:shd w:val="clear" w:color="auto" w:fill="FFFFFF"/>
        </w:rPr>
        <w:t>Шкала, разработанная A. S. Zigmond и R. P. Snaith в 1983 г., относится к субъективным и предназначена для скринингового выявления тревоги и депрессии у пациентов соматического стационара. Отличается простотой применения и обработки (заполнение шкалы не требует продолжительного времени и не вызывает затруднений у пациента), что позволяет рекомендовать ее к использованию в общемедицинской практике для первичного выявления тревоги и депрессии у пациентов (скрининга).</w:t>
      </w:r>
    </w:p>
    <w:p w14:paraId="04E3D7E3" w14:textId="77777777" w:rsidR="00212645" w:rsidRDefault="00212645" w:rsidP="00212645">
      <w:pPr>
        <w:pStyle w:val="a3"/>
        <w:rPr>
          <w:szCs w:val="28"/>
        </w:rPr>
      </w:pPr>
      <w:r w:rsidRPr="00EF6E3D">
        <w:rPr>
          <w:b/>
          <w:i/>
          <w:szCs w:val="28"/>
        </w:rPr>
        <w:t>Цель методики</w:t>
      </w:r>
      <w:r>
        <w:rPr>
          <w:szCs w:val="28"/>
        </w:rPr>
        <w:t xml:space="preserve"> – выявление тревоги и депрессии.</w:t>
      </w:r>
    </w:p>
    <w:p w14:paraId="33DDC262" w14:textId="77777777" w:rsidR="00212645" w:rsidRDefault="00212645" w:rsidP="00212645">
      <w:pPr>
        <w:pStyle w:val="a8"/>
        <w:spacing w:line="360" w:lineRule="auto"/>
        <w:ind w:left="0" w:right="-1" w:firstLine="709"/>
        <w:rPr>
          <w:color w:val="777777"/>
        </w:rPr>
      </w:pPr>
      <w:r w:rsidRPr="00EF6E3D">
        <w:rPr>
          <w:b/>
          <w:i/>
        </w:rPr>
        <w:t>Комплектность, состав методики:</w:t>
      </w:r>
      <w:r>
        <w:t xml:space="preserve"> Шкала составлена из 14 утверждений, обслуживающих две подшкалы: подшкала А – «тревога» (от англ, </w:t>
      </w:r>
      <w:r w:rsidRPr="004530ED">
        <w:rPr>
          <w:iCs/>
        </w:rPr>
        <w:t>«anxiety»):</w:t>
      </w:r>
      <w:r>
        <w:rPr>
          <w:i/>
          <w:iCs/>
        </w:rPr>
        <w:t xml:space="preserve"> </w:t>
      </w:r>
      <w:r>
        <w:t>нечетные пункты 1, 3, 5, 7, 9,11,13; подшкала D – «депрессия» (от англ, </w:t>
      </w:r>
      <w:r w:rsidRPr="004530ED">
        <w:rPr>
          <w:iCs/>
        </w:rPr>
        <w:t>«depression»)</w:t>
      </w:r>
      <w:r>
        <w:rPr>
          <w:i/>
          <w:iCs/>
        </w:rPr>
        <w:t xml:space="preserve">: </w:t>
      </w:r>
      <w:r>
        <w:t>четные пункты 2, 4, 6; 8,10,12,14.</w:t>
      </w:r>
    </w:p>
    <w:p w14:paraId="5D76F5CD" w14:textId="77777777" w:rsidR="00212645" w:rsidRDefault="00212645" w:rsidP="00212645">
      <w:pPr>
        <w:rPr>
          <w:color w:val="777777"/>
        </w:rPr>
      </w:pPr>
      <w:r>
        <w:t>Каждому утверждению соответствуют 4 варианта ответа, отражающие градации выраженности признака и кодирующиеся по нарастанию тяжести симптома от 0 баллов (отсутствие) до 4 (максимальная выраженность).</w:t>
      </w:r>
    </w:p>
    <w:p w14:paraId="37C0AF43" w14:textId="77777777" w:rsidR="00212645" w:rsidRPr="006F1865" w:rsidRDefault="00212645" w:rsidP="00212645">
      <w:pPr>
        <w:rPr>
          <w:szCs w:val="28"/>
        </w:rPr>
      </w:pPr>
      <w:r w:rsidRPr="00EF6E3D">
        <w:rPr>
          <w:b/>
          <w:i/>
          <w:szCs w:val="28"/>
        </w:rPr>
        <w:t>Тип методики:</w:t>
      </w:r>
      <w:r w:rsidRPr="006F1865">
        <w:rPr>
          <w:szCs w:val="28"/>
        </w:rPr>
        <w:t xml:space="preserve"> является стандартизированным самоотчетом.</w:t>
      </w:r>
    </w:p>
    <w:p w14:paraId="7610657E" w14:textId="77777777" w:rsidR="00212645" w:rsidRDefault="00212645" w:rsidP="00212645">
      <w:pPr>
        <w:pStyle w:val="a3"/>
        <w:ind w:left="709" w:firstLine="0"/>
        <w:rPr>
          <w:b/>
        </w:rPr>
      </w:pPr>
      <w:r w:rsidRPr="006F1865">
        <w:rPr>
          <w:szCs w:val="28"/>
        </w:rPr>
        <w:lastRenderedPageBreak/>
        <w:t>Инструкция и стимульный материал представлены в Приложении</w:t>
      </w:r>
      <w:r>
        <w:rPr>
          <w:szCs w:val="28"/>
        </w:rPr>
        <w:t xml:space="preserve"> </w:t>
      </w:r>
      <w:r w:rsidR="00C13847">
        <w:rPr>
          <w:szCs w:val="28"/>
        </w:rPr>
        <w:t>Е</w:t>
      </w:r>
      <w:r>
        <w:rPr>
          <w:szCs w:val="28"/>
        </w:rPr>
        <w:t>.</w:t>
      </w:r>
    </w:p>
    <w:p w14:paraId="6E128FE7" w14:textId="77777777" w:rsidR="00212645" w:rsidRPr="004530ED" w:rsidRDefault="00212645" w:rsidP="002F4E3B">
      <w:pPr>
        <w:pStyle w:val="a3"/>
        <w:numPr>
          <w:ilvl w:val="0"/>
          <w:numId w:val="12"/>
        </w:numPr>
        <w:ind w:left="0" w:firstLine="709"/>
        <w:rPr>
          <w:b/>
        </w:rPr>
      </w:pPr>
      <w:r w:rsidRPr="002F4E3B">
        <w:rPr>
          <w:b/>
          <w:i/>
        </w:rPr>
        <w:t>Опросник влияния образа тела на качество жизни (</w:t>
      </w:r>
      <w:r w:rsidRPr="002F4E3B">
        <w:rPr>
          <w:b/>
          <w:i/>
          <w:lang w:val="en-US"/>
        </w:rPr>
        <w:t>BIQLI</w:t>
      </w:r>
      <w:r w:rsidRPr="002F4E3B">
        <w:rPr>
          <w:b/>
          <w:i/>
        </w:rPr>
        <w:t xml:space="preserve">) </w:t>
      </w:r>
      <w:r w:rsidRPr="002F4E3B">
        <w:rPr>
          <w:b/>
          <w:i/>
          <w:lang w:val="en-US"/>
        </w:rPr>
        <w:t>Thomas</w:t>
      </w:r>
      <w:r w:rsidRPr="002F4E3B">
        <w:rPr>
          <w:b/>
          <w:i/>
        </w:rPr>
        <w:t xml:space="preserve"> </w:t>
      </w:r>
      <w:r w:rsidRPr="002F4E3B">
        <w:rPr>
          <w:b/>
          <w:i/>
          <w:lang w:val="en-US"/>
        </w:rPr>
        <w:t>F</w:t>
      </w:r>
      <w:r w:rsidRPr="002F4E3B">
        <w:rPr>
          <w:b/>
          <w:i/>
        </w:rPr>
        <w:t>. </w:t>
      </w:r>
      <w:r w:rsidRPr="002F4E3B">
        <w:rPr>
          <w:b/>
          <w:i/>
          <w:lang w:val="en-US"/>
        </w:rPr>
        <w:t>Cash</w:t>
      </w:r>
      <w:r>
        <w:rPr>
          <w:b/>
        </w:rPr>
        <w:t xml:space="preserve"> </w:t>
      </w:r>
      <w:r w:rsidRPr="004530ED">
        <w:rPr>
          <w:szCs w:val="28"/>
        </w:rPr>
        <w:t>[</w:t>
      </w:r>
      <w:r w:rsidR="00353058">
        <w:rPr>
          <w:szCs w:val="28"/>
        </w:rPr>
        <w:fldChar w:fldCharType="begin"/>
      </w:r>
      <w:r w:rsidR="00353058">
        <w:rPr>
          <w:szCs w:val="28"/>
        </w:rPr>
        <w:instrText xml:space="preserve"> REF Cash \r \h </w:instrText>
      </w:r>
      <w:r w:rsidR="00353058">
        <w:rPr>
          <w:szCs w:val="28"/>
        </w:rPr>
      </w:r>
      <w:r w:rsidR="00353058">
        <w:rPr>
          <w:szCs w:val="28"/>
        </w:rPr>
        <w:fldChar w:fldCharType="separate"/>
      </w:r>
      <w:r w:rsidR="00353058">
        <w:rPr>
          <w:szCs w:val="28"/>
        </w:rPr>
        <w:t>99</w:t>
      </w:r>
      <w:r w:rsidR="00353058">
        <w:rPr>
          <w:szCs w:val="28"/>
        </w:rPr>
        <w:fldChar w:fldCharType="end"/>
      </w:r>
      <w:r w:rsidRPr="004530ED">
        <w:rPr>
          <w:szCs w:val="28"/>
        </w:rPr>
        <w:t>].</w:t>
      </w:r>
    </w:p>
    <w:p w14:paraId="592777F1" w14:textId="77777777" w:rsidR="00212645" w:rsidRPr="004530ED" w:rsidRDefault="00212645" w:rsidP="00212645">
      <w:pPr>
        <w:rPr>
          <w:szCs w:val="28"/>
        </w:rPr>
      </w:pPr>
      <w:r w:rsidRPr="004530ED">
        <w:rPr>
          <w:b/>
          <w:i/>
          <w:szCs w:val="28"/>
        </w:rPr>
        <w:t>Цель методики</w:t>
      </w:r>
      <w:r w:rsidRPr="004530ED">
        <w:rPr>
          <w:szCs w:val="28"/>
        </w:rPr>
        <w:t xml:space="preserve"> – выявление </w:t>
      </w:r>
      <w:r>
        <w:rPr>
          <w:szCs w:val="28"/>
        </w:rPr>
        <w:t>влияния образа тела на качество жизни</w:t>
      </w:r>
      <w:r w:rsidRPr="004530ED">
        <w:rPr>
          <w:szCs w:val="28"/>
        </w:rPr>
        <w:t>.</w:t>
      </w:r>
    </w:p>
    <w:p w14:paraId="5A314F76" w14:textId="77777777" w:rsidR="00212645" w:rsidRDefault="00212645" w:rsidP="00212645">
      <w:pPr>
        <w:pStyle w:val="a8"/>
        <w:spacing w:line="360" w:lineRule="auto"/>
        <w:ind w:left="0" w:right="-1" w:firstLine="709"/>
      </w:pPr>
      <w:r w:rsidRPr="00EF6E3D">
        <w:rPr>
          <w:b/>
          <w:i/>
        </w:rPr>
        <w:t>Комплектность, состав методики:</w:t>
      </w:r>
      <w:r>
        <w:t xml:space="preserve"> опросник состоит из 19 утверждений, которые эмпирически были определены в качестве коррелятов образа тела, а именно, повседневное эмоциональное состояние, самооценка, сексуальность, социальный интерес/избегание контактов, межличностные отношения, режим питания, занятия спортом, уход за собой, общая удовлетворенность жизнью и т.д. Опросник оценивает влияние восприятия человеком образа собственного тела на различные психосоциальные области жизни. </w:t>
      </w:r>
    </w:p>
    <w:p w14:paraId="30C245D3" w14:textId="77777777" w:rsidR="00212645" w:rsidRPr="004530ED" w:rsidRDefault="00212645" w:rsidP="00212645">
      <w:pPr>
        <w:pStyle w:val="a8"/>
        <w:spacing w:line="360" w:lineRule="auto"/>
        <w:ind w:left="0" w:right="-1" w:firstLine="709"/>
        <w:rPr>
          <w:rFonts w:asciiTheme="minorHAnsi" w:hAnsiTheme="minorHAnsi"/>
          <w:color w:val="777777"/>
        </w:rPr>
      </w:pPr>
      <w:r>
        <w:t>Во избежание необъективности, связанной с ориентацией на патологию, авторы предложили осуществлять оценку по семибалльной двухполюсной шкале. Шкала каждого пункта текста предоставляет степень согласия/несогласия с утверждением от +3 до -3, где 0 означает, что данный пункт не оказывает никакого влияния на жизнь индивида.</w:t>
      </w:r>
    </w:p>
    <w:p w14:paraId="27FD6EF8" w14:textId="77777777" w:rsidR="00212645" w:rsidRPr="004530ED" w:rsidRDefault="00212645" w:rsidP="00212645">
      <w:pPr>
        <w:rPr>
          <w:szCs w:val="28"/>
        </w:rPr>
      </w:pPr>
      <w:r w:rsidRPr="004530ED">
        <w:rPr>
          <w:b/>
          <w:i/>
          <w:szCs w:val="28"/>
        </w:rPr>
        <w:t>Тип методики:</w:t>
      </w:r>
      <w:r w:rsidRPr="004530ED">
        <w:rPr>
          <w:szCs w:val="28"/>
        </w:rPr>
        <w:t xml:space="preserve"> является стандартизированным самоотчетом.</w:t>
      </w:r>
    </w:p>
    <w:p w14:paraId="4096E63A" w14:textId="77777777" w:rsidR="00212645" w:rsidRPr="004530ED" w:rsidRDefault="00212645" w:rsidP="00212645">
      <w:pPr>
        <w:rPr>
          <w:b/>
        </w:rPr>
      </w:pPr>
      <w:r w:rsidRPr="004530ED">
        <w:rPr>
          <w:szCs w:val="28"/>
        </w:rPr>
        <w:t xml:space="preserve">Инструкция и стимульный материал представлены в Приложении </w:t>
      </w:r>
      <w:r w:rsidR="00C13847">
        <w:rPr>
          <w:szCs w:val="28"/>
        </w:rPr>
        <w:t>Ж</w:t>
      </w:r>
      <w:r w:rsidRPr="004530ED">
        <w:rPr>
          <w:szCs w:val="28"/>
        </w:rPr>
        <w:t>.</w:t>
      </w:r>
    </w:p>
    <w:p w14:paraId="780B1981" w14:textId="77777777" w:rsidR="00212645" w:rsidRPr="004E3A7D" w:rsidRDefault="00212645" w:rsidP="002F4E3B">
      <w:pPr>
        <w:pStyle w:val="a3"/>
        <w:numPr>
          <w:ilvl w:val="0"/>
          <w:numId w:val="12"/>
        </w:numPr>
        <w:ind w:left="0" w:firstLine="709"/>
        <w:rPr>
          <w:szCs w:val="28"/>
        </w:rPr>
      </w:pPr>
      <w:r w:rsidRPr="002F4E3B">
        <w:rPr>
          <w:b/>
          <w:i/>
          <w:shd w:val="clear" w:color="auto" w:fill="FFFFFF"/>
        </w:rPr>
        <w:t>Тест Лири: опросник для диагностики межличностных отношений (ДМО)</w:t>
      </w:r>
      <w:r>
        <w:rPr>
          <w:b/>
          <w:shd w:val="clear" w:color="auto" w:fill="FFFFFF"/>
        </w:rPr>
        <w:t xml:space="preserve"> </w:t>
      </w:r>
      <w:r w:rsidRPr="004E3A7D">
        <w:rPr>
          <w:shd w:val="clear" w:color="auto" w:fill="FFFFFF"/>
        </w:rPr>
        <w:t xml:space="preserve">в адаптации Л.Н. Собчик </w:t>
      </w:r>
      <w:r w:rsidRPr="004E3A7D">
        <w:rPr>
          <w:rFonts w:cs="Times New Roman"/>
          <w:shd w:val="clear" w:color="auto" w:fill="FFFFFF"/>
        </w:rPr>
        <w:t>[</w:t>
      </w:r>
      <w:r w:rsidR="00353058">
        <w:rPr>
          <w:rFonts w:cs="Times New Roman"/>
          <w:shd w:val="clear" w:color="auto" w:fill="FFFFFF"/>
        </w:rPr>
        <w:fldChar w:fldCharType="begin"/>
      </w:r>
      <w:r w:rsidR="00353058">
        <w:rPr>
          <w:rFonts w:cs="Times New Roman"/>
          <w:shd w:val="clear" w:color="auto" w:fill="FFFFFF"/>
        </w:rPr>
        <w:instrText xml:space="preserve"> REF собчик \r \h </w:instrText>
      </w:r>
      <w:r w:rsidR="00353058">
        <w:rPr>
          <w:rFonts w:cs="Times New Roman"/>
          <w:shd w:val="clear" w:color="auto" w:fill="FFFFFF"/>
        </w:rPr>
      </w:r>
      <w:r w:rsidR="00353058">
        <w:rPr>
          <w:rFonts w:cs="Times New Roman"/>
          <w:shd w:val="clear" w:color="auto" w:fill="FFFFFF"/>
        </w:rPr>
        <w:fldChar w:fldCharType="separate"/>
      </w:r>
      <w:r w:rsidR="00353058">
        <w:rPr>
          <w:rFonts w:cs="Times New Roman"/>
          <w:shd w:val="clear" w:color="auto" w:fill="FFFFFF"/>
        </w:rPr>
        <w:t>74</w:t>
      </w:r>
      <w:r w:rsidR="00353058">
        <w:rPr>
          <w:rFonts w:cs="Times New Roman"/>
          <w:shd w:val="clear" w:color="auto" w:fill="FFFFFF"/>
        </w:rPr>
        <w:fldChar w:fldCharType="end"/>
      </w:r>
      <w:r w:rsidRPr="004E3A7D">
        <w:rPr>
          <w:rFonts w:cs="Times New Roman"/>
          <w:shd w:val="clear" w:color="auto" w:fill="FFFFFF"/>
        </w:rPr>
        <w:t>]</w:t>
      </w:r>
      <w:r w:rsidRPr="004E3A7D">
        <w:rPr>
          <w:shd w:val="clear" w:color="auto" w:fill="FFFFFF"/>
        </w:rPr>
        <w:t>.</w:t>
      </w:r>
    </w:p>
    <w:p w14:paraId="5CDE7348" w14:textId="77777777" w:rsidR="00212645" w:rsidRDefault="00212645" w:rsidP="00212645">
      <w:pPr>
        <w:rPr>
          <w:lang w:eastAsia="ru-RU"/>
        </w:rPr>
      </w:pPr>
      <w:r w:rsidRPr="00B964CB">
        <w:rPr>
          <w:lang w:eastAsia="ru-RU"/>
        </w:rPr>
        <w:t xml:space="preserve">Интерперсональная диагностика Т. Лири в своей модифицированном виде представлена в отечественной психологии как метод диагностики межличностных отношений Л. Н. Собчик. В период работы Собчик над отечественной адаптацией диагностики Лири обнаружилась достоверная связь между типами межличностных отношений и индивидуально-личностными паттернами методики СМИЛ (отечественный вариант </w:t>
      </w:r>
      <w:r w:rsidRPr="004E3A7D">
        <w:rPr>
          <w:lang w:val="en-US" w:eastAsia="ru-RU"/>
        </w:rPr>
        <w:t>MMPI</w:t>
      </w:r>
      <w:r w:rsidRPr="00B964CB">
        <w:rPr>
          <w:lang w:eastAsia="ru-RU"/>
        </w:rPr>
        <w:t xml:space="preserve">). Можно правомерно считать, что анализ результатов ДМО Собчик и их сопоставление с результатами 16-факторного анализа личности Кеттелла, СМИЛ, теста </w:t>
      </w:r>
      <w:r w:rsidRPr="00B964CB">
        <w:rPr>
          <w:lang w:eastAsia="ru-RU"/>
        </w:rPr>
        <w:lastRenderedPageBreak/>
        <w:t xml:space="preserve">восьми влечений Сонди, говорит о том, что возможности для использования и интерпретации ДМО шире. </w:t>
      </w:r>
    </w:p>
    <w:p w14:paraId="5CF97017" w14:textId="77777777" w:rsidR="00212645" w:rsidRPr="004530ED" w:rsidRDefault="00212645" w:rsidP="00212645">
      <w:pPr>
        <w:rPr>
          <w:szCs w:val="28"/>
        </w:rPr>
      </w:pPr>
      <w:r w:rsidRPr="004530ED">
        <w:rPr>
          <w:b/>
          <w:i/>
          <w:szCs w:val="28"/>
        </w:rPr>
        <w:t>Цель методики</w:t>
      </w:r>
      <w:r w:rsidRPr="004530ED">
        <w:rPr>
          <w:szCs w:val="28"/>
        </w:rPr>
        <w:t xml:space="preserve"> –</w:t>
      </w:r>
      <w:r>
        <w:rPr>
          <w:szCs w:val="28"/>
        </w:rPr>
        <w:t xml:space="preserve"> диагностика представления личности о своем реальном и идеальном «Я» и выявления типа отношений к людям в самооценке и взаимооценке</w:t>
      </w:r>
      <w:r w:rsidRPr="004530ED">
        <w:rPr>
          <w:szCs w:val="28"/>
        </w:rPr>
        <w:t>.</w:t>
      </w:r>
    </w:p>
    <w:p w14:paraId="684E0183" w14:textId="77777777" w:rsidR="00212645" w:rsidRPr="004530ED" w:rsidRDefault="00212645" w:rsidP="00212645">
      <w:pPr>
        <w:pStyle w:val="a8"/>
        <w:spacing w:line="360" w:lineRule="auto"/>
        <w:ind w:left="0" w:right="-1" w:firstLine="709"/>
        <w:rPr>
          <w:rFonts w:asciiTheme="minorHAnsi" w:hAnsiTheme="minorHAnsi"/>
          <w:color w:val="777777"/>
        </w:rPr>
      </w:pPr>
      <w:r w:rsidRPr="00EF6E3D">
        <w:rPr>
          <w:b/>
          <w:i/>
        </w:rPr>
        <w:t>Комплектность, состав методики:</w:t>
      </w:r>
      <w:r>
        <w:t xml:space="preserve"> опросник состоит из 128 оценочных суждений, которые при обработке объединяются в восемь октанов (по 16 пунктов в каждом). Испытуемому предлагается оценить, соответствуют ли данные суждения оцениваемому объекту (реальное Я испытуемого, его идеальное Я).</w:t>
      </w:r>
    </w:p>
    <w:p w14:paraId="139CF2A8" w14:textId="77777777" w:rsidR="00212645" w:rsidRPr="009C3B0E" w:rsidRDefault="00212645" w:rsidP="00212645">
      <w:pPr>
        <w:rPr>
          <w:rFonts w:eastAsia="Times New Roman" w:cs="Times New Roman"/>
          <w:szCs w:val="28"/>
        </w:rPr>
      </w:pPr>
      <w:r>
        <w:rPr>
          <w:rFonts w:eastAsia="Times New Roman" w:cs="Times New Roman"/>
          <w:szCs w:val="28"/>
        </w:rPr>
        <w:t>Т. </w:t>
      </w:r>
      <w:r w:rsidRPr="009C3B0E">
        <w:rPr>
          <w:rFonts w:eastAsia="Times New Roman" w:cs="Times New Roman"/>
          <w:szCs w:val="28"/>
        </w:rPr>
        <w:t>Лири выделял следующие типы отношения к окружающим или типы интерперсонального поведения (мы приводим названия данных типов в интерпретации Л. Н. Собчик).</w:t>
      </w:r>
    </w:p>
    <w:p w14:paraId="0715D85F" w14:textId="77777777" w:rsidR="00212645" w:rsidRPr="00B964CB" w:rsidRDefault="00212645" w:rsidP="00212645">
      <w:pPr>
        <w:rPr>
          <w:lang w:eastAsia="ru-RU"/>
        </w:rPr>
      </w:pPr>
      <w:r w:rsidRPr="009C3B0E">
        <w:rPr>
          <w:rFonts w:eastAsia="Times New Roman" w:cs="Times New Roman"/>
          <w:szCs w:val="28"/>
        </w:rPr>
        <w:t>Анализ данных, полученных в ходе эксперимента позволил выявить, что такой тип межличностных отношений как «властный-лидирующий» (I октант) имеет признаки высокой скорости реакции, активности и</w:t>
      </w:r>
      <w:r w:rsidRPr="00B964CB">
        <w:rPr>
          <w:lang w:eastAsia="ru-RU"/>
        </w:rPr>
        <w:t xml:space="preserve"> принятия решения, оптимизма. Наличие черт доминирования, а также экстраверсии, опирается только на собственное мнение, почти не имеет зависимости от внешних факторов. Активно воздействует на окружающих, применяя завоевательную позицию, стремится подчинить и увлечь за собой.</w:t>
      </w:r>
    </w:p>
    <w:p w14:paraId="6C1A76F9" w14:textId="77777777" w:rsidR="00212645" w:rsidRPr="004E3A7D" w:rsidRDefault="00212645" w:rsidP="00212645">
      <w:pPr>
        <w:rPr>
          <w:szCs w:val="28"/>
          <w:lang w:eastAsia="ru-RU"/>
        </w:rPr>
      </w:pPr>
      <w:r w:rsidRPr="004E3A7D">
        <w:rPr>
          <w:szCs w:val="28"/>
          <w:lang w:eastAsia="ru-RU"/>
        </w:rPr>
        <w:t>Независимый-доминирующий (II октант) характеризуется наличием самодовольства, повышенного уровня притязаний. В группе занятие особой позиции проявляется через явное чувство соперничества и высокую степень притязаний. Категоричен в отстаивании своего мнения и практически не подчиняем, отсутствует восприятие данным типом внешней критики. При этом эгоцентричен, экстравертирован (меньше, чем в I типе), и мыслит нешаблонно творчески. Рассудочен и активен, но эмоциональная сфера страдает от недостатка тепла, а поступки – конформности.</w:t>
      </w:r>
    </w:p>
    <w:p w14:paraId="4E530CB7" w14:textId="77777777" w:rsidR="00212645" w:rsidRPr="004E3A7D" w:rsidRDefault="00212645" w:rsidP="00212645">
      <w:pPr>
        <w:shd w:val="clear" w:color="auto" w:fill="FFFFFF"/>
        <w:rPr>
          <w:bCs/>
          <w:color w:val="000000"/>
          <w:szCs w:val="28"/>
          <w:lang w:eastAsia="ru-RU"/>
        </w:rPr>
      </w:pPr>
      <w:r w:rsidRPr="004E3A7D">
        <w:rPr>
          <w:bCs/>
          <w:color w:val="000000"/>
          <w:szCs w:val="28"/>
          <w:lang w:eastAsia="ru-RU"/>
        </w:rPr>
        <w:t>Прямолинейно-агрессивный (</w:t>
      </w:r>
      <w:r w:rsidRPr="004E3A7D">
        <w:rPr>
          <w:color w:val="000000"/>
          <w:szCs w:val="28"/>
          <w:shd w:val="clear" w:color="auto" w:fill="FFFFFF"/>
          <w:lang w:eastAsia="ru-RU"/>
        </w:rPr>
        <w:t xml:space="preserve">III октант) </w:t>
      </w:r>
      <w:r w:rsidRPr="004E3A7D">
        <w:rPr>
          <w:bCs/>
          <w:color w:val="000000"/>
          <w:szCs w:val="28"/>
          <w:lang w:eastAsia="ru-RU"/>
        </w:rPr>
        <w:t xml:space="preserve">Данный тип сочетает в себе колебания от инертности до возбуждения и стоит на рубеже сильного и </w:t>
      </w:r>
      <w:r w:rsidRPr="004E3A7D">
        <w:rPr>
          <w:bCs/>
          <w:color w:val="000000"/>
          <w:szCs w:val="28"/>
          <w:lang w:eastAsia="ru-RU"/>
        </w:rPr>
        <w:lastRenderedPageBreak/>
        <w:t>слабого по типу ВНД (высшей нервной деятельности). В межличностных отношениях это выражается – с одной стороны – ригидностью установок, с другой – высокой степенью спонтанности и упорства в достижении цели, повышенным чувством справедливости при убежденности в собственной правоте и быстро возникающей эмоции обидчивости и враждебности при противостоянии, прямолинейностью в поступках и словах.</w:t>
      </w:r>
    </w:p>
    <w:p w14:paraId="631BB5CD" w14:textId="77777777" w:rsidR="00212645" w:rsidRPr="004E3A7D" w:rsidRDefault="00212645" w:rsidP="00212645">
      <w:pPr>
        <w:shd w:val="clear" w:color="auto" w:fill="FFFFFF"/>
        <w:rPr>
          <w:bCs/>
          <w:color w:val="000000"/>
          <w:szCs w:val="28"/>
          <w:lang w:eastAsia="ru-RU"/>
        </w:rPr>
      </w:pPr>
      <w:r w:rsidRPr="004E3A7D">
        <w:rPr>
          <w:bCs/>
          <w:color w:val="000000"/>
          <w:szCs w:val="28"/>
          <w:lang w:eastAsia="ru-RU"/>
        </w:rPr>
        <w:t>Недоверчивый-скептический (IV октант) выражается в системном мышлении, реалистичности, практичности и опорой на опыт. Однако высокий критический фон (меньше, чем в III октанте), предубеждения в отношении человеческой доброты и опережающая враждебность, и подозрительность способствуют замкнутости, обособленности и ригидности умозаключений, сочетающихся с болезненной обидчивостью.</w:t>
      </w:r>
    </w:p>
    <w:p w14:paraId="391A53D6" w14:textId="77777777" w:rsidR="00212645" w:rsidRPr="004E3A7D" w:rsidRDefault="00212645" w:rsidP="00212645">
      <w:pPr>
        <w:shd w:val="clear" w:color="auto" w:fill="FFFFFF"/>
        <w:rPr>
          <w:bCs/>
          <w:color w:val="000000"/>
          <w:szCs w:val="28"/>
          <w:lang w:eastAsia="ru-RU"/>
        </w:rPr>
      </w:pPr>
      <w:r w:rsidRPr="004E3A7D">
        <w:rPr>
          <w:bCs/>
          <w:color w:val="000000"/>
          <w:szCs w:val="28"/>
          <w:lang w:eastAsia="ru-RU"/>
        </w:rPr>
        <w:t xml:space="preserve">Покорно-застенчивый (V октант) характерен для интровертированных личностей, пессимистически оценивающих себя и свои перспективы, с заниженной самооценкой, неуверенных в себе, избегающих неуспеха, при этом пассивных для попыток его достижения. Неудовлетворенность собой способствует самообвинению, грусти, частой рефлексии. Данному типу присуща принципиальность в вопросах совести и морали, а также исполнительность и аккуратность в работе. </w:t>
      </w:r>
    </w:p>
    <w:p w14:paraId="420F14D4" w14:textId="77777777" w:rsidR="00212645" w:rsidRPr="004E3A7D" w:rsidRDefault="00212645" w:rsidP="00212645">
      <w:pPr>
        <w:shd w:val="clear" w:color="auto" w:fill="FFFFFF"/>
        <w:rPr>
          <w:bCs/>
          <w:color w:val="000000"/>
          <w:szCs w:val="28"/>
          <w:lang w:eastAsia="ru-RU"/>
        </w:rPr>
      </w:pPr>
      <w:r w:rsidRPr="004E3A7D">
        <w:rPr>
          <w:bCs/>
          <w:color w:val="000000"/>
          <w:szCs w:val="28"/>
          <w:lang w:eastAsia="ru-RU"/>
        </w:rPr>
        <w:t>Зависимый-послушный (VI октант) в качестве ведущей потребности имеет теплые отношения и эмоциональную привязанность, от удовлетворения этой потребности зависит мотивационная направленность данного типа.  Неустойчивая самооценка находится во взаимосвязи с неуверенностью в себе и тревожностью. Не являются лидерами из-за конформности и инертности в принятии решений, однако хорошо оцениваются в коллективе за счет ответственности и исполнительности.</w:t>
      </w:r>
    </w:p>
    <w:p w14:paraId="579EEBEB" w14:textId="77777777" w:rsidR="00212645" w:rsidRPr="004E3A7D" w:rsidRDefault="00212645" w:rsidP="00212645">
      <w:pPr>
        <w:shd w:val="clear" w:color="auto" w:fill="FFFFFF"/>
        <w:rPr>
          <w:bCs/>
          <w:color w:val="000000"/>
          <w:szCs w:val="28"/>
          <w:lang w:eastAsia="ru-RU"/>
        </w:rPr>
      </w:pPr>
      <w:r w:rsidRPr="004E3A7D">
        <w:rPr>
          <w:bCs/>
          <w:color w:val="000000"/>
          <w:szCs w:val="28"/>
          <w:lang w:eastAsia="ru-RU"/>
        </w:rPr>
        <w:t xml:space="preserve">Сотрудничающий-конвенциальный (VII октант) тип склонен к сотрудничеству, стремится к общности, положительной оценке и признанию значимыми другими. Порой экзальтирован в проявлении дружелюбия и </w:t>
      </w:r>
      <w:r w:rsidRPr="004E3A7D">
        <w:rPr>
          <w:bCs/>
          <w:color w:val="000000"/>
          <w:szCs w:val="28"/>
          <w:lang w:eastAsia="ru-RU"/>
        </w:rPr>
        <w:lastRenderedPageBreak/>
        <w:t xml:space="preserve">хорошо откликается на воздействия среды. Эмоционально не устойчив, уровень агрессии низкий при высокой тревожности. </w:t>
      </w:r>
    </w:p>
    <w:p w14:paraId="06CD8D96" w14:textId="77777777" w:rsidR="00212645" w:rsidRPr="004E3A7D" w:rsidRDefault="00212645" w:rsidP="00212645">
      <w:pPr>
        <w:shd w:val="clear" w:color="auto" w:fill="FFFFFF"/>
        <w:rPr>
          <w:bCs/>
          <w:color w:val="000000"/>
          <w:szCs w:val="28"/>
          <w:lang w:eastAsia="ru-RU"/>
        </w:rPr>
      </w:pPr>
      <w:r w:rsidRPr="004E3A7D">
        <w:rPr>
          <w:bCs/>
          <w:color w:val="000000"/>
          <w:szCs w:val="28"/>
          <w:lang w:eastAsia="ru-RU"/>
        </w:rPr>
        <w:t>Ответственно-великодушный (VIII октант) имеет личностные особенности, выражающиеся в эмоциональной вовлеченности, идеализации гармоничных межличностных отношений, аффектацию в проявлении убеждений, следованию социальным нормам. Для данного типа характерны гибкость, мягкосердечие, артистичность, коммуникабельность и желание нравиться другим, образное мышление и целостность также ему свойственно.</w:t>
      </w:r>
    </w:p>
    <w:p w14:paraId="16BD6699" w14:textId="77777777" w:rsidR="00212645" w:rsidRPr="004530ED" w:rsidRDefault="00212645" w:rsidP="00212645">
      <w:pPr>
        <w:rPr>
          <w:szCs w:val="28"/>
        </w:rPr>
      </w:pPr>
      <w:r w:rsidRPr="004530ED">
        <w:rPr>
          <w:b/>
          <w:i/>
          <w:szCs w:val="28"/>
        </w:rPr>
        <w:t>Тип методики:</w:t>
      </w:r>
      <w:r w:rsidRPr="004530ED">
        <w:rPr>
          <w:szCs w:val="28"/>
        </w:rPr>
        <w:t xml:space="preserve"> является стандартизированным самоотчетом.</w:t>
      </w:r>
    </w:p>
    <w:p w14:paraId="7B15AA69" w14:textId="77777777" w:rsidR="00212645" w:rsidRPr="00B964CB" w:rsidRDefault="00212645" w:rsidP="00212645">
      <w:pPr>
        <w:rPr>
          <w:lang w:eastAsia="ru-RU"/>
        </w:rPr>
      </w:pPr>
      <w:r w:rsidRPr="004530ED">
        <w:rPr>
          <w:szCs w:val="28"/>
        </w:rPr>
        <w:t xml:space="preserve">Инструкция и стимульный материал представлены в Приложении </w:t>
      </w:r>
      <w:r w:rsidR="00C13847">
        <w:rPr>
          <w:szCs w:val="28"/>
        </w:rPr>
        <w:t>И</w:t>
      </w:r>
      <w:r w:rsidRPr="004530ED">
        <w:rPr>
          <w:szCs w:val="28"/>
        </w:rPr>
        <w:t>.</w:t>
      </w:r>
    </w:p>
    <w:p w14:paraId="09376C25" w14:textId="77777777" w:rsidR="00212645" w:rsidRPr="004E3A7D" w:rsidRDefault="00212645" w:rsidP="002F4E3B">
      <w:pPr>
        <w:pStyle w:val="a3"/>
        <w:numPr>
          <w:ilvl w:val="0"/>
          <w:numId w:val="12"/>
        </w:numPr>
        <w:ind w:left="0" w:firstLine="709"/>
        <w:rPr>
          <w:szCs w:val="28"/>
        </w:rPr>
      </w:pPr>
      <w:r w:rsidRPr="002F4E3B">
        <w:rPr>
          <w:b/>
          <w:i/>
          <w:szCs w:val="28"/>
        </w:rPr>
        <w:t>Тест «Индекс жизненной удовлетворенности» А. О. Neugarten</w:t>
      </w:r>
      <w:r w:rsidR="00C71278">
        <w:rPr>
          <w:szCs w:val="28"/>
        </w:rPr>
        <w:t> </w:t>
      </w:r>
      <w:r w:rsidRPr="009C3B0E">
        <w:rPr>
          <w:szCs w:val="28"/>
        </w:rPr>
        <w:t>[</w:t>
      </w:r>
      <w:r w:rsidR="00353058">
        <w:rPr>
          <w:szCs w:val="28"/>
        </w:rPr>
        <w:fldChar w:fldCharType="begin"/>
      </w:r>
      <w:r w:rsidR="00353058">
        <w:rPr>
          <w:szCs w:val="28"/>
        </w:rPr>
        <w:instrText xml:space="preserve"> REF практикум \r \h </w:instrText>
      </w:r>
      <w:r w:rsidR="00353058">
        <w:rPr>
          <w:szCs w:val="28"/>
        </w:rPr>
      </w:r>
      <w:r w:rsidR="00353058">
        <w:rPr>
          <w:szCs w:val="28"/>
        </w:rPr>
        <w:fldChar w:fldCharType="separate"/>
      </w:r>
      <w:r w:rsidR="00353058">
        <w:rPr>
          <w:szCs w:val="28"/>
        </w:rPr>
        <w:t>66</w:t>
      </w:r>
      <w:r w:rsidR="00353058">
        <w:rPr>
          <w:szCs w:val="28"/>
        </w:rPr>
        <w:fldChar w:fldCharType="end"/>
      </w:r>
      <w:r w:rsidRPr="009C3B0E">
        <w:rPr>
          <w:szCs w:val="28"/>
        </w:rPr>
        <w:t>]</w:t>
      </w:r>
    </w:p>
    <w:p w14:paraId="2E3C6D6E" w14:textId="77777777" w:rsidR="00212645" w:rsidRPr="004E57BC" w:rsidRDefault="00212645" w:rsidP="00212645">
      <w:pPr>
        <w:rPr>
          <w:szCs w:val="28"/>
        </w:rPr>
      </w:pPr>
      <w:r w:rsidRPr="004E57BC">
        <w:rPr>
          <w:szCs w:val="28"/>
        </w:rPr>
        <w:t>Тест «Инде</w:t>
      </w:r>
      <w:r>
        <w:rPr>
          <w:szCs w:val="28"/>
        </w:rPr>
        <w:t xml:space="preserve">кс жизненной удовлетворенности», </w:t>
      </w:r>
      <w:r w:rsidRPr="004E57BC">
        <w:rPr>
          <w:szCs w:val="28"/>
        </w:rPr>
        <w:t>разработанный группой американских ученых, занимающихся социально-психологическими проблемами геронтопсихологии, был впервые опубликован в 1961 году и вскоре получил широкое распространение. Методика была переведена и адаптирована Н.</w:t>
      </w:r>
      <w:r>
        <w:rPr>
          <w:szCs w:val="28"/>
        </w:rPr>
        <w:t> </w:t>
      </w:r>
      <w:r w:rsidRPr="004E57BC">
        <w:rPr>
          <w:szCs w:val="28"/>
        </w:rPr>
        <w:t xml:space="preserve">В. Паниной в 1993 году. </w:t>
      </w:r>
    </w:p>
    <w:p w14:paraId="5F3EF252" w14:textId="77777777" w:rsidR="00212645" w:rsidRPr="004530ED" w:rsidRDefault="00212645" w:rsidP="00212645">
      <w:pPr>
        <w:rPr>
          <w:szCs w:val="28"/>
        </w:rPr>
      </w:pPr>
      <w:r w:rsidRPr="004E57BC">
        <w:rPr>
          <w:b/>
          <w:i/>
          <w:szCs w:val="28"/>
        </w:rPr>
        <w:t>Цель методики</w:t>
      </w:r>
      <w:r w:rsidRPr="004530ED">
        <w:rPr>
          <w:szCs w:val="28"/>
        </w:rPr>
        <w:t xml:space="preserve"> –</w:t>
      </w:r>
      <w:r>
        <w:rPr>
          <w:szCs w:val="28"/>
        </w:rPr>
        <w:t xml:space="preserve"> диагностирует индекс жизненной удовлетворенности, отражает общее психологическое состояние человека, степень его психологического комфорта и социально-психологической адаптированности.</w:t>
      </w:r>
    </w:p>
    <w:p w14:paraId="0CE31A12" w14:textId="77777777" w:rsidR="00212645" w:rsidRPr="009C3B0E" w:rsidRDefault="00212645" w:rsidP="00212645">
      <w:pPr>
        <w:rPr>
          <w:szCs w:val="28"/>
        </w:rPr>
      </w:pPr>
      <w:r w:rsidRPr="00EF6E3D">
        <w:rPr>
          <w:b/>
          <w:i/>
        </w:rPr>
        <w:t>Комплектность, состав методики:</w:t>
      </w:r>
      <w:r>
        <w:rPr>
          <w:b/>
          <w:i/>
        </w:rPr>
        <w:t xml:space="preserve"> </w:t>
      </w:r>
      <w:r w:rsidRPr="009C3B0E">
        <w:rPr>
          <w:szCs w:val="28"/>
        </w:rPr>
        <w:t>Опросник ИЖУ состоит из 20 вопросов, отражающих различные аспекты общего психологического состояния человека и его удовлетворенности жизнью.</w:t>
      </w:r>
    </w:p>
    <w:p w14:paraId="7F6BD5B0" w14:textId="77777777" w:rsidR="00212645" w:rsidRPr="009C3B0E" w:rsidRDefault="00212645" w:rsidP="00212645">
      <w:pPr>
        <w:rPr>
          <w:szCs w:val="28"/>
        </w:rPr>
      </w:pPr>
      <w:r w:rsidRPr="009C3B0E">
        <w:rPr>
          <w:szCs w:val="28"/>
        </w:rPr>
        <w:t>Индекс общей жизненной удовлетворённости определяется начислением баллов по ключу. Максимальный индекс жизненной удовлетворённости составляет 40 баллов. Средняя жизненная удовлетворённость – 25–30 баллов. Показатели менее 25 баллов считаются низкими.</w:t>
      </w:r>
    </w:p>
    <w:p w14:paraId="66F1C722" w14:textId="77777777" w:rsidR="00212645" w:rsidRPr="004530ED" w:rsidRDefault="00212645" w:rsidP="00212645">
      <w:pPr>
        <w:rPr>
          <w:szCs w:val="28"/>
        </w:rPr>
      </w:pPr>
      <w:r w:rsidRPr="004530ED">
        <w:rPr>
          <w:b/>
          <w:i/>
          <w:szCs w:val="28"/>
        </w:rPr>
        <w:t>Тип методики:</w:t>
      </w:r>
      <w:r w:rsidRPr="004530ED">
        <w:rPr>
          <w:szCs w:val="28"/>
        </w:rPr>
        <w:t xml:space="preserve"> является стандартизированным самоотчетом.</w:t>
      </w:r>
    </w:p>
    <w:p w14:paraId="6471497A" w14:textId="77777777" w:rsidR="00212645" w:rsidRPr="00B964CB" w:rsidRDefault="00212645" w:rsidP="00212645">
      <w:pPr>
        <w:rPr>
          <w:lang w:eastAsia="ru-RU"/>
        </w:rPr>
      </w:pPr>
      <w:r w:rsidRPr="004530ED">
        <w:rPr>
          <w:szCs w:val="28"/>
        </w:rPr>
        <w:t xml:space="preserve">Инструкция и стимульный материал представлены в Приложении </w:t>
      </w:r>
      <w:r w:rsidR="00C13847">
        <w:rPr>
          <w:szCs w:val="28"/>
        </w:rPr>
        <w:t>К</w:t>
      </w:r>
      <w:r w:rsidRPr="004530ED">
        <w:rPr>
          <w:szCs w:val="28"/>
        </w:rPr>
        <w:t>.</w:t>
      </w:r>
    </w:p>
    <w:p w14:paraId="691CBD43" w14:textId="77777777" w:rsidR="00212645" w:rsidRDefault="00212645" w:rsidP="00212645">
      <w:pPr>
        <w:rPr>
          <w:szCs w:val="28"/>
        </w:rPr>
      </w:pPr>
      <w:r>
        <w:rPr>
          <w:szCs w:val="28"/>
        </w:rPr>
        <w:lastRenderedPageBreak/>
        <w:t>Методы математической статистики представлены в Таблице 3.</w:t>
      </w:r>
    </w:p>
    <w:p w14:paraId="0E959B6B" w14:textId="77777777" w:rsidR="00212645" w:rsidRDefault="00212645" w:rsidP="00212645">
      <w:pPr>
        <w:jc w:val="right"/>
        <w:rPr>
          <w:szCs w:val="28"/>
        </w:rPr>
      </w:pPr>
      <w:r>
        <w:rPr>
          <w:szCs w:val="28"/>
        </w:rPr>
        <w:t>Таблица 3</w:t>
      </w:r>
    </w:p>
    <w:p w14:paraId="1C7816D0" w14:textId="77777777" w:rsidR="00212645" w:rsidRPr="00341150" w:rsidRDefault="00212645" w:rsidP="00212645">
      <w:pPr>
        <w:ind w:firstLine="0"/>
        <w:jc w:val="center"/>
        <w:rPr>
          <w:szCs w:val="28"/>
        </w:rPr>
      </w:pPr>
      <w:r>
        <w:rPr>
          <w:szCs w:val="28"/>
        </w:rPr>
        <w:t>Методы математической статистики</w:t>
      </w:r>
    </w:p>
    <w:tbl>
      <w:tblPr>
        <w:tblStyle w:val="a7"/>
        <w:tblW w:w="0" w:type="auto"/>
        <w:tblLook w:val="04A0" w:firstRow="1" w:lastRow="0" w:firstColumn="1" w:lastColumn="0" w:noHBand="0" w:noVBand="1"/>
      </w:tblPr>
      <w:tblGrid>
        <w:gridCol w:w="3539"/>
        <w:gridCol w:w="5806"/>
      </w:tblGrid>
      <w:tr w:rsidR="00212645" w:rsidRPr="004E57BC" w14:paraId="2C59EB5D" w14:textId="77777777" w:rsidTr="00212645">
        <w:tc>
          <w:tcPr>
            <w:tcW w:w="3539" w:type="dxa"/>
          </w:tcPr>
          <w:p w14:paraId="460FF338" w14:textId="77777777" w:rsidR="00212645" w:rsidRPr="004E57BC" w:rsidRDefault="00212645" w:rsidP="00212645">
            <w:pPr>
              <w:spacing w:line="276" w:lineRule="auto"/>
              <w:ind w:firstLine="0"/>
              <w:rPr>
                <w:sz w:val="24"/>
                <w:szCs w:val="24"/>
              </w:rPr>
            </w:pPr>
            <w:r w:rsidRPr="004E57BC">
              <w:rPr>
                <w:sz w:val="24"/>
                <w:szCs w:val="24"/>
              </w:rPr>
              <w:t>Описательная</w:t>
            </w:r>
            <w:r w:rsidRPr="004E57BC">
              <w:rPr>
                <w:spacing w:val="1"/>
                <w:sz w:val="24"/>
                <w:szCs w:val="24"/>
              </w:rPr>
              <w:t xml:space="preserve"> </w:t>
            </w:r>
            <w:r w:rsidRPr="004E57BC">
              <w:rPr>
                <w:sz w:val="24"/>
                <w:szCs w:val="24"/>
              </w:rPr>
              <w:t>статистика</w:t>
            </w:r>
          </w:p>
        </w:tc>
        <w:tc>
          <w:tcPr>
            <w:tcW w:w="5806" w:type="dxa"/>
          </w:tcPr>
          <w:p w14:paraId="6CF27406" w14:textId="77777777" w:rsidR="00212645" w:rsidRPr="004E57BC" w:rsidRDefault="00212645" w:rsidP="00212645">
            <w:pPr>
              <w:spacing w:line="276" w:lineRule="auto"/>
              <w:ind w:firstLine="0"/>
              <w:rPr>
                <w:sz w:val="24"/>
                <w:szCs w:val="24"/>
              </w:rPr>
            </w:pPr>
            <w:r w:rsidRPr="004E57BC">
              <w:rPr>
                <w:sz w:val="24"/>
                <w:szCs w:val="24"/>
              </w:rPr>
              <w:t>Обработка</w:t>
            </w:r>
            <w:r w:rsidRPr="004E57BC">
              <w:rPr>
                <w:spacing w:val="1"/>
                <w:sz w:val="24"/>
                <w:szCs w:val="24"/>
              </w:rPr>
              <w:t xml:space="preserve"> </w:t>
            </w:r>
            <w:r w:rsidRPr="004E57BC">
              <w:rPr>
                <w:sz w:val="24"/>
                <w:szCs w:val="24"/>
              </w:rPr>
              <w:t>эмпирических</w:t>
            </w:r>
            <w:r w:rsidRPr="004E57BC">
              <w:rPr>
                <w:spacing w:val="1"/>
                <w:sz w:val="24"/>
                <w:szCs w:val="24"/>
              </w:rPr>
              <w:t xml:space="preserve"> </w:t>
            </w:r>
            <w:r w:rsidRPr="004E57BC">
              <w:rPr>
                <w:sz w:val="24"/>
                <w:szCs w:val="24"/>
              </w:rPr>
              <w:t>данных,</w:t>
            </w:r>
            <w:r w:rsidRPr="004E57BC">
              <w:rPr>
                <w:spacing w:val="1"/>
                <w:sz w:val="24"/>
                <w:szCs w:val="24"/>
              </w:rPr>
              <w:t xml:space="preserve"> </w:t>
            </w:r>
            <w:r w:rsidRPr="004E57BC">
              <w:rPr>
                <w:sz w:val="24"/>
                <w:szCs w:val="24"/>
              </w:rPr>
              <w:t>их</w:t>
            </w:r>
            <w:r w:rsidRPr="004E57BC">
              <w:rPr>
                <w:spacing w:val="1"/>
                <w:sz w:val="24"/>
                <w:szCs w:val="24"/>
              </w:rPr>
              <w:t xml:space="preserve"> </w:t>
            </w:r>
            <w:r w:rsidRPr="004E57BC">
              <w:rPr>
                <w:sz w:val="24"/>
                <w:szCs w:val="24"/>
              </w:rPr>
              <w:t>систематизация,</w:t>
            </w:r>
            <w:r w:rsidRPr="004E57BC">
              <w:rPr>
                <w:spacing w:val="1"/>
                <w:sz w:val="24"/>
                <w:szCs w:val="24"/>
              </w:rPr>
              <w:t xml:space="preserve"> </w:t>
            </w:r>
            <w:r w:rsidRPr="004E57BC">
              <w:rPr>
                <w:sz w:val="24"/>
                <w:szCs w:val="24"/>
              </w:rPr>
              <w:t>наглядное</w:t>
            </w:r>
            <w:r w:rsidRPr="004E57BC">
              <w:rPr>
                <w:spacing w:val="1"/>
                <w:sz w:val="24"/>
                <w:szCs w:val="24"/>
              </w:rPr>
              <w:t xml:space="preserve"> </w:t>
            </w:r>
            <w:r w:rsidRPr="004E57BC">
              <w:rPr>
                <w:sz w:val="24"/>
                <w:szCs w:val="24"/>
              </w:rPr>
              <w:t>представление</w:t>
            </w:r>
            <w:r w:rsidRPr="004E57BC">
              <w:rPr>
                <w:spacing w:val="1"/>
                <w:sz w:val="24"/>
                <w:szCs w:val="24"/>
              </w:rPr>
              <w:t xml:space="preserve"> </w:t>
            </w:r>
            <w:r w:rsidRPr="004E57BC">
              <w:rPr>
                <w:sz w:val="24"/>
                <w:szCs w:val="24"/>
              </w:rPr>
              <w:t>в</w:t>
            </w:r>
            <w:r w:rsidRPr="004E57BC">
              <w:rPr>
                <w:spacing w:val="1"/>
                <w:sz w:val="24"/>
                <w:szCs w:val="24"/>
              </w:rPr>
              <w:t xml:space="preserve"> </w:t>
            </w:r>
            <w:r w:rsidRPr="004E57BC">
              <w:rPr>
                <w:sz w:val="24"/>
                <w:szCs w:val="24"/>
              </w:rPr>
              <w:t>форме</w:t>
            </w:r>
            <w:r w:rsidRPr="004E57BC">
              <w:rPr>
                <w:spacing w:val="1"/>
                <w:sz w:val="24"/>
                <w:szCs w:val="24"/>
              </w:rPr>
              <w:t xml:space="preserve"> </w:t>
            </w:r>
            <w:r w:rsidRPr="004E57BC">
              <w:rPr>
                <w:sz w:val="24"/>
                <w:szCs w:val="24"/>
              </w:rPr>
              <w:t>графиков</w:t>
            </w:r>
            <w:r w:rsidRPr="004E57BC">
              <w:rPr>
                <w:spacing w:val="1"/>
                <w:sz w:val="24"/>
                <w:szCs w:val="24"/>
              </w:rPr>
              <w:t xml:space="preserve"> </w:t>
            </w:r>
            <w:r w:rsidRPr="004E57BC">
              <w:rPr>
                <w:sz w:val="24"/>
                <w:szCs w:val="24"/>
              </w:rPr>
              <w:t>и</w:t>
            </w:r>
            <w:r w:rsidRPr="004E57BC">
              <w:rPr>
                <w:spacing w:val="1"/>
                <w:sz w:val="24"/>
                <w:szCs w:val="24"/>
              </w:rPr>
              <w:t xml:space="preserve"> </w:t>
            </w:r>
            <w:r w:rsidRPr="004E57BC">
              <w:rPr>
                <w:sz w:val="24"/>
                <w:szCs w:val="24"/>
              </w:rPr>
              <w:t>таблиц,</w:t>
            </w:r>
            <w:r w:rsidRPr="004E57BC">
              <w:rPr>
                <w:spacing w:val="1"/>
                <w:sz w:val="24"/>
                <w:szCs w:val="24"/>
              </w:rPr>
              <w:t xml:space="preserve"> </w:t>
            </w:r>
            <w:r w:rsidRPr="004E57BC">
              <w:rPr>
                <w:sz w:val="24"/>
                <w:szCs w:val="24"/>
              </w:rPr>
              <w:t>а</w:t>
            </w:r>
            <w:r w:rsidRPr="004E57BC">
              <w:rPr>
                <w:spacing w:val="1"/>
                <w:sz w:val="24"/>
                <w:szCs w:val="24"/>
              </w:rPr>
              <w:t xml:space="preserve"> </w:t>
            </w:r>
            <w:r w:rsidRPr="004E57BC">
              <w:rPr>
                <w:sz w:val="24"/>
                <w:szCs w:val="24"/>
              </w:rPr>
              <w:t>также</w:t>
            </w:r>
            <w:r w:rsidRPr="004E57BC">
              <w:rPr>
                <w:spacing w:val="1"/>
                <w:sz w:val="24"/>
                <w:szCs w:val="24"/>
              </w:rPr>
              <w:t xml:space="preserve"> </w:t>
            </w:r>
            <w:r w:rsidRPr="004E57BC">
              <w:rPr>
                <w:sz w:val="24"/>
                <w:szCs w:val="24"/>
              </w:rPr>
              <w:t>их</w:t>
            </w:r>
            <w:r w:rsidRPr="004E57BC">
              <w:rPr>
                <w:spacing w:val="1"/>
                <w:sz w:val="24"/>
                <w:szCs w:val="24"/>
              </w:rPr>
              <w:t xml:space="preserve"> </w:t>
            </w:r>
            <w:r w:rsidRPr="004E57BC">
              <w:rPr>
                <w:sz w:val="24"/>
                <w:szCs w:val="24"/>
              </w:rPr>
              <w:t>количественное</w:t>
            </w:r>
            <w:r w:rsidRPr="004E57BC">
              <w:rPr>
                <w:spacing w:val="1"/>
                <w:sz w:val="24"/>
                <w:szCs w:val="24"/>
              </w:rPr>
              <w:t xml:space="preserve"> </w:t>
            </w:r>
            <w:r w:rsidRPr="004E57BC">
              <w:rPr>
                <w:sz w:val="24"/>
                <w:szCs w:val="24"/>
              </w:rPr>
              <w:t>описание</w:t>
            </w:r>
            <w:r w:rsidRPr="004E57BC">
              <w:rPr>
                <w:spacing w:val="1"/>
                <w:sz w:val="24"/>
                <w:szCs w:val="24"/>
              </w:rPr>
              <w:t xml:space="preserve"> </w:t>
            </w:r>
            <w:r w:rsidRPr="004E57BC">
              <w:rPr>
                <w:sz w:val="24"/>
                <w:szCs w:val="24"/>
              </w:rPr>
              <w:t>посредством</w:t>
            </w:r>
            <w:r w:rsidRPr="004E57BC">
              <w:rPr>
                <w:spacing w:val="1"/>
                <w:sz w:val="24"/>
                <w:szCs w:val="24"/>
              </w:rPr>
              <w:t xml:space="preserve"> </w:t>
            </w:r>
            <w:r w:rsidRPr="004E57BC">
              <w:rPr>
                <w:sz w:val="24"/>
                <w:szCs w:val="24"/>
              </w:rPr>
              <w:t>основных</w:t>
            </w:r>
            <w:r w:rsidRPr="004E57BC">
              <w:rPr>
                <w:spacing w:val="1"/>
                <w:sz w:val="24"/>
                <w:szCs w:val="24"/>
              </w:rPr>
              <w:t xml:space="preserve"> </w:t>
            </w:r>
            <w:r w:rsidRPr="004E57BC">
              <w:rPr>
                <w:sz w:val="24"/>
                <w:szCs w:val="24"/>
              </w:rPr>
              <w:t>статистических</w:t>
            </w:r>
            <w:r w:rsidRPr="004E57BC">
              <w:rPr>
                <w:spacing w:val="1"/>
                <w:sz w:val="24"/>
                <w:szCs w:val="24"/>
              </w:rPr>
              <w:t xml:space="preserve"> </w:t>
            </w:r>
            <w:r w:rsidRPr="004E57BC">
              <w:rPr>
                <w:sz w:val="24"/>
                <w:szCs w:val="24"/>
              </w:rPr>
              <w:t>показателей.</w:t>
            </w:r>
            <w:r w:rsidRPr="004E57BC">
              <w:rPr>
                <w:spacing w:val="1"/>
                <w:sz w:val="24"/>
                <w:szCs w:val="24"/>
              </w:rPr>
              <w:t xml:space="preserve"> </w:t>
            </w:r>
            <w:r w:rsidRPr="004E57BC">
              <w:rPr>
                <w:sz w:val="24"/>
                <w:szCs w:val="24"/>
              </w:rPr>
              <w:t>Для</w:t>
            </w:r>
            <w:r w:rsidRPr="004E57BC">
              <w:rPr>
                <w:spacing w:val="71"/>
                <w:sz w:val="24"/>
                <w:szCs w:val="24"/>
              </w:rPr>
              <w:t xml:space="preserve"> </w:t>
            </w:r>
            <w:r w:rsidRPr="004E57BC">
              <w:rPr>
                <w:sz w:val="24"/>
                <w:szCs w:val="24"/>
              </w:rPr>
              <w:t>нашего</w:t>
            </w:r>
            <w:r w:rsidRPr="004E57BC">
              <w:rPr>
                <w:spacing w:val="1"/>
                <w:sz w:val="24"/>
                <w:szCs w:val="24"/>
              </w:rPr>
              <w:t xml:space="preserve"> </w:t>
            </w:r>
            <w:r w:rsidRPr="004E57BC">
              <w:rPr>
                <w:sz w:val="24"/>
                <w:szCs w:val="24"/>
              </w:rPr>
              <w:t>исследования</w:t>
            </w:r>
            <w:r w:rsidRPr="004E57BC">
              <w:rPr>
                <w:spacing w:val="-4"/>
                <w:sz w:val="24"/>
                <w:szCs w:val="24"/>
              </w:rPr>
              <w:t xml:space="preserve"> </w:t>
            </w:r>
            <w:r w:rsidRPr="004E57BC">
              <w:rPr>
                <w:sz w:val="24"/>
                <w:szCs w:val="24"/>
              </w:rPr>
              <w:t>важны</w:t>
            </w:r>
            <w:r w:rsidRPr="004E57BC">
              <w:rPr>
                <w:spacing w:val="-2"/>
                <w:sz w:val="24"/>
                <w:szCs w:val="24"/>
              </w:rPr>
              <w:t xml:space="preserve"> </w:t>
            </w:r>
            <w:r w:rsidRPr="004E57BC">
              <w:rPr>
                <w:sz w:val="24"/>
                <w:szCs w:val="24"/>
              </w:rPr>
              <w:t>среднее</w:t>
            </w:r>
            <w:r w:rsidRPr="004E57BC">
              <w:rPr>
                <w:spacing w:val="-2"/>
                <w:sz w:val="24"/>
                <w:szCs w:val="24"/>
              </w:rPr>
              <w:t xml:space="preserve"> </w:t>
            </w:r>
            <w:r w:rsidRPr="004E57BC">
              <w:rPr>
                <w:sz w:val="24"/>
                <w:szCs w:val="24"/>
              </w:rPr>
              <w:t>значение</w:t>
            </w:r>
            <w:r w:rsidRPr="004E57BC">
              <w:rPr>
                <w:spacing w:val="-4"/>
                <w:sz w:val="24"/>
                <w:szCs w:val="24"/>
              </w:rPr>
              <w:t xml:space="preserve"> </w:t>
            </w:r>
            <w:r w:rsidRPr="004E57BC">
              <w:rPr>
                <w:sz w:val="24"/>
                <w:szCs w:val="24"/>
              </w:rPr>
              <w:t>и стандартное</w:t>
            </w:r>
            <w:r w:rsidRPr="004E57BC">
              <w:rPr>
                <w:spacing w:val="-2"/>
                <w:sz w:val="24"/>
                <w:szCs w:val="24"/>
              </w:rPr>
              <w:t xml:space="preserve"> </w:t>
            </w:r>
            <w:r w:rsidRPr="004E57BC">
              <w:rPr>
                <w:sz w:val="24"/>
                <w:szCs w:val="24"/>
              </w:rPr>
              <w:t>отклонение.</w:t>
            </w:r>
          </w:p>
        </w:tc>
      </w:tr>
      <w:tr w:rsidR="00212645" w:rsidRPr="004E57BC" w14:paraId="4BAEB576" w14:textId="77777777" w:rsidTr="00212645">
        <w:tc>
          <w:tcPr>
            <w:tcW w:w="3539" w:type="dxa"/>
          </w:tcPr>
          <w:p w14:paraId="10A718E4" w14:textId="77777777" w:rsidR="00212645" w:rsidRPr="004E57BC" w:rsidRDefault="00212645" w:rsidP="00212645">
            <w:pPr>
              <w:spacing w:line="276" w:lineRule="auto"/>
              <w:ind w:firstLine="0"/>
              <w:rPr>
                <w:i/>
                <w:sz w:val="24"/>
                <w:szCs w:val="24"/>
              </w:rPr>
            </w:pPr>
            <w:r w:rsidRPr="004E57BC">
              <w:rPr>
                <w:rStyle w:val="HTML"/>
                <w:sz w:val="24"/>
                <w:szCs w:val="24"/>
                <w:shd w:val="clear" w:color="auto" w:fill="FFFFFF"/>
              </w:rPr>
              <w:t>Критерий Колмогорова-Смирнова</w:t>
            </w:r>
          </w:p>
        </w:tc>
        <w:tc>
          <w:tcPr>
            <w:tcW w:w="5806" w:type="dxa"/>
          </w:tcPr>
          <w:p w14:paraId="7572AEF4" w14:textId="77777777" w:rsidR="00212645" w:rsidRPr="004E57BC" w:rsidRDefault="00212645" w:rsidP="00212645">
            <w:pPr>
              <w:spacing w:line="276" w:lineRule="auto"/>
              <w:ind w:firstLine="0"/>
              <w:rPr>
                <w:sz w:val="24"/>
                <w:szCs w:val="24"/>
              </w:rPr>
            </w:pPr>
            <w:r w:rsidRPr="004E57BC">
              <w:rPr>
                <w:sz w:val="24"/>
                <w:szCs w:val="24"/>
                <w:shd w:val="clear" w:color="auto" w:fill="FFFFFF"/>
              </w:rPr>
              <w:t>Непараметрический критерий. Предназначен для проверки простых гипотез о принадлежности анализируемой выборки некоторому известному закону распределения. Наиболее чаще данный критерий применяется для проверки исследуемых совокупностей на нормальность распределения. Если нормальность распределения эмпирических данных отвергается, следует выбирать непараметрические критерии для осуществления статистического и корреляционного анализа.</w:t>
            </w:r>
          </w:p>
        </w:tc>
      </w:tr>
      <w:tr w:rsidR="00212645" w:rsidRPr="004E57BC" w14:paraId="448EAFB6" w14:textId="77777777" w:rsidTr="00212645">
        <w:tc>
          <w:tcPr>
            <w:tcW w:w="3539" w:type="dxa"/>
          </w:tcPr>
          <w:p w14:paraId="08743C39" w14:textId="77777777" w:rsidR="00212645" w:rsidRPr="004E57BC" w:rsidRDefault="00212645" w:rsidP="00212645">
            <w:pPr>
              <w:spacing w:line="276" w:lineRule="auto"/>
              <w:ind w:firstLine="0"/>
              <w:rPr>
                <w:sz w:val="24"/>
                <w:szCs w:val="24"/>
              </w:rPr>
            </w:pPr>
            <w:r w:rsidRPr="004E57BC">
              <w:rPr>
                <w:rFonts w:eastAsia="TimesNewRomanPSMT"/>
                <w:sz w:val="24"/>
                <w:szCs w:val="24"/>
              </w:rPr>
              <w:t>Критерий Манна-Уитни</w:t>
            </w:r>
          </w:p>
        </w:tc>
        <w:tc>
          <w:tcPr>
            <w:tcW w:w="5806" w:type="dxa"/>
          </w:tcPr>
          <w:p w14:paraId="6E370DB4" w14:textId="77777777" w:rsidR="00212645" w:rsidRPr="004E57BC" w:rsidRDefault="00212645" w:rsidP="00212645">
            <w:pPr>
              <w:spacing w:line="276" w:lineRule="auto"/>
              <w:ind w:firstLine="0"/>
              <w:rPr>
                <w:rFonts w:eastAsia="TimesNewRomanPSMT"/>
                <w:sz w:val="24"/>
                <w:szCs w:val="24"/>
              </w:rPr>
            </w:pPr>
            <w:r w:rsidRPr="004E57BC">
              <w:rPr>
                <w:rFonts w:eastAsia="TimesNewRomanPSMT"/>
                <w:sz w:val="24"/>
                <w:szCs w:val="24"/>
              </w:rPr>
              <w:t>Предназначен для оценки различий между двумя выборками на уровне количественных характеристик. Это позволяет нам идентифицировать различия между небольшими выборками, если n1, n2≥3 или n1=2, n2≥5 и сильнее, чем критерий Розенбаума.</w:t>
            </w:r>
          </w:p>
          <w:p w14:paraId="511598AB" w14:textId="77777777" w:rsidR="00212645" w:rsidRPr="004E57BC" w:rsidRDefault="00212645" w:rsidP="00212645">
            <w:pPr>
              <w:spacing w:line="276" w:lineRule="auto"/>
              <w:ind w:firstLine="0"/>
              <w:rPr>
                <w:sz w:val="24"/>
                <w:szCs w:val="24"/>
              </w:rPr>
            </w:pPr>
            <w:r w:rsidRPr="004E57BC">
              <w:rPr>
                <w:rFonts w:eastAsia="TimesNewRomanPSMT"/>
                <w:sz w:val="24"/>
                <w:szCs w:val="24"/>
              </w:rPr>
              <w:t>Этот метод определяет, достаточно ли мала область перекрывающихся значений между двумя линиями. Чем меньше область перекрывающихся значений, тем более вероятно, что различия значительны. Следовательно, чем меньше Uemp, тем более вероятно, что различия существенны.</w:t>
            </w:r>
          </w:p>
        </w:tc>
      </w:tr>
      <w:tr w:rsidR="005213F9" w:rsidRPr="004E57BC" w14:paraId="7ACF7F52" w14:textId="77777777" w:rsidTr="00212645">
        <w:tc>
          <w:tcPr>
            <w:tcW w:w="3539" w:type="dxa"/>
          </w:tcPr>
          <w:p w14:paraId="30F7BFEC" w14:textId="77777777" w:rsidR="005213F9" w:rsidRPr="005213F9" w:rsidRDefault="005213F9" w:rsidP="00212645">
            <w:pPr>
              <w:spacing w:line="276" w:lineRule="auto"/>
              <w:ind w:firstLine="0"/>
              <w:rPr>
                <w:sz w:val="24"/>
                <w:szCs w:val="24"/>
              </w:rPr>
            </w:pPr>
            <w:r>
              <w:rPr>
                <w:sz w:val="24"/>
                <w:szCs w:val="24"/>
              </w:rPr>
              <w:t>Факторный анализ</w:t>
            </w:r>
          </w:p>
        </w:tc>
        <w:tc>
          <w:tcPr>
            <w:tcW w:w="5806" w:type="dxa"/>
          </w:tcPr>
          <w:p w14:paraId="2B8A7C4E" w14:textId="77777777" w:rsidR="005213F9" w:rsidRPr="005213F9" w:rsidRDefault="005213F9" w:rsidP="00212645">
            <w:pPr>
              <w:spacing w:line="276" w:lineRule="auto"/>
              <w:ind w:firstLine="0"/>
              <w:rPr>
                <w:rFonts w:eastAsia="TimesNewRomanPSMT"/>
                <w:sz w:val="24"/>
                <w:szCs w:val="24"/>
              </w:rPr>
            </w:pPr>
            <w:r w:rsidRPr="005213F9">
              <w:rPr>
                <w:rFonts w:eastAsia="TimesNewRomanPSMT"/>
                <w:sz w:val="24"/>
                <w:szCs w:val="24"/>
              </w:rPr>
              <w:t>Цель факторного анализа состоит в сжатии матрицы признаков в матрицу с меньшим числом переменных, сохраняющую почти ту же самую информацию, что и исходная матрица, т.е. сконцентрировать исходную информацию, выражая большое число рассматриваемых признаков через меньшее число более емких внутренних характеристик явления, которые, однако, не поддаются непосредственному измерению. При этом предполагается, что наиболее емкие характеристики окажутся одновременно и наиболее существенными, определяющими.</w:t>
            </w:r>
          </w:p>
        </w:tc>
      </w:tr>
    </w:tbl>
    <w:p w14:paraId="05545578" w14:textId="77777777" w:rsidR="00212645" w:rsidRPr="00EF6E3D" w:rsidRDefault="00212645" w:rsidP="00212645">
      <w:pPr>
        <w:ind w:firstLine="0"/>
        <w:jc w:val="center"/>
        <w:rPr>
          <w:szCs w:val="28"/>
        </w:rPr>
      </w:pPr>
    </w:p>
    <w:p w14:paraId="0F5F86A2" w14:textId="77777777" w:rsidR="00212645" w:rsidRDefault="00212645" w:rsidP="00212645">
      <w:pPr>
        <w:rPr>
          <w:szCs w:val="28"/>
        </w:rPr>
      </w:pPr>
      <w:r w:rsidRPr="006F1865">
        <w:t xml:space="preserve">Все расчеты производились в программе </w:t>
      </w:r>
      <w:r w:rsidRPr="006F1865">
        <w:rPr>
          <w:lang w:val="en-US"/>
        </w:rPr>
        <w:t>SPSS</w:t>
      </w:r>
      <w:r w:rsidRPr="006F1865">
        <w:t xml:space="preserve"> </w:t>
      </w:r>
      <w:r w:rsidRPr="006F1865">
        <w:rPr>
          <w:lang w:val="en-US"/>
        </w:rPr>
        <w:t>Statistics</w:t>
      </w:r>
      <w:r w:rsidRPr="006F1865">
        <w:t xml:space="preserve"> 26.0.</w:t>
      </w:r>
    </w:p>
    <w:p w14:paraId="5EBCA481" w14:textId="77777777" w:rsidR="00212645" w:rsidRPr="006F1865" w:rsidRDefault="00212645" w:rsidP="00212645">
      <w:pPr>
        <w:pStyle w:val="2"/>
      </w:pPr>
      <w:bookmarkStart w:id="9" w:name="_Toc135397938"/>
      <w:r w:rsidRPr="006F1865">
        <w:lastRenderedPageBreak/>
        <w:t>Выводы по главе</w:t>
      </w:r>
      <w:r w:rsidR="004F105A">
        <w:t xml:space="preserve"> 2</w:t>
      </w:r>
      <w:bookmarkEnd w:id="9"/>
    </w:p>
    <w:p w14:paraId="05FFD6C9" w14:textId="77777777" w:rsidR="00212645" w:rsidRPr="006F1865" w:rsidRDefault="00212645" w:rsidP="00212645">
      <w:pPr>
        <w:rPr>
          <w:szCs w:val="28"/>
        </w:rPr>
      </w:pPr>
    </w:p>
    <w:p w14:paraId="42DFA267" w14:textId="77777777" w:rsidR="00212645" w:rsidRPr="006F1865" w:rsidRDefault="00212645" w:rsidP="00212645">
      <w:r w:rsidRPr="006F1865">
        <w:t xml:space="preserve">В данной главе мы рассмотрели организацию и методы эмпирической части исследования. </w:t>
      </w:r>
    </w:p>
    <w:p w14:paraId="18662AE7" w14:textId="77777777" w:rsidR="00212645" w:rsidRDefault="00212645" w:rsidP="00212645">
      <w:pPr>
        <w:rPr>
          <w:szCs w:val="28"/>
        </w:rPr>
      </w:pPr>
      <w:r w:rsidRPr="006F1865">
        <w:t xml:space="preserve">На первом этапе были </w:t>
      </w:r>
      <w:r w:rsidRPr="006F1865">
        <w:rPr>
          <w:szCs w:val="28"/>
        </w:rPr>
        <w:t>изучены теоретические аспекты проблемы исследования; сформулирована гипотеза исследования, определены методы и методики исследования</w:t>
      </w:r>
      <w:r>
        <w:rPr>
          <w:szCs w:val="28"/>
        </w:rPr>
        <w:t>.</w:t>
      </w:r>
    </w:p>
    <w:p w14:paraId="22889F76" w14:textId="77777777" w:rsidR="00212645" w:rsidRPr="004E57BC" w:rsidRDefault="00212645" w:rsidP="00212645">
      <w:pPr>
        <w:rPr>
          <w:szCs w:val="28"/>
        </w:rPr>
      </w:pPr>
      <w:r w:rsidRPr="006F1865">
        <w:t xml:space="preserve">В качестве диагностического аппарата были подобраны верифицированные и валидизированные методики, соответствующие цели и задачам исследования: </w:t>
      </w:r>
      <w:r>
        <w:t>анкетирование</w:t>
      </w:r>
      <w:r w:rsidRPr="004E57BC">
        <w:rPr>
          <w:szCs w:val="28"/>
        </w:rPr>
        <w:t xml:space="preserve">; </w:t>
      </w:r>
      <w:r w:rsidRPr="00713FF0">
        <w:t xml:space="preserve">Фрайбургский личностный опросник </w:t>
      </w:r>
      <w:r w:rsidRPr="004E57BC">
        <w:t>(</w:t>
      </w:r>
      <w:r w:rsidRPr="004E57BC">
        <w:rPr>
          <w:lang w:val="en-US"/>
        </w:rPr>
        <w:t>FPI</w:t>
      </w:r>
      <w:r w:rsidRPr="004E57BC">
        <w:t>)</w:t>
      </w:r>
      <w:r w:rsidRPr="004E57BC">
        <w:rPr>
          <w:szCs w:val="28"/>
        </w:rPr>
        <w:t xml:space="preserve">; </w:t>
      </w:r>
      <w:r w:rsidRPr="00713FF0">
        <w:t>«Самооценка» – модифицированная методика Дембо-Рубинштейна (Л.В. Бороздина)</w:t>
      </w:r>
      <w:r w:rsidRPr="00820308">
        <w:t>;</w:t>
      </w:r>
      <w:r>
        <w:t xml:space="preserve"> </w:t>
      </w:r>
      <w:r w:rsidRPr="00713FF0">
        <w:t>Многомерный опросник исследования сам</w:t>
      </w:r>
      <w:r>
        <w:t>оотношения (МИС)</w:t>
      </w:r>
      <w:r w:rsidRPr="004E57BC">
        <w:rPr>
          <w:szCs w:val="28"/>
        </w:rPr>
        <w:t xml:space="preserve">; </w:t>
      </w:r>
      <w:r w:rsidRPr="00713FF0">
        <w:t xml:space="preserve">Госпитальная шкала тревоги и депрессии </w:t>
      </w:r>
      <w:r w:rsidRPr="004E57BC">
        <w:rPr>
          <w:sz w:val="24"/>
          <w:szCs w:val="24"/>
        </w:rPr>
        <w:t>(HADS)</w:t>
      </w:r>
      <w:r w:rsidRPr="00820308">
        <w:t>;</w:t>
      </w:r>
      <w:r>
        <w:t xml:space="preserve"> </w:t>
      </w:r>
      <w:r w:rsidRPr="00713FF0">
        <w:t>Опросник влияния образа тела на качество жизни (BIQLI</w:t>
      </w:r>
      <w:r>
        <w:t xml:space="preserve">); </w:t>
      </w:r>
      <w:r w:rsidRPr="004E57BC">
        <w:rPr>
          <w:shd w:val="clear" w:color="auto" w:fill="FFFFFF"/>
        </w:rPr>
        <w:t>тест Лири: опросник для диагностики межличностных отношений, методика ДМО</w:t>
      </w:r>
      <w:r>
        <w:t xml:space="preserve">; </w:t>
      </w:r>
      <w:r w:rsidRPr="00713FF0">
        <w:t xml:space="preserve">тест «Индекс жизненной удовлетворенности» (А.О. </w:t>
      </w:r>
      <w:r>
        <w:t>Neugarten)</w:t>
      </w:r>
      <w:r w:rsidRPr="004E57BC">
        <w:rPr>
          <w:szCs w:val="28"/>
        </w:rPr>
        <w:t>;</w:t>
      </w:r>
      <w:r>
        <w:rPr>
          <w:szCs w:val="28"/>
        </w:rPr>
        <w:t xml:space="preserve"> </w:t>
      </w:r>
      <w:r w:rsidRPr="004E57BC">
        <w:rPr>
          <w:szCs w:val="28"/>
        </w:rPr>
        <w:t>м</w:t>
      </w:r>
      <w:r w:rsidRPr="006F1865">
        <w:t>етоды математико-статистической обработки данных: количественно-качественный анализ, описательные статистики, статистический и корреляционный анализ.</w:t>
      </w:r>
    </w:p>
    <w:p w14:paraId="6E5A268A" w14:textId="77777777" w:rsidR="00212645" w:rsidRPr="00EF6E3D" w:rsidRDefault="00212645" w:rsidP="00212645">
      <w:pPr>
        <w:rPr>
          <w:b/>
        </w:rPr>
      </w:pPr>
    </w:p>
    <w:p w14:paraId="13857093" w14:textId="77777777" w:rsidR="00212645" w:rsidRDefault="00212645">
      <w:pPr>
        <w:spacing w:after="160" w:line="259" w:lineRule="auto"/>
        <w:ind w:firstLine="0"/>
        <w:jc w:val="left"/>
      </w:pPr>
    </w:p>
    <w:p w14:paraId="013C755F" w14:textId="77777777" w:rsidR="00212645" w:rsidRDefault="00212645">
      <w:pPr>
        <w:spacing w:after="160" w:line="259" w:lineRule="auto"/>
        <w:ind w:firstLine="0"/>
        <w:jc w:val="left"/>
        <w:rPr>
          <w:b/>
          <w:szCs w:val="32"/>
        </w:rPr>
      </w:pPr>
      <w:r>
        <w:br w:type="page"/>
      </w:r>
    </w:p>
    <w:p w14:paraId="076F794F" w14:textId="77777777" w:rsidR="0002141F" w:rsidRDefault="0002141F" w:rsidP="0002141F">
      <w:pPr>
        <w:pStyle w:val="1"/>
      </w:pPr>
      <w:bookmarkStart w:id="10" w:name="_Toc135397939"/>
      <w:r>
        <w:lastRenderedPageBreak/>
        <w:t xml:space="preserve">Глава 3 Исследование социально-психологических особенностей женщин, решившихся на пластическую </w:t>
      </w:r>
      <w:r w:rsidR="00673D0D">
        <w:t>операц</w:t>
      </w:r>
      <w:r>
        <w:t>ию</w:t>
      </w:r>
      <w:bookmarkEnd w:id="10"/>
    </w:p>
    <w:p w14:paraId="5A8D7D3A" w14:textId="77777777" w:rsidR="0002141F" w:rsidRDefault="0002141F" w:rsidP="0002141F">
      <w:pPr>
        <w:pStyle w:val="2"/>
        <w:keepLines w:val="0"/>
        <w:numPr>
          <w:ilvl w:val="0"/>
          <w:numId w:val="39"/>
        </w:numPr>
        <w:ind w:left="0" w:firstLine="0"/>
      </w:pPr>
      <w:bookmarkStart w:id="11" w:name="_Toc135397940"/>
      <w:r w:rsidRPr="00590B8E">
        <w:t>Представление</w:t>
      </w:r>
      <w:r>
        <w:t xml:space="preserve"> результатов исследования</w:t>
      </w:r>
      <w:bookmarkEnd w:id="11"/>
    </w:p>
    <w:p w14:paraId="010A01E3" w14:textId="77777777" w:rsidR="0002141F" w:rsidRDefault="0002141F" w:rsidP="0002141F">
      <w:pPr>
        <w:pStyle w:val="3"/>
        <w:keepLines w:val="0"/>
        <w:numPr>
          <w:ilvl w:val="0"/>
          <w:numId w:val="38"/>
        </w:numPr>
        <w:ind w:left="0" w:firstLine="0"/>
      </w:pPr>
      <w:r>
        <w:t xml:space="preserve">Социально-психологический портрет женщин, решившихся на пластическую </w:t>
      </w:r>
      <w:r w:rsidR="00673D0D">
        <w:t>операц</w:t>
      </w:r>
      <w:r>
        <w:t>ию</w:t>
      </w:r>
    </w:p>
    <w:p w14:paraId="77F71B28" w14:textId="77777777" w:rsidR="0002141F" w:rsidRDefault="0002141F" w:rsidP="0002141F"/>
    <w:p w14:paraId="5DD9C87D" w14:textId="77777777" w:rsidR="0002141F" w:rsidRDefault="0002141F" w:rsidP="0002141F">
      <w:r>
        <w:t xml:space="preserve">Сводные данные по результатам диагностики женщин, решившихся на пластическую хирургию, представлены в Приложении </w:t>
      </w:r>
      <w:r w:rsidR="00C13847">
        <w:t>Л; женщин, не решившихся на пластическую хирургию, - в Приложении М</w:t>
      </w:r>
      <w:r>
        <w:t>. В Приложении</w:t>
      </w:r>
      <w:r w:rsidR="00C13847">
        <w:t> Н</w:t>
      </w:r>
      <w:r>
        <w:t xml:space="preserve"> представлена описательная статистика по результатам диагностики</w:t>
      </w:r>
      <w:r w:rsidR="00C13847">
        <w:t xml:space="preserve"> (по группам)</w:t>
      </w:r>
      <w:r>
        <w:t xml:space="preserve">. В Приложении </w:t>
      </w:r>
      <w:r w:rsidR="00C13847">
        <w:t>П</w:t>
      </w:r>
      <w:r>
        <w:t xml:space="preserve"> представлены результаты </w:t>
      </w:r>
      <w:r w:rsidR="00C13847">
        <w:t>проверки данных на нормальность распределения</w:t>
      </w:r>
      <w:r>
        <w:t xml:space="preserve"> с применением одновыборочного критерия Колмогорова-Смирнова. </w:t>
      </w:r>
    </w:p>
    <w:p w14:paraId="06ED4BA4" w14:textId="77777777" w:rsidR="0002141F" w:rsidRDefault="0002141F" w:rsidP="0002141F">
      <w:r>
        <w:t>Рассмотрим полученные в ходе диагностики женщин, решившихся на пластическую хирургию, данные по каждой методике.</w:t>
      </w:r>
    </w:p>
    <w:p w14:paraId="587B7917" w14:textId="77777777" w:rsidR="0002141F" w:rsidRDefault="0002141F" w:rsidP="0002141F">
      <w:r>
        <w:t>Результаты диагностики состояний и свойств личности (Фрайбургский личностный опросник) женщин, решившихся на пластическую хирургию, представлены</w:t>
      </w:r>
      <w:r w:rsidRPr="00F44BA6">
        <w:t xml:space="preserve"> </w:t>
      </w:r>
      <w:r>
        <w:t>на рис. 3.1</w:t>
      </w:r>
      <w:r w:rsidR="00F801C5">
        <w:t>.</w:t>
      </w:r>
    </w:p>
    <w:p w14:paraId="13E14F22" w14:textId="77777777" w:rsidR="0002141F" w:rsidRDefault="00226AE9" w:rsidP="0002141F">
      <w:pPr>
        <w:ind w:firstLine="0"/>
        <w:jc w:val="center"/>
        <w:rPr>
          <w:noProof/>
        </w:rPr>
      </w:pPr>
      <w:r>
        <w:rPr>
          <w:noProof/>
          <w:lang w:eastAsia="ru-RU"/>
        </w:rPr>
        <w:drawing>
          <wp:inline distT="0" distB="0" distL="0" distR="0" wp14:anchorId="32C0B867" wp14:editId="266F0888">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A594C8" w14:textId="77777777" w:rsidR="00F801C5" w:rsidRDefault="00F801C5" w:rsidP="0002141F">
      <w:pPr>
        <w:spacing w:line="240" w:lineRule="auto"/>
        <w:ind w:firstLine="0"/>
        <w:jc w:val="center"/>
        <w:rPr>
          <w:i/>
          <w:noProof/>
          <w:sz w:val="20"/>
          <w:szCs w:val="20"/>
        </w:rPr>
      </w:pPr>
      <w:r w:rsidRPr="00C13847">
        <w:rPr>
          <w:i/>
          <w:noProof/>
          <w:sz w:val="20"/>
          <w:szCs w:val="20"/>
        </w:rPr>
        <w:t>Условные обозначения: 1 – невротичность; 2 – спонтанная агрессия; 3 – депрессивность;</w:t>
      </w:r>
      <w:r>
        <w:rPr>
          <w:i/>
          <w:noProof/>
          <w:sz w:val="20"/>
          <w:szCs w:val="20"/>
        </w:rPr>
        <w:t xml:space="preserve"> 4 </w:t>
      </w:r>
      <w:r w:rsidRPr="00C13847">
        <w:rPr>
          <w:i/>
          <w:noProof/>
          <w:sz w:val="20"/>
          <w:szCs w:val="20"/>
        </w:rPr>
        <w:t>–</w:t>
      </w:r>
      <w:r>
        <w:rPr>
          <w:i/>
          <w:noProof/>
          <w:sz w:val="20"/>
          <w:szCs w:val="20"/>
        </w:rPr>
        <w:t> </w:t>
      </w:r>
      <w:r w:rsidRPr="00C13847">
        <w:rPr>
          <w:i/>
          <w:noProof/>
          <w:sz w:val="20"/>
          <w:szCs w:val="20"/>
        </w:rPr>
        <w:t>раздражительность; 5 – общительность; 6 – уравновешенность; 7 – реактивная агрессивность; 8</w:t>
      </w:r>
      <w:r>
        <w:rPr>
          <w:i/>
          <w:noProof/>
          <w:sz w:val="20"/>
          <w:szCs w:val="20"/>
        </w:rPr>
        <w:t> </w:t>
      </w:r>
      <w:r w:rsidRPr="00C13847">
        <w:rPr>
          <w:i/>
          <w:noProof/>
          <w:sz w:val="20"/>
          <w:szCs w:val="20"/>
        </w:rPr>
        <w:t>–</w:t>
      </w:r>
      <w:r>
        <w:rPr>
          <w:i/>
          <w:noProof/>
          <w:sz w:val="20"/>
          <w:szCs w:val="20"/>
        </w:rPr>
        <w:t> </w:t>
      </w:r>
      <w:r w:rsidRPr="00C13847">
        <w:rPr>
          <w:i/>
          <w:noProof/>
          <w:sz w:val="20"/>
          <w:szCs w:val="20"/>
        </w:rPr>
        <w:t>застенчивость; 9 – открытость; 10 – экстраверсия-интроверсия; 11 – эмоциональная лабильность; 12</w:t>
      </w:r>
      <w:r>
        <w:rPr>
          <w:i/>
          <w:noProof/>
          <w:sz w:val="20"/>
          <w:szCs w:val="20"/>
        </w:rPr>
        <w:t> </w:t>
      </w:r>
      <w:r w:rsidRPr="00C13847">
        <w:rPr>
          <w:i/>
          <w:noProof/>
          <w:sz w:val="20"/>
          <w:szCs w:val="20"/>
        </w:rPr>
        <w:t>– маскулинизм-феминизм</w:t>
      </w:r>
    </w:p>
    <w:p w14:paraId="7C4996CB" w14:textId="77777777" w:rsidR="0002141F" w:rsidRDefault="0002141F" w:rsidP="0002141F">
      <w:pPr>
        <w:spacing w:line="240" w:lineRule="auto"/>
        <w:ind w:firstLine="0"/>
        <w:jc w:val="center"/>
        <w:rPr>
          <w:noProof/>
        </w:rPr>
      </w:pPr>
      <w:r>
        <w:rPr>
          <w:noProof/>
        </w:rPr>
        <w:lastRenderedPageBreak/>
        <w:t xml:space="preserve">Рисунок 3.1 – Результаты диагностики </w:t>
      </w:r>
      <w:r>
        <w:t>состояний и свойств личности (Фрайбургский личностный опросник) женщин, решившихся на пластическую хирургию</w:t>
      </w:r>
    </w:p>
    <w:p w14:paraId="2E2AD74B" w14:textId="77777777" w:rsidR="0002141F" w:rsidRDefault="0002141F" w:rsidP="0002141F">
      <w:pPr>
        <w:rPr>
          <w:noProof/>
        </w:rPr>
      </w:pPr>
    </w:p>
    <w:p w14:paraId="3C92214D" w14:textId="77777777" w:rsidR="0002141F" w:rsidRDefault="00226AE9" w:rsidP="0002141F">
      <w:pPr>
        <w:rPr>
          <w:noProof/>
        </w:rPr>
      </w:pPr>
      <w:r>
        <w:rPr>
          <w:noProof/>
        </w:rPr>
        <w:t xml:space="preserve">Из гистограммы мы видим, что преобладает высокий уровень невротичности (зафиксирован у 50% респонденток данной группы). У таких женщин ведущей особенностью является снижение порогов </w:t>
      </w:r>
      <w:r w:rsidRPr="00226AE9">
        <w:rPr>
          <w:noProof/>
        </w:rPr>
        <w:t>возбудимости, повышенная чувствительность. Вследствие этого несущес</w:t>
      </w:r>
      <w:r>
        <w:rPr>
          <w:noProof/>
        </w:rPr>
        <w:t>т</w:t>
      </w:r>
      <w:r w:rsidRPr="00226AE9">
        <w:rPr>
          <w:noProof/>
        </w:rPr>
        <w:t>венные и индифферентн</w:t>
      </w:r>
      <w:r>
        <w:rPr>
          <w:noProof/>
        </w:rPr>
        <w:t xml:space="preserve">ые раздражители легко вызывают </w:t>
      </w:r>
      <w:r w:rsidRPr="00226AE9">
        <w:rPr>
          <w:noProof/>
        </w:rPr>
        <w:t>вспышки раздражения и возбуждения.</w:t>
      </w:r>
      <w:r>
        <w:rPr>
          <w:noProof/>
        </w:rPr>
        <w:t xml:space="preserve"> </w:t>
      </w:r>
    </w:p>
    <w:p w14:paraId="4D1464A2" w14:textId="77777777" w:rsidR="00226AE9" w:rsidRDefault="007511A7" w:rsidP="0002141F">
      <w:pPr>
        <w:rPr>
          <w:noProof/>
        </w:rPr>
      </w:pPr>
      <w:r>
        <w:rPr>
          <w:noProof/>
        </w:rPr>
        <w:t>По шкале «спонтанная агрессивность» преобладает средний уровень выраженности (зафиксирован у 57,41% респонденток), что свидетельствует о том, что женщины могут в разных ситуациях проявлять, как отсутствие ограничений, раскованность и уверенность в себе, так и, отвечая социальным требованиям, конформность, уступчивость и сдержанность.</w:t>
      </w:r>
    </w:p>
    <w:p w14:paraId="226576A4" w14:textId="77777777" w:rsidR="009D1C1C" w:rsidRDefault="007511A7" w:rsidP="001D13AB">
      <w:pPr>
        <w:rPr>
          <w:noProof/>
        </w:rPr>
      </w:pPr>
      <w:r>
        <w:rPr>
          <w:noProof/>
        </w:rPr>
        <w:t>По шкале «депрессивность» преобладают средний и высокий уровни (51,85%</w:t>
      </w:r>
      <w:r w:rsidR="008D7A68">
        <w:rPr>
          <w:noProof/>
        </w:rPr>
        <w:t xml:space="preserve"> и 35,19% соответственно). </w:t>
      </w:r>
      <w:r w:rsidR="009D1C1C">
        <w:rPr>
          <w:noProof/>
        </w:rPr>
        <w:t>Высокий уровень депрессии характерен для женщин со сниженным фоном настроения. Погрузитесь в свои собственные переживания, вызывающие враждебность и раздражение. Их можно считат</w:t>
      </w:r>
      <w:r w:rsidR="00DB002E">
        <w:rPr>
          <w:noProof/>
        </w:rPr>
        <w:t xml:space="preserve">ь </w:t>
      </w:r>
      <w:r w:rsidR="009D1C1C">
        <w:rPr>
          <w:noProof/>
        </w:rPr>
        <w:t xml:space="preserve">высокомерными,недоступными,чересчур заносчивыми,избегающими общения. Но за внешним видом апатии и меланхолии скрывается чувствительность,эмоциональная отзывчивость, постоянная готовность к самопожертвованию. Среди близких друзей они утратили скованность и замкнутость, ожили и стали веселыми, разговорчивыми, даже шутниками и юмористами. В их случае для них характерны трудолюбие, добросовестность, приверженность и преданность делу, а также нерешительность, неспособность принимать решения без колебаний и неуверенности. Любая деятельность для них сопряжена с трудными и приятными ощущениями, чрезмерным умственным напряжением, быстрым истощением, что вызывает полную беспомощность и усталость. Они особенно чувствительны к интеллектуальным нагрузкам. Добиться от них </w:t>
      </w:r>
      <w:r w:rsidR="009D1C1C">
        <w:rPr>
          <w:noProof/>
        </w:rPr>
        <w:lastRenderedPageBreak/>
        <w:t>длительного интеллектуального напряжения довольно сложно. Быстро уставая, они теряют произвольность контролировать мыслительные процессы,жалуются на общее ощущение тяжести в голове,лень,пустоту, останавливаются.</w:t>
      </w:r>
    </w:p>
    <w:p w14:paraId="2985389D" w14:textId="77777777" w:rsidR="00C13847" w:rsidRDefault="009D1C1C" w:rsidP="009D1C1C">
      <w:pPr>
        <w:rPr>
          <w:noProof/>
        </w:rPr>
      </w:pPr>
      <w:r>
        <w:rPr>
          <w:noProof/>
        </w:rPr>
        <w:t xml:space="preserve">В большинстве случаев они не способны прилагать длительные волевые усилия, легко теряют их и впадают в отчаяние. Они видят только ошибки и промахи, неразрешимые трудности в том, что произойдет. Они особенно болезненно переживают реальные проблемы, которые не могут выбросить их из головы, раз за разом осуждая </w:t>
      </w:r>
      <w:r w:rsidR="001B2091">
        <w:rPr>
          <w:noProof/>
        </w:rPr>
        <w:t>«</w:t>
      </w:r>
      <w:r>
        <w:rPr>
          <w:noProof/>
        </w:rPr>
        <w:t>за все смертные грехи</w:t>
      </w:r>
      <w:r w:rsidR="001B2091">
        <w:rPr>
          <w:noProof/>
        </w:rPr>
        <w:t>»</w:t>
      </w:r>
      <w:r>
        <w:rPr>
          <w:noProof/>
        </w:rPr>
        <w:t>. Независимо от фактического содержания, события прошлой и настоящей жизни вызывают мрачные предчувствия сожаления, неприятностей и несчастья.</w:t>
      </w:r>
      <w:r w:rsidR="007511A7">
        <w:rPr>
          <w:noProof/>
        </w:rPr>
        <w:t xml:space="preserve"> </w:t>
      </w:r>
    </w:p>
    <w:p w14:paraId="76D99A00" w14:textId="79F4CC89" w:rsidR="007511A7" w:rsidRDefault="007511A7" w:rsidP="0002141F">
      <w:pPr>
        <w:rPr>
          <w:noProof/>
        </w:rPr>
      </w:pPr>
      <w:r>
        <w:rPr>
          <w:noProof/>
        </w:rPr>
        <w:t xml:space="preserve">Женщинам, решившимся на пластическую </w:t>
      </w:r>
      <w:r w:rsidR="00997C78">
        <w:rPr>
          <w:noProof/>
        </w:rPr>
        <w:t>операцию</w:t>
      </w:r>
      <w:r>
        <w:rPr>
          <w:noProof/>
        </w:rPr>
        <w:t xml:space="preserve">, как мы видим из гистограммы, свойственна плохая саморегуляция психических состояний, о чем свидетельствует преобладание высокого уровня по шкале «раздражительность» (зафиксирована у 40,74% репонденток). Эти женщины, как правило, плохо переносят ситуации с высокой степенью неопределенности, легко теряются, впадают в отчаяние. </w:t>
      </w:r>
      <w:r w:rsidRPr="007511A7">
        <w:rPr>
          <w:noProof/>
        </w:rPr>
        <w:t>Остро переживая свой неуспех, могут наряду с самообвинительными реакциями демонстрировать враждебность по отношению к окружающим лицам. Конфликтное поведение как правило является наиболее часто избираемой формой защиты от травмирующих личность переживаний.</w:t>
      </w:r>
      <w:r>
        <w:rPr>
          <w:noProof/>
        </w:rPr>
        <w:t xml:space="preserve"> </w:t>
      </w:r>
    </w:p>
    <w:p w14:paraId="14F5F055" w14:textId="77777777" w:rsidR="007511A7" w:rsidRDefault="007511A7" w:rsidP="0002141F">
      <w:pPr>
        <w:rPr>
          <w:noProof/>
        </w:rPr>
      </w:pPr>
      <w:r>
        <w:rPr>
          <w:noProof/>
        </w:rPr>
        <w:t xml:space="preserve">По шкале «общительность» преобладает высокий уровень (46,3%) – женщины </w:t>
      </w:r>
      <w:r w:rsidRPr="007511A7">
        <w:rPr>
          <w:noProof/>
        </w:rPr>
        <w:t>лучше себя чувствуют на людях, в одиночестве скучают, ищут общества, охотно принимают участие во всех групповых мероприятиях, любят работать и отдыхать в коллективе.</w:t>
      </w:r>
      <w:r>
        <w:rPr>
          <w:noProof/>
        </w:rPr>
        <w:t xml:space="preserve"> </w:t>
      </w:r>
    </w:p>
    <w:p w14:paraId="3A11A9F2" w14:textId="77777777" w:rsidR="005D6DA3" w:rsidRDefault="005D6DA3" w:rsidP="0002141F">
      <w:pPr>
        <w:rPr>
          <w:noProof/>
        </w:rPr>
      </w:pPr>
      <w:r>
        <w:rPr>
          <w:noProof/>
        </w:rPr>
        <w:t>По шкале «уравновешенность» мы видим, что женщины считают себя свободными от конфликтов, удовлетвонены собой и своими успехами. Выраженный высокий и средний уровни (по 46,3%) свидетельствует об отсутствии внутренней напряженности.</w:t>
      </w:r>
    </w:p>
    <w:p w14:paraId="52B1842D" w14:textId="77777777" w:rsidR="005D6DA3" w:rsidRPr="005D6DA3" w:rsidRDefault="005D6DA3" w:rsidP="0002141F">
      <w:pPr>
        <w:rPr>
          <w:noProof/>
        </w:rPr>
      </w:pPr>
      <w:r>
        <w:rPr>
          <w:noProof/>
        </w:rPr>
        <w:lastRenderedPageBreak/>
        <w:t xml:space="preserve">Мы видим, что по шкале «реактивная агрессивность» преобладает высокий уровень выраженности (48,15%). </w:t>
      </w:r>
      <w:r w:rsidR="001B2091" w:rsidRPr="001B2091">
        <w:rPr>
          <w:noProof/>
        </w:rPr>
        <w:t>Женщин отличает большая любовь к удовольствиям. Жажда наслаждений и острых ощущений сильнее любых задержек и запретов. Они стремятся к немедленному и мгновенному удовлетворению своих собственных желаний, независимо от обстоятельств и желаний других людей. Критика и комментарии в их речи рассматриваются как посягательство на личную свободу. Они испытывают чувство враждебности по отношению к тем, кто пытается контролировать их поведение, по крайней мере, до некоторой степени, заставляя их оставаться в социально приемлемых пределах. Когда возникают желания, их желания нестабильны, несмотря на насильственные последствия и удовлетворяющие действия. Сытость вскоре начинается с чувства скуки и раздражения.</w:t>
      </w:r>
    </w:p>
    <w:p w14:paraId="7F289553" w14:textId="77777777" w:rsidR="005D6DA3" w:rsidRPr="005D6DA3" w:rsidRDefault="005D6DA3" w:rsidP="0002141F">
      <w:pPr>
        <w:rPr>
          <w:noProof/>
        </w:rPr>
      </w:pPr>
      <w:r>
        <w:rPr>
          <w:noProof/>
        </w:rPr>
        <w:t xml:space="preserve">По шкале «застенчивость» преобладает низкий уровень (66,67%). </w:t>
      </w:r>
      <w:r w:rsidR="005C4555" w:rsidRPr="005C4555">
        <w:rPr>
          <w:noProof/>
        </w:rPr>
        <w:t>Таким женщинам свойственно быть смелыми, целеустремленными, склонными к риску и не теряться в незнакомых вещах и ситуациях. Решения принимаются быстро,они сразу же начинают претворяться в жизнь, не умеют терпеливо ждать и не терпят задержек и колебаний, двойственности и амбивалентности. В коллективе они свободны,независимы,даже немного заносчивы,вольные,во все вмешивающиеся, всегда на виду.</w:t>
      </w:r>
    </w:p>
    <w:p w14:paraId="52F58F55" w14:textId="77777777" w:rsidR="005D6DA3" w:rsidRDefault="005D6DA3" w:rsidP="0002141F">
      <w:pPr>
        <w:rPr>
          <w:noProof/>
        </w:rPr>
      </w:pPr>
      <w:r>
        <w:rPr>
          <w:noProof/>
        </w:rPr>
        <w:t>К сожалению, данные по шкале «открытость» могут свидетельствовать, что женщины данной группы</w:t>
      </w:r>
      <w:r w:rsidR="000B1D36">
        <w:rPr>
          <w:noProof/>
        </w:rPr>
        <w:t xml:space="preserve"> отвечали с достаточно высоким процентом субъективных искажений.</w:t>
      </w:r>
    </w:p>
    <w:p w14:paraId="31888539" w14:textId="77777777" w:rsidR="000B1D36" w:rsidRPr="005D6DA3" w:rsidRDefault="000B1D36" w:rsidP="0002141F">
      <w:pPr>
        <w:rPr>
          <w:noProof/>
        </w:rPr>
      </w:pPr>
      <w:r>
        <w:rPr>
          <w:noProof/>
        </w:rPr>
        <w:t>Распределение по уровням выраженности экстраверсии-интраверсии в данной группе женщин говорит о том, что у женщин выражены и черты экстраверта, и черты интроверта (средний уровень выраженности зафиксирован у 51,85% женщин).</w:t>
      </w:r>
    </w:p>
    <w:p w14:paraId="5D6BB146" w14:textId="77777777" w:rsidR="005C4555" w:rsidRDefault="000B1D36" w:rsidP="005C4555">
      <w:pPr>
        <w:rPr>
          <w:noProof/>
        </w:rPr>
      </w:pPr>
      <w:r>
        <w:rPr>
          <w:noProof/>
        </w:rPr>
        <w:t xml:space="preserve">Преобладание низкого уровня по шкале «эмоциональная лабильность» (53,7%) говорит о том, что </w:t>
      </w:r>
      <w:r w:rsidR="005C4555">
        <w:rPr>
          <w:noProof/>
        </w:rPr>
        <w:t xml:space="preserve">Женщины руководствуются в своих действиях надежными, действительно реальными ценностями, они ничего не делают без личной выгоды. Другие и их собственный успех оцениваются материальным </w:t>
      </w:r>
      <w:r w:rsidR="005C4555">
        <w:rPr>
          <w:noProof/>
        </w:rPr>
        <w:lastRenderedPageBreak/>
        <w:t>достатком и служебным положением. Они не обладают деликатностью и остроумием в общении, но пользуются симпатией и уважением людей,их жестокость и безжалостность часто привлекают к себе людей, а не преступность, и в выражениях их лиц они видят горечь, но честность и неподкупность. Она характеризуется отсутствием внутреннего напряжения, свободой от конфликтов, удовлетворенностью собой и успехом, готовностью следовать нормам и требованиям.</w:t>
      </w:r>
    </w:p>
    <w:p w14:paraId="077CB4E8" w14:textId="77777777" w:rsidR="00CD6CA9" w:rsidRDefault="005C4555" w:rsidP="005C4555">
      <w:pPr>
        <w:rPr>
          <w:noProof/>
        </w:rPr>
      </w:pPr>
      <w:r>
        <w:rPr>
          <w:noProof/>
        </w:rPr>
        <w:t>Согласно шкале «мускулинность-фемининность», ее уровни распределены примерно поровну. Высокий балл по этой шкале свидетельствует о смелости, общительности, самоутверждении, склонности к риску, быстрых и трудоемких действиях без размышлений и надлежащего обоснования. Интересы таких людей узки и практичны, их суждения трезвы и реалистичны, их действиям недостает оригинальности и неординарности. Они стараются избегать сложных ситуаций,сбивают с толку, игнорируют нюансы и полутона. Они неортодоксальны в собственных реальных мотивах и действиях других, презирают собственные слабости, не склонны к рефлексии и самоанализу, любят чувственные удовольствия и верят в силу, а не в искусство. Люди с низкими ценностями чувствительны, подвержены беспокойству, нежности, приверженности, ведут себя скромно, но не ценят себя. У них разнообразные и слабо развитые интересы, развитое воображение, тяга к фантазии и эстетические устремления</w:t>
      </w:r>
      <w:r w:rsidR="001F22FA" w:rsidRPr="001F22FA">
        <w:rPr>
          <w:noProof/>
        </w:rPr>
        <w:t>.</w:t>
      </w:r>
      <w:r w:rsidR="001F22FA">
        <w:rPr>
          <w:noProof/>
        </w:rPr>
        <w:t xml:space="preserve"> </w:t>
      </w:r>
    </w:p>
    <w:p w14:paraId="5634E007" w14:textId="642965D1" w:rsidR="0002141F" w:rsidRDefault="0002141F" w:rsidP="0002141F">
      <w:pPr>
        <w:rPr>
          <w:noProof/>
        </w:rPr>
      </w:pPr>
      <w:r>
        <w:rPr>
          <w:noProof/>
        </w:rPr>
        <w:t xml:space="preserve">Результаты диагностики уровня самооценки и уровня притязаний женщин, решившихся на пластическую </w:t>
      </w:r>
      <w:r w:rsidR="00997C78">
        <w:rPr>
          <w:noProof/>
        </w:rPr>
        <w:t>операцию</w:t>
      </w:r>
      <w:r>
        <w:rPr>
          <w:noProof/>
        </w:rPr>
        <w:t>, (модифицированная методика Дембо-Рубинштейна) представлены на рисунке 3.2.</w:t>
      </w:r>
    </w:p>
    <w:p w14:paraId="45834BC7" w14:textId="77777777" w:rsidR="0002141F" w:rsidRDefault="0002141F" w:rsidP="0002141F">
      <w:pPr>
        <w:ind w:firstLine="0"/>
        <w:jc w:val="center"/>
        <w:rPr>
          <w:noProof/>
        </w:rPr>
      </w:pPr>
      <w:r w:rsidRPr="00E538D5">
        <w:rPr>
          <w:noProof/>
          <w:lang w:eastAsia="ru-RU"/>
        </w:rPr>
        <w:lastRenderedPageBreak/>
        <w:drawing>
          <wp:inline distT="0" distB="0" distL="0" distR="0" wp14:anchorId="0CA71D54" wp14:editId="021CE3C8">
            <wp:extent cx="4574540" cy="2745740"/>
            <wp:effectExtent l="0" t="0" r="16510" b="1651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FEE5F6" w14:textId="77777777" w:rsidR="0002141F" w:rsidRDefault="0002141F" w:rsidP="0002141F">
      <w:pPr>
        <w:spacing w:line="240" w:lineRule="auto"/>
        <w:ind w:firstLine="0"/>
        <w:jc w:val="center"/>
        <w:rPr>
          <w:noProof/>
        </w:rPr>
      </w:pPr>
      <w:r>
        <w:rPr>
          <w:noProof/>
        </w:rPr>
        <w:t>Рисунок 3.2 – Результаты диагностики уровня самооценки и уровня притязаний женщин, решившихся на пластическую хирургию, (модифицированная методика Дембо-Рубинштейна)</w:t>
      </w:r>
    </w:p>
    <w:p w14:paraId="45C8F1F2" w14:textId="77777777" w:rsidR="0002141F" w:rsidRDefault="0002141F" w:rsidP="0002141F">
      <w:pPr>
        <w:rPr>
          <w:noProof/>
        </w:rPr>
      </w:pPr>
    </w:p>
    <w:p w14:paraId="48F6BA1D" w14:textId="77777777" w:rsidR="0002141F" w:rsidRDefault="001F22FA" w:rsidP="0002141F">
      <w:pPr>
        <w:rPr>
          <w:noProof/>
        </w:rPr>
      </w:pPr>
      <w:r>
        <w:rPr>
          <w:noProof/>
        </w:rPr>
        <w:t>Из гистограммы мы видим, что преобладает низкий (37%) и очень высокий (27,8%) уровни самооценки, норма высокий и очень высокий уровни притязаний (по 42,6%). В данной диагностике очень важно соотношение уровней самооценки и притязаний. Наихудший вариант, когда уровень самооценки находится в нижней части шкалы, а притязания в высокой. При таком сочетании уровень притязаний не только не стимулирует , но и тормозит личностное развитие.</w:t>
      </w:r>
    </w:p>
    <w:p w14:paraId="3C4EC546" w14:textId="3A191A73" w:rsidR="0002141F" w:rsidRDefault="0002141F" w:rsidP="0002141F">
      <w:pPr>
        <w:rPr>
          <w:noProof/>
        </w:rPr>
      </w:pPr>
      <w:r>
        <w:rPr>
          <w:noProof/>
        </w:rPr>
        <w:t xml:space="preserve">Результаты диагностики эмоционально-ценностного компонента самосознания (МИС) женщин, решившихся на пластическую </w:t>
      </w:r>
      <w:r w:rsidR="00997C78">
        <w:rPr>
          <w:noProof/>
        </w:rPr>
        <w:t>операцию</w:t>
      </w:r>
      <w:r>
        <w:rPr>
          <w:noProof/>
        </w:rPr>
        <w:t>, представлены на рисунке 3.3.</w:t>
      </w:r>
    </w:p>
    <w:p w14:paraId="34F2E6FF" w14:textId="77777777" w:rsidR="0002141F" w:rsidRDefault="0002141F" w:rsidP="0002141F">
      <w:pPr>
        <w:rPr>
          <w:noProof/>
        </w:rPr>
      </w:pPr>
    </w:p>
    <w:p w14:paraId="659492EF" w14:textId="77777777" w:rsidR="0002141F" w:rsidRDefault="0002141F" w:rsidP="0002141F">
      <w:pPr>
        <w:ind w:firstLine="0"/>
        <w:jc w:val="center"/>
        <w:rPr>
          <w:noProof/>
        </w:rPr>
      </w:pPr>
      <w:r w:rsidRPr="005554BF">
        <w:rPr>
          <w:noProof/>
          <w:lang w:eastAsia="ru-RU"/>
        </w:rPr>
        <w:lastRenderedPageBreak/>
        <w:drawing>
          <wp:inline distT="0" distB="0" distL="0" distR="0" wp14:anchorId="295B0EFA" wp14:editId="255A63D1">
            <wp:extent cx="5114290" cy="3014980"/>
            <wp:effectExtent l="0" t="0" r="10160" b="1397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D5D3E9" w14:textId="77777777" w:rsidR="0002141F" w:rsidRDefault="0002141F" w:rsidP="0002141F">
      <w:pPr>
        <w:spacing w:line="240" w:lineRule="auto"/>
        <w:ind w:firstLine="0"/>
        <w:jc w:val="center"/>
        <w:rPr>
          <w:noProof/>
        </w:rPr>
      </w:pPr>
      <w:r>
        <w:t xml:space="preserve">Рисунок 3.3 – Результаты </w:t>
      </w:r>
      <w:r>
        <w:rPr>
          <w:noProof/>
        </w:rPr>
        <w:t>диагностики эмоционально-ценностного компонента самосознания (МИС) женщин, решившихся на пластическую хирургию</w:t>
      </w:r>
    </w:p>
    <w:p w14:paraId="192F5981" w14:textId="77777777" w:rsidR="0002141F" w:rsidRDefault="0002141F" w:rsidP="0002141F">
      <w:pPr>
        <w:rPr>
          <w:noProof/>
        </w:rPr>
      </w:pPr>
    </w:p>
    <w:p w14:paraId="488964C2" w14:textId="77777777" w:rsidR="001F22FA" w:rsidRDefault="001F22FA" w:rsidP="0002141F">
      <w:pPr>
        <w:rPr>
          <w:noProof/>
        </w:rPr>
      </w:pPr>
      <w:r>
        <w:rPr>
          <w:noProof/>
        </w:rPr>
        <w:t>Мы видим, что по шкале «закрытость» преобладает средний уровень</w:t>
      </w:r>
      <w:r w:rsidR="002B0159">
        <w:rPr>
          <w:noProof/>
        </w:rPr>
        <w:t xml:space="preserve"> (74,07%)</w:t>
      </w:r>
      <w:r>
        <w:rPr>
          <w:noProof/>
        </w:rPr>
        <w:t>, то есть женщины проявляют избирательное отношение к себе</w:t>
      </w:r>
      <w:r w:rsidR="002B0159">
        <w:rPr>
          <w:noProof/>
        </w:rPr>
        <w:t>; для них характерно преодоление некоторых психологических защит при актуализации других, особенно в критических ситуациях; для таких женщин мотивация социального одобрения носит ситуативный характер.</w:t>
      </w:r>
    </w:p>
    <w:p w14:paraId="59EB3779" w14:textId="77777777" w:rsidR="002B0159" w:rsidRDefault="002B0159" w:rsidP="0002141F">
      <w:pPr>
        <w:rPr>
          <w:color w:val="000000"/>
          <w:sz w:val="27"/>
          <w:szCs w:val="27"/>
          <w:shd w:val="clear" w:color="auto" w:fill="FFFFFF"/>
        </w:rPr>
      </w:pPr>
      <w:r>
        <w:rPr>
          <w:noProof/>
        </w:rPr>
        <w:t xml:space="preserve">По шкале «самоуверенность» мы видим преобладание высокого уровня (зафиксирован у 81,48% респондентов), </w:t>
      </w:r>
      <w:r w:rsidR="005C4555">
        <w:t>что свидетельствует о ярко выраженной уверенности в себе, чувстве собственной силы «я», доминирующей мотивации к успеху. Человек уважает себя, доволен собой, своими начинаниями и достижениями, ощущает способность и способность решать многие жизненные проблемы. Препятствия на пути к достижению целей признаются непреодолимыми. Проблемы возникают только на поверхностном уровне и возникают только в течение короткого периода времени.</w:t>
      </w:r>
    </w:p>
    <w:p w14:paraId="2FBC045C" w14:textId="77777777" w:rsidR="002B0159" w:rsidRDefault="002B0159" w:rsidP="0002141F">
      <w:pPr>
        <w:rPr>
          <w:color w:val="000000"/>
          <w:sz w:val="27"/>
          <w:szCs w:val="27"/>
          <w:shd w:val="clear" w:color="auto" w:fill="FFFFFF"/>
        </w:rPr>
      </w:pPr>
      <w:r>
        <w:rPr>
          <w:color w:val="000000"/>
          <w:sz w:val="27"/>
          <w:szCs w:val="27"/>
          <w:shd w:val="clear" w:color="auto" w:fill="FFFFFF"/>
        </w:rPr>
        <w:t xml:space="preserve">Высокий уровень по шкале «саморуководство» (зафиксирован у 62,96%) говорит о том, </w:t>
      </w:r>
      <w:r w:rsidR="005C4555">
        <w:t xml:space="preserve">что человек рассматривает себя как основной источник развития личности, регулятор достижений и успеха. Человек воспринимает свое «я» как </w:t>
      </w:r>
      <w:r w:rsidR="005C4555">
        <w:lastRenderedPageBreak/>
        <w:t>внутреннее ядро, которое координирует и направляет все действия и управляет действиями и отношениями с людьми, что позволяет ему прогнозировать последствия своих собственных действий и новых контактов с другими. Он чувствовал себя способным противостоять внешним воздействиям и отвергать элементы судьбы и событий.</w:t>
      </w:r>
    </w:p>
    <w:p w14:paraId="5B000A5F" w14:textId="77777777" w:rsidR="002B0159" w:rsidRDefault="002B0159" w:rsidP="0002141F">
      <w:pPr>
        <w:rPr>
          <w:color w:val="000000"/>
          <w:sz w:val="27"/>
          <w:szCs w:val="27"/>
          <w:shd w:val="clear" w:color="auto" w:fill="FFFFFF"/>
        </w:rPr>
      </w:pPr>
      <w:r>
        <w:rPr>
          <w:color w:val="000000"/>
          <w:sz w:val="27"/>
          <w:szCs w:val="27"/>
          <w:shd w:val="clear" w:color="auto" w:fill="FFFFFF"/>
        </w:rPr>
        <w:t xml:space="preserve">По шкале «отраженное самоотношение» преобладает средний уровень (64,81%), </w:t>
      </w:r>
      <w:r w:rsidR="005C4555">
        <w:t>что означает избирательное восприятие отношения другого человека к себе. С его точки зрения, позитивное отношение окружающих распространяется только на определенные качества, определенные действия и другие личностные проявления, которые могут вызвать их раздражение и неприятие.</w:t>
      </w:r>
    </w:p>
    <w:p w14:paraId="2B9ACD42" w14:textId="77777777" w:rsidR="002B0159" w:rsidRDefault="002B0159" w:rsidP="0002141F">
      <w:pPr>
        <w:rPr>
          <w:color w:val="000000"/>
          <w:sz w:val="27"/>
          <w:szCs w:val="27"/>
          <w:shd w:val="clear" w:color="auto" w:fill="FFFFFF"/>
        </w:rPr>
      </w:pPr>
      <w:r>
        <w:rPr>
          <w:color w:val="000000"/>
          <w:sz w:val="27"/>
          <w:szCs w:val="27"/>
          <w:shd w:val="clear" w:color="auto" w:fill="FFFFFF"/>
        </w:rPr>
        <w:t>Высокий уровень по шкале «самоценность» (96,3%) говорят о женщинах, как о высоко оценивающих себя и свою индивидуальность, восприятии себя как неповторимой личности.</w:t>
      </w:r>
    </w:p>
    <w:p w14:paraId="6CC12248" w14:textId="77777777" w:rsidR="002B0159" w:rsidRDefault="002B0159" w:rsidP="0002141F">
      <w:pPr>
        <w:rPr>
          <w:color w:val="000000"/>
          <w:sz w:val="27"/>
          <w:szCs w:val="27"/>
          <w:shd w:val="clear" w:color="auto" w:fill="FFFFFF"/>
        </w:rPr>
      </w:pPr>
      <w:r>
        <w:rPr>
          <w:color w:val="000000"/>
          <w:sz w:val="27"/>
          <w:szCs w:val="27"/>
          <w:shd w:val="clear" w:color="auto" w:fill="FFFFFF"/>
        </w:rPr>
        <w:t xml:space="preserve">Также зафиксирован высокий уровень самопринятия (79,63%). </w:t>
      </w:r>
      <w:r w:rsidR="005C4555">
        <w:t>Автор этой методики охарактеризовал этот уровень следующим образом: общий фон самосознания положительный. Люди часто испытывают симпатию к самим себе за все свои черты характера. Они считают свои недостатки продолжением своих сильных сторон. Расстраивающие, конфликтные обстоятельства не дают повода считать себя плохими людьми.</w:t>
      </w:r>
    </w:p>
    <w:p w14:paraId="484D2508" w14:textId="77777777" w:rsidR="002B0159" w:rsidRDefault="002B0159" w:rsidP="0002141F">
      <w:pPr>
        <w:rPr>
          <w:color w:val="000000"/>
          <w:sz w:val="27"/>
          <w:szCs w:val="27"/>
          <w:shd w:val="clear" w:color="auto" w:fill="FFFFFF"/>
        </w:rPr>
      </w:pPr>
      <w:r>
        <w:rPr>
          <w:color w:val="000000"/>
          <w:sz w:val="27"/>
          <w:szCs w:val="27"/>
          <w:shd w:val="clear" w:color="auto" w:fill="FFFFFF"/>
        </w:rPr>
        <w:t xml:space="preserve">По шкале «самопривязанность» преобладает средний уровень (59,26%), </w:t>
      </w:r>
      <w:r w:rsidR="005C4555">
        <w:t>что свидетельствует о избирательном отношении к личностным качествам, желании изменить лишь несколько характеристик при сохранении других.</w:t>
      </w:r>
    </w:p>
    <w:p w14:paraId="52928DEE" w14:textId="77777777" w:rsidR="002B0159" w:rsidRDefault="002B0159" w:rsidP="0002141F">
      <w:pPr>
        <w:rPr>
          <w:color w:val="000000"/>
          <w:sz w:val="27"/>
          <w:szCs w:val="27"/>
          <w:shd w:val="clear" w:color="auto" w:fill="FFFFFF"/>
        </w:rPr>
      </w:pPr>
      <w:r>
        <w:rPr>
          <w:color w:val="000000"/>
          <w:sz w:val="27"/>
          <w:szCs w:val="27"/>
          <w:shd w:val="clear" w:color="auto" w:fill="FFFFFF"/>
        </w:rPr>
        <w:t xml:space="preserve">Выраженность среднего уровня по шкале «конфликтность» (59,26%) </w:t>
      </w:r>
      <w:r w:rsidR="005C4555">
        <w:t>характерна для личности и отношения к себе, а отношение к восприятию себя зависит от степени адаптации в ситуации. В знакомых ситуациях их характеристики привычны и предсказуемы, существует позитивный фон для отношения к себе, осознания своих достоинств и высокой оценки своих достижений. Неожиданные трудности, дополнительные барьеры могут способствовать усилению недооценки своих достижений</w:t>
      </w:r>
      <w:r>
        <w:rPr>
          <w:color w:val="000000"/>
          <w:sz w:val="27"/>
          <w:szCs w:val="27"/>
          <w:shd w:val="clear" w:color="auto" w:fill="FFFFFF"/>
        </w:rPr>
        <w:t>.</w:t>
      </w:r>
    </w:p>
    <w:p w14:paraId="5B5BBE1F" w14:textId="77777777" w:rsidR="002B0159" w:rsidRPr="005C4555" w:rsidRDefault="00443606" w:rsidP="005C4555">
      <w:r>
        <w:rPr>
          <w:color w:val="000000"/>
          <w:sz w:val="27"/>
          <w:szCs w:val="27"/>
          <w:shd w:val="clear" w:color="auto" w:fill="FFFFFF"/>
        </w:rPr>
        <w:lastRenderedPageBreak/>
        <w:t xml:space="preserve">По шкале «самообвинение» примерно одинаковое количество респондентов с выявленным низким (44,44%) и средним (51,85%) уровнями. </w:t>
      </w:r>
      <w:r w:rsidR="005C4555" w:rsidRPr="007D1310">
        <w:t xml:space="preserve">Средний уровень указывает на избирательное отношение к себе. Обвиняйте себя в определенных действиях, наряду с проявлениями гнева и вмешательством в дела других. Низкие значения указывают на склонность сопротивляться своей невиновности в конфликтных ситуациях. Сама защита </w:t>
      </w:r>
      <w:r w:rsidR="005C4555">
        <w:t>«</w:t>
      </w:r>
      <w:r w:rsidR="005C4555" w:rsidRPr="007D1310">
        <w:t>я</w:t>
      </w:r>
      <w:r w:rsidR="005C4555">
        <w:t>»</w:t>
      </w:r>
      <w:r w:rsidR="005C4555" w:rsidRPr="007D1310">
        <w:t xml:space="preserve"> реализуется в первую очередь путем обвинения других и перекладывания ответственности на других, чтобы устранить препятствия на пути к достижению целей. Чувство самодовольства сочетается с критикой окружающих, которые пытаются решить все имеющиеся у них проблемы</w:t>
      </w:r>
      <w:r>
        <w:rPr>
          <w:color w:val="000000"/>
          <w:sz w:val="27"/>
          <w:szCs w:val="27"/>
          <w:shd w:val="clear" w:color="auto" w:fill="FFFFFF"/>
        </w:rPr>
        <w:t>.</w:t>
      </w:r>
    </w:p>
    <w:p w14:paraId="6999A338" w14:textId="77777777" w:rsidR="0002141F" w:rsidRDefault="0002141F" w:rsidP="0002141F">
      <w:pPr>
        <w:rPr>
          <w:szCs w:val="28"/>
        </w:rPr>
      </w:pPr>
      <w:r w:rsidRPr="00345FCB">
        <w:rPr>
          <w:szCs w:val="28"/>
        </w:rPr>
        <w:t>Результаты диагностики уровня тревоги и депрессии у женщин, решившихся на пластическую хирургию (Госпитальная шкала тревоги и депрессии (HADS)</w:t>
      </w:r>
      <w:r>
        <w:rPr>
          <w:szCs w:val="28"/>
        </w:rPr>
        <w:t>, представлены на рисунке 3.4.</w:t>
      </w:r>
    </w:p>
    <w:p w14:paraId="46179421" w14:textId="77777777" w:rsidR="0002141F" w:rsidRDefault="0002141F" w:rsidP="0002141F">
      <w:pPr>
        <w:ind w:firstLine="0"/>
        <w:jc w:val="center"/>
        <w:rPr>
          <w:noProof/>
        </w:rPr>
      </w:pPr>
      <w:r w:rsidRPr="005554BF">
        <w:rPr>
          <w:noProof/>
          <w:lang w:eastAsia="ru-RU"/>
        </w:rPr>
        <w:drawing>
          <wp:inline distT="0" distB="0" distL="0" distR="0" wp14:anchorId="17B40EFD" wp14:editId="71AFAD04">
            <wp:extent cx="4574540" cy="2745740"/>
            <wp:effectExtent l="0" t="0" r="16510" b="1651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9A8856" w14:textId="5F0C90B4" w:rsidR="0002141F" w:rsidRDefault="0002141F" w:rsidP="0002141F">
      <w:pPr>
        <w:spacing w:line="240" w:lineRule="auto"/>
        <w:ind w:firstLine="0"/>
        <w:jc w:val="center"/>
        <w:rPr>
          <w:szCs w:val="28"/>
        </w:rPr>
      </w:pPr>
      <w:r>
        <w:rPr>
          <w:noProof/>
        </w:rPr>
        <w:t xml:space="preserve">Рисунок 3.4 – </w:t>
      </w:r>
      <w:r w:rsidRPr="00345FCB">
        <w:rPr>
          <w:szCs w:val="28"/>
        </w:rPr>
        <w:t xml:space="preserve">Результаты диагностики уровня тревоги и депрессии у женщин, решившихся на пластическую </w:t>
      </w:r>
      <w:r w:rsidR="00997C78">
        <w:rPr>
          <w:szCs w:val="28"/>
        </w:rPr>
        <w:t>операцию</w:t>
      </w:r>
      <w:r w:rsidRPr="00345FCB">
        <w:rPr>
          <w:szCs w:val="28"/>
        </w:rPr>
        <w:t xml:space="preserve"> (Госпитальная шкала тревоги и депрессии (HADS)</w:t>
      </w:r>
    </w:p>
    <w:p w14:paraId="706D169E" w14:textId="77777777" w:rsidR="0002141F" w:rsidRDefault="0002141F" w:rsidP="0002141F"/>
    <w:p w14:paraId="2409A143" w14:textId="77777777" w:rsidR="0002141F" w:rsidRPr="00345FCB" w:rsidRDefault="00443606" w:rsidP="0002141F">
      <w:r>
        <w:t>Из гистограммы мы видим, что преобладает субклиническая выраженность тревоги (зафиксирована у 64,81% респондентов) и уровень депрессии находится в пределах нормы (у 50%), что говорит об отсутствии достоверно выраженных симптомов депрессии.</w:t>
      </w:r>
    </w:p>
    <w:p w14:paraId="207C568B" w14:textId="77777777" w:rsidR="0002141F" w:rsidRDefault="0002141F" w:rsidP="0002141F">
      <w:pPr>
        <w:rPr>
          <w:szCs w:val="28"/>
        </w:rPr>
      </w:pPr>
      <w:r>
        <w:rPr>
          <w:szCs w:val="28"/>
        </w:rPr>
        <w:lastRenderedPageBreak/>
        <w:t xml:space="preserve">Результаты количественной оценки влияния образа тела на различные аспекты психосоциальной деятельности и благополучия в повседневной жизни (опросник </w:t>
      </w:r>
      <w:r w:rsidRPr="0060738D">
        <w:rPr>
          <w:szCs w:val="28"/>
        </w:rPr>
        <w:t>влияния образа тела на качество жизни (BIQLI)</w:t>
      </w:r>
      <w:r>
        <w:rPr>
          <w:szCs w:val="28"/>
        </w:rPr>
        <w:t xml:space="preserve"> у женщин, решившихся на пластическую хирургию, показали колебание значений в диапазоне от -3,00 до 3,00. При этом среднее значение данного показателя в группе женщин, решившихся на пластическую хирургию, составил 0,611±1,32.</w:t>
      </w:r>
    </w:p>
    <w:p w14:paraId="5D10C5BF" w14:textId="77777777" w:rsidR="0002141F" w:rsidRDefault="0002141F" w:rsidP="0002141F">
      <w:pPr>
        <w:rPr>
          <w:szCs w:val="28"/>
        </w:rPr>
      </w:pPr>
      <w:r>
        <w:rPr>
          <w:szCs w:val="28"/>
        </w:rPr>
        <w:t>Диагностика типа межличностных отношений (тест Лири) в группе женщин, решившихся на пластическую хирургию, дала следующие результаты (рисунок 3.5).</w:t>
      </w:r>
    </w:p>
    <w:p w14:paraId="677F1384" w14:textId="77777777" w:rsidR="0002141F" w:rsidRDefault="0002141F" w:rsidP="0002141F">
      <w:pPr>
        <w:ind w:firstLine="0"/>
        <w:jc w:val="center"/>
        <w:rPr>
          <w:noProof/>
        </w:rPr>
      </w:pPr>
      <w:r w:rsidRPr="005554BF">
        <w:rPr>
          <w:noProof/>
          <w:lang w:eastAsia="ru-RU"/>
        </w:rPr>
        <w:drawing>
          <wp:inline distT="0" distB="0" distL="0" distR="0" wp14:anchorId="7B8D59A0" wp14:editId="78B453F8">
            <wp:extent cx="5941695" cy="2713990"/>
            <wp:effectExtent l="0" t="0" r="1905" b="1016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1C94B5" w14:textId="22430AB1" w:rsidR="0002141F" w:rsidRDefault="0002141F" w:rsidP="0002141F">
      <w:pPr>
        <w:spacing w:line="240" w:lineRule="auto"/>
        <w:ind w:firstLine="0"/>
        <w:jc w:val="center"/>
        <w:rPr>
          <w:szCs w:val="28"/>
        </w:rPr>
      </w:pPr>
      <w:r>
        <w:rPr>
          <w:noProof/>
        </w:rPr>
        <w:t xml:space="preserve">Рисунок 3.5 – Результаты диагностики </w:t>
      </w:r>
      <w:r>
        <w:rPr>
          <w:szCs w:val="28"/>
        </w:rPr>
        <w:t xml:space="preserve">типа межличностных отношений (тест Лири) в группе женщин, решившихся на пластическую </w:t>
      </w:r>
      <w:r w:rsidR="00997C78">
        <w:rPr>
          <w:szCs w:val="28"/>
        </w:rPr>
        <w:t>операцию</w:t>
      </w:r>
    </w:p>
    <w:p w14:paraId="1081B0DC" w14:textId="77777777" w:rsidR="0002141F" w:rsidRDefault="0002141F" w:rsidP="0002141F">
      <w:pPr>
        <w:ind w:firstLine="0"/>
        <w:jc w:val="center"/>
        <w:rPr>
          <w:szCs w:val="28"/>
        </w:rPr>
      </w:pPr>
    </w:p>
    <w:p w14:paraId="5A6A97E0" w14:textId="77777777" w:rsidR="00880CA9" w:rsidRPr="00DB002E" w:rsidRDefault="00880CA9" w:rsidP="0002141F">
      <w:pPr>
        <w:rPr>
          <w:rFonts w:cs="Times New Roman"/>
          <w:color w:val="000000" w:themeColor="text1"/>
          <w:szCs w:val="28"/>
        </w:rPr>
      </w:pPr>
      <w:r w:rsidRPr="00203BEA">
        <w:rPr>
          <w:rFonts w:cs="Times New Roman"/>
          <w:szCs w:val="28"/>
        </w:rPr>
        <w:t xml:space="preserve">Из гистограммы мы видим, что у женщин данной группы </w:t>
      </w:r>
      <w:r w:rsidRPr="00DB002E">
        <w:rPr>
          <w:rFonts w:cs="Times New Roman"/>
          <w:color w:val="000000" w:themeColor="text1"/>
          <w:szCs w:val="28"/>
        </w:rPr>
        <w:t>преобладают неконформные тенденции и склонность к дизъюнктивным (конфликтным) проявлениям</w:t>
      </w:r>
      <w:r w:rsidR="00203BEA" w:rsidRPr="00DB002E">
        <w:rPr>
          <w:rFonts w:cs="Times New Roman"/>
          <w:color w:val="000000" w:themeColor="text1"/>
          <w:szCs w:val="28"/>
        </w:rPr>
        <w:t xml:space="preserve"> с выраженной при этом с ярко выраженной покорностью и зависимостью. </w:t>
      </w:r>
    </w:p>
    <w:p w14:paraId="46514FCE" w14:textId="77777777" w:rsidR="0002141F" w:rsidRDefault="0002141F" w:rsidP="0002141F">
      <w:r>
        <w:t>Результаты исследования общего психологического состояния женщин, решившихся на пластическую хирургию, степень их психологического комфорта и социально-психологической адаптированности (Индекс жизненной удовлетворенности), представлены на рисунке 3.6.</w:t>
      </w:r>
    </w:p>
    <w:p w14:paraId="386F6D19" w14:textId="77777777" w:rsidR="0002141F" w:rsidRDefault="0002141F" w:rsidP="0002141F">
      <w:pPr>
        <w:ind w:firstLine="0"/>
        <w:jc w:val="center"/>
        <w:rPr>
          <w:noProof/>
        </w:rPr>
      </w:pPr>
      <w:r w:rsidRPr="005554BF">
        <w:rPr>
          <w:noProof/>
          <w:lang w:eastAsia="ru-RU"/>
        </w:rPr>
        <w:lastRenderedPageBreak/>
        <w:drawing>
          <wp:inline distT="0" distB="0" distL="0" distR="0" wp14:anchorId="3906533F" wp14:editId="42B45EFE">
            <wp:extent cx="4574540" cy="2745740"/>
            <wp:effectExtent l="0" t="0" r="16510" b="1651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B93B10" w14:textId="6A5DFAC5" w:rsidR="0002141F" w:rsidRDefault="0002141F" w:rsidP="0002141F">
      <w:pPr>
        <w:spacing w:line="240" w:lineRule="auto"/>
        <w:ind w:firstLine="0"/>
        <w:jc w:val="center"/>
      </w:pPr>
      <w:r>
        <w:rPr>
          <w:noProof/>
        </w:rPr>
        <w:t xml:space="preserve">Рисунок 3.6 – </w:t>
      </w:r>
      <w:r>
        <w:t xml:space="preserve">Результаты исследования общего психологического состояния женщин, решившихся на пластическую </w:t>
      </w:r>
      <w:r w:rsidR="00997C78">
        <w:t>операцию</w:t>
      </w:r>
      <w:r>
        <w:t xml:space="preserve"> (Индекс жизненной удовлетворенности)</w:t>
      </w:r>
    </w:p>
    <w:p w14:paraId="4E1BACA1" w14:textId="77777777" w:rsidR="0002141F" w:rsidRDefault="0002141F" w:rsidP="0002141F"/>
    <w:p w14:paraId="16BA71D6" w14:textId="77777777" w:rsidR="0002141F" w:rsidRDefault="00203BEA" w:rsidP="0002141F">
      <w:r>
        <w:t xml:space="preserve">Из гистограммы мы видим, что у женщин преобладает низкий уровень индекса жизненной удовлетворенности, следовательно, женщинам данной группы характерны высокий уровень эмоциональной напряженности, низкая эмоциональная устойчивость, высокий уровень тревожности, психологический дискомфорт, неудовлетворенность жизненной ситуацией и своей ролью в ней. </w:t>
      </w:r>
    </w:p>
    <w:p w14:paraId="09ADCDF3" w14:textId="77777777" w:rsidR="008D7A68" w:rsidRDefault="00203BEA" w:rsidP="008D7A68">
      <w:pPr>
        <w:rPr>
          <w:color w:val="000000"/>
          <w:sz w:val="27"/>
          <w:szCs w:val="27"/>
          <w:shd w:val="clear" w:color="auto" w:fill="FFFFFF"/>
        </w:rPr>
      </w:pPr>
      <w:r>
        <w:t xml:space="preserve">Таким образом, опираясь на количественно-качественный анализ результатов диагностики, мы можем описать портрет женщины, решившейся на хирургическую пластику: это </w:t>
      </w:r>
      <w:r w:rsidR="008D7A68">
        <w:t xml:space="preserve">работающая </w:t>
      </w:r>
      <w:r>
        <w:t>женщина в возрасте 32,7</w:t>
      </w:r>
      <w:r>
        <w:rPr>
          <w:rFonts w:cs="Times New Roman"/>
        </w:rPr>
        <w:t>±</w:t>
      </w:r>
      <w:r w:rsidR="008D7A68">
        <w:rPr>
          <w:rFonts w:cs="Times New Roman"/>
        </w:rPr>
        <w:t xml:space="preserve">6,7 лет, замужем, с высшим образованием. Женщина легко возбудима, раздражительна, может проявлять в разных ситуациях, как агрессивность и отсутствие ограничений, так и конформность и соответствие социальным требованиям. </w:t>
      </w:r>
      <w:r w:rsidR="00B20FAC">
        <w:rPr>
          <w:noProof/>
        </w:rPr>
        <w:t>Чаще всего они не способна</w:t>
      </w:r>
      <w:r w:rsidR="008D7A68" w:rsidRPr="007511A7">
        <w:rPr>
          <w:noProof/>
        </w:rPr>
        <w:t xml:space="preserve"> к длительн</w:t>
      </w:r>
      <w:r w:rsidR="00B20FAC">
        <w:rPr>
          <w:noProof/>
        </w:rPr>
        <w:t>ому волевому усилию, легко теряется, падае</w:t>
      </w:r>
      <w:r w:rsidR="008D7A68" w:rsidRPr="007511A7">
        <w:rPr>
          <w:noProof/>
        </w:rPr>
        <w:t>т в отчаяние</w:t>
      </w:r>
      <w:r w:rsidR="008D7A68">
        <w:rPr>
          <w:noProof/>
        </w:rPr>
        <w:t xml:space="preserve">. Этих женщин отличает большая </w:t>
      </w:r>
      <w:r w:rsidR="008D7A68" w:rsidRPr="005D6DA3">
        <w:rPr>
          <w:noProof/>
        </w:rPr>
        <w:t>любовь к чувственным наслаждениям и удовольствиям.</w:t>
      </w:r>
      <w:r w:rsidR="008D7A68">
        <w:rPr>
          <w:noProof/>
        </w:rPr>
        <w:t xml:space="preserve"> </w:t>
      </w:r>
      <w:r w:rsidR="008D7A68" w:rsidRPr="005D6DA3">
        <w:rPr>
          <w:noProof/>
        </w:rPr>
        <w:t>Критику и замечания в свой адрес воспринима</w:t>
      </w:r>
      <w:r w:rsidR="00165F09">
        <w:rPr>
          <w:noProof/>
        </w:rPr>
        <w:t>е</w:t>
      </w:r>
      <w:r w:rsidR="008D7A68" w:rsidRPr="005D6DA3">
        <w:rPr>
          <w:noProof/>
        </w:rPr>
        <w:t>т как посягательство на личную свободу. Испытыва</w:t>
      </w:r>
      <w:r w:rsidR="00165F09">
        <w:rPr>
          <w:noProof/>
        </w:rPr>
        <w:t>е</w:t>
      </w:r>
      <w:r w:rsidR="008D7A68" w:rsidRPr="005D6DA3">
        <w:rPr>
          <w:noProof/>
        </w:rPr>
        <w:t xml:space="preserve">т враждебные чувства по отношению к тем лицам, которые хоть в какой-то мере пытаются управлять их поведением, заставляют их держаться в социально </w:t>
      </w:r>
      <w:r w:rsidR="008D7A68" w:rsidRPr="005D6DA3">
        <w:rPr>
          <w:noProof/>
        </w:rPr>
        <w:lastRenderedPageBreak/>
        <w:t>допустимых рамках.</w:t>
      </w:r>
      <w:r w:rsidR="008D7A68">
        <w:rPr>
          <w:noProof/>
        </w:rPr>
        <w:t xml:space="preserve"> При этом в межличностных отношениях проявляют покорность и некоторую застенчивость при склонности к властности и доминированию. У женищны низкий уровень самооценки при очень высоком уровне притязаний (данное сочетание тормозит личностное развитие). Основным источником развития своей личности, регулятором достижений и успехов женщина считает исключительно себя, высоко оценивает</w:t>
      </w:r>
      <w:r w:rsidR="00D27DB7">
        <w:rPr>
          <w:noProof/>
        </w:rPr>
        <w:t xml:space="preserve"> себя и свою индивидуальность, </w:t>
      </w:r>
      <w:r w:rsidR="008D7A68">
        <w:rPr>
          <w:noProof/>
        </w:rPr>
        <w:t xml:space="preserve">воспринимая себя исключительно положительно. К своим личностным свойствам относится избирательно, стремясь </w:t>
      </w:r>
      <w:r w:rsidR="008D7A68">
        <w:rPr>
          <w:color w:val="000000"/>
          <w:sz w:val="27"/>
          <w:szCs w:val="27"/>
          <w:shd w:val="clear" w:color="auto" w:fill="FFFFFF"/>
        </w:rPr>
        <w:t xml:space="preserve">к изменению лишь некоторых своих качеств при сохранении прочих других. Этой женщине свойственно </w:t>
      </w:r>
      <w:r w:rsidR="00D27DB7">
        <w:rPr>
          <w:color w:val="000000"/>
          <w:sz w:val="27"/>
          <w:szCs w:val="27"/>
          <w:shd w:val="clear" w:color="auto" w:fill="FFFFFF"/>
        </w:rPr>
        <w:t>о</w:t>
      </w:r>
      <w:r w:rsidR="008D7A68">
        <w:rPr>
          <w:color w:val="000000"/>
          <w:sz w:val="27"/>
          <w:szCs w:val="27"/>
          <w:shd w:val="clear" w:color="auto" w:fill="FFFFFF"/>
        </w:rPr>
        <w:t>щущение удовлетворенности собой в сочетании с порицанием других, поисками в них источников всех неприятностей и бед.</w:t>
      </w:r>
      <w:r w:rsidR="00D27DB7">
        <w:rPr>
          <w:color w:val="000000"/>
          <w:sz w:val="27"/>
          <w:szCs w:val="27"/>
          <w:shd w:val="clear" w:color="auto" w:fill="FFFFFF"/>
        </w:rPr>
        <w:t xml:space="preserve"> Женщина с субклинически выраженной тревогой. Образ тела</w:t>
      </w:r>
      <w:r w:rsidR="00F02278">
        <w:rPr>
          <w:color w:val="000000"/>
          <w:sz w:val="27"/>
          <w:szCs w:val="27"/>
          <w:shd w:val="clear" w:color="auto" w:fill="FFFFFF"/>
        </w:rPr>
        <w:t xml:space="preserve"> (неадекватный, как правило)</w:t>
      </w:r>
      <w:r w:rsidR="00D27DB7">
        <w:rPr>
          <w:color w:val="000000"/>
          <w:sz w:val="27"/>
          <w:szCs w:val="27"/>
          <w:shd w:val="clear" w:color="auto" w:fill="FFFFFF"/>
        </w:rPr>
        <w:t>, по ее мнению, оказывает негативное влияние на ее жизнь, поэтому она стремиться это исправить. Все вышеописанное обуславливает низкий уровень индекса жизненной удовлетворенности.</w:t>
      </w:r>
    </w:p>
    <w:p w14:paraId="6BC2A763" w14:textId="77777777" w:rsidR="00D27DB7" w:rsidRDefault="00D27DB7" w:rsidP="008D7A68"/>
    <w:p w14:paraId="259C5F14" w14:textId="77777777" w:rsidR="0002141F" w:rsidRDefault="0002141F" w:rsidP="00D27DB7">
      <w:pPr>
        <w:pStyle w:val="3"/>
        <w:numPr>
          <w:ilvl w:val="0"/>
          <w:numId w:val="38"/>
        </w:numPr>
        <w:ind w:left="0" w:firstLine="0"/>
      </w:pPr>
      <w:r>
        <w:t>Социально-психологический портрет женщин,</w:t>
      </w:r>
      <w:r w:rsidR="00673D0D">
        <w:t xml:space="preserve"> не решившихся на пластическую операц</w:t>
      </w:r>
      <w:r>
        <w:t>ию</w:t>
      </w:r>
    </w:p>
    <w:p w14:paraId="7AF83B22" w14:textId="77777777" w:rsidR="0002141F" w:rsidRDefault="0002141F" w:rsidP="0002141F"/>
    <w:p w14:paraId="20018263" w14:textId="77777777" w:rsidR="0002141F" w:rsidRDefault="0002141F" w:rsidP="0002141F">
      <w:r>
        <w:t>Рассмотрим полученные в ходе диагностики женщин, не решившихся на пластическую хирургию, данные по каждой методике.</w:t>
      </w:r>
    </w:p>
    <w:p w14:paraId="74F3CD54" w14:textId="43826089" w:rsidR="0002141F" w:rsidRDefault="0002141F" w:rsidP="0002141F">
      <w:r>
        <w:t xml:space="preserve">Результаты диагностики состояний и свойств личности (Фрайбургский личностный опросник) женщин, решившихся на пластическую </w:t>
      </w:r>
      <w:r w:rsidR="00997C78">
        <w:t>операцию</w:t>
      </w:r>
      <w:r>
        <w:t>, представлены</w:t>
      </w:r>
      <w:r w:rsidRPr="00F44BA6">
        <w:t xml:space="preserve"> </w:t>
      </w:r>
      <w:r>
        <w:t>на рис. 3.7</w:t>
      </w:r>
      <w:r w:rsidR="00D27DB7">
        <w:t>.</w:t>
      </w:r>
    </w:p>
    <w:p w14:paraId="481906A7" w14:textId="77777777" w:rsidR="0002141F" w:rsidRDefault="0002141F" w:rsidP="0002141F">
      <w:pPr>
        <w:ind w:firstLine="0"/>
        <w:jc w:val="center"/>
        <w:rPr>
          <w:noProof/>
        </w:rPr>
      </w:pPr>
      <w:r w:rsidRPr="005554BF">
        <w:rPr>
          <w:noProof/>
          <w:lang w:eastAsia="ru-RU"/>
        </w:rPr>
        <w:lastRenderedPageBreak/>
        <w:drawing>
          <wp:inline distT="0" distB="0" distL="0" distR="0" wp14:anchorId="1CAD1E93" wp14:editId="387AC13F">
            <wp:extent cx="5038090" cy="3102610"/>
            <wp:effectExtent l="0" t="0" r="10160" b="254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210751" w14:textId="77777777" w:rsidR="00C13847" w:rsidRPr="00C13847" w:rsidRDefault="00C13847" w:rsidP="00C13847">
      <w:pPr>
        <w:spacing w:line="240" w:lineRule="auto"/>
        <w:ind w:firstLine="0"/>
        <w:jc w:val="center"/>
        <w:rPr>
          <w:i/>
          <w:noProof/>
          <w:sz w:val="20"/>
          <w:szCs w:val="20"/>
        </w:rPr>
      </w:pPr>
      <w:r w:rsidRPr="00C13847">
        <w:rPr>
          <w:i/>
          <w:noProof/>
          <w:sz w:val="20"/>
          <w:szCs w:val="20"/>
        </w:rPr>
        <w:t>Условные обозначения: 1 – невротичность; 2 – спонтанная агрессия; 3 – депрессивность;</w:t>
      </w:r>
      <w:r w:rsidR="00F801C5">
        <w:rPr>
          <w:i/>
          <w:noProof/>
          <w:sz w:val="20"/>
          <w:szCs w:val="20"/>
        </w:rPr>
        <w:t xml:space="preserve"> 4 </w:t>
      </w:r>
      <w:r w:rsidRPr="00C13847">
        <w:rPr>
          <w:i/>
          <w:noProof/>
          <w:sz w:val="20"/>
          <w:szCs w:val="20"/>
        </w:rPr>
        <w:t>–</w:t>
      </w:r>
      <w:r w:rsidR="00F801C5">
        <w:rPr>
          <w:i/>
          <w:noProof/>
          <w:sz w:val="20"/>
          <w:szCs w:val="20"/>
        </w:rPr>
        <w:t> </w:t>
      </w:r>
      <w:r w:rsidRPr="00C13847">
        <w:rPr>
          <w:i/>
          <w:noProof/>
          <w:sz w:val="20"/>
          <w:szCs w:val="20"/>
        </w:rPr>
        <w:t>раздражительность; 5 – общительность; 6 – уравновешенность; 7 – реактивная агрессивность; 8</w:t>
      </w:r>
      <w:r w:rsidR="00F801C5">
        <w:rPr>
          <w:i/>
          <w:noProof/>
          <w:sz w:val="20"/>
          <w:szCs w:val="20"/>
        </w:rPr>
        <w:t> </w:t>
      </w:r>
      <w:r w:rsidRPr="00C13847">
        <w:rPr>
          <w:i/>
          <w:noProof/>
          <w:sz w:val="20"/>
          <w:szCs w:val="20"/>
        </w:rPr>
        <w:t>–</w:t>
      </w:r>
      <w:r w:rsidR="00F801C5">
        <w:rPr>
          <w:i/>
          <w:noProof/>
          <w:sz w:val="20"/>
          <w:szCs w:val="20"/>
        </w:rPr>
        <w:t> </w:t>
      </w:r>
      <w:r w:rsidRPr="00C13847">
        <w:rPr>
          <w:i/>
          <w:noProof/>
          <w:sz w:val="20"/>
          <w:szCs w:val="20"/>
        </w:rPr>
        <w:t>застенчивость; 9 – открытость; 10 – экстраверсия-интроверсия; 11 – эмоциональная лабильность; 12</w:t>
      </w:r>
      <w:r w:rsidR="00F801C5">
        <w:rPr>
          <w:i/>
          <w:noProof/>
          <w:sz w:val="20"/>
          <w:szCs w:val="20"/>
        </w:rPr>
        <w:t> </w:t>
      </w:r>
      <w:r w:rsidRPr="00C13847">
        <w:rPr>
          <w:i/>
          <w:noProof/>
          <w:sz w:val="20"/>
          <w:szCs w:val="20"/>
        </w:rPr>
        <w:t>– маскулинизм-феминизм</w:t>
      </w:r>
    </w:p>
    <w:p w14:paraId="25226F51" w14:textId="5F861ADF" w:rsidR="0002141F" w:rsidRDefault="0002141F" w:rsidP="0002141F">
      <w:pPr>
        <w:spacing w:line="240" w:lineRule="auto"/>
        <w:ind w:firstLine="0"/>
        <w:jc w:val="center"/>
        <w:rPr>
          <w:noProof/>
        </w:rPr>
      </w:pPr>
      <w:r>
        <w:rPr>
          <w:noProof/>
        </w:rPr>
        <w:t xml:space="preserve">Рисунок 3.7 – Результаты диагностики </w:t>
      </w:r>
      <w:r>
        <w:t xml:space="preserve">состояний и свойств личности (Фрайбургский личностный опросник) женщин, не решившихся на пластическую </w:t>
      </w:r>
      <w:r w:rsidR="00997C78">
        <w:t>операцию</w:t>
      </w:r>
    </w:p>
    <w:p w14:paraId="35153572" w14:textId="77777777" w:rsidR="0002141F" w:rsidRDefault="0002141F" w:rsidP="0002141F">
      <w:pPr>
        <w:rPr>
          <w:noProof/>
        </w:rPr>
      </w:pPr>
    </w:p>
    <w:p w14:paraId="09B017AE" w14:textId="4950499D" w:rsidR="0002141F" w:rsidRDefault="00D27DB7" w:rsidP="0002141F">
      <w:pPr>
        <w:rPr>
          <w:noProof/>
        </w:rPr>
      </w:pPr>
      <w:r>
        <w:rPr>
          <w:noProof/>
        </w:rPr>
        <w:t xml:space="preserve">У женщин, не решившихся на пластическую </w:t>
      </w:r>
      <w:r w:rsidR="00997C78">
        <w:rPr>
          <w:noProof/>
        </w:rPr>
        <w:t>операцию</w:t>
      </w:r>
      <w:r>
        <w:rPr>
          <w:noProof/>
        </w:rPr>
        <w:t>, преобладает низкий уровень невротичности (48,08%), средний уровень спонтанной агрессии (59,62%), средний уровень депрессивности (51,92%), высокий уровень раздражительности (42,31%), высокий уровень общительности (46,15%), высокий уровень уравновешенности (48,08%), низкий уровень застенчивости (69,23%), средний уровень открытости (46,15%), средний уровень экстраверсии-интраверсии (50%), низкая эмоциональная лабильность (55,77%) и высокий уровень по шкале «мускулизм-феминизм».</w:t>
      </w:r>
    </w:p>
    <w:p w14:paraId="438929B4" w14:textId="6B6ED81C" w:rsidR="0002141F" w:rsidRDefault="0002141F" w:rsidP="0002141F">
      <w:pPr>
        <w:rPr>
          <w:noProof/>
        </w:rPr>
      </w:pPr>
      <w:r>
        <w:rPr>
          <w:noProof/>
        </w:rPr>
        <w:t xml:space="preserve">Результаты диагностики уровня самооценки и уровня притязаний женщин, не решившихся на пластическую </w:t>
      </w:r>
      <w:r w:rsidR="00997C78">
        <w:rPr>
          <w:noProof/>
        </w:rPr>
        <w:t>операцию</w:t>
      </w:r>
      <w:r>
        <w:rPr>
          <w:noProof/>
        </w:rPr>
        <w:t>, (модифицированная методика Дембо-Рубинштейна) представлены на рисунке 3.82.</w:t>
      </w:r>
    </w:p>
    <w:p w14:paraId="0011C0C7" w14:textId="77777777" w:rsidR="0002141F" w:rsidRDefault="0002141F" w:rsidP="0002141F">
      <w:pPr>
        <w:ind w:firstLine="0"/>
        <w:jc w:val="center"/>
        <w:rPr>
          <w:noProof/>
        </w:rPr>
      </w:pPr>
      <w:r w:rsidRPr="005554BF">
        <w:rPr>
          <w:noProof/>
          <w:lang w:eastAsia="ru-RU"/>
        </w:rPr>
        <w:lastRenderedPageBreak/>
        <w:drawing>
          <wp:inline distT="0" distB="0" distL="0" distR="0" wp14:anchorId="5854718A" wp14:editId="3A94AB4D">
            <wp:extent cx="4574540" cy="2745740"/>
            <wp:effectExtent l="0" t="0" r="16510" b="1651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1D325D" w14:textId="14F74BAB" w:rsidR="0002141F" w:rsidRDefault="0002141F" w:rsidP="0002141F">
      <w:pPr>
        <w:spacing w:line="240" w:lineRule="auto"/>
        <w:ind w:firstLine="0"/>
        <w:jc w:val="center"/>
        <w:rPr>
          <w:noProof/>
        </w:rPr>
      </w:pPr>
      <w:r>
        <w:rPr>
          <w:noProof/>
        </w:rPr>
        <w:t xml:space="preserve">Рисунок 3.8 – Результаты диагностики уровня самооценки и уровня притязаний женщин, не решившихся на пластическую </w:t>
      </w:r>
      <w:r w:rsidR="00997C78">
        <w:rPr>
          <w:noProof/>
        </w:rPr>
        <w:t>операцию</w:t>
      </w:r>
      <w:r>
        <w:rPr>
          <w:noProof/>
        </w:rPr>
        <w:t>, (модифицированная методика Дембо-Рубинштейна)</w:t>
      </w:r>
    </w:p>
    <w:p w14:paraId="2F21E9BD" w14:textId="77777777" w:rsidR="0002141F" w:rsidRDefault="0002141F" w:rsidP="0002141F">
      <w:pPr>
        <w:rPr>
          <w:noProof/>
        </w:rPr>
      </w:pPr>
    </w:p>
    <w:p w14:paraId="4310B181" w14:textId="77777777" w:rsidR="0002141F" w:rsidRDefault="00D27DB7" w:rsidP="0002141F">
      <w:pPr>
        <w:rPr>
          <w:noProof/>
        </w:rPr>
      </w:pPr>
      <w:r>
        <w:rPr>
          <w:noProof/>
        </w:rPr>
        <w:t>В данной группе женщин преобладает средний уровень самооценки (30,8%) и очень высокий уровень притязаний (50%). Подобное соотношение лучше, чем в группе женщин, решившихся на пластическую хирургию, однако, также является не совсем функциональным, поскольку большой разрыв между уровнем притязаний и уровнем самооценки не способствует личностному развитию.</w:t>
      </w:r>
    </w:p>
    <w:p w14:paraId="72768464" w14:textId="29A0846D" w:rsidR="0002141F" w:rsidRDefault="0002141F" w:rsidP="0002141F">
      <w:pPr>
        <w:rPr>
          <w:noProof/>
        </w:rPr>
      </w:pPr>
      <w:r>
        <w:rPr>
          <w:noProof/>
        </w:rPr>
        <w:t xml:space="preserve">Результаты диагностики эмоционально-ценностного компонента самосознания (МИС) женщин, нерешившихся на пластическую </w:t>
      </w:r>
      <w:r w:rsidR="00997C78">
        <w:rPr>
          <w:noProof/>
        </w:rPr>
        <w:t>операцию</w:t>
      </w:r>
      <w:r>
        <w:rPr>
          <w:noProof/>
        </w:rPr>
        <w:t>, представлены на рисунке 3.9.</w:t>
      </w:r>
    </w:p>
    <w:p w14:paraId="47C1EB0F" w14:textId="77777777" w:rsidR="0002141F" w:rsidRDefault="0002141F" w:rsidP="0002141F">
      <w:pPr>
        <w:rPr>
          <w:noProof/>
        </w:rPr>
      </w:pPr>
    </w:p>
    <w:p w14:paraId="75638CAA" w14:textId="77777777" w:rsidR="0002141F" w:rsidRDefault="0002141F" w:rsidP="0002141F">
      <w:pPr>
        <w:ind w:firstLine="0"/>
        <w:jc w:val="center"/>
        <w:rPr>
          <w:noProof/>
        </w:rPr>
      </w:pPr>
      <w:r w:rsidRPr="005554BF">
        <w:rPr>
          <w:noProof/>
          <w:lang w:eastAsia="ru-RU"/>
        </w:rPr>
        <w:lastRenderedPageBreak/>
        <w:drawing>
          <wp:inline distT="0" distB="0" distL="0" distR="0" wp14:anchorId="747C7F96" wp14:editId="67379CCB">
            <wp:extent cx="5589905" cy="2893060"/>
            <wp:effectExtent l="0" t="0" r="10795" b="254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185D62" w14:textId="3335A8C0" w:rsidR="0002141F" w:rsidRDefault="0002141F" w:rsidP="0002141F">
      <w:pPr>
        <w:spacing w:line="240" w:lineRule="auto"/>
        <w:ind w:firstLine="0"/>
        <w:jc w:val="center"/>
        <w:rPr>
          <w:noProof/>
        </w:rPr>
      </w:pPr>
      <w:r>
        <w:t xml:space="preserve">Рисунок 3.9 – Результаты </w:t>
      </w:r>
      <w:r>
        <w:rPr>
          <w:noProof/>
        </w:rPr>
        <w:t xml:space="preserve">диагностики эмоционально-ценностного компонента самосознания (МИС) женщин, не решившихся на пластическую </w:t>
      </w:r>
      <w:r w:rsidR="00997C78">
        <w:rPr>
          <w:noProof/>
        </w:rPr>
        <w:t>операцию</w:t>
      </w:r>
    </w:p>
    <w:p w14:paraId="4CC32363" w14:textId="77777777" w:rsidR="0002141F" w:rsidRDefault="0002141F" w:rsidP="0002141F">
      <w:pPr>
        <w:rPr>
          <w:noProof/>
        </w:rPr>
      </w:pPr>
    </w:p>
    <w:p w14:paraId="75315BF0" w14:textId="49BF4342" w:rsidR="00D27DB7" w:rsidRDefault="00D27DB7" w:rsidP="0002141F">
      <w:pPr>
        <w:rPr>
          <w:noProof/>
        </w:rPr>
      </w:pPr>
      <w:r>
        <w:rPr>
          <w:noProof/>
        </w:rPr>
        <w:t xml:space="preserve">По результатам диагностики эмоционально-ценностного компонента самосознания у женщин, не решившихся на пластическую </w:t>
      </w:r>
      <w:r w:rsidR="00997C78">
        <w:rPr>
          <w:noProof/>
        </w:rPr>
        <w:t>операцию</w:t>
      </w:r>
      <w:r>
        <w:rPr>
          <w:noProof/>
        </w:rPr>
        <w:t>, преобладает</w:t>
      </w:r>
      <w:r w:rsidR="00D73C73">
        <w:rPr>
          <w:noProof/>
        </w:rPr>
        <w:t xml:space="preserve"> защитное поведение, желание соответствовать общепринятым нормам поведения и взаимоотношений с окружающими (среднее значение по шкале «закртытость» зафиксировано у 82,69%); высокий уровень самоуверенности (90,38%); высокий уровень саморуководства (50%); эти женщины способны вызывать у других людей уважение и симпатию (средний уровень по шкале отраженное самоотношение); высокий уровень по шкале «самоценность» (82,69%); высокий уровень по шкале</w:t>
      </w:r>
      <w:r w:rsidR="003A5BD6">
        <w:rPr>
          <w:noProof/>
        </w:rPr>
        <w:t xml:space="preserve"> «самопринятие» (61,54%); средние уровни по шкалам «самопривязанность» (61,54%), «внутренняя конфликтность» (48,08%) и «самоотношение» (46,15%).</w:t>
      </w:r>
    </w:p>
    <w:p w14:paraId="01A0F144" w14:textId="77777777" w:rsidR="0002141F" w:rsidRDefault="0002141F" w:rsidP="0002141F">
      <w:pPr>
        <w:rPr>
          <w:szCs w:val="28"/>
        </w:rPr>
      </w:pPr>
      <w:r w:rsidRPr="00345FCB">
        <w:rPr>
          <w:szCs w:val="28"/>
        </w:rPr>
        <w:t xml:space="preserve">Результаты диагностики уровня тревоги и депрессии у женщин, </w:t>
      </w:r>
      <w:r>
        <w:rPr>
          <w:szCs w:val="28"/>
        </w:rPr>
        <w:t xml:space="preserve">не </w:t>
      </w:r>
      <w:r w:rsidRPr="00345FCB">
        <w:rPr>
          <w:szCs w:val="28"/>
        </w:rPr>
        <w:t>решившихся на пластическую хирургию (Госпитальная шкала тревоги и депрессии (HADS)</w:t>
      </w:r>
      <w:r>
        <w:rPr>
          <w:szCs w:val="28"/>
        </w:rPr>
        <w:t>, представлены на рисунке 3.10.</w:t>
      </w:r>
    </w:p>
    <w:p w14:paraId="1654608C" w14:textId="77777777" w:rsidR="0002141F" w:rsidRDefault="0002141F" w:rsidP="0002141F">
      <w:pPr>
        <w:ind w:firstLine="0"/>
        <w:jc w:val="center"/>
        <w:rPr>
          <w:noProof/>
        </w:rPr>
      </w:pPr>
      <w:r w:rsidRPr="005554BF">
        <w:rPr>
          <w:noProof/>
          <w:lang w:eastAsia="ru-RU"/>
        </w:rPr>
        <w:lastRenderedPageBreak/>
        <w:drawing>
          <wp:inline distT="0" distB="0" distL="0" distR="0" wp14:anchorId="5B8708F6" wp14:editId="666FB0D0">
            <wp:extent cx="4574540" cy="2745740"/>
            <wp:effectExtent l="0" t="0" r="16510" b="165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08A018" w14:textId="1B9C3C31" w:rsidR="0002141F" w:rsidRDefault="0002141F" w:rsidP="0002141F">
      <w:pPr>
        <w:spacing w:line="240" w:lineRule="auto"/>
        <w:ind w:firstLine="0"/>
        <w:jc w:val="center"/>
        <w:rPr>
          <w:szCs w:val="28"/>
        </w:rPr>
      </w:pPr>
      <w:r>
        <w:rPr>
          <w:noProof/>
        </w:rPr>
        <w:t xml:space="preserve">Рисунок 3.10 – </w:t>
      </w:r>
      <w:r w:rsidRPr="00345FCB">
        <w:rPr>
          <w:szCs w:val="28"/>
        </w:rPr>
        <w:t xml:space="preserve">Результаты диагностики уровня тревоги и депрессии у женщин, </w:t>
      </w:r>
      <w:r>
        <w:rPr>
          <w:szCs w:val="28"/>
        </w:rPr>
        <w:t xml:space="preserve">не </w:t>
      </w:r>
      <w:r w:rsidRPr="00345FCB">
        <w:rPr>
          <w:szCs w:val="28"/>
        </w:rPr>
        <w:t xml:space="preserve">решившихся на пластическую </w:t>
      </w:r>
      <w:r w:rsidR="00997C78">
        <w:rPr>
          <w:szCs w:val="28"/>
        </w:rPr>
        <w:t>операцию</w:t>
      </w:r>
      <w:r w:rsidRPr="00345FCB">
        <w:rPr>
          <w:szCs w:val="28"/>
        </w:rPr>
        <w:t xml:space="preserve"> (Госпитальная шкала тревоги и депрессии (HADS)</w:t>
      </w:r>
    </w:p>
    <w:p w14:paraId="6BF297C3" w14:textId="77777777" w:rsidR="0002141F" w:rsidRDefault="0002141F" w:rsidP="0002141F"/>
    <w:p w14:paraId="54B510AB" w14:textId="607F8BB1" w:rsidR="0002141F" w:rsidRPr="00345FCB" w:rsidRDefault="003A5BD6" w:rsidP="0002141F">
      <w:r w:rsidRPr="00345FCB">
        <w:rPr>
          <w:szCs w:val="28"/>
        </w:rPr>
        <w:t xml:space="preserve">Результаты диагностики уровня тревоги и депрессии у женщин, </w:t>
      </w:r>
      <w:r>
        <w:rPr>
          <w:szCs w:val="28"/>
        </w:rPr>
        <w:t xml:space="preserve">не </w:t>
      </w:r>
      <w:r w:rsidRPr="00345FCB">
        <w:rPr>
          <w:szCs w:val="28"/>
        </w:rPr>
        <w:t xml:space="preserve">решившихся на пластическую </w:t>
      </w:r>
      <w:r w:rsidR="00997C78">
        <w:rPr>
          <w:szCs w:val="28"/>
        </w:rPr>
        <w:t>операцию</w:t>
      </w:r>
      <w:r>
        <w:rPr>
          <w:szCs w:val="28"/>
        </w:rPr>
        <w:t>, показывают отсутствие у женщин достоверно выраженных симптомов тревоги и депрессии.</w:t>
      </w:r>
    </w:p>
    <w:p w14:paraId="414D61A3" w14:textId="6A0056A5" w:rsidR="0002141F" w:rsidRDefault="0002141F" w:rsidP="0002141F">
      <w:pPr>
        <w:rPr>
          <w:szCs w:val="28"/>
        </w:rPr>
      </w:pPr>
      <w:r>
        <w:rPr>
          <w:szCs w:val="28"/>
        </w:rPr>
        <w:t xml:space="preserve">Результаты количественной оценки влияния образа тела на различные аспекты психосоциальной деятельности и благополучия в повседневной жизни (опросник </w:t>
      </w:r>
      <w:r w:rsidRPr="0060738D">
        <w:rPr>
          <w:szCs w:val="28"/>
        </w:rPr>
        <w:t>влияния образа тела на качество жизни (BIQLI)</w:t>
      </w:r>
      <w:r>
        <w:rPr>
          <w:szCs w:val="28"/>
        </w:rPr>
        <w:t xml:space="preserve"> у женщин, не решившихся на пластическую </w:t>
      </w:r>
      <w:r w:rsidR="00997C78">
        <w:rPr>
          <w:szCs w:val="28"/>
        </w:rPr>
        <w:t>операцию</w:t>
      </w:r>
      <w:r>
        <w:rPr>
          <w:szCs w:val="28"/>
        </w:rPr>
        <w:t xml:space="preserve">, показали колебание значений в диапазоне от 0,00 до 3,00. При этом среднее значение данного показателя в группе женщин, не решившихся на пластическую </w:t>
      </w:r>
      <w:r w:rsidR="00997C78">
        <w:rPr>
          <w:szCs w:val="28"/>
        </w:rPr>
        <w:t>операцию</w:t>
      </w:r>
      <w:r>
        <w:rPr>
          <w:szCs w:val="28"/>
        </w:rPr>
        <w:t>, составил 1,846±0,696.</w:t>
      </w:r>
      <w:r w:rsidR="003A5BD6">
        <w:rPr>
          <w:szCs w:val="28"/>
        </w:rPr>
        <w:t xml:space="preserve"> Для женщин данной группы характерно положительное влияние образа тела на качество жизни.</w:t>
      </w:r>
    </w:p>
    <w:p w14:paraId="50A78B2C" w14:textId="660027B6" w:rsidR="0002141F" w:rsidRDefault="0002141F" w:rsidP="0002141F">
      <w:pPr>
        <w:rPr>
          <w:szCs w:val="28"/>
        </w:rPr>
      </w:pPr>
      <w:r>
        <w:rPr>
          <w:szCs w:val="28"/>
        </w:rPr>
        <w:t xml:space="preserve">Диагностика типа межличностных отношений (тест Лири) в группе женщин, не решившихся на пластическую </w:t>
      </w:r>
      <w:r w:rsidR="00997C78">
        <w:rPr>
          <w:szCs w:val="28"/>
        </w:rPr>
        <w:t>операцию</w:t>
      </w:r>
      <w:r>
        <w:rPr>
          <w:szCs w:val="28"/>
        </w:rPr>
        <w:t>, дала следующие результаты (рисунок 3.11).</w:t>
      </w:r>
    </w:p>
    <w:p w14:paraId="4692F279" w14:textId="77777777" w:rsidR="0002141F" w:rsidRDefault="0002141F" w:rsidP="0002141F">
      <w:pPr>
        <w:ind w:firstLine="0"/>
        <w:jc w:val="center"/>
        <w:rPr>
          <w:noProof/>
        </w:rPr>
      </w:pPr>
      <w:r w:rsidRPr="005554BF">
        <w:rPr>
          <w:noProof/>
          <w:lang w:eastAsia="ru-RU"/>
        </w:rPr>
        <w:lastRenderedPageBreak/>
        <w:drawing>
          <wp:inline distT="0" distB="0" distL="0" distR="0" wp14:anchorId="65DF0788" wp14:editId="3830E2CB">
            <wp:extent cx="5941695" cy="2686685"/>
            <wp:effectExtent l="0" t="0" r="1905" b="1841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6CDD7B" w14:textId="14C88287" w:rsidR="0002141F" w:rsidRDefault="0002141F" w:rsidP="0002141F">
      <w:pPr>
        <w:spacing w:line="240" w:lineRule="auto"/>
        <w:ind w:firstLine="0"/>
        <w:jc w:val="center"/>
        <w:rPr>
          <w:szCs w:val="28"/>
        </w:rPr>
      </w:pPr>
      <w:r>
        <w:rPr>
          <w:noProof/>
        </w:rPr>
        <w:t xml:space="preserve">Рисунок 3.11 – Результаты диагностики </w:t>
      </w:r>
      <w:r>
        <w:rPr>
          <w:szCs w:val="28"/>
        </w:rPr>
        <w:t xml:space="preserve">типа межличностных отношений (тест Лири) в группе женщин, не решившихся на пластическую </w:t>
      </w:r>
      <w:r w:rsidR="00997C78">
        <w:rPr>
          <w:szCs w:val="28"/>
        </w:rPr>
        <w:t>операци</w:t>
      </w:r>
      <w:r>
        <w:rPr>
          <w:szCs w:val="28"/>
        </w:rPr>
        <w:t>ю</w:t>
      </w:r>
    </w:p>
    <w:p w14:paraId="01798324" w14:textId="77777777" w:rsidR="0002141F" w:rsidRDefault="0002141F" w:rsidP="0002141F">
      <w:pPr>
        <w:ind w:firstLine="0"/>
        <w:jc w:val="center"/>
        <w:rPr>
          <w:szCs w:val="28"/>
        </w:rPr>
      </w:pPr>
    </w:p>
    <w:p w14:paraId="2DA8AC2F" w14:textId="77777777" w:rsidR="0002141F" w:rsidRDefault="003A5BD6" w:rsidP="0002141F">
      <w:r>
        <w:t>Женщины данной группы в межличностных отношениях проявляют великодушие, склонны к сотрудничеству и зависимости, при этом агрессивны и недоверчивы.</w:t>
      </w:r>
    </w:p>
    <w:p w14:paraId="3AE25214" w14:textId="25FBDD21" w:rsidR="0002141F" w:rsidRDefault="0002141F" w:rsidP="0002141F">
      <w:r>
        <w:t xml:space="preserve">Результаты исследования общего психологического состояния женщин, не решившихся на пластическую </w:t>
      </w:r>
      <w:r w:rsidR="00997C78">
        <w:t>операцию</w:t>
      </w:r>
      <w:r>
        <w:t>, степень их психологического комфорта и социально-психологической адаптированности (Индекс жизненной удовлетворенности), представлены на рисунке 3.12.</w:t>
      </w:r>
    </w:p>
    <w:p w14:paraId="1773A7CA" w14:textId="77777777" w:rsidR="0002141F" w:rsidRDefault="0002141F" w:rsidP="0002141F">
      <w:pPr>
        <w:ind w:firstLine="0"/>
        <w:jc w:val="center"/>
        <w:rPr>
          <w:noProof/>
        </w:rPr>
      </w:pPr>
      <w:r w:rsidRPr="005554BF">
        <w:rPr>
          <w:noProof/>
          <w:lang w:eastAsia="ru-RU"/>
        </w:rPr>
        <w:drawing>
          <wp:inline distT="0" distB="0" distL="0" distR="0" wp14:anchorId="46795F49" wp14:editId="39494FAF">
            <wp:extent cx="4574540" cy="2745740"/>
            <wp:effectExtent l="0" t="0" r="16510" b="1651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F8BC5C" w14:textId="06539E75" w:rsidR="0002141F" w:rsidRDefault="0002141F" w:rsidP="0002141F">
      <w:pPr>
        <w:spacing w:line="240" w:lineRule="auto"/>
        <w:ind w:firstLine="0"/>
        <w:jc w:val="center"/>
      </w:pPr>
      <w:r>
        <w:rPr>
          <w:noProof/>
        </w:rPr>
        <w:t xml:space="preserve">Рисунок 3.12 – </w:t>
      </w:r>
      <w:r>
        <w:t xml:space="preserve">Результаты исследования общего психологического состояния женщин, не решившихся на пластическую </w:t>
      </w:r>
      <w:r w:rsidR="00997C78">
        <w:t>операцию</w:t>
      </w:r>
      <w:r>
        <w:t xml:space="preserve"> (Индекс жизненной удовлетворенности)</w:t>
      </w:r>
    </w:p>
    <w:p w14:paraId="435EF64E" w14:textId="77777777" w:rsidR="0002141F" w:rsidRDefault="003A5BD6" w:rsidP="0002141F">
      <w:r>
        <w:lastRenderedPageBreak/>
        <w:t>Из гистограммы мы видим, что преобладает низкий уровень индекса жизненной удовлетворенности (зафиксирован у 78,85%); у 7,69% зафиксирован средний уровень и у 13,46% - высокий уровень.</w:t>
      </w:r>
    </w:p>
    <w:p w14:paraId="2D1BE2DB" w14:textId="77777777" w:rsidR="003A5BD6" w:rsidRDefault="003A5BD6" w:rsidP="0002141F">
      <w:r>
        <w:t>Таким образом, по результатам диагностики респондентов 2 группы можно представить портрет женщины, не решившейся на пластическую хирургию. Это работающая, замужняя женщина в возрасте 31,7</w:t>
      </w:r>
      <w:r>
        <w:rPr>
          <w:rFonts w:cs="Times New Roman"/>
        </w:rPr>
        <w:t>±</w:t>
      </w:r>
      <w:r>
        <w:t xml:space="preserve">6,3 лет с высшим образованием. </w:t>
      </w:r>
      <w:r w:rsidR="00666E39">
        <w:t>С низким уровнем невротичности, общительна, достаточно уравновешена, хотя и склонна к агрессивности, обладает низкой эмоциональной лабильностью. Женщина обладает средним уровнем самооценки при очень высоком уровне притязаний. Женщине характерно защитное поведение и желание соответствовать общепринятым нормам поведения и взаимоотношений с окружающими. Привыкла полагаться на себя, способна вызывать у других людей уважение и симпатию. Положительно воспринимает влияние образа своего тела на качество жизни. В межличностных отношениях проявля</w:t>
      </w:r>
      <w:r w:rsidR="00165F09">
        <w:t>е</w:t>
      </w:r>
      <w:r w:rsidR="00666E39">
        <w:t>т великодушие, склонн</w:t>
      </w:r>
      <w:r w:rsidR="00165F09">
        <w:t>а</w:t>
      </w:r>
      <w:r w:rsidR="00666E39">
        <w:t xml:space="preserve"> к сотрудничеству и зависимости, при этом агрессивн</w:t>
      </w:r>
      <w:r w:rsidR="00165F09">
        <w:t>а</w:t>
      </w:r>
      <w:r w:rsidR="00666E39">
        <w:t xml:space="preserve"> и недоверчив</w:t>
      </w:r>
      <w:r w:rsidR="00165F09">
        <w:t>а</w:t>
      </w:r>
      <w:r w:rsidR="00666E39">
        <w:t>. Однако, в силу определенных обстоятельств испытывает психологический дискомфорт и не удовлетворена жизненной ситуацией и своей ролью в ней.</w:t>
      </w:r>
    </w:p>
    <w:p w14:paraId="21DAC134" w14:textId="77777777" w:rsidR="0002141F" w:rsidRPr="00345FCB" w:rsidRDefault="0002141F" w:rsidP="0002141F"/>
    <w:p w14:paraId="6032B2F8" w14:textId="77777777" w:rsidR="0002141F" w:rsidRDefault="0002141F" w:rsidP="0002141F">
      <w:pPr>
        <w:pStyle w:val="2"/>
        <w:keepLines w:val="0"/>
        <w:numPr>
          <w:ilvl w:val="0"/>
          <w:numId w:val="39"/>
        </w:numPr>
        <w:ind w:left="0" w:firstLine="0"/>
      </w:pPr>
      <w:bookmarkStart w:id="12" w:name="_Toc135397941"/>
      <w:r w:rsidRPr="00590B8E">
        <w:t>Сравнительный</w:t>
      </w:r>
      <w:r>
        <w:t xml:space="preserve"> анализ</w:t>
      </w:r>
      <w:bookmarkEnd w:id="12"/>
      <w:r>
        <w:t xml:space="preserve"> </w:t>
      </w:r>
    </w:p>
    <w:p w14:paraId="1408AE16" w14:textId="77777777" w:rsidR="0002141F" w:rsidRDefault="0002141F" w:rsidP="0002141F"/>
    <w:p w14:paraId="2C0B3B3D" w14:textId="77777777" w:rsidR="0002141F" w:rsidRDefault="0002141F" w:rsidP="0002141F">
      <w:r>
        <w:t>Для проверки гипотезы о том, что решение женщин о необходимости хирургической пластической операции обусловлено их социально-психологическими особенностями, мы осуществили сравнительный анализ полученных данных по всем методикам у женщин, решившихся и не решившихся на пластическую операцию.</w:t>
      </w:r>
    </w:p>
    <w:p w14:paraId="45EC644F" w14:textId="77777777" w:rsidR="0002141F" w:rsidRDefault="0002141F" w:rsidP="0002141F">
      <w:r>
        <w:t>Представим результаты анализа.</w:t>
      </w:r>
    </w:p>
    <w:p w14:paraId="18D0F9AD" w14:textId="77777777" w:rsidR="0002141F" w:rsidRDefault="0002141F" w:rsidP="0002141F">
      <w:r>
        <w:t xml:space="preserve">В Таблице 3.1 представлены результаты сравнительного анализа показателей профиля личности респондентов первой и второй групп </w:t>
      </w:r>
      <w:r>
        <w:lastRenderedPageBreak/>
        <w:t>(</w:t>
      </w:r>
      <w:r w:rsidRPr="00652C85">
        <w:t>Фрайбургский личностный опросник (FPI) с применением U-критерия Манна-Уитни</w:t>
      </w:r>
      <w:r>
        <w:t>.</w:t>
      </w:r>
    </w:p>
    <w:p w14:paraId="2407268F" w14:textId="77777777" w:rsidR="0002141F" w:rsidRPr="00652C85" w:rsidRDefault="0002141F" w:rsidP="0002141F">
      <w:pPr>
        <w:spacing w:line="240" w:lineRule="auto"/>
      </w:pPr>
      <w:r>
        <w:t>Таблица 3.1 – Результаты сравнительного анализа показателей профиля личности респондентов первой и второй групп (</w:t>
      </w:r>
      <w:r w:rsidRPr="00652C85">
        <w:t>Фрайбургский личностный опросник (FPI)</w:t>
      </w:r>
    </w:p>
    <w:tbl>
      <w:tblPr>
        <w:tblW w:w="9140" w:type="dxa"/>
        <w:tblInd w:w="108" w:type="dxa"/>
        <w:tblLook w:val="04A0" w:firstRow="1" w:lastRow="0" w:firstColumn="1" w:lastColumn="0" w:noHBand="0" w:noVBand="1"/>
      </w:tblPr>
      <w:tblGrid>
        <w:gridCol w:w="3544"/>
        <w:gridCol w:w="1559"/>
        <w:gridCol w:w="1560"/>
        <w:gridCol w:w="1417"/>
        <w:gridCol w:w="1060"/>
      </w:tblGrid>
      <w:tr w:rsidR="0002141F" w:rsidRPr="000A198C" w14:paraId="08E38312" w14:textId="77777777" w:rsidTr="004C5727">
        <w:trPr>
          <w:trHeight w:val="31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F0514" w14:textId="77777777" w:rsidR="0002141F" w:rsidRPr="000A198C" w:rsidRDefault="0002141F" w:rsidP="004C5727">
            <w:pPr>
              <w:spacing w:line="240" w:lineRule="auto"/>
              <w:ind w:firstLine="0"/>
              <w:jc w:val="center"/>
              <w:rPr>
                <w:sz w:val="24"/>
                <w:szCs w:val="24"/>
              </w:rPr>
            </w:pPr>
            <w:r w:rsidRPr="000A198C">
              <w:rPr>
                <w:sz w:val="24"/>
                <w:szCs w:val="24"/>
              </w:rPr>
              <w:t>Показатели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7552B4E4" w14:textId="77777777" w:rsidR="0002141F" w:rsidRPr="000A198C" w:rsidRDefault="0002141F" w:rsidP="004C5727">
            <w:pPr>
              <w:spacing w:line="240" w:lineRule="auto"/>
              <w:ind w:firstLine="0"/>
              <w:jc w:val="center"/>
              <w:rPr>
                <w:sz w:val="24"/>
                <w:szCs w:val="24"/>
              </w:rPr>
            </w:pPr>
            <w:r w:rsidRPr="000A198C">
              <w:rPr>
                <w:sz w:val="24"/>
                <w:szCs w:val="24"/>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00F28CDD" w14:textId="77777777" w:rsidR="0002141F" w:rsidRPr="000A198C" w:rsidRDefault="0002141F" w:rsidP="004C5727">
            <w:pPr>
              <w:spacing w:line="240" w:lineRule="auto"/>
              <w:ind w:firstLine="0"/>
              <w:jc w:val="center"/>
              <w:rPr>
                <w:sz w:val="24"/>
                <w:szCs w:val="24"/>
              </w:rPr>
            </w:pPr>
            <w:r w:rsidRPr="000A198C">
              <w:rPr>
                <w:sz w:val="24"/>
                <w:szCs w:val="24"/>
              </w:rPr>
              <w:t>U Манна-Уитни</w:t>
            </w:r>
          </w:p>
        </w:tc>
        <w:tc>
          <w:tcPr>
            <w:tcW w:w="1060" w:type="dxa"/>
            <w:vMerge w:val="restart"/>
            <w:tcBorders>
              <w:top w:val="single" w:sz="4" w:space="0" w:color="auto"/>
              <w:left w:val="single" w:sz="4" w:space="0" w:color="auto"/>
              <w:right w:val="single" w:sz="4" w:space="0" w:color="auto"/>
            </w:tcBorders>
            <w:shd w:val="clear" w:color="auto" w:fill="auto"/>
            <w:vAlign w:val="center"/>
            <w:hideMark/>
          </w:tcPr>
          <w:p w14:paraId="74129B7A" w14:textId="77777777" w:rsidR="0002141F" w:rsidRPr="000A198C" w:rsidRDefault="0002141F" w:rsidP="004C5727">
            <w:pPr>
              <w:spacing w:line="240" w:lineRule="auto"/>
              <w:ind w:firstLine="0"/>
              <w:jc w:val="center"/>
              <w:rPr>
                <w:sz w:val="24"/>
                <w:szCs w:val="24"/>
              </w:rPr>
            </w:pPr>
            <w:r w:rsidRPr="000A198C">
              <w:rPr>
                <w:sz w:val="24"/>
                <w:szCs w:val="24"/>
              </w:rPr>
              <w:t>р</w:t>
            </w:r>
          </w:p>
        </w:tc>
      </w:tr>
      <w:tr w:rsidR="0002141F" w:rsidRPr="000A198C" w14:paraId="307173A6" w14:textId="77777777" w:rsidTr="004C5727">
        <w:trPr>
          <w:trHeight w:val="62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B281033" w14:textId="77777777" w:rsidR="0002141F" w:rsidRPr="000A198C" w:rsidRDefault="0002141F" w:rsidP="004C5727">
            <w:pPr>
              <w:spacing w:line="240" w:lineRule="auto"/>
              <w:ind w:firstLine="0"/>
              <w:jc w:val="left"/>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14:paraId="6B023304" w14:textId="77777777" w:rsidR="0002141F" w:rsidRPr="000A198C" w:rsidRDefault="0002141F" w:rsidP="004C5727">
            <w:pPr>
              <w:spacing w:line="240" w:lineRule="auto"/>
              <w:ind w:firstLine="0"/>
              <w:jc w:val="center"/>
              <w:rPr>
                <w:sz w:val="24"/>
                <w:szCs w:val="24"/>
              </w:rPr>
            </w:pPr>
            <w:r w:rsidRPr="000A198C">
              <w:rPr>
                <w:sz w:val="24"/>
                <w:szCs w:val="24"/>
              </w:rPr>
              <w:t>1 группа (n=54)</w:t>
            </w:r>
          </w:p>
        </w:tc>
        <w:tc>
          <w:tcPr>
            <w:tcW w:w="1560" w:type="dxa"/>
            <w:tcBorders>
              <w:top w:val="nil"/>
              <w:left w:val="nil"/>
              <w:bottom w:val="single" w:sz="4" w:space="0" w:color="auto"/>
              <w:right w:val="single" w:sz="4" w:space="0" w:color="auto"/>
            </w:tcBorders>
            <w:shd w:val="clear" w:color="auto" w:fill="auto"/>
            <w:vAlign w:val="center"/>
            <w:hideMark/>
          </w:tcPr>
          <w:p w14:paraId="4E6C0D06" w14:textId="77777777" w:rsidR="0002141F" w:rsidRPr="000A198C" w:rsidRDefault="0002141F" w:rsidP="004C5727">
            <w:pPr>
              <w:spacing w:line="240" w:lineRule="auto"/>
              <w:ind w:firstLine="0"/>
              <w:jc w:val="center"/>
              <w:rPr>
                <w:sz w:val="24"/>
                <w:szCs w:val="24"/>
              </w:rPr>
            </w:pPr>
            <w:r w:rsidRPr="000A198C">
              <w:rPr>
                <w:sz w:val="24"/>
                <w:szCs w:val="24"/>
              </w:rPr>
              <w:t>2 группа (n=52)</w:t>
            </w:r>
          </w:p>
        </w:tc>
        <w:tc>
          <w:tcPr>
            <w:tcW w:w="1417" w:type="dxa"/>
            <w:vMerge/>
            <w:tcBorders>
              <w:left w:val="single" w:sz="4" w:space="0" w:color="auto"/>
              <w:bottom w:val="single" w:sz="4" w:space="0" w:color="auto"/>
              <w:right w:val="single" w:sz="4" w:space="0" w:color="auto"/>
            </w:tcBorders>
            <w:vAlign w:val="center"/>
            <w:hideMark/>
          </w:tcPr>
          <w:p w14:paraId="223C80AA" w14:textId="77777777" w:rsidR="0002141F" w:rsidRPr="000A198C" w:rsidRDefault="0002141F" w:rsidP="004C5727">
            <w:pPr>
              <w:spacing w:line="240" w:lineRule="auto"/>
              <w:ind w:firstLine="0"/>
              <w:jc w:val="left"/>
              <w:rPr>
                <w:sz w:val="24"/>
                <w:szCs w:val="24"/>
              </w:rPr>
            </w:pPr>
          </w:p>
        </w:tc>
        <w:tc>
          <w:tcPr>
            <w:tcW w:w="1060" w:type="dxa"/>
            <w:vMerge/>
            <w:tcBorders>
              <w:left w:val="single" w:sz="4" w:space="0" w:color="auto"/>
              <w:bottom w:val="single" w:sz="4" w:space="0" w:color="auto"/>
              <w:right w:val="single" w:sz="4" w:space="0" w:color="auto"/>
            </w:tcBorders>
            <w:vAlign w:val="center"/>
            <w:hideMark/>
          </w:tcPr>
          <w:p w14:paraId="0620B94D" w14:textId="77777777" w:rsidR="0002141F" w:rsidRPr="000A198C" w:rsidRDefault="0002141F" w:rsidP="004C5727">
            <w:pPr>
              <w:spacing w:line="240" w:lineRule="auto"/>
              <w:ind w:firstLine="0"/>
              <w:jc w:val="left"/>
              <w:rPr>
                <w:sz w:val="24"/>
                <w:szCs w:val="24"/>
              </w:rPr>
            </w:pPr>
          </w:p>
        </w:tc>
      </w:tr>
      <w:tr w:rsidR="00666E39" w:rsidRPr="000A198C" w14:paraId="5EEFA7F2"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B6E7562" w14:textId="77777777" w:rsidR="00666E39" w:rsidRPr="000A198C" w:rsidRDefault="00666E39" w:rsidP="00666E39">
            <w:pPr>
              <w:spacing w:line="240" w:lineRule="auto"/>
              <w:ind w:firstLine="0"/>
              <w:jc w:val="left"/>
              <w:rPr>
                <w:sz w:val="24"/>
                <w:szCs w:val="24"/>
              </w:rPr>
            </w:pPr>
            <w:r w:rsidRPr="000A198C">
              <w:rPr>
                <w:sz w:val="24"/>
                <w:szCs w:val="24"/>
              </w:rPr>
              <w:t>Невротичность</w:t>
            </w:r>
          </w:p>
        </w:tc>
        <w:tc>
          <w:tcPr>
            <w:tcW w:w="1559" w:type="dxa"/>
            <w:tcBorders>
              <w:top w:val="nil"/>
              <w:left w:val="nil"/>
              <w:bottom w:val="single" w:sz="4" w:space="0" w:color="auto"/>
              <w:right w:val="single" w:sz="4" w:space="0" w:color="auto"/>
            </w:tcBorders>
            <w:shd w:val="clear" w:color="auto" w:fill="auto"/>
            <w:noWrap/>
            <w:hideMark/>
          </w:tcPr>
          <w:p w14:paraId="2799EE6B" w14:textId="77777777" w:rsidR="00666E39" w:rsidRPr="001D2AC7" w:rsidRDefault="00666E39" w:rsidP="00666E39">
            <w:pPr>
              <w:spacing w:line="240" w:lineRule="auto"/>
              <w:ind w:firstLine="0"/>
              <w:jc w:val="right"/>
              <w:rPr>
                <w:sz w:val="24"/>
                <w:szCs w:val="24"/>
              </w:rPr>
            </w:pPr>
            <w:r w:rsidRPr="001D2AC7">
              <w:rPr>
                <w:sz w:val="24"/>
                <w:szCs w:val="24"/>
              </w:rPr>
              <w:t>4,41</w:t>
            </w:r>
          </w:p>
        </w:tc>
        <w:tc>
          <w:tcPr>
            <w:tcW w:w="1560" w:type="dxa"/>
            <w:tcBorders>
              <w:top w:val="nil"/>
              <w:left w:val="nil"/>
              <w:bottom w:val="single" w:sz="4" w:space="0" w:color="auto"/>
              <w:right w:val="single" w:sz="4" w:space="0" w:color="auto"/>
            </w:tcBorders>
            <w:shd w:val="clear" w:color="auto" w:fill="auto"/>
            <w:noWrap/>
            <w:hideMark/>
          </w:tcPr>
          <w:p w14:paraId="575C5317" w14:textId="77777777" w:rsidR="00666E39" w:rsidRPr="001D2AC7" w:rsidRDefault="00666E39" w:rsidP="00666E39">
            <w:pPr>
              <w:spacing w:line="240" w:lineRule="auto"/>
              <w:ind w:firstLine="0"/>
              <w:jc w:val="right"/>
              <w:rPr>
                <w:sz w:val="24"/>
                <w:szCs w:val="24"/>
              </w:rPr>
            </w:pPr>
            <w:r w:rsidRPr="001D2AC7">
              <w:rPr>
                <w:sz w:val="24"/>
                <w:szCs w:val="24"/>
              </w:rPr>
              <w:t>3,58</w:t>
            </w:r>
          </w:p>
        </w:tc>
        <w:tc>
          <w:tcPr>
            <w:tcW w:w="1417" w:type="dxa"/>
            <w:tcBorders>
              <w:top w:val="nil"/>
              <w:left w:val="nil"/>
              <w:bottom w:val="single" w:sz="4" w:space="0" w:color="auto"/>
              <w:right w:val="single" w:sz="4" w:space="0" w:color="auto"/>
            </w:tcBorders>
            <w:shd w:val="clear" w:color="auto" w:fill="auto"/>
            <w:noWrap/>
            <w:hideMark/>
          </w:tcPr>
          <w:p w14:paraId="0BEC797E" w14:textId="77777777" w:rsidR="00666E39" w:rsidRPr="001D2AC7" w:rsidRDefault="00666E39" w:rsidP="00666E39">
            <w:pPr>
              <w:spacing w:line="240" w:lineRule="auto"/>
              <w:ind w:firstLine="0"/>
              <w:jc w:val="right"/>
              <w:rPr>
                <w:sz w:val="24"/>
                <w:szCs w:val="24"/>
              </w:rPr>
            </w:pPr>
            <w:r w:rsidRPr="001D2AC7">
              <w:rPr>
                <w:sz w:val="24"/>
                <w:szCs w:val="24"/>
              </w:rPr>
              <w:t>1282,000</w:t>
            </w:r>
          </w:p>
        </w:tc>
        <w:tc>
          <w:tcPr>
            <w:tcW w:w="1060" w:type="dxa"/>
            <w:tcBorders>
              <w:top w:val="nil"/>
              <w:left w:val="nil"/>
              <w:bottom w:val="single" w:sz="4" w:space="0" w:color="auto"/>
              <w:right w:val="single" w:sz="4" w:space="0" w:color="auto"/>
            </w:tcBorders>
            <w:shd w:val="clear" w:color="auto" w:fill="auto"/>
            <w:noWrap/>
            <w:hideMark/>
          </w:tcPr>
          <w:p w14:paraId="09FD8BFA" w14:textId="77777777" w:rsidR="00666E39" w:rsidRPr="001D2AC7" w:rsidRDefault="00666E39" w:rsidP="00666E39">
            <w:pPr>
              <w:spacing w:line="240" w:lineRule="auto"/>
              <w:ind w:firstLine="0"/>
              <w:jc w:val="right"/>
              <w:rPr>
                <w:sz w:val="24"/>
                <w:szCs w:val="24"/>
              </w:rPr>
            </w:pPr>
            <w:r w:rsidRPr="001D2AC7">
              <w:rPr>
                <w:sz w:val="24"/>
                <w:szCs w:val="24"/>
              </w:rPr>
              <w:t>0,411</w:t>
            </w:r>
          </w:p>
        </w:tc>
      </w:tr>
      <w:tr w:rsidR="00666E39" w:rsidRPr="000A198C" w14:paraId="07CECDE4"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0ADC9C" w14:textId="77777777" w:rsidR="00666E39" w:rsidRPr="000A198C" w:rsidRDefault="00666E39" w:rsidP="00666E39">
            <w:pPr>
              <w:spacing w:line="240" w:lineRule="auto"/>
              <w:ind w:firstLine="0"/>
              <w:jc w:val="left"/>
              <w:rPr>
                <w:sz w:val="24"/>
                <w:szCs w:val="24"/>
              </w:rPr>
            </w:pPr>
            <w:r w:rsidRPr="000A198C">
              <w:rPr>
                <w:sz w:val="24"/>
                <w:szCs w:val="24"/>
              </w:rPr>
              <w:t>Спонтанная агрессивность</w:t>
            </w:r>
          </w:p>
        </w:tc>
        <w:tc>
          <w:tcPr>
            <w:tcW w:w="1559" w:type="dxa"/>
            <w:tcBorders>
              <w:top w:val="nil"/>
              <w:left w:val="nil"/>
              <w:bottom w:val="single" w:sz="4" w:space="0" w:color="auto"/>
              <w:right w:val="single" w:sz="4" w:space="0" w:color="auto"/>
            </w:tcBorders>
            <w:shd w:val="clear" w:color="auto" w:fill="FFF2CC" w:themeFill="accent4" w:themeFillTint="33"/>
            <w:noWrap/>
            <w:hideMark/>
          </w:tcPr>
          <w:p w14:paraId="5ABE2383" w14:textId="77777777" w:rsidR="00666E39" w:rsidRPr="001D2AC7" w:rsidRDefault="00666E39" w:rsidP="00666E39">
            <w:pPr>
              <w:spacing w:line="240" w:lineRule="auto"/>
              <w:ind w:firstLine="0"/>
              <w:jc w:val="right"/>
              <w:rPr>
                <w:sz w:val="24"/>
                <w:szCs w:val="24"/>
              </w:rPr>
            </w:pPr>
            <w:r w:rsidRPr="001D2AC7">
              <w:rPr>
                <w:sz w:val="24"/>
                <w:szCs w:val="24"/>
              </w:rPr>
              <w:t>5,46</w:t>
            </w:r>
          </w:p>
        </w:tc>
        <w:tc>
          <w:tcPr>
            <w:tcW w:w="1560" w:type="dxa"/>
            <w:tcBorders>
              <w:top w:val="nil"/>
              <w:left w:val="nil"/>
              <w:bottom w:val="single" w:sz="4" w:space="0" w:color="auto"/>
              <w:right w:val="single" w:sz="4" w:space="0" w:color="auto"/>
            </w:tcBorders>
            <w:shd w:val="clear" w:color="auto" w:fill="FFF2CC" w:themeFill="accent4" w:themeFillTint="33"/>
            <w:noWrap/>
            <w:hideMark/>
          </w:tcPr>
          <w:p w14:paraId="4B65466F" w14:textId="77777777" w:rsidR="00666E39" w:rsidRPr="001D2AC7" w:rsidRDefault="00666E39" w:rsidP="00666E39">
            <w:pPr>
              <w:spacing w:line="240" w:lineRule="auto"/>
              <w:ind w:firstLine="0"/>
              <w:jc w:val="right"/>
              <w:rPr>
                <w:sz w:val="24"/>
                <w:szCs w:val="24"/>
              </w:rPr>
            </w:pPr>
            <w:r w:rsidRPr="001D2AC7">
              <w:rPr>
                <w:sz w:val="24"/>
                <w:szCs w:val="24"/>
              </w:rPr>
              <w:t>4,21</w:t>
            </w:r>
          </w:p>
        </w:tc>
        <w:tc>
          <w:tcPr>
            <w:tcW w:w="1417" w:type="dxa"/>
            <w:tcBorders>
              <w:top w:val="nil"/>
              <w:left w:val="nil"/>
              <w:bottom w:val="single" w:sz="4" w:space="0" w:color="auto"/>
              <w:right w:val="single" w:sz="4" w:space="0" w:color="auto"/>
            </w:tcBorders>
            <w:shd w:val="clear" w:color="auto" w:fill="FFF2CC" w:themeFill="accent4" w:themeFillTint="33"/>
            <w:noWrap/>
            <w:hideMark/>
          </w:tcPr>
          <w:p w14:paraId="074BF51B" w14:textId="77777777" w:rsidR="00666E39" w:rsidRPr="001D2AC7" w:rsidRDefault="00666E39" w:rsidP="00666E39">
            <w:pPr>
              <w:spacing w:line="240" w:lineRule="auto"/>
              <w:ind w:firstLine="0"/>
              <w:jc w:val="right"/>
              <w:rPr>
                <w:sz w:val="24"/>
                <w:szCs w:val="24"/>
              </w:rPr>
            </w:pPr>
            <w:r w:rsidRPr="001D2AC7">
              <w:rPr>
                <w:sz w:val="24"/>
                <w:szCs w:val="24"/>
              </w:rPr>
              <w:t>871,000</w:t>
            </w:r>
          </w:p>
        </w:tc>
        <w:tc>
          <w:tcPr>
            <w:tcW w:w="1060" w:type="dxa"/>
            <w:tcBorders>
              <w:top w:val="nil"/>
              <w:left w:val="nil"/>
              <w:bottom w:val="single" w:sz="4" w:space="0" w:color="auto"/>
              <w:right w:val="single" w:sz="4" w:space="0" w:color="auto"/>
            </w:tcBorders>
            <w:shd w:val="clear" w:color="auto" w:fill="FFF2CC" w:themeFill="accent4" w:themeFillTint="33"/>
            <w:noWrap/>
            <w:hideMark/>
          </w:tcPr>
          <w:p w14:paraId="0806CC0D" w14:textId="77777777" w:rsidR="00666E39" w:rsidRPr="001D2AC7" w:rsidRDefault="00666E39" w:rsidP="00666E39">
            <w:pPr>
              <w:spacing w:line="240" w:lineRule="auto"/>
              <w:ind w:firstLine="0"/>
              <w:jc w:val="right"/>
              <w:rPr>
                <w:b/>
                <w:bCs/>
                <w:sz w:val="24"/>
                <w:szCs w:val="24"/>
              </w:rPr>
            </w:pPr>
            <w:r w:rsidRPr="001D2AC7">
              <w:rPr>
                <w:b/>
                <w:bCs/>
                <w:sz w:val="24"/>
                <w:szCs w:val="24"/>
              </w:rPr>
              <w:t>0,001</w:t>
            </w:r>
          </w:p>
        </w:tc>
      </w:tr>
      <w:tr w:rsidR="00666E39" w:rsidRPr="000A198C" w14:paraId="75F46730"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BD5C07" w14:textId="77777777" w:rsidR="00666E39" w:rsidRPr="000A198C" w:rsidRDefault="00666E39" w:rsidP="00666E39">
            <w:pPr>
              <w:spacing w:line="240" w:lineRule="auto"/>
              <w:ind w:firstLine="0"/>
              <w:jc w:val="left"/>
              <w:rPr>
                <w:sz w:val="24"/>
                <w:szCs w:val="24"/>
              </w:rPr>
            </w:pPr>
            <w:r w:rsidRPr="000A198C">
              <w:rPr>
                <w:sz w:val="24"/>
                <w:szCs w:val="24"/>
              </w:rPr>
              <w:t>Депрессивность</w:t>
            </w:r>
          </w:p>
        </w:tc>
        <w:tc>
          <w:tcPr>
            <w:tcW w:w="1559" w:type="dxa"/>
            <w:tcBorders>
              <w:top w:val="nil"/>
              <w:left w:val="nil"/>
              <w:bottom w:val="single" w:sz="4" w:space="0" w:color="auto"/>
              <w:right w:val="single" w:sz="4" w:space="0" w:color="auto"/>
            </w:tcBorders>
            <w:shd w:val="clear" w:color="auto" w:fill="FFF2CC" w:themeFill="accent4" w:themeFillTint="33"/>
            <w:noWrap/>
            <w:hideMark/>
          </w:tcPr>
          <w:p w14:paraId="328034DD" w14:textId="77777777" w:rsidR="00666E39" w:rsidRPr="001D2AC7" w:rsidRDefault="00666E39" w:rsidP="00666E39">
            <w:pPr>
              <w:spacing w:line="240" w:lineRule="auto"/>
              <w:ind w:firstLine="0"/>
              <w:jc w:val="right"/>
              <w:rPr>
                <w:sz w:val="24"/>
                <w:szCs w:val="24"/>
              </w:rPr>
            </w:pPr>
            <w:r w:rsidRPr="001D2AC7">
              <w:rPr>
                <w:sz w:val="24"/>
                <w:szCs w:val="24"/>
              </w:rPr>
              <w:t>5,52</w:t>
            </w:r>
          </w:p>
        </w:tc>
        <w:tc>
          <w:tcPr>
            <w:tcW w:w="1560" w:type="dxa"/>
            <w:tcBorders>
              <w:top w:val="nil"/>
              <w:left w:val="nil"/>
              <w:bottom w:val="single" w:sz="4" w:space="0" w:color="auto"/>
              <w:right w:val="single" w:sz="4" w:space="0" w:color="auto"/>
            </w:tcBorders>
            <w:shd w:val="clear" w:color="auto" w:fill="FFF2CC" w:themeFill="accent4" w:themeFillTint="33"/>
            <w:noWrap/>
            <w:hideMark/>
          </w:tcPr>
          <w:p w14:paraId="7B78BE39" w14:textId="77777777" w:rsidR="00666E39" w:rsidRPr="001D2AC7" w:rsidRDefault="00666E39" w:rsidP="00666E39">
            <w:pPr>
              <w:spacing w:line="240" w:lineRule="auto"/>
              <w:ind w:firstLine="0"/>
              <w:jc w:val="right"/>
              <w:rPr>
                <w:sz w:val="24"/>
                <w:szCs w:val="24"/>
              </w:rPr>
            </w:pPr>
            <w:r w:rsidRPr="001D2AC7">
              <w:rPr>
                <w:sz w:val="24"/>
                <w:szCs w:val="24"/>
              </w:rPr>
              <w:t>4,75</w:t>
            </w:r>
          </w:p>
        </w:tc>
        <w:tc>
          <w:tcPr>
            <w:tcW w:w="1417" w:type="dxa"/>
            <w:tcBorders>
              <w:top w:val="nil"/>
              <w:left w:val="nil"/>
              <w:bottom w:val="single" w:sz="4" w:space="0" w:color="auto"/>
              <w:right w:val="single" w:sz="4" w:space="0" w:color="auto"/>
            </w:tcBorders>
            <w:shd w:val="clear" w:color="auto" w:fill="FFF2CC" w:themeFill="accent4" w:themeFillTint="33"/>
            <w:noWrap/>
            <w:hideMark/>
          </w:tcPr>
          <w:p w14:paraId="62269CE5" w14:textId="77777777" w:rsidR="00666E39" w:rsidRPr="001D2AC7" w:rsidRDefault="00666E39" w:rsidP="00666E39">
            <w:pPr>
              <w:spacing w:line="240" w:lineRule="auto"/>
              <w:ind w:firstLine="0"/>
              <w:jc w:val="right"/>
              <w:rPr>
                <w:sz w:val="24"/>
                <w:szCs w:val="24"/>
              </w:rPr>
            </w:pPr>
            <w:r w:rsidRPr="001D2AC7">
              <w:rPr>
                <w:sz w:val="24"/>
                <w:szCs w:val="24"/>
              </w:rPr>
              <w:t>1035,000</w:t>
            </w:r>
          </w:p>
        </w:tc>
        <w:tc>
          <w:tcPr>
            <w:tcW w:w="1060" w:type="dxa"/>
            <w:tcBorders>
              <w:top w:val="nil"/>
              <w:left w:val="nil"/>
              <w:bottom w:val="single" w:sz="4" w:space="0" w:color="auto"/>
              <w:right w:val="single" w:sz="4" w:space="0" w:color="auto"/>
            </w:tcBorders>
            <w:shd w:val="clear" w:color="auto" w:fill="FFF2CC" w:themeFill="accent4" w:themeFillTint="33"/>
            <w:noWrap/>
            <w:hideMark/>
          </w:tcPr>
          <w:p w14:paraId="7E5DF7B2" w14:textId="77777777" w:rsidR="00666E39" w:rsidRPr="001D2AC7" w:rsidRDefault="00666E39" w:rsidP="00666E39">
            <w:pPr>
              <w:spacing w:line="240" w:lineRule="auto"/>
              <w:ind w:firstLine="0"/>
              <w:jc w:val="right"/>
              <w:rPr>
                <w:b/>
                <w:bCs/>
                <w:sz w:val="24"/>
                <w:szCs w:val="24"/>
              </w:rPr>
            </w:pPr>
            <w:r w:rsidRPr="001D2AC7">
              <w:rPr>
                <w:b/>
                <w:bCs/>
                <w:sz w:val="24"/>
                <w:szCs w:val="24"/>
              </w:rPr>
              <w:t>0,018</w:t>
            </w:r>
          </w:p>
        </w:tc>
      </w:tr>
      <w:tr w:rsidR="00666E39" w:rsidRPr="000A198C" w14:paraId="671E28B7"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C27A2A2" w14:textId="77777777" w:rsidR="00666E39" w:rsidRPr="000A198C" w:rsidRDefault="00666E39" w:rsidP="00666E39">
            <w:pPr>
              <w:spacing w:line="240" w:lineRule="auto"/>
              <w:ind w:firstLine="0"/>
              <w:jc w:val="left"/>
              <w:rPr>
                <w:sz w:val="24"/>
                <w:szCs w:val="24"/>
              </w:rPr>
            </w:pPr>
            <w:r w:rsidRPr="000A198C">
              <w:rPr>
                <w:sz w:val="24"/>
                <w:szCs w:val="24"/>
              </w:rPr>
              <w:t>Раздражительность</w:t>
            </w:r>
          </w:p>
        </w:tc>
        <w:tc>
          <w:tcPr>
            <w:tcW w:w="1559" w:type="dxa"/>
            <w:tcBorders>
              <w:top w:val="nil"/>
              <w:left w:val="nil"/>
              <w:bottom w:val="single" w:sz="4" w:space="0" w:color="auto"/>
              <w:right w:val="single" w:sz="4" w:space="0" w:color="auto"/>
            </w:tcBorders>
            <w:shd w:val="clear" w:color="auto" w:fill="FFF2CC" w:themeFill="accent4" w:themeFillTint="33"/>
            <w:noWrap/>
            <w:hideMark/>
          </w:tcPr>
          <w:p w14:paraId="579706FA" w14:textId="77777777" w:rsidR="00666E39" w:rsidRPr="001D2AC7" w:rsidRDefault="00666E39" w:rsidP="00666E39">
            <w:pPr>
              <w:spacing w:line="240" w:lineRule="auto"/>
              <w:ind w:firstLine="0"/>
              <w:jc w:val="right"/>
              <w:rPr>
                <w:sz w:val="24"/>
                <w:szCs w:val="24"/>
              </w:rPr>
            </w:pPr>
            <w:r w:rsidRPr="001D2AC7">
              <w:rPr>
                <w:sz w:val="24"/>
                <w:szCs w:val="24"/>
              </w:rPr>
              <w:t>5,78</w:t>
            </w:r>
          </w:p>
        </w:tc>
        <w:tc>
          <w:tcPr>
            <w:tcW w:w="1560" w:type="dxa"/>
            <w:tcBorders>
              <w:top w:val="nil"/>
              <w:left w:val="nil"/>
              <w:bottom w:val="single" w:sz="4" w:space="0" w:color="auto"/>
              <w:right w:val="single" w:sz="4" w:space="0" w:color="auto"/>
            </w:tcBorders>
            <w:shd w:val="clear" w:color="auto" w:fill="FFF2CC" w:themeFill="accent4" w:themeFillTint="33"/>
            <w:noWrap/>
            <w:hideMark/>
          </w:tcPr>
          <w:p w14:paraId="57F394C3" w14:textId="77777777" w:rsidR="00666E39" w:rsidRPr="001D2AC7" w:rsidRDefault="00666E39" w:rsidP="00666E39">
            <w:pPr>
              <w:spacing w:line="240" w:lineRule="auto"/>
              <w:ind w:firstLine="0"/>
              <w:jc w:val="right"/>
              <w:rPr>
                <w:sz w:val="24"/>
                <w:szCs w:val="24"/>
              </w:rPr>
            </w:pPr>
            <w:r w:rsidRPr="001D2AC7">
              <w:rPr>
                <w:sz w:val="24"/>
                <w:szCs w:val="24"/>
              </w:rPr>
              <w:t>4,31</w:t>
            </w:r>
          </w:p>
        </w:tc>
        <w:tc>
          <w:tcPr>
            <w:tcW w:w="1417" w:type="dxa"/>
            <w:tcBorders>
              <w:top w:val="nil"/>
              <w:left w:val="nil"/>
              <w:bottom w:val="single" w:sz="4" w:space="0" w:color="auto"/>
              <w:right w:val="single" w:sz="4" w:space="0" w:color="auto"/>
            </w:tcBorders>
            <w:shd w:val="clear" w:color="auto" w:fill="FFF2CC" w:themeFill="accent4" w:themeFillTint="33"/>
            <w:noWrap/>
            <w:hideMark/>
          </w:tcPr>
          <w:p w14:paraId="369EE4EB" w14:textId="77777777" w:rsidR="00666E39" w:rsidRPr="001D2AC7" w:rsidRDefault="00666E39" w:rsidP="00666E39">
            <w:pPr>
              <w:spacing w:line="240" w:lineRule="auto"/>
              <w:ind w:firstLine="0"/>
              <w:jc w:val="right"/>
              <w:rPr>
                <w:sz w:val="24"/>
                <w:szCs w:val="24"/>
              </w:rPr>
            </w:pPr>
            <w:r w:rsidRPr="001D2AC7">
              <w:rPr>
                <w:sz w:val="24"/>
                <w:szCs w:val="24"/>
              </w:rPr>
              <w:t>882,000</w:t>
            </w:r>
          </w:p>
        </w:tc>
        <w:tc>
          <w:tcPr>
            <w:tcW w:w="1060" w:type="dxa"/>
            <w:tcBorders>
              <w:top w:val="nil"/>
              <w:left w:val="nil"/>
              <w:bottom w:val="single" w:sz="4" w:space="0" w:color="auto"/>
              <w:right w:val="single" w:sz="4" w:space="0" w:color="auto"/>
            </w:tcBorders>
            <w:shd w:val="clear" w:color="auto" w:fill="FFF2CC" w:themeFill="accent4" w:themeFillTint="33"/>
            <w:noWrap/>
            <w:hideMark/>
          </w:tcPr>
          <w:p w14:paraId="08C0CA51" w14:textId="77777777" w:rsidR="00666E39" w:rsidRPr="001D2AC7" w:rsidRDefault="00666E39" w:rsidP="00666E39">
            <w:pPr>
              <w:spacing w:line="240" w:lineRule="auto"/>
              <w:ind w:firstLine="0"/>
              <w:jc w:val="right"/>
              <w:rPr>
                <w:b/>
                <w:bCs/>
                <w:sz w:val="24"/>
                <w:szCs w:val="24"/>
              </w:rPr>
            </w:pPr>
            <w:r w:rsidRPr="001D2AC7">
              <w:rPr>
                <w:b/>
                <w:bCs/>
                <w:sz w:val="24"/>
                <w:szCs w:val="24"/>
              </w:rPr>
              <w:t>0,001</w:t>
            </w:r>
          </w:p>
        </w:tc>
      </w:tr>
      <w:tr w:rsidR="00666E39" w:rsidRPr="000A198C" w14:paraId="16832572"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B0CE387" w14:textId="77777777" w:rsidR="00666E39" w:rsidRPr="000A198C" w:rsidRDefault="00666E39" w:rsidP="00666E39">
            <w:pPr>
              <w:spacing w:line="240" w:lineRule="auto"/>
              <w:ind w:firstLine="0"/>
              <w:jc w:val="left"/>
              <w:rPr>
                <w:sz w:val="24"/>
                <w:szCs w:val="24"/>
              </w:rPr>
            </w:pPr>
            <w:r w:rsidRPr="000A198C">
              <w:rPr>
                <w:sz w:val="24"/>
                <w:szCs w:val="24"/>
              </w:rPr>
              <w:t>Общительность</w:t>
            </w:r>
          </w:p>
        </w:tc>
        <w:tc>
          <w:tcPr>
            <w:tcW w:w="1559" w:type="dxa"/>
            <w:tcBorders>
              <w:top w:val="nil"/>
              <w:left w:val="nil"/>
              <w:bottom w:val="single" w:sz="4" w:space="0" w:color="auto"/>
              <w:right w:val="single" w:sz="4" w:space="0" w:color="auto"/>
            </w:tcBorders>
            <w:shd w:val="clear" w:color="auto" w:fill="auto"/>
            <w:noWrap/>
            <w:hideMark/>
          </w:tcPr>
          <w:p w14:paraId="08816CDE" w14:textId="77777777" w:rsidR="00666E39" w:rsidRPr="001D2AC7" w:rsidRDefault="00666E39" w:rsidP="00666E39">
            <w:pPr>
              <w:spacing w:line="240" w:lineRule="auto"/>
              <w:ind w:firstLine="0"/>
              <w:jc w:val="right"/>
              <w:rPr>
                <w:sz w:val="24"/>
                <w:szCs w:val="24"/>
              </w:rPr>
            </w:pPr>
            <w:r w:rsidRPr="001D2AC7">
              <w:rPr>
                <w:sz w:val="24"/>
                <w:szCs w:val="24"/>
              </w:rPr>
              <w:t>5,98</w:t>
            </w:r>
          </w:p>
        </w:tc>
        <w:tc>
          <w:tcPr>
            <w:tcW w:w="1560" w:type="dxa"/>
            <w:tcBorders>
              <w:top w:val="nil"/>
              <w:left w:val="nil"/>
              <w:bottom w:val="single" w:sz="4" w:space="0" w:color="auto"/>
              <w:right w:val="single" w:sz="4" w:space="0" w:color="auto"/>
            </w:tcBorders>
            <w:shd w:val="clear" w:color="auto" w:fill="auto"/>
            <w:noWrap/>
            <w:hideMark/>
          </w:tcPr>
          <w:p w14:paraId="683A2450" w14:textId="77777777" w:rsidR="00666E39" w:rsidRPr="001D2AC7" w:rsidRDefault="00666E39" w:rsidP="00666E39">
            <w:pPr>
              <w:spacing w:line="240" w:lineRule="auto"/>
              <w:ind w:firstLine="0"/>
              <w:jc w:val="right"/>
              <w:rPr>
                <w:sz w:val="24"/>
                <w:szCs w:val="24"/>
              </w:rPr>
            </w:pPr>
            <w:r w:rsidRPr="001D2AC7">
              <w:rPr>
                <w:sz w:val="24"/>
                <w:szCs w:val="24"/>
              </w:rPr>
              <w:t>5,46</w:t>
            </w:r>
          </w:p>
        </w:tc>
        <w:tc>
          <w:tcPr>
            <w:tcW w:w="1417" w:type="dxa"/>
            <w:tcBorders>
              <w:top w:val="nil"/>
              <w:left w:val="nil"/>
              <w:bottom w:val="single" w:sz="4" w:space="0" w:color="auto"/>
              <w:right w:val="single" w:sz="4" w:space="0" w:color="auto"/>
            </w:tcBorders>
            <w:shd w:val="clear" w:color="auto" w:fill="auto"/>
            <w:noWrap/>
            <w:hideMark/>
          </w:tcPr>
          <w:p w14:paraId="198FFC96" w14:textId="77777777" w:rsidR="00666E39" w:rsidRPr="001D2AC7" w:rsidRDefault="00666E39" w:rsidP="00666E39">
            <w:pPr>
              <w:spacing w:line="240" w:lineRule="auto"/>
              <w:ind w:firstLine="0"/>
              <w:jc w:val="right"/>
              <w:rPr>
                <w:sz w:val="24"/>
                <w:szCs w:val="24"/>
              </w:rPr>
            </w:pPr>
            <w:r w:rsidRPr="001D2AC7">
              <w:rPr>
                <w:sz w:val="24"/>
                <w:szCs w:val="24"/>
              </w:rPr>
              <w:t>1237,000</w:t>
            </w:r>
          </w:p>
        </w:tc>
        <w:tc>
          <w:tcPr>
            <w:tcW w:w="1060" w:type="dxa"/>
            <w:tcBorders>
              <w:top w:val="nil"/>
              <w:left w:val="nil"/>
              <w:bottom w:val="single" w:sz="4" w:space="0" w:color="auto"/>
              <w:right w:val="single" w:sz="4" w:space="0" w:color="auto"/>
            </w:tcBorders>
            <w:shd w:val="clear" w:color="auto" w:fill="auto"/>
            <w:noWrap/>
            <w:hideMark/>
          </w:tcPr>
          <w:p w14:paraId="43D9D312" w14:textId="77777777" w:rsidR="00666E39" w:rsidRPr="001D2AC7" w:rsidRDefault="00666E39" w:rsidP="00666E39">
            <w:pPr>
              <w:spacing w:line="240" w:lineRule="auto"/>
              <w:ind w:firstLine="0"/>
              <w:jc w:val="right"/>
              <w:rPr>
                <w:sz w:val="24"/>
                <w:szCs w:val="24"/>
              </w:rPr>
            </w:pPr>
            <w:r w:rsidRPr="001D2AC7">
              <w:rPr>
                <w:sz w:val="24"/>
                <w:szCs w:val="24"/>
              </w:rPr>
              <w:t>0,285</w:t>
            </w:r>
          </w:p>
        </w:tc>
      </w:tr>
      <w:tr w:rsidR="00666E39" w:rsidRPr="000A198C" w14:paraId="654013C5"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04039F7" w14:textId="77777777" w:rsidR="00666E39" w:rsidRPr="000A198C" w:rsidRDefault="00666E39" w:rsidP="00666E39">
            <w:pPr>
              <w:spacing w:line="240" w:lineRule="auto"/>
              <w:ind w:firstLine="0"/>
              <w:jc w:val="left"/>
              <w:rPr>
                <w:sz w:val="24"/>
                <w:szCs w:val="24"/>
              </w:rPr>
            </w:pPr>
            <w:r w:rsidRPr="000A198C">
              <w:rPr>
                <w:sz w:val="24"/>
                <w:szCs w:val="24"/>
              </w:rPr>
              <w:t>Уравновешенность</w:t>
            </w:r>
          </w:p>
        </w:tc>
        <w:tc>
          <w:tcPr>
            <w:tcW w:w="1559" w:type="dxa"/>
            <w:tcBorders>
              <w:top w:val="nil"/>
              <w:left w:val="nil"/>
              <w:bottom w:val="single" w:sz="4" w:space="0" w:color="auto"/>
              <w:right w:val="single" w:sz="4" w:space="0" w:color="auto"/>
            </w:tcBorders>
            <w:shd w:val="clear" w:color="auto" w:fill="auto"/>
            <w:noWrap/>
            <w:hideMark/>
          </w:tcPr>
          <w:p w14:paraId="7AFC915E" w14:textId="77777777" w:rsidR="00666E39" w:rsidRPr="001D2AC7" w:rsidRDefault="00666E39" w:rsidP="00666E39">
            <w:pPr>
              <w:spacing w:line="240" w:lineRule="auto"/>
              <w:ind w:firstLine="0"/>
              <w:jc w:val="right"/>
              <w:rPr>
                <w:sz w:val="24"/>
                <w:szCs w:val="24"/>
              </w:rPr>
            </w:pPr>
            <w:r w:rsidRPr="001D2AC7">
              <w:rPr>
                <w:sz w:val="24"/>
                <w:szCs w:val="24"/>
              </w:rPr>
              <w:t>6,37</w:t>
            </w:r>
          </w:p>
        </w:tc>
        <w:tc>
          <w:tcPr>
            <w:tcW w:w="1560" w:type="dxa"/>
            <w:tcBorders>
              <w:top w:val="nil"/>
              <w:left w:val="nil"/>
              <w:bottom w:val="single" w:sz="4" w:space="0" w:color="auto"/>
              <w:right w:val="single" w:sz="4" w:space="0" w:color="auto"/>
            </w:tcBorders>
            <w:shd w:val="clear" w:color="auto" w:fill="auto"/>
            <w:noWrap/>
            <w:hideMark/>
          </w:tcPr>
          <w:p w14:paraId="4661BEC8" w14:textId="77777777" w:rsidR="00666E39" w:rsidRPr="001D2AC7" w:rsidRDefault="00666E39" w:rsidP="00666E39">
            <w:pPr>
              <w:spacing w:line="240" w:lineRule="auto"/>
              <w:ind w:firstLine="0"/>
              <w:jc w:val="right"/>
              <w:rPr>
                <w:sz w:val="24"/>
                <w:szCs w:val="24"/>
              </w:rPr>
            </w:pPr>
            <w:r w:rsidRPr="001D2AC7">
              <w:rPr>
                <w:sz w:val="24"/>
                <w:szCs w:val="24"/>
              </w:rPr>
              <w:t>5,81</w:t>
            </w:r>
          </w:p>
        </w:tc>
        <w:tc>
          <w:tcPr>
            <w:tcW w:w="1417" w:type="dxa"/>
            <w:tcBorders>
              <w:top w:val="nil"/>
              <w:left w:val="nil"/>
              <w:bottom w:val="single" w:sz="4" w:space="0" w:color="auto"/>
              <w:right w:val="single" w:sz="4" w:space="0" w:color="auto"/>
            </w:tcBorders>
            <w:shd w:val="clear" w:color="auto" w:fill="auto"/>
            <w:noWrap/>
            <w:hideMark/>
          </w:tcPr>
          <w:p w14:paraId="2EE0CD68" w14:textId="77777777" w:rsidR="00666E39" w:rsidRPr="001D2AC7" w:rsidRDefault="00666E39" w:rsidP="00666E39">
            <w:pPr>
              <w:spacing w:line="240" w:lineRule="auto"/>
              <w:ind w:firstLine="0"/>
              <w:jc w:val="right"/>
              <w:rPr>
                <w:sz w:val="24"/>
                <w:szCs w:val="24"/>
              </w:rPr>
            </w:pPr>
            <w:r w:rsidRPr="001D2AC7">
              <w:rPr>
                <w:sz w:val="24"/>
                <w:szCs w:val="24"/>
              </w:rPr>
              <w:t>1210,000</w:t>
            </w:r>
          </w:p>
        </w:tc>
        <w:tc>
          <w:tcPr>
            <w:tcW w:w="1060" w:type="dxa"/>
            <w:tcBorders>
              <w:top w:val="nil"/>
              <w:left w:val="nil"/>
              <w:bottom w:val="single" w:sz="4" w:space="0" w:color="auto"/>
              <w:right w:val="single" w:sz="4" w:space="0" w:color="auto"/>
            </w:tcBorders>
            <w:shd w:val="clear" w:color="auto" w:fill="auto"/>
            <w:noWrap/>
            <w:hideMark/>
          </w:tcPr>
          <w:p w14:paraId="0134E4F4" w14:textId="77777777" w:rsidR="00666E39" w:rsidRPr="001D2AC7" w:rsidRDefault="00666E39" w:rsidP="00666E39">
            <w:pPr>
              <w:spacing w:line="240" w:lineRule="auto"/>
              <w:ind w:firstLine="0"/>
              <w:jc w:val="right"/>
              <w:rPr>
                <w:sz w:val="24"/>
                <w:szCs w:val="24"/>
              </w:rPr>
            </w:pPr>
            <w:r w:rsidRPr="001D2AC7">
              <w:rPr>
                <w:sz w:val="24"/>
                <w:szCs w:val="24"/>
              </w:rPr>
              <w:t>0,216</w:t>
            </w:r>
          </w:p>
        </w:tc>
      </w:tr>
      <w:tr w:rsidR="00666E39" w:rsidRPr="000A198C" w14:paraId="25B6B16B"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6435012" w14:textId="77777777" w:rsidR="00666E39" w:rsidRPr="000A198C" w:rsidRDefault="00666E39" w:rsidP="00666E39">
            <w:pPr>
              <w:spacing w:line="240" w:lineRule="auto"/>
              <w:ind w:firstLine="0"/>
              <w:jc w:val="left"/>
              <w:rPr>
                <w:sz w:val="24"/>
                <w:szCs w:val="24"/>
              </w:rPr>
            </w:pPr>
            <w:r w:rsidRPr="000A198C">
              <w:rPr>
                <w:sz w:val="24"/>
                <w:szCs w:val="24"/>
              </w:rPr>
              <w:t>Реактивная агрессивность</w:t>
            </w:r>
          </w:p>
        </w:tc>
        <w:tc>
          <w:tcPr>
            <w:tcW w:w="1559" w:type="dxa"/>
            <w:tcBorders>
              <w:top w:val="nil"/>
              <w:left w:val="nil"/>
              <w:bottom w:val="single" w:sz="4" w:space="0" w:color="auto"/>
              <w:right w:val="single" w:sz="4" w:space="0" w:color="auto"/>
            </w:tcBorders>
            <w:shd w:val="clear" w:color="auto" w:fill="auto"/>
            <w:noWrap/>
            <w:hideMark/>
          </w:tcPr>
          <w:p w14:paraId="3F63B03C" w14:textId="77777777" w:rsidR="00666E39" w:rsidRPr="001D2AC7" w:rsidRDefault="00666E39" w:rsidP="00666E39">
            <w:pPr>
              <w:spacing w:line="240" w:lineRule="auto"/>
              <w:ind w:firstLine="0"/>
              <w:jc w:val="right"/>
              <w:rPr>
                <w:sz w:val="24"/>
                <w:szCs w:val="24"/>
              </w:rPr>
            </w:pPr>
            <w:r w:rsidRPr="001D2AC7">
              <w:rPr>
                <w:sz w:val="24"/>
                <w:szCs w:val="24"/>
              </w:rPr>
              <w:t>5,93</w:t>
            </w:r>
          </w:p>
        </w:tc>
        <w:tc>
          <w:tcPr>
            <w:tcW w:w="1560" w:type="dxa"/>
            <w:tcBorders>
              <w:top w:val="nil"/>
              <w:left w:val="nil"/>
              <w:bottom w:val="single" w:sz="4" w:space="0" w:color="auto"/>
              <w:right w:val="single" w:sz="4" w:space="0" w:color="auto"/>
            </w:tcBorders>
            <w:shd w:val="clear" w:color="auto" w:fill="auto"/>
            <w:noWrap/>
            <w:hideMark/>
          </w:tcPr>
          <w:p w14:paraId="6E6CC4A3" w14:textId="77777777" w:rsidR="00666E39" w:rsidRPr="001D2AC7" w:rsidRDefault="00666E39" w:rsidP="00666E39">
            <w:pPr>
              <w:spacing w:line="240" w:lineRule="auto"/>
              <w:ind w:firstLine="0"/>
              <w:jc w:val="right"/>
              <w:rPr>
                <w:sz w:val="24"/>
                <w:szCs w:val="24"/>
              </w:rPr>
            </w:pPr>
            <w:r w:rsidRPr="001D2AC7">
              <w:rPr>
                <w:sz w:val="24"/>
                <w:szCs w:val="24"/>
              </w:rPr>
              <w:t>5,48</w:t>
            </w:r>
          </w:p>
        </w:tc>
        <w:tc>
          <w:tcPr>
            <w:tcW w:w="1417" w:type="dxa"/>
            <w:tcBorders>
              <w:top w:val="nil"/>
              <w:left w:val="nil"/>
              <w:bottom w:val="single" w:sz="4" w:space="0" w:color="auto"/>
              <w:right w:val="single" w:sz="4" w:space="0" w:color="auto"/>
            </w:tcBorders>
            <w:shd w:val="clear" w:color="auto" w:fill="auto"/>
            <w:noWrap/>
            <w:hideMark/>
          </w:tcPr>
          <w:p w14:paraId="5DC08F0F" w14:textId="77777777" w:rsidR="00666E39" w:rsidRPr="001D2AC7" w:rsidRDefault="00666E39" w:rsidP="00666E39">
            <w:pPr>
              <w:spacing w:line="240" w:lineRule="auto"/>
              <w:ind w:firstLine="0"/>
              <w:jc w:val="right"/>
              <w:rPr>
                <w:sz w:val="24"/>
                <w:szCs w:val="24"/>
              </w:rPr>
            </w:pPr>
            <w:r w:rsidRPr="001D2AC7">
              <w:rPr>
                <w:sz w:val="24"/>
                <w:szCs w:val="24"/>
              </w:rPr>
              <w:t>1218,000</w:t>
            </w:r>
          </w:p>
        </w:tc>
        <w:tc>
          <w:tcPr>
            <w:tcW w:w="1060" w:type="dxa"/>
            <w:tcBorders>
              <w:top w:val="nil"/>
              <w:left w:val="nil"/>
              <w:bottom w:val="single" w:sz="4" w:space="0" w:color="auto"/>
              <w:right w:val="single" w:sz="4" w:space="0" w:color="auto"/>
            </w:tcBorders>
            <w:shd w:val="clear" w:color="auto" w:fill="auto"/>
            <w:noWrap/>
            <w:hideMark/>
          </w:tcPr>
          <w:p w14:paraId="3F3D1761" w14:textId="77777777" w:rsidR="00666E39" w:rsidRPr="001D2AC7" w:rsidRDefault="00666E39" w:rsidP="00666E39">
            <w:pPr>
              <w:spacing w:line="240" w:lineRule="auto"/>
              <w:ind w:firstLine="0"/>
              <w:jc w:val="right"/>
              <w:rPr>
                <w:sz w:val="24"/>
                <w:szCs w:val="24"/>
              </w:rPr>
            </w:pPr>
            <w:r w:rsidRPr="001D2AC7">
              <w:rPr>
                <w:sz w:val="24"/>
                <w:szCs w:val="24"/>
              </w:rPr>
              <w:t>0,233</w:t>
            </w:r>
          </w:p>
        </w:tc>
      </w:tr>
      <w:tr w:rsidR="00666E39" w:rsidRPr="000A198C" w14:paraId="44CCFE18"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CC10CCB" w14:textId="77777777" w:rsidR="00666E39" w:rsidRPr="000A198C" w:rsidRDefault="00666E39" w:rsidP="00666E39">
            <w:pPr>
              <w:spacing w:line="240" w:lineRule="auto"/>
              <w:ind w:firstLine="0"/>
              <w:jc w:val="left"/>
              <w:rPr>
                <w:sz w:val="24"/>
                <w:szCs w:val="24"/>
              </w:rPr>
            </w:pPr>
            <w:r w:rsidRPr="000A198C">
              <w:rPr>
                <w:sz w:val="24"/>
                <w:szCs w:val="24"/>
              </w:rPr>
              <w:t>Застенчивость</w:t>
            </w:r>
          </w:p>
        </w:tc>
        <w:tc>
          <w:tcPr>
            <w:tcW w:w="1559" w:type="dxa"/>
            <w:tcBorders>
              <w:top w:val="nil"/>
              <w:left w:val="nil"/>
              <w:bottom w:val="single" w:sz="4" w:space="0" w:color="auto"/>
              <w:right w:val="single" w:sz="4" w:space="0" w:color="auto"/>
            </w:tcBorders>
            <w:shd w:val="clear" w:color="auto" w:fill="FFF2CC" w:themeFill="accent4" w:themeFillTint="33"/>
            <w:noWrap/>
            <w:hideMark/>
          </w:tcPr>
          <w:p w14:paraId="4514A70E" w14:textId="77777777" w:rsidR="00666E39" w:rsidRPr="001D2AC7" w:rsidRDefault="00666E39" w:rsidP="00666E39">
            <w:pPr>
              <w:spacing w:line="240" w:lineRule="auto"/>
              <w:ind w:firstLine="0"/>
              <w:jc w:val="right"/>
              <w:rPr>
                <w:sz w:val="24"/>
                <w:szCs w:val="24"/>
              </w:rPr>
            </w:pPr>
            <w:r w:rsidRPr="001D2AC7">
              <w:rPr>
                <w:sz w:val="24"/>
                <w:szCs w:val="24"/>
              </w:rPr>
              <w:t>3,76</w:t>
            </w:r>
          </w:p>
        </w:tc>
        <w:tc>
          <w:tcPr>
            <w:tcW w:w="1560" w:type="dxa"/>
            <w:tcBorders>
              <w:top w:val="nil"/>
              <w:left w:val="nil"/>
              <w:bottom w:val="single" w:sz="4" w:space="0" w:color="auto"/>
              <w:right w:val="single" w:sz="4" w:space="0" w:color="auto"/>
            </w:tcBorders>
            <w:shd w:val="clear" w:color="auto" w:fill="FFF2CC" w:themeFill="accent4" w:themeFillTint="33"/>
            <w:noWrap/>
            <w:hideMark/>
          </w:tcPr>
          <w:p w14:paraId="44599FB9" w14:textId="77777777" w:rsidR="00666E39" w:rsidRPr="001D2AC7" w:rsidRDefault="00666E39" w:rsidP="00666E39">
            <w:pPr>
              <w:spacing w:line="240" w:lineRule="auto"/>
              <w:ind w:firstLine="0"/>
              <w:jc w:val="right"/>
              <w:rPr>
                <w:sz w:val="24"/>
                <w:szCs w:val="24"/>
              </w:rPr>
            </w:pPr>
            <w:r w:rsidRPr="001D2AC7">
              <w:rPr>
                <w:sz w:val="24"/>
                <w:szCs w:val="24"/>
              </w:rPr>
              <w:t>5,90</w:t>
            </w:r>
          </w:p>
        </w:tc>
        <w:tc>
          <w:tcPr>
            <w:tcW w:w="1417" w:type="dxa"/>
            <w:tcBorders>
              <w:top w:val="nil"/>
              <w:left w:val="nil"/>
              <w:bottom w:val="single" w:sz="4" w:space="0" w:color="auto"/>
              <w:right w:val="single" w:sz="4" w:space="0" w:color="auto"/>
            </w:tcBorders>
            <w:shd w:val="clear" w:color="auto" w:fill="FFF2CC" w:themeFill="accent4" w:themeFillTint="33"/>
            <w:noWrap/>
            <w:hideMark/>
          </w:tcPr>
          <w:p w14:paraId="3D515BAB" w14:textId="77777777" w:rsidR="00666E39" w:rsidRPr="001D2AC7" w:rsidRDefault="00666E39" w:rsidP="00666E39">
            <w:pPr>
              <w:spacing w:line="240" w:lineRule="auto"/>
              <w:ind w:firstLine="0"/>
              <w:jc w:val="right"/>
              <w:rPr>
                <w:sz w:val="24"/>
                <w:szCs w:val="24"/>
              </w:rPr>
            </w:pPr>
            <w:r w:rsidRPr="001D2AC7">
              <w:rPr>
                <w:sz w:val="24"/>
                <w:szCs w:val="24"/>
              </w:rPr>
              <w:t>616,500</w:t>
            </w:r>
          </w:p>
        </w:tc>
        <w:tc>
          <w:tcPr>
            <w:tcW w:w="1060" w:type="dxa"/>
            <w:tcBorders>
              <w:top w:val="nil"/>
              <w:left w:val="nil"/>
              <w:bottom w:val="single" w:sz="4" w:space="0" w:color="auto"/>
              <w:right w:val="single" w:sz="4" w:space="0" w:color="auto"/>
            </w:tcBorders>
            <w:shd w:val="clear" w:color="auto" w:fill="FFF2CC" w:themeFill="accent4" w:themeFillTint="33"/>
            <w:noWrap/>
            <w:hideMark/>
          </w:tcPr>
          <w:p w14:paraId="75367254" w14:textId="77777777" w:rsidR="00666E39" w:rsidRPr="001D2AC7" w:rsidRDefault="00666E39" w:rsidP="00666E39">
            <w:pPr>
              <w:spacing w:line="240" w:lineRule="auto"/>
              <w:ind w:firstLine="0"/>
              <w:jc w:val="right"/>
              <w:rPr>
                <w:b/>
                <w:bCs/>
                <w:sz w:val="24"/>
                <w:szCs w:val="24"/>
              </w:rPr>
            </w:pPr>
            <w:r w:rsidRPr="001D2AC7">
              <w:rPr>
                <w:b/>
                <w:bCs/>
                <w:sz w:val="24"/>
                <w:szCs w:val="24"/>
              </w:rPr>
              <w:t>0,000</w:t>
            </w:r>
          </w:p>
        </w:tc>
      </w:tr>
      <w:tr w:rsidR="00666E39" w:rsidRPr="000A198C" w14:paraId="202F54D0" w14:textId="77777777" w:rsidTr="005D57F6">
        <w:trPr>
          <w:trHeight w:val="249"/>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73CC90C" w14:textId="77777777" w:rsidR="00666E39" w:rsidRPr="000A198C" w:rsidRDefault="00666E39" w:rsidP="00666E39">
            <w:pPr>
              <w:spacing w:line="240" w:lineRule="auto"/>
              <w:ind w:firstLine="0"/>
              <w:jc w:val="left"/>
              <w:rPr>
                <w:sz w:val="24"/>
                <w:szCs w:val="24"/>
              </w:rPr>
            </w:pPr>
            <w:r w:rsidRPr="000A198C">
              <w:rPr>
                <w:sz w:val="24"/>
                <w:szCs w:val="24"/>
              </w:rPr>
              <w:t>Открытость</w:t>
            </w:r>
          </w:p>
        </w:tc>
        <w:tc>
          <w:tcPr>
            <w:tcW w:w="1559" w:type="dxa"/>
            <w:tcBorders>
              <w:top w:val="nil"/>
              <w:left w:val="nil"/>
              <w:bottom w:val="single" w:sz="4" w:space="0" w:color="auto"/>
              <w:right w:val="single" w:sz="4" w:space="0" w:color="auto"/>
            </w:tcBorders>
            <w:shd w:val="clear" w:color="auto" w:fill="FFF2CC" w:themeFill="accent4" w:themeFillTint="33"/>
            <w:noWrap/>
            <w:hideMark/>
          </w:tcPr>
          <w:p w14:paraId="41F97B2B" w14:textId="77777777" w:rsidR="00666E39" w:rsidRPr="001D2AC7" w:rsidRDefault="00666E39" w:rsidP="00666E39">
            <w:pPr>
              <w:spacing w:line="240" w:lineRule="auto"/>
              <w:ind w:firstLine="0"/>
              <w:jc w:val="right"/>
              <w:rPr>
                <w:sz w:val="24"/>
                <w:szCs w:val="24"/>
              </w:rPr>
            </w:pPr>
            <w:r w:rsidRPr="001D2AC7">
              <w:rPr>
                <w:sz w:val="24"/>
                <w:szCs w:val="24"/>
              </w:rPr>
              <w:t>4,50</w:t>
            </w:r>
          </w:p>
        </w:tc>
        <w:tc>
          <w:tcPr>
            <w:tcW w:w="1560" w:type="dxa"/>
            <w:tcBorders>
              <w:top w:val="nil"/>
              <w:left w:val="nil"/>
              <w:bottom w:val="single" w:sz="4" w:space="0" w:color="auto"/>
              <w:right w:val="single" w:sz="4" w:space="0" w:color="auto"/>
            </w:tcBorders>
            <w:shd w:val="clear" w:color="auto" w:fill="FFF2CC" w:themeFill="accent4" w:themeFillTint="33"/>
            <w:noWrap/>
            <w:hideMark/>
          </w:tcPr>
          <w:p w14:paraId="1AF7081A" w14:textId="77777777" w:rsidR="00666E39" w:rsidRPr="001D2AC7" w:rsidRDefault="00666E39" w:rsidP="00666E39">
            <w:pPr>
              <w:spacing w:line="240" w:lineRule="auto"/>
              <w:ind w:firstLine="0"/>
              <w:jc w:val="right"/>
              <w:rPr>
                <w:sz w:val="24"/>
                <w:szCs w:val="24"/>
              </w:rPr>
            </w:pPr>
            <w:r w:rsidRPr="001D2AC7">
              <w:rPr>
                <w:sz w:val="24"/>
                <w:szCs w:val="24"/>
              </w:rPr>
              <w:t>6,21</w:t>
            </w:r>
          </w:p>
        </w:tc>
        <w:tc>
          <w:tcPr>
            <w:tcW w:w="1417" w:type="dxa"/>
            <w:tcBorders>
              <w:top w:val="nil"/>
              <w:left w:val="nil"/>
              <w:bottom w:val="single" w:sz="4" w:space="0" w:color="auto"/>
              <w:right w:val="single" w:sz="4" w:space="0" w:color="auto"/>
            </w:tcBorders>
            <w:shd w:val="clear" w:color="auto" w:fill="FFF2CC" w:themeFill="accent4" w:themeFillTint="33"/>
            <w:noWrap/>
            <w:hideMark/>
          </w:tcPr>
          <w:p w14:paraId="11FE7B01" w14:textId="77777777" w:rsidR="00666E39" w:rsidRPr="001D2AC7" w:rsidRDefault="00666E39" w:rsidP="00666E39">
            <w:pPr>
              <w:spacing w:line="240" w:lineRule="auto"/>
              <w:ind w:firstLine="0"/>
              <w:jc w:val="right"/>
              <w:rPr>
                <w:sz w:val="24"/>
                <w:szCs w:val="24"/>
              </w:rPr>
            </w:pPr>
            <w:r w:rsidRPr="001D2AC7">
              <w:rPr>
                <w:sz w:val="24"/>
                <w:szCs w:val="24"/>
              </w:rPr>
              <w:t>671,500</w:t>
            </w:r>
          </w:p>
        </w:tc>
        <w:tc>
          <w:tcPr>
            <w:tcW w:w="1060" w:type="dxa"/>
            <w:tcBorders>
              <w:top w:val="nil"/>
              <w:left w:val="nil"/>
              <w:bottom w:val="single" w:sz="4" w:space="0" w:color="auto"/>
              <w:right w:val="single" w:sz="4" w:space="0" w:color="auto"/>
            </w:tcBorders>
            <w:shd w:val="clear" w:color="auto" w:fill="FFF2CC" w:themeFill="accent4" w:themeFillTint="33"/>
            <w:noWrap/>
            <w:hideMark/>
          </w:tcPr>
          <w:p w14:paraId="6AC1999F" w14:textId="77777777" w:rsidR="00666E39" w:rsidRPr="001D2AC7" w:rsidRDefault="00666E39" w:rsidP="00666E39">
            <w:pPr>
              <w:spacing w:line="240" w:lineRule="auto"/>
              <w:ind w:firstLine="0"/>
              <w:jc w:val="right"/>
              <w:rPr>
                <w:b/>
                <w:bCs/>
                <w:sz w:val="24"/>
                <w:szCs w:val="24"/>
              </w:rPr>
            </w:pPr>
            <w:r w:rsidRPr="001D2AC7">
              <w:rPr>
                <w:b/>
                <w:bCs/>
                <w:sz w:val="24"/>
                <w:szCs w:val="24"/>
              </w:rPr>
              <w:t>0,000</w:t>
            </w:r>
          </w:p>
        </w:tc>
      </w:tr>
      <w:tr w:rsidR="00666E39" w:rsidRPr="000A198C" w14:paraId="5D420ED1" w14:textId="77777777" w:rsidTr="005D57F6">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2D56031" w14:textId="77777777" w:rsidR="00666E39" w:rsidRPr="000A198C" w:rsidRDefault="00666E39" w:rsidP="00666E39">
            <w:pPr>
              <w:spacing w:line="240" w:lineRule="auto"/>
              <w:ind w:firstLine="0"/>
              <w:jc w:val="left"/>
              <w:rPr>
                <w:sz w:val="24"/>
                <w:szCs w:val="24"/>
              </w:rPr>
            </w:pPr>
            <w:r w:rsidRPr="000A198C">
              <w:rPr>
                <w:sz w:val="24"/>
                <w:szCs w:val="24"/>
              </w:rPr>
              <w:t>Экстраверсия-интроверсия</w:t>
            </w:r>
          </w:p>
        </w:tc>
        <w:tc>
          <w:tcPr>
            <w:tcW w:w="1559" w:type="dxa"/>
            <w:tcBorders>
              <w:top w:val="nil"/>
              <w:left w:val="nil"/>
              <w:bottom w:val="single" w:sz="4" w:space="0" w:color="auto"/>
              <w:right w:val="single" w:sz="4" w:space="0" w:color="auto"/>
            </w:tcBorders>
            <w:shd w:val="clear" w:color="auto" w:fill="FFF2CC" w:themeFill="accent4" w:themeFillTint="33"/>
            <w:noWrap/>
            <w:hideMark/>
          </w:tcPr>
          <w:p w14:paraId="5ED80D38" w14:textId="77777777" w:rsidR="00666E39" w:rsidRPr="001D2AC7" w:rsidRDefault="00666E39" w:rsidP="00666E39">
            <w:pPr>
              <w:spacing w:line="240" w:lineRule="auto"/>
              <w:ind w:firstLine="0"/>
              <w:jc w:val="right"/>
              <w:rPr>
                <w:sz w:val="24"/>
                <w:szCs w:val="24"/>
              </w:rPr>
            </w:pPr>
            <w:r w:rsidRPr="001D2AC7">
              <w:rPr>
                <w:sz w:val="24"/>
                <w:szCs w:val="24"/>
              </w:rPr>
              <w:t>5,02</w:t>
            </w:r>
          </w:p>
        </w:tc>
        <w:tc>
          <w:tcPr>
            <w:tcW w:w="1560" w:type="dxa"/>
            <w:tcBorders>
              <w:top w:val="nil"/>
              <w:left w:val="nil"/>
              <w:bottom w:val="single" w:sz="4" w:space="0" w:color="auto"/>
              <w:right w:val="single" w:sz="4" w:space="0" w:color="auto"/>
            </w:tcBorders>
            <w:shd w:val="clear" w:color="auto" w:fill="FFF2CC" w:themeFill="accent4" w:themeFillTint="33"/>
            <w:noWrap/>
            <w:hideMark/>
          </w:tcPr>
          <w:p w14:paraId="217FF9E2" w14:textId="77777777" w:rsidR="00666E39" w:rsidRPr="001D2AC7" w:rsidRDefault="00666E39" w:rsidP="00666E39">
            <w:pPr>
              <w:spacing w:line="240" w:lineRule="auto"/>
              <w:ind w:firstLine="0"/>
              <w:jc w:val="right"/>
              <w:rPr>
                <w:sz w:val="24"/>
                <w:szCs w:val="24"/>
              </w:rPr>
            </w:pPr>
            <w:r w:rsidRPr="001D2AC7">
              <w:rPr>
                <w:sz w:val="24"/>
                <w:szCs w:val="24"/>
              </w:rPr>
              <w:t>6,00</w:t>
            </w:r>
          </w:p>
        </w:tc>
        <w:tc>
          <w:tcPr>
            <w:tcW w:w="1417" w:type="dxa"/>
            <w:tcBorders>
              <w:top w:val="nil"/>
              <w:left w:val="nil"/>
              <w:bottom w:val="single" w:sz="4" w:space="0" w:color="auto"/>
              <w:right w:val="single" w:sz="4" w:space="0" w:color="auto"/>
            </w:tcBorders>
            <w:shd w:val="clear" w:color="auto" w:fill="FFF2CC" w:themeFill="accent4" w:themeFillTint="33"/>
            <w:noWrap/>
            <w:hideMark/>
          </w:tcPr>
          <w:p w14:paraId="45A21317" w14:textId="77777777" w:rsidR="00666E39" w:rsidRPr="001D2AC7" w:rsidRDefault="00666E39" w:rsidP="00666E39">
            <w:pPr>
              <w:spacing w:line="240" w:lineRule="auto"/>
              <w:ind w:firstLine="0"/>
              <w:jc w:val="right"/>
              <w:rPr>
                <w:sz w:val="24"/>
                <w:szCs w:val="24"/>
              </w:rPr>
            </w:pPr>
            <w:r w:rsidRPr="001D2AC7">
              <w:rPr>
                <w:sz w:val="24"/>
                <w:szCs w:val="24"/>
              </w:rPr>
              <w:t>1028,500</w:t>
            </w:r>
          </w:p>
        </w:tc>
        <w:tc>
          <w:tcPr>
            <w:tcW w:w="1060" w:type="dxa"/>
            <w:tcBorders>
              <w:top w:val="nil"/>
              <w:left w:val="nil"/>
              <w:bottom w:val="single" w:sz="4" w:space="0" w:color="auto"/>
              <w:right w:val="single" w:sz="4" w:space="0" w:color="auto"/>
            </w:tcBorders>
            <w:shd w:val="clear" w:color="auto" w:fill="FFF2CC" w:themeFill="accent4" w:themeFillTint="33"/>
            <w:noWrap/>
            <w:hideMark/>
          </w:tcPr>
          <w:p w14:paraId="75C337D6" w14:textId="77777777" w:rsidR="00666E39" w:rsidRPr="001D2AC7" w:rsidRDefault="00666E39" w:rsidP="00666E39">
            <w:pPr>
              <w:spacing w:line="240" w:lineRule="auto"/>
              <w:ind w:firstLine="0"/>
              <w:jc w:val="right"/>
              <w:rPr>
                <w:b/>
                <w:bCs/>
                <w:sz w:val="24"/>
                <w:szCs w:val="24"/>
              </w:rPr>
            </w:pPr>
            <w:r w:rsidRPr="001D2AC7">
              <w:rPr>
                <w:b/>
                <w:bCs/>
                <w:sz w:val="24"/>
                <w:szCs w:val="24"/>
              </w:rPr>
              <w:t>0,017</w:t>
            </w:r>
          </w:p>
        </w:tc>
      </w:tr>
      <w:tr w:rsidR="00666E39" w:rsidRPr="000A198C" w14:paraId="76D219A1" w14:textId="77777777" w:rsidTr="005D57F6">
        <w:trPr>
          <w:trHeight w:val="201"/>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3F4E5A" w14:textId="77777777" w:rsidR="00666E39" w:rsidRPr="000A198C" w:rsidRDefault="00666E39" w:rsidP="00666E39">
            <w:pPr>
              <w:spacing w:line="240" w:lineRule="auto"/>
              <w:ind w:firstLine="0"/>
              <w:jc w:val="left"/>
              <w:rPr>
                <w:sz w:val="24"/>
                <w:szCs w:val="24"/>
              </w:rPr>
            </w:pPr>
            <w:r w:rsidRPr="000A198C">
              <w:rPr>
                <w:sz w:val="24"/>
                <w:szCs w:val="24"/>
              </w:rPr>
              <w:t>Эмоциональная лабильность</w:t>
            </w:r>
          </w:p>
        </w:tc>
        <w:tc>
          <w:tcPr>
            <w:tcW w:w="1559" w:type="dxa"/>
            <w:tcBorders>
              <w:top w:val="nil"/>
              <w:left w:val="nil"/>
              <w:bottom w:val="single" w:sz="4" w:space="0" w:color="auto"/>
              <w:right w:val="single" w:sz="4" w:space="0" w:color="auto"/>
            </w:tcBorders>
            <w:shd w:val="clear" w:color="auto" w:fill="FFF2CC" w:themeFill="accent4" w:themeFillTint="33"/>
            <w:noWrap/>
            <w:hideMark/>
          </w:tcPr>
          <w:p w14:paraId="79ADB825" w14:textId="77777777" w:rsidR="00666E39" w:rsidRPr="001D2AC7" w:rsidRDefault="00666E39" w:rsidP="00666E39">
            <w:pPr>
              <w:spacing w:line="240" w:lineRule="auto"/>
              <w:ind w:firstLine="0"/>
              <w:jc w:val="right"/>
              <w:rPr>
                <w:sz w:val="24"/>
                <w:szCs w:val="24"/>
              </w:rPr>
            </w:pPr>
            <w:r w:rsidRPr="001D2AC7">
              <w:rPr>
                <w:sz w:val="24"/>
                <w:szCs w:val="24"/>
              </w:rPr>
              <w:t>4,44</w:t>
            </w:r>
          </w:p>
        </w:tc>
        <w:tc>
          <w:tcPr>
            <w:tcW w:w="1560" w:type="dxa"/>
            <w:tcBorders>
              <w:top w:val="nil"/>
              <w:left w:val="nil"/>
              <w:bottom w:val="single" w:sz="4" w:space="0" w:color="auto"/>
              <w:right w:val="single" w:sz="4" w:space="0" w:color="auto"/>
            </w:tcBorders>
            <w:shd w:val="clear" w:color="auto" w:fill="FFF2CC" w:themeFill="accent4" w:themeFillTint="33"/>
            <w:noWrap/>
            <w:hideMark/>
          </w:tcPr>
          <w:p w14:paraId="187E6166" w14:textId="77777777" w:rsidR="00666E39" w:rsidRPr="001D2AC7" w:rsidRDefault="00666E39" w:rsidP="00666E39">
            <w:pPr>
              <w:spacing w:line="240" w:lineRule="auto"/>
              <w:ind w:firstLine="0"/>
              <w:jc w:val="right"/>
              <w:rPr>
                <w:sz w:val="24"/>
                <w:szCs w:val="24"/>
              </w:rPr>
            </w:pPr>
            <w:r w:rsidRPr="001D2AC7">
              <w:rPr>
                <w:sz w:val="24"/>
                <w:szCs w:val="24"/>
              </w:rPr>
              <w:t>5,33</w:t>
            </w:r>
          </w:p>
        </w:tc>
        <w:tc>
          <w:tcPr>
            <w:tcW w:w="1417" w:type="dxa"/>
            <w:tcBorders>
              <w:top w:val="nil"/>
              <w:left w:val="nil"/>
              <w:bottom w:val="single" w:sz="4" w:space="0" w:color="auto"/>
              <w:right w:val="single" w:sz="4" w:space="0" w:color="auto"/>
            </w:tcBorders>
            <w:shd w:val="clear" w:color="auto" w:fill="FFF2CC" w:themeFill="accent4" w:themeFillTint="33"/>
            <w:noWrap/>
            <w:hideMark/>
          </w:tcPr>
          <w:p w14:paraId="436B4691" w14:textId="77777777" w:rsidR="00666E39" w:rsidRPr="001D2AC7" w:rsidRDefault="00666E39" w:rsidP="00666E39">
            <w:pPr>
              <w:spacing w:line="240" w:lineRule="auto"/>
              <w:ind w:firstLine="0"/>
              <w:jc w:val="right"/>
              <w:rPr>
                <w:sz w:val="24"/>
                <w:szCs w:val="24"/>
              </w:rPr>
            </w:pPr>
            <w:r w:rsidRPr="001D2AC7">
              <w:rPr>
                <w:sz w:val="24"/>
                <w:szCs w:val="24"/>
              </w:rPr>
              <w:t>916,500</w:t>
            </w:r>
          </w:p>
        </w:tc>
        <w:tc>
          <w:tcPr>
            <w:tcW w:w="1060" w:type="dxa"/>
            <w:tcBorders>
              <w:top w:val="nil"/>
              <w:left w:val="nil"/>
              <w:bottom w:val="single" w:sz="4" w:space="0" w:color="auto"/>
              <w:right w:val="single" w:sz="4" w:space="0" w:color="auto"/>
            </w:tcBorders>
            <w:shd w:val="clear" w:color="auto" w:fill="FFF2CC" w:themeFill="accent4" w:themeFillTint="33"/>
            <w:noWrap/>
            <w:hideMark/>
          </w:tcPr>
          <w:p w14:paraId="057F1194" w14:textId="77777777" w:rsidR="00666E39" w:rsidRPr="001D2AC7" w:rsidRDefault="00666E39" w:rsidP="00666E39">
            <w:pPr>
              <w:spacing w:line="240" w:lineRule="auto"/>
              <w:ind w:firstLine="0"/>
              <w:jc w:val="right"/>
              <w:rPr>
                <w:b/>
                <w:bCs/>
                <w:sz w:val="24"/>
                <w:szCs w:val="24"/>
              </w:rPr>
            </w:pPr>
            <w:r w:rsidRPr="001D2AC7">
              <w:rPr>
                <w:b/>
                <w:bCs/>
                <w:sz w:val="24"/>
                <w:szCs w:val="24"/>
              </w:rPr>
              <w:t>0,002</w:t>
            </w:r>
          </w:p>
        </w:tc>
      </w:tr>
      <w:tr w:rsidR="00666E39" w:rsidRPr="000A198C" w14:paraId="64FEE2B7" w14:textId="77777777" w:rsidTr="001D2AC7">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52E1E89" w14:textId="77777777" w:rsidR="00666E39" w:rsidRPr="001D2AC7" w:rsidRDefault="00666E39" w:rsidP="00666E39">
            <w:pPr>
              <w:spacing w:line="240" w:lineRule="auto"/>
              <w:ind w:firstLine="0"/>
              <w:jc w:val="left"/>
              <w:rPr>
                <w:sz w:val="24"/>
                <w:szCs w:val="24"/>
              </w:rPr>
            </w:pPr>
            <w:r w:rsidRPr="001D2AC7">
              <w:rPr>
                <w:sz w:val="24"/>
                <w:szCs w:val="24"/>
              </w:rPr>
              <w:t>Маскулинизм-феминизм</w:t>
            </w:r>
          </w:p>
        </w:tc>
        <w:tc>
          <w:tcPr>
            <w:tcW w:w="1559" w:type="dxa"/>
            <w:tcBorders>
              <w:top w:val="nil"/>
              <w:left w:val="nil"/>
              <w:bottom w:val="single" w:sz="4" w:space="0" w:color="auto"/>
              <w:right w:val="single" w:sz="4" w:space="0" w:color="auto"/>
            </w:tcBorders>
            <w:shd w:val="clear" w:color="auto" w:fill="auto"/>
            <w:noWrap/>
            <w:hideMark/>
          </w:tcPr>
          <w:p w14:paraId="05566117" w14:textId="77777777" w:rsidR="00666E39" w:rsidRPr="001D2AC7" w:rsidRDefault="00666E39" w:rsidP="00666E39">
            <w:pPr>
              <w:spacing w:line="240" w:lineRule="auto"/>
              <w:ind w:firstLine="0"/>
              <w:jc w:val="right"/>
              <w:rPr>
                <w:sz w:val="24"/>
                <w:szCs w:val="24"/>
              </w:rPr>
            </w:pPr>
            <w:r w:rsidRPr="001D2AC7">
              <w:rPr>
                <w:sz w:val="24"/>
                <w:szCs w:val="24"/>
              </w:rPr>
              <w:t>5,39</w:t>
            </w:r>
          </w:p>
        </w:tc>
        <w:tc>
          <w:tcPr>
            <w:tcW w:w="1560" w:type="dxa"/>
            <w:tcBorders>
              <w:top w:val="nil"/>
              <w:left w:val="nil"/>
              <w:bottom w:val="single" w:sz="4" w:space="0" w:color="auto"/>
              <w:right w:val="single" w:sz="4" w:space="0" w:color="auto"/>
            </w:tcBorders>
            <w:shd w:val="clear" w:color="auto" w:fill="auto"/>
            <w:noWrap/>
            <w:hideMark/>
          </w:tcPr>
          <w:p w14:paraId="5DD75172" w14:textId="77777777" w:rsidR="00666E39" w:rsidRPr="001D2AC7" w:rsidRDefault="00666E39" w:rsidP="00666E39">
            <w:pPr>
              <w:spacing w:line="240" w:lineRule="auto"/>
              <w:ind w:firstLine="0"/>
              <w:jc w:val="right"/>
              <w:rPr>
                <w:sz w:val="24"/>
                <w:szCs w:val="24"/>
              </w:rPr>
            </w:pPr>
            <w:r w:rsidRPr="001D2AC7">
              <w:rPr>
                <w:sz w:val="24"/>
                <w:szCs w:val="24"/>
              </w:rPr>
              <w:t>6,12</w:t>
            </w:r>
          </w:p>
        </w:tc>
        <w:tc>
          <w:tcPr>
            <w:tcW w:w="1417" w:type="dxa"/>
            <w:tcBorders>
              <w:top w:val="nil"/>
              <w:left w:val="nil"/>
              <w:bottom w:val="single" w:sz="4" w:space="0" w:color="auto"/>
              <w:right w:val="single" w:sz="4" w:space="0" w:color="auto"/>
            </w:tcBorders>
            <w:shd w:val="clear" w:color="auto" w:fill="auto"/>
            <w:noWrap/>
            <w:hideMark/>
          </w:tcPr>
          <w:p w14:paraId="285C750E" w14:textId="77777777" w:rsidR="00666E39" w:rsidRPr="001D2AC7" w:rsidRDefault="00666E39" w:rsidP="00666E39">
            <w:pPr>
              <w:spacing w:line="240" w:lineRule="auto"/>
              <w:ind w:firstLine="0"/>
              <w:jc w:val="right"/>
              <w:rPr>
                <w:sz w:val="24"/>
                <w:szCs w:val="24"/>
              </w:rPr>
            </w:pPr>
            <w:r w:rsidRPr="001D2AC7">
              <w:rPr>
                <w:sz w:val="24"/>
                <w:szCs w:val="24"/>
              </w:rPr>
              <w:t>1105,000</w:t>
            </w:r>
          </w:p>
        </w:tc>
        <w:tc>
          <w:tcPr>
            <w:tcW w:w="1060" w:type="dxa"/>
            <w:tcBorders>
              <w:top w:val="nil"/>
              <w:left w:val="nil"/>
              <w:bottom w:val="single" w:sz="4" w:space="0" w:color="auto"/>
              <w:right w:val="single" w:sz="4" w:space="0" w:color="auto"/>
            </w:tcBorders>
            <w:shd w:val="clear" w:color="auto" w:fill="auto"/>
            <w:noWrap/>
            <w:hideMark/>
          </w:tcPr>
          <w:p w14:paraId="7E03707A" w14:textId="77777777" w:rsidR="00666E39" w:rsidRPr="001D2AC7" w:rsidRDefault="00666E39" w:rsidP="00666E39">
            <w:pPr>
              <w:spacing w:line="240" w:lineRule="auto"/>
              <w:ind w:firstLine="0"/>
              <w:jc w:val="right"/>
              <w:rPr>
                <w:bCs/>
                <w:sz w:val="24"/>
                <w:szCs w:val="24"/>
              </w:rPr>
            </w:pPr>
            <w:r w:rsidRPr="001D2AC7">
              <w:rPr>
                <w:bCs/>
                <w:sz w:val="24"/>
                <w:szCs w:val="24"/>
              </w:rPr>
              <w:t>0,056</w:t>
            </w:r>
          </w:p>
        </w:tc>
      </w:tr>
    </w:tbl>
    <w:p w14:paraId="214C83FD" w14:textId="77777777" w:rsidR="0002141F" w:rsidRDefault="0002141F" w:rsidP="0002141F"/>
    <w:p w14:paraId="0F703DE8" w14:textId="3B7C31FD" w:rsidR="001D2AC7" w:rsidRDefault="00666E39" w:rsidP="001D2AC7">
      <w:r>
        <w:t>Из таблицы мы видим, что выявлены статистически значимые различия в следующих показателях профиля личности респондентов первой и второй групп</w:t>
      </w:r>
      <w:r w:rsidR="001D2AC7">
        <w:t xml:space="preserve">: </w:t>
      </w:r>
      <w:r>
        <w:t>спонтанная агрессивность (</w:t>
      </w:r>
      <w:r>
        <w:rPr>
          <w:lang w:val="en-US"/>
        </w:rPr>
        <w:t>U</w:t>
      </w:r>
      <w:r>
        <w:rPr>
          <w:vertAlign w:val="subscript"/>
        </w:rPr>
        <w:t>эмп</w:t>
      </w:r>
      <w:r>
        <w:t>=</w:t>
      </w:r>
      <w:r w:rsidR="001D2AC7">
        <w:t>871</w:t>
      </w:r>
      <w:r>
        <w:t>,00</w:t>
      </w:r>
      <w:r w:rsidR="001D2AC7">
        <w:t>0</w:t>
      </w:r>
      <w:r>
        <w:t xml:space="preserve"> при р</w:t>
      </w:r>
      <w:r>
        <w:rPr>
          <w:rFonts w:cs="Times New Roman"/>
        </w:rPr>
        <w:t>≤</w:t>
      </w:r>
      <w:r>
        <w:t>0,01) – у женщин, решившихся на пластическую хирургию, спонтанная агрессивность выражена сильнее</w:t>
      </w:r>
      <w:r w:rsidR="001D2AC7">
        <w:t xml:space="preserve">; уровень депрессивности у женщин, решившихся на пластическую </w:t>
      </w:r>
      <w:r w:rsidR="00997C78">
        <w:t>операцию</w:t>
      </w:r>
      <w:r w:rsidR="001D2AC7">
        <w:t xml:space="preserve"> статистически значимо отличается от депрессивности женщин, не решившихся на нее (</w:t>
      </w:r>
      <w:r w:rsidR="001D2AC7">
        <w:rPr>
          <w:lang w:val="en-US"/>
        </w:rPr>
        <w:t>U</w:t>
      </w:r>
      <w:r w:rsidR="001D2AC7">
        <w:rPr>
          <w:vertAlign w:val="subscript"/>
        </w:rPr>
        <w:t>эмп</w:t>
      </w:r>
      <w:r w:rsidR="001D2AC7">
        <w:t>=1035,000 при р</w:t>
      </w:r>
      <w:r w:rsidR="001D2AC7">
        <w:rPr>
          <w:rFonts w:cs="Times New Roman"/>
        </w:rPr>
        <w:t>≤</w:t>
      </w:r>
      <w:r w:rsidR="001D2AC7">
        <w:t>0,05); выявлены статистически значимые различия по показателю «раздражительность» (</w:t>
      </w:r>
      <w:r w:rsidR="001D2AC7">
        <w:rPr>
          <w:lang w:val="en-US"/>
        </w:rPr>
        <w:t>U</w:t>
      </w:r>
      <w:r w:rsidR="001D2AC7">
        <w:rPr>
          <w:vertAlign w:val="subscript"/>
        </w:rPr>
        <w:t>эмп</w:t>
      </w:r>
      <w:r w:rsidR="001D2AC7">
        <w:t>=882,000 при р</w:t>
      </w:r>
      <w:r w:rsidR="001D2AC7">
        <w:rPr>
          <w:rFonts w:cs="Times New Roman"/>
        </w:rPr>
        <w:t>≤</w:t>
      </w:r>
      <w:r w:rsidR="001D2AC7">
        <w:t xml:space="preserve">0,01) – женщины, решившиеся на пластическую </w:t>
      </w:r>
      <w:r w:rsidR="00997C78">
        <w:t>операцию</w:t>
      </w:r>
      <w:r w:rsidR="001D2AC7">
        <w:t>, более неуравновешенны; менее застенчивы (</w:t>
      </w:r>
      <w:r w:rsidR="001D2AC7">
        <w:rPr>
          <w:lang w:val="en-US"/>
        </w:rPr>
        <w:t>U</w:t>
      </w:r>
      <w:r w:rsidR="001D2AC7">
        <w:rPr>
          <w:vertAlign w:val="subscript"/>
        </w:rPr>
        <w:t>эмп</w:t>
      </w:r>
      <w:r w:rsidR="001D2AC7">
        <w:t>=616,500 при р</w:t>
      </w:r>
      <w:r w:rsidR="001D2AC7">
        <w:rPr>
          <w:rFonts w:cs="Times New Roman"/>
        </w:rPr>
        <w:t>≤</w:t>
      </w:r>
      <w:r w:rsidR="001D2AC7">
        <w:t>0,01), менее открыты (</w:t>
      </w:r>
      <w:r w:rsidR="001D2AC7">
        <w:rPr>
          <w:lang w:val="en-US"/>
        </w:rPr>
        <w:t>U</w:t>
      </w:r>
      <w:r w:rsidR="001D2AC7">
        <w:rPr>
          <w:vertAlign w:val="subscript"/>
        </w:rPr>
        <w:t>эмп</w:t>
      </w:r>
      <w:r w:rsidR="001D2AC7">
        <w:t>=671,500 при р</w:t>
      </w:r>
      <w:r w:rsidR="001D2AC7">
        <w:rPr>
          <w:rFonts w:cs="Times New Roman"/>
        </w:rPr>
        <w:t>≤</w:t>
      </w:r>
      <w:r w:rsidR="001D2AC7">
        <w:t>0,01), более склонны к интроверсии (</w:t>
      </w:r>
      <w:r w:rsidR="001D2AC7">
        <w:rPr>
          <w:lang w:val="en-US"/>
        </w:rPr>
        <w:t>U</w:t>
      </w:r>
      <w:r w:rsidR="001D2AC7">
        <w:rPr>
          <w:vertAlign w:val="subscript"/>
        </w:rPr>
        <w:t>эмп</w:t>
      </w:r>
      <w:r w:rsidR="001D2AC7">
        <w:t>=1028,000 при р</w:t>
      </w:r>
      <w:r w:rsidR="001D2AC7">
        <w:rPr>
          <w:rFonts w:cs="Times New Roman"/>
        </w:rPr>
        <w:t>≤</w:t>
      </w:r>
      <w:r w:rsidR="001D2AC7">
        <w:t>0,05), с менее выраженной эмоциональной лабильностью (</w:t>
      </w:r>
      <w:r w:rsidR="001D2AC7">
        <w:rPr>
          <w:lang w:val="en-US"/>
        </w:rPr>
        <w:t>U</w:t>
      </w:r>
      <w:r w:rsidR="001D2AC7">
        <w:rPr>
          <w:vertAlign w:val="subscript"/>
        </w:rPr>
        <w:t>эмп</w:t>
      </w:r>
      <w:r w:rsidR="001D2AC7">
        <w:t>=916,500 при р</w:t>
      </w:r>
      <w:r w:rsidR="001D2AC7">
        <w:rPr>
          <w:rFonts w:cs="Times New Roman"/>
        </w:rPr>
        <w:t>≤</w:t>
      </w:r>
      <w:r w:rsidR="001D2AC7">
        <w:t>0,01).</w:t>
      </w:r>
    </w:p>
    <w:p w14:paraId="60039B36" w14:textId="7D4325CD" w:rsidR="0002141F" w:rsidRDefault="0002141F" w:rsidP="0002141F">
      <w:r>
        <w:lastRenderedPageBreak/>
        <w:t xml:space="preserve">Сравнительный анализ уровня самооценки и притязаний у женщин, решившихся (1 группа) и не решившихся (2 группа) на пластическую </w:t>
      </w:r>
      <w:r w:rsidR="00997C78">
        <w:t>операцию</w:t>
      </w:r>
      <w:r>
        <w:t>, дал следующие результаты (Таблица 3.2).</w:t>
      </w:r>
    </w:p>
    <w:p w14:paraId="05664DB9" w14:textId="4A14422E" w:rsidR="0002141F" w:rsidRDefault="0002141F" w:rsidP="0002141F">
      <w:pPr>
        <w:spacing w:line="240" w:lineRule="auto"/>
      </w:pPr>
      <w:r>
        <w:t xml:space="preserve">Таблица 3.2 – Результаты сравнительного анализа уровня самооценки и притязаний у женщин, решившихся (1 группа) и не решившихся (2 группа) на пластическую </w:t>
      </w:r>
      <w:r w:rsidR="00997C78">
        <w:t>операцию</w:t>
      </w:r>
    </w:p>
    <w:tbl>
      <w:tblPr>
        <w:tblW w:w="9140" w:type="dxa"/>
        <w:tblInd w:w="108" w:type="dxa"/>
        <w:tblLook w:val="04A0" w:firstRow="1" w:lastRow="0" w:firstColumn="1" w:lastColumn="0" w:noHBand="0" w:noVBand="1"/>
      </w:tblPr>
      <w:tblGrid>
        <w:gridCol w:w="3544"/>
        <w:gridCol w:w="1559"/>
        <w:gridCol w:w="1560"/>
        <w:gridCol w:w="1417"/>
        <w:gridCol w:w="1060"/>
      </w:tblGrid>
      <w:tr w:rsidR="0002141F" w:rsidRPr="00170EE4" w14:paraId="0795CFC4" w14:textId="77777777" w:rsidTr="004C5727">
        <w:trPr>
          <w:trHeight w:val="25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06349" w14:textId="77777777" w:rsidR="0002141F" w:rsidRPr="00170EE4" w:rsidRDefault="0002141F" w:rsidP="004C5727">
            <w:pPr>
              <w:spacing w:line="240" w:lineRule="auto"/>
              <w:ind w:firstLine="0"/>
              <w:jc w:val="center"/>
              <w:rPr>
                <w:sz w:val="24"/>
                <w:szCs w:val="24"/>
              </w:rPr>
            </w:pPr>
            <w:r w:rsidRPr="00170EE4">
              <w:rPr>
                <w:sz w:val="24"/>
                <w:szCs w:val="24"/>
              </w:rPr>
              <w:t>Показатели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2FADC063" w14:textId="77777777" w:rsidR="0002141F" w:rsidRPr="00170EE4" w:rsidRDefault="0002141F" w:rsidP="004C5727">
            <w:pPr>
              <w:spacing w:line="240" w:lineRule="auto"/>
              <w:ind w:firstLine="0"/>
              <w:jc w:val="center"/>
              <w:rPr>
                <w:sz w:val="24"/>
                <w:szCs w:val="24"/>
              </w:rPr>
            </w:pPr>
            <w:r w:rsidRPr="00170EE4">
              <w:rPr>
                <w:sz w:val="24"/>
                <w:szCs w:val="24"/>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7BA59C7" w14:textId="77777777" w:rsidR="0002141F" w:rsidRPr="00170EE4" w:rsidRDefault="0002141F" w:rsidP="004C5727">
            <w:pPr>
              <w:spacing w:line="240" w:lineRule="auto"/>
              <w:ind w:firstLine="0"/>
              <w:jc w:val="center"/>
              <w:rPr>
                <w:sz w:val="24"/>
                <w:szCs w:val="24"/>
              </w:rPr>
            </w:pPr>
            <w:r w:rsidRPr="00170EE4">
              <w:rPr>
                <w:sz w:val="24"/>
                <w:szCs w:val="24"/>
              </w:rPr>
              <w:t>U Манна-Уитни</w:t>
            </w:r>
          </w:p>
        </w:tc>
        <w:tc>
          <w:tcPr>
            <w:tcW w:w="1060" w:type="dxa"/>
            <w:vMerge w:val="restart"/>
            <w:tcBorders>
              <w:top w:val="single" w:sz="4" w:space="0" w:color="auto"/>
              <w:left w:val="single" w:sz="4" w:space="0" w:color="auto"/>
              <w:right w:val="single" w:sz="4" w:space="0" w:color="auto"/>
            </w:tcBorders>
            <w:shd w:val="clear" w:color="auto" w:fill="auto"/>
            <w:vAlign w:val="center"/>
            <w:hideMark/>
          </w:tcPr>
          <w:p w14:paraId="0312E989" w14:textId="77777777" w:rsidR="0002141F" w:rsidRPr="00170EE4" w:rsidRDefault="0002141F" w:rsidP="004C5727">
            <w:pPr>
              <w:spacing w:line="240" w:lineRule="auto"/>
              <w:ind w:firstLine="0"/>
              <w:jc w:val="center"/>
              <w:rPr>
                <w:sz w:val="24"/>
                <w:szCs w:val="24"/>
              </w:rPr>
            </w:pPr>
            <w:r w:rsidRPr="00170EE4">
              <w:rPr>
                <w:sz w:val="24"/>
                <w:szCs w:val="24"/>
              </w:rPr>
              <w:t>р</w:t>
            </w:r>
          </w:p>
        </w:tc>
      </w:tr>
      <w:tr w:rsidR="0002141F" w:rsidRPr="00170EE4" w14:paraId="49E37CDC" w14:textId="77777777" w:rsidTr="004C5727">
        <w:trPr>
          <w:trHeight w:val="62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9503F04" w14:textId="77777777" w:rsidR="0002141F" w:rsidRPr="00170EE4" w:rsidRDefault="0002141F" w:rsidP="004C5727">
            <w:pPr>
              <w:spacing w:line="240" w:lineRule="auto"/>
              <w:ind w:firstLine="0"/>
              <w:jc w:val="left"/>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14:paraId="368E3863" w14:textId="77777777" w:rsidR="0002141F" w:rsidRPr="00170EE4" w:rsidRDefault="0002141F" w:rsidP="004C5727">
            <w:pPr>
              <w:spacing w:line="240" w:lineRule="auto"/>
              <w:ind w:firstLine="0"/>
              <w:jc w:val="center"/>
              <w:rPr>
                <w:sz w:val="24"/>
                <w:szCs w:val="24"/>
              </w:rPr>
            </w:pPr>
            <w:r w:rsidRPr="00170EE4">
              <w:rPr>
                <w:sz w:val="24"/>
                <w:szCs w:val="24"/>
              </w:rPr>
              <w:t>1 группа (n=54)</w:t>
            </w:r>
          </w:p>
        </w:tc>
        <w:tc>
          <w:tcPr>
            <w:tcW w:w="1560" w:type="dxa"/>
            <w:tcBorders>
              <w:top w:val="nil"/>
              <w:left w:val="nil"/>
              <w:bottom w:val="single" w:sz="4" w:space="0" w:color="auto"/>
              <w:right w:val="single" w:sz="4" w:space="0" w:color="auto"/>
            </w:tcBorders>
            <w:shd w:val="clear" w:color="auto" w:fill="auto"/>
            <w:vAlign w:val="center"/>
            <w:hideMark/>
          </w:tcPr>
          <w:p w14:paraId="0916048C" w14:textId="77777777" w:rsidR="0002141F" w:rsidRPr="00170EE4" w:rsidRDefault="0002141F" w:rsidP="004C5727">
            <w:pPr>
              <w:spacing w:line="240" w:lineRule="auto"/>
              <w:ind w:firstLine="0"/>
              <w:jc w:val="center"/>
              <w:rPr>
                <w:sz w:val="24"/>
                <w:szCs w:val="24"/>
              </w:rPr>
            </w:pPr>
            <w:r w:rsidRPr="00170EE4">
              <w:rPr>
                <w:sz w:val="24"/>
                <w:szCs w:val="24"/>
              </w:rPr>
              <w:t>2 группа (n=52)</w:t>
            </w:r>
          </w:p>
        </w:tc>
        <w:tc>
          <w:tcPr>
            <w:tcW w:w="1417" w:type="dxa"/>
            <w:vMerge/>
            <w:tcBorders>
              <w:left w:val="single" w:sz="4" w:space="0" w:color="auto"/>
              <w:bottom w:val="single" w:sz="4" w:space="0" w:color="auto"/>
              <w:right w:val="single" w:sz="4" w:space="0" w:color="auto"/>
            </w:tcBorders>
            <w:vAlign w:val="center"/>
            <w:hideMark/>
          </w:tcPr>
          <w:p w14:paraId="2CB93119" w14:textId="77777777" w:rsidR="0002141F" w:rsidRPr="00170EE4" w:rsidRDefault="0002141F" w:rsidP="004C5727">
            <w:pPr>
              <w:spacing w:line="240" w:lineRule="auto"/>
              <w:ind w:firstLine="0"/>
              <w:jc w:val="left"/>
              <w:rPr>
                <w:sz w:val="24"/>
                <w:szCs w:val="24"/>
              </w:rPr>
            </w:pPr>
          </w:p>
        </w:tc>
        <w:tc>
          <w:tcPr>
            <w:tcW w:w="1060" w:type="dxa"/>
            <w:vMerge/>
            <w:tcBorders>
              <w:left w:val="single" w:sz="4" w:space="0" w:color="auto"/>
              <w:bottom w:val="single" w:sz="4" w:space="0" w:color="auto"/>
              <w:right w:val="single" w:sz="4" w:space="0" w:color="auto"/>
            </w:tcBorders>
            <w:vAlign w:val="center"/>
            <w:hideMark/>
          </w:tcPr>
          <w:p w14:paraId="579D5570" w14:textId="77777777" w:rsidR="0002141F" w:rsidRPr="00170EE4" w:rsidRDefault="0002141F" w:rsidP="004C5727">
            <w:pPr>
              <w:spacing w:line="240" w:lineRule="auto"/>
              <w:ind w:firstLine="0"/>
              <w:jc w:val="left"/>
              <w:rPr>
                <w:sz w:val="24"/>
                <w:szCs w:val="24"/>
              </w:rPr>
            </w:pPr>
          </w:p>
        </w:tc>
      </w:tr>
      <w:tr w:rsidR="0002141F" w:rsidRPr="00170EE4" w14:paraId="5CD4C2AE"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739CF3A" w14:textId="77777777" w:rsidR="0002141F" w:rsidRPr="00170EE4" w:rsidRDefault="0002141F" w:rsidP="004C5727">
            <w:pPr>
              <w:spacing w:line="240" w:lineRule="auto"/>
              <w:ind w:firstLine="0"/>
              <w:jc w:val="left"/>
              <w:rPr>
                <w:sz w:val="24"/>
                <w:szCs w:val="24"/>
              </w:rPr>
            </w:pPr>
            <w:r w:rsidRPr="00170EE4">
              <w:rPr>
                <w:sz w:val="24"/>
                <w:szCs w:val="24"/>
              </w:rPr>
              <w:t>Самооценка</w:t>
            </w:r>
          </w:p>
        </w:tc>
        <w:tc>
          <w:tcPr>
            <w:tcW w:w="1559" w:type="dxa"/>
            <w:tcBorders>
              <w:top w:val="nil"/>
              <w:left w:val="nil"/>
              <w:bottom w:val="single" w:sz="4" w:space="0" w:color="auto"/>
              <w:right w:val="single" w:sz="4" w:space="0" w:color="auto"/>
            </w:tcBorders>
            <w:shd w:val="clear" w:color="auto" w:fill="auto"/>
            <w:noWrap/>
            <w:vAlign w:val="center"/>
            <w:hideMark/>
          </w:tcPr>
          <w:p w14:paraId="3FCFAC9A" w14:textId="77777777" w:rsidR="0002141F" w:rsidRPr="00170EE4" w:rsidRDefault="0002141F" w:rsidP="004C5727">
            <w:pPr>
              <w:spacing w:line="240" w:lineRule="auto"/>
              <w:ind w:firstLine="0"/>
              <w:jc w:val="center"/>
              <w:rPr>
                <w:sz w:val="24"/>
                <w:szCs w:val="24"/>
              </w:rPr>
            </w:pPr>
            <w:r w:rsidRPr="00170EE4">
              <w:rPr>
                <w:sz w:val="24"/>
                <w:szCs w:val="24"/>
              </w:rPr>
              <w:t>56,50</w:t>
            </w:r>
          </w:p>
        </w:tc>
        <w:tc>
          <w:tcPr>
            <w:tcW w:w="1560" w:type="dxa"/>
            <w:tcBorders>
              <w:top w:val="nil"/>
              <w:left w:val="nil"/>
              <w:bottom w:val="single" w:sz="4" w:space="0" w:color="auto"/>
              <w:right w:val="single" w:sz="4" w:space="0" w:color="auto"/>
            </w:tcBorders>
            <w:shd w:val="clear" w:color="auto" w:fill="auto"/>
            <w:noWrap/>
            <w:vAlign w:val="center"/>
            <w:hideMark/>
          </w:tcPr>
          <w:p w14:paraId="1D1D6331" w14:textId="77777777" w:rsidR="0002141F" w:rsidRPr="00170EE4" w:rsidRDefault="0002141F" w:rsidP="004C5727">
            <w:pPr>
              <w:spacing w:line="240" w:lineRule="auto"/>
              <w:ind w:firstLine="0"/>
              <w:jc w:val="center"/>
              <w:rPr>
                <w:sz w:val="24"/>
                <w:szCs w:val="24"/>
              </w:rPr>
            </w:pPr>
            <w:r w:rsidRPr="00170EE4">
              <w:rPr>
                <w:sz w:val="24"/>
                <w:szCs w:val="24"/>
              </w:rPr>
              <w:t>60,21</w:t>
            </w:r>
          </w:p>
        </w:tc>
        <w:tc>
          <w:tcPr>
            <w:tcW w:w="1417" w:type="dxa"/>
            <w:tcBorders>
              <w:top w:val="nil"/>
              <w:left w:val="nil"/>
              <w:bottom w:val="single" w:sz="4" w:space="0" w:color="auto"/>
              <w:right w:val="single" w:sz="4" w:space="0" w:color="auto"/>
            </w:tcBorders>
            <w:shd w:val="clear" w:color="auto" w:fill="auto"/>
            <w:noWrap/>
            <w:vAlign w:val="center"/>
            <w:hideMark/>
          </w:tcPr>
          <w:p w14:paraId="0B732113" w14:textId="77777777" w:rsidR="0002141F" w:rsidRPr="00170EE4" w:rsidRDefault="0002141F" w:rsidP="004C5727">
            <w:pPr>
              <w:spacing w:line="240" w:lineRule="auto"/>
              <w:ind w:firstLine="0"/>
              <w:jc w:val="right"/>
              <w:rPr>
                <w:sz w:val="24"/>
                <w:szCs w:val="24"/>
              </w:rPr>
            </w:pPr>
            <w:r w:rsidRPr="00170EE4">
              <w:rPr>
                <w:sz w:val="24"/>
                <w:szCs w:val="24"/>
              </w:rPr>
              <w:t>1258,500</w:t>
            </w:r>
          </w:p>
        </w:tc>
        <w:tc>
          <w:tcPr>
            <w:tcW w:w="1060" w:type="dxa"/>
            <w:tcBorders>
              <w:top w:val="nil"/>
              <w:left w:val="nil"/>
              <w:bottom w:val="single" w:sz="4" w:space="0" w:color="auto"/>
              <w:right w:val="single" w:sz="4" w:space="0" w:color="auto"/>
            </w:tcBorders>
            <w:shd w:val="clear" w:color="auto" w:fill="auto"/>
            <w:noWrap/>
            <w:vAlign w:val="center"/>
            <w:hideMark/>
          </w:tcPr>
          <w:p w14:paraId="5AC89A50" w14:textId="77777777" w:rsidR="0002141F" w:rsidRPr="00170EE4" w:rsidRDefault="0002141F" w:rsidP="004C5727">
            <w:pPr>
              <w:spacing w:line="240" w:lineRule="auto"/>
              <w:ind w:firstLine="0"/>
              <w:jc w:val="right"/>
              <w:rPr>
                <w:sz w:val="24"/>
                <w:szCs w:val="24"/>
              </w:rPr>
            </w:pPr>
            <w:r w:rsidRPr="00170EE4">
              <w:rPr>
                <w:sz w:val="24"/>
                <w:szCs w:val="24"/>
              </w:rPr>
              <w:t>0,357</w:t>
            </w:r>
          </w:p>
        </w:tc>
      </w:tr>
      <w:tr w:rsidR="0002141F" w:rsidRPr="00170EE4" w14:paraId="1A6573E1"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93D8252" w14:textId="77777777" w:rsidR="0002141F" w:rsidRPr="00170EE4" w:rsidRDefault="0002141F" w:rsidP="004C5727">
            <w:pPr>
              <w:spacing w:line="240" w:lineRule="auto"/>
              <w:ind w:firstLine="0"/>
              <w:jc w:val="left"/>
              <w:rPr>
                <w:sz w:val="24"/>
                <w:szCs w:val="24"/>
              </w:rPr>
            </w:pPr>
            <w:r w:rsidRPr="00170EE4">
              <w:rPr>
                <w:sz w:val="24"/>
                <w:szCs w:val="24"/>
              </w:rPr>
              <w:t>Уровень притязаний</w:t>
            </w:r>
          </w:p>
        </w:tc>
        <w:tc>
          <w:tcPr>
            <w:tcW w:w="1559" w:type="dxa"/>
            <w:tcBorders>
              <w:top w:val="nil"/>
              <w:left w:val="nil"/>
              <w:bottom w:val="single" w:sz="4" w:space="0" w:color="auto"/>
              <w:right w:val="single" w:sz="4" w:space="0" w:color="auto"/>
            </w:tcBorders>
            <w:shd w:val="clear" w:color="auto" w:fill="auto"/>
            <w:noWrap/>
            <w:vAlign w:val="center"/>
            <w:hideMark/>
          </w:tcPr>
          <w:p w14:paraId="77BD8051" w14:textId="77777777" w:rsidR="0002141F" w:rsidRPr="00170EE4" w:rsidRDefault="0002141F" w:rsidP="004C5727">
            <w:pPr>
              <w:spacing w:line="240" w:lineRule="auto"/>
              <w:ind w:firstLine="0"/>
              <w:jc w:val="center"/>
              <w:rPr>
                <w:sz w:val="24"/>
                <w:szCs w:val="24"/>
              </w:rPr>
            </w:pPr>
            <w:r w:rsidRPr="00170EE4">
              <w:rPr>
                <w:sz w:val="24"/>
                <w:szCs w:val="24"/>
              </w:rPr>
              <w:t>81,22</w:t>
            </w:r>
          </w:p>
        </w:tc>
        <w:tc>
          <w:tcPr>
            <w:tcW w:w="1560" w:type="dxa"/>
            <w:tcBorders>
              <w:top w:val="nil"/>
              <w:left w:val="nil"/>
              <w:bottom w:val="single" w:sz="4" w:space="0" w:color="auto"/>
              <w:right w:val="single" w:sz="4" w:space="0" w:color="auto"/>
            </w:tcBorders>
            <w:shd w:val="clear" w:color="auto" w:fill="auto"/>
            <w:noWrap/>
            <w:vAlign w:val="center"/>
            <w:hideMark/>
          </w:tcPr>
          <w:p w14:paraId="3BF09F48" w14:textId="77777777" w:rsidR="0002141F" w:rsidRPr="00170EE4" w:rsidRDefault="0002141F" w:rsidP="004C5727">
            <w:pPr>
              <w:spacing w:line="240" w:lineRule="auto"/>
              <w:ind w:firstLine="0"/>
              <w:jc w:val="center"/>
              <w:rPr>
                <w:sz w:val="24"/>
                <w:szCs w:val="24"/>
              </w:rPr>
            </w:pPr>
            <w:r w:rsidRPr="00170EE4">
              <w:rPr>
                <w:sz w:val="24"/>
                <w:szCs w:val="24"/>
              </w:rPr>
              <w:t>85,31</w:t>
            </w:r>
          </w:p>
        </w:tc>
        <w:tc>
          <w:tcPr>
            <w:tcW w:w="1417" w:type="dxa"/>
            <w:tcBorders>
              <w:top w:val="nil"/>
              <w:left w:val="nil"/>
              <w:bottom w:val="single" w:sz="4" w:space="0" w:color="auto"/>
              <w:right w:val="single" w:sz="4" w:space="0" w:color="auto"/>
            </w:tcBorders>
            <w:shd w:val="clear" w:color="auto" w:fill="auto"/>
            <w:noWrap/>
            <w:vAlign w:val="center"/>
            <w:hideMark/>
          </w:tcPr>
          <w:p w14:paraId="191B70BD" w14:textId="77777777" w:rsidR="0002141F" w:rsidRPr="00170EE4" w:rsidRDefault="0002141F" w:rsidP="004C5727">
            <w:pPr>
              <w:spacing w:line="240" w:lineRule="auto"/>
              <w:ind w:firstLine="0"/>
              <w:jc w:val="right"/>
              <w:rPr>
                <w:sz w:val="24"/>
                <w:szCs w:val="24"/>
              </w:rPr>
            </w:pPr>
            <w:r w:rsidRPr="00170EE4">
              <w:rPr>
                <w:sz w:val="24"/>
                <w:szCs w:val="24"/>
              </w:rPr>
              <w:t>1178,500</w:t>
            </w:r>
          </w:p>
        </w:tc>
        <w:tc>
          <w:tcPr>
            <w:tcW w:w="1060" w:type="dxa"/>
            <w:tcBorders>
              <w:top w:val="nil"/>
              <w:left w:val="nil"/>
              <w:bottom w:val="single" w:sz="4" w:space="0" w:color="auto"/>
              <w:right w:val="single" w:sz="4" w:space="0" w:color="auto"/>
            </w:tcBorders>
            <w:shd w:val="clear" w:color="auto" w:fill="auto"/>
            <w:noWrap/>
            <w:vAlign w:val="center"/>
            <w:hideMark/>
          </w:tcPr>
          <w:p w14:paraId="4CC0C57F" w14:textId="77777777" w:rsidR="0002141F" w:rsidRPr="00170EE4" w:rsidRDefault="0002141F" w:rsidP="004C5727">
            <w:pPr>
              <w:spacing w:line="240" w:lineRule="auto"/>
              <w:ind w:firstLine="0"/>
              <w:jc w:val="right"/>
              <w:rPr>
                <w:sz w:val="24"/>
                <w:szCs w:val="24"/>
              </w:rPr>
            </w:pPr>
            <w:r w:rsidRPr="00170EE4">
              <w:rPr>
                <w:sz w:val="24"/>
                <w:szCs w:val="24"/>
              </w:rPr>
              <w:t>0,153</w:t>
            </w:r>
          </w:p>
        </w:tc>
      </w:tr>
    </w:tbl>
    <w:p w14:paraId="411B30F1" w14:textId="77777777" w:rsidR="0002141F" w:rsidRDefault="0002141F" w:rsidP="0002141F"/>
    <w:p w14:paraId="4B315BDA" w14:textId="77777777" w:rsidR="0002141F" w:rsidRDefault="001D2AC7" w:rsidP="0002141F">
      <w:r>
        <w:t>Мы видим, что в уровне самооценки и уровне притязаний между женщинами, решившимися на пластическую хирургию, и не решившимися, статистически значимых различий не выявлено. Женщинам по выборке в целом характерны заниженный уровень самооценки при очень высоком уровне притязаний.</w:t>
      </w:r>
    </w:p>
    <w:p w14:paraId="3F9D8CEB" w14:textId="04457B12" w:rsidR="0002141F" w:rsidRDefault="0002141F" w:rsidP="0002141F">
      <w:r>
        <w:t>Сравнительный анализ эмоционально-ценностного компонента самосознания по шкалам (</w:t>
      </w:r>
      <w:r w:rsidRPr="0053344A">
        <w:t>Многомерный опросник исследования самоотношения (МИС)</w:t>
      </w:r>
      <w:r>
        <w:t xml:space="preserve"> у женщин, решившихся (1 группа) и не решившихся (2 группа) на пластическую </w:t>
      </w:r>
      <w:r w:rsidR="00997C78">
        <w:t>операцию</w:t>
      </w:r>
      <w:r>
        <w:t>, представлен в Таблице 3.3.</w:t>
      </w:r>
    </w:p>
    <w:p w14:paraId="1A33DB3B" w14:textId="5BD46768" w:rsidR="0002141F" w:rsidRDefault="0002141F" w:rsidP="0002141F">
      <w:pPr>
        <w:spacing w:line="240" w:lineRule="auto"/>
      </w:pPr>
      <w:r>
        <w:t xml:space="preserve">Таблица 3.3 – Результаты сравнительного анализа эмоционально-ценностного компонента самосознания по шкалам у женщин, решившихся (1 группа) и не решившихся (2 группа) на пластическую </w:t>
      </w:r>
      <w:r w:rsidR="00997C78">
        <w:t>операцию</w:t>
      </w:r>
    </w:p>
    <w:tbl>
      <w:tblPr>
        <w:tblW w:w="9140" w:type="dxa"/>
        <w:tblInd w:w="108" w:type="dxa"/>
        <w:tblLook w:val="04A0" w:firstRow="1" w:lastRow="0" w:firstColumn="1" w:lastColumn="0" w:noHBand="0" w:noVBand="1"/>
      </w:tblPr>
      <w:tblGrid>
        <w:gridCol w:w="3544"/>
        <w:gridCol w:w="1559"/>
        <w:gridCol w:w="1560"/>
        <w:gridCol w:w="1417"/>
        <w:gridCol w:w="1060"/>
      </w:tblGrid>
      <w:tr w:rsidR="0002141F" w:rsidRPr="000A198C" w14:paraId="52777E73" w14:textId="77777777" w:rsidTr="004C5727">
        <w:trPr>
          <w:trHeight w:val="31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E2154" w14:textId="77777777" w:rsidR="0002141F" w:rsidRPr="000A198C" w:rsidRDefault="0002141F" w:rsidP="004C5727">
            <w:pPr>
              <w:spacing w:line="240" w:lineRule="auto"/>
              <w:ind w:firstLine="0"/>
              <w:jc w:val="center"/>
              <w:rPr>
                <w:sz w:val="24"/>
                <w:szCs w:val="24"/>
              </w:rPr>
            </w:pPr>
            <w:r w:rsidRPr="000A198C">
              <w:rPr>
                <w:sz w:val="24"/>
                <w:szCs w:val="24"/>
              </w:rPr>
              <w:t>Показатели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66016483" w14:textId="77777777" w:rsidR="0002141F" w:rsidRPr="000A198C" w:rsidRDefault="0002141F" w:rsidP="004C5727">
            <w:pPr>
              <w:spacing w:line="240" w:lineRule="auto"/>
              <w:ind w:firstLine="0"/>
              <w:jc w:val="center"/>
              <w:rPr>
                <w:sz w:val="24"/>
                <w:szCs w:val="24"/>
              </w:rPr>
            </w:pPr>
            <w:r w:rsidRPr="000A198C">
              <w:rPr>
                <w:sz w:val="24"/>
                <w:szCs w:val="24"/>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5E79DCFD" w14:textId="77777777" w:rsidR="0002141F" w:rsidRPr="000A198C" w:rsidRDefault="0002141F" w:rsidP="004C5727">
            <w:pPr>
              <w:spacing w:line="240" w:lineRule="auto"/>
              <w:ind w:firstLine="0"/>
              <w:jc w:val="center"/>
              <w:rPr>
                <w:sz w:val="24"/>
                <w:szCs w:val="24"/>
              </w:rPr>
            </w:pPr>
            <w:r w:rsidRPr="000A198C">
              <w:rPr>
                <w:sz w:val="24"/>
                <w:szCs w:val="24"/>
              </w:rPr>
              <w:t>U Манна-Уитни</w:t>
            </w:r>
          </w:p>
        </w:tc>
        <w:tc>
          <w:tcPr>
            <w:tcW w:w="1060" w:type="dxa"/>
            <w:vMerge w:val="restart"/>
            <w:tcBorders>
              <w:top w:val="single" w:sz="4" w:space="0" w:color="auto"/>
              <w:left w:val="single" w:sz="4" w:space="0" w:color="auto"/>
              <w:right w:val="single" w:sz="4" w:space="0" w:color="auto"/>
            </w:tcBorders>
            <w:shd w:val="clear" w:color="auto" w:fill="auto"/>
            <w:vAlign w:val="center"/>
            <w:hideMark/>
          </w:tcPr>
          <w:p w14:paraId="041FC93B" w14:textId="77777777" w:rsidR="0002141F" w:rsidRPr="000A198C" w:rsidRDefault="0002141F" w:rsidP="004C5727">
            <w:pPr>
              <w:spacing w:line="240" w:lineRule="auto"/>
              <w:ind w:firstLine="0"/>
              <w:jc w:val="center"/>
              <w:rPr>
                <w:sz w:val="24"/>
                <w:szCs w:val="24"/>
              </w:rPr>
            </w:pPr>
            <w:r w:rsidRPr="000A198C">
              <w:rPr>
                <w:sz w:val="24"/>
                <w:szCs w:val="24"/>
              </w:rPr>
              <w:t>р</w:t>
            </w:r>
          </w:p>
        </w:tc>
      </w:tr>
      <w:tr w:rsidR="0002141F" w:rsidRPr="000A198C" w14:paraId="48978203" w14:textId="77777777" w:rsidTr="004C5727">
        <w:trPr>
          <w:trHeight w:val="62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D3AED73" w14:textId="77777777" w:rsidR="0002141F" w:rsidRPr="000A198C" w:rsidRDefault="0002141F" w:rsidP="004C5727">
            <w:pPr>
              <w:spacing w:line="240" w:lineRule="auto"/>
              <w:ind w:firstLine="0"/>
              <w:jc w:val="left"/>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14:paraId="68B42F4A" w14:textId="77777777" w:rsidR="0002141F" w:rsidRPr="000A198C" w:rsidRDefault="0002141F" w:rsidP="004C5727">
            <w:pPr>
              <w:spacing w:line="240" w:lineRule="auto"/>
              <w:ind w:firstLine="0"/>
              <w:jc w:val="center"/>
              <w:rPr>
                <w:sz w:val="24"/>
                <w:szCs w:val="24"/>
              </w:rPr>
            </w:pPr>
            <w:r w:rsidRPr="000A198C">
              <w:rPr>
                <w:sz w:val="24"/>
                <w:szCs w:val="24"/>
              </w:rPr>
              <w:t>1 группа (n=54)</w:t>
            </w:r>
          </w:p>
        </w:tc>
        <w:tc>
          <w:tcPr>
            <w:tcW w:w="1560" w:type="dxa"/>
            <w:tcBorders>
              <w:top w:val="nil"/>
              <w:left w:val="nil"/>
              <w:bottom w:val="single" w:sz="4" w:space="0" w:color="auto"/>
              <w:right w:val="single" w:sz="4" w:space="0" w:color="auto"/>
            </w:tcBorders>
            <w:shd w:val="clear" w:color="auto" w:fill="auto"/>
            <w:vAlign w:val="center"/>
            <w:hideMark/>
          </w:tcPr>
          <w:p w14:paraId="638713E8" w14:textId="77777777" w:rsidR="0002141F" w:rsidRPr="000A198C" w:rsidRDefault="0002141F" w:rsidP="004C5727">
            <w:pPr>
              <w:spacing w:line="240" w:lineRule="auto"/>
              <w:ind w:firstLine="0"/>
              <w:jc w:val="center"/>
              <w:rPr>
                <w:sz w:val="24"/>
                <w:szCs w:val="24"/>
              </w:rPr>
            </w:pPr>
            <w:r w:rsidRPr="000A198C">
              <w:rPr>
                <w:sz w:val="24"/>
                <w:szCs w:val="24"/>
              </w:rPr>
              <w:t>2 группа (n=52)</w:t>
            </w:r>
          </w:p>
        </w:tc>
        <w:tc>
          <w:tcPr>
            <w:tcW w:w="1417" w:type="dxa"/>
            <w:vMerge/>
            <w:tcBorders>
              <w:left w:val="single" w:sz="4" w:space="0" w:color="auto"/>
              <w:bottom w:val="single" w:sz="4" w:space="0" w:color="auto"/>
              <w:right w:val="single" w:sz="4" w:space="0" w:color="auto"/>
            </w:tcBorders>
            <w:vAlign w:val="center"/>
            <w:hideMark/>
          </w:tcPr>
          <w:p w14:paraId="501385F2" w14:textId="77777777" w:rsidR="0002141F" w:rsidRPr="000A198C" w:rsidRDefault="0002141F" w:rsidP="004C5727">
            <w:pPr>
              <w:spacing w:line="240" w:lineRule="auto"/>
              <w:ind w:firstLine="0"/>
              <w:jc w:val="left"/>
              <w:rPr>
                <w:sz w:val="24"/>
                <w:szCs w:val="24"/>
              </w:rPr>
            </w:pPr>
          </w:p>
        </w:tc>
        <w:tc>
          <w:tcPr>
            <w:tcW w:w="1060" w:type="dxa"/>
            <w:vMerge/>
            <w:tcBorders>
              <w:left w:val="single" w:sz="4" w:space="0" w:color="auto"/>
              <w:bottom w:val="single" w:sz="4" w:space="0" w:color="auto"/>
              <w:right w:val="single" w:sz="4" w:space="0" w:color="auto"/>
            </w:tcBorders>
            <w:vAlign w:val="center"/>
            <w:hideMark/>
          </w:tcPr>
          <w:p w14:paraId="18066684" w14:textId="77777777" w:rsidR="0002141F" w:rsidRPr="000A198C" w:rsidRDefault="0002141F" w:rsidP="004C5727">
            <w:pPr>
              <w:spacing w:line="240" w:lineRule="auto"/>
              <w:ind w:firstLine="0"/>
              <w:jc w:val="left"/>
              <w:rPr>
                <w:sz w:val="24"/>
                <w:szCs w:val="24"/>
              </w:rPr>
            </w:pPr>
          </w:p>
        </w:tc>
      </w:tr>
      <w:tr w:rsidR="0002141F" w:rsidRPr="000A198C" w14:paraId="5E01251A"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7637F6F" w14:textId="77777777" w:rsidR="0002141F" w:rsidRPr="00170EE4" w:rsidRDefault="0002141F" w:rsidP="004C5727">
            <w:pPr>
              <w:spacing w:line="240" w:lineRule="auto"/>
              <w:ind w:firstLine="0"/>
              <w:jc w:val="left"/>
              <w:rPr>
                <w:sz w:val="24"/>
                <w:szCs w:val="24"/>
              </w:rPr>
            </w:pPr>
            <w:r w:rsidRPr="00170EE4">
              <w:rPr>
                <w:sz w:val="24"/>
                <w:szCs w:val="24"/>
              </w:rPr>
              <w:t>Закрытость</w:t>
            </w:r>
          </w:p>
        </w:tc>
        <w:tc>
          <w:tcPr>
            <w:tcW w:w="1559" w:type="dxa"/>
            <w:tcBorders>
              <w:top w:val="nil"/>
              <w:left w:val="nil"/>
              <w:bottom w:val="single" w:sz="4" w:space="0" w:color="auto"/>
              <w:right w:val="single" w:sz="4" w:space="0" w:color="auto"/>
            </w:tcBorders>
            <w:shd w:val="clear" w:color="auto" w:fill="FFF2CC" w:themeFill="accent4" w:themeFillTint="33"/>
            <w:noWrap/>
            <w:vAlign w:val="center"/>
            <w:hideMark/>
          </w:tcPr>
          <w:p w14:paraId="3F1CB711" w14:textId="77777777" w:rsidR="0002141F" w:rsidRPr="00170EE4" w:rsidRDefault="0002141F" w:rsidP="004C5727">
            <w:pPr>
              <w:spacing w:line="240" w:lineRule="auto"/>
              <w:ind w:firstLine="0"/>
              <w:jc w:val="center"/>
              <w:rPr>
                <w:sz w:val="24"/>
                <w:szCs w:val="24"/>
              </w:rPr>
            </w:pPr>
            <w:r w:rsidRPr="00170EE4">
              <w:rPr>
                <w:sz w:val="24"/>
                <w:szCs w:val="24"/>
              </w:rPr>
              <w:t>7,15</w:t>
            </w:r>
          </w:p>
        </w:tc>
        <w:tc>
          <w:tcPr>
            <w:tcW w:w="1560" w:type="dxa"/>
            <w:tcBorders>
              <w:top w:val="nil"/>
              <w:left w:val="nil"/>
              <w:bottom w:val="single" w:sz="4" w:space="0" w:color="auto"/>
              <w:right w:val="single" w:sz="4" w:space="0" w:color="auto"/>
            </w:tcBorders>
            <w:shd w:val="clear" w:color="auto" w:fill="FFF2CC" w:themeFill="accent4" w:themeFillTint="33"/>
            <w:noWrap/>
            <w:vAlign w:val="center"/>
            <w:hideMark/>
          </w:tcPr>
          <w:p w14:paraId="4BA7D6D3" w14:textId="77777777" w:rsidR="0002141F" w:rsidRPr="00170EE4" w:rsidRDefault="0002141F" w:rsidP="004C5727">
            <w:pPr>
              <w:spacing w:line="240" w:lineRule="auto"/>
              <w:ind w:firstLine="0"/>
              <w:jc w:val="center"/>
              <w:rPr>
                <w:sz w:val="24"/>
                <w:szCs w:val="24"/>
              </w:rPr>
            </w:pPr>
            <w:r w:rsidRPr="00170EE4">
              <w:rPr>
                <w:sz w:val="24"/>
                <w:szCs w:val="24"/>
              </w:rPr>
              <w:t>5,08</w:t>
            </w:r>
          </w:p>
        </w:tc>
        <w:tc>
          <w:tcPr>
            <w:tcW w:w="1417" w:type="dxa"/>
            <w:tcBorders>
              <w:top w:val="nil"/>
              <w:left w:val="nil"/>
              <w:bottom w:val="single" w:sz="4" w:space="0" w:color="auto"/>
              <w:right w:val="single" w:sz="4" w:space="0" w:color="auto"/>
            </w:tcBorders>
            <w:shd w:val="clear" w:color="auto" w:fill="FFF2CC" w:themeFill="accent4" w:themeFillTint="33"/>
            <w:noWrap/>
            <w:vAlign w:val="center"/>
            <w:hideMark/>
          </w:tcPr>
          <w:p w14:paraId="00E939B8" w14:textId="77777777" w:rsidR="0002141F" w:rsidRPr="00170EE4" w:rsidRDefault="0002141F" w:rsidP="004C5727">
            <w:pPr>
              <w:spacing w:line="240" w:lineRule="auto"/>
              <w:ind w:firstLine="0"/>
              <w:jc w:val="right"/>
              <w:rPr>
                <w:sz w:val="24"/>
                <w:szCs w:val="24"/>
              </w:rPr>
            </w:pPr>
            <w:r w:rsidRPr="00170EE4">
              <w:rPr>
                <w:sz w:val="24"/>
                <w:szCs w:val="24"/>
              </w:rPr>
              <w:t>381,000</w:t>
            </w:r>
          </w:p>
        </w:tc>
        <w:tc>
          <w:tcPr>
            <w:tcW w:w="1060" w:type="dxa"/>
            <w:tcBorders>
              <w:top w:val="nil"/>
              <w:left w:val="nil"/>
              <w:bottom w:val="single" w:sz="4" w:space="0" w:color="auto"/>
              <w:right w:val="single" w:sz="4" w:space="0" w:color="auto"/>
            </w:tcBorders>
            <w:shd w:val="clear" w:color="auto" w:fill="FFF2CC" w:themeFill="accent4" w:themeFillTint="33"/>
            <w:noWrap/>
            <w:vAlign w:val="center"/>
            <w:hideMark/>
          </w:tcPr>
          <w:p w14:paraId="0E57EBE3" w14:textId="77777777" w:rsidR="0002141F" w:rsidRPr="00170EE4" w:rsidRDefault="0002141F" w:rsidP="004C5727">
            <w:pPr>
              <w:spacing w:line="240" w:lineRule="auto"/>
              <w:ind w:firstLine="0"/>
              <w:jc w:val="right"/>
              <w:rPr>
                <w:b/>
                <w:bCs/>
                <w:sz w:val="24"/>
                <w:szCs w:val="24"/>
              </w:rPr>
            </w:pPr>
            <w:r w:rsidRPr="00170EE4">
              <w:rPr>
                <w:b/>
                <w:bCs/>
                <w:sz w:val="24"/>
                <w:szCs w:val="24"/>
              </w:rPr>
              <w:t>0,000</w:t>
            </w:r>
          </w:p>
        </w:tc>
      </w:tr>
      <w:tr w:rsidR="0002141F" w:rsidRPr="000A198C" w14:paraId="05531D35"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CF94047" w14:textId="77777777" w:rsidR="0002141F" w:rsidRPr="00170EE4" w:rsidRDefault="0002141F" w:rsidP="004C5727">
            <w:pPr>
              <w:spacing w:line="240" w:lineRule="auto"/>
              <w:ind w:firstLine="0"/>
              <w:jc w:val="left"/>
              <w:rPr>
                <w:sz w:val="24"/>
                <w:szCs w:val="24"/>
              </w:rPr>
            </w:pPr>
            <w:r w:rsidRPr="00170EE4">
              <w:rPr>
                <w:sz w:val="24"/>
                <w:szCs w:val="24"/>
              </w:rPr>
              <w:t>Самоуверенность</w:t>
            </w:r>
          </w:p>
        </w:tc>
        <w:tc>
          <w:tcPr>
            <w:tcW w:w="1559" w:type="dxa"/>
            <w:tcBorders>
              <w:top w:val="nil"/>
              <w:left w:val="nil"/>
              <w:bottom w:val="single" w:sz="4" w:space="0" w:color="auto"/>
              <w:right w:val="single" w:sz="4" w:space="0" w:color="auto"/>
            </w:tcBorders>
            <w:shd w:val="clear" w:color="auto" w:fill="auto"/>
            <w:noWrap/>
            <w:vAlign w:val="center"/>
            <w:hideMark/>
          </w:tcPr>
          <w:p w14:paraId="3123E69E" w14:textId="77777777" w:rsidR="0002141F" w:rsidRPr="00170EE4" w:rsidRDefault="0002141F" w:rsidP="004C5727">
            <w:pPr>
              <w:spacing w:line="240" w:lineRule="auto"/>
              <w:ind w:firstLine="0"/>
              <w:jc w:val="center"/>
              <w:rPr>
                <w:sz w:val="24"/>
                <w:szCs w:val="24"/>
              </w:rPr>
            </w:pPr>
            <w:r w:rsidRPr="00170EE4">
              <w:rPr>
                <w:sz w:val="24"/>
                <w:szCs w:val="24"/>
              </w:rPr>
              <w:t>8,67</w:t>
            </w:r>
          </w:p>
        </w:tc>
        <w:tc>
          <w:tcPr>
            <w:tcW w:w="1560" w:type="dxa"/>
            <w:tcBorders>
              <w:top w:val="nil"/>
              <w:left w:val="nil"/>
              <w:bottom w:val="single" w:sz="4" w:space="0" w:color="auto"/>
              <w:right w:val="single" w:sz="4" w:space="0" w:color="auto"/>
            </w:tcBorders>
            <w:shd w:val="clear" w:color="auto" w:fill="auto"/>
            <w:noWrap/>
            <w:vAlign w:val="center"/>
            <w:hideMark/>
          </w:tcPr>
          <w:p w14:paraId="49531AEF" w14:textId="77777777" w:rsidR="0002141F" w:rsidRPr="00170EE4" w:rsidRDefault="0002141F" w:rsidP="004C5727">
            <w:pPr>
              <w:spacing w:line="240" w:lineRule="auto"/>
              <w:ind w:firstLine="0"/>
              <w:jc w:val="center"/>
              <w:rPr>
                <w:sz w:val="24"/>
                <w:szCs w:val="24"/>
              </w:rPr>
            </w:pPr>
            <w:r w:rsidRPr="00170EE4">
              <w:rPr>
                <w:sz w:val="24"/>
                <w:szCs w:val="24"/>
              </w:rPr>
              <w:t>8,69</w:t>
            </w:r>
          </w:p>
        </w:tc>
        <w:tc>
          <w:tcPr>
            <w:tcW w:w="1417" w:type="dxa"/>
            <w:tcBorders>
              <w:top w:val="nil"/>
              <w:left w:val="nil"/>
              <w:bottom w:val="single" w:sz="4" w:space="0" w:color="auto"/>
              <w:right w:val="single" w:sz="4" w:space="0" w:color="auto"/>
            </w:tcBorders>
            <w:shd w:val="clear" w:color="auto" w:fill="auto"/>
            <w:noWrap/>
            <w:vAlign w:val="center"/>
            <w:hideMark/>
          </w:tcPr>
          <w:p w14:paraId="143D0D02" w14:textId="77777777" w:rsidR="0002141F" w:rsidRPr="00170EE4" w:rsidRDefault="0002141F" w:rsidP="004C5727">
            <w:pPr>
              <w:spacing w:line="240" w:lineRule="auto"/>
              <w:ind w:firstLine="0"/>
              <w:jc w:val="right"/>
              <w:rPr>
                <w:sz w:val="24"/>
                <w:szCs w:val="24"/>
              </w:rPr>
            </w:pPr>
            <w:r w:rsidRPr="00170EE4">
              <w:rPr>
                <w:sz w:val="24"/>
                <w:szCs w:val="24"/>
              </w:rPr>
              <w:t>1318,500</w:t>
            </w:r>
          </w:p>
        </w:tc>
        <w:tc>
          <w:tcPr>
            <w:tcW w:w="1060" w:type="dxa"/>
            <w:tcBorders>
              <w:top w:val="nil"/>
              <w:left w:val="nil"/>
              <w:bottom w:val="single" w:sz="4" w:space="0" w:color="auto"/>
              <w:right w:val="single" w:sz="4" w:space="0" w:color="auto"/>
            </w:tcBorders>
            <w:shd w:val="clear" w:color="auto" w:fill="auto"/>
            <w:noWrap/>
            <w:vAlign w:val="center"/>
            <w:hideMark/>
          </w:tcPr>
          <w:p w14:paraId="0528B276" w14:textId="77777777" w:rsidR="0002141F" w:rsidRPr="00170EE4" w:rsidRDefault="0002141F" w:rsidP="004C5727">
            <w:pPr>
              <w:spacing w:line="240" w:lineRule="auto"/>
              <w:ind w:firstLine="0"/>
              <w:jc w:val="right"/>
              <w:rPr>
                <w:sz w:val="24"/>
                <w:szCs w:val="24"/>
              </w:rPr>
            </w:pPr>
            <w:r w:rsidRPr="00170EE4">
              <w:rPr>
                <w:sz w:val="24"/>
                <w:szCs w:val="24"/>
              </w:rPr>
              <w:t>0,570</w:t>
            </w:r>
          </w:p>
        </w:tc>
      </w:tr>
      <w:tr w:rsidR="0002141F" w:rsidRPr="000A198C" w14:paraId="61EB9F97"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94208A" w14:textId="77777777" w:rsidR="0002141F" w:rsidRPr="00170EE4" w:rsidRDefault="0002141F" w:rsidP="004C5727">
            <w:pPr>
              <w:spacing w:line="240" w:lineRule="auto"/>
              <w:ind w:firstLine="0"/>
              <w:jc w:val="left"/>
              <w:rPr>
                <w:sz w:val="24"/>
                <w:szCs w:val="24"/>
              </w:rPr>
            </w:pPr>
            <w:r w:rsidRPr="00170EE4">
              <w:rPr>
                <w:sz w:val="24"/>
                <w:szCs w:val="24"/>
              </w:rPr>
              <w:t>Саморуководство</w:t>
            </w:r>
          </w:p>
        </w:tc>
        <w:tc>
          <w:tcPr>
            <w:tcW w:w="1559" w:type="dxa"/>
            <w:tcBorders>
              <w:top w:val="nil"/>
              <w:left w:val="nil"/>
              <w:bottom w:val="single" w:sz="4" w:space="0" w:color="auto"/>
              <w:right w:val="single" w:sz="4" w:space="0" w:color="auto"/>
            </w:tcBorders>
            <w:shd w:val="clear" w:color="auto" w:fill="auto"/>
            <w:noWrap/>
            <w:vAlign w:val="center"/>
            <w:hideMark/>
          </w:tcPr>
          <w:p w14:paraId="2DB1475E" w14:textId="77777777" w:rsidR="0002141F" w:rsidRPr="00170EE4" w:rsidRDefault="0002141F" w:rsidP="004C5727">
            <w:pPr>
              <w:spacing w:line="240" w:lineRule="auto"/>
              <w:ind w:firstLine="0"/>
              <w:jc w:val="center"/>
              <w:rPr>
                <w:sz w:val="24"/>
                <w:szCs w:val="24"/>
              </w:rPr>
            </w:pPr>
            <w:r w:rsidRPr="00170EE4">
              <w:rPr>
                <w:sz w:val="24"/>
                <w:szCs w:val="24"/>
              </w:rPr>
              <w:t>7,59</w:t>
            </w:r>
          </w:p>
        </w:tc>
        <w:tc>
          <w:tcPr>
            <w:tcW w:w="1560" w:type="dxa"/>
            <w:tcBorders>
              <w:top w:val="nil"/>
              <w:left w:val="nil"/>
              <w:bottom w:val="single" w:sz="4" w:space="0" w:color="auto"/>
              <w:right w:val="single" w:sz="4" w:space="0" w:color="auto"/>
            </w:tcBorders>
            <w:shd w:val="clear" w:color="auto" w:fill="auto"/>
            <w:noWrap/>
            <w:vAlign w:val="center"/>
            <w:hideMark/>
          </w:tcPr>
          <w:p w14:paraId="050BB6F2" w14:textId="77777777" w:rsidR="0002141F" w:rsidRPr="00170EE4" w:rsidRDefault="0002141F" w:rsidP="004C5727">
            <w:pPr>
              <w:spacing w:line="240" w:lineRule="auto"/>
              <w:ind w:firstLine="0"/>
              <w:jc w:val="center"/>
              <w:rPr>
                <w:sz w:val="24"/>
                <w:szCs w:val="24"/>
              </w:rPr>
            </w:pPr>
            <w:r w:rsidRPr="00170EE4">
              <w:rPr>
                <w:sz w:val="24"/>
                <w:szCs w:val="24"/>
              </w:rPr>
              <w:t>7,60</w:t>
            </w:r>
          </w:p>
        </w:tc>
        <w:tc>
          <w:tcPr>
            <w:tcW w:w="1417" w:type="dxa"/>
            <w:tcBorders>
              <w:top w:val="nil"/>
              <w:left w:val="nil"/>
              <w:bottom w:val="single" w:sz="4" w:space="0" w:color="auto"/>
              <w:right w:val="single" w:sz="4" w:space="0" w:color="auto"/>
            </w:tcBorders>
            <w:shd w:val="clear" w:color="auto" w:fill="auto"/>
            <w:noWrap/>
            <w:vAlign w:val="center"/>
            <w:hideMark/>
          </w:tcPr>
          <w:p w14:paraId="2D761491" w14:textId="77777777" w:rsidR="0002141F" w:rsidRPr="00170EE4" w:rsidRDefault="0002141F" w:rsidP="004C5727">
            <w:pPr>
              <w:spacing w:line="240" w:lineRule="auto"/>
              <w:ind w:firstLine="0"/>
              <w:jc w:val="right"/>
              <w:rPr>
                <w:sz w:val="24"/>
                <w:szCs w:val="24"/>
              </w:rPr>
            </w:pPr>
            <w:r w:rsidRPr="00170EE4">
              <w:rPr>
                <w:sz w:val="24"/>
                <w:szCs w:val="24"/>
              </w:rPr>
              <w:t>1355,000</w:t>
            </w:r>
          </w:p>
        </w:tc>
        <w:tc>
          <w:tcPr>
            <w:tcW w:w="1060" w:type="dxa"/>
            <w:tcBorders>
              <w:top w:val="nil"/>
              <w:left w:val="nil"/>
              <w:bottom w:val="single" w:sz="4" w:space="0" w:color="auto"/>
              <w:right w:val="single" w:sz="4" w:space="0" w:color="auto"/>
            </w:tcBorders>
            <w:shd w:val="clear" w:color="auto" w:fill="auto"/>
            <w:noWrap/>
            <w:vAlign w:val="center"/>
            <w:hideMark/>
          </w:tcPr>
          <w:p w14:paraId="25FFD06D" w14:textId="77777777" w:rsidR="0002141F" w:rsidRPr="00170EE4" w:rsidRDefault="0002141F" w:rsidP="004C5727">
            <w:pPr>
              <w:spacing w:line="240" w:lineRule="auto"/>
              <w:ind w:firstLine="0"/>
              <w:jc w:val="right"/>
              <w:rPr>
                <w:sz w:val="24"/>
                <w:szCs w:val="24"/>
              </w:rPr>
            </w:pPr>
            <w:r w:rsidRPr="00170EE4">
              <w:rPr>
                <w:sz w:val="24"/>
                <w:szCs w:val="24"/>
              </w:rPr>
              <w:t>0,754</w:t>
            </w:r>
          </w:p>
        </w:tc>
      </w:tr>
      <w:tr w:rsidR="0002141F" w:rsidRPr="000A198C" w14:paraId="27267848"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7565453" w14:textId="77777777" w:rsidR="0002141F" w:rsidRPr="00170EE4" w:rsidRDefault="0002141F" w:rsidP="001D2AC7">
            <w:pPr>
              <w:spacing w:line="240" w:lineRule="auto"/>
              <w:ind w:firstLine="0"/>
              <w:jc w:val="left"/>
              <w:rPr>
                <w:sz w:val="24"/>
                <w:szCs w:val="24"/>
              </w:rPr>
            </w:pPr>
            <w:r w:rsidRPr="00170EE4">
              <w:rPr>
                <w:sz w:val="24"/>
                <w:szCs w:val="24"/>
              </w:rPr>
              <w:t>Отражен</w:t>
            </w:r>
            <w:r w:rsidR="001D2AC7">
              <w:rPr>
                <w:sz w:val="24"/>
                <w:szCs w:val="24"/>
              </w:rPr>
              <w:t>но</w:t>
            </w:r>
            <w:r w:rsidRPr="00170EE4">
              <w:rPr>
                <w:sz w:val="24"/>
                <w:szCs w:val="24"/>
              </w:rPr>
              <w:t>е самоотношения</w:t>
            </w:r>
          </w:p>
        </w:tc>
        <w:tc>
          <w:tcPr>
            <w:tcW w:w="1559" w:type="dxa"/>
            <w:tcBorders>
              <w:top w:val="nil"/>
              <w:left w:val="nil"/>
              <w:bottom w:val="single" w:sz="4" w:space="0" w:color="auto"/>
              <w:right w:val="single" w:sz="4" w:space="0" w:color="auto"/>
            </w:tcBorders>
            <w:shd w:val="clear" w:color="auto" w:fill="FFF2CC" w:themeFill="accent4" w:themeFillTint="33"/>
            <w:noWrap/>
            <w:vAlign w:val="center"/>
            <w:hideMark/>
          </w:tcPr>
          <w:p w14:paraId="35EDC048" w14:textId="77777777" w:rsidR="0002141F" w:rsidRPr="00170EE4" w:rsidRDefault="0002141F" w:rsidP="004C5727">
            <w:pPr>
              <w:spacing w:line="240" w:lineRule="auto"/>
              <w:ind w:firstLine="0"/>
              <w:jc w:val="center"/>
              <w:rPr>
                <w:sz w:val="24"/>
                <w:szCs w:val="24"/>
              </w:rPr>
            </w:pPr>
            <w:r w:rsidRPr="00170EE4">
              <w:rPr>
                <w:sz w:val="24"/>
                <w:szCs w:val="24"/>
              </w:rPr>
              <w:t>5,96</w:t>
            </w:r>
          </w:p>
        </w:tc>
        <w:tc>
          <w:tcPr>
            <w:tcW w:w="1560" w:type="dxa"/>
            <w:tcBorders>
              <w:top w:val="nil"/>
              <w:left w:val="nil"/>
              <w:bottom w:val="single" w:sz="4" w:space="0" w:color="auto"/>
              <w:right w:val="single" w:sz="4" w:space="0" w:color="auto"/>
            </w:tcBorders>
            <w:shd w:val="clear" w:color="auto" w:fill="FFF2CC" w:themeFill="accent4" w:themeFillTint="33"/>
            <w:noWrap/>
            <w:vAlign w:val="center"/>
            <w:hideMark/>
          </w:tcPr>
          <w:p w14:paraId="7CF6529C" w14:textId="77777777" w:rsidR="0002141F" w:rsidRPr="00170EE4" w:rsidRDefault="0002141F" w:rsidP="004C5727">
            <w:pPr>
              <w:spacing w:line="240" w:lineRule="auto"/>
              <w:ind w:firstLine="0"/>
              <w:jc w:val="center"/>
              <w:rPr>
                <w:sz w:val="24"/>
                <w:szCs w:val="24"/>
              </w:rPr>
            </w:pPr>
            <w:r w:rsidRPr="00170EE4">
              <w:rPr>
                <w:sz w:val="24"/>
                <w:szCs w:val="24"/>
              </w:rPr>
              <w:t>4,96</w:t>
            </w:r>
          </w:p>
        </w:tc>
        <w:tc>
          <w:tcPr>
            <w:tcW w:w="1417" w:type="dxa"/>
            <w:tcBorders>
              <w:top w:val="nil"/>
              <w:left w:val="nil"/>
              <w:bottom w:val="single" w:sz="4" w:space="0" w:color="auto"/>
              <w:right w:val="single" w:sz="4" w:space="0" w:color="auto"/>
            </w:tcBorders>
            <w:shd w:val="clear" w:color="auto" w:fill="FFF2CC" w:themeFill="accent4" w:themeFillTint="33"/>
            <w:noWrap/>
            <w:vAlign w:val="center"/>
            <w:hideMark/>
          </w:tcPr>
          <w:p w14:paraId="10CC1D51" w14:textId="77777777" w:rsidR="0002141F" w:rsidRPr="00170EE4" w:rsidRDefault="0002141F" w:rsidP="004C5727">
            <w:pPr>
              <w:spacing w:line="240" w:lineRule="auto"/>
              <w:ind w:firstLine="0"/>
              <w:jc w:val="right"/>
              <w:rPr>
                <w:sz w:val="24"/>
                <w:szCs w:val="24"/>
              </w:rPr>
            </w:pPr>
            <w:r w:rsidRPr="00170EE4">
              <w:rPr>
                <w:sz w:val="24"/>
                <w:szCs w:val="24"/>
              </w:rPr>
              <w:t>1028,000</w:t>
            </w:r>
          </w:p>
        </w:tc>
        <w:tc>
          <w:tcPr>
            <w:tcW w:w="1060" w:type="dxa"/>
            <w:tcBorders>
              <w:top w:val="nil"/>
              <w:left w:val="nil"/>
              <w:bottom w:val="single" w:sz="4" w:space="0" w:color="auto"/>
              <w:right w:val="single" w:sz="4" w:space="0" w:color="auto"/>
            </w:tcBorders>
            <w:shd w:val="clear" w:color="auto" w:fill="FFF2CC" w:themeFill="accent4" w:themeFillTint="33"/>
            <w:noWrap/>
            <w:vAlign w:val="center"/>
            <w:hideMark/>
          </w:tcPr>
          <w:p w14:paraId="018D5C9C" w14:textId="77777777" w:rsidR="0002141F" w:rsidRPr="00170EE4" w:rsidRDefault="0002141F" w:rsidP="004C5727">
            <w:pPr>
              <w:spacing w:line="240" w:lineRule="auto"/>
              <w:ind w:firstLine="0"/>
              <w:jc w:val="right"/>
              <w:rPr>
                <w:b/>
                <w:bCs/>
                <w:sz w:val="24"/>
                <w:szCs w:val="24"/>
              </w:rPr>
            </w:pPr>
            <w:r w:rsidRPr="00170EE4">
              <w:rPr>
                <w:b/>
                <w:bCs/>
                <w:sz w:val="24"/>
                <w:szCs w:val="24"/>
              </w:rPr>
              <w:t>0,016</w:t>
            </w:r>
          </w:p>
        </w:tc>
      </w:tr>
      <w:tr w:rsidR="0002141F" w:rsidRPr="000A198C" w14:paraId="205F4EF2"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9E1310F" w14:textId="77777777" w:rsidR="0002141F" w:rsidRPr="00170EE4" w:rsidRDefault="0002141F" w:rsidP="004C5727">
            <w:pPr>
              <w:spacing w:line="240" w:lineRule="auto"/>
              <w:ind w:firstLine="0"/>
              <w:jc w:val="left"/>
              <w:rPr>
                <w:sz w:val="24"/>
                <w:szCs w:val="24"/>
              </w:rPr>
            </w:pPr>
            <w:r w:rsidRPr="00170EE4">
              <w:rPr>
                <w:sz w:val="24"/>
                <w:szCs w:val="24"/>
              </w:rPr>
              <w:t>Самоценность</w:t>
            </w:r>
          </w:p>
        </w:tc>
        <w:tc>
          <w:tcPr>
            <w:tcW w:w="1559" w:type="dxa"/>
            <w:tcBorders>
              <w:top w:val="nil"/>
              <w:left w:val="nil"/>
              <w:bottom w:val="single" w:sz="4" w:space="0" w:color="auto"/>
              <w:right w:val="single" w:sz="4" w:space="0" w:color="auto"/>
            </w:tcBorders>
            <w:shd w:val="clear" w:color="auto" w:fill="auto"/>
            <w:noWrap/>
            <w:vAlign w:val="center"/>
            <w:hideMark/>
          </w:tcPr>
          <w:p w14:paraId="1F23D5B2" w14:textId="77777777" w:rsidR="0002141F" w:rsidRPr="00170EE4" w:rsidRDefault="0002141F" w:rsidP="004C5727">
            <w:pPr>
              <w:spacing w:line="240" w:lineRule="auto"/>
              <w:ind w:firstLine="0"/>
              <w:jc w:val="center"/>
              <w:rPr>
                <w:sz w:val="24"/>
                <w:szCs w:val="24"/>
              </w:rPr>
            </w:pPr>
            <w:r w:rsidRPr="00170EE4">
              <w:rPr>
                <w:sz w:val="24"/>
                <w:szCs w:val="24"/>
              </w:rPr>
              <w:t>9,20</w:t>
            </w:r>
          </w:p>
        </w:tc>
        <w:tc>
          <w:tcPr>
            <w:tcW w:w="1560" w:type="dxa"/>
            <w:tcBorders>
              <w:top w:val="nil"/>
              <w:left w:val="nil"/>
              <w:bottom w:val="single" w:sz="4" w:space="0" w:color="auto"/>
              <w:right w:val="single" w:sz="4" w:space="0" w:color="auto"/>
            </w:tcBorders>
            <w:shd w:val="clear" w:color="auto" w:fill="auto"/>
            <w:noWrap/>
            <w:vAlign w:val="center"/>
            <w:hideMark/>
          </w:tcPr>
          <w:p w14:paraId="3CC9C333" w14:textId="77777777" w:rsidR="0002141F" w:rsidRPr="00170EE4" w:rsidRDefault="0002141F" w:rsidP="004C5727">
            <w:pPr>
              <w:spacing w:line="240" w:lineRule="auto"/>
              <w:ind w:firstLine="0"/>
              <w:jc w:val="center"/>
              <w:rPr>
                <w:sz w:val="24"/>
                <w:szCs w:val="24"/>
              </w:rPr>
            </w:pPr>
            <w:r w:rsidRPr="00170EE4">
              <w:rPr>
                <w:sz w:val="24"/>
                <w:szCs w:val="24"/>
              </w:rPr>
              <w:t>8,63</w:t>
            </w:r>
          </w:p>
        </w:tc>
        <w:tc>
          <w:tcPr>
            <w:tcW w:w="1417" w:type="dxa"/>
            <w:tcBorders>
              <w:top w:val="nil"/>
              <w:left w:val="nil"/>
              <w:bottom w:val="single" w:sz="4" w:space="0" w:color="auto"/>
              <w:right w:val="single" w:sz="4" w:space="0" w:color="auto"/>
            </w:tcBorders>
            <w:shd w:val="clear" w:color="auto" w:fill="auto"/>
            <w:noWrap/>
            <w:vAlign w:val="center"/>
            <w:hideMark/>
          </w:tcPr>
          <w:p w14:paraId="23526032" w14:textId="77777777" w:rsidR="0002141F" w:rsidRPr="00170EE4" w:rsidRDefault="0002141F" w:rsidP="004C5727">
            <w:pPr>
              <w:spacing w:line="240" w:lineRule="auto"/>
              <w:ind w:firstLine="0"/>
              <w:jc w:val="right"/>
              <w:rPr>
                <w:sz w:val="24"/>
                <w:szCs w:val="24"/>
              </w:rPr>
            </w:pPr>
            <w:r w:rsidRPr="00170EE4">
              <w:rPr>
                <w:sz w:val="24"/>
                <w:szCs w:val="24"/>
              </w:rPr>
              <w:t>1116,000</w:t>
            </w:r>
          </w:p>
        </w:tc>
        <w:tc>
          <w:tcPr>
            <w:tcW w:w="1060" w:type="dxa"/>
            <w:tcBorders>
              <w:top w:val="nil"/>
              <w:left w:val="nil"/>
              <w:bottom w:val="single" w:sz="4" w:space="0" w:color="auto"/>
              <w:right w:val="single" w:sz="4" w:space="0" w:color="auto"/>
            </w:tcBorders>
            <w:shd w:val="clear" w:color="auto" w:fill="auto"/>
            <w:noWrap/>
            <w:vAlign w:val="center"/>
            <w:hideMark/>
          </w:tcPr>
          <w:p w14:paraId="2A412619" w14:textId="77777777" w:rsidR="0002141F" w:rsidRPr="00170EE4" w:rsidRDefault="0002141F" w:rsidP="004C5727">
            <w:pPr>
              <w:spacing w:line="240" w:lineRule="auto"/>
              <w:ind w:firstLine="0"/>
              <w:jc w:val="right"/>
              <w:rPr>
                <w:sz w:val="24"/>
                <w:szCs w:val="24"/>
              </w:rPr>
            </w:pPr>
            <w:r w:rsidRPr="00170EE4">
              <w:rPr>
                <w:sz w:val="24"/>
                <w:szCs w:val="24"/>
              </w:rPr>
              <w:t>0,051</w:t>
            </w:r>
          </w:p>
        </w:tc>
      </w:tr>
      <w:tr w:rsidR="0002141F" w:rsidRPr="000A198C" w14:paraId="076FA3DF"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36466CB" w14:textId="77777777" w:rsidR="0002141F" w:rsidRPr="00170EE4" w:rsidRDefault="0002141F" w:rsidP="004C5727">
            <w:pPr>
              <w:spacing w:line="240" w:lineRule="auto"/>
              <w:ind w:firstLine="0"/>
              <w:jc w:val="left"/>
              <w:rPr>
                <w:sz w:val="24"/>
                <w:szCs w:val="24"/>
              </w:rPr>
            </w:pPr>
            <w:r w:rsidRPr="00170EE4">
              <w:rPr>
                <w:sz w:val="24"/>
                <w:szCs w:val="24"/>
              </w:rPr>
              <w:t>Самопринятие</w:t>
            </w:r>
          </w:p>
        </w:tc>
        <w:tc>
          <w:tcPr>
            <w:tcW w:w="1559" w:type="dxa"/>
            <w:tcBorders>
              <w:top w:val="nil"/>
              <w:left w:val="nil"/>
              <w:bottom w:val="single" w:sz="4" w:space="0" w:color="auto"/>
              <w:right w:val="single" w:sz="4" w:space="0" w:color="auto"/>
            </w:tcBorders>
            <w:shd w:val="clear" w:color="auto" w:fill="auto"/>
            <w:noWrap/>
            <w:vAlign w:val="center"/>
            <w:hideMark/>
          </w:tcPr>
          <w:p w14:paraId="3DC83B29" w14:textId="77777777" w:rsidR="0002141F" w:rsidRPr="00170EE4" w:rsidRDefault="0002141F" w:rsidP="004C5727">
            <w:pPr>
              <w:spacing w:line="240" w:lineRule="auto"/>
              <w:ind w:firstLine="0"/>
              <w:jc w:val="center"/>
              <w:rPr>
                <w:sz w:val="24"/>
                <w:szCs w:val="24"/>
              </w:rPr>
            </w:pPr>
            <w:r w:rsidRPr="00170EE4">
              <w:rPr>
                <w:sz w:val="24"/>
                <w:szCs w:val="24"/>
              </w:rPr>
              <w:t>8,26</w:t>
            </w:r>
          </w:p>
        </w:tc>
        <w:tc>
          <w:tcPr>
            <w:tcW w:w="1560" w:type="dxa"/>
            <w:tcBorders>
              <w:top w:val="nil"/>
              <w:left w:val="nil"/>
              <w:bottom w:val="single" w:sz="4" w:space="0" w:color="auto"/>
              <w:right w:val="single" w:sz="4" w:space="0" w:color="auto"/>
            </w:tcBorders>
            <w:shd w:val="clear" w:color="auto" w:fill="auto"/>
            <w:noWrap/>
            <w:vAlign w:val="center"/>
            <w:hideMark/>
          </w:tcPr>
          <w:p w14:paraId="45925D53" w14:textId="77777777" w:rsidR="0002141F" w:rsidRPr="00170EE4" w:rsidRDefault="0002141F" w:rsidP="004C5727">
            <w:pPr>
              <w:spacing w:line="240" w:lineRule="auto"/>
              <w:ind w:firstLine="0"/>
              <w:jc w:val="center"/>
              <w:rPr>
                <w:sz w:val="24"/>
                <w:szCs w:val="24"/>
              </w:rPr>
            </w:pPr>
            <w:r w:rsidRPr="00170EE4">
              <w:rPr>
                <w:sz w:val="24"/>
                <w:szCs w:val="24"/>
              </w:rPr>
              <w:t>7,79</w:t>
            </w:r>
          </w:p>
        </w:tc>
        <w:tc>
          <w:tcPr>
            <w:tcW w:w="1417" w:type="dxa"/>
            <w:tcBorders>
              <w:top w:val="nil"/>
              <w:left w:val="nil"/>
              <w:bottom w:val="single" w:sz="4" w:space="0" w:color="auto"/>
              <w:right w:val="single" w:sz="4" w:space="0" w:color="auto"/>
            </w:tcBorders>
            <w:shd w:val="clear" w:color="auto" w:fill="auto"/>
            <w:noWrap/>
            <w:vAlign w:val="center"/>
            <w:hideMark/>
          </w:tcPr>
          <w:p w14:paraId="1B13134B" w14:textId="77777777" w:rsidR="0002141F" w:rsidRPr="00170EE4" w:rsidRDefault="0002141F" w:rsidP="004C5727">
            <w:pPr>
              <w:spacing w:line="240" w:lineRule="auto"/>
              <w:ind w:firstLine="0"/>
              <w:jc w:val="right"/>
              <w:rPr>
                <w:sz w:val="24"/>
                <w:szCs w:val="24"/>
              </w:rPr>
            </w:pPr>
            <w:r w:rsidRPr="00170EE4">
              <w:rPr>
                <w:sz w:val="24"/>
                <w:szCs w:val="24"/>
              </w:rPr>
              <w:t>1107,000</w:t>
            </w:r>
          </w:p>
        </w:tc>
        <w:tc>
          <w:tcPr>
            <w:tcW w:w="1060" w:type="dxa"/>
            <w:tcBorders>
              <w:top w:val="nil"/>
              <w:left w:val="nil"/>
              <w:bottom w:val="single" w:sz="4" w:space="0" w:color="auto"/>
              <w:right w:val="single" w:sz="4" w:space="0" w:color="auto"/>
            </w:tcBorders>
            <w:shd w:val="clear" w:color="auto" w:fill="auto"/>
            <w:noWrap/>
            <w:vAlign w:val="center"/>
            <w:hideMark/>
          </w:tcPr>
          <w:p w14:paraId="45D7EB6E" w14:textId="77777777" w:rsidR="0002141F" w:rsidRPr="00170EE4" w:rsidRDefault="0002141F" w:rsidP="004C5727">
            <w:pPr>
              <w:spacing w:line="240" w:lineRule="auto"/>
              <w:ind w:firstLine="0"/>
              <w:jc w:val="right"/>
              <w:rPr>
                <w:sz w:val="24"/>
                <w:szCs w:val="24"/>
              </w:rPr>
            </w:pPr>
            <w:r w:rsidRPr="00170EE4">
              <w:rPr>
                <w:sz w:val="24"/>
                <w:szCs w:val="24"/>
              </w:rPr>
              <w:t>0,054</w:t>
            </w:r>
          </w:p>
        </w:tc>
      </w:tr>
      <w:tr w:rsidR="0002141F" w:rsidRPr="000A198C" w14:paraId="4AD47D3B"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EE4B5F" w14:textId="77777777" w:rsidR="0002141F" w:rsidRPr="00170EE4" w:rsidRDefault="0002141F" w:rsidP="004C5727">
            <w:pPr>
              <w:spacing w:line="240" w:lineRule="auto"/>
              <w:ind w:firstLine="0"/>
              <w:jc w:val="left"/>
              <w:rPr>
                <w:sz w:val="24"/>
                <w:szCs w:val="24"/>
              </w:rPr>
            </w:pPr>
            <w:r w:rsidRPr="00170EE4">
              <w:rPr>
                <w:sz w:val="24"/>
                <w:szCs w:val="24"/>
              </w:rPr>
              <w:t>Самопривязанность</w:t>
            </w:r>
          </w:p>
        </w:tc>
        <w:tc>
          <w:tcPr>
            <w:tcW w:w="1559" w:type="dxa"/>
            <w:tcBorders>
              <w:top w:val="nil"/>
              <w:left w:val="nil"/>
              <w:bottom w:val="single" w:sz="4" w:space="0" w:color="auto"/>
              <w:right w:val="single" w:sz="4" w:space="0" w:color="auto"/>
            </w:tcBorders>
            <w:shd w:val="clear" w:color="auto" w:fill="auto"/>
            <w:noWrap/>
            <w:vAlign w:val="center"/>
            <w:hideMark/>
          </w:tcPr>
          <w:p w14:paraId="30CE5F8B" w14:textId="77777777" w:rsidR="0002141F" w:rsidRPr="00170EE4" w:rsidRDefault="0002141F" w:rsidP="004C5727">
            <w:pPr>
              <w:spacing w:line="240" w:lineRule="auto"/>
              <w:ind w:firstLine="0"/>
              <w:jc w:val="center"/>
              <w:rPr>
                <w:sz w:val="24"/>
                <w:szCs w:val="24"/>
              </w:rPr>
            </w:pPr>
            <w:r w:rsidRPr="00170EE4">
              <w:rPr>
                <w:sz w:val="24"/>
                <w:szCs w:val="24"/>
              </w:rPr>
              <w:t>5,13</w:t>
            </w:r>
          </w:p>
        </w:tc>
        <w:tc>
          <w:tcPr>
            <w:tcW w:w="1560" w:type="dxa"/>
            <w:tcBorders>
              <w:top w:val="nil"/>
              <w:left w:val="nil"/>
              <w:bottom w:val="single" w:sz="4" w:space="0" w:color="auto"/>
              <w:right w:val="single" w:sz="4" w:space="0" w:color="auto"/>
            </w:tcBorders>
            <w:shd w:val="clear" w:color="auto" w:fill="auto"/>
            <w:noWrap/>
            <w:vAlign w:val="center"/>
            <w:hideMark/>
          </w:tcPr>
          <w:p w14:paraId="78341DC7" w14:textId="77777777" w:rsidR="0002141F" w:rsidRPr="00170EE4" w:rsidRDefault="0002141F" w:rsidP="004C5727">
            <w:pPr>
              <w:spacing w:line="240" w:lineRule="auto"/>
              <w:ind w:firstLine="0"/>
              <w:jc w:val="center"/>
              <w:rPr>
                <w:sz w:val="24"/>
                <w:szCs w:val="24"/>
              </w:rPr>
            </w:pPr>
            <w:r w:rsidRPr="00170EE4">
              <w:rPr>
                <w:sz w:val="24"/>
                <w:szCs w:val="24"/>
              </w:rPr>
              <w:t>4,83</w:t>
            </w:r>
          </w:p>
        </w:tc>
        <w:tc>
          <w:tcPr>
            <w:tcW w:w="1417" w:type="dxa"/>
            <w:tcBorders>
              <w:top w:val="nil"/>
              <w:left w:val="nil"/>
              <w:bottom w:val="single" w:sz="4" w:space="0" w:color="auto"/>
              <w:right w:val="single" w:sz="4" w:space="0" w:color="auto"/>
            </w:tcBorders>
            <w:shd w:val="clear" w:color="auto" w:fill="auto"/>
            <w:noWrap/>
            <w:vAlign w:val="center"/>
            <w:hideMark/>
          </w:tcPr>
          <w:p w14:paraId="026743AC" w14:textId="77777777" w:rsidR="0002141F" w:rsidRPr="00170EE4" w:rsidRDefault="0002141F" w:rsidP="004C5727">
            <w:pPr>
              <w:spacing w:line="240" w:lineRule="auto"/>
              <w:ind w:firstLine="0"/>
              <w:jc w:val="right"/>
              <w:rPr>
                <w:sz w:val="24"/>
                <w:szCs w:val="24"/>
              </w:rPr>
            </w:pPr>
            <w:r w:rsidRPr="00170EE4">
              <w:rPr>
                <w:sz w:val="24"/>
                <w:szCs w:val="24"/>
              </w:rPr>
              <w:t>1255,500</w:t>
            </w:r>
          </w:p>
        </w:tc>
        <w:tc>
          <w:tcPr>
            <w:tcW w:w="1060" w:type="dxa"/>
            <w:tcBorders>
              <w:top w:val="nil"/>
              <w:left w:val="nil"/>
              <w:bottom w:val="single" w:sz="4" w:space="0" w:color="auto"/>
              <w:right w:val="single" w:sz="4" w:space="0" w:color="auto"/>
            </w:tcBorders>
            <w:shd w:val="clear" w:color="auto" w:fill="auto"/>
            <w:noWrap/>
            <w:vAlign w:val="center"/>
            <w:hideMark/>
          </w:tcPr>
          <w:p w14:paraId="4E9BD202" w14:textId="77777777" w:rsidR="0002141F" w:rsidRPr="00170EE4" w:rsidRDefault="0002141F" w:rsidP="004C5727">
            <w:pPr>
              <w:spacing w:line="240" w:lineRule="auto"/>
              <w:ind w:firstLine="0"/>
              <w:jc w:val="right"/>
              <w:rPr>
                <w:sz w:val="24"/>
                <w:szCs w:val="24"/>
              </w:rPr>
            </w:pPr>
            <w:r w:rsidRPr="00170EE4">
              <w:rPr>
                <w:sz w:val="24"/>
                <w:szCs w:val="24"/>
              </w:rPr>
              <w:t>0,344</w:t>
            </w:r>
          </w:p>
        </w:tc>
      </w:tr>
      <w:tr w:rsidR="0002141F" w:rsidRPr="000A198C" w14:paraId="30B1ECF0"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4D51D7E" w14:textId="77777777" w:rsidR="0002141F" w:rsidRPr="00170EE4" w:rsidRDefault="0002141F" w:rsidP="004C5727">
            <w:pPr>
              <w:spacing w:line="240" w:lineRule="auto"/>
              <w:ind w:firstLine="0"/>
              <w:jc w:val="left"/>
              <w:rPr>
                <w:sz w:val="24"/>
                <w:szCs w:val="24"/>
              </w:rPr>
            </w:pPr>
            <w:r w:rsidRPr="00170EE4">
              <w:rPr>
                <w:sz w:val="24"/>
                <w:szCs w:val="24"/>
              </w:rPr>
              <w:t>Внутренняя конфликтность</w:t>
            </w:r>
          </w:p>
        </w:tc>
        <w:tc>
          <w:tcPr>
            <w:tcW w:w="1559" w:type="dxa"/>
            <w:tcBorders>
              <w:top w:val="nil"/>
              <w:left w:val="nil"/>
              <w:bottom w:val="single" w:sz="4" w:space="0" w:color="auto"/>
              <w:right w:val="single" w:sz="4" w:space="0" w:color="auto"/>
            </w:tcBorders>
            <w:shd w:val="clear" w:color="auto" w:fill="FFF2CC" w:themeFill="accent4" w:themeFillTint="33"/>
            <w:noWrap/>
            <w:vAlign w:val="center"/>
            <w:hideMark/>
          </w:tcPr>
          <w:p w14:paraId="0ED95B8B" w14:textId="77777777" w:rsidR="0002141F" w:rsidRPr="00170EE4" w:rsidRDefault="0002141F" w:rsidP="004C5727">
            <w:pPr>
              <w:spacing w:line="240" w:lineRule="auto"/>
              <w:ind w:firstLine="0"/>
              <w:jc w:val="center"/>
              <w:rPr>
                <w:sz w:val="24"/>
                <w:szCs w:val="24"/>
              </w:rPr>
            </w:pPr>
            <w:r w:rsidRPr="00170EE4">
              <w:rPr>
                <w:sz w:val="24"/>
                <w:szCs w:val="24"/>
              </w:rPr>
              <w:t>4,80</w:t>
            </w:r>
          </w:p>
        </w:tc>
        <w:tc>
          <w:tcPr>
            <w:tcW w:w="1560" w:type="dxa"/>
            <w:tcBorders>
              <w:top w:val="nil"/>
              <w:left w:val="nil"/>
              <w:bottom w:val="single" w:sz="4" w:space="0" w:color="auto"/>
              <w:right w:val="single" w:sz="4" w:space="0" w:color="auto"/>
            </w:tcBorders>
            <w:shd w:val="clear" w:color="auto" w:fill="FFF2CC" w:themeFill="accent4" w:themeFillTint="33"/>
            <w:noWrap/>
            <w:vAlign w:val="center"/>
            <w:hideMark/>
          </w:tcPr>
          <w:p w14:paraId="4399A522" w14:textId="77777777" w:rsidR="0002141F" w:rsidRPr="00170EE4" w:rsidRDefault="0002141F" w:rsidP="004C5727">
            <w:pPr>
              <w:spacing w:line="240" w:lineRule="auto"/>
              <w:ind w:firstLine="0"/>
              <w:jc w:val="center"/>
              <w:rPr>
                <w:sz w:val="24"/>
                <w:szCs w:val="24"/>
              </w:rPr>
            </w:pPr>
            <w:r w:rsidRPr="00170EE4">
              <w:rPr>
                <w:sz w:val="24"/>
                <w:szCs w:val="24"/>
              </w:rPr>
              <w:t>6,04</w:t>
            </w:r>
          </w:p>
        </w:tc>
        <w:tc>
          <w:tcPr>
            <w:tcW w:w="1417" w:type="dxa"/>
            <w:tcBorders>
              <w:top w:val="nil"/>
              <w:left w:val="nil"/>
              <w:bottom w:val="single" w:sz="4" w:space="0" w:color="auto"/>
              <w:right w:val="single" w:sz="4" w:space="0" w:color="auto"/>
            </w:tcBorders>
            <w:shd w:val="clear" w:color="auto" w:fill="FFF2CC" w:themeFill="accent4" w:themeFillTint="33"/>
            <w:noWrap/>
            <w:vAlign w:val="center"/>
            <w:hideMark/>
          </w:tcPr>
          <w:p w14:paraId="7860E7AF" w14:textId="77777777" w:rsidR="0002141F" w:rsidRPr="00170EE4" w:rsidRDefault="0002141F" w:rsidP="004C5727">
            <w:pPr>
              <w:spacing w:line="240" w:lineRule="auto"/>
              <w:ind w:firstLine="0"/>
              <w:jc w:val="right"/>
              <w:rPr>
                <w:sz w:val="24"/>
                <w:szCs w:val="24"/>
              </w:rPr>
            </w:pPr>
            <w:r w:rsidRPr="00170EE4">
              <w:rPr>
                <w:sz w:val="24"/>
                <w:szCs w:val="24"/>
              </w:rPr>
              <w:t>1078,000</w:t>
            </w:r>
          </w:p>
        </w:tc>
        <w:tc>
          <w:tcPr>
            <w:tcW w:w="1060" w:type="dxa"/>
            <w:tcBorders>
              <w:top w:val="nil"/>
              <w:left w:val="nil"/>
              <w:bottom w:val="single" w:sz="4" w:space="0" w:color="auto"/>
              <w:right w:val="single" w:sz="4" w:space="0" w:color="auto"/>
            </w:tcBorders>
            <w:shd w:val="clear" w:color="auto" w:fill="FFF2CC" w:themeFill="accent4" w:themeFillTint="33"/>
            <w:noWrap/>
            <w:vAlign w:val="center"/>
            <w:hideMark/>
          </w:tcPr>
          <w:p w14:paraId="38A518B7" w14:textId="77777777" w:rsidR="0002141F" w:rsidRPr="00170EE4" w:rsidRDefault="0002141F" w:rsidP="004C5727">
            <w:pPr>
              <w:spacing w:line="240" w:lineRule="auto"/>
              <w:ind w:firstLine="0"/>
              <w:jc w:val="right"/>
              <w:rPr>
                <w:b/>
                <w:bCs/>
                <w:sz w:val="24"/>
                <w:szCs w:val="24"/>
              </w:rPr>
            </w:pPr>
            <w:r w:rsidRPr="00170EE4">
              <w:rPr>
                <w:b/>
                <w:bCs/>
                <w:sz w:val="24"/>
                <w:szCs w:val="24"/>
              </w:rPr>
              <w:t>0,038</w:t>
            </w:r>
          </w:p>
        </w:tc>
      </w:tr>
      <w:tr w:rsidR="0002141F" w:rsidRPr="000A198C" w14:paraId="79A35A6B" w14:textId="77777777" w:rsidTr="004C5727">
        <w:trPr>
          <w:trHeight w:val="249"/>
        </w:trPr>
        <w:tc>
          <w:tcPr>
            <w:tcW w:w="3544"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4DB7F77" w14:textId="77777777" w:rsidR="0002141F" w:rsidRPr="00170EE4" w:rsidRDefault="0002141F" w:rsidP="004C5727">
            <w:pPr>
              <w:spacing w:line="240" w:lineRule="auto"/>
              <w:ind w:firstLine="0"/>
              <w:jc w:val="left"/>
              <w:rPr>
                <w:sz w:val="24"/>
                <w:szCs w:val="24"/>
              </w:rPr>
            </w:pPr>
            <w:r w:rsidRPr="00170EE4">
              <w:rPr>
                <w:sz w:val="24"/>
                <w:szCs w:val="24"/>
              </w:rPr>
              <w:t>Самообвинение</w:t>
            </w:r>
          </w:p>
        </w:tc>
        <w:tc>
          <w:tcPr>
            <w:tcW w:w="1559" w:type="dxa"/>
            <w:tcBorders>
              <w:top w:val="nil"/>
              <w:left w:val="nil"/>
              <w:bottom w:val="single" w:sz="4" w:space="0" w:color="auto"/>
              <w:right w:val="single" w:sz="4" w:space="0" w:color="auto"/>
            </w:tcBorders>
            <w:shd w:val="clear" w:color="auto" w:fill="FFF2CC" w:themeFill="accent4" w:themeFillTint="33"/>
            <w:noWrap/>
            <w:vAlign w:val="center"/>
            <w:hideMark/>
          </w:tcPr>
          <w:p w14:paraId="63B5CE9F" w14:textId="77777777" w:rsidR="0002141F" w:rsidRPr="00170EE4" w:rsidRDefault="0002141F" w:rsidP="004C5727">
            <w:pPr>
              <w:spacing w:line="240" w:lineRule="auto"/>
              <w:ind w:firstLine="0"/>
              <w:jc w:val="center"/>
              <w:rPr>
                <w:sz w:val="24"/>
                <w:szCs w:val="24"/>
              </w:rPr>
            </w:pPr>
            <w:r w:rsidRPr="00170EE4">
              <w:rPr>
                <w:sz w:val="24"/>
                <w:szCs w:val="24"/>
              </w:rPr>
              <w:t>3,61</w:t>
            </w:r>
          </w:p>
        </w:tc>
        <w:tc>
          <w:tcPr>
            <w:tcW w:w="1560" w:type="dxa"/>
            <w:tcBorders>
              <w:top w:val="nil"/>
              <w:left w:val="nil"/>
              <w:bottom w:val="single" w:sz="4" w:space="0" w:color="auto"/>
              <w:right w:val="single" w:sz="4" w:space="0" w:color="auto"/>
            </w:tcBorders>
            <w:shd w:val="clear" w:color="auto" w:fill="FFF2CC" w:themeFill="accent4" w:themeFillTint="33"/>
            <w:noWrap/>
            <w:vAlign w:val="center"/>
            <w:hideMark/>
          </w:tcPr>
          <w:p w14:paraId="50C49429" w14:textId="77777777" w:rsidR="0002141F" w:rsidRPr="00170EE4" w:rsidRDefault="0002141F" w:rsidP="004C5727">
            <w:pPr>
              <w:spacing w:line="240" w:lineRule="auto"/>
              <w:ind w:firstLine="0"/>
              <w:jc w:val="center"/>
              <w:rPr>
                <w:sz w:val="24"/>
                <w:szCs w:val="24"/>
              </w:rPr>
            </w:pPr>
            <w:r w:rsidRPr="00170EE4">
              <w:rPr>
                <w:sz w:val="24"/>
                <w:szCs w:val="24"/>
              </w:rPr>
              <w:t>5,10</w:t>
            </w:r>
          </w:p>
        </w:tc>
        <w:tc>
          <w:tcPr>
            <w:tcW w:w="1417" w:type="dxa"/>
            <w:tcBorders>
              <w:top w:val="nil"/>
              <w:left w:val="nil"/>
              <w:bottom w:val="single" w:sz="4" w:space="0" w:color="auto"/>
              <w:right w:val="single" w:sz="4" w:space="0" w:color="auto"/>
            </w:tcBorders>
            <w:shd w:val="clear" w:color="auto" w:fill="FFF2CC" w:themeFill="accent4" w:themeFillTint="33"/>
            <w:noWrap/>
            <w:vAlign w:val="center"/>
            <w:hideMark/>
          </w:tcPr>
          <w:p w14:paraId="2074C00A" w14:textId="77777777" w:rsidR="0002141F" w:rsidRPr="00170EE4" w:rsidRDefault="0002141F" w:rsidP="004C5727">
            <w:pPr>
              <w:spacing w:line="240" w:lineRule="auto"/>
              <w:ind w:firstLine="0"/>
              <w:jc w:val="right"/>
              <w:rPr>
                <w:sz w:val="24"/>
                <w:szCs w:val="24"/>
              </w:rPr>
            </w:pPr>
            <w:r w:rsidRPr="00170EE4">
              <w:rPr>
                <w:sz w:val="24"/>
                <w:szCs w:val="24"/>
              </w:rPr>
              <w:t>956,500</w:t>
            </w:r>
          </w:p>
        </w:tc>
        <w:tc>
          <w:tcPr>
            <w:tcW w:w="1060" w:type="dxa"/>
            <w:tcBorders>
              <w:top w:val="nil"/>
              <w:left w:val="nil"/>
              <w:bottom w:val="single" w:sz="4" w:space="0" w:color="auto"/>
              <w:right w:val="single" w:sz="4" w:space="0" w:color="auto"/>
            </w:tcBorders>
            <w:shd w:val="clear" w:color="auto" w:fill="FFF2CC" w:themeFill="accent4" w:themeFillTint="33"/>
            <w:noWrap/>
            <w:vAlign w:val="center"/>
            <w:hideMark/>
          </w:tcPr>
          <w:p w14:paraId="39F7FCA0" w14:textId="77777777" w:rsidR="0002141F" w:rsidRPr="00170EE4" w:rsidRDefault="0002141F" w:rsidP="004C5727">
            <w:pPr>
              <w:spacing w:line="240" w:lineRule="auto"/>
              <w:ind w:firstLine="0"/>
              <w:jc w:val="right"/>
              <w:rPr>
                <w:b/>
                <w:bCs/>
                <w:sz w:val="24"/>
                <w:szCs w:val="24"/>
              </w:rPr>
            </w:pPr>
            <w:r w:rsidRPr="00170EE4">
              <w:rPr>
                <w:b/>
                <w:bCs/>
                <w:sz w:val="24"/>
                <w:szCs w:val="24"/>
              </w:rPr>
              <w:t>0,004</w:t>
            </w:r>
          </w:p>
        </w:tc>
      </w:tr>
    </w:tbl>
    <w:p w14:paraId="0AD0A1FA" w14:textId="77777777" w:rsidR="0002141F" w:rsidRDefault="0002141F" w:rsidP="0002141F"/>
    <w:p w14:paraId="00E2A4E7" w14:textId="207443ED" w:rsidR="0002141F" w:rsidRDefault="001D2AC7" w:rsidP="0002141F">
      <w:r>
        <w:lastRenderedPageBreak/>
        <w:t xml:space="preserve">Результаты сравнительного анализа эмоционально-ценностного компонента самосознания по шкалам у женщин, решившихся (1 группа) и не решившихся (2 группа) на пластическую </w:t>
      </w:r>
      <w:r w:rsidR="00997C78">
        <w:t>операцию</w:t>
      </w:r>
      <w:r>
        <w:t>, показывают наличие статистически значимых различий по следующим шкалам: закрытость (</w:t>
      </w:r>
      <w:r>
        <w:rPr>
          <w:lang w:val="en-US"/>
        </w:rPr>
        <w:t>U</w:t>
      </w:r>
      <w:r>
        <w:rPr>
          <w:vertAlign w:val="subscript"/>
        </w:rPr>
        <w:t>эмп</w:t>
      </w:r>
      <w:r>
        <w:t>=381,000 при р</w:t>
      </w:r>
      <w:r>
        <w:rPr>
          <w:rFonts w:cs="Times New Roman"/>
        </w:rPr>
        <w:t>≤</w:t>
      </w:r>
      <w:r>
        <w:t xml:space="preserve">0,01) – женщины, решившиеся на пластическую </w:t>
      </w:r>
      <w:r w:rsidR="00997C78">
        <w:t>операцию</w:t>
      </w:r>
      <w:r>
        <w:t>, более закрыты; отраженное самоотношение (</w:t>
      </w:r>
      <w:r>
        <w:rPr>
          <w:lang w:val="en-US"/>
        </w:rPr>
        <w:t>U</w:t>
      </w:r>
      <w:r>
        <w:rPr>
          <w:vertAlign w:val="subscript"/>
        </w:rPr>
        <w:t>эмп</w:t>
      </w:r>
      <w:r>
        <w:t>=1028,000 при р</w:t>
      </w:r>
      <w:r>
        <w:rPr>
          <w:rFonts w:cs="Times New Roman"/>
        </w:rPr>
        <w:t>≤</w:t>
      </w:r>
      <w:r>
        <w:t>0,05)</w:t>
      </w:r>
      <w:r w:rsidR="0062322D">
        <w:t>. Неожиданными стали различия по шкалам «внутренняя конфликтность» (</w:t>
      </w:r>
      <w:r w:rsidR="0062322D">
        <w:rPr>
          <w:lang w:val="en-US"/>
        </w:rPr>
        <w:t>U</w:t>
      </w:r>
      <w:r w:rsidR="0062322D">
        <w:rPr>
          <w:vertAlign w:val="subscript"/>
        </w:rPr>
        <w:t>эмп</w:t>
      </w:r>
      <w:r w:rsidR="0062322D">
        <w:t>=1078,000 при р</w:t>
      </w:r>
      <w:r w:rsidR="0062322D">
        <w:rPr>
          <w:rFonts w:cs="Times New Roman"/>
        </w:rPr>
        <w:t>≤</w:t>
      </w:r>
      <w:r w:rsidR="0062322D">
        <w:t>0,05) и «самообвинение» (</w:t>
      </w:r>
      <w:r w:rsidR="0062322D">
        <w:rPr>
          <w:lang w:val="en-US"/>
        </w:rPr>
        <w:t>U</w:t>
      </w:r>
      <w:r w:rsidR="0062322D">
        <w:rPr>
          <w:vertAlign w:val="subscript"/>
        </w:rPr>
        <w:t>эмп</w:t>
      </w:r>
      <w:r w:rsidR="0062322D">
        <w:t>=956,500 при р</w:t>
      </w:r>
      <w:r w:rsidR="0062322D">
        <w:rPr>
          <w:rFonts w:cs="Times New Roman"/>
        </w:rPr>
        <w:t>≤</w:t>
      </w:r>
      <w:r w:rsidR="0062322D">
        <w:t>0,01) – данные показатели более выражены у женщин, не решившихся на пластическую хирургию.</w:t>
      </w:r>
    </w:p>
    <w:p w14:paraId="11DCE46C" w14:textId="74644AF2" w:rsidR="0002141F" w:rsidRDefault="0002141F" w:rsidP="0002141F">
      <w:r>
        <w:t>Результаты сравнительного анализа показателей уровня тревоги и депрессии (</w:t>
      </w:r>
      <w:r w:rsidRPr="0053344A">
        <w:t xml:space="preserve">Госпитальная шкала тревоги и депрессии (HADS) </w:t>
      </w:r>
      <w:r>
        <w:t xml:space="preserve">у женщин, решившихся (1 группа) и не решившихся (2 группа) на пластическую </w:t>
      </w:r>
      <w:r w:rsidR="00997C78">
        <w:t>операцию</w:t>
      </w:r>
      <w:r>
        <w:t>, представлен в Таблице 3.4.</w:t>
      </w:r>
    </w:p>
    <w:p w14:paraId="6233C70B" w14:textId="2B38B6FF" w:rsidR="0002141F" w:rsidRPr="0053344A" w:rsidRDefault="0002141F" w:rsidP="0002141F">
      <w:pPr>
        <w:spacing w:line="240" w:lineRule="auto"/>
        <w:rPr>
          <w:sz w:val="24"/>
          <w:szCs w:val="24"/>
        </w:rPr>
      </w:pPr>
      <w:r>
        <w:t xml:space="preserve">Таблица 3.4 – Результаты сравнительного анализа показателей уровня тревоги и депрессии у женщин, решившихся (1 группа) и не решившихся (2 группа) на пластическую </w:t>
      </w:r>
      <w:r w:rsidR="00997C78">
        <w:t>операцию</w:t>
      </w:r>
    </w:p>
    <w:tbl>
      <w:tblPr>
        <w:tblW w:w="9140" w:type="dxa"/>
        <w:tblInd w:w="108" w:type="dxa"/>
        <w:tblLook w:val="04A0" w:firstRow="1" w:lastRow="0" w:firstColumn="1" w:lastColumn="0" w:noHBand="0" w:noVBand="1"/>
      </w:tblPr>
      <w:tblGrid>
        <w:gridCol w:w="3544"/>
        <w:gridCol w:w="1559"/>
        <w:gridCol w:w="1560"/>
        <w:gridCol w:w="1417"/>
        <w:gridCol w:w="1060"/>
      </w:tblGrid>
      <w:tr w:rsidR="0002141F" w:rsidRPr="000A198C" w14:paraId="628A8BEB" w14:textId="77777777" w:rsidTr="004C5727">
        <w:trPr>
          <w:trHeight w:val="31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7E518" w14:textId="77777777" w:rsidR="0002141F" w:rsidRPr="000A198C" w:rsidRDefault="0002141F" w:rsidP="004C5727">
            <w:pPr>
              <w:spacing w:line="240" w:lineRule="auto"/>
              <w:ind w:firstLine="0"/>
              <w:jc w:val="center"/>
              <w:rPr>
                <w:sz w:val="24"/>
                <w:szCs w:val="24"/>
              </w:rPr>
            </w:pPr>
            <w:r w:rsidRPr="000A198C">
              <w:rPr>
                <w:sz w:val="24"/>
                <w:szCs w:val="24"/>
              </w:rPr>
              <w:t>Показатели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67CCC80C" w14:textId="77777777" w:rsidR="0002141F" w:rsidRPr="000A198C" w:rsidRDefault="0002141F" w:rsidP="004C5727">
            <w:pPr>
              <w:spacing w:line="240" w:lineRule="auto"/>
              <w:ind w:firstLine="0"/>
              <w:jc w:val="center"/>
              <w:rPr>
                <w:sz w:val="24"/>
                <w:szCs w:val="24"/>
              </w:rPr>
            </w:pPr>
            <w:r w:rsidRPr="000A198C">
              <w:rPr>
                <w:sz w:val="24"/>
                <w:szCs w:val="24"/>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62357CA" w14:textId="77777777" w:rsidR="0002141F" w:rsidRPr="000A198C" w:rsidRDefault="0002141F" w:rsidP="004C5727">
            <w:pPr>
              <w:spacing w:line="240" w:lineRule="auto"/>
              <w:ind w:firstLine="0"/>
              <w:jc w:val="center"/>
              <w:rPr>
                <w:sz w:val="24"/>
                <w:szCs w:val="24"/>
              </w:rPr>
            </w:pPr>
            <w:r w:rsidRPr="000A198C">
              <w:rPr>
                <w:sz w:val="24"/>
                <w:szCs w:val="24"/>
              </w:rPr>
              <w:t>U Манна-Уитни</w:t>
            </w:r>
          </w:p>
        </w:tc>
        <w:tc>
          <w:tcPr>
            <w:tcW w:w="1060" w:type="dxa"/>
            <w:vMerge w:val="restart"/>
            <w:tcBorders>
              <w:top w:val="single" w:sz="4" w:space="0" w:color="auto"/>
              <w:left w:val="single" w:sz="4" w:space="0" w:color="auto"/>
              <w:right w:val="single" w:sz="4" w:space="0" w:color="auto"/>
            </w:tcBorders>
            <w:shd w:val="clear" w:color="auto" w:fill="auto"/>
            <w:vAlign w:val="center"/>
            <w:hideMark/>
          </w:tcPr>
          <w:p w14:paraId="04EBBBA6" w14:textId="77777777" w:rsidR="0002141F" w:rsidRPr="000A198C" w:rsidRDefault="0002141F" w:rsidP="004C5727">
            <w:pPr>
              <w:spacing w:line="240" w:lineRule="auto"/>
              <w:ind w:firstLine="0"/>
              <w:jc w:val="center"/>
              <w:rPr>
                <w:sz w:val="24"/>
                <w:szCs w:val="24"/>
              </w:rPr>
            </w:pPr>
            <w:r w:rsidRPr="000A198C">
              <w:rPr>
                <w:sz w:val="24"/>
                <w:szCs w:val="24"/>
              </w:rPr>
              <w:t>р</w:t>
            </w:r>
          </w:p>
        </w:tc>
      </w:tr>
      <w:tr w:rsidR="0002141F" w:rsidRPr="000A198C" w14:paraId="40FA9ADD" w14:textId="77777777" w:rsidTr="004C5727">
        <w:trPr>
          <w:trHeight w:val="62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826B48C" w14:textId="77777777" w:rsidR="0002141F" w:rsidRPr="000A198C" w:rsidRDefault="0002141F" w:rsidP="004C5727">
            <w:pPr>
              <w:spacing w:line="240" w:lineRule="auto"/>
              <w:ind w:firstLine="0"/>
              <w:jc w:val="left"/>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14:paraId="7FE95A90" w14:textId="77777777" w:rsidR="0002141F" w:rsidRPr="000A198C" w:rsidRDefault="0002141F" w:rsidP="004C5727">
            <w:pPr>
              <w:spacing w:line="240" w:lineRule="auto"/>
              <w:ind w:firstLine="0"/>
              <w:jc w:val="center"/>
              <w:rPr>
                <w:sz w:val="24"/>
                <w:szCs w:val="24"/>
              </w:rPr>
            </w:pPr>
            <w:r w:rsidRPr="000A198C">
              <w:rPr>
                <w:sz w:val="24"/>
                <w:szCs w:val="24"/>
              </w:rPr>
              <w:t>1 группа (n=54)</w:t>
            </w:r>
          </w:p>
        </w:tc>
        <w:tc>
          <w:tcPr>
            <w:tcW w:w="1560" w:type="dxa"/>
            <w:tcBorders>
              <w:top w:val="nil"/>
              <w:left w:val="nil"/>
              <w:bottom w:val="single" w:sz="4" w:space="0" w:color="auto"/>
              <w:right w:val="single" w:sz="4" w:space="0" w:color="auto"/>
            </w:tcBorders>
            <w:shd w:val="clear" w:color="auto" w:fill="auto"/>
            <w:vAlign w:val="center"/>
            <w:hideMark/>
          </w:tcPr>
          <w:p w14:paraId="36444252" w14:textId="77777777" w:rsidR="0002141F" w:rsidRPr="000A198C" w:rsidRDefault="0002141F" w:rsidP="004C5727">
            <w:pPr>
              <w:spacing w:line="240" w:lineRule="auto"/>
              <w:ind w:firstLine="0"/>
              <w:jc w:val="center"/>
              <w:rPr>
                <w:sz w:val="24"/>
                <w:szCs w:val="24"/>
              </w:rPr>
            </w:pPr>
            <w:r w:rsidRPr="000A198C">
              <w:rPr>
                <w:sz w:val="24"/>
                <w:szCs w:val="24"/>
              </w:rPr>
              <w:t>2 группа (n=52)</w:t>
            </w:r>
          </w:p>
        </w:tc>
        <w:tc>
          <w:tcPr>
            <w:tcW w:w="1417" w:type="dxa"/>
            <w:vMerge/>
            <w:tcBorders>
              <w:left w:val="single" w:sz="4" w:space="0" w:color="auto"/>
              <w:bottom w:val="single" w:sz="4" w:space="0" w:color="auto"/>
              <w:right w:val="single" w:sz="4" w:space="0" w:color="auto"/>
            </w:tcBorders>
            <w:vAlign w:val="center"/>
            <w:hideMark/>
          </w:tcPr>
          <w:p w14:paraId="73B10EF0" w14:textId="77777777" w:rsidR="0002141F" w:rsidRPr="000A198C" w:rsidRDefault="0002141F" w:rsidP="004C5727">
            <w:pPr>
              <w:spacing w:line="240" w:lineRule="auto"/>
              <w:ind w:firstLine="0"/>
              <w:jc w:val="left"/>
              <w:rPr>
                <w:sz w:val="24"/>
                <w:szCs w:val="24"/>
              </w:rPr>
            </w:pPr>
          </w:p>
        </w:tc>
        <w:tc>
          <w:tcPr>
            <w:tcW w:w="1060" w:type="dxa"/>
            <w:vMerge/>
            <w:tcBorders>
              <w:left w:val="single" w:sz="4" w:space="0" w:color="auto"/>
              <w:bottom w:val="single" w:sz="4" w:space="0" w:color="auto"/>
              <w:right w:val="single" w:sz="4" w:space="0" w:color="auto"/>
            </w:tcBorders>
            <w:vAlign w:val="center"/>
            <w:hideMark/>
          </w:tcPr>
          <w:p w14:paraId="6A971481" w14:textId="77777777" w:rsidR="0002141F" w:rsidRPr="000A198C" w:rsidRDefault="0002141F" w:rsidP="004C5727">
            <w:pPr>
              <w:spacing w:line="240" w:lineRule="auto"/>
              <w:ind w:firstLine="0"/>
              <w:jc w:val="left"/>
              <w:rPr>
                <w:sz w:val="24"/>
                <w:szCs w:val="24"/>
              </w:rPr>
            </w:pPr>
          </w:p>
        </w:tc>
      </w:tr>
      <w:tr w:rsidR="0002141F" w:rsidRPr="00170EE4" w14:paraId="3C70CE9D"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hideMark/>
          </w:tcPr>
          <w:p w14:paraId="6913EFBE" w14:textId="77777777" w:rsidR="0002141F" w:rsidRPr="00170EE4" w:rsidRDefault="0002141F" w:rsidP="004C5727">
            <w:pPr>
              <w:spacing w:line="240" w:lineRule="auto"/>
              <w:ind w:firstLine="0"/>
              <w:jc w:val="left"/>
              <w:rPr>
                <w:sz w:val="24"/>
                <w:szCs w:val="24"/>
              </w:rPr>
            </w:pPr>
            <w:r w:rsidRPr="00170EE4">
              <w:rPr>
                <w:sz w:val="24"/>
                <w:szCs w:val="24"/>
              </w:rPr>
              <w:t>Тревога</w:t>
            </w:r>
          </w:p>
        </w:tc>
        <w:tc>
          <w:tcPr>
            <w:tcW w:w="1559" w:type="dxa"/>
            <w:tcBorders>
              <w:top w:val="nil"/>
              <w:left w:val="nil"/>
              <w:bottom w:val="single" w:sz="4" w:space="0" w:color="auto"/>
              <w:right w:val="single" w:sz="4" w:space="0" w:color="auto"/>
            </w:tcBorders>
            <w:shd w:val="clear" w:color="auto" w:fill="FFF2CC" w:themeFill="accent4" w:themeFillTint="33"/>
            <w:noWrap/>
            <w:vAlign w:val="center"/>
            <w:hideMark/>
          </w:tcPr>
          <w:p w14:paraId="3CE13599" w14:textId="77777777" w:rsidR="0002141F" w:rsidRPr="00170EE4" w:rsidRDefault="0002141F" w:rsidP="004C5727">
            <w:pPr>
              <w:spacing w:line="240" w:lineRule="auto"/>
              <w:ind w:firstLine="0"/>
              <w:jc w:val="center"/>
              <w:rPr>
                <w:sz w:val="24"/>
                <w:szCs w:val="24"/>
              </w:rPr>
            </w:pPr>
            <w:r w:rsidRPr="00170EE4">
              <w:rPr>
                <w:sz w:val="24"/>
                <w:szCs w:val="24"/>
              </w:rPr>
              <w:t>9,07</w:t>
            </w:r>
          </w:p>
        </w:tc>
        <w:tc>
          <w:tcPr>
            <w:tcW w:w="1560" w:type="dxa"/>
            <w:tcBorders>
              <w:top w:val="nil"/>
              <w:left w:val="nil"/>
              <w:bottom w:val="single" w:sz="4" w:space="0" w:color="auto"/>
              <w:right w:val="single" w:sz="4" w:space="0" w:color="auto"/>
            </w:tcBorders>
            <w:shd w:val="clear" w:color="auto" w:fill="FFF2CC" w:themeFill="accent4" w:themeFillTint="33"/>
            <w:noWrap/>
            <w:vAlign w:val="center"/>
            <w:hideMark/>
          </w:tcPr>
          <w:p w14:paraId="26D205CD" w14:textId="77777777" w:rsidR="0002141F" w:rsidRPr="00170EE4" w:rsidRDefault="0002141F" w:rsidP="004C5727">
            <w:pPr>
              <w:spacing w:line="240" w:lineRule="auto"/>
              <w:ind w:firstLine="0"/>
              <w:jc w:val="center"/>
              <w:rPr>
                <w:sz w:val="24"/>
                <w:szCs w:val="24"/>
              </w:rPr>
            </w:pPr>
            <w:r w:rsidRPr="00170EE4">
              <w:rPr>
                <w:sz w:val="24"/>
                <w:szCs w:val="24"/>
              </w:rPr>
              <w:t>4,15</w:t>
            </w:r>
          </w:p>
        </w:tc>
        <w:tc>
          <w:tcPr>
            <w:tcW w:w="1417" w:type="dxa"/>
            <w:tcBorders>
              <w:top w:val="nil"/>
              <w:left w:val="nil"/>
              <w:bottom w:val="single" w:sz="4" w:space="0" w:color="auto"/>
              <w:right w:val="single" w:sz="4" w:space="0" w:color="auto"/>
            </w:tcBorders>
            <w:shd w:val="clear" w:color="auto" w:fill="FFF2CC" w:themeFill="accent4" w:themeFillTint="33"/>
            <w:noWrap/>
            <w:vAlign w:val="center"/>
            <w:hideMark/>
          </w:tcPr>
          <w:p w14:paraId="62354D6E" w14:textId="77777777" w:rsidR="0002141F" w:rsidRPr="00170EE4" w:rsidRDefault="0002141F" w:rsidP="004C5727">
            <w:pPr>
              <w:spacing w:line="240" w:lineRule="auto"/>
              <w:ind w:firstLine="0"/>
              <w:jc w:val="right"/>
              <w:rPr>
                <w:sz w:val="24"/>
                <w:szCs w:val="24"/>
              </w:rPr>
            </w:pPr>
            <w:r w:rsidRPr="00170EE4">
              <w:rPr>
                <w:sz w:val="24"/>
                <w:szCs w:val="24"/>
              </w:rPr>
              <w:t>221,000</w:t>
            </w:r>
          </w:p>
        </w:tc>
        <w:tc>
          <w:tcPr>
            <w:tcW w:w="1060" w:type="dxa"/>
            <w:tcBorders>
              <w:top w:val="nil"/>
              <w:left w:val="nil"/>
              <w:bottom w:val="single" w:sz="4" w:space="0" w:color="auto"/>
              <w:right w:val="single" w:sz="4" w:space="0" w:color="auto"/>
            </w:tcBorders>
            <w:shd w:val="clear" w:color="auto" w:fill="FFF2CC" w:themeFill="accent4" w:themeFillTint="33"/>
            <w:noWrap/>
            <w:vAlign w:val="center"/>
            <w:hideMark/>
          </w:tcPr>
          <w:p w14:paraId="31E86B80" w14:textId="77777777" w:rsidR="0002141F" w:rsidRPr="00170EE4" w:rsidRDefault="0002141F" w:rsidP="004C5727">
            <w:pPr>
              <w:spacing w:line="240" w:lineRule="auto"/>
              <w:ind w:firstLine="0"/>
              <w:jc w:val="right"/>
              <w:rPr>
                <w:b/>
                <w:bCs/>
                <w:sz w:val="24"/>
                <w:szCs w:val="24"/>
              </w:rPr>
            </w:pPr>
            <w:r w:rsidRPr="00170EE4">
              <w:rPr>
                <w:b/>
                <w:bCs/>
                <w:sz w:val="24"/>
                <w:szCs w:val="24"/>
              </w:rPr>
              <w:t>0,000</w:t>
            </w:r>
          </w:p>
        </w:tc>
      </w:tr>
      <w:tr w:rsidR="00414EE4" w:rsidRPr="00170EE4" w14:paraId="2A439CC6"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tcPr>
          <w:p w14:paraId="4EB330F4" w14:textId="77777777" w:rsidR="00414EE4" w:rsidRPr="00170EE4" w:rsidRDefault="00414EE4" w:rsidP="00414EE4">
            <w:pPr>
              <w:spacing w:line="240" w:lineRule="auto"/>
              <w:ind w:firstLine="0"/>
              <w:jc w:val="left"/>
              <w:rPr>
                <w:sz w:val="24"/>
                <w:szCs w:val="24"/>
              </w:rPr>
            </w:pPr>
            <w:r w:rsidRPr="00170EE4">
              <w:rPr>
                <w:sz w:val="24"/>
                <w:szCs w:val="24"/>
              </w:rPr>
              <w:t>Депрессия</w:t>
            </w:r>
          </w:p>
        </w:tc>
        <w:tc>
          <w:tcPr>
            <w:tcW w:w="1559" w:type="dxa"/>
            <w:tcBorders>
              <w:top w:val="nil"/>
              <w:left w:val="nil"/>
              <w:bottom w:val="single" w:sz="4" w:space="0" w:color="auto"/>
              <w:right w:val="single" w:sz="4" w:space="0" w:color="auto"/>
            </w:tcBorders>
            <w:shd w:val="clear" w:color="auto" w:fill="FFF2CC" w:themeFill="accent4" w:themeFillTint="33"/>
            <w:noWrap/>
            <w:vAlign w:val="center"/>
          </w:tcPr>
          <w:p w14:paraId="4B69EB43" w14:textId="77777777" w:rsidR="00414EE4" w:rsidRPr="00170EE4" w:rsidRDefault="00414EE4" w:rsidP="00414EE4">
            <w:pPr>
              <w:spacing w:line="240" w:lineRule="auto"/>
              <w:ind w:firstLine="0"/>
              <w:jc w:val="center"/>
              <w:rPr>
                <w:sz w:val="24"/>
                <w:szCs w:val="24"/>
              </w:rPr>
            </w:pPr>
            <w:r w:rsidRPr="00170EE4">
              <w:rPr>
                <w:sz w:val="24"/>
                <w:szCs w:val="24"/>
              </w:rPr>
              <w:t>7,20</w:t>
            </w:r>
          </w:p>
        </w:tc>
        <w:tc>
          <w:tcPr>
            <w:tcW w:w="1560" w:type="dxa"/>
            <w:tcBorders>
              <w:top w:val="nil"/>
              <w:left w:val="nil"/>
              <w:bottom w:val="single" w:sz="4" w:space="0" w:color="auto"/>
              <w:right w:val="single" w:sz="4" w:space="0" w:color="auto"/>
            </w:tcBorders>
            <w:shd w:val="clear" w:color="auto" w:fill="FFF2CC" w:themeFill="accent4" w:themeFillTint="33"/>
            <w:noWrap/>
            <w:vAlign w:val="center"/>
          </w:tcPr>
          <w:p w14:paraId="39735563" w14:textId="77777777" w:rsidR="00414EE4" w:rsidRPr="00170EE4" w:rsidRDefault="00414EE4" w:rsidP="00414EE4">
            <w:pPr>
              <w:spacing w:line="240" w:lineRule="auto"/>
              <w:ind w:firstLine="0"/>
              <w:jc w:val="center"/>
              <w:rPr>
                <w:sz w:val="24"/>
                <w:szCs w:val="24"/>
              </w:rPr>
            </w:pPr>
            <w:r w:rsidRPr="00170EE4">
              <w:rPr>
                <w:sz w:val="24"/>
                <w:szCs w:val="24"/>
              </w:rPr>
              <w:t>3,52</w:t>
            </w:r>
          </w:p>
        </w:tc>
        <w:tc>
          <w:tcPr>
            <w:tcW w:w="1417" w:type="dxa"/>
            <w:tcBorders>
              <w:top w:val="nil"/>
              <w:left w:val="nil"/>
              <w:bottom w:val="single" w:sz="4" w:space="0" w:color="auto"/>
              <w:right w:val="single" w:sz="4" w:space="0" w:color="auto"/>
            </w:tcBorders>
            <w:shd w:val="clear" w:color="auto" w:fill="FFF2CC" w:themeFill="accent4" w:themeFillTint="33"/>
            <w:noWrap/>
            <w:vAlign w:val="center"/>
          </w:tcPr>
          <w:p w14:paraId="189F8DF6" w14:textId="77777777" w:rsidR="00414EE4" w:rsidRPr="00170EE4" w:rsidRDefault="00414EE4" w:rsidP="00414EE4">
            <w:pPr>
              <w:spacing w:line="240" w:lineRule="auto"/>
              <w:ind w:firstLine="0"/>
              <w:jc w:val="right"/>
              <w:rPr>
                <w:sz w:val="24"/>
                <w:szCs w:val="24"/>
              </w:rPr>
            </w:pPr>
            <w:r w:rsidRPr="00170EE4">
              <w:rPr>
                <w:sz w:val="24"/>
                <w:szCs w:val="24"/>
              </w:rPr>
              <w:t>347,500</w:t>
            </w:r>
          </w:p>
        </w:tc>
        <w:tc>
          <w:tcPr>
            <w:tcW w:w="1060" w:type="dxa"/>
            <w:tcBorders>
              <w:top w:val="nil"/>
              <w:left w:val="nil"/>
              <w:bottom w:val="single" w:sz="4" w:space="0" w:color="auto"/>
              <w:right w:val="single" w:sz="4" w:space="0" w:color="auto"/>
            </w:tcBorders>
            <w:shd w:val="clear" w:color="auto" w:fill="FFF2CC" w:themeFill="accent4" w:themeFillTint="33"/>
            <w:noWrap/>
            <w:vAlign w:val="center"/>
          </w:tcPr>
          <w:p w14:paraId="3C15C56C" w14:textId="77777777" w:rsidR="00414EE4" w:rsidRPr="00170EE4" w:rsidRDefault="00414EE4" w:rsidP="00414EE4">
            <w:pPr>
              <w:spacing w:line="240" w:lineRule="auto"/>
              <w:ind w:firstLine="0"/>
              <w:jc w:val="right"/>
              <w:rPr>
                <w:b/>
                <w:bCs/>
                <w:sz w:val="24"/>
                <w:szCs w:val="24"/>
              </w:rPr>
            </w:pPr>
            <w:r w:rsidRPr="00170EE4">
              <w:rPr>
                <w:b/>
                <w:bCs/>
                <w:sz w:val="24"/>
                <w:szCs w:val="24"/>
              </w:rPr>
              <w:t>0,000</w:t>
            </w:r>
          </w:p>
        </w:tc>
      </w:tr>
    </w:tbl>
    <w:p w14:paraId="7EE217EA" w14:textId="77777777" w:rsidR="0002141F" w:rsidRDefault="0002141F" w:rsidP="0002141F"/>
    <w:p w14:paraId="42BC70DB" w14:textId="1CB6B84F" w:rsidR="0002141F" w:rsidRDefault="0062322D" w:rsidP="0002141F">
      <w:r>
        <w:t>Результаты сравнительного анализа показателей уровня тревоги и депрессии показали наличие статистически значимых различий по данным показателям: тревога (</w:t>
      </w:r>
      <w:r>
        <w:rPr>
          <w:lang w:val="en-US"/>
        </w:rPr>
        <w:t>U</w:t>
      </w:r>
      <w:r>
        <w:rPr>
          <w:vertAlign w:val="subscript"/>
        </w:rPr>
        <w:t>эмп</w:t>
      </w:r>
      <w:r>
        <w:t>=221,000 при р</w:t>
      </w:r>
      <w:r>
        <w:rPr>
          <w:rFonts w:cs="Times New Roman"/>
        </w:rPr>
        <w:t>≤</w:t>
      </w:r>
      <w:r>
        <w:t>0,01) и депрессия (</w:t>
      </w:r>
      <w:r>
        <w:rPr>
          <w:lang w:val="en-US"/>
        </w:rPr>
        <w:t>U</w:t>
      </w:r>
      <w:r>
        <w:rPr>
          <w:vertAlign w:val="subscript"/>
        </w:rPr>
        <w:t>эмп</w:t>
      </w:r>
      <w:r>
        <w:t>=347,500 при р</w:t>
      </w:r>
      <w:r>
        <w:rPr>
          <w:rFonts w:cs="Times New Roman"/>
        </w:rPr>
        <w:t>≤</w:t>
      </w:r>
      <w:r>
        <w:t xml:space="preserve">0,01) выше у женщин, решившихся на пластическую </w:t>
      </w:r>
      <w:r w:rsidR="00997C78">
        <w:t>операцию</w:t>
      </w:r>
      <w:r>
        <w:t>.</w:t>
      </w:r>
    </w:p>
    <w:p w14:paraId="52425D58" w14:textId="77777777" w:rsidR="0002141F" w:rsidRDefault="0002141F" w:rsidP="0002141F">
      <w:r>
        <w:t>Сравнительный анализ количественной оценки влияния образа тела на качество жизни (</w:t>
      </w:r>
      <w:r w:rsidRPr="0053344A">
        <w:t>Опросник влияния образа тела на качество жизни (BIQLI)</w:t>
      </w:r>
      <w:r>
        <w:rPr>
          <w:sz w:val="24"/>
          <w:szCs w:val="24"/>
        </w:rPr>
        <w:t xml:space="preserve"> </w:t>
      </w:r>
      <w:r>
        <w:t>представлен в Таблице 3.5.</w:t>
      </w:r>
    </w:p>
    <w:p w14:paraId="5703E65D" w14:textId="77777777" w:rsidR="0062322D" w:rsidRDefault="0062322D" w:rsidP="0002141F">
      <w:pPr>
        <w:spacing w:line="240" w:lineRule="auto"/>
      </w:pPr>
    </w:p>
    <w:p w14:paraId="4BA95F1E" w14:textId="27394929" w:rsidR="0002141F" w:rsidRDefault="0002141F" w:rsidP="0002141F">
      <w:pPr>
        <w:spacing w:line="240" w:lineRule="auto"/>
      </w:pPr>
      <w:r>
        <w:t xml:space="preserve">Таблица 3.5 – Результаты сравнительного анализа количественной оценки влияния образа тела на качество жизни у женщин, решившихся (1 группа) и не решившихся (2 группа) на пластическую </w:t>
      </w:r>
      <w:r w:rsidR="00997C78">
        <w:t>операцию</w:t>
      </w:r>
    </w:p>
    <w:tbl>
      <w:tblPr>
        <w:tblW w:w="9140" w:type="dxa"/>
        <w:tblInd w:w="108" w:type="dxa"/>
        <w:tblLook w:val="04A0" w:firstRow="1" w:lastRow="0" w:firstColumn="1" w:lastColumn="0" w:noHBand="0" w:noVBand="1"/>
      </w:tblPr>
      <w:tblGrid>
        <w:gridCol w:w="3544"/>
        <w:gridCol w:w="1559"/>
        <w:gridCol w:w="1560"/>
        <w:gridCol w:w="1417"/>
        <w:gridCol w:w="1060"/>
      </w:tblGrid>
      <w:tr w:rsidR="0002141F" w:rsidRPr="000A198C" w14:paraId="3C2DB6C6" w14:textId="77777777" w:rsidTr="004C5727">
        <w:trPr>
          <w:trHeight w:val="31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2D9DD" w14:textId="77777777" w:rsidR="0002141F" w:rsidRPr="000A198C" w:rsidRDefault="0002141F" w:rsidP="004C5727">
            <w:pPr>
              <w:spacing w:line="240" w:lineRule="auto"/>
              <w:ind w:firstLine="0"/>
              <w:jc w:val="center"/>
              <w:rPr>
                <w:sz w:val="24"/>
                <w:szCs w:val="24"/>
              </w:rPr>
            </w:pPr>
            <w:r w:rsidRPr="000A198C">
              <w:rPr>
                <w:sz w:val="24"/>
                <w:szCs w:val="24"/>
              </w:rPr>
              <w:lastRenderedPageBreak/>
              <w:t>Показатели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575CD690" w14:textId="77777777" w:rsidR="0002141F" w:rsidRPr="000A198C" w:rsidRDefault="0002141F" w:rsidP="004C5727">
            <w:pPr>
              <w:spacing w:line="240" w:lineRule="auto"/>
              <w:ind w:firstLine="0"/>
              <w:jc w:val="center"/>
              <w:rPr>
                <w:sz w:val="24"/>
                <w:szCs w:val="24"/>
              </w:rPr>
            </w:pPr>
            <w:r w:rsidRPr="000A198C">
              <w:rPr>
                <w:sz w:val="24"/>
                <w:szCs w:val="24"/>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1FA04601" w14:textId="77777777" w:rsidR="0002141F" w:rsidRPr="000A198C" w:rsidRDefault="0002141F" w:rsidP="004C5727">
            <w:pPr>
              <w:spacing w:line="240" w:lineRule="auto"/>
              <w:ind w:firstLine="0"/>
              <w:jc w:val="center"/>
              <w:rPr>
                <w:sz w:val="24"/>
                <w:szCs w:val="24"/>
              </w:rPr>
            </w:pPr>
            <w:r w:rsidRPr="000A198C">
              <w:rPr>
                <w:sz w:val="24"/>
                <w:szCs w:val="24"/>
              </w:rPr>
              <w:t>U Манна-Уитни</w:t>
            </w:r>
          </w:p>
        </w:tc>
        <w:tc>
          <w:tcPr>
            <w:tcW w:w="1060" w:type="dxa"/>
            <w:vMerge w:val="restart"/>
            <w:tcBorders>
              <w:top w:val="single" w:sz="4" w:space="0" w:color="auto"/>
              <w:left w:val="single" w:sz="4" w:space="0" w:color="auto"/>
              <w:right w:val="single" w:sz="4" w:space="0" w:color="auto"/>
            </w:tcBorders>
            <w:shd w:val="clear" w:color="auto" w:fill="auto"/>
            <w:vAlign w:val="center"/>
            <w:hideMark/>
          </w:tcPr>
          <w:p w14:paraId="62AA5938" w14:textId="77777777" w:rsidR="0002141F" w:rsidRPr="000A198C" w:rsidRDefault="0002141F" w:rsidP="004C5727">
            <w:pPr>
              <w:spacing w:line="240" w:lineRule="auto"/>
              <w:ind w:firstLine="0"/>
              <w:jc w:val="center"/>
              <w:rPr>
                <w:sz w:val="24"/>
                <w:szCs w:val="24"/>
              </w:rPr>
            </w:pPr>
            <w:r w:rsidRPr="000A198C">
              <w:rPr>
                <w:sz w:val="24"/>
                <w:szCs w:val="24"/>
              </w:rPr>
              <w:t>р</w:t>
            </w:r>
          </w:p>
        </w:tc>
      </w:tr>
      <w:tr w:rsidR="0002141F" w:rsidRPr="000A198C" w14:paraId="5EC82133" w14:textId="77777777" w:rsidTr="004C5727">
        <w:trPr>
          <w:trHeight w:val="62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0C9A651" w14:textId="77777777" w:rsidR="0002141F" w:rsidRPr="000A198C" w:rsidRDefault="0002141F" w:rsidP="004C5727">
            <w:pPr>
              <w:spacing w:line="240" w:lineRule="auto"/>
              <w:ind w:firstLine="0"/>
              <w:jc w:val="left"/>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14:paraId="12FE49D8" w14:textId="77777777" w:rsidR="0002141F" w:rsidRPr="000A198C" w:rsidRDefault="0002141F" w:rsidP="004C5727">
            <w:pPr>
              <w:spacing w:line="240" w:lineRule="auto"/>
              <w:ind w:firstLine="0"/>
              <w:jc w:val="center"/>
              <w:rPr>
                <w:sz w:val="24"/>
                <w:szCs w:val="24"/>
              </w:rPr>
            </w:pPr>
            <w:r w:rsidRPr="000A198C">
              <w:rPr>
                <w:sz w:val="24"/>
                <w:szCs w:val="24"/>
              </w:rPr>
              <w:t>1 группа (n=54)</w:t>
            </w:r>
          </w:p>
        </w:tc>
        <w:tc>
          <w:tcPr>
            <w:tcW w:w="1560" w:type="dxa"/>
            <w:tcBorders>
              <w:top w:val="nil"/>
              <w:left w:val="nil"/>
              <w:bottom w:val="single" w:sz="4" w:space="0" w:color="auto"/>
              <w:right w:val="single" w:sz="4" w:space="0" w:color="auto"/>
            </w:tcBorders>
            <w:shd w:val="clear" w:color="auto" w:fill="auto"/>
            <w:vAlign w:val="center"/>
            <w:hideMark/>
          </w:tcPr>
          <w:p w14:paraId="4063A3D5" w14:textId="77777777" w:rsidR="0002141F" w:rsidRPr="000A198C" w:rsidRDefault="0002141F" w:rsidP="004C5727">
            <w:pPr>
              <w:spacing w:line="240" w:lineRule="auto"/>
              <w:ind w:firstLine="0"/>
              <w:jc w:val="center"/>
              <w:rPr>
                <w:sz w:val="24"/>
                <w:szCs w:val="24"/>
              </w:rPr>
            </w:pPr>
            <w:r w:rsidRPr="000A198C">
              <w:rPr>
                <w:sz w:val="24"/>
                <w:szCs w:val="24"/>
              </w:rPr>
              <w:t>2 группа (n=52)</w:t>
            </w:r>
          </w:p>
        </w:tc>
        <w:tc>
          <w:tcPr>
            <w:tcW w:w="1417" w:type="dxa"/>
            <w:vMerge/>
            <w:tcBorders>
              <w:left w:val="single" w:sz="4" w:space="0" w:color="auto"/>
              <w:bottom w:val="single" w:sz="4" w:space="0" w:color="auto"/>
              <w:right w:val="single" w:sz="4" w:space="0" w:color="auto"/>
            </w:tcBorders>
            <w:vAlign w:val="center"/>
            <w:hideMark/>
          </w:tcPr>
          <w:p w14:paraId="4990FD57" w14:textId="77777777" w:rsidR="0002141F" w:rsidRPr="000A198C" w:rsidRDefault="0002141F" w:rsidP="004C5727">
            <w:pPr>
              <w:spacing w:line="240" w:lineRule="auto"/>
              <w:ind w:firstLine="0"/>
              <w:jc w:val="left"/>
              <w:rPr>
                <w:sz w:val="24"/>
                <w:szCs w:val="24"/>
              </w:rPr>
            </w:pPr>
          </w:p>
        </w:tc>
        <w:tc>
          <w:tcPr>
            <w:tcW w:w="1060" w:type="dxa"/>
            <w:vMerge/>
            <w:tcBorders>
              <w:left w:val="single" w:sz="4" w:space="0" w:color="auto"/>
              <w:bottom w:val="single" w:sz="4" w:space="0" w:color="auto"/>
              <w:right w:val="single" w:sz="4" w:space="0" w:color="auto"/>
            </w:tcBorders>
            <w:vAlign w:val="center"/>
            <w:hideMark/>
          </w:tcPr>
          <w:p w14:paraId="5A53E013" w14:textId="77777777" w:rsidR="0002141F" w:rsidRPr="000A198C" w:rsidRDefault="0002141F" w:rsidP="004C5727">
            <w:pPr>
              <w:spacing w:line="240" w:lineRule="auto"/>
              <w:ind w:firstLine="0"/>
              <w:jc w:val="left"/>
              <w:rPr>
                <w:sz w:val="24"/>
                <w:szCs w:val="24"/>
              </w:rPr>
            </w:pPr>
          </w:p>
        </w:tc>
      </w:tr>
      <w:tr w:rsidR="0002141F" w:rsidRPr="00170EE4" w14:paraId="6BF21A9C"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FFF2CC" w:themeFill="accent4" w:themeFillTint="33"/>
            <w:hideMark/>
          </w:tcPr>
          <w:p w14:paraId="3EAE9BBC" w14:textId="77777777" w:rsidR="0002141F" w:rsidRPr="00170EE4" w:rsidRDefault="0002141F" w:rsidP="004C5727">
            <w:pPr>
              <w:spacing w:line="240" w:lineRule="auto"/>
              <w:ind w:firstLine="0"/>
              <w:jc w:val="left"/>
              <w:rPr>
                <w:sz w:val="24"/>
                <w:szCs w:val="24"/>
              </w:rPr>
            </w:pPr>
            <w:r w:rsidRPr="00170EE4">
              <w:rPr>
                <w:sz w:val="24"/>
                <w:szCs w:val="24"/>
              </w:rPr>
              <w:t>BIQLI</w:t>
            </w:r>
          </w:p>
        </w:tc>
        <w:tc>
          <w:tcPr>
            <w:tcW w:w="1559" w:type="dxa"/>
            <w:tcBorders>
              <w:top w:val="nil"/>
              <w:left w:val="nil"/>
              <w:bottom w:val="single" w:sz="4" w:space="0" w:color="auto"/>
              <w:right w:val="single" w:sz="4" w:space="0" w:color="auto"/>
            </w:tcBorders>
            <w:shd w:val="clear" w:color="auto" w:fill="FFF2CC" w:themeFill="accent4" w:themeFillTint="33"/>
            <w:noWrap/>
            <w:vAlign w:val="center"/>
            <w:hideMark/>
          </w:tcPr>
          <w:p w14:paraId="4B995EF3" w14:textId="77777777" w:rsidR="0002141F" w:rsidRPr="00170EE4" w:rsidRDefault="0002141F" w:rsidP="004C5727">
            <w:pPr>
              <w:spacing w:line="240" w:lineRule="auto"/>
              <w:ind w:firstLine="0"/>
              <w:jc w:val="center"/>
              <w:rPr>
                <w:sz w:val="24"/>
                <w:szCs w:val="24"/>
              </w:rPr>
            </w:pPr>
            <w:r w:rsidRPr="00170EE4">
              <w:rPr>
                <w:sz w:val="24"/>
                <w:szCs w:val="24"/>
              </w:rPr>
              <w:t>0,61</w:t>
            </w:r>
          </w:p>
        </w:tc>
        <w:tc>
          <w:tcPr>
            <w:tcW w:w="1560" w:type="dxa"/>
            <w:tcBorders>
              <w:top w:val="nil"/>
              <w:left w:val="nil"/>
              <w:bottom w:val="single" w:sz="4" w:space="0" w:color="auto"/>
              <w:right w:val="single" w:sz="4" w:space="0" w:color="auto"/>
            </w:tcBorders>
            <w:shd w:val="clear" w:color="auto" w:fill="FFF2CC" w:themeFill="accent4" w:themeFillTint="33"/>
            <w:noWrap/>
            <w:vAlign w:val="center"/>
            <w:hideMark/>
          </w:tcPr>
          <w:p w14:paraId="55DC8072" w14:textId="77777777" w:rsidR="0002141F" w:rsidRPr="00170EE4" w:rsidRDefault="0002141F" w:rsidP="004C5727">
            <w:pPr>
              <w:spacing w:line="240" w:lineRule="auto"/>
              <w:ind w:firstLine="0"/>
              <w:jc w:val="center"/>
              <w:rPr>
                <w:sz w:val="24"/>
                <w:szCs w:val="24"/>
              </w:rPr>
            </w:pPr>
            <w:r w:rsidRPr="00170EE4">
              <w:rPr>
                <w:sz w:val="24"/>
                <w:szCs w:val="24"/>
              </w:rPr>
              <w:t>1,85</w:t>
            </w:r>
          </w:p>
        </w:tc>
        <w:tc>
          <w:tcPr>
            <w:tcW w:w="1417" w:type="dxa"/>
            <w:tcBorders>
              <w:top w:val="nil"/>
              <w:left w:val="nil"/>
              <w:bottom w:val="single" w:sz="4" w:space="0" w:color="auto"/>
              <w:right w:val="single" w:sz="4" w:space="0" w:color="auto"/>
            </w:tcBorders>
            <w:shd w:val="clear" w:color="auto" w:fill="FFF2CC" w:themeFill="accent4" w:themeFillTint="33"/>
            <w:noWrap/>
            <w:vAlign w:val="center"/>
            <w:hideMark/>
          </w:tcPr>
          <w:p w14:paraId="07386C09" w14:textId="77777777" w:rsidR="0002141F" w:rsidRPr="00170EE4" w:rsidRDefault="0002141F" w:rsidP="004C5727">
            <w:pPr>
              <w:spacing w:line="240" w:lineRule="auto"/>
              <w:ind w:firstLine="0"/>
              <w:jc w:val="right"/>
              <w:rPr>
                <w:sz w:val="24"/>
                <w:szCs w:val="24"/>
              </w:rPr>
            </w:pPr>
            <w:r w:rsidRPr="00170EE4">
              <w:rPr>
                <w:sz w:val="24"/>
                <w:szCs w:val="24"/>
              </w:rPr>
              <w:t>576,000</w:t>
            </w:r>
          </w:p>
        </w:tc>
        <w:tc>
          <w:tcPr>
            <w:tcW w:w="1060" w:type="dxa"/>
            <w:tcBorders>
              <w:top w:val="nil"/>
              <w:left w:val="nil"/>
              <w:bottom w:val="single" w:sz="4" w:space="0" w:color="auto"/>
              <w:right w:val="single" w:sz="4" w:space="0" w:color="auto"/>
            </w:tcBorders>
            <w:shd w:val="clear" w:color="auto" w:fill="FFF2CC" w:themeFill="accent4" w:themeFillTint="33"/>
            <w:noWrap/>
            <w:vAlign w:val="center"/>
            <w:hideMark/>
          </w:tcPr>
          <w:p w14:paraId="1A9547D9" w14:textId="77777777" w:rsidR="0002141F" w:rsidRPr="00170EE4" w:rsidRDefault="0002141F" w:rsidP="004C5727">
            <w:pPr>
              <w:spacing w:line="240" w:lineRule="auto"/>
              <w:ind w:firstLine="0"/>
              <w:jc w:val="right"/>
              <w:rPr>
                <w:b/>
                <w:bCs/>
                <w:sz w:val="24"/>
                <w:szCs w:val="24"/>
              </w:rPr>
            </w:pPr>
            <w:r w:rsidRPr="00170EE4">
              <w:rPr>
                <w:b/>
                <w:bCs/>
                <w:sz w:val="24"/>
                <w:szCs w:val="24"/>
              </w:rPr>
              <w:t>0,000</w:t>
            </w:r>
          </w:p>
        </w:tc>
      </w:tr>
    </w:tbl>
    <w:p w14:paraId="41F3B727" w14:textId="77777777" w:rsidR="0002141F" w:rsidRDefault="0002141F" w:rsidP="0002141F"/>
    <w:p w14:paraId="3DC61CF9" w14:textId="6129C5A2" w:rsidR="0002141F" w:rsidRDefault="0062322D" w:rsidP="0002141F">
      <w:r>
        <w:t xml:space="preserve">Из таблицы мы видим, что у женщин, решившихся на пластическую </w:t>
      </w:r>
      <w:r w:rsidR="00997C78">
        <w:t>операцию</w:t>
      </w:r>
      <w:r>
        <w:t xml:space="preserve">, восприятие влияния образа тела на качество жизни более негативное по сравнению с восприятием женщин, не решившихся на пластическую </w:t>
      </w:r>
      <w:r w:rsidR="00997C78">
        <w:t>операцию</w:t>
      </w:r>
      <w:r>
        <w:t xml:space="preserve"> (</w:t>
      </w:r>
      <w:r>
        <w:rPr>
          <w:lang w:val="en-US"/>
        </w:rPr>
        <w:t>U</w:t>
      </w:r>
      <w:r>
        <w:rPr>
          <w:vertAlign w:val="subscript"/>
        </w:rPr>
        <w:t>эмп</w:t>
      </w:r>
      <w:r>
        <w:t>=576,000 при р</w:t>
      </w:r>
      <w:r>
        <w:rPr>
          <w:rFonts w:cs="Times New Roman"/>
        </w:rPr>
        <w:t>≤</w:t>
      </w:r>
      <w:r>
        <w:t>0,01).</w:t>
      </w:r>
    </w:p>
    <w:p w14:paraId="74525312" w14:textId="77777777" w:rsidR="0002141F" w:rsidRDefault="0002141F" w:rsidP="0002141F">
      <w:r>
        <w:t>Результаты сравнительного анализа типа межличностных отношений (тест Лири) у женщин, решившихся (1 группа) и не решившихся (2 группа) на пластическую хирургию, представлены в Таблице 3.6.</w:t>
      </w:r>
    </w:p>
    <w:p w14:paraId="1549D8D8" w14:textId="79232D91" w:rsidR="0002141F" w:rsidRDefault="0002141F" w:rsidP="0002141F">
      <w:pPr>
        <w:spacing w:line="240" w:lineRule="auto"/>
      </w:pPr>
      <w:r>
        <w:t>Таблица 3.6 – Результаты сравнительного анализа типа межличностных отношений</w:t>
      </w:r>
      <w:r w:rsidRPr="0053344A">
        <w:t xml:space="preserve"> </w:t>
      </w:r>
      <w:r>
        <w:t xml:space="preserve">у женщин, решившихся (1 группа) и не решившихся (2 группа) на пластическую </w:t>
      </w:r>
      <w:r w:rsidR="00997C78">
        <w:t>операцию</w:t>
      </w:r>
    </w:p>
    <w:tbl>
      <w:tblPr>
        <w:tblW w:w="9140" w:type="dxa"/>
        <w:tblInd w:w="108" w:type="dxa"/>
        <w:tblLook w:val="04A0" w:firstRow="1" w:lastRow="0" w:firstColumn="1" w:lastColumn="0" w:noHBand="0" w:noVBand="1"/>
      </w:tblPr>
      <w:tblGrid>
        <w:gridCol w:w="3544"/>
        <w:gridCol w:w="1559"/>
        <w:gridCol w:w="1560"/>
        <w:gridCol w:w="1417"/>
        <w:gridCol w:w="1060"/>
      </w:tblGrid>
      <w:tr w:rsidR="0002141F" w:rsidRPr="000A198C" w14:paraId="2D9BC665" w14:textId="77777777" w:rsidTr="004C5727">
        <w:trPr>
          <w:trHeight w:val="31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0A152" w14:textId="77777777" w:rsidR="0002141F" w:rsidRPr="000A198C" w:rsidRDefault="0002141F" w:rsidP="004C5727">
            <w:pPr>
              <w:spacing w:line="240" w:lineRule="auto"/>
              <w:ind w:firstLine="0"/>
              <w:jc w:val="center"/>
              <w:rPr>
                <w:sz w:val="24"/>
                <w:szCs w:val="24"/>
              </w:rPr>
            </w:pPr>
            <w:r w:rsidRPr="000A198C">
              <w:rPr>
                <w:sz w:val="24"/>
                <w:szCs w:val="24"/>
              </w:rPr>
              <w:t>Показатели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1209B23D" w14:textId="77777777" w:rsidR="0002141F" w:rsidRPr="000A198C" w:rsidRDefault="0002141F" w:rsidP="004C5727">
            <w:pPr>
              <w:spacing w:line="240" w:lineRule="auto"/>
              <w:ind w:firstLine="0"/>
              <w:jc w:val="center"/>
              <w:rPr>
                <w:sz w:val="24"/>
                <w:szCs w:val="24"/>
              </w:rPr>
            </w:pPr>
            <w:r w:rsidRPr="000A198C">
              <w:rPr>
                <w:sz w:val="24"/>
                <w:szCs w:val="24"/>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190793C5" w14:textId="77777777" w:rsidR="0002141F" w:rsidRPr="000A198C" w:rsidRDefault="0002141F" w:rsidP="004C5727">
            <w:pPr>
              <w:spacing w:line="240" w:lineRule="auto"/>
              <w:ind w:firstLine="0"/>
              <w:jc w:val="center"/>
              <w:rPr>
                <w:sz w:val="24"/>
                <w:szCs w:val="24"/>
              </w:rPr>
            </w:pPr>
            <w:r w:rsidRPr="000A198C">
              <w:rPr>
                <w:sz w:val="24"/>
                <w:szCs w:val="24"/>
              </w:rPr>
              <w:t>U Манна-Уитни</w:t>
            </w:r>
          </w:p>
        </w:tc>
        <w:tc>
          <w:tcPr>
            <w:tcW w:w="1060" w:type="dxa"/>
            <w:vMerge w:val="restart"/>
            <w:tcBorders>
              <w:top w:val="single" w:sz="4" w:space="0" w:color="auto"/>
              <w:left w:val="single" w:sz="4" w:space="0" w:color="auto"/>
              <w:right w:val="single" w:sz="4" w:space="0" w:color="auto"/>
            </w:tcBorders>
            <w:shd w:val="clear" w:color="auto" w:fill="auto"/>
            <w:vAlign w:val="center"/>
            <w:hideMark/>
          </w:tcPr>
          <w:p w14:paraId="52BCBC97" w14:textId="77777777" w:rsidR="0002141F" w:rsidRPr="000A198C" w:rsidRDefault="0002141F" w:rsidP="004C5727">
            <w:pPr>
              <w:spacing w:line="240" w:lineRule="auto"/>
              <w:ind w:firstLine="0"/>
              <w:jc w:val="center"/>
              <w:rPr>
                <w:sz w:val="24"/>
                <w:szCs w:val="24"/>
              </w:rPr>
            </w:pPr>
            <w:r w:rsidRPr="000A198C">
              <w:rPr>
                <w:sz w:val="24"/>
                <w:szCs w:val="24"/>
              </w:rPr>
              <w:t>р</w:t>
            </w:r>
          </w:p>
        </w:tc>
      </w:tr>
      <w:tr w:rsidR="0002141F" w:rsidRPr="000A198C" w14:paraId="57A3EEE1" w14:textId="77777777" w:rsidTr="004C5727">
        <w:trPr>
          <w:trHeight w:val="62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C16ECDA" w14:textId="77777777" w:rsidR="0002141F" w:rsidRPr="000A198C" w:rsidRDefault="0002141F" w:rsidP="004C5727">
            <w:pPr>
              <w:spacing w:line="240" w:lineRule="auto"/>
              <w:ind w:firstLine="0"/>
              <w:jc w:val="left"/>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14:paraId="26895112" w14:textId="77777777" w:rsidR="0002141F" w:rsidRPr="000A198C" w:rsidRDefault="0002141F" w:rsidP="004C5727">
            <w:pPr>
              <w:spacing w:line="240" w:lineRule="auto"/>
              <w:ind w:firstLine="0"/>
              <w:jc w:val="center"/>
              <w:rPr>
                <w:sz w:val="24"/>
                <w:szCs w:val="24"/>
              </w:rPr>
            </w:pPr>
            <w:r w:rsidRPr="000A198C">
              <w:rPr>
                <w:sz w:val="24"/>
                <w:szCs w:val="24"/>
              </w:rPr>
              <w:t>1 группа (n=54)</w:t>
            </w:r>
          </w:p>
        </w:tc>
        <w:tc>
          <w:tcPr>
            <w:tcW w:w="1560" w:type="dxa"/>
            <w:tcBorders>
              <w:top w:val="nil"/>
              <w:left w:val="nil"/>
              <w:bottom w:val="single" w:sz="4" w:space="0" w:color="auto"/>
              <w:right w:val="single" w:sz="4" w:space="0" w:color="auto"/>
            </w:tcBorders>
            <w:shd w:val="clear" w:color="auto" w:fill="auto"/>
            <w:vAlign w:val="center"/>
            <w:hideMark/>
          </w:tcPr>
          <w:p w14:paraId="7CF7EC43" w14:textId="77777777" w:rsidR="0002141F" w:rsidRPr="000A198C" w:rsidRDefault="0002141F" w:rsidP="004C5727">
            <w:pPr>
              <w:spacing w:line="240" w:lineRule="auto"/>
              <w:ind w:firstLine="0"/>
              <w:jc w:val="center"/>
              <w:rPr>
                <w:sz w:val="24"/>
                <w:szCs w:val="24"/>
              </w:rPr>
            </w:pPr>
            <w:r w:rsidRPr="000A198C">
              <w:rPr>
                <w:sz w:val="24"/>
                <w:szCs w:val="24"/>
              </w:rPr>
              <w:t>2 группа (n=52)</w:t>
            </w:r>
          </w:p>
        </w:tc>
        <w:tc>
          <w:tcPr>
            <w:tcW w:w="1417" w:type="dxa"/>
            <w:vMerge/>
            <w:tcBorders>
              <w:left w:val="single" w:sz="4" w:space="0" w:color="auto"/>
              <w:bottom w:val="single" w:sz="4" w:space="0" w:color="auto"/>
              <w:right w:val="single" w:sz="4" w:space="0" w:color="auto"/>
            </w:tcBorders>
            <w:vAlign w:val="center"/>
            <w:hideMark/>
          </w:tcPr>
          <w:p w14:paraId="4E2FC68B" w14:textId="77777777" w:rsidR="0002141F" w:rsidRPr="000A198C" w:rsidRDefault="0002141F" w:rsidP="004C5727">
            <w:pPr>
              <w:spacing w:line="240" w:lineRule="auto"/>
              <w:ind w:firstLine="0"/>
              <w:jc w:val="left"/>
              <w:rPr>
                <w:sz w:val="24"/>
                <w:szCs w:val="24"/>
              </w:rPr>
            </w:pPr>
          </w:p>
        </w:tc>
        <w:tc>
          <w:tcPr>
            <w:tcW w:w="1060" w:type="dxa"/>
            <w:vMerge/>
            <w:tcBorders>
              <w:left w:val="single" w:sz="4" w:space="0" w:color="auto"/>
              <w:bottom w:val="single" w:sz="4" w:space="0" w:color="auto"/>
              <w:right w:val="single" w:sz="4" w:space="0" w:color="auto"/>
            </w:tcBorders>
            <w:vAlign w:val="center"/>
            <w:hideMark/>
          </w:tcPr>
          <w:p w14:paraId="19E0943F" w14:textId="77777777" w:rsidR="0002141F" w:rsidRPr="000A198C" w:rsidRDefault="0002141F" w:rsidP="004C5727">
            <w:pPr>
              <w:spacing w:line="240" w:lineRule="auto"/>
              <w:ind w:firstLine="0"/>
              <w:jc w:val="left"/>
              <w:rPr>
                <w:sz w:val="24"/>
                <w:szCs w:val="24"/>
              </w:rPr>
            </w:pPr>
          </w:p>
        </w:tc>
      </w:tr>
      <w:tr w:rsidR="0002141F" w:rsidRPr="00170EE4" w14:paraId="0FFE96C5"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hideMark/>
          </w:tcPr>
          <w:p w14:paraId="47101E35" w14:textId="77777777" w:rsidR="0002141F" w:rsidRPr="00170EE4" w:rsidRDefault="0002141F" w:rsidP="004C5727">
            <w:pPr>
              <w:spacing w:line="240" w:lineRule="auto"/>
              <w:ind w:firstLine="0"/>
              <w:jc w:val="left"/>
              <w:rPr>
                <w:sz w:val="24"/>
                <w:szCs w:val="24"/>
              </w:rPr>
            </w:pPr>
            <w:r w:rsidRPr="00170EE4">
              <w:rPr>
                <w:sz w:val="24"/>
                <w:szCs w:val="24"/>
              </w:rPr>
              <w:t>Доминирование</w:t>
            </w:r>
          </w:p>
        </w:tc>
        <w:tc>
          <w:tcPr>
            <w:tcW w:w="1559" w:type="dxa"/>
            <w:tcBorders>
              <w:top w:val="nil"/>
              <w:left w:val="nil"/>
              <w:bottom w:val="single" w:sz="4" w:space="0" w:color="auto"/>
              <w:right w:val="single" w:sz="4" w:space="0" w:color="auto"/>
            </w:tcBorders>
            <w:shd w:val="clear" w:color="auto" w:fill="auto"/>
            <w:noWrap/>
            <w:vAlign w:val="center"/>
            <w:hideMark/>
          </w:tcPr>
          <w:p w14:paraId="5063A361" w14:textId="77777777" w:rsidR="0002141F" w:rsidRPr="00170EE4" w:rsidRDefault="0002141F" w:rsidP="004C5727">
            <w:pPr>
              <w:spacing w:line="240" w:lineRule="auto"/>
              <w:ind w:firstLine="0"/>
              <w:jc w:val="center"/>
              <w:rPr>
                <w:sz w:val="24"/>
                <w:szCs w:val="24"/>
              </w:rPr>
            </w:pPr>
            <w:r w:rsidRPr="00170EE4">
              <w:rPr>
                <w:sz w:val="24"/>
                <w:szCs w:val="24"/>
              </w:rPr>
              <w:t>0,70</w:t>
            </w:r>
          </w:p>
        </w:tc>
        <w:tc>
          <w:tcPr>
            <w:tcW w:w="1560" w:type="dxa"/>
            <w:tcBorders>
              <w:top w:val="nil"/>
              <w:left w:val="nil"/>
              <w:bottom w:val="single" w:sz="4" w:space="0" w:color="auto"/>
              <w:right w:val="single" w:sz="4" w:space="0" w:color="auto"/>
            </w:tcBorders>
            <w:shd w:val="clear" w:color="auto" w:fill="auto"/>
            <w:noWrap/>
            <w:vAlign w:val="center"/>
            <w:hideMark/>
          </w:tcPr>
          <w:p w14:paraId="197FAF0F" w14:textId="77777777" w:rsidR="0002141F" w:rsidRPr="00170EE4" w:rsidRDefault="0002141F" w:rsidP="004C5727">
            <w:pPr>
              <w:spacing w:line="240" w:lineRule="auto"/>
              <w:ind w:firstLine="0"/>
              <w:jc w:val="center"/>
              <w:rPr>
                <w:sz w:val="24"/>
                <w:szCs w:val="24"/>
              </w:rPr>
            </w:pPr>
            <w:r w:rsidRPr="00170EE4">
              <w:rPr>
                <w:sz w:val="24"/>
                <w:szCs w:val="24"/>
              </w:rPr>
              <w:t>0,12</w:t>
            </w:r>
          </w:p>
        </w:tc>
        <w:tc>
          <w:tcPr>
            <w:tcW w:w="1417" w:type="dxa"/>
            <w:tcBorders>
              <w:top w:val="nil"/>
              <w:left w:val="nil"/>
              <w:bottom w:val="single" w:sz="4" w:space="0" w:color="auto"/>
              <w:right w:val="single" w:sz="4" w:space="0" w:color="auto"/>
            </w:tcBorders>
            <w:shd w:val="clear" w:color="auto" w:fill="auto"/>
            <w:noWrap/>
            <w:vAlign w:val="center"/>
            <w:hideMark/>
          </w:tcPr>
          <w:p w14:paraId="526B9EBA" w14:textId="77777777" w:rsidR="0002141F" w:rsidRPr="00170EE4" w:rsidRDefault="0002141F" w:rsidP="004C5727">
            <w:pPr>
              <w:spacing w:line="240" w:lineRule="auto"/>
              <w:ind w:firstLine="0"/>
              <w:jc w:val="right"/>
              <w:rPr>
                <w:sz w:val="24"/>
                <w:szCs w:val="24"/>
              </w:rPr>
            </w:pPr>
            <w:r w:rsidRPr="00170EE4">
              <w:rPr>
                <w:sz w:val="24"/>
                <w:szCs w:val="24"/>
              </w:rPr>
              <w:t>1327,000</w:t>
            </w:r>
          </w:p>
        </w:tc>
        <w:tc>
          <w:tcPr>
            <w:tcW w:w="1060" w:type="dxa"/>
            <w:tcBorders>
              <w:top w:val="nil"/>
              <w:left w:val="nil"/>
              <w:bottom w:val="single" w:sz="4" w:space="0" w:color="auto"/>
              <w:right w:val="single" w:sz="4" w:space="0" w:color="auto"/>
            </w:tcBorders>
            <w:shd w:val="clear" w:color="auto" w:fill="auto"/>
            <w:noWrap/>
            <w:vAlign w:val="center"/>
            <w:hideMark/>
          </w:tcPr>
          <w:p w14:paraId="05B51BF7" w14:textId="77777777" w:rsidR="0002141F" w:rsidRPr="00170EE4" w:rsidRDefault="0002141F" w:rsidP="004C5727">
            <w:pPr>
              <w:spacing w:line="240" w:lineRule="auto"/>
              <w:ind w:firstLine="0"/>
              <w:jc w:val="right"/>
              <w:rPr>
                <w:sz w:val="24"/>
                <w:szCs w:val="24"/>
              </w:rPr>
            </w:pPr>
            <w:r w:rsidRPr="00170EE4">
              <w:rPr>
                <w:sz w:val="24"/>
                <w:szCs w:val="24"/>
              </w:rPr>
              <w:t>0,626</w:t>
            </w:r>
          </w:p>
        </w:tc>
      </w:tr>
      <w:tr w:rsidR="0002141F" w:rsidRPr="00170EE4" w14:paraId="3F2C158F"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hideMark/>
          </w:tcPr>
          <w:p w14:paraId="34EAB459" w14:textId="77777777" w:rsidR="0002141F" w:rsidRPr="00170EE4" w:rsidRDefault="0002141F" w:rsidP="004C5727">
            <w:pPr>
              <w:spacing w:line="240" w:lineRule="auto"/>
              <w:ind w:firstLine="0"/>
              <w:jc w:val="left"/>
              <w:rPr>
                <w:sz w:val="24"/>
                <w:szCs w:val="24"/>
              </w:rPr>
            </w:pPr>
            <w:r w:rsidRPr="00170EE4">
              <w:rPr>
                <w:sz w:val="24"/>
                <w:szCs w:val="24"/>
              </w:rPr>
              <w:t>Дружелюбие</w:t>
            </w:r>
          </w:p>
        </w:tc>
        <w:tc>
          <w:tcPr>
            <w:tcW w:w="1559" w:type="dxa"/>
            <w:tcBorders>
              <w:top w:val="nil"/>
              <w:left w:val="nil"/>
              <w:bottom w:val="single" w:sz="4" w:space="0" w:color="auto"/>
              <w:right w:val="single" w:sz="4" w:space="0" w:color="auto"/>
            </w:tcBorders>
            <w:shd w:val="clear" w:color="auto" w:fill="auto"/>
            <w:noWrap/>
            <w:vAlign w:val="center"/>
            <w:hideMark/>
          </w:tcPr>
          <w:p w14:paraId="2B157753" w14:textId="77777777" w:rsidR="0002141F" w:rsidRPr="00170EE4" w:rsidRDefault="0002141F" w:rsidP="004C5727">
            <w:pPr>
              <w:spacing w:line="240" w:lineRule="auto"/>
              <w:ind w:firstLine="0"/>
              <w:jc w:val="center"/>
              <w:rPr>
                <w:sz w:val="24"/>
                <w:szCs w:val="24"/>
              </w:rPr>
            </w:pPr>
            <w:r w:rsidRPr="00170EE4">
              <w:rPr>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14:paraId="718F7F72" w14:textId="77777777" w:rsidR="0002141F" w:rsidRPr="00170EE4" w:rsidRDefault="0002141F" w:rsidP="004C5727">
            <w:pPr>
              <w:spacing w:line="240" w:lineRule="auto"/>
              <w:ind w:firstLine="0"/>
              <w:jc w:val="center"/>
              <w:rPr>
                <w:sz w:val="24"/>
                <w:szCs w:val="24"/>
              </w:rPr>
            </w:pPr>
            <w:r w:rsidRPr="00170EE4">
              <w:rPr>
                <w:sz w:val="24"/>
                <w:szCs w:val="24"/>
              </w:rPr>
              <w:t>1,87</w:t>
            </w:r>
          </w:p>
        </w:tc>
        <w:tc>
          <w:tcPr>
            <w:tcW w:w="1417" w:type="dxa"/>
            <w:tcBorders>
              <w:top w:val="nil"/>
              <w:left w:val="nil"/>
              <w:bottom w:val="single" w:sz="4" w:space="0" w:color="auto"/>
              <w:right w:val="single" w:sz="4" w:space="0" w:color="auto"/>
            </w:tcBorders>
            <w:shd w:val="clear" w:color="auto" w:fill="auto"/>
            <w:noWrap/>
            <w:vAlign w:val="center"/>
            <w:hideMark/>
          </w:tcPr>
          <w:p w14:paraId="29191F84" w14:textId="77777777" w:rsidR="0002141F" w:rsidRPr="00170EE4" w:rsidRDefault="0002141F" w:rsidP="004C5727">
            <w:pPr>
              <w:spacing w:line="240" w:lineRule="auto"/>
              <w:ind w:firstLine="0"/>
              <w:jc w:val="right"/>
              <w:rPr>
                <w:sz w:val="24"/>
                <w:szCs w:val="24"/>
              </w:rPr>
            </w:pPr>
            <w:r w:rsidRPr="00170EE4">
              <w:rPr>
                <w:sz w:val="24"/>
                <w:szCs w:val="24"/>
              </w:rPr>
              <w:t>1348,500</w:t>
            </w:r>
          </w:p>
        </w:tc>
        <w:tc>
          <w:tcPr>
            <w:tcW w:w="1060" w:type="dxa"/>
            <w:tcBorders>
              <w:top w:val="nil"/>
              <w:left w:val="nil"/>
              <w:bottom w:val="single" w:sz="4" w:space="0" w:color="auto"/>
              <w:right w:val="single" w:sz="4" w:space="0" w:color="auto"/>
            </w:tcBorders>
            <w:shd w:val="clear" w:color="auto" w:fill="auto"/>
            <w:noWrap/>
            <w:vAlign w:val="center"/>
            <w:hideMark/>
          </w:tcPr>
          <w:p w14:paraId="43DAE265" w14:textId="77777777" w:rsidR="0002141F" w:rsidRPr="00170EE4" w:rsidRDefault="0002141F" w:rsidP="004C5727">
            <w:pPr>
              <w:spacing w:line="240" w:lineRule="auto"/>
              <w:ind w:firstLine="0"/>
              <w:jc w:val="right"/>
              <w:rPr>
                <w:sz w:val="24"/>
                <w:szCs w:val="24"/>
              </w:rPr>
            </w:pPr>
            <w:r w:rsidRPr="00170EE4">
              <w:rPr>
                <w:sz w:val="24"/>
                <w:szCs w:val="24"/>
              </w:rPr>
              <w:t>0,726</w:t>
            </w:r>
          </w:p>
        </w:tc>
      </w:tr>
    </w:tbl>
    <w:p w14:paraId="1943D2C3" w14:textId="77777777" w:rsidR="0002141F" w:rsidRDefault="0002141F" w:rsidP="0002141F"/>
    <w:p w14:paraId="59F94513" w14:textId="77777777" w:rsidR="0002141F" w:rsidRDefault="0062322D" w:rsidP="0002141F">
      <w:r>
        <w:t>Отсутствие статистически значимых различий в типах межличностных отношений говорит о том, что женщины данных групп не сильно различаются в паттернах межличностных отношений.</w:t>
      </w:r>
    </w:p>
    <w:p w14:paraId="4ADBD99F" w14:textId="77777777" w:rsidR="0002141F" w:rsidRDefault="0002141F" w:rsidP="0002141F">
      <w:r>
        <w:t>Результаты сравнительного анализа показателей общего психологического состояния женщин (Индекс жизненной удовлетворенности) представлены в Таблице 3.7.</w:t>
      </w:r>
    </w:p>
    <w:p w14:paraId="6F387BEE" w14:textId="51D44B5D" w:rsidR="0002141F" w:rsidRDefault="0002141F" w:rsidP="0002141F">
      <w:pPr>
        <w:spacing w:line="240" w:lineRule="auto"/>
      </w:pPr>
      <w:r>
        <w:t xml:space="preserve">Таблица 3.7 – Результаты сравнительного анализа показателей общего психологического состояния у женщин, решившихся (1 группа) и не решившихся (2 группа) на пластическую </w:t>
      </w:r>
      <w:r w:rsidR="00997C78">
        <w:t>операцию</w:t>
      </w:r>
    </w:p>
    <w:tbl>
      <w:tblPr>
        <w:tblW w:w="9140" w:type="dxa"/>
        <w:tblInd w:w="108" w:type="dxa"/>
        <w:tblLook w:val="04A0" w:firstRow="1" w:lastRow="0" w:firstColumn="1" w:lastColumn="0" w:noHBand="0" w:noVBand="1"/>
      </w:tblPr>
      <w:tblGrid>
        <w:gridCol w:w="3544"/>
        <w:gridCol w:w="1559"/>
        <w:gridCol w:w="1560"/>
        <w:gridCol w:w="1417"/>
        <w:gridCol w:w="1060"/>
      </w:tblGrid>
      <w:tr w:rsidR="0002141F" w:rsidRPr="000A198C" w14:paraId="0B01031C" w14:textId="77777777" w:rsidTr="004C5727">
        <w:trPr>
          <w:trHeight w:val="31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74B20" w14:textId="77777777" w:rsidR="0002141F" w:rsidRPr="000A198C" w:rsidRDefault="0002141F" w:rsidP="004C5727">
            <w:pPr>
              <w:spacing w:line="240" w:lineRule="auto"/>
              <w:ind w:firstLine="0"/>
              <w:jc w:val="center"/>
              <w:rPr>
                <w:sz w:val="24"/>
                <w:szCs w:val="24"/>
              </w:rPr>
            </w:pPr>
            <w:r w:rsidRPr="000A198C">
              <w:rPr>
                <w:sz w:val="24"/>
                <w:szCs w:val="24"/>
              </w:rPr>
              <w:t>Показатели</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7E09F997" w14:textId="77777777" w:rsidR="0002141F" w:rsidRPr="000A198C" w:rsidRDefault="0002141F" w:rsidP="004C5727">
            <w:pPr>
              <w:spacing w:line="240" w:lineRule="auto"/>
              <w:ind w:firstLine="0"/>
              <w:jc w:val="center"/>
              <w:rPr>
                <w:sz w:val="24"/>
                <w:szCs w:val="24"/>
              </w:rPr>
            </w:pPr>
            <w:r w:rsidRPr="000A198C">
              <w:rPr>
                <w:sz w:val="24"/>
                <w:szCs w:val="24"/>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5FB9166E" w14:textId="77777777" w:rsidR="0002141F" w:rsidRPr="000A198C" w:rsidRDefault="0002141F" w:rsidP="004C5727">
            <w:pPr>
              <w:spacing w:line="240" w:lineRule="auto"/>
              <w:ind w:firstLine="0"/>
              <w:jc w:val="center"/>
              <w:rPr>
                <w:sz w:val="24"/>
                <w:szCs w:val="24"/>
              </w:rPr>
            </w:pPr>
            <w:r w:rsidRPr="000A198C">
              <w:rPr>
                <w:sz w:val="24"/>
                <w:szCs w:val="24"/>
              </w:rPr>
              <w:t>U Манна-Уитни</w:t>
            </w:r>
          </w:p>
        </w:tc>
        <w:tc>
          <w:tcPr>
            <w:tcW w:w="1060" w:type="dxa"/>
            <w:vMerge w:val="restart"/>
            <w:tcBorders>
              <w:top w:val="single" w:sz="4" w:space="0" w:color="auto"/>
              <w:left w:val="single" w:sz="4" w:space="0" w:color="auto"/>
              <w:right w:val="single" w:sz="4" w:space="0" w:color="auto"/>
            </w:tcBorders>
            <w:shd w:val="clear" w:color="auto" w:fill="auto"/>
            <w:vAlign w:val="center"/>
            <w:hideMark/>
          </w:tcPr>
          <w:p w14:paraId="5A9E6E79" w14:textId="77777777" w:rsidR="0002141F" w:rsidRPr="000A198C" w:rsidRDefault="0002141F" w:rsidP="004C5727">
            <w:pPr>
              <w:spacing w:line="240" w:lineRule="auto"/>
              <w:ind w:firstLine="0"/>
              <w:jc w:val="center"/>
              <w:rPr>
                <w:sz w:val="24"/>
                <w:szCs w:val="24"/>
              </w:rPr>
            </w:pPr>
            <w:r w:rsidRPr="000A198C">
              <w:rPr>
                <w:sz w:val="24"/>
                <w:szCs w:val="24"/>
              </w:rPr>
              <w:t>р</w:t>
            </w:r>
          </w:p>
        </w:tc>
      </w:tr>
      <w:tr w:rsidR="0002141F" w:rsidRPr="000A198C" w14:paraId="4215C8D9" w14:textId="77777777" w:rsidTr="004C5727">
        <w:trPr>
          <w:trHeight w:val="62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0E0F2E8" w14:textId="77777777" w:rsidR="0002141F" w:rsidRPr="000A198C" w:rsidRDefault="0002141F" w:rsidP="004C5727">
            <w:pPr>
              <w:spacing w:line="240" w:lineRule="auto"/>
              <w:ind w:firstLine="0"/>
              <w:jc w:val="left"/>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14:paraId="10D38ECB" w14:textId="77777777" w:rsidR="0002141F" w:rsidRPr="000A198C" w:rsidRDefault="0002141F" w:rsidP="004C5727">
            <w:pPr>
              <w:spacing w:line="240" w:lineRule="auto"/>
              <w:ind w:firstLine="0"/>
              <w:jc w:val="center"/>
              <w:rPr>
                <w:sz w:val="24"/>
                <w:szCs w:val="24"/>
              </w:rPr>
            </w:pPr>
            <w:r w:rsidRPr="000A198C">
              <w:rPr>
                <w:sz w:val="24"/>
                <w:szCs w:val="24"/>
              </w:rPr>
              <w:t>1 группа (n=54)</w:t>
            </w:r>
          </w:p>
        </w:tc>
        <w:tc>
          <w:tcPr>
            <w:tcW w:w="1560" w:type="dxa"/>
            <w:tcBorders>
              <w:top w:val="nil"/>
              <w:left w:val="nil"/>
              <w:bottom w:val="single" w:sz="4" w:space="0" w:color="auto"/>
              <w:right w:val="single" w:sz="4" w:space="0" w:color="auto"/>
            </w:tcBorders>
            <w:shd w:val="clear" w:color="auto" w:fill="auto"/>
            <w:vAlign w:val="center"/>
            <w:hideMark/>
          </w:tcPr>
          <w:p w14:paraId="1F19B36D" w14:textId="77777777" w:rsidR="0002141F" w:rsidRPr="000A198C" w:rsidRDefault="0002141F" w:rsidP="004C5727">
            <w:pPr>
              <w:spacing w:line="240" w:lineRule="auto"/>
              <w:ind w:firstLine="0"/>
              <w:jc w:val="center"/>
              <w:rPr>
                <w:sz w:val="24"/>
                <w:szCs w:val="24"/>
              </w:rPr>
            </w:pPr>
            <w:r w:rsidRPr="000A198C">
              <w:rPr>
                <w:sz w:val="24"/>
                <w:szCs w:val="24"/>
              </w:rPr>
              <w:t>2 группа (n=52)</w:t>
            </w:r>
          </w:p>
        </w:tc>
        <w:tc>
          <w:tcPr>
            <w:tcW w:w="1417" w:type="dxa"/>
            <w:vMerge/>
            <w:tcBorders>
              <w:left w:val="single" w:sz="4" w:space="0" w:color="auto"/>
              <w:bottom w:val="single" w:sz="4" w:space="0" w:color="auto"/>
              <w:right w:val="single" w:sz="4" w:space="0" w:color="auto"/>
            </w:tcBorders>
            <w:vAlign w:val="center"/>
            <w:hideMark/>
          </w:tcPr>
          <w:p w14:paraId="3805207C" w14:textId="77777777" w:rsidR="0002141F" w:rsidRPr="000A198C" w:rsidRDefault="0002141F" w:rsidP="004C5727">
            <w:pPr>
              <w:spacing w:line="240" w:lineRule="auto"/>
              <w:ind w:firstLine="0"/>
              <w:jc w:val="left"/>
              <w:rPr>
                <w:sz w:val="24"/>
                <w:szCs w:val="24"/>
              </w:rPr>
            </w:pPr>
          </w:p>
        </w:tc>
        <w:tc>
          <w:tcPr>
            <w:tcW w:w="1060" w:type="dxa"/>
            <w:vMerge/>
            <w:tcBorders>
              <w:left w:val="single" w:sz="4" w:space="0" w:color="auto"/>
              <w:bottom w:val="single" w:sz="4" w:space="0" w:color="auto"/>
              <w:right w:val="single" w:sz="4" w:space="0" w:color="auto"/>
            </w:tcBorders>
            <w:vAlign w:val="center"/>
            <w:hideMark/>
          </w:tcPr>
          <w:p w14:paraId="37BBFE41" w14:textId="77777777" w:rsidR="0002141F" w:rsidRPr="000A198C" w:rsidRDefault="0002141F" w:rsidP="004C5727">
            <w:pPr>
              <w:spacing w:line="240" w:lineRule="auto"/>
              <w:ind w:firstLine="0"/>
              <w:jc w:val="left"/>
              <w:rPr>
                <w:sz w:val="24"/>
                <w:szCs w:val="24"/>
              </w:rPr>
            </w:pPr>
          </w:p>
        </w:tc>
      </w:tr>
      <w:tr w:rsidR="0002141F" w:rsidRPr="00170EE4" w14:paraId="29DD7E1A" w14:textId="77777777" w:rsidTr="004C5727">
        <w:trPr>
          <w:trHeight w:val="312"/>
        </w:trPr>
        <w:tc>
          <w:tcPr>
            <w:tcW w:w="3544" w:type="dxa"/>
            <w:tcBorders>
              <w:top w:val="nil"/>
              <w:left w:val="single" w:sz="4" w:space="0" w:color="auto"/>
              <w:bottom w:val="single" w:sz="4" w:space="0" w:color="auto"/>
              <w:right w:val="single" w:sz="4" w:space="0" w:color="auto"/>
            </w:tcBorders>
            <w:shd w:val="clear" w:color="auto" w:fill="auto"/>
            <w:hideMark/>
          </w:tcPr>
          <w:p w14:paraId="58C70060" w14:textId="77777777" w:rsidR="0002141F" w:rsidRPr="00170EE4" w:rsidRDefault="0002141F" w:rsidP="004C5727">
            <w:pPr>
              <w:spacing w:line="240" w:lineRule="auto"/>
              <w:ind w:firstLine="0"/>
              <w:jc w:val="left"/>
              <w:rPr>
                <w:sz w:val="24"/>
                <w:szCs w:val="24"/>
              </w:rPr>
            </w:pPr>
            <w:r w:rsidRPr="00170EE4">
              <w:rPr>
                <w:sz w:val="24"/>
                <w:szCs w:val="24"/>
              </w:rPr>
              <w:t>Индекс жизненной удовлетворенности</w:t>
            </w:r>
          </w:p>
        </w:tc>
        <w:tc>
          <w:tcPr>
            <w:tcW w:w="1559" w:type="dxa"/>
            <w:tcBorders>
              <w:top w:val="nil"/>
              <w:left w:val="nil"/>
              <w:bottom w:val="single" w:sz="4" w:space="0" w:color="auto"/>
              <w:right w:val="single" w:sz="4" w:space="0" w:color="auto"/>
            </w:tcBorders>
            <w:shd w:val="clear" w:color="auto" w:fill="auto"/>
            <w:noWrap/>
            <w:vAlign w:val="center"/>
            <w:hideMark/>
          </w:tcPr>
          <w:p w14:paraId="65665105" w14:textId="77777777" w:rsidR="0002141F" w:rsidRPr="00170EE4" w:rsidRDefault="0002141F" w:rsidP="004C5727">
            <w:pPr>
              <w:spacing w:line="240" w:lineRule="auto"/>
              <w:ind w:firstLine="0"/>
              <w:jc w:val="center"/>
              <w:rPr>
                <w:sz w:val="24"/>
                <w:szCs w:val="24"/>
              </w:rPr>
            </w:pPr>
            <w:r w:rsidRPr="00170EE4">
              <w:rPr>
                <w:sz w:val="24"/>
                <w:szCs w:val="24"/>
              </w:rPr>
              <w:t>17,52</w:t>
            </w:r>
          </w:p>
        </w:tc>
        <w:tc>
          <w:tcPr>
            <w:tcW w:w="1560" w:type="dxa"/>
            <w:tcBorders>
              <w:top w:val="nil"/>
              <w:left w:val="nil"/>
              <w:bottom w:val="single" w:sz="4" w:space="0" w:color="auto"/>
              <w:right w:val="single" w:sz="4" w:space="0" w:color="auto"/>
            </w:tcBorders>
            <w:shd w:val="clear" w:color="auto" w:fill="auto"/>
            <w:noWrap/>
            <w:vAlign w:val="center"/>
            <w:hideMark/>
          </w:tcPr>
          <w:p w14:paraId="213F071B" w14:textId="77777777" w:rsidR="0002141F" w:rsidRPr="00170EE4" w:rsidRDefault="0002141F" w:rsidP="004C5727">
            <w:pPr>
              <w:spacing w:line="240" w:lineRule="auto"/>
              <w:ind w:firstLine="0"/>
              <w:jc w:val="center"/>
              <w:rPr>
                <w:sz w:val="24"/>
                <w:szCs w:val="24"/>
              </w:rPr>
            </w:pPr>
            <w:r w:rsidRPr="00170EE4">
              <w:rPr>
                <w:sz w:val="24"/>
                <w:szCs w:val="24"/>
              </w:rPr>
              <w:t>19,46</w:t>
            </w:r>
          </w:p>
        </w:tc>
        <w:tc>
          <w:tcPr>
            <w:tcW w:w="1417" w:type="dxa"/>
            <w:tcBorders>
              <w:top w:val="nil"/>
              <w:left w:val="nil"/>
              <w:bottom w:val="single" w:sz="4" w:space="0" w:color="auto"/>
              <w:right w:val="single" w:sz="4" w:space="0" w:color="auto"/>
            </w:tcBorders>
            <w:shd w:val="clear" w:color="auto" w:fill="auto"/>
            <w:noWrap/>
            <w:vAlign w:val="center"/>
            <w:hideMark/>
          </w:tcPr>
          <w:p w14:paraId="0A006BEE" w14:textId="77777777" w:rsidR="0002141F" w:rsidRPr="00170EE4" w:rsidRDefault="0002141F" w:rsidP="004C5727">
            <w:pPr>
              <w:spacing w:line="240" w:lineRule="auto"/>
              <w:ind w:firstLine="0"/>
              <w:jc w:val="right"/>
              <w:rPr>
                <w:sz w:val="24"/>
                <w:szCs w:val="24"/>
              </w:rPr>
            </w:pPr>
            <w:r w:rsidRPr="00170EE4">
              <w:rPr>
                <w:sz w:val="24"/>
                <w:szCs w:val="24"/>
              </w:rPr>
              <w:t>1244,000</w:t>
            </w:r>
          </w:p>
        </w:tc>
        <w:tc>
          <w:tcPr>
            <w:tcW w:w="1060" w:type="dxa"/>
            <w:tcBorders>
              <w:top w:val="nil"/>
              <w:left w:val="nil"/>
              <w:bottom w:val="single" w:sz="4" w:space="0" w:color="auto"/>
              <w:right w:val="single" w:sz="4" w:space="0" w:color="auto"/>
            </w:tcBorders>
            <w:shd w:val="clear" w:color="auto" w:fill="auto"/>
            <w:noWrap/>
            <w:vAlign w:val="center"/>
            <w:hideMark/>
          </w:tcPr>
          <w:p w14:paraId="4D394A20" w14:textId="77777777" w:rsidR="0002141F" w:rsidRPr="00170EE4" w:rsidRDefault="0002141F" w:rsidP="004C5727">
            <w:pPr>
              <w:spacing w:line="240" w:lineRule="auto"/>
              <w:ind w:firstLine="0"/>
              <w:jc w:val="right"/>
              <w:rPr>
                <w:sz w:val="24"/>
                <w:szCs w:val="24"/>
              </w:rPr>
            </w:pPr>
            <w:r w:rsidRPr="00170EE4">
              <w:rPr>
                <w:sz w:val="24"/>
                <w:szCs w:val="24"/>
              </w:rPr>
              <w:t>0,311</w:t>
            </w:r>
          </w:p>
        </w:tc>
      </w:tr>
    </w:tbl>
    <w:p w14:paraId="313B6212" w14:textId="77777777" w:rsidR="0002141F" w:rsidRDefault="0002141F" w:rsidP="0002141F"/>
    <w:p w14:paraId="4E2E0FF9" w14:textId="170E40C1" w:rsidR="0002141F" w:rsidRDefault="0062322D" w:rsidP="0002141F">
      <w:r>
        <w:lastRenderedPageBreak/>
        <w:t xml:space="preserve">Статистически значимые различия по индексу жизненной удовлетворенности у женщин, решившихся и не решившихся на пластическую </w:t>
      </w:r>
      <w:r w:rsidR="00997C78">
        <w:t>операцию</w:t>
      </w:r>
      <w:r>
        <w:t>, не выявлены.</w:t>
      </w:r>
    </w:p>
    <w:p w14:paraId="5827AF94" w14:textId="27FD0A8C" w:rsidR="0062322D" w:rsidRDefault="0062322D" w:rsidP="0002141F">
      <w:pPr>
        <w:rPr>
          <w:rFonts w:eastAsia="Times New Roman" w:cs="Times New Roman"/>
          <w:color w:val="000000"/>
          <w:szCs w:val="28"/>
        </w:rPr>
      </w:pPr>
      <w:r>
        <w:t xml:space="preserve">Таким образом, гипотезы подтвердились частично: у женщин, прибегнувшим к пластическим операциям, в отличие от женщин, не решившихся на пластическую </w:t>
      </w:r>
      <w:r w:rsidR="00CB14F6">
        <w:t>операцию</w:t>
      </w:r>
      <w:r>
        <w:t xml:space="preserve">, </w:t>
      </w:r>
      <w:r>
        <w:rPr>
          <w:rFonts w:eastAsia="Times New Roman" w:cs="Times New Roman"/>
          <w:color w:val="000000"/>
          <w:szCs w:val="28"/>
        </w:rPr>
        <w:t xml:space="preserve">негативное восприятие влияния образа тела на качество жизни; </w:t>
      </w:r>
      <w:r w:rsidRPr="00D311D5">
        <w:rPr>
          <w:rFonts w:eastAsia="Times New Roman" w:cs="Times New Roman"/>
          <w:color w:val="000000"/>
          <w:szCs w:val="28"/>
        </w:rPr>
        <w:t xml:space="preserve">наблюдаются ярко выраженные деформации в эмоционально-волевой сфере: депрессивность, </w:t>
      </w:r>
      <w:r>
        <w:rPr>
          <w:rFonts w:eastAsia="Times New Roman" w:cs="Times New Roman"/>
          <w:color w:val="000000"/>
          <w:szCs w:val="28"/>
        </w:rPr>
        <w:t>повышенная тревожность</w:t>
      </w:r>
      <w:r w:rsidRPr="00D311D5">
        <w:rPr>
          <w:rFonts w:eastAsia="Times New Roman" w:cs="Times New Roman"/>
          <w:color w:val="000000"/>
          <w:szCs w:val="28"/>
        </w:rPr>
        <w:t>.</w:t>
      </w:r>
    </w:p>
    <w:p w14:paraId="05879EBB" w14:textId="77777777" w:rsidR="0062322D" w:rsidRDefault="0062322D" w:rsidP="0002141F">
      <w:pPr>
        <w:rPr>
          <w:rFonts w:eastAsia="Times New Roman" w:cs="Times New Roman"/>
          <w:color w:val="000000"/>
          <w:szCs w:val="28"/>
        </w:rPr>
      </w:pPr>
      <w:r>
        <w:rPr>
          <w:rFonts w:eastAsia="Times New Roman" w:cs="Times New Roman"/>
          <w:color w:val="000000"/>
          <w:szCs w:val="28"/>
        </w:rPr>
        <w:t>Однако не были выявлены более выраженная общая неудовлетворенность жизнью и межличностными отношениями. И относительно менее адекватной самооценки гипотеза также не подтвердилась: у женщин всей выборки в целом заниженная самооценка с очень высоким уровнем притязаний.</w:t>
      </w:r>
    </w:p>
    <w:p w14:paraId="3EE116DE" w14:textId="77777777" w:rsidR="0062322D" w:rsidRDefault="0062322D" w:rsidP="0002141F">
      <w:pPr>
        <w:rPr>
          <w:rFonts w:eastAsia="Times New Roman" w:cs="Times New Roman"/>
          <w:color w:val="000000"/>
          <w:szCs w:val="28"/>
        </w:rPr>
      </w:pPr>
    </w:p>
    <w:p w14:paraId="5C371F8F" w14:textId="77777777" w:rsidR="0002141F" w:rsidRDefault="0002141F" w:rsidP="0002141F">
      <w:pPr>
        <w:pStyle w:val="2"/>
        <w:keepLines w:val="0"/>
        <w:numPr>
          <w:ilvl w:val="0"/>
          <w:numId w:val="39"/>
        </w:numPr>
        <w:ind w:left="0" w:firstLine="0"/>
      </w:pPr>
      <w:bookmarkStart w:id="13" w:name="_Toc135397942"/>
      <w:r w:rsidRPr="00590B8E">
        <w:t>Факторный</w:t>
      </w:r>
      <w:r>
        <w:t xml:space="preserve"> анализ</w:t>
      </w:r>
      <w:bookmarkEnd w:id="13"/>
    </w:p>
    <w:p w14:paraId="49C293C8" w14:textId="77777777" w:rsidR="0002141F" w:rsidRDefault="0002141F" w:rsidP="0002141F">
      <w:pPr>
        <w:ind w:firstLine="0"/>
      </w:pPr>
    </w:p>
    <w:p w14:paraId="48AC2989" w14:textId="77777777" w:rsidR="0002141F" w:rsidRDefault="0002141F" w:rsidP="0002141F">
      <w:r>
        <w:t xml:space="preserve">Для </w:t>
      </w:r>
      <w:r w:rsidR="00C40853">
        <w:t xml:space="preserve">выявления факторов, влияющих на решение женщин, прибегнуть или не прибегнуть к услугам пластической </w:t>
      </w:r>
      <w:r w:rsidR="001D13AB">
        <w:t>операции</w:t>
      </w:r>
      <w:r w:rsidR="00AE1DE7">
        <w:t>, мы осуществили факторный анализ.</w:t>
      </w:r>
    </w:p>
    <w:p w14:paraId="0FC24A5C" w14:textId="77777777" w:rsidR="0002141F" w:rsidRDefault="0002141F" w:rsidP="0002141F">
      <w:r>
        <w:t>Полученные по всем исследуемым показателям результаты были подвергнуты факторному анализу (метод главных компонент, варимакс нормализованный). В каждый фактор вошли только те показатели, чей факторный вес превышал 0,7.</w:t>
      </w:r>
      <w:r w:rsidR="00AE1DE7">
        <w:t xml:space="preserve"> Результаты факторного анализа представлены в Приложени</w:t>
      </w:r>
      <w:r w:rsidR="00647694">
        <w:t>и</w:t>
      </w:r>
      <w:r w:rsidR="00AE1DE7">
        <w:t xml:space="preserve"> С (1 группа) и </w:t>
      </w:r>
      <w:r w:rsidR="00647694">
        <w:t xml:space="preserve">Приложении </w:t>
      </w:r>
      <w:r w:rsidR="00AE1DE7">
        <w:t>Т (2 группа).</w:t>
      </w:r>
    </w:p>
    <w:p w14:paraId="2BAB59E1" w14:textId="54D3AAA9" w:rsidR="0002141F" w:rsidRDefault="0002141F" w:rsidP="0002141F">
      <w:r>
        <w:t xml:space="preserve">Представим результаты факторного анализа первой группы – женщины, решившиеся на пластическую </w:t>
      </w:r>
      <w:r w:rsidR="00CB14F6">
        <w:t>операцию</w:t>
      </w:r>
      <w:r w:rsidR="00AE1DE7">
        <w:t xml:space="preserve"> (Таблица 3.8)</w:t>
      </w:r>
      <w:r>
        <w:t>.</w:t>
      </w:r>
    </w:p>
    <w:p w14:paraId="67A3D7E4" w14:textId="77777777" w:rsidR="004103C1" w:rsidRDefault="004103C1" w:rsidP="004103C1">
      <w:pPr>
        <w:spacing w:line="240" w:lineRule="auto"/>
      </w:pPr>
    </w:p>
    <w:p w14:paraId="139E26CA" w14:textId="77777777" w:rsidR="004103C1" w:rsidRDefault="004103C1" w:rsidP="004103C1">
      <w:pPr>
        <w:spacing w:line="240" w:lineRule="auto"/>
      </w:pPr>
    </w:p>
    <w:p w14:paraId="3542C882" w14:textId="77777777" w:rsidR="004103C1" w:rsidRDefault="004103C1" w:rsidP="004103C1">
      <w:pPr>
        <w:spacing w:line="240" w:lineRule="auto"/>
      </w:pPr>
    </w:p>
    <w:p w14:paraId="5E12F4BF" w14:textId="77777777" w:rsidR="004103C1" w:rsidRDefault="004103C1" w:rsidP="004103C1">
      <w:pPr>
        <w:spacing w:line="240" w:lineRule="auto"/>
      </w:pPr>
    </w:p>
    <w:p w14:paraId="18443535" w14:textId="77777777" w:rsidR="004103C1" w:rsidRDefault="004103C1" w:rsidP="004103C1">
      <w:pPr>
        <w:spacing w:line="240" w:lineRule="auto"/>
      </w:pPr>
    </w:p>
    <w:p w14:paraId="0BB9E25D" w14:textId="77777777" w:rsidR="00AE1DE7" w:rsidRDefault="00AE1DE7" w:rsidP="004103C1">
      <w:pPr>
        <w:spacing w:line="240" w:lineRule="auto"/>
      </w:pPr>
      <w:r>
        <w:lastRenderedPageBreak/>
        <w:t>Таблица 3.8 – Матрица нагрузок на 11 факторов (с подавлением нагрузок менее 0,700)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8"/>
        <w:gridCol w:w="851"/>
        <w:gridCol w:w="850"/>
        <w:gridCol w:w="851"/>
        <w:gridCol w:w="850"/>
        <w:gridCol w:w="851"/>
        <w:gridCol w:w="850"/>
        <w:gridCol w:w="851"/>
        <w:gridCol w:w="850"/>
        <w:gridCol w:w="761"/>
      </w:tblGrid>
      <w:tr w:rsidR="004103C1" w:rsidRPr="004103C1" w14:paraId="7E0CF852" w14:textId="77777777" w:rsidTr="004103C1">
        <w:trPr>
          <w:trHeight w:val="312"/>
        </w:trPr>
        <w:tc>
          <w:tcPr>
            <w:tcW w:w="846" w:type="dxa"/>
            <w:shd w:val="clear" w:color="auto" w:fill="auto"/>
            <w:vAlign w:val="bottom"/>
            <w:hideMark/>
          </w:tcPr>
          <w:p w14:paraId="752DAE6C" w14:textId="77777777" w:rsidR="00AE1DE7" w:rsidRPr="00AE1DE7" w:rsidRDefault="00AE1DE7" w:rsidP="004103C1">
            <w:pPr>
              <w:spacing w:line="240" w:lineRule="auto"/>
              <w:ind w:firstLine="0"/>
              <w:jc w:val="left"/>
              <w:rPr>
                <w:rFonts w:eastAsia="Times New Roman" w:cs="Times New Roman"/>
                <w:sz w:val="24"/>
                <w:szCs w:val="24"/>
                <w:lang w:eastAsia="ru-RU"/>
              </w:rPr>
            </w:pPr>
            <w:r w:rsidRPr="00AE1DE7">
              <w:rPr>
                <w:rFonts w:eastAsia="Times New Roman" w:cs="Times New Roman"/>
                <w:sz w:val="24"/>
                <w:szCs w:val="24"/>
                <w:lang w:eastAsia="ru-RU"/>
              </w:rPr>
              <w:t> </w:t>
            </w:r>
          </w:p>
        </w:tc>
        <w:tc>
          <w:tcPr>
            <w:tcW w:w="798" w:type="dxa"/>
            <w:shd w:val="clear" w:color="auto" w:fill="auto"/>
            <w:noWrap/>
            <w:vAlign w:val="bottom"/>
            <w:hideMark/>
          </w:tcPr>
          <w:p w14:paraId="74895E9E" w14:textId="77777777" w:rsidR="00AE1DE7" w:rsidRPr="00AE1DE7" w:rsidRDefault="00AE1DE7" w:rsidP="00AE1DE7">
            <w:pPr>
              <w:spacing w:line="240" w:lineRule="auto"/>
              <w:ind w:firstLine="0"/>
              <w:jc w:val="center"/>
              <w:rPr>
                <w:rFonts w:eastAsia="Times New Roman" w:cs="Times New Roman"/>
                <w:sz w:val="24"/>
                <w:szCs w:val="24"/>
                <w:lang w:eastAsia="ru-RU"/>
              </w:rPr>
            </w:pPr>
            <w:r w:rsidRPr="00AE1DE7">
              <w:rPr>
                <w:rFonts w:eastAsia="Times New Roman" w:cs="Times New Roman"/>
                <w:sz w:val="24"/>
                <w:szCs w:val="24"/>
                <w:lang w:eastAsia="ru-RU"/>
              </w:rPr>
              <w:t>1</w:t>
            </w:r>
          </w:p>
        </w:tc>
        <w:tc>
          <w:tcPr>
            <w:tcW w:w="851" w:type="dxa"/>
            <w:shd w:val="clear" w:color="auto" w:fill="auto"/>
            <w:noWrap/>
            <w:vAlign w:val="bottom"/>
            <w:hideMark/>
          </w:tcPr>
          <w:p w14:paraId="54FFB721" w14:textId="77777777" w:rsidR="00AE1DE7" w:rsidRPr="00AE1DE7" w:rsidRDefault="00AE1DE7" w:rsidP="00AE1DE7">
            <w:pPr>
              <w:spacing w:line="240" w:lineRule="auto"/>
              <w:ind w:firstLine="0"/>
              <w:jc w:val="center"/>
              <w:rPr>
                <w:rFonts w:eastAsia="Times New Roman" w:cs="Times New Roman"/>
                <w:sz w:val="24"/>
                <w:szCs w:val="24"/>
                <w:lang w:eastAsia="ru-RU"/>
              </w:rPr>
            </w:pPr>
            <w:r w:rsidRPr="00AE1DE7">
              <w:rPr>
                <w:rFonts w:eastAsia="Times New Roman" w:cs="Times New Roman"/>
                <w:sz w:val="24"/>
                <w:szCs w:val="24"/>
                <w:lang w:eastAsia="ru-RU"/>
              </w:rPr>
              <w:t>2</w:t>
            </w:r>
          </w:p>
        </w:tc>
        <w:tc>
          <w:tcPr>
            <w:tcW w:w="850" w:type="dxa"/>
            <w:shd w:val="clear" w:color="auto" w:fill="auto"/>
            <w:noWrap/>
            <w:vAlign w:val="bottom"/>
            <w:hideMark/>
          </w:tcPr>
          <w:p w14:paraId="71213DD5" w14:textId="77777777" w:rsidR="00AE1DE7" w:rsidRPr="00AE1DE7" w:rsidRDefault="00AE1DE7" w:rsidP="00AE1DE7">
            <w:pPr>
              <w:spacing w:line="240" w:lineRule="auto"/>
              <w:ind w:firstLine="0"/>
              <w:jc w:val="center"/>
              <w:rPr>
                <w:rFonts w:eastAsia="Times New Roman" w:cs="Times New Roman"/>
                <w:sz w:val="24"/>
                <w:szCs w:val="24"/>
                <w:lang w:eastAsia="ru-RU"/>
              </w:rPr>
            </w:pPr>
            <w:r w:rsidRPr="00AE1DE7">
              <w:rPr>
                <w:rFonts w:eastAsia="Times New Roman" w:cs="Times New Roman"/>
                <w:sz w:val="24"/>
                <w:szCs w:val="24"/>
                <w:lang w:eastAsia="ru-RU"/>
              </w:rPr>
              <w:t>3</w:t>
            </w:r>
          </w:p>
        </w:tc>
        <w:tc>
          <w:tcPr>
            <w:tcW w:w="851" w:type="dxa"/>
            <w:shd w:val="clear" w:color="auto" w:fill="auto"/>
            <w:noWrap/>
            <w:vAlign w:val="bottom"/>
            <w:hideMark/>
          </w:tcPr>
          <w:p w14:paraId="234E1435" w14:textId="77777777" w:rsidR="00AE1DE7" w:rsidRPr="00AE1DE7" w:rsidRDefault="005D57F6" w:rsidP="00AE1DE7">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w:t>
            </w:r>
          </w:p>
        </w:tc>
        <w:tc>
          <w:tcPr>
            <w:tcW w:w="850" w:type="dxa"/>
            <w:shd w:val="clear" w:color="auto" w:fill="auto"/>
            <w:noWrap/>
            <w:vAlign w:val="bottom"/>
            <w:hideMark/>
          </w:tcPr>
          <w:p w14:paraId="056A0A9A" w14:textId="77777777" w:rsidR="00AE1DE7" w:rsidRPr="00AE1DE7" w:rsidRDefault="005D57F6" w:rsidP="00AE1DE7">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c>
          <w:tcPr>
            <w:tcW w:w="851" w:type="dxa"/>
            <w:shd w:val="clear" w:color="auto" w:fill="auto"/>
            <w:noWrap/>
            <w:vAlign w:val="bottom"/>
            <w:hideMark/>
          </w:tcPr>
          <w:p w14:paraId="50256526" w14:textId="77777777" w:rsidR="00AE1DE7" w:rsidRPr="00AE1DE7" w:rsidRDefault="005D57F6" w:rsidP="00AE1DE7">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w:t>
            </w:r>
          </w:p>
        </w:tc>
        <w:tc>
          <w:tcPr>
            <w:tcW w:w="850" w:type="dxa"/>
            <w:shd w:val="clear" w:color="auto" w:fill="auto"/>
            <w:noWrap/>
            <w:vAlign w:val="bottom"/>
            <w:hideMark/>
          </w:tcPr>
          <w:p w14:paraId="45A64D47" w14:textId="77777777" w:rsidR="00AE1DE7" w:rsidRPr="00AE1DE7" w:rsidRDefault="005D57F6" w:rsidP="00AE1DE7">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w:t>
            </w:r>
          </w:p>
        </w:tc>
        <w:tc>
          <w:tcPr>
            <w:tcW w:w="851" w:type="dxa"/>
            <w:shd w:val="clear" w:color="auto" w:fill="auto"/>
            <w:noWrap/>
            <w:vAlign w:val="bottom"/>
            <w:hideMark/>
          </w:tcPr>
          <w:p w14:paraId="17EF7AE8" w14:textId="77777777" w:rsidR="00AE1DE7" w:rsidRPr="00AE1DE7" w:rsidRDefault="005D57F6" w:rsidP="00AE1DE7">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w:t>
            </w:r>
          </w:p>
        </w:tc>
        <w:tc>
          <w:tcPr>
            <w:tcW w:w="850" w:type="dxa"/>
            <w:shd w:val="clear" w:color="auto" w:fill="auto"/>
            <w:noWrap/>
            <w:vAlign w:val="bottom"/>
            <w:hideMark/>
          </w:tcPr>
          <w:p w14:paraId="594ACF27" w14:textId="77777777" w:rsidR="00AE1DE7" w:rsidRPr="00AE1DE7" w:rsidRDefault="005D57F6" w:rsidP="00AE1DE7">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9</w:t>
            </w:r>
          </w:p>
        </w:tc>
        <w:tc>
          <w:tcPr>
            <w:tcW w:w="761" w:type="dxa"/>
            <w:shd w:val="clear" w:color="auto" w:fill="auto"/>
            <w:noWrap/>
            <w:vAlign w:val="bottom"/>
            <w:hideMark/>
          </w:tcPr>
          <w:p w14:paraId="25F9DFD7" w14:textId="77777777" w:rsidR="00AE1DE7" w:rsidRPr="00AE1DE7" w:rsidRDefault="00AE1DE7" w:rsidP="005D57F6">
            <w:pPr>
              <w:spacing w:line="240" w:lineRule="auto"/>
              <w:ind w:firstLine="0"/>
              <w:jc w:val="center"/>
              <w:rPr>
                <w:rFonts w:eastAsia="Times New Roman" w:cs="Times New Roman"/>
                <w:sz w:val="24"/>
                <w:szCs w:val="24"/>
                <w:lang w:eastAsia="ru-RU"/>
              </w:rPr>
            </w:pPr>
            <w:r w:rsidRPr="00AE1DE7">
              <w:rPr>
                <w:rFonts w:eastAsia="Times New Roman" w:cs="Times New Roman"/>
                <w:sz w:val="24"/>
                <w:szCs w:val="24"/>
                <w:lang w:eastAsia="ru-RU"/>
              </w:rPr>
              <w:t>1</w:t>
            </w:r>
            <w:r w:rsidR="005D57F6">
              <w:rPr>
                <w:rFonts w:eastAsia="Times New Roman" w:cs="Times New Roman"/>
                <w:sz w:val="24"/>
                <w:szCs w:val="24"/>
                <w:lang w:eastAsia="ru-RU"/>
              </w:rPr>
              <w:t>0</w:t>
            </w:r>
          </w:p>
        </w:tc>
      </w:tr>
      <w:tr w:rsidR="004103C1" w:rsidRPr="004103C1" w14:paraId="39264CA0" w14:textId="77777777" w:rsidTr="004103C1">
        <w:trPr>
          <w:trHeight w:val="312"/>
        </w:trPr>
        <w:tc>
          <w:tcPr>
            <w:tcW w:w="846" w:type="dxa"/>
            <w:shd w:val="clear" w:color="auto" w:fill="auto"/>
            <w:hideMark/>
          </w:tcPr>
          <w:p w14:paraId="529F4AFD" w14:textId="77777777" w:rsidR="004103C1" w:rsidRPr="004103C1" w:rsidRDefault="004103C1" w:rsidP="004103C1">
            <w:pPr>
              <w:spacing w:line="240" w:lineRule="auto"/>
              <w:ind w:firstLine="0"/>
              <w:jc w:val="left"/>
              <w:rPr>
                <w:rFonts w:cs="Times New Roman"/>
                <w:sz w:val="24"/>
                <w:szCs w:val="24"/>
              </w:rPr>
            </w:pPr>
            <w:r w:rsidRPr="004103C1">
              <w:rPr>
                <w:rFonts w:cs="Times New Roman"/>
                <w:sz w:val="24"/>
                <w:szCs w:val="24"/>
              </w:rPr>
              <w:t>17</w:t>
            </w:r>
          </w:p>
        </w:tc>
        <w:tc>
          <w:tcPr>
            <w:tcW w:w="798" w:type="dxa"/>
            <w:shd w:val="clear" w:color="auto" w:fill="auto"/>
            <w:noWrap/>
            <w:hideMark/>
          </w:tcPr>
          <w:p w14:paraId="440CA6A6"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0,787</w:t>
            </w:r>
          </w:p>
        </w:tc>
        <w:tc>
          <w:tcPr>
            <w:tcW w:w="851" w:type="dxa"/>
            <w:shd w:val="clear" w:color="auto" w:fill="auto"/>
            <w:noWrap/>
          </w:tcPr>
          <w:p w14:paraId="346206DF"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FAE6750"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0BE3AC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CE1F8E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4158AA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797439D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ADC214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69F6A7B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368C22F8"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47DCF334" w14:textId="77777777" w:rsidTr="004103C1">
        <w:trPr>
          <w:trHeight w:val="312"/>
        </w:trPr>
        <w:tc>
          <w:tcPr>
            <w:tcW w:w="846" w:type="dxa"/>
            <w:shd w:val="clear" w:color="auto" w:fill="auto"/>
            <w:hideMark/>
          </w:tcPr>
          <w:p w14:paraId="0D566960" w14:textId="77777777" w:rsidR="004103C1" w:rsidRPr="004103C1" w:rsidRDefault="004103C1" w:rsidP="004103C1">
            <w:pPr>
              <w:ind w:firstLine="0"/>
              <w:rPr>
                <w:rFonts w:cs="Times New Roman"/>
                <w:sz w:val="24"/>
                <w:szCs w:val="24"/>
              </w:rPr>
            </w:pPr>
            <w:r w:rsidRPr="004103C1">
              <w:rPr>
                <w:rFonts w:cs="Times New Roman"/>
                <w:sz w:val="24"/>
                <w:szCs w:val="24"/>
              </w:rPr>
              <w:t>18</w:t>
            </w:r>
          </w:p>
        </w:tc>
        <w:tc>
          <w:tcPr>
            <w:tcW w:w="798" w:type="dxa"/>
            <w:shd w:val="clear" w:color="auto" w:fill="auto"/>
            <w:noWrap/>
            <w:hideMark/>
          </w:tcPr>
          <w:p w14:paraId="471533C8"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0,758</w:t>
            </w:r>
          </w:p>
        </w:tc>
        <w:tc>
          <w:tcPr>
            <w:tcW w:w="851" w:type="dxa"/>
            <w:shd w:val="clear" w:color="auto" w:fill="auto"/>
            <w:noWrap/>
          </w:tcPr>
          <w:p w14:paraId="13706A6F"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AAFD194"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26080FE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1E5600E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646D99C6"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BB1246F"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5CF988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781C5E7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7360139A"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4E88C9AF" w14:textId="77777777" w:rsidTr="004103C1">
        <w:trPr>
          <w:trHeight w:val="312"/>
        </w:trPr>
        <w:tc>
          <w:tcPr>
            <w:tcW w:w="846" w:type="dxa"/>
            <w:shd w:val="clear" w:color="auto" w:fill="auto"/>
            <w:hideMark/>
          </w:tcPr>
          <w:p w14:paraId="026B0044" w14:textId="77777777" w:rsidR="004103C1" w:rsidRPr="004103C1" w:rsidRDefault="004103C1" w:rsidP="004103C1">
            <w:pPr>
              <w:ind w:firstLine="0"/>
              <w:rPr>
                <w:rFonts w:cs="Times New Roman"/>
                <w:sz w:val="24"/>
                <w:szCs w:val="24"/>
              </w:rPr>
            </w:pPr>
            <w:r w:rsidRPr="004103C1">
              <w:rPr>
                <w:rFonts w:cs="Times New Roman"/>
                <w:sz w:val="24"/>
                <w:szCs w:val="24"/>
              </w:rPr>
              <w:t>20</w:t>
            </w:r>
          </w:p>
        </w:tc>
        <w:tc>
          <w:tcPr>
            <w:tcW w:w="798" w:type="dxa"/>
            <w:shd w:val="clear" w:color="auto" w:fill="auto"/>
            <w:noWrap/>
            <w:hideMark/>
          </w:tcPr>
          <w:p w14:paraId="5DF5D32B"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0,739</w:t>
            </w:r>
          </w:p>
        </w:tc>
        <w:tc>
          <w:tcPr>
            <w:tcW w:w="851" w:type="dxa"/>
            <w:shd w:val="clear" w:color="auto" w:fill="auto"/>
            <w:noWrap/>
          </w:tcPr>
          <w:p w14:paraId="3AB307B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013CDCD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16EFFAC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0F741DE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4ACE194"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756D01C"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487A7C3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1DFD279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13E4E097"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6C45C1A5" w14:textId="77777777" w:rsidTr="004103C1">
        <w:trPr>
          <w:trHeight w:val="312"/>
        </w:trPr>
        <w:tc>
          <w:tcPr>
            <w:tcW w:w="846" w:type="dxa"/>
            <w:shd w:val="clear" w:color="auto" w:fill="auto"/>
            <w:hideMark/>
          </w:tcPr>
          <w:p w14:paraId="70AE2DB1" w14:textId="77777777" w:rsidR="004103C1" w:rsidRPr="004103C1" w:rsidRDefault="004103C1" w:rsidP="004103C1">
            <w:pPr>
              <w:ind w:firstLine="0"/>
              <w:rPr>
                <w:rFonts w:cs="Times New Roman"/>
                <w:sz w:val="24"/>
                <w:szCs w:val="24"/>
              </w:rPr>
            </w:pPr>
            <w:r w:rsidRPr="004103C1">
              <w:rPr>
                <w:rFonts w:cs="Times New Roman"/>
                <w:sz w:val="24"/>
                <w:szCs w:val="24"/>
              </w:rPr>
              <w:t>22</w:t>
            </w:r>
          </w:p>
        </w:tc>
        <w:tc>
          <w:tcPr>
            <w:tcW w:w="798" w:type="dxa"/>
            <w:shd w:val="clear" w:color="auto" w:fill="auto"/>
            <w:noWrap/>
          </w:tcPr>
          <w:p w14:paraId="651BC773"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hideMark/>
          </w:tcPr>
          <w:p w14:paraId="75BF7332"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-0,734</w:t>
            </w:r>
          </w:p>
        </w:tc>
        <w:tc>
          <w:tcPr>
            <w:tcW w:w="850" w:type="dxa"/>
            <w:shd w:val="clear" w:color="auto" w:fill="auto"/>
            <w:noWrap/>
          </w:tcPr>
          <w:p w14:paraId="4CB33EFF"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1384A3F7"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629300B6"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C8F38FC"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D89E07B"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0D75ACB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766FE71B"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3E01F5F6"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053C6E97" w14:textId="77777777" w:rsidTr="004103C1">
        <w:trPr>
          <w:trHeight w:val="312"/>
        </w:trPr>
        <w:tc>
          <w:tcPr>
            <w:tcW w:w="846" w:type="dxa"/>
            <w:shd w:val="clear" w:color="auto" w:fill="auto"/>
            <w:hideMark/>
          </w:tcPr>
          <w:p w14:paraId="4B22CAA1" w14:textId="77777777" w:rsidR="004103C1" w:rsidRPr="004103C1" w:rsidRDefault="004103C1" w:rsidP="004103C1">
            <w:pPr>
              <w:ind w:firstLine="0"/>
              <w:rPr>
                <w:rFonts w:cs="Times New Roman"/>
                <w:sz w:val="24"/>
                <w:szCs w:val="24"/>
              </w:rPr>
            </w:pPr>
            <w:r w:rsidRPr="004103C1">
              <w:rPr>
                <w:rFonts w:cs="Times New Roman"/>
                <w:sz w:val="24"/>
                <w:szCs w:val="24"/>
              </w:rPr>
              <w:t>12</w:t>
            </w:r>
          </w:p>
        </w:tc>
        <w:tc>
          <w:tcPr>
            <w:tcW w:w="798" w:type="dxa"/>
            <w:shd w:val="clear" w:color="auto" w:fill="auto"/>
            <w:noWrap/>
          </w:tcPr>
          <w:p w14:paraId="10C46DB7"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AB1B62F"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hideMark/>
          </w:tcPr>
          <w:p w14:paraId="6EA70575"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-0,787</w:t>
            </w:r>
          </w:p>
        </w:tc>
        <w:tc>
          <w:tcPr>
            <w:tcW w:w="851" w:type="dxa"/>
            <w:shd w:val="clear" w:color="auto" w:fill="auto"/>
            <w:noWrap/>
          </w:tcPr>
          <w:p w14:paraId="1889584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680CA8E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48B7C110"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4C76704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6BE6274"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00D3F65A"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5E9E980F"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2F0DE87C" w14:textId="77777777" w:rsidTr="004103C1">
        <w:trPr>
          <w:trHeight w:val="312"/>
        </w:trPr>
        <w:tc>
          <w:tcPr>
            <w:tcW w:w="846" w:type="dxa"/>
            <w:shd w:val="clear" w:color="auto" w:fill="auto"/>
            <w:hideMark/>
          </w:tcPr>
          <w:p w14:paraId="7A6B4E73" w14:textId="77777777" w:rsidR="004103C1" w:rsidRPr="004103C1" w:rsidRDefault="004103C1" w:rsidP="004103C1">
            <w:pPr>
              <w:ind w:firstLine="0"/>
              <w:rPr>
                <w:rFonts w:cs="Times New Roman"/>
                <w:sz w:val="24"/>
                <w:szCs w:val="24"/>
              </w:rPr>
            </w:pPr>
            <w:r w:rsidRPr="004103C1">
              <w:rPr>
                <w:rFonts w:cs="Times New Roman"/>
                <w:sz w:val="24"/>
                <w:szCs w:val="24"/>
              </w:rPr>
              <w:t>10</w:t>
            </w:r>
          </w:p>
        </w:tc>
        <w:tc>
          <w:tcPr>
            <w:tcW w:w="798" w:type="dxa"/>
            <w:shd w:val="clear" w:color="auto" w:fill="auto"/>
            <w:noWrap/>
          </w:tcPr>
          <w:p w14:paraId="01AD897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97E6AAC"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hideMark/>
          </w:tcPr>
          <w:p w14:paraId="01CF324A"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0,777</w:t>
            </w:r>
          </w:p>
        </w:tc>
        <w:tc>
          <w:tcPr>
            <w:tcW w:w="851" w:type="dxa"/>
            <w:shd w:val="clear" w:color="auto" w:fill="auto"/>
            <w:noWrap/>
          </w:tcPr>
          <w:p w14:paraId="04C8F75C"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CC639ED"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4BA8F7BA"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C3485D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5FF03B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33E33F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145C2BED"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7C412F13" w14:textId="77777777" w:rsidTr="004103C1">
        <w:trPr>
          <w:trHeight w:val="312"/>
        </w:trPr>
        <w:tc>
          <w:tcPr>
            <w:tcW w:w="846" w:type="dxa"/>
            <w:shd w:val="clear" w:color="auto" w:fill="auto"/>
            <w:hideMark/>
          </w:tcPr>
          <w:p w14:paraId="439C982A" w14:textId="77777777" w:rsidR="004103C1" w:rsidRPr="004103C1" w:rsidRDefault="004103C1" w:rsidP="004103C1">
            <w:pPr>
              <w:ind w:firstLine="0"/>
              <w:rPr>
                <w:rFonts w:cs="Times New Roman"/>
                <w:sz w:val="24"/>
                <w:szCs w:val="24"/>
              </w:rPr>
            </w:pPr>
            <w:r w:rsidRPr="004103C1">
              <w:rPr>
                <w:rFonts w:cs="Times New Roman"/>
                <w:sz w:val="24"/>
                <w:szCs w:val="24"/>
              </w:rPr>
              <w:t>7</w:t>
            </w:r>
          </w:p>
        </w:tc>
        <w:tc>
          <w:tcPr>
            <w:tcW w:w="798" w:type="dxa"/>
            <w:shd w:val="clear" w:color="auto" w:fill="auto"/>
            <w:noWrap/>
          </w:tcPr>
          <w:p w14:paraId="6986692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647D24E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FFEB2E7"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hideMark/>
          </w:tcPr>
          <w:p w14:paraId="592205BC"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0,713</w:t>
            </w:r>
          </w:p>
        </w:tc>
        <w:tc>
          <w:tcPr>
            <w:tcW w:w="850" w:type="dxa"/>
            <w:shd w:val="clear" w:color="auto" w:fill="auto"/>
            <w:noWrap/>
          </w:tcPr>
          <w:p w14:paraId="0942D18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636C9516"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7A0488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B0C4814"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6135EE9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6D0F3A6C"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0F07D696" w14:textId="77777777" w:rsidTr="004103C1">
        <w:trPr>
          <w:trHeight w:val="312"/>
        </w:trPr>
        <w:tc>
          <w:tcPr>
            <w:tcW w:w="846" w:type="dxa"/>
            <w:shd w:val="clear" w:color="auto" w:fill="auto"/>
            <w:hideMark/>
          </w:tcPr>
          <w:p w14:paraId="6BB7F731" w14:textId="77777777" w:rsidR="004103C1" w:rsidRPr="004103C1" w:rsidRDefault="004103C1" w:rsidP="004103C1">
            <w:pPr>
              <w:ind w:firstLine="0"/>
              <w:rPr>
                <w:rFonts w:cs="Times New Roman"/>
                <w:sz w:val="24"/>
                <w:szCs w:val="24"/>
              </w:rPr>
            </w:pPr>
            <w:r w:rsidRPr="004103C1">
              <w:rPr>
                <w:rFonts w:cs="Times New Roman"/>
                <w:sz w:val="24"/>
                <w:szCs w:val="24"/>
              </w:rPr>
              <w:t>14</w:t>
            </w:r>
          </w:p>
        </w:tc>
        <w:tc>
          <w:tcPr>
            <w:tcW w:w="798" w:type="dxa"/>
            <w:shd w:val="clear" w:color="auto" w:fill="auto"/>
            <w:noWrap/>
          </w:tcPr>
          <w:p w14:paraId="0B93066B"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2269F4D7"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5E297E6"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0EA2A7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hideMark/>
          </w:tcPr>
          <w:p w14:paraId="626B33B9"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0,765</w:t>
            </w:r>
          </w:p>
        </w:tc>
        <w:tc>
          <w:tcPr>
            <w:tcW w:w="851" w:type="dxa"/>
            <w:shd w:val="clear" w:color="auto" w:fill="auto"/>
            <w:noWrap/>
          </w:tcPr>
          <w:p w14:paraId="45AC3804"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7AEDDC4C"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12295090"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6046F04"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0323C9F8"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0A7CEF75" w14:textId="77777777" w:rsidTr="004103C1">
        <w:trPr>
          <w:trHeight w:val="312"/>
        </w:trPr>
        <w:tc>
          <w:tcPr>
            <w:tcW w:w="846" w:type="dxa"/>
            <w:shd w:val="clear" w:color="auto" w:fill="auto"/>
            <w:hideMark/>
          </w:tcPr>
          <w:p w14:paraId="3ABFE168" w14:textId="77777777" w:rsidR="004103C1" w:rsidRPr="004103C1" w:rsidRDefault="004103C1" w:rsidP="004103C1">
            <w:pPr>
              <w:ind w:firstLine="0"/>
              <w:rPr>
                <w:rFonts w:cs="Times New Roman"/>
                <w:sz w:val="24"/>
                <w:szCs w:val="24"/>
              </w:rPr>
            </w:pPr>
            <w:r w:rsidRPr="004103C1">
              <w:rPr>
                <w:rFonts w:cs="Times New Roman"/>
                <w:sz w:val="24"/>
                <w:szCs w:val="24"/>
              </w:rPr>
              <w:t>1</w:t>
            </w:r>
          </w:p>
        </w:tc>
        <w:tc>
          <w:tcPr>
            <w:tcW w:w="798" w:type="dxa"/>
            <w:shd w:val="clear" w:color="auto" w:fill="auto"/>
            <w:noWrap/>
          </w:tcPr>
          <w:p w14:paraId="6E372400"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46D104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7717675C"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7E52B42"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0DB9601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hideMark/>
          </w:tcPr>
          <w:p w14:paraId="1BA909E9"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0,849</w:t>
            </w:r>
          </w:p>
        </w:tc>
        <w:tc>
          <w:tcPr>
            <w:tcW w:w="850" w:type="dxa"/>
            <w:shd w:val="clear" w:color="auto" w:fill="auto"/>
            <w:noWrap/>
          </w:tcPr>
          <w:p w14:paraId="3EEDED2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48B01C9B"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7463090"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4AC1DE60"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0652A9EE" w14:textId="77777777" w:rsidTr="004103C1">
        <w:trPr>
          <w:trHeight w:val="312"/>
        </w:trPr>
        <w:tc>
          <w:tcPr>
            <w:tcW w:w="846" w:type="dxa"/>
            <w:shd w:val="clear" w:color="auto" w:fill="auto"/>
            <w:hideMark/>
          </w:tcPr>
          <w:p w14:paraId="75FB022A" w14:textId="77777777" w:rsidR="004103C1" w:rsidRPr="004103C1" w:rsidRDefault="004103C1" w:rsidP="004103C1">
            <w:pPr>
              <w:ind w:firstLine="0"/>
              <w:rPr>
                <w:rFonts w:cs="Times New Roman"/>
                <w:sz w:val="24"/>
                <w:szCs w:val="24"/>
              </w:rPr>
            </w:pPr>
            <w:r w:rsidRPr="004103C1">
              <w:rPr>
                <w:rFonts w:cs="Times New Roman"/>
                <w:sz w:val="24"/>
                <w:szCs w:val="24"/>
              </w:rPr>
              <w:t>2</w:t>
            </w:r>
          </w:p>
        </w:tc>
        <w:tc>
          <w:tcPr>
            <w:tcW w:w="798" w:type="dxa"/>
            <w:shd w:val="clear" w:color="auto" w:fill="auto"/>
            <w:noWrap/>
          </w:tcPr>
          <w:p w14:paraId="398EFAF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D3EE3B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30B2EBB4"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B09146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0660C69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hideMark/>
          </w:tcPr>
          <w:p w14:paraId="49AEEBB7"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0,745</w:t>
            </w:r>
          </w:p>
        </w:tc>
        <w:tc>
          <w:tcPr>
            <w:tcW w:w="850" w:type="dxa"/>
            <w:shd w:val="clear" w:color="auto" w:fill="auto"/>
            <w:noWrap/>
          </w:tcPr>
          <w:p w14:paraId="56959E0D"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44DD3901"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75E0C4DC"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4AED2288"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667436F4" w14:textId="77777777" w:rsidTr="004103C1">
        <w:trPr>
          <w:trHeight w:val="312"/>
        </w:trPr>
        <w:tc>
          <w:tcPr>
            <w:tcW w:w="846" w:type="dxa"/>
            <w:shd w:val="clear" w:color="auto" w:fill="auto"/>
            <w:hideMark/>
          </w:tcPr>
          <w:p w14:paraId="2C4DBFDE" w14:textId="77777777" w:rsidR="004103C1" w:rsidRPr="004103C1" w:rsidRDefault="004103C1" w:rsidP="004103C1">
            <w:pPr>
              <w:ind w:firstLine="0"/>
              <w:rPr>
                <w:rFonts w:cs="Times New Roman"/>
                <w:sz w:val="24"/>
                <w:szCs w:val="24"/>
              </w:rPr>
            </w:pPr>
            <w:r w:rsidRPr="004103C1">
              <w:rPr>
                <w:rFonts w:cs="Times New Roman"/>
                <w:sz w:val="24"/>
                <w:szCs w:val="24"/>
              </w:rPr>
              <w:t>8</w:t>
            </w:r>
          </w:p>
        </w:tc>
        <w:tc>
          <w:tcPr>
            <w:tcW w:w="798" w:type="dxa"/>
            <w:shd w:val="clear" w:color="auto" w:fill="auto"/>
            <w:noWrap/>
          </w:tcPr>
          <w:p w14:paraId="3DC6682A"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F96D5CA"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894B1F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B7C8694"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343D5E6"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6C71B53D"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hideMark/>
          </w:tcPr>
          <w:p w14:paraId="6142D972"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0,894</w:t>
            </w:r>
          </w:p>
        </w:tc>
        <w:tc>
          <w:tcPr>
            <w:tcW w:w="851" w:type="dxa"/>
            <w:shd w:val="clear" w:color="auto" w:fill="auto"/>
            <w:noWrap/>
          </w:tcPr>
          <w:p w14:paraId="5C9CE70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0A57874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5AED8E2D"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3E2BD879" w14:textId="77777777" w:rsidTr="004103C1">
        <w:trPr>
          <w:trHeight w:val="312"/>
        </w:trPr>
        <w:tc>
          <w:tcPr>
            <w:tcW w:w="846" w:type="dxa"/>
            <w:shd w:val="clear" w:color="auto" w:fill="auto"/>
            <w:hideMark/>
          </w:tcPr>
          <w:p w14:paraId="136D09FB" w14:textId="77777777" w:rsidR="004103C1" w:rsidRPr="004103C1" w:rsidRDefault="004103C1" w:rsidP="004103C1">
            <w:pPr>
              <w:ind w:firstLine="0"/>
              <w:rPr>
                <w:rFonts w:cs="Times New Roman"/>
                <w:sz w:val="24"/>
                <w:szCs w:val="24"/>
              </w:rPr>
            </w:pPr>
            <w:r w:rsidRPr="004103C1">
              <w:rPr>
                <w:rFonts w:cs="Times New Roman"/>
                <w:sz w:val="24"/>
                <w:szCs w:val="24"/>
              </w:rPr>
              <w:t>5</w:t>
            </w:r>
          </w:p>
        </w:tc>
        <w:tc>
          <w:tcPr>
            <w:tcW w:w="798" w:type="dxa"/>
            <w:shd w:val="clear" w:color="auto" w:fill="auto"/>
            <w:noWrap/>
          </w:tcPr>
          <w:p w14:paraId="5924A5C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6DF84A42"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6945C20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4328B7F"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121E5D02"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1E2CF5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653956F5"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hideMark/>
          </w:tcPr>
          <w:p w14:paraId="63C9D5BC"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0,744</w:t>
            </w:r>
          </w:p>
        </w:tc>
        <w:tc>
          <w:tcPr>
            <w:tcW w:w="850" w:type="dxa"/>
            <w:shd w:val="clear" w:color="auto" w:fill="auto"/>
            <w:noWrap/>
          </w:tcPr>
          <w:p w14:paraId="51197A3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tcPr>
          <w:p w14:paraId="59737A68"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56E1724B" w14:textId="77777777" w:rsidTr="004103C1">
        <w:trPr>
          <w:trHeight w:val="312"/>
        </w:trPr>
        <w:tc>
          <w:tcPr>
            <w:tcW w:w="846" w:type="dxa"/>
            <w:shd w:val="clear" w:color="auto" w:fill="auto"/>
            <w:hideMark/>
          </w:tcPr>
          <w:p w14:paraId="331C7AFE" w14:textId="77777777" w:rsidR="004103C1" w:rsidRPr="004103C1" w:rsidRDefault="004103C1" w:rsidP="004103C1">
            <w:pPr>
              <w:ind w:firstLine="0"/>
              <w:rPr>
                <w:rFonts w:cs="Times New Roman"/>
                <w:sz w:val="24"/>
                <w:szCs w:val="24"/>
              </w:rPr>
            </w:pPr>
            <w:r w:rsidRPr="004103C1">
              <w:rPr>
                <w:rFonts w:cs="Times New Roman"/>
                <w:sz w:val="24"/>
                <w:szCs w:val="24"/>
              </w:rPr>
              <w:t>15</w:t>
            </w:r>
          </w:p>
        </w:tc>
        <w:tc>
          <w:tcPr>
            <w:tcW w:w="798" w:type="dxa"/>
            <w:shd w:val="clear" w:color="auto" w:fill="auto"/>
            <w:noWrap/>
          </w:tcPr>
          <w:p w14:paraId="66A71E5D"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444C98D"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4DF4F20D"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48F6AFAB"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3ABE0FE2"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287425FF"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0AE279C3"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2D65E450"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hideMark/>
          </w:tcPr>
          <w:p w14:paraId="38F4ACED"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0,800</w:t>
            </w:r>
          </w:p>
        </w:tc>
        <w:tc>
          <w:tcPr>
            <w:tcW w:w="761" w:type="dxa"/>
            <w:shd w:val="clear" w:color="auto" w:fill="auto"/>
            <w:noWrap/>
            <w:hideMark/>
          </w:tcPr>
          <w:p w14:paraId="1D9ACE1A" w14:textId="77777777" w:rsidR="004103C1" w:rsidRPr="00AE1DE7" w:rsidRDefault="004103C1" w:rsidP="004103C1">
            <w:pPr>
              <w:spacing w:line="240" w:lineRule="auto"/>
              <w:ind w:firstLine="0"/>
              <w:jc w:val="right"/>
              <w:rPr>
                <w:rFonts w:eastAsia="Times New Roman" w:cs="Times New Roman"/>
                <w:sz w:val="24"/>
                <w:szCs w:val="24"/>
                <w:lang w:eastAsia="ru-RU"/>
              </w:rPr>
            </w:pPr>
          </w:p>
        </w:tc>
      </w:tr>
      <w:tr w:rsidR="004103C1" w:rsidRPr="004103C1" w14:paraId="69DF6342" w14:textId="77777777" w:rsidTr="004103C1">
        <w:trPr>
          <w:trHeight w:val="312"/>
        </w:trPr>
        <w:tc>
          <w:tcPr>
            <w:tcW w:w="846" w:type="dxa"/>
            <w:shd w:val="clear" w:color="auto" w:fill="auto"/>
            <w:hideMark/>
          </w:tcPr>
          <w:p w14:paraId="21EA7F97" w14:textId="77777777" w:rsidR="004103C1" w:rsidRPr="004103C1" w:rsidRDefault="004103C1" w:rsidP="004103C1">
            <w:pPr>
              <w:ind w:firstLine="0"/>
              <w:rPr>
                <w:rFonts w:cs="Times New Roman"/>
                <w:sz w:val="24"/>
                <w:szCs w:val="24"/>
              </w:rPr>
            </w:pPr>
            <w:r w:rsidRPr="004103C1">
              <w:rPr>
                <w:rFonts w:cs="Times New Roman"/>
                <w:sz w:val="24"/>
                <w:szCs w:val="24"/>
              </w:rPr>
              <w:t>27</w:t>
            </w:r>
          </w:p>
        </w:tc>
        <w:tc>
          <w:tcPr>
            <w:tcW w:w="798" w:type="dxa"/>
            <w:shd w:val="clear" w:color="auto" w:fill="auto"/>
            <w:noWrap/>
          </w:tcPr>
          <w:p w14:paraId="3C2D7D40"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82ADF56"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FC6ACF9"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63E6B847"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538643F"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F6A804D"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tcPr>
          <w:p w14:paraId="33C90BC0"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1" w:type="dxa"/>
            <w:shd w:val="clear" w:color="auto" w:fill="auto"/>
            <w:noWrap/>
          </w:tcPr>
          <w:p w14:paraId="42D48F4E"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850" w:type="dxa"/>
            <w:shd w:val="clear" w:color="auto" w:fill="auto"/>
            <w:noWrap/>
            <w:hideMark/>
          </w:tcPr>
          <w:p w14:paraId="6F8A72E8" w14:textId="77777777" w:rsidR="004103C1" w:rsidRPr="00AE1DE7" w:rsidRDefault="004103C1" w:rsidP="004103C1">
            <w:pPr>
              <w:spacing w:line="240" w:lineRule="auto"/>
              <w:ind w:firstLine="0"/>
              <w:jc w:val="right"/>
              <w:rPr>
                <w:rFonts w:eastAsia="Times New Roman" w:cs="Times New Roman"/>
                <w:sz w:val="24"/>
                <w:szCs w:val="24"/>
                <w:lang w:eastAsia="ru-RU"/>
              </w:rPr>
            </w:pPr>
          </w:p>
        </w:tc>
        <w:tc>
          <w:tcPr>
            <w:tcW w:w="761" w:type="dxa"/>
            <w:shd w:val="clear" w:color="auto" w:fill="auto"/>
            <w:noWrap/>
            <w:hideMark/>
          </w:tcPr>
          <w:p w14:paraId="2D672ABD" w14:textId="77777777" w:rsidR="004103C1" w:rsidRPr="00AE1DE7" w:rsidRDefault="004103C1" w:rsidP="004103C1">
            <w:pPr>
              <w:spacing w:line="240" w:lineRule="auto"/>
              <w:ind w:firstLine="0"/>
              <w:jc w:val="right"/>
              <w:rPr>
                <w:rFonts w:eastAsia="Times New Roman" w:cs="Times New Roman"/>
                <w:b/>
                <w:bCs/>
                <w:sz w:val="24"/>
                <w:szCs w:val="24"/>
                <w:lang w:eastAsia="ru-RU"/>
              </w:rPr>
            </w:pPr>
            <w:r w:rsidRPr="00AE1DE7">
              <w:rPr>
                <w:rFonts w:eastAsia="Times New Roman" w:cs="Times New Roman"/>
                <w:b/>
                <w:bCs/>
                <w:sz w:val="24"/>
                <w:szCs w:val="24"/>
                <w:lang w:eastAsia="ru-RU"/>
              </w:rPr>
              <w:t>0,883</w:t>
            </w:r>
          </w:p>
        </w:tc>
      </w:tr>
    </w:tbl>
    <w:p w14:paraId="39EFC992" w14:textId="77777777" w:rsidR="00AE1DE7" w:rsidRPr="004103C1" w:rsidRDefault="004103C1" w:rsidP="004103C1">
      <w:pPr>
        <w:spacing w:line="240" w:lineRule="auto"/>
        <w:rPr>
          <w:i/>
          <w:sz w:val="20"/>
          <w:szCs w:val="20"/>
        </w:rPr>
      </w:pPr>
      <w:r w:rsidRPr="004103C1">
        <w:rPr>
          <w:i/>
          <w:sz w:val="20"/>
          <w:szCs w:val="20"/>
        </w:rPr>
        <w:t>Условные обозначения: 17 – саморуководство, 18 – отраженное самоотношение; 20 – самопринятие; 22 – внутренняя конфликтность; 12 – маскулинизм-феминизм; 10 – экстраверсия-интроверсия; 7 – реактивная агрессивность; 14 – уровень притязаний; 1 – невротичность; 2 – спонтанная агрессивность; 8 – застенчивость; 5 – общительность; 15 – закрытость; 27 – доминирование.</w:t>
      </w:r>
    </w:p>
    <w:p w14:paraId="3F14C3C6" w14:textId="77777777" w:rsidR="0002141F" w:rsidRDefault="0002141F" w:rsidP="0002141F"/>
    <w:p w14:paraId="1AA765B0" w14:textId="2B70944F" w:rsidR="00E83FD2" w:rsidRDefault="005D57F6" w:rsidP="0002141F">
      <w:r>
        <w:t xml:space="preserve">В первой группе (женщины, решившиеся на пластическую </w:t>
      </w:r>
      <w:r w:rsidR="00CB14F6">
        <w:t>операцию</w:t>
      </w:r>
      <w:r w:rsidR="00353058">
        <w:t xml:space="preserve"> наибольшую значимость имеют факторы, отражающие эмоционально-ценностный компонент самосознания женщин: мы видим, что в первую группу факторов входят такие показатели, как саморуководство, отраженное самоотношение и самопринятие. </w:t>
      </w:r>
      <w:r w:rsidR="00E83FD2">
        <w:t xml:space="preserve">Данный фактор можно назвать «самоотношение»: женщины, решившиеся на пластическую </w:t>
      </w:r>
      <w:r w:rsidR="00CB14F6">
        <w:t>операци</w:t>
      </w:r>
      <w:r w:rsidR="00E83FD2">
        <w:t>ю, полагают, что основным источником активности и результатов своей деятельности являются исключительно они сами, одобряют свое поведение, принимают себя полностью и ожидают от окружающих их людей</w:t>
      </w:r>
      <w:r w:rsidR="001B5E52">
        <w:t xml:space="preserve"> соответствующего отношения – </w:t>
      </w:r>
      <w:r w:rsidR="00E83FD2">
        <w:t xml:space="preserve">уважения, одобрения и понимания, </w:t>
      </w:r>
    </w:p>
    <w:p w14:paraId="22F4D3DA" w14:textId="77777777" w:rsidR="001B5E52" w:rsidRDefault="0018492B" w:rsidP="0002141F">
      <w:r>
        <w:t>Вторым фактором является от</w:t>
      </w:r>
      <w:r w:rsidR="001B5E52">
        <w:t>сутствие внутреннего конфликта: женщины отрицают наличие у себя проблем, отличаются поверхностным самодовольством.</w:t>
      </w:r>
    </w:p>
    <w:p w14:paraId="25700D8A" w14:textId="77777777" w:rsidR="00773F88" w:rsidRPr="00773F88" w:rsidRDefault="0018492B" w:rsidP="0002141F">
      <w:r>
        <w:lastRenderedPageBreak/>
        <w:t xml:space="preserve">Третьим фактором выступает ярко выраженный феминизм и экстраверсия. </w:t>
      </w:r>
      <w:r w:rsidR="001B5E52">
        <w:t>Женщины отличаются экстравертивностью, не испытывают затруднений в общении</w:t>
      </w:r>
      <w:r w:rsidR="00773F88">
        <w:t xml:space="preserve">, </w:t>
      </w:r>
      <w:r w:rsidR="00773F88" w:rsidRPr="00773F88">
        <w:t>не стесняются, когда на них обращают внимание, охотно берут на себя главенствующие роли во взаимоотношениях с окружающими.</w:t>
      </w:r>
      <w:r w:rsidR="00773F88">
        <w:t xml:space="preserve"> При этом </w:t>
      </w:r>
      <w:r w:rsidR="00773F88" w:rsidRPr="00773F88">
        <w:t>чувствительны, склонны к волнениям, мягки, уступчивы, скромны в поведении, но не в самооценке.</w:t>
      </w:r>
    </w:p>
    <w:p w14:paraId="56C43B93" w14:textId="77777777" w:rsidR="00773F88" w:rsidRDefault="0018492B" w:rsidP="0002141F">
      <w:r>
        <w:t xml:space="preserve">Далее следует реактивная агрессивность и уровень притязаний. </w:t>
      </w:r>
      <w:r w:rsidR="00773F88">
        <w:t>Женщин отличает большая любовь к чувственным наслаждениям и удовольствиям, причем, порой тяга к наслаждениям и острым ощущениям сильнее всяких задержек и ограничений. При этом женщинам характерен очень высокий уровень притязаний, гораздо выше уровня самооценки.</w:t>
      </w:r>
    </w:p>
    <w:p w14:paraId="412E6B71" w14:textId="77777777" w:rsidR="009D1C1C" w:rsidRPr="009D1C1C" w:rsidRDefault="0018492B" w:rsidP="0002141F">
      <w:r>
        <w:t>Невротичность и спонтанная агр</w:t>
      </w:r>
      <w:r w:rsidR="009D1C1C">
        <w:t xml:space="preserve">ессивность составляют 6 фактор. У женщин часто отсутствует социальная конформность, </w:t>
      </w:r>
      <w:r w:rsidR="009D1C1C" w:rsidRPr="009D1C1C">
        <w:t>несущес</w:t>
      </w:r>
      <w:r w:rsidR="009D1C1C">
        <w:t>т</w:t>
      </w:r>
      <w:r w:rsidR="009D1C1C" w:rsidRPr="009D1C1C">
        <w:t>венные и индифферентные раздражители легко вызывают вспышки раздражения и возбуждения</w:t>
      </w:r>
      <w:r w:rsidR="009D1C1C">
        <w:t>.</w:t>
      </w:r>
    </w:p>
    <w:p w14:paraId="2CDC9D40" w14:textId="77777777" w:rsidR="0002141F" w:rsidRDefault="0018492B" w:rsidP="0002141F">
      <w:r>
        <w:t>Застенчивость, общительность, закрытость и доминирование – следующие четыре фактора (с 7 по 10).</w:t>
      </w:r>
    </w:p>
    <w:p w14:paraId="268979DE" w14:textId="7F189E76" w:rsidR="005D57F6" w:rsidRDefault="005D57F6" w:rsidP="005D57F6">
      <w:r>
        <w:t xml:space="preserve">Представим результаты факторного анализа </w:t>
      </w:r>
      <w:r w:rsidR="00C72443">
        <w:t>второй</w:t>
      </w:r>
      <w:r>
        <w:t xml:space="preserve"> группы – женщины, </w:t>
      </w:r>
      <w:r w:rsidR="00C72443">
        <w:t xml:space="preserve">не </w:t>
      </w:r>
      <w:r>
        <w:t xml:space="preserve">решившиеся на пластическую </w:t>
      </w:r>
      <w:r w:rsidR="00CB14F6">
        <w:t>операцию</w:t>
      </w:r>
      <w:r>
        <w:t xml:space="preserve"> (Таблица 3.</w:t>
      </w:r>
      <w:r w:rsidR="00C72443">
        <w:t>9</w:t>
      </w:r>
      <w:r>
        <w:t>).</w:t>
      </w:r>
    </w:p>
    <w:p w14:paraId="0314F66B" w14:textId="77777777" w:rsidR="005D57F6" w:rsidRDefault="005D57F6" w:rsidP="005D57F6">
      <w:pPr>
        <w:spacing w:line="240" w:lineRule="auto"/>
      </w:pPr>
      <w:r>
        <w:t>Таблица 3.</w:t>
      </w:r>
      <w:r w:rsidR="00C72443">
        <w:t>9</w:t>
      </w:r>
      <w:r>
        <w:t xml:space="preserve"> – Матрица нагрузок на 11 факторов (с подавлением нагрузок менее 0,700)</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850"/>
        <w:gridCol w:w="756"/>
        <w:gridCol w:w="756"/>
        <w:gridCol w:w="756"/>
        <w:gridCol w:w="957"/>
        <w:gridCol w:w="756"/>
        <w:gridCol w:w="803"/>
        <w:gridCol w:w="851"/>
        <w:gridCol w:w="756"/>
        <w:gridCol w:w="756"/>
      </w:tblGrid>
      <w:tr w:rsidR="005D57F6" w:rsidRPr="005D57F6" w14:paraId="3E6E07DF" w14:textId="77777777" w:rsidTr="005D57F6">
        <w:trPr>
          <w:trHeight w:val="312"/>
        </w:trPr>
        <w:tc>
          <w:tcPr>
            <w:tcW w:w="562" w:type="dxa"/>
            <w:shd w:val="clear" w:color="auto" w:fill="auto"/>
            <w:vAlign w:val="bottom"/>
            <w:hideMark/>
          </w:tcPr>
          <w:p w14:paraId="563E2642" w14:textId="77777777" w:rsidR="005D57F6" w:rsidRPr="005D57F6" w:rsidRDefault="005D57F6" w:rsidP="005D57F6">
            <w:pPr>
              <w:spacing w:line="240" w:lineRule="auto"/>
              <w:ind w:firstLine="0"/>
              <w:jc w:val="left"/>
              <w:rPr>
                <w:rFonts w:eastAsia="Times New Roman" w:cs="Times New Roman"/>
                <w:sz w:val="24"/>
                <w:szCs w:val="24"/>
                <w:lang w:eastAsia="ru-RU"/>
              </w:rPr>
            </w:pPr>
            <w:r w:rsidRPr="005D57F6">
              <w:rPr>
                <w:rFonts w:eastAsia="Times New Roman" w:cs="Times New Roman"/>
                <w:sz w:val="24"/>
                <w:szCs w:val="24"/>
                <w:lang w:eastAsia="ru-RU"/>
              </w:rPr>
              <w:t> </w:t>
            </w:r>
          </w:p>
        </w:tc>
        <w:tc>
          <w:tcPr>
            <w:tcW w:w="851" w:type="dxa"/>
            <w:shd w:val="clear" w:color="auto" w:fill="auto"/>
            <w:noWrap/>
            <w:vAlign w:val="bottom"/>
            <w:hideMark/>
          </w:tcPr>
          <w:p w14:paraId="294EA572"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1</w:t>
            </w:r>
          </w:p>
        </w:tc>
        <w:tc>
          <w:tcPr>
            <w:tcW w:w="850" w:type="dxa"/>
            <w:shd w:val="clear" w:color="auto" w:fill="auto"/>
            <w:noWrap/>
            <w:vAlign w:val="bottom"/>
            <w:hideMark/>
          </w:tcPr>
          <w:p w14:paraId="492DCD5F"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2</w:t>
            </w:r>
          </w:p>
        </w:tc>
        <w:tc>
          <w:tcPr>
            <w:tcW w:w="756" w:type="dxa"/>
            <w:shd w:val="clear" w:color="auto" w:fill="auto"/>
            <w:noWrap/>
            <w:vAlign w:val="bottom"/>
            <w:hideMark/>
          </w:tcPr>
          <w:p w14:paraId="7D2C8FDF"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3</w:t>
            </w:r>
          </w:p>
        </w:tc>
        <w:tc>
          <w:tcPr>
            <w:tcW w:w="756" w:type="dxa"/>
            <w:shd w:val="clear" w:color="auto" w:fill="auto"/>
            <w:noWrap/>
            <w:vAlign w:val="bottom"/>
            <w:hideMark/>
          </w:tcPr>
          <w:p w14:paraId="31986077"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4</w:t>
            </w:r>
          </w:p>
        </w:tc>
        <w:tc>
          <w:tcPr>
            <w:tcW w:w="756" w:type="dxa"/>
            <w:shd w:val="clear" w:color="auto" w:fill="auto"/>
            <w:noWrap/>
            <w:vAlign w:val="bottom"/>
            <w:hideMark/>
          </w:tcPr>
          <w:p w14:paraId="3DB971D9"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5</w:t>
            </w:r>
          </w:p>
        </w:tc>
        <w:tc>
          <w:tcPr>
            <w:tcW w:w="957" w:type="dxa"/>
            <w:shd w:val="clear" w:color="auto" w:fill="auto"/>
            <w:noWrap/>
            <w:vAlign w:val="bottom"/>
            <w:hideMark/>
          </w:tcPr>
          <w:p w14:paraId="0E5169A7"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6</w:t>
            </w:r>
          </w:p>
        </w:tc>
        <w:tc>
          <w:tcPr>
            <w:tcW w:w="756" w:type="dxa"/>
            <w:shd w:val="clear" w:color="auto" w:fill="auto"/>
            <w:noWrap/>
            <w:vAlign w:val="bottom"/>
            <w:hideMark/>
          </w:tcPr>
          <w:p w14:paraId="644EDAA5"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7</w:t>
            </w:r>
          </w:p>
        </w:tc>
        <w:tc>
          <w:tcPr>
            <w:tcW w:w="803" w:type="dxa"/>
            <w:shd w:val="clear" w:color="auto" w:fill="auto"/>
            <w:noWrap/>
            <w:vAlign w:val="bottom"/>
            <w:hideMark/>
          </w:tcPr>
          <w:p w14:paraId="4026E7E0"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8</w:t>
            </w:r>
          </w:p>
        </w:tc>
        <w:tc>
          <w:tcPr>
            <w:tcW w:w="851" w:type="dxa"/>
            <w:shd w:val="clear" w:color="auto" w:fill="auto"/>
            <w:noWrap/>
            <w:vAlign w:val="bottom"/>
            <w:hideMark/>
          </w:tcPr>
          <w:p w14:paraId="2F9A407C"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9</w:t>
            </w:r>
          </w:p>
        </w:tc>
        <w:tc>
          <w:tcPr>
            <w:tcW w:w="756" w:type="dxa"/>
            <w:shd w:val="clear" w:color="auto" w:fill="auto"/>
            <w:noWrap/>
            <w:vAlign w:val="bottom"/>
            <w:hideMark/>
          </w:tcPr>
          <w:p w14:paraId="4BA8B328"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10</w:t>
            </w:r>
          </w:p>
        </w:tc>
        <w:tc>
          <w:tcPr>
            <w:tcW w:w="756" w:type="dxa"/>
            <w:shd w:val="clear" w:color="auto" w:fill="auto"/>
            <w:noWrap/>
            <w:vAlign w:val="bottom"/>
            <w:hideMark/>
          </w:tcPr>
          <w:p w14:paraId="21EDE4C4" w14:textId="77777777" w:rsidR="005D57F6" w:rsidRPr="005D57F6" w:rsidRDefault="005D57F6" w:rsidP="005D57F6">
            <w:pPr>
              <w:spacing w:line="240" w:lineRule="auto"/>
              <w:ind w:firstLine="0"/>
              <w:jc w:val="center"/>
              <w:rPr>
                <w:rFonts w:eastAsia="Times New Roman" w:cs="Times New Roman"/>
                <w:sz w:val="24"/>
                <w:szCs w:val="24"/>
                <w:lang w:eastAsia="ru-RU"/>
              </w:rPr>
            </w:pPr>
            <w:r w:rsidRPr="005D57F6">
              <w:rPr>
                <w:rFonts w:eastAsia="Times New Roman" w:cs="Times New Roman"/>
                <w:sz w:val="24"/>
                <w:szCs w:val="24"/>
                <w:lang w:eastAsia="ru-RU"/>
              </w:rPr>
              <w:t>11</w:t>
            </w:r>
          </w:p>
        </w:tc>
      </w:tr>
      <w:tr w:rsidR="005D57F6" w:rsidRPr="005D57F6" w14:paraId="0B635ABB" w14:textId="77777777" w:rsidTr="005D57F6">
        <w:trPr>
          <w:trHeight w:val="312"/>
        </w:trPr>
        <w:tc>
          <w:tcPr>
            <w:tcW w:w="562" w:type="dxa"/>
            <w:shd w:val="clear" w:color="auto" w:fill="auto"/>
            <w:hideMark/>
          </w:tcPr>
          <w:p w14:paraId="1E30D998" w14:textId="77777777" w:rsidR="005D57F6" w:rsidRPr="005D57F6" w:rsidRDefault="005D57F6" w:rsidP="005D57F6">
            <w:pPr>
              <w:spacing w:line="240" w:lineRule="auto"/>
              <w:ind w:firstLine="0"/>
              <w:jc w:val="left"/>
              <w:rPr>
                <w:rFonts w:cs="Times New Roman"/>
                <w:sz w:val="24"/>
                <w:szCs w:val="24"/>
              </w:rPr>
            </w:pPr>
            <w:r w:rsidRPr="005D57F6">
              <w:rPr>
                <w:rFonts w:cs="Times New Roman"/>
                <w:sz w:val="24"/>
                <w:szCs w:val="24"/>
              </w:rPr>
              <w:t>28</w:t>
            </w:r>
          </w:p>
        </w:tc>
        <w:tc>
          <w:tcPr>
            <w:tcW w:w="851" w:type="dxa"/>
            <w:shd w:val="clear" w:color="auto" w:fill="auto"/>
            <w:noWrap/>
            <w:hideMark/>
          </w:tcPr>
          <w:p w14:paraId="53185F0E"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0,732</w:t>
            </w:r>
          </w:p>
        </w:tc>
        <w:tc>
          <w:tcPr>
            <w:tcW w:w="850" w:type="dxa"/>
            <w:shd w:val="clear" w:color="auto" w:fill="auto"/>
            <w:noWrap/>
          </w:tcPr>
          <w:p w14:paraId="690376D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4F2553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FBC13A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D4A73A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7C44089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90B504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22141E6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8DED7A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8047FD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7FA8D795"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13B959B2" w14:textId="77777777" w:rsidTr="005D57F6">
        <w:trPr>
          <w:trHeight w:val="312"/>
        </w:trPr>
        <w:tc>
          <w:tcPr>
            <w:tcW w:w="562" w:type="dxa"/>
            <w:shd w:val="clear" w:color="auto" w:fill="auto"/>
            <w:hideMark/>
          </w:tcPr>
          <w:p w14:paraId="7D9C651D" w14:textId="77777777" w:rsidR="005D57F6" w:rsidRPr="005D57F6" w:rsidRDefault="005D57F6" w:rsidP="005D57F6">
            <w:pPr>
              <w:ind w:firstLine="0"/>
              <w:rPr>
                <w:rFonts w:cs="Times New Roman"/>
                <w:sz w:val="24"/>
                <w:szCs w:val="24"/>
              </w:rPr>
            </w:pPr>
            <w:r w:rsidRPr="005D57F6">
              <w:rPr>
                <w:rFonts w:cs="Times New Roman"/>
                <w:sz w:val="24"/>
                <w:szCs w:val="24"/>
              </w:rPr>
              <w:t>10</w:t>
            </w:r>
          </w:p>
        </w:tc>
        <w:tc>
          <w:tcPr>
            <w:tcW w:w="851" w:type="dxa"/>
            <w:shd w:val="clear" w:color="auto" w:fill="auto"/>
            <w:noWrap/>
            <w:hideMark/>
          </w:tcPr>
          <w:p w14:paraId="73DFF7AD"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-0,713</w:t>
            </w:r>
          </w:p>
        </w:tc>
        <w:tc>
          <w:tcPr>
            <w:tcW w:w="850" w:type="dxa"/>
            <w:shd w:val="clear" w:color="auto" w:fill="auto"/>
            <w:noWrap/>
          </w:tcPr>
          <w:p w14:paraId="722DA8A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CABCB6F"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5A8472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3BE773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1CF1315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BFF53D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3D411D0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060363FF"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B1FE7EE"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2117B71"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5228B82B" w14:textId="77777777" w:rsidTr="005D57F6">
        <w:trPr>
          <w:trHeight w:val="312"/>
        </w:trPr>
        <w:tc>
          <w:tcPr>
            <w:tcW w:w="562" w:type="dxa"/>
            <w:shd w:val="clear" w:color="auto" w:fill="auto"/>
            <w:hideMark/>
          </w:tcPr>
          <w:p w14:paraId="48B2CB9E" w14:textId="77777777" w:rsidR="005D57F6" w:rsidRPr="005D57F6" w:rsidRDefault="005D57F6" w:rsidP="005D57F6">
            <w:pPr>
              <w:ind w:firstLine="0"/>
              <w:rPr>
                <w:rFonts w:cs="Times New Roman"/>
                <w:sz w:val="24"/>
                <w:szCs w:val="24"/>
              </w:rPr>
            </w:pPr>
            <w:r w:rsidRPr="005D57F6">
              <w:rPr>
                <w:rFonts w:cs="Times New Roman"/>
                <w:sz w:val="24"/>
                <w:szCs w:val="24"/>
              </w:rPr>
              <w:t>23</w:t>
            </w:r>
          </w:p>
        </w:tc>
        <w:tc>
          <w:tcPr>
            <w:tcW w:w="851" w:type="dxa"/>
            <w:shd w:val="clear" w:color="auto" w:fill="auto"/>
            <w:noWrap/>
          </w:tcPr>
          <w:p w14:paraId="0E3A50F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hideMark/>
          </w:tcPr>
          <w:p w14:paraId="6E407156"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-0,896</w:t>
            </w:r>
          </w:p>
        </w:tc>
        <w:tc>
          <w:tcPr>
            <w:tcW w:w="756" w:type="dxa"/>
            <w:shd w:val="clear" w:color="auto" w:fill="auto"/>
            <w:noWrap/>
          </w:tcPr>
          <w:p w14:paraId="3948E22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3C180FC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2227F4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0079271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2DDCA4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51A67269"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98004B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3F41501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7A9A4EB"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7B687182" w14:textId="77777777" w:rsidTr="005D57F6">
        <w:trPr>
          <w:trHeight w:val="312"/>
        </w:trPr>
        <w:tc>
          <w:tcPr>
            <w:tcW w:w="562" w:type="dxa"/>
            <w:shd w:val="clear" w:color="auto" w:fill="auto"/>
            <w:hideMark/>
          </w:tcPr>
          <w:p w14:paraId="7F2E1991" w14:textId="77777777" w:rsidR="005D57F6" w:rsidRPr="005D57F6" w:rsidRDefault="005D57F6" w:rsidP="005D57F6">
            <w:pPr>
              <w:ind w:firstLine="0"/>
              <w:rPr>
                <w:rFonts w:cs="Times New Roman"/>
                <w:sz w:val="24"/>
                <w:szCs w:val="24"/>
              </w:rPr>
            </w:pPr>
            <w:r w:rsidRPr="005D57F6">
              <w:rPr>
                <w:rFonts w:cs="Times New Roman"/>
                <w:sz w:val="24"/>
                <w:szCs w:val="24"/>
              </w:rPr>
              <w:t>22</w:t>
            </w:r>
          </w:p>
        </w:tc>
        <w:tc>
          <w:tcPr>
            <w:tcW w:w="851" w:type="dxa"/>
            <w:shd w:val="clear" w:color="auto" w:fill="auto"/>
            <w:noWrap/>
          </w:tcPr>
          <w:p w14:paraId="2697C89D"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hideMark/>
          </w:tcPr>
          <w:p w14:paraId="27F7E91B"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-0,702</w:t>
            </w:r>
          </w:p>
        </w:tc>
        <w:tc>
          <w:tcPr>
            <w:tcW w:w="756" w:type="dxa"/>
            <w:shd w:val="clear" w:color="auto" w:fill="auto"/>
            <w:noWrap/>
          </w:tcPr>
          <w:p w14:paraId="6CB681E1"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30A1831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3F2F921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1F03D8FE"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71A845F0"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5F8FF4D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30B077E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7CF4C1A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4B69469"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13B3E90B" w14:textId="77777777" w:rsidTr="005D57F6">
        <w:trPr>
          <w:trHeight w:val="312"/>
        </w:trPr>
        <w:tc>
          <w:tcPr>
            <w:tcW w:w="562" w:type="dxa"/>
            <w:shd w:val="clear" w:color="auto" w:fill="auto"/>
            <w:hideMark/>
          </w:tcPr>
          <w:p w14:paraId="70D7819C" w14:textId="77777777" w:rsidR="005D57F6" w:rsidRPr="005D57F6" w:rsidRDefault="005D57F6" w:rsidP="005D57F6">
            <w:pPr>
              <w:ind w:firstLine="0"/>
              <w:rPr>
                <w:rFonts w:cs="Times New Roman"/>
                <w:sz w:val="24"/>
                <w:szCs w:val="24"/>
              </w:rPr>
            </w:pPr>
            <w:r w:rsidRPr="005D57F6">
              <w:rPr>
                <w:rFonts w:cs="Times New Roman"/>
                <w:sz w:val="24"/>
                <w:szCs w:val="24"/>
              </w:rPr>
              <w:t>21</w:t>
            </w:r>
          </w:p>
        </w:tc>
        <w:tc>
          <w:tcPr>
            <w:tcW w:w="851" w:type="dxa"/>
            <w:shd w:val="clear" w:color="auto" w:fill="auto"/>
            <w:noWrap/>
          </w:tcPr>
          <w:p w14:paraId="1694216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4BD23D4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hideMark/>
          </w:tcPr>
          <w:p w14:paraId="5B85332B"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0,804</w:t>
            </w:r>
          </w:p>
        </w:tc>
        <w:tc>
          <w:tcPr>
            <w:tcW w:w="756" w:type="dxa"/>
            <w:shd w:val="clear" w:color="auto" w:fill="auto"/>
            <w:noWrap/>
          </w:tcPr>
          <w:p w14:paraId="2008CDD1"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CCC9290"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1F1F444E"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D8C1B5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5301722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7985400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7F6EC3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6CFF9EE"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17E7D3DD" w14:textId="77777777" w:rsidTr="005D57F6">
        <w:trPr>
          <w:trHeight w:val="312"/>
        </w:trPr>
        <w:tc>
          <w:tcPr>
            <w:tcW w:w="562" w:type="dxa"/>
            <w:shd w:val="clear" w:color="auto" w:fill="auto"/>
            <w:hideMark/>
          </w:tcPr>
          <w:p w14:paraId="78000CB5" w14:textId="77777777" w:rsidR="005D57F6" w:rsidRPr="005D57F6" w:rsidRDefault="005D57F6" w:rsidP="005D57F6">
            <w:pPr>
              <w:ind w:firstLine="0"/>
              <w:rPr>
                <w:rFonts w:cs="Times New Roman"/>
                <w:sz w:val="24"/>
                <w:szCs w:val="24"/>
              </w:rPr>
            </w:pPr>
            <w:r w:rsidRPr="005D57F6">
              <w:rPr>
                <w:rFonts w:cs="Times New Roman"/>
                <w:sz w:val="24"/>
                <w:szCs w:val="24"/>
              </w:rPr>
              <w:t>17</w:t>
            </w:r>
          </w:p>
        </w:tc>
        <w:tc>
          <w:tcPr>
            <w:tcW w:w="851" w:type="dxa"/>
            <w:shd w:val="clear" w:color="auto" w:fill="auto"/>
            <w:noWrap/>
          </w:tcPr>
          <w:p w14:paraId="34F4610F"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1E3C461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hideMark/>
          </w:tcPr>
          <w:p w14:paraId="095A427E"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0,765</w:t>
            </w:r>
          </w:p>
        </w:tc>
        <w:tc>
          <w:tcPr>
            <w:tcW w:w="756" w:type="dxa"/>
            <w:shd w:val="clear" w:color="auto" w:fill="auto"/>
            <w:noWrap/>
          </w:tcPr>
          <w:p w14:paraId="66B5969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F5F0F3F"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5CD8CF6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499BBB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18C3741D"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1D4A301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22394A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A09E01E"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407E5830" w14:textId="77777777" w:rsidTr="005D57F6">
        <w:trPr>
          <w:trHeight w:val="312"/>
        </w:trPr>
        <w:tc>
          <w:tcPr>
            <w:tcW w:w="562" w:type="dxa"/>
            <w:shd w:val="clear" w:color="auto" w:fill="auto"/>
            <w:hideMark/>
          </w:tcPr>
          <w:p w14:paraId="33B78D84" w14:textId="77777777" w:rsidR="005D57F6" w:rsidRPr="005D57F6" w:rsidRDefault="005D57F6" w:rsidP="005D57F6">
            <w:pPr>
              <w:ind w:firstLine="0"/>
              <w:rPr>
                <w:rFonts w:cs="Times New Roman"/>
                <w:sz w:val="24"/>
                <w:szCs w:val="24"/>
              </w:rPr>
            </w:pPr>
            <w:r w:rsidRPr="005D57F6">
              <w:rPr>
                <w:rFonts w:cs="Times New Roman"/>
                <w:sz w:val="24"/>
                <w:szCs w:val="24"/>
              </w:rPr>
              <w:t>12</w:t>
            </w:r>
          </w:p>
        </w:tc>
        <w:tc>
          <w:tcPr>
            <w:tcW w:w="851" w:type="dxa"/>
            <w:shd w:val="clear" w:color="auto" w:fill="auto"/>
            <w:noWrap/>
          </w:tcPr>
          <w:p w14:paraId="23BCDEB1"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1FB7E8B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D66B79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hideMark/>
          </w:tcPr>
          <w:p w14:paraId="189D641D"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0,765</w:t>
            </w:r>
          </w:p>
        </w:tc>
        <w:tc>
          <w:tcPr>
            <w:tcW w:w="756" w:type="dxa"/>
            <w:shd w:val="clear" w:color="auto" w:fill="auto"/>
            <w:noWrap/>
          </w:tcPr>
          <w:p w14:paraId="69165A9D"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199F2E1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AB75E1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37A1E50F"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8DD539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3DDC3A8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4BDCD6B"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22BF93EC" w14:textId="77777777" w:rsidTr="005D57F6">
        <w:trPr>
          <w:trHeight w:val="312"/>
        </w:trPr>
        <w:tc>
          <w:tcPr>
            <w:tcW w:w="562" w:type="dxa"/>
            <w:shd w:val="clear" w:color="auto" w:fill="auto"/>
            <w:hideMark/>
          </w:tcPr>
          <w:p w14:paraId="4A0A0CDE" w14:textId="77777777" w:rsidR="005D57F6" w:rsidRPr="005D57F6" w:rsidRDefault="005D57F6" w:rsidP="005D57F6">
            <w:pPr>
              <w:ind w:firstLine="0"/>
              <w:rPr>
                <w:rFonts w:cs="Times New Roman"/>
                <w:sz w:val="24"/>
                <w:szCs w:val="24"/>
              </w:rPr>
            </w:pPr>
            <w:r w:rsidRPr="005D57F6">
              <w:rPr>
                <w:rFonts w:cs="Times New Roman"/>
                <w:sz w:val="24"/>
                <w:szCs w:val="24"/>
              </w:rPr>
              <w:t>2</w:t>
            </w:r>
          </w:p>
        </w:tc>
        <w:tc>
          <w:tcPr>
            <w:tcW w:w="851" w:type="dxa"/>
            <w:shd w:val="clear" w:color="auto" w:fill="auto"/>
            <w:noWrap/>
          </w:tcPr>
          <w:p w14:paraId="7E9C7BE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544A7CA0"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89BDE0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EA11BC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hideMark/>
          </w:tcPr>
          <w:p w14:paraId="25B2FFA7"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0,768</w:t>
            </w:r>
          </w:p>
        </w:tc>
        <w:tc>
          <w:tcPr>
            <w:tcW w:w="957" w:type="dxa"/>
            <w:shd w:val="clear" w:color="auto" w:fill="auto"/>
            <w:noWrap/>
          </w:tcPr>
          <w:p w14:paraId="5F066E2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4BCA8C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24A2E51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183C135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3BF35A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97AB005"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7B29E6AA" w14:textId="77777777" w:rsidTr="005D57F6">
        <w:trPr>
          <w:trHeight w:val="312"/>
        </w:trPr>
        <w:tc>
          <w:tcPr>
            <w:tcW w:w="562" w:type="dxa"/>
            <w:shd w:val="clear" w:color="auto" w:fill="auto"/>
            <w:hideMark/>
          </w:tcPr>
          <w:p w14:paraId="2A9A91FD" w14:textId="77777777" w:rsidR="005D57F6" w:rsidRPr="005D57F6" w:rsidRDefault="005D57F6" w:rsidP="005D57F6">
            <w:pPr>
              <w:ind w:firstLine="0"/>
              <w:rPr>
                <w:rFonts w:cs="Times New Roman"/>
                <w:sz w:val="24"/>
                <w:szCs w:val="24"/>
              </w:rPr>
            </w:pPr>
            <w:r w:rsidRPr="005D57F6">
              <w:rPr>
                <w:rFonts w:cs="Times New Roman"/>
                <w:sz w:val="24"/>
                <w:szCs w:val="24"/>
              </w:rPr>
              <w:t>5</w:t>
            </w:r>
          </w:p>
        </w:tc>
        <w:tc>
          <w:tcPr>
            <w:tcW w:w="851" w:type="dxa"/>
            <w:shd w:val="clear" w:color="auto" w:fill="auto"/>
            <w:noWrap/>
          </w:tcPr>
          <w:p w14:paraId="06DF54CE"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40C517A9"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4298A6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8AF93B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72C2CECF"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hideMark/>
          </w:tcPr>
          <w:p w14:paraId="3684DAA7"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-0,821</w:t>
            </w:r>
          </w:p>
        </w:tc>
        <w:tc>
          <w:tcPr>
            <w:tcW w:w="756" w:type="dxa"/>
            <w:shd w:val="clear" w:color="auto" w:fill="auto"/>
            <w:noWrap/>
          </w:tcPr>
          <w:p w14:paraId="21C5117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203B98B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295E447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075C54D"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11EF1AA"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47E23B43" w14:textId="77777777" w:rsidTr="005D57F6">
        <w:trPr>
          <w:trHeight w:val="312"/>
        </w:trPr>
        <w:tc>
          <w:tcPr>
            <w:tcW w:w="562" w:type="dxa"/>
            <w:shd w:val="clear" w:color="auto" w:fill="auto"/>
            <w:hideMark/>
          </w:tcPr>
          <w:p w14:paraId="1182F4C8" w14:textId="77777777" w:rsidR="005D57F6" w:rsidRPr="005D57F6" w:rsidRDefault="005D57F6" w:rsidP="005D57F6">
            <w:pPr>
              <w:ind w:firstLine="0"/>
              <w:rPr>
                <w:rFonts w:cs="Times New Roman"/>
                <w:sz w:val="24"/>
                <w:szCs w:val="24"/>
              </w:rPr>
            </w:pPr>
            <w:r w:rsidRPr="005D57F6">
              <w:rPr>
                <w:rFonts w:cs="Times New Roman"/>
                <w:sz w:val="24"/>
                <w:szCs w:val="24"/>
              </w:rPr>
              <w:t>3</w:t>
            </w:r>
          </w:p>
        </w:tc>
        <w:tc>
          <w:tcPr>
            <w:tcW w:w="851" w:type="dxa"/>
            <w:shd w:val="clear" w:color="auto" w:fill="auto"/>
            <w:noWrap/>
          </w:tcPr>
          <w:p w14:paraId="67F55B3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4AB966E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5ACC96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0B6BA4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D14EB11"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hideMark/>
          </w:tcPr>
          <w:p w14:paraId="368ACAA3"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0,792</w:t>
            </w:r>
          </w:p>
        </w:tc>
        <w:tc>
          <w:tcPr>
            <w:tcW w:w="756" w:type="dxa"/>
            <w:shd w:val="clear" w:color="auto" w:fill="auto"/>
            <w:noWrap/>
          </w:tcPr>
          <w:p w14:paraId="058C926E"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7CDA36D0"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A75B3E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7082DBB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733C38F"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6B75998E" w14:textId="77777777" w:rsidTr="005D57F6">
        <w:trPr>
          <w:trHeight w:val="312"/>
        </w:trPr>
        <w:tc>
          <w:tcPr>
            <w:tcW w:w="562" w:type="dxa"/>
            <w:shd w:val="clear" w:color="auto" w:fill="auto"/>
            <w:hideMark/>
          </w:tcPr>
          <w:p w14:paraId="4D084BE9" w14:textId="77777777" w:rsidR="005D57F6" w:rsidRPr="005D57F6" w:rsidRDefault="005D57F6" w:rsidP="005D57F6">
            <w:pPr>
              <w:ind w:firstLine="0"/>
              <w:rPr>
                <w:rFonts w:cs="Times New Roman"/>
                <w:sz w:val="24"/>
                <w:szCs w:val="24"/>
              </w:rPr>
            </w:pPr>
            <w:r w:rsidRPr="005D57F6">
              <w:rPr>
                <w:rFonts w:cs="Times New Roman"/>
                <w:sz w:val="24"/>
                <w:szCs w:val="24"/>
              </w:rPr>
              <w:lastRenderedPageBreak/>
              <w:t>6</w:t>
            </w:r>
          </w:p>
        </w:tc>
        <w:tc>
          <w:tcPr>
            <w:tcW w:w="851" w:type="dxa"/>
            <w:shd w:val="clear" w:color="auto" w:fill="auto"/>
            <w:noWrap/>
          </w:tcPr>
          <w:p w14:paraId="525509ED"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36AB299"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F5267D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7661E7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3AB64A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3141B8C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hideMark/>
          </w:tcPr>
          <w:p w14:paraId="4159ACA3"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0,753</w:t>
            </w:r>
          </w:p>
        </w:tc>
        <w:tc>
          <w:tcPr>
            <w:tcW w:w="803" w:type="dxa"/>
            <w:shd w:val="clear" w:color="auto" w:fill="auto"/>
            <w:noWrap/>
          </w:tcPr>
          <w:p w14:paraId="2840D1F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59C3C80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6DD591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34B0533A"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0EFA1F35" w14:textId="77777777" w:rsidTr="005D57F6">
        <w:trPr>
          <w:trHeight w:val="312"/>
        </w:trPr>
        <w:tc>
          <w:tcPr>
            <w:tcW w:w="562" w:type="dxa"/>
            <w:shd w:val="clear" w:color="auto" w:fill="auto"/>
            <w:hideMark/>
          </w:tcPr>
          <w:p w14:paraId="1990D35A" w14:textId="77777777" w:rsidR="005D57F6" w:rsidRPr="005D57F6" w:rsidRDefault="005D57F6" w:rsidP="005D57F6">
            <w:pPr>
              <w:ind w:firstLine="0"/>
              <w:rPr>
                <w:rFonts w:cs="Times New Roman"/>
                <w:sz w:val="24"/>
                <w:szCs w:val="24"/>
              </w:rPr>
            </w:pPr>
            <w:r w:rsidRPr="005D57F6">
              <w:rPr>
                <w:rFonts w:cs="Times New Roman"/>
                <w:sz w:val="24"/>
                <w:szCs w:val="24"/>
              </w:rPr>
              <w:t>14</w:t>
            </w:r>
          </w:p>
        </w:tc>
        <w:tc>
          <w:tcPr>
            <w:tcW w:w="851" w:type="dxa"/>
            <w:shd w:val="clear" w:color="auto" w:fill="auto"/>
            <w:noWrap/>
          </w:tcPr>
          <w:p w14:paraId="6408D36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41A3CB1F"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3B44BE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76D02551"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A349D2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3F7E677E"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F5523B0"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hideMark/>
          </w:tcPr>
          <w:p w14:paraId="30470BC1"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0,884</w:t>
            </w:r>
          </w:p>
        </w:tc>
        <w:tc>
          <w:tcPr>
            <w:tcW w:w="851" w:type="dxa"/>
            <w:shd w:val="clear" w:color="auto" w:fill="auto"/>
            <w:noWrap/>
          </w:tcPr>
          <w:p w14:paraId="309AA57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37CB4CA1"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D479A60"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581A5980" w14:textId="77777777" w:rsidTr="005D57F6">
        <w:trPr>
          <w:trHeight w:val="312"/>
        </w:trPr>
        <w:tc>
          <w:tcPr>
            <w:tcW w:w="562" w:type="dxa"/>
            <w:shd w:val="clear" w:color="auto" w:fill="auto"/>
            <w:hideMark/>
          </w:tcPr>
          <w:p w14:paraId="2C8BEEED" w14:textId="77777777" w:rsidR="005D57F6" w:rsidRPr="005D57F6" w:rsidRDefault="005D57F6" w:rsidP="005D57F6">
            <w:pPr>
              <w:ind w:firstLine="0"/>
              <w:rPr>
                <w:rFonts w:cs="Times New Roman"/>
                <w:sz w:val="24"/>
                <w:szCs w:val="24"/>
              </w:rPr>
            </w:pPr>
            <w:r w:rsidRPr="005D57F6">
              <w:rPr>
                <w:rFonts w:cs="Times New Roman"/>
                <w:sz w:val="24"/>
                <w:szCs w:val="24"/>
              </w:rPr>
              <w:t>13</w:t>
            </w:r>
          </w:p>
        </w:tc>
        <w:tc>
          <w:tcPr>
            <w:tcW w:w="851" w:type="dxa"/>
            <w:shd w:val="clear" w:color="auto" w:fill="auto"/>
            <w:noWrap/>
          </w:tcPr>
          <w:p w14:paraId="0F59B63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7FAF433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01B1EDB9"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1F97EC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7B81E82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41B3BF5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7C035A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hideMark/>
          </w:tcPr>
          <w:p w14:paraId="13D7720F"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0,850</w:t>
            </w:r>
          </w:p>
        </w:tc>
        <w:tc>
          <w:tcPr>
            <w:tcW w:w="851" w:type="dxa"/>
            <w:shd w:val="clear" w:color="auto" w:fill="auto"/>
            <w:noWrap/>
          </w:tcPr>
          <w:p w14:paraId="4B3F5EDF"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9277E6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B293D1D"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1449A577" w14:textId="77777777" w:rsidTr="005D57F6">
        <w:trPr>
          <w:trHeight w:val="312"/>
        </w:trPr>
        <w:tc>
          <w:tcPr>
            <w:tcW w:w="562" w:type="dxa"/>
            <w:shd w:val="clear" w:color="auto" w:fill="auto"/>
            <w:hideMark/>
          </w:tcPr>
          <w:p w14:paraId="05E866C9" w14:textId="77777777" w:rsidR="005D57F6" w:rsidRPr="005D57F6" w:rsidRDefault="005D57F6" w:rsidP="005D57F6">
            <w:pPr>
              <w:ind w:firstLine="0"/>
              <w:rPr>
                <w:rFonts w:cs="Times New Roman"/>
                <w:sz w:val="24"/>
                <w:szCs w:val="24"/>
              </w:rPr>
            </w:pPr>
            <w:r w:rsidRPr="005D57F6">
              <w:rPr>
                <w:rFonts w:cs="Times New Roman"/>
                <w:sz w:val="24"/>
                <w:szCs w:val="24"/>
              </w:rPr>
              <w:t>24</w:t>
            </w:r>
          </w:p>
        </w:tc>
        <w:tc>
          <w:tcPr>
            <w:tcW w:w="851" w:type="dxa"/>
            <w:shd w:val="clear" w:color="auto" w:fill="auto"/>
            <w:noWrap/>
          </w:tcPr>
          <w:p w14:paraId="3FBBD3F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23C02F6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EE77FDA"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3220843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47D30C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71C4693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704CAD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2DE6FAD1"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hideMark/>
          </w:tcPr>
          <w:p w14:paraId="1130F3CD"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-0,778</w:t>
            </w:r>
          </w:p>
        </w:tc>
        <w:tc>
          <w:tcPr>
            <w:tcW w:w="756" w:type="dxa"/>
            <w:shd w:val="clear" w:color="auto" w:fill="auto"/>
            <w:noWrap/>
          </w:tcPr>
          <w:p w14:paraId="1E05CB1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F4C7C4E"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089F0153" w14:textId="77777777" w:rsidTr="005D57F6">
        <w:trPr>
          <w:trHeight w:val="312"/>
        </w:trPr>
        <w:tc>
          <w:tcPr>
            <w:tcW w:w="562" w:type="dxa"/>
            <w:shd w:val="clear" w:color="auto" w:fill="auto"/>
            <w:hideMark/>
          </w:tcPr>
          <w:p w14:paraId="685D73A3" w14:textId="77777777" w:rsidR="005D57F6" w:rsidRPr="005D57F6" w:rsidRDefault="005D57F6" w:rsidP="005D57F6">
            <w:pPr>
              <w:ind w:firstLine="0"/>
              <w:rPr>
                <w:rFonts w:cs="Times New Roman"/>
                <w:sz w:val="24"/>
                <w:szCs w:val="24"/>
              </w:rPr>
            </w:pPr>
            <w:r w:rsidRPr="005D57F6">
              <w:rPr>
                <w:rFonts w:cs="Times New Roman"/>
                <w:sz w:val="24"/>
                <w:szCs w:val="24"/>
              </w:rPr>
              <w:t>26</w:t>
            </w:r>
          </w:p>
        </w:tc>
        <w:tc>
          <w:tcPr>
            <w:tcW w:w="851" w:type="dxa"/>
            <w:shd w:val="clear" w:color="auto" w:fill="auto"/>
            <w:noWrap/>
          </w:tcPr>
          <w:p w14:paraId="642A10E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3CD73BD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81FA3B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0D8599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6F1622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554F2E69"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9B44D7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750D51A1"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1B01878D"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hideMark/>
          </w:tcPr>
          <w:p w14:paraId="24B9DBA7"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0,733</w:t>
            </w:r>
          </w:p>
        </w:tc>
        <w:tc>
          <w:tcPr>
            <w:tcW w:w="756" w:type="dxa"/>
            <w:shd w:val="clear" w:color="auto" w:fill="auto"/>
            <w:noWrap/>
          </w:tcPr>
          <w:p w14:paraId="092C6EB0"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39505393" w14:textId="77777777" w:rsidTr="005D57F6">
        <w:trPr>
          <w:trHeight w:val="312"/>
        </w:trPr>
        <w:tc>
          <w:tcPr>
            <w:tcW w:w="562" w:type="dxa"/>
            <w:shd w:val="clear" w:color="auto" w:fill="auto"/>
            <w:hideMark/>
          </w:tcPr>
          <w:p w14:paraId="57028725" w14:textId="77777777" w:rsidR="005D57F6" w:rsidRPr="005D57F6" w:rsidRDefault="005D57F6" w:rsidP="005D57F6">
            <w:pPr>
              <w:ind w:firstLine="0"/>
              <w:rPr>
                <w:rFonts w:cs="Times New Roman"/>
                <w:sz w:val="24"/>
                <w:szCs w:val="24"/>
              </w:rPr>
            </w:pPr>
            <w:r w:rsidRPr="005D57F6">
              <w:rPr>
                <w:rFonts w:cs="Times New Roman"/>
                <w:sz w:val="24"/>
                <w:szCs w:val="24"/>
              </w:rPr>
              <w:t>27</w:t>
            </w:r>
          </w:p>
        </w:tc>
        <w:tc>
          <w:tcPr>
            <w:tcW w:w="851" w:type="dxa"/>
            <w:shd w:val="clear" w:color="auto" w:fill="auto"/>
            <w:noWrap/>
          </w:tcPr>
          <w:p w14:paraId="170786E9"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16CF64C6"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D59C86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68694A3D"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2A5202E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2746B568"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EAA2DEC"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41B09A1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2F1438A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hideMark/>
          </w:tcPr>
          <w:p w14:paraId="35CE1F68"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0,722</w:t>
            </w:r>
          </w:p>
        </w:tc>
        <w:tc>
          <w:tcPr>
            <w:tcW w:w="756" w:type="dxa"/>
            <w:shd w:val="clear" w:color="auto" w:fill="auto"/>
            <w:noWrap/>
          </w:tcPr>
          <w:p w14:paraId="3F97B039" w14:textId="77777777" w:rsidR="005D57F6" w:rsidRPr="005D57F6" w:rsidRDefault="005D57F6" w:rsidP="005D57F6">
            <w:pPr>
              <w:spacing w:line="240" w:lineRule="auto"/>
              <w:ind w:firstLine="0"/>
              <w:jc w:val="right"/>
              <w:rPr>
                <w:rFonts w:eastAsia="Times New Roman" w:cs="Times New Roman"/>
                <w:sz w:val="24"/>
                <w:szCs w:val="24"/>
                <w:lang w:eastAsia="ru-RU"/>
              </w:rPr>
            </w:pPr>
          </w:p>
        </w:tc>
      </w:tr>
      <w:tr w:rsidR="005D57F6" w:rsidRPr="005D57F6" w14:paraId="7241BDC3" w14:textId="77777777" w:rsidTr="005D57F6">
        <w:trPr>
          <w:trHeight w:val="312"/>
        </w:trPr>
        <w:tc>
          <w:tcPr>
            <w:tcW w:w="562" w:type="dxa"/>
            <w:shd w:val="clear" w:color="auto" w:fill="auto"/>
            <w:hideMark/>
          </w:tcPr>
          <w:p w14:paraId="59A2F236" w14:textId="77777777" w:rsidR="005D57F6" w:rsidRPr="005D57F6" w:rsidRDefault="005D57F6" w:rsidP="005D57F6">
            <w:pPr>
              <w:ind w:firstLine="0"/>
              <w:rPr>
                <w:rFonts w:cs="Times New Roman"/>
                <w:sz w:val="24"/>
                <w:szCs w:val="24"/>
              </w:rPr>
            </w:pPr>
            <w:r w:rsidRPr="005D57F6">
              <w:rPr>
                <w:rFonts w:cs="Times New Roman"/>
                <w:sz w:val="24"/>
                <w:szCs w:val="24"/>
              </w:rPr>
              <w:t>11</w:t>
            </w:r>
          </w:p>
        </w:tc>
        <w:tc>
          <w:tcPr>
            <w:tcW w:w="851" w:type="dxa"/>
            <w:shd w:val="clear" w:color="auto" w:fill="auto"/>
            <w:noWrap/>
          </w:tcPr>
          <w:p w14:paraId="5B32EA3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0" w:type="dxa"/>
            <w:shd w:val="clear" w:color="auto" w:fill="auto"/>
            <w:noWrap/>
          </w:tcPr>
          <w:p w14:paraId="4B502FB3"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E42B932"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0C7A4D5"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460B47E9"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957" w:type="dxa"/>
            <w:shd w:val="clear" w:color="auto" w:fill="auto"/>
            <w:noWrap/>
          </w:tcPr>
          <w:p w14:paraId="39D288E4"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5CDA6519"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03" w:type="dxa"/>
            <w:shd w:val="clear" w:color="auto" w:fill="auto"/>
            <w:noWrap/>
          </w:tcPr>
          <w:p w14:paraId="41655ADB"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851" w:type="dxa"/>
            <w:shd w:val="clear" w:color="auto" w:fill="auto"/>
            <w:noWrap/>
          </w:tcPr>
          <w:p w14:paraId="685B572D"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tcPr>
          <w:p w14:paraId="132C4E77" w14:textId="77777777" w:rsidR="005D57F6" w:rsidRPr="005D57F6" w:rsidRDefault="005D57F6" w:rsidP="005D57F6">
            <w:pPr>
              <w:spacing w:line="240" w:lineRule="auto"/>
              <w:ind w:firstLine="0"/>
              <w:jc w:val="right"/>
              <w:rPr>
                <w:rFonts w:eastAsia="Times New Roman" w:cs="Times New Roman"/>
                <w:sz w:val="24"/>
                <w:szCs w:val="24"/>
                <w:lang w:eastAsia="ru-RU"/>
              </w:rPr>
            </w:pPr>
          </w:p>
        </w:tc>
        <w:tc>
          <w:tcPr>
            <w:tcW w:w="756" w:type="dxa"/>
            <w:shd w:val="clear" w:color="auto" w:fill="auto"/>
            <w:noWrap/>
            <w:hideMark/>
          </w:tcPr>
          <w:p w14:paraId="25CADB09" w14:textId="77777777" w:rsidR="005D57F6" w:rsidRPr="005D57F6" w:rsidRDefault="005D57F6" w:rsidP="005D57F6">
            <w:pPr>
              <w:spacing w:line="240" w:lineRule="auto"/>
              <w:ind w:firstLine="0"/>
              <w:jc w:val="right"/>
              <w:rPr>
                <w:rFonts w:eastAsia="Times New Roman" w:cs="Times New Roman"/>
                <w:b/>
                <w:bCs/>
                <w:sz w:val="24"/>
                <w:szCs w:val="24"/>
                <w:lang w:eastAsia="ru-RU"/>
              </w:rPr>
            </w:pPr>
            <w:r w:rsidRPr="005D57F6">
              <w:rPr>
                <w:rFonts w:eastAsia="Times New Roman" w:cs="Times New Roman"/>
                <w:b/>
                <w:bCs/>
                <w:sz w:val="24"/>
                <w:szCs w:val="24"/>
                <w:lang w:eastAsia="ru-RU"/>
              </w:rPr>
              <w:t>0,773</w:t>
            </w:r>
          </w:p>
        </w:tc>
      </w:tr>
    </w:tbl>
    <w:p w14:paraId="5F19C558" w14:textId="77777777" w:rsidR="005D57F6" w:rsidRDefault="005D57F6" w:rsidP="005D57F6">
      <w:pPr>
        <w:spacing w:line="240" w:lineRule="auto"/>
        <w:rPr>
          <w:i/>
          <w:sz w:val="20"/>
          <w:szCs w:val="20"/>
        </w:rPr>
      </w:pPr>
      <w:r w:rsidRPr="005D57F6">
        <w:rPr>
          <w:i/>
          <w:sz w:val="20"/>
          <w:szCs w:val="20"/>
        </w:rPr>
        <w:t>Условные обозначения: 28 – дружелюбие; 10 – экстраверсия-интраверсия; 23 – самообвинение; 22 – внутренняя конфликтность; 21 – самопривязанность; 17 – саморуководство; 12 – маскулинизм-феминизм; 2 – спонтанная агрессивность; 5 – общительность; 3 – депрессивность; 6 – уравновешенность; 14 – уровень притязаний; 13 – самооценка; 24 – тревога; 26 – BIQLI; 27 – доминирование; 11 – эмоциональная лабильность.</w:t>
      </w:r>
    </w:p>
    <w:p w14:paraId="7AB4A332" w14:textId="77777777" w:rsidR="005D57F6" w:rsidRDefault="005D57F6" w:rsidP="005D57F6"/>
    <w:p w14:paraId="7EE5BA62" w14:textId="77777777" w:rsidR="005D57F6" w:rsidRDefault="0018492B" w:rsidP="005D57F6">
      <w:r>
        <w:t>На принятие решения не прибегать к услугам пластических хирургов женщин из 2 группы влияют следующие факторы: ярко выраженная экстраверсия и дружелюбие; отсутствие внутренней конфликтности и самообвинения; самопривязанность и саморуководство; выраженный маскулинизм; спонтанная агрессивность; замкнутость и депрессивность; уравновешенность; самооценка и уровень притязаний; сниженный уровень тревоги (или ее отсутствие); доминирование и позитивное восприятие влияния образа тела на качество жизни; эмоциональная лабильность.</w:t>
      </w:r>
    </w:p>
    <w:p w14:paraId="4E2C404E" w14:textId="77777777" w:rsidR="0018492B" w:rsidRDefault="0018492B" w:rsidP="005D57F6">
      <w:r>
        <w:t xml:space="preserve">Если сравнивать результаты факторного анализа, мы можем говорить о том, что на решение прибегнуть к услугам пластической </w:t>
      </w:r>
      <w:r w:rsidR="001D13AB">
        <w:t>операции</w:t>
      </w:r>
      <w:r>
        <w:t xml:space="preserve"> влияют эмоционально-ценностный компонент самосознания женщин; повышенный уровень тревоги и тревожности; негативное восприятие влияния образа тела на качество жизни</w:t>
      </w:r>
      <w:r w:rsidR="00ED47C6">
        <w:t>, что спровоцировано заниженной самооценкой на фоне очень высокого уровня притязаний.</w:t>
      </w:r>
    </w:p>
    <w:p w14:paraId="12ABD02C" w14:textId="77777777" w:rsidR="00ED47C6" w:rsidRPr="005D57F6" w:rsidRDefault="00ED47C6" w:rsidP="005D57F6"/>
    <w:p w14:paraId="645DE7AC" w14:textId="77777777" w:rsidR="0002141F" w:rsidRDefault="0002141F" w:rsidP="0002141F">
      <w:pPr>
        <w:pStyle w:val="2"/>
      </w:pPr>
      <w:bookmarkStart w:id="14" w:name="_Toc135397943"/>
      <w:r>
        <w:t>Выводы по главе 3</w:t>
      </w:r>
      <w:bookmarkEnd w:id="14"/>
    </w:p>
    <w:p w14:paraId="018D9A77" w14:textId="77777777" w:rsidR="0002141F" w:rsidRDefault="0002141F" w:rsidP="0002141F"/>
    <w:p w14:paraId="306B66B4" w14:textId="5190B744" w:rsidR="0002141F" w:rsidRDefault="00ED47C6" w:rsidP="0002141F">
      <w:r>
        <w:t xml:space="preserve">В данной главе представлены результаты исследования социально-психологических особенностей женщин, решившихся на пластическую </w:t>
      </w:r>
      <w:r w:rsidR="00CB14F6">
        <w:lastRenderedPageBreak/>
        <w:t>операцию</w:t>
      </w:r>
      <w:r>
        <w:t xml:space="preserve"> путем сравнительного анализа с социально-психологическими особенностями женщин, не решившихся на пластическую </w:t>
      </w:r>
      <w:r w:rsidR="00CB14F6">
        <w:t>операцию</w:t>
      </w:r>
      <w:r>
        <w:t>.</w:t>
      </w:r>
    </w:p>
    <w:p w14:paraId="234FC5F6" w14:textId="77777777" w:rsidR="00ED47C6" w:rsidRDefault="00ED47C6" w:rsidP="0002141F">
      <w:r>
        <w:t>По результатам диагностики был сост</w:t>
      </w:r>
      <w:r w:rsidR="005A7745">
        <w:t>авлен социально-психологический</w:t>
      </w:r>
      <w:r>
        <w:t xml:space="preserve"> портрет женщины, решившейся на пластическую хирургию. Это работающая женщина в возрасте 32,7</w:t>
      </w:r>
      <w:r>
        <w:rPr>
          <w:rFonts w:cs="Times New Roman"/>
        </w:rPr>
        <w:t xml:space="preserve">±6,7 лет, замужем, с высшим образованием. Женщина легко возбудима, раздражительна, может проявлять в разных ситуациях, как агрессивность и отсутствие ограничений, так и конформность и соответствие социальным требованиям. </w:t>
      </w:r>
      <w:r w:rsidRPr="007511A7">
        <w:rPr>
          <w:noProof/>
        </w:rPr>
        <w:t>Чаще всего он</w:t>
      </w:r>
      <w:r>
        <w:rPr>
          <w:noProof/>
        </w:rPr>
        <w:t>а</w:t>
      </w:r>
      <w:r w:rsidRPr="007511A7">
        <w:rPr>
          <w:noProof/>
        </w:rPr>
        <w:t xml:space="preserve"> не способн</w:t>
      </w:r>
      <w:r>
        <w:rPr>
          <w:noProof/>
        </w:rPr>
        <w:t>а</w:t>
      </w:r>
      <w:r w:rsidRPr="007511A7">
        <w:rPr>
          <w:noProof/>
        </w:rPr>
        <w:t xml:space="preserve"> к длительному волевому усилию, легко теряются, падают в отчаяние</w:t>
      </w:r>
      <w:r>
        <w:rPr>
          <w:noProof/>
        </w:rPr>
        <w:t xml:space="preserve">. Женщину отличает большая </w:t>
      </w:r>
      <w:r w:rsidRPr="005D6DA3">
        <w:rPr>
          <w:noProof/>
        </w:rPr>
        <w:t>любовь к чувственным наслаждениям и удовольствиям.</w:t>
      </w:r>
      <w:r>
        <w:rPr>
          <w:noProof/>
        </w:rPr>
        <w:t xml:space="preserve"> </w:t>
      </w:r>
      <w:r w:rsidRPr="005D6DA3">
        <w:rPr>
          <w:noProof/>
        </w:rPr>
        <w:t>Критику и замечания в свой адрес воспринимают как посягательство на личную свободу. Испытыва</w:t>
      </w:r>
      <w:r>
        <w:rPr>
          <w:noProof/>
        </w:rPr>
        <w:t>е</w:t>
      </w:r>
      <w:r w:rsidRPr="005D6DA3">
        <w:rPr>
          <w:noProof/>
        </w:rPr>
        <w:t>т враждебные чувства по отношению к тем лицам, которые хоть в какой-то мере пытаются управлять их поведением, заставляют их держаться в социально допустимых рамках.</w:t>
      </w:r>
      <w:r>
        <w:rPr>
          <w:noProof/>
        </w:rPr>
        <w:t xml:space="preserve"> При этом в межличностных отношениях проявляет покорность и некоторую застенчивость при склонности к вла</w:t>
      </w:r>
      <w:r w:rsidR="005A7745">
        <w:rPr>
          <w:noProof/>
        </w:rPr>
        <w:t>стности и доминированию. У жен</w:t>
      </w:r>
      <w:r>
        <w:rPr>
          <w:noProof/>
        </w:rPr>
        <w:t>щ</w:t>
      </w:r>
      <w:r w:rsidR="005A7745">
        <w:rPr>
          <w:noProof/>
        </w:rPr>
        <w:t>и</w:t>
      </w:r>
      <w:r>
        <w:rPr>
          <w:noProof/>
        </w:rPr>
        <w:t xml:space="preserve">ны низкий уровень самооценки при очень высоком уровне притязаний (данное сочетание тормозит личностное развитие). Основным источником развития своей личности, регулятором достижений и успехов женщина считает исключительно себя, высоко оценивает себя и свою индивидуальность, воспринимая себя исключительно положительно. К своим личностным свойствам относится избирательно, стремясь </w:t>
      </w:r>
      <w:r>
        <w:rPr>
          <w:color w:val="000000"/>
          <w:sz w:val="27"/>
          <w:szCs w:val="27"/>
          <w:shd w:val="clear" w:color="auto" w:fill="FFFFFF"/>
        </w:rPr>
        <w:t>к изменению лишь некоторых своих качеств при сохранении прочих других. Этой женщине свойственно ощущение удовлетворенности собой в сочетании с порицанием других, поисками в них источников всех неприятностей и бед. Женщина с субклинически выраженной тревогой. Образ тела, по ее мнению, оказывает негативное влияние на ее жизнь, поэтому она стремиться это исправить. Все вышеописанное обуславливает низкий уровень индекса жизненной удовлетворенности.</w:t>
      </w:r>
    </w:p>
    <w:p w14:paraId="466A20AE" w14:textId="5AC6E2EB" w:rsidR="0002141F" w:rsidRDefault="00ED47C6" w:rsidP="0002141F">
      <w:r>
        <w:t xml:space="preserve">Социально-психологический портрет женщин, не решившихся на пластическую </w:t>
      </w:r>
      <w:r w:rsidR="00CB14F6">
        <w:t>операцию</w:t>
      </w:r>
      <w:r>
        <w:t xml:space="preserve">, выглядит следующим образом. Это работающая, </w:t>
      </w:r>
      <w:r>
        <w:lastRenderedPageBreak/>
        <w:t>замужняя женщина в возрасте 31,7</w:t>
      </w:r>
      <w:r>
        <w:rPr>
          <w:rFonts w:cs="Times New Roman"/>
        </w:rPr>
        <w:t>±</w:t>
      </w:r>
      <w:r>
        <w:t>6,3 лет с высшим образованием. С низким уровнем невротичности, общительна, достаточно уравновешена, хотя и склонна к агрессивности, обладает низкой эмоциональной лабильностью. Женщина обладает средним уровнем самооценки при очень высоком уровне притязаний. Женщине характерно защитное поведение и желание соответствовать общепринятым нормам поведения и взаимоотношений с окружающими. Привыкла полагаться на себя, способна вызывать у других людей уважение и симпатию. Положительно воспринимает влияние образа своего тела на качество жизни. В межличностных отношениях проявляют великодушие, склонны к сотрудничеству и зависимости, при этом агрессивны и недоверчивы. Однако, в силу определенных обстоятельств испытывает психологический дискомфорт и не удовлетворена жизненной ситуацией и своей ролью в ней.</w:t>
      </w:r>
    </w:p>
    <w:p w14:paraId="70749F24" w14:textId="77777777" w:rsidR="0002141F" w:rsidRDefault="00ED47C6" w:rsidP="0002141F">
      <w:r>
        <w:t xml:space="preserve">Для проверки гипотезы о том, что решение женщин о необходимости хирургической пластической операции обусловлено их социально-психологическими особенностями, мы осуществили сравнительный анализ </w:t>
      </w:r>
      <w:r w:rsidR="00503EE0">
        <w:t xml:space="preserve">с применением </w:t>
      </w:r>
      <w:r w:rsidR="00503EE0">
        <w:rPr>
          <w:lang w:val="en-US"/>
        </w:rPr>
        <w:t>U</w:t>
      </w:r>
      <w:r w:rsidR="00503EE0">
        <w:t xml:space="preserve">-критерия Манна-Уитни </w:t>
      </w:r>
      <w:r>
        <w:t>полученных данных по всем методикам у женщин, решившихся и не решившихся на пластическую операцию</w:t>
      </w:r>
      <w:r w:rsidR="00503EE0">
        <w:t xml:space="preserve">. Результаты сравнительного анализа частично подтвердили гипотезы исследования. В частности, </w:t>
      </w:r>
      <w:r w:rsidR="00503EE0">
        <w:rPr>
          <w:rFonts w:eastAsia="Times New Roman" w:cs="Times New Roman"/>
          <w:color w:val="000000"/>
          <w:szCs w:val="28"/>
          <w:highlight w:val="white"/>
        </w:rPr>
        <w:t>у</w:t>
      </w:r>
      <w:r w:rsidR="00503EE0" w:rsidRPr="00D311D5">
        <w:rPr>
          <w:rFonts w:eastAsia="Times New Roman" w:cs="Times New Roman"/>
          <w:color w:val="000000"/>
          <w:szCs w:val="28"/>
          <w:highlight w:val="white"/>
        </w:rPr>
        <w:t xml:space="preserve"> женщин, </w:t>
      </w:r>
      <w:r w:rsidR="00503EE0">
        <w:rPr>
          <w:rFonts w:eastAsia="Times New Roman" w:cs="Times New Roman"/>
          <w:color w:val="000000"/>
          <w:szCs w:val="28"/>
          <w:highlight w:val="white"/>
        </w:rPr>
        <w:t>решившихся на пластическую хирургию</w:t>
      </w:r>
      <w:r w:rsidR="00503EE0" w:rsidRPr="00D311D5">
        <w:rPr>
          <w:rFonts w:eastAsia="Times New Roman" w:cs="Times New Roman"/>
          <w:color w:val="000000"/>
          <w:szCs w:val="28"/>
          <w:highlight w:val="white"/>
        </w:rPr>
        <w:t>,</w:t>
      </w:r>
      <w:r w:rsidR="00503EE0">
        <w:rPr>
          <w:rFonts w:eastAsia="Times New Roman" w:cs="Times New Roman"/>
          <w:color w:val="000000"/>
          <w:szCs w:val="28"/>
        </w:rPr>
        <w:t xml:space="preserve"> негативное восприятие влияния образа тела на качество жизни; неадекватная самооценка; </w:t>
      </w:r>
      <w:r w:rsidR="00503EE0" w:rsidRPr="00D311D5">
        <w:rPr>
          <w:rFonts w:eastAsia="Times New Roman" w:cs="Times New Roman"/>
          <w:color w:val="000000"/>
          <w:szCs w:val="28"/>
        </w:rPr>
        <w:t xml:space="preserve">наблюдаются ярко выраженные деформации в эмоционально-волевой сфере: депрессивность, </w:t>
      </w:r>
      <w:r w:rsidR="00503EE0">
        <w:rPr>
          <w:rFonts w:eastAsia="Times New Roman" w:cs="Times New Roman"/>
          <w:color w:val="000000"/>
          <w:szCs w:val="28"/>
        </w:rPr>
        <w:t>повышенная тревожность</w:t>
      </w:r>
      <w:r w:rsidR="00503EE0" w:rsidRPr="00D311D5">
        <w:rPr>
          <w:rFonts w:eastAsia="Times New Roman" w:cs="Times New Roman"/>
          <w:color w:val="000000"/>
          <w:szCs w:val="28"/>
        </w:rPr>
        <w:t>.</w:t>
      </w:r>
    </w:p>
    <w:p w14:paraId="450A2E33" w14:textId="37CC3544" w:rsidR="0002141F" w:rsidRDefault="00503EE0" w:rsidP="0002141F">
      <w:r>
        <w:t xml:space="preserve">Гипотеза о том, что у </w:t>
      </w:r>
      <w:r w:rsidRPr="00D311D5">
        <w:rPr>
          <w:rFonts w:eastAsia="Times New Roman" w:cs="Times New Roman"/>
          <w:color w:val="000000"/>
          <w:szCs w:val="28"/>
          <w:highlight w:val="white"/>
        </w:rPr>
        <w:t xml:space="preserve">женщин, </w:t>
      </w:r>
      <w:r>
        <w:rPr>
          <w:rFonts w:eastAsia="Times New Roman" w:cs="Times New Roman"/>
          <w:color w:val="000000"/>
          <w:szCs w:val="28"/>
          <w:highlight w:val="white"/>
        </w:rPr>
        <w:t xml:space="preserve">решившихся на пластическую </w:t>
      </w:r>
      <w:r w:rsidR="00CB14F6">
        <w:rPr>
          <w:rFonts w:eastAsia="Times New Roman" w:cs="Times New Roman"/>
          <w:color w:val="000000"/>
          <w:szCs w:val="28"/>
          <w:highlight w:val="white"/>
        </w:rPr>
        <w:t>операцию</w:t>
      </w:r>
      <w:r w:rsidRPr="00D311D5">
        <w:rPr>
          <w:rFonts w:eastAsia="Times New Roman" w:cs="Times New Roman"/>
          <w:color w:val="000000"/>
          <w:szCs w:val="28"/>
          <w:highlight w:val="white"/>
        </w:rPr>
        <w:t>, более выражена общая неудовлетворенность жизнью, межличностными отношениями с партнером, текущим социальным статусом</w:t>
      </w:r>
      <w:r>
        <w:rPr>
          <w:rFonts w:eastAsia="Times New Roman" w:cs="Times New Roman"/>
          <w:color w:val="000000"/>
          <w:szCs w:val="28"/>
        </w:rPr>
        <w:t>, не подтвердилась: по данным показателям не было выявлено статистически значимых различий.</w:t>
      </w:r>
    </w:p>
    <w:p w14:paraId="329B39C3" w14:textId="77777777" w:rsidR="0002141F" w:rsidRDefault="00503EE0" w:rsidP="0002141F">
      <w:r>
        <w:t xml:space="preserve">Результаты факторного анализа подтвердили, что на решение прибегнуть к пластической </w:t>
      </w:r>
      <w:r w:rsidR="001D13AB">
        <w:t>операции</w:t>
      </w:r>
      <w:r>
        <w:t xml:space="preserve"> оказывают влияние эмоционально-ценностный компонент самосознания женщин; повышенный уровень тревоги </w:t>
      </w:r>
      <w:r>
        <w:lastRenderedPageBreak/>
        <w:t>и тревожности; негативное восприятие влияния образа тела на качество жизни, что спровоцировано заниженной самооценкой на фоне очень высокого уровня притязаний.</w:t>
      </w:r>
    </w:p>
    <w:p w14:paraId="0803C283" w14:textId="77777777" w:rsidR="0002141F" w:rsidRDefault="0002141F" w:rsidP="0002141F"/>
    <w:p w14:paraId="1349D8CF" w14:textId="77777777" w:rsidR="0002141F" w:rsidRDefault="0002141F" w:rsidP="0002141F"/>
    <w:p w14:paraId="130F400A" w14:textId="77777777" w:rsidR="0002141F" w:rsidRDefault="0002141F" w:rsidP="0002141F"/>
    <w:p w14:paraId="4B187402" w14:textId="77777777" w:rsidR="0002141F" w:rsidRDefault="0002141F" w:rsidP="0002141F"/>
    <w:p w14:paraId="0427494C" w14:textId="77777777" w:rsidR="0002141F" w:rsidRDefault="0002141F" w:rsidP="0002141F"/>
    <w:p w14:paraId="7233908B" w14:textId="77777777" w:rsidR="004573A0" w:rsidRDefault="0002141F">
      <w:pPr>
        <w:spacing w:after="160" w:line="259" w:lineRule="auto"/>
        <w:ind w:firstLine="0"/>
        <w:jc w:val="left"/>
      </w:pPr>
      <w:r>
        <w:br w:type="page"/>
      </w:r>
    </w:p>
    <w:p w14:paraId="3F3D1D95" w14:textId="77777777" w:rsidR="004573A0" w:rsidRDefault="004573A0" w:rsidP="00BA46E5">
      <w:pPr>
        <w:pStyle w:val="1"/>
      </w:pPr>
      <w:bookmarkStart w:id="15" w:name="_Toc135397944"/>
      <w:r>
        <w:lastRenderedPageBreak/>
        <w:t>Выводы</w:t>
      </w:r>
      <w:bookmarkEnd w:id="15"/>
    </w:p>
    <w:p w14:paraId="26A4A4FD" w14:textId="77777777" w:rsidR="004573A0" w:rsidRDefault="004573A0">
      <w:pPr>
        <w:spacing w:after="160" w:line="259" w:lineRule="auto"/>
        <w:ind w:firstLine="0"/>
        <w:jc w:val="left"/>
      </w:pPr>
    </w:p>
    <w:p w14:paraId="155A38CF" w14:textId="5CAD080E" w:rsidR="004573A0" w:rsidRDefault="004573A0" w:rsidP="004573A0">
      <w:r>
        <w:t xml:space="preserve">С целью изучения социально-психологических особенностей женщин, решившихся на пластическую </w:t>
      </w:r>
      <w:r w:rsidR="00005855">
        <w:t>операцию</w:t>
      </w:r>
      <w:r>
        <w:t>, было осуществлено эмпирическое исследование.</w:t>
      </w:r>
    </w:p>
    <w:p w14:paraId="414207D5" w14:textId="77777777" w:rsidR="004573A0" w:rsidRPr="004E57BC" w:rsidRDefault="004573A0" w:rsidP="004573A0">
      <w:pPr>
        <w:rPr>
          <w:szCs w:val="28"/>
        </w:rPr>
      </w:pPr>
      <w:r w:rsidRPr="006F1865">
        <w:t xml:space="preserve">В качестве диагностического аппарата были подобраны верифицированные и валидизированные методики, соответствующие цели и задачам исследования: </w:t>
      </w:r>
      <w:r>
        <w:t>анкетирование</w:t>
      </w:r>
      <w:r w:rsidRPr="004E57BC">
        <w:rPr>
          <w:szCs w:val="28"/>
        </w:rPr>
        <w:t xml:space="preserve">; </w:t>
      </w:r>
      <w:r w:rsidRPr="00713FF0">
        <w:t xml:space="preserve">Фрайбургский личностный опросник </w:t>
      </w:r>
      <w:r w:rsidRPr="004E57BC">
        <w:t>(</w:t>
      </w:r>
      <w:r w:rsidRPr="004E57BC">
        <w:rPr>
          <w:lang w:val="en-US"/>
        </w:rPr>
        <w:t>FPI</w:t>
      </w:r>
      <w:r w:rsidRPr="004E57BC">
        <w:t>)</w:t>
      </w:r>
      <w:r w:rsidRPr="004E57BC">
        <w:rPr>
          <w:szCs w:val="28"/>
        </w:rPr>
        <w:t xml:space="preserve">; </w:t>
      </w:r>
      <w:r w:rsidRPr="00713FF0">
        <w:t>«Самооценка» – модифицированная методика Дембо-Рубинштейна (Л.В. Бороздина)</w:t>
      </w:r>
      <w:r w:rsidRPr="00820308">
        <w:t>;</w:t>
      </w:r>
      <w:r>
        <w:t xml:space="preserve"> </w:t>
      </w:r>
      <w:r w:rsidRPr="00713FF0">
        <w:t>Многомерный опросник исследования сам</w:t>
      </w:r>
      <w:r>
        <w:t>оотношения (МИС)</w:t>
      </w:r>
      <w:r w:rsidRPr="004E57BC">
        <w:rPr>
          <w:szCs w:val="28"/>
        </w:rPr>
        <w:t xml:space="preserve">; </w:t>
      </w:r>
      <w:r w:rsidRPr="00713FF0">
        <w:t xml:space="preserve">Госпитальная шкала тревоги и депрессии </w:t>
      </w:r>
      <w:r w:rsidRPr="004E57BC">
        <w:rPr>
          <w:sz w:val="24"/>
          <w:szCs w:val="24"/>
        </w:rPr>
        <w:t>(HADS)</w:t>
      </w:r>
      <w:r w:rsidRPr="00820308">
        <w:t>;</w:t>
      </w:r>
      <w:r>
        <w:t xml:space="preserve"> </w:t>
      </w:r>
      <w:r w:rsidRPr="00713FF0">
        <w:t>Опросник влияния образа тела на качество жизни (BIQLI</w:t>
      </w:r>
      <w:r>
        <w:t xml:space="preserve">); </w:t>
      </w:r>
      <w:r w:rsidRPr="004E57BC">
        <w:rPr>
          <w:shd w:val="clear" w:color="auto" w:fill="FFFFFF"/>
        </w:rPr>
        <w:t>тест Лири: опросник для диагностики межличностных отношений, методика ДМО</w:t>
      </w:r>
      <w:r>
        <w:t xml:space="preserve">; </w:t>
      </w:r>
      <w:r w:rsidRPr="00713FF0">
        <w:t xml:space="preserve">тест «Индекс жизненной удовлетворенности» (А.О. </w:t>
      </w:r>
      <w:r>
        <w:t>Neugarten)</w:t>
      </w:r>
      <w:r w:rsidRPr="004E57BC">
        <w:rPr>
          <w:szCs w:val="28"/>
        </w:rPr>
        <w:t>;</w:t>
      </w:r>
      <w:r>
        <w:rPr>
          <w:szCs w:val="28"/>
        </w:rPr>
        <w:t xml:space="preserve"> </w:t>
      </w:r>
      <w:r w:rsidRPr="004E57BC">
        <w:rPr>
          <w:szCs w:val="28"/>
        </w:rPr>
        <w:t>м</w:t>
      </w:r>
      <w:r w:rsidRPr="006F1865">
        <w:t>етоды математико-статистической обработки данных: количественно-качественный анализ, описательные статистики, статистический и корреляционный анализ.</w:t>
      </w:r>
    </w:p>
    <w:p w14:paraId="1D335DC8" w14:textId="0DF86EBF" w:rsidR="004573A0" w:rsidRPr="00152EF5" w:rsidRDefault="004573A0" w:rsidP="004573A0">
      <w:r>
        <w:t xml:space="preserve">По результатам диагностики был составлен социально-психологический портрет женщины, решившейся на пластическую </w:t>
      </w:r>
      <w:r w:rsidR="00005855">
        <w:t>операцию</w:t>
      </w:r>
      <w:r>
        <w:t xml:space="preserve">, и женщины, не решившейся на пластическую </w:t>
      </w:r>
      <w:r w:rsidR="00005855">
        <w:t>операцию</w:t>
      </w:r>
      <w:r>
        <w:t xml:space="preserve">. </w:t>
      </w:r>
      <w:r>
        <w:rPr>
          <w:rFonts w:eastAsia="Times New Roman" w:cs="Times New Roman"/>
          <w:color w:val="000000"/>
          <w:szCs w:val="28"/>
          <w:highlight w:val="white"/>
        </w:rPr>
        <w:t>У</w:t>
      </w:r>
      <w:r w:rsidRPr="00D311D5">
        <w:rPr>
          <w:rFonts w:eastAsia="Times New Roman" w:cs="Times New Roman"/>
          <w:color w:val="000000"/>
          <w:szCs w:val="28"/>
          <w:highlight w:val="white"/>
        </w:rPr>
        <w:t xml:space="preserve"> женщин, </w:t>
      </w:r>
      <w:r>
        <w:rPr>
          <w:rFonts w:eastAsia="Times New Roman" w:cs="Times New Roman"/>
          <w:color w:val="000000"/>
          <w:szCs w:val="28"/>
          <w:highlight w:val="white"/>
        </w:rPr>
        <w:t xml:space="preserve">решившихся на пластическую </w:t>
      </w:r>
      <w:r w:rsidR="00005855">
        <w:rPr>
          <w:rFonts w:eastAsia="Times New Roman" w:cs="Times New Roman"/>
          <w:color w:val="000000"/>
          <w:szCs w:val="28"/>
          <w:highlight w:val="white"/>
        </w:rPr>
        <w:t>операцию</w:t>
      </w:r>
      <w:r w:rsidRPr="00D311D5">
        <w:rPr>
          <w:rFonts w:eastAsia="Times New Roman" w:cs="Times New Roman"/>
          <w:color w:val="000000"/>
          <w:szCs w:val="28"/>
          <w:highlight w:val="white"/>
        </w:rPr>
        <w:t>,</w:t>
      </w:r>
      <w:r>
        <w:rPr>
          <w:rFonts w:eastAsia="Times New Roman" w:cs="Times New Roman"/>
          <w:color w:val="000000"/>
          <w:szCs w:val="28"/>
        </w:rPr>
        <w:t xml:space="preserve"> негативное восприятие влияния образа тела на качество жизни; неадекватная самооценка; </w:t>
      </w:r>
      <w:r w:rsidRPr="00D311D5">
        <w:rPr>
          <w:rFonts w:eastAsia="Times New Roman" w:cs="Times New Roman"/>
          <w:color w:val="000000"/>
          <w:szCs w:val="28"/>
        </w:rPr>
        <w:t xml:space="preserve">наблюдаются ярко выраженные деформации в эмоционально-волевой сфере: депрессивность, </w:t>
      </w:r>
      <w:r>
        <w:rPr>
          <w:rFonts w:eastAsia="Times New Roman" w:cs="Times New Roman"/>
          <w:color w:val="000000"/>
          <w:szCs w:val="28"/>
        </w:rPr>
        <w:t>повышенная тревожность</w:t>
      </w:r>
      <w:r w:rsidRPr="00D311D5">
        <w:rPr>
          <w:rFonts w:eastAsia="Times New Roman" w:cs="Times New Roman"/>
          <w:color w:val="000000"/>
          <w:szCs w:val="28"/>
        </w:rPr>
        <w:t>.</w:t>
      </w:r>
      <w:r>
        <w:rPr>
          <w:rFonts w:eastAsia="Times New Roman" w:cs="Times New Roman"/>
          <w:color w:val="000000"/>
          <w:szCs w:val="28"/>
        </w:rPr>
        <w:t xml:space="preserve"> Эти различия подтверждены результатами сравнительного анализа с применением </w:t>
      </w:r>
      <w:r>
        <w:rPr>
          <w:rFonts w:eastAsia="Times New Roman" w:cs="Times New Roman"/>
          <w:color w:val="000000"/>
          <w:szCs w:val="28"/>
          <w:lang w:val="en-US"/>
        </w:rPr>
        <w:t>U</w:t>
      </w:r>
      <w:r>
        <w:rPr>
          <w:rFonts w:eastAsia="Times New Roman" w:cs="Times New Roman"/>
          <w:color w:val="000000"/>
          <w:szCs w:val="28"/>
        </w:rPr>
        <w:t>-критерия Манна-Уитни.</w:t>
      </w:r>
    </w:p>
    <w:p w14:paraId="56A18E9B" w14:textId="77777777" w:rsidR="004573A0" w:rsidRDefault="004573A0" w:rsidP="004573A0">
      <w:pPr>
        <w:rPr>
          <w:b/>
          <w:szCs w:val="32"/>
        </w:rPr>
      </w:pPr>
      <w:r>
        <w:t>Результаты факторного анализа подтвердили, что на решение прибегнуть к пластической операции оказывают влияние эмоционально-ценностный компонент самосознания женщин; повышенный уровень тревоги и тревожности; негативное восприятие влияния образа тела на качество жизни, что спровоцировано заниженной самооценкой на фоне очень высокого уровня притязаний.</w:t>
      </w:r>
      <w:r>
        <w:br w:type="page"/>
      </w:r>
    </w:p>
    <w:p w14:paraId="0EE8BF0E" w14:textId="77777777" w:rsidR="0002141F" w:rsidRDefault="0002141F" w:rsidP="0002141F">
      <w:pPr>
        <w:pStyle w:val="1"/>
      </w:pPr>
      <w:bookmarkStart w:id="16" w:name="_Toc135397945"/>
      <w:r>
        <w:lastRenderedPageBreak/>
        <w:t>Заключение</w:t>
      </w:r>
      <w:bookmarkEnd w:id="16"/>
    </w:p>
    <w:p w14:paraId="11F64166" w14:textId="77777777" w:rsidR="0002141F" w:rsidRDefault="0002141F" w:rsidP="0002141F"/>
    <w:p w14:paraId="2F379A35" w14:textId="3FE1E596" w:rsidR="0002141F" w:rsidRDefault="00503EE0" w:rsidP="0002141F">
      <w:r>
        <w:t xml:space="preserve">Целью магистерской диссертации было изучение социально-психологических особенностей женщин, решившихся на пластическую </w:t>
      </w:r>
      <w:r w:rsidR="00005855">
        <w:t>операцию</w:t>
      </w:r>
      <w:r>
        <w:t xml:space="preserve">. С этой целью мы рассмотрели социально-исторические представления о красоте в различных научных направлениях; выявили, как проблема самовосприятия и самоотношения влияет на принятие решения женщин прибегнуть к пластической </w:t>
      </w:r>
      <w:r w:rsidR="001D13AB">
        <w:t>операции</w:t>
      </w:r>
      <w:r>
        <w:t xml:space="preserve">; проанализировали дисморфофобию, как проявление неадекватной самооценки; исследовали свойства и состояния личности женщин, решившихся на пластическую хирургию, и сравнить их с контрольной группой (женщины, не прибегавшие к пластической </w:t>
      </w:r>
      <w:r w:rsidR="001D13AB">
        <w:t>операции</w:t>
      </w:r>
      <w:r>
        <w:t>).</w:t>
      </w:r>
    </w:p>
    <w:p w14:paraId="0323A6EB" w14:textId="77777777" w:rsidR="00152EF5" w:rsidRDefault="00152EF5" w:rsidP="00152EF5">
      <w:r>
        <w:t xml:space="preserve">Трансформация внешнего облика в соответствии со стандартами красоты зачастую позволяет личности изменять сферу межличностного и социального общения, собственную жизнедеятельность, делает вклад в развитие субъективных качеств. Все зависит от того состояния, в котором человек принимает решение воспользоваться услугами пластической </w:t>
      </w:r>
      <w:r w:rsidR="001D13AB">
        <w:t>операции</w:t>
      </w:r>
      <w:r>
        <w:t>, от социально-психологических особенностей личности.</w:t>
      </w:r>
    </w:p>
    <w:p w14:paraId="09C739AD" w14:textId="77777777" w:rsidR="00152EF5" w:rsidRDefault="00152EF5" w:rsidP="00152EF5">
      <w:r>
        <w:t xml:space="preserve">Особое значение в отношении к собственной внешности придается таким факторам, как оценка, </w:t>
      </w:r>
      <w:r w:rsidRPr="002D2AF2">
        <w:t>самооценка, самоотношение, самовосприятие внешнего облика</w:t>
      </w:r>
    </w:p>
    <w:p w14:paraId="3AFC4D16" w14:textId="77777777" w:rsidR="00152EF5" w:rsidRDefault="00152EF5" w:rsidP="00152EF5">
      <w:r>
        <w:t xml:space="preserve">Все исследования сводятся к двум основным факторам, определяющим готовность женщин прибегнуть к пластической </w:t>
      </w:r>
      <w:r w:rsidR="001D13AB">
        <w:t>операции</w:t>
      </w:r>
      <w:r>
        <w:t>, вне зависимости от мотивов: искажения в самовоприятии и самоотношении, что приводит к формированию неадекватной самооценки. Крайние формы таких искажений приводят к дисморфофобии.</w:t>
      </w:r>
    </w:p>
    <w:p w14:paraId="7C26080A" w14:textId="77777777" w:rsidR="0002141F" w:rsidRDefault="00152EF5" w:rsidP="0002141F">
      <w:r>
        <w:t>С целью изучения социально-психологических особенностей женщин, решившихся на пластическую хирургию, было осуществлено эмпирическое исследование.</w:t>
      </w:r>
    </w:p>
    <w:p w14:paraId="5A0F6E5A" w14:textId="77777777" w:rsidR="00152EF5" w:rsidRDefault="004573A0" w:rsidP="00152EF5">
      <w:r>
        <w:t>П</w:t>
      </w:r>
      <w:r w:rsidR="00152EF5">
        <w:t>о итогам исследования мы можем сделать следующие выводы:</w:t>
      </w:r>
    </w:p>
    <w:p w14:paraId="1D096351" w14:textId="77777777" w:rsidR="00152EF5" w:rsidRDefault="00152EF5" w:rsidP="00152EF5">
      <w:r>
        <w:lastRenderedPageBreak/>
        <w:t>Решение женщин о необходимости пластической операции обусловлено их социально-психологическими особенностями.</w:t>
      </w:r>
    </w:p>
    <w:p w14:paraId="0C33CE21" w14:textId="77777777" w:rsidR="00673D0D" w:rsidRPr="00260C26" w:rsidRDefault="00673D0D" w:rsidP="00260C26">
      <w:pPr>
        <w:rPr>
          <w:rFonts w:eastAsia="Times New Roman" w:cs="Times New Roman"/>
          <w:color w:val="000000"/>
          <w:szCs w:val="28"/>
        </w:rPr>
      </w:pPr>
      <w:r w:rsidRPr="00260C26">
        <w:rPr>
          <w:rFonts w:eastAsia="Times New Roman" w:cs="Times New Roman"/>
          <w:szCs w:val="28"/>
          <w:highlight w:val="white"/>
        </w:rPr>
        <w:t>У женщин, прибегнувших к пластическим операциям,</w:t>
      </w:r>
      <w:r w:rsidRPr="00260C26">
        <w:rPr>
          <w:rFonts w:eastAsia="Times New Roman" w:cs="Times New Roman"/>
          <w:szCs w:val="28"/>
        </w:rPr>
        <w:t xml:space="preserve"> неадекватное восприятие собственного образа тела, заниженная самооценка при высоком уровне притязаний.</w:t>
      </w:r>
    </w:p>
    <w:p w14:paraId="3A778834" w14:textId="77777777" w:rsidR="004573A0" w:rsidRDefault="00673D0D" w:rsidP="004573A0">
      <w:r w:rsidRPr="00260C26">
        <w:rPr>
          <w:rFonts w:eastAsia="Times New Roman" w:cs="Times New Roman"/>
          <w:color w:val="000000"/>
          <w:szCs w:val="28"/>
          <w:highlight w:val="white"/>
        </w:rPr>
        <w:t>У женщин, прибегнувших к пластическим операциям,</w:t>
      </w:r>
      <w:r w:rsidRPr="00260C26">
        <w:rPr>
          <w:rFonts w:eastAsia="Times New Roman" w:cs="Times New Roman"/>
          <w:color w:val="000000"/>
          <w:szCs w:val="28"/>
        </w:rPr>
        <w:t xml:space="preserve"> наблюдаются ярко выраженные деформации в эмоционально-волевой сфере: депрессивность, повышенная тревожность.</w:t>
      </w:r>
    </w:p>
    <w:p w14:paraId="16B0FFEB" w14:textId="77777777" w:rsidR="0002141F" w:rsidRDefault="004573A0" w:rsidP="004573A0">
      <w:pPr>
        <w:rPr>
          <w:b/>
          <w:szCs w:val="32"/>
        </w:rPr>
      </w:pPr>
      <w:r>
        <w:t>Проблема исследования требует постоянного изучения, поскольку популярность и доступность пластической операции растет, также как и увеличиваются негативные последствия для личности женщины, прибегнувшей к пластике. Применение результатов данного исследования на практике позволит уменьшить, а иногда даже избежать социально-психологической зависимости от пластической операции, максимально снизить негативные последствия такой зависимости путем оказания более точечной психологической помощи женщинам, прибегающим или планирующим прибегнуть к пластической операции.</w:t>
      </w:r>
      <w:r w:rsidR="0002141F">
        <w:br w:type="page"/>
      </w:r>
    </w:p>
    <w:p w14:paraId="1F56A9B9" w14:textId="77777777" w:rsidR="00675A54" w:rsidRDefault="00675A54" w:rsidP="00675A54">
      <w:pPr>
        <w:pStyle w:val="1"/>
      </w:pPr>
      <w:bookmarkStart w:id="17" w:name="_Toc135397946"/>
      <w:r>
        <w:lastRenderedPageBreak/>
        <w:t>Список использованной литературы</w:t>
      </w:r>
      <w:bookmarkEnd w:id="17"/>
    </w:p>
    <w:p w14:paraId="5AB9DF65" w14:textId="77777777" w:rsidR="00675A54" w:rsidRDefault="00675A54" w:rsidP="00675A54"/>
    <w:p w14:paraId="27BC0095" w14:textId="77777777" w:rsidR="00AE5518" w:rsidRDefault="00AE5518" w:rsidP="002F4E3B">
      <w:pPr>
        <w:pStyle w:val="a3"/>
        <w:numPr>
          <w:ilvl w:val="0"/>
          <w:numId w:val="2"/>
        </w:numPr>
        <w:ind w:left="0" w:firstLine="709"/>
      </w:pPr>
      <w:r>
        <w:t>Андр</w:t>
      </w:r>
      <w:bookmarkStart w:id="18" w:name="Андреенкова"/>
      <w:bookmarkEnd w:id="18"/>
      <w:r>
        <w:t>еенкова, Н. В. Сравнительный анализ удовлетворенности жизнью и определяющих ее факторов / Н. В. Андреенкова // Мониторинг. – 2010. – № 5 (99). – С. 189-215.</w:t>
      </w:r>
    </w:p>
    <w:p w14:paraId="726F1444" w14:textId="77777777" w:rsidR="00AE5518" w:rsidRDefault="00AE5518" w:rsidP="002F4E3B">
      <w:pPr>
        <w:pStyle w:val="a3"/>
        <w:numPr>
          <w:ilvl w:val="0"/>
          <w:numId w:val="2"/>
        </w:numPr>
        <w:ind w:left="0" w:firstLine="709"/>
      </w:pPr>
      <w:r>
        <w:t>Аники</w:t>
      </w:r>
      <w:bookmarkStart w:id="19" w:name="Аникина"/>
      <w:bookmarkEnd w:id="19"/>
      <w:r>
        <w:t xml:space="preserve">на, В. В. Психиатрия в пластической </w:t>
      </w:r>
      <w:r w:rsidR="001D13AB">
        <w:t>операции</w:t>
      </w:r>
      <w:r>
        <w:t xml:space="preserve"> / В. В. Аникина, Ю. А. Зотова // Бюллетень медицинских интернет-конференций. – 2016. – Т. 6, № 5. – </w:t>
      </w:r>
      <w:hyperlink r:id="rId25" w:history="1">
        <w:r w:rsidRPr="00095445">
          <w:rPr>
            <w:rStyle w:val="a5"/>
          </w:rPr>
          <w:t>https://elibrary.ru/download/elibrary_27462109_88043801.pdf</w:t>
        </w:r>
      </w:hyperlink>
      <w:r>
        <w:t xml:space="preserve"> </w:t>
      </w:r>
    </w:p>
    <w:p w14:paraId="2A696120" w14:textId="77777777" w:rsidR="00AE5518" w:rsidRDefault="00AE5518" w:rsidP="002F4E3B">
      <w:pPr>
        <w:pStyle w:val="a3"/>
        <w:numPr>
          <w:ilvl w:val="0"/>
          <w:numId w:val="2"/>
        </w:numPr>
        <w:ind w:left="0" w:firstLine="709"/>
      </w:pPr>
      <w:r>
        <w:t>Ант</w:t>
      </w:r>
      <w:bookmarkStart w:id="20" w:name="антонова"/>
      <w:bookmarkEnd w:id="20"/>
      <w:r>
        <w:t>онова, Н. Л. Тело как проект : практики конструирования / Н. Л. Антонова, А. В. Меренков // Вестник ПНИПУ. Социально-экономические науки. – 2019. – № 2. – С. 8–20.</w:t>
      </w:r>
    </w:p>
    <w:p w14:paraId="27BFDC2C" w14:textId="77777777" w:rsidR="00AE5518" w:rsidRPr="006B7925" w:rsidRDefault="00AE5518" w:rsidP="002F4E3B">
      <w:pPr>
        <w:pStyle w:val="a3"/>
        <w:numPr>
          <w:ilvl w:val="0"/>
          <w:numId w:val="2"/>
        </w:numPr>
        <w:ind w:left="0" w:firstLine="709"/>
      </w:pPr>
      <w:r>
        <w:t>Бара</w:t>
      </w:r>
      <w:bookmarkStart w:id="21" w:name="баранскаяткаченколеонов"/>
      <w:bookmarkEnd w:id="21"/>
      <w:r>
        <w:t xml:space="preserve">нская, Л. Т. Клинико-психологическая характеристика пациентов клиник эстетической </w:t>
      </w:r>
      <w:r w:rsidR="001D13AB">
        <w:t>операции</w:t>
      </w:r>
      <w:r>
        <w:t xml:space="preserve"> / А. Е. Ткаченко, Л. Т. Баранская, А. Г. Леонов [и др.]. // Анналы пластической, реконструктивной и эстетической </w:t>
      </w:r>
      <w:r w:rsidR="001D13AB">
        <w:t>операции</w:t>
      </w:r>
      <w:r>
        <w:t>. – 2003. – № 2. – С. 63–69.</w:t>
      </w:r>
    </w:p>
    <w:p w14:paraId="066E4BC5" w14:textId="77777777" w:rsidR="00AE5518" w:rsidRPr="00CB247D" w:rsidRDefault="00AE5518" w:rsidP="002F4E3B">
      <w:pPr>
        <w:pStyle w:val="a3"/>
        <w:numPr>
          <w:ilvl w:val="0"/>
          <w:numId w:val="2"/>
        </w:numPr>
        <w:ind w:left="0" w:firstLine="709"/>
      </w:pPr>
      <w:r>
        <w:t>Баран</w:t>
      </w:r>
      <w:bookmarkStart w:id="22" w:name="баранская29"/>
      <w:bookmarkEnd w:id="22"/>
      <w:r>
        <w:t xml:space="preserve">ская, Л. Т. Клинико-психологический анализ ценностно-смысловой направленности личности пациентов эстетической </w:t>
      </w:r>
      <w:r w:rsidR="001D13AB">
        <w:t>операции</w:t>
      </w:r>
      <w:r>
        <w:t xml:space="preserve"> / Л. Т. Баранская // Сибирский психологический журнал. – 2008. – № 29. – С. 57–62. </w:t>
      </w:r>
    </w:p>
    <w:p w14:paraId="505D787E" w14:textId="77777777" w:rsidR="00AE5518" w:rsidRPr="00CB247D" w:rsidRDefault="00AE5518" w:rsidP="002F4E3B">
      <w:pPr>
        <w:pStyle w:val="a3"/>
        <w:numPr>
          <w:ilvl w:val="0"/>
          <w:numId w:val="2"/>
        </w:numPr>
        <w:ind w:left="0" w:firstLine="709"/>
      </w:pPr>
      <w:r>
        <w:t>Баран</w:t>
      </w:r>
      <w:bookmarkStart w:id="23" w:name="баранская60"/>
      <w:bookmarkEnd w:id="23"/>
      <w:r>
        <w:t xml:space="preserve">ская, Л. Т. Развитие специфического личностного синдрома у пациентов эстетической </w:t>
      </w:r>
      <w:r w:rsidR="001D13AB">
        <w:t>операции</w:t>
      </w:r>
      <w:r>
        <w:t xml:space="preserve"> / Л. Т. Баранская // Известия Уральского государственного университета. Сер. 1. Проблемы образования, науки и культуры. – 2008. – № 60. – Вып. 24. – С. 26–34.</w:t>
      </w:r>
    </w:p>
    <w:p w14:paraId="2CE44EE5" w14:textId="77777777" w:rsidR="00AE5518" w:rsidRDefault="00AE5518" w:rsidP="002F4E3B">
      <w:pPr>
        <w:pStyle w:val="a3"/>
        <w:numPr>
          <w:ilvl w:val="0"/>
          <w:numId w:val="2"/>
        </w:numPr>
        <w:tabs>
          <w:tab w:val="left" w:pos="709"/>
        </w:tabs>
        <w:ind w:left="0" w:firstLine="709"/>
      </w:pPr>
      <w:r>
        <w:t>Бар</w:t>
      </w:r>
      <w:bookmarkStart w:id="24" w:name="баранскаядисс"/>
      <w:bookmarkEnd w:id="24"/>
      <w:r>
        <w:t xml:space="preserve">анская, Л. Т. Факторы риска расстройств личностной адаптации у пациентов эстетической </w:t>
      </w:r>
      <w:r w:rsidR="001D13AB">
        <w:t>операции</w:t>
      </w:r>
      <w:r>
        <w:t xml:space="preserve"> : автореф. дис. … д-ра психол. наук : 19.00.04 / Л. Т. Баранская. – М., 2010. – 44 с.</w:t>
      </w:r>
    </w:p>
    <w:p w14:paraId="4DB367DB" w14:textId="77777777" w:rsidR="00AE5518" w:rsidRPr="003765E1" w:rsidRDefault="00AE5518" w:rsidP="002F4E3B">
      <w:pPr>
        <w:pStyle w:val="a3"/>
        <w:numPr>
          <w:ilvl w:val="0"/>
          <w:numId w:val="2"/>
        </w:numPr>
        <w:ind w:left="0" w:firstLine="709"/>
      </w:pPr>
      <w:r>
        <w:t>Баран</w:t>
      </w:r>
      <w:bookmarkStart w:id="25" w:name="баранская2007"/>
      <w:bookmarkEnd w:id="25"/>
      <w:r>
        <w:t xml:space="preserve">ская, Т. Л. Психологическая оценка результатов эффективности эстетической </w:t>
      </w:r>
      <w:r w:rsidR="001D13AB">
        <w:t>операции</w:t>
      </w:r>
      <w:r>
        <w:t xml:space="preserve"> / Т. Л. Баранская, С. С. Татаурова, </w:t>
      </w:r>
      <w:r>
        <w:lastRenderedPageBreak/>
        <w:t>А. Е. Ткаченко // Уральский медицинский журнал. – 2007. – № 4 (32). – С. 26–31</w:t>
      </w:r>
      <w:r w:rsidRPr="003765E1">
        <w:rPr>
          <w:color w:val="FF0000"/>
        </w:rPr>
        <w:t xml:space="preserve">. </w:t>
      </w:r>
    </w:p>
    <w:p w14:paraId="76A40D07" w14:textId="77777777" w:rsidR="00AE5518" w:rsidRDefault="00AE5518" w:rsidP="002F4E3B">
      <w:pPr>
        <w:pStyle w:val="a3"/>
        <w:numPr>
          <w:ilvl w:val="0"/>
          <w:numId w:val="2"/>
        </w:numPr>
        <w:ind w:left="0" w:firstLine="709"/>
      </w:pPr>
      <w:r>
        <w:t>Баца</w:t>
      </w:r>
      <w:bookmarkStart w:id="26" w:name="бацанова"/>
      <w:bookmarkEnd w:id="26"/>
      <w:r>
        <w:t>нова, С. В. Стратегии конструирования телесности: типология и основания выбора / С. В. Бацанова // Кант. – 2020. – № 2 (35). – С. 107–112.</w:t>
      </w:r>
    </w:p>
    <w:p w14:paraId="0E94C8E5" w14:textId="77777777" w:rsidR="00AE5518" w:rsidRDefault="00AE5518" w:rsidP="002F4E3B">
      <w:pPr>
        <w:pStyle w:val="a3"/>
        <w:numPr>
          <w:ilvl w:val="0"/>
          <w:numId w:val="2"/>
        </w:numPr>
        <w:ind w:left="0" w:firstLine="709"/>
      </w:pPr>
      <w:r>
        <w:t>Бело</w:t>
      </w:r>
      <w:bookmarkStart w:id="27" w:name="беловол"/>
      <w:bookmarkEnd w:id="27"/>
      <w:r>
        <w:t>вол, А. Н. Современные методики оценки качества жизни пациентов в медицинской косметологии / А. Н. Беловол, С. Г. Ткаченко, Е. В. Коляда // ДЕРМАТОЛОГІЯ ТА ВЕНЕРОЛОГІЯ. – 2012. – № 3 (57). – С. 5–15.</w:t>
      </w:r>
    </w:p>
    <w:p w14:paraId="7CEBBCB3" w14:textId="77777777" w:rsidR="00AE5518" w:rsidRDefault="00AE5518" w:rsidP="002F4E3B">
      <w:pPr>
        <w:pStyle w:val="a3"/>
        <w:numPr>
          <w:ilvl w:val="0"/>
          <w:numId w:val="2"/>
        </w:numPr>
        <w:ind w:left="0" w:firstLine="709"/>
      </w:pPr>
      <w:r>
        <w:t>Белопол</w:t>
      </w:r>
      <w:bookmarkStart w:id="28" w:name="белопольская"/>
      <w:bookmarkEnd w:id="28"/>
      <w:r>
        <w:t xml:space="preserve">ьская, Н. Л. Лицевой возраст и мотивации омоложения лица у женщин в эстетической </w:t>
      </w:r>
      <w:r w:rsidR="001D13AB">
        <w:t>операции</w:t>
      </w:r>
      <w:r>
        <w:t xml:space="preserve"> / Н. Л. Белопольская, В. И. Белопольский, Е. М. Шафирова // ЗНАНИЕ. ПОНИМАНИЕ. УМЕНИЕ. – 2012. – №2. – С. 214-220.</w:t>
      </w:r>
    </w:p>
    <w:p w14:paraId="7AB3121D" w14:textId="77777777" w:rsidR="00AE5518" w:rsidRDefault="00AE5518" w:rsidP="002F4E3B">
      <w:pPr>
        <w:pStyle w:val="a3"/>
        <w:numPr>
          <w:ilvl w:val="0"/>
          <w:numId w:val="2"/>
        </w:numPr>
        <w:ind w:left="0" w:firstLine="709"/>
      </w:pPr>
      <w:r>
        <w:t>Белоу</w:t>
      </w:r>
      <w:bookmarkStart w:id="29" w:name="белоусов"/>
      <w:bookmarkEnd w:id="29"/>
      <w:r>
        <w:t xml:space="preserve">сов, А. Е. Пластическая реконструктивная и эстетическая </w:t>
      </w:r>
      <w:r w:rsidR="001D13AB">
        <w:t>операция</w:t>
      </w:r>
      <w:r>
        <w:t>/ А. Е. Белоусов. – СПб. : "ГИППОКРАТ", 1998. – 740 с.</w:t>
      </w:r>
    </w:p>
    <w:p w14:paraId="42CAE2BD" w14:textId="77777777" w:rsidR="00AE5518" w:rsidRDefault="00AE5518" w:rsidP="002F4E3B">
      <w:pPr>
        <w:pStyle w:val="a3"/>
        <w:numPr>
          <w:ilvl w:val="0"/>
          <w:numId w:val="2"/>
        </w:numPr>
        <w:tabs>
          <w:tab w:val="left" w:pos="709"/>
        </w:tabs>
        <w:ind w:left="0" w:firstLine="709"/>
      </w:pPr>
      <w:r>
        <w:t>Белу</w:t>
      </w:r>
      <w:bookmarkStart w:id="30" w:name="белугина"/>
      <w:bookmarkEnd w:id="30"/>
      <w:r>
        <w:t>гина, Е. В. Отношение к своему внешнему облику в период середины жизни : автореф. дис. … канд. психол. наук : 19.00.05 / Е. В. Белугина. – Ростов-на-Дону, 2003. – 23 с.</w:t>
      </w:r>
    </w:p>
    <w:p w14:paraId="7C693E67" w14:textId="77777777" w:rsidR="00AE5518" w:rsidRDefault="00AE5518" w:rsidP="002F4E3B">
      <w:pPr>
        <w:pStyle w:val="a3"/>
        <w:numPr>
          <w:ilvl w:val="0"/>
          <w:numId w:val="2"/>
        </w:numPr>
        <w:ind w:left="0" w:firstLine="709"/>
      </w:pPr>
      <w:r>
        <w:t>Бо</w:t>
      </w:r>
      <w:bookmarkStart w:id="31" w:name="бодалев"/>
      <w:bookmarkEnd w:id="31"/>
      <w:r>
        <w:t>далев, А. А. Личность и общение: Избранные психологические труды / А. А. Бодалев. – М. : Изд-во Международ. пед. академии, 1995. – 328 с.</w:t>
      </w:r>
    </w:p>
    <w:p w14:paraId="6C8BFC23" w14:textId="77777777" w:rsidR="00AE5518" w:rsidRDefault="00AE5518" w:rsidP="002F4E3B">
      <w:pPr>
        <w:pStyle w:val="a3"/>
        <w:numPr>
          <w:ilvl w:val="0"/>
          <w:numId w:val="2"/>
        </w:numPr>
        <w:ind w:left="0" w:firstLine="709"/>
      </w:pPr>
      <w:r>
        <w:t>Бодр</w:t>
      </w:r>
      <w:bookmarkStart w:id="32" w:name="бодрийяр"/>
      <w:bookmarkEnd w:id="32"/>
      <w:r>
        <w:t>ийяр, Ж. Общество потребления. Его мифы и структура / Ж. Бодрийяр. – М. : Республика, Культурная революция, 2006. – 269 с.</w:t>
      </w:r>
    </w:p>
    <w:p w14:paraId="5154BB55" w14:textId="77777777" w:rsidR="00AE5518" w:rsidRDefault="00AE5518" w:rsidP="002F4E3B">
      <w:pPr>
        <w:pStyle w:val="a3"/>
        <w:numPr>
          <w:ilvl w:val="0"/>
          <w:numId w:val="2"/>
        </w:numPr>
        <w:ind w:left="0" w:firstLine="709"/>
      </w:pPr>
      <w:r>
        <w:t>Борозд</w:t>
      </w:r>
      <w:bookmarkStart w:id="33" w:name="бороздина"/>
      <w:bookmarkEnd w:id="33"/>
      <w:r>
        <w:t>ина Л.В. Самооценка в разных возрастных группах: от подростков до престарелых / Л. В. Бороздина, О. Н. Молчанова. – М. : ООО «Проект-Ф», 2001. – 204 с</w:t>
      </w:r>
    </w:p>
    <w:p w14:paraId="3AA38605" w14:textId="77777777" w:rsidR="00AE5518" w:rsidRDefault="00AE5518" w:rsidP="002F4E3B">
      <w:pPr>
        <w:pStyle w:val="a3"/>
        <w:numPr>
          <w:ilvl w:val="0"/>
          <w:numId w:val="2"/>
        </w:numPr>
        <w:tabs>
          <w:tab w:val="left" w:pos="709"/>
        </w:tabs>
        <w:ind w:left="0" w:firstLine="709"/>
      </w:pPr>
      <w:r>
        <w:t>Бурак</w:t>
      </w:r>
      <w:bookmarkStart w:id="34" w:name="буракова"/>
      <w:bookmarkEnd w:id="34"/>
      <w:r>
        <w:t>ова, М. В. Интерпретация маскулинности-феминности внешнего облика субъекта общения : дис. … канд. психол. наук : 19.00.05 / М. В. Буракова. – Ростов н/Д, 2000. – 160 с.</w:t>
      </w:r>
    </w:p>
    <w:p w14:paraId="2E593500" w14:textId="77777777" w:rsidR="00AE5518" w:rsidRDefault="00AE5518" w:rsidP="002F4E3B">
      <w:pPr>
        <w:pStyle w:val="a3"/>
        <w:numPr>
          <w:ilvl w:val="0"/>
          <w:numId w:val="2"/>
        </w:numPr>
        <w:tabs>
          <w:tab w:val="left" w:pos="709"/>
        </w:tabs>
        <w:ind w:left="0" w:firstLine="709"/>
      </w:pPr>
      <w:r>
        <w:lastRenderedPageBreak/>
        <w:t>Варлаш</w:t>
      </w:r>
      <w:bookmarkStart w:id="35" w:name="варлашкина"/>
      <w:bookmarkEnd w:id="35"/>
      <w:r>
        <w:t>кина, Е. А. Личностные предикторы удовлетворенности образом физического Я у женщин в период зрелости : автореф. дис. … канд. психол. наук : 19.00.01 / Е. А. Варлашкина. – Омск, 2015. – 24 с.</w:t>
      </w:r>
    </w:p>
    <w:p w14:paraId="2F5309E8" w14:textId="77777777" w:rsidR="00AE5518" w:rsidRPr="000372DE" w:rsidRDefault="00AE5518" w:rsidP="002F4E3B">
      <w:pPr>
        <w:pStyle w:val="a3"/>
        <w:numPr>
          <w:ilvl w:val="0"/>
          <w:numId w:val="2"/>
        </w:numPr>
        <w:ind w:left="0" w:firstLine="709"/>
      </w:pPr>
      <w:r>
        <w:t>Ворош</w:t>
      </w:r>
      <w:bookmarkStart w:id="36" w:name="ворошилин"/>
      <w:bookmarkEnd w:id="36"/>
      <w:r>
        <w:t>илин, С. И. Аномальное влечение к модификации собственного тела как поведенческая зависимость / С. И. Ворошилин // Психические расстройства в общей медицине. – 2015. – № 4. – С. 9–15.</w:t>
      </w:r>
    </w:p>
    <w:p w14:paraId="1FAFD902" w14:textId="77777777" w:rsidR="00AE5518" w:rsidRDefault="00AE5518" w:rsidP="002F4E3B">
      <w:pPr>
        <w:pStyle w:val="a3"/>
        <w:numPr>
          <w:ilvl w:val="0"/>
          <w:numId w:val="2"/>
        </w:numPr>
        <w:ind w:left="0" w:firstLine="709"/>
      </w:pPr>
      <w:r>
        <w:t>Ганьш</w:t>
      </w:r>
      <w:bookmarkStart w:id="37" w:name="ганьшин"/>
      <w:bookmarkEnd w:id="37"/>
      <w:r>
        <w:t xml:space="preserve">ин, И. Б. Этико-деонтологическая составляющая качества медицинской помощи пластической </w:t>
      </w:r>
      <w:r w:rsidR="001D13AB">
        <w:t>операции</w:t>
      </w:r>
      <w:r>
        <w:t xml:space="preserve"> / И. Б. Ганьшин // Вестник новых медицинских технологий. – 2013. – Т </w:t>
      </w:r>
      <w:r w:rsidRPr="000372DE">
        <w:rPr>
          <w:lang w:val="en-US"/>
        </w:rPr>
        <w:t>XX</w:t>
      </w:r>
      <w:r>
        <w:t>, № 1. – С. 149–151.</w:t>
      </w:r>
    </w:p>
    <w:p w14:paraId="3824DF65" w14:textId="77777777" w:rsidR="00AE5518" w:rsidRDefault="00AE5518" w:rsidP="002F4E3B">
      <w:pPr>
        <w:pStyle w:val="a3"/>
        <w:numPr>
          <w:ilvl w:val="0"/>
          <w:numId w:val="2"/>
        </w:numPr>
        <w:tabs>
          <w:tab w:val="left" w:pos="709"/>
        </w:tabs>
        <w:ind w:left="0" w:firstLine="709"/>
      </w:pPr>
      <w:r>
        <w:t>Гера</w:t>
      </w:r>
      <w:bookmarkStart w:id="38" w:name="герасимова"/>
      <w:bookmarkEnd w:id="38"/>
      <w:r>
        <w:t>симова, О. А. Социально-психологические характеристики ольфакторной самопрезентации личности : автореф. дис. … канд. психол. наук : 19.00.05 / О. А. Герасимова. – Ростов н/Д, 2003. – 24 с.</w:t>
      </w:r>
    </w:p>
    <w:p w14:paraId="799AEBF9" w14:textId="77777777" w:rsidR="00AE5518" w:rsidRPr="000372DE" w:rsidRDefault="00AE5518" w:rsidP="002F4E3B">
      <w:pPr>
        <w:pStyle w:val="a3"/>
        <w:numPr>
          <w:ilvl w:val="0"/>
          <w:numId w:val="2"/>
        </w:numPr>
        <w:ind w:left="0" w:firstLine="709"/>
        <w:rPr>
          <w:color w:val="FF0000"/>
        </w:rPr>
      </w:pPr>
      <w:r>
        <w:t>Голов</w:t>
      </w:r>
      <w:bookmarkStart w:id="39" w:name="головенко"/>
      <w:bookmarkEnd w:id="39"/>
      <w:r>
        <w:t xml:space="preserve">енко, А. В. Психологические и психиатрические аспекты коррекции внешности в пластической </w:t>
      </w:r>
      <w:r w:rsidR="001D13AB">
        <w:t>операции</w:t>
      </w:r>
      <w:r>
        <w:t xml:space="preserve"> / А. В. Головенко, Ф. В. Орлов // Медицинская сестра. – 2019.</w:t>
      </w:r>
      <w:r w:rsidRPr="001C2B41">
        <w:t xml:space="preserve"> </w:t>
      </w:r>
      <w:r>
        <w:t xml:space="preserve">– Т. 21, № 2. – С. 28-31. </w:t>
      </w:r>
    </w:p>
    <w:p w14:paraId="475B97D5" w14:textId="77777777" w:rsidR="00AE5518" w:rsidRDefault="00AE5518" w:rsidP="002F4E3B">
      <w:pPr>
        <w:pStyle w:val="a3"/>
        <w:numPr>
          <w:ilvl w:val="0"/>
          <w:numId w:val="2"/>
        </w:numPr>
        <w:ind w:left="0" w:firstLine="709"/>
      </w:pPr>
      <w:r>
        <w:t>Деме</w:t>
      </w:r>
      <w:bookmarkStart w:id="40" w:name="дементий"/>
      <w:bookmarkEnd w:id="40"/>
      <w:r>
        <w:t xml:space="preserve">нтий, Л. И. Социально-психологический портрет пациенток пластической </w:t>
      </w:r>
      <w:r w:rsidR="001D13AB">
        <w:t>операции</w:t>
      </w:r>
      <w:r>
        <w:t xml:space="preserve"> / Л. И. Дементий, Е. А. Варлашкина // Сибирский психологический журнал. – 2010. – № 36. – С.90–94.</w:t>
      </w:r>
    </w:p>
    <w:p w14:paraId="1FDCA145" w14:textId="77777777" w:rsidR="00AE5518" w:rsidRDefault="00AE5518" w:rsidP="002F4E3B">
      <w:pPr>
        <w:pStyle w:val="a3"/>
        <w:numPr>
          <w:ilvl w:val="0"/>
          <w:numId w:val="2"/>
        </w:numPr>
        <w:ind w:left="0" w:firstLine="709"/>
      </w:pPr>
      <w:r>
        <w:t>Духн</w:t>
      </w:r>
      <w:bookmarkStart w:id="41" w:name="духновский"/>
      <w:bookmarkEnd w:id="41"/>
      <w:r>
        <w:t>овский, С. В. Диагностика межличностных отношений. Психологический практикум / С. В. Духновский. – СПб. : Речь, 2009. – 141 с.</w:t>
      </w:r>
    </w:p>
    <w:p w14:paraId="6E239434" w14:textId="77777777" w:rsidR="00AE5518" w:rsidRDefault="00AE5518" w:rsidP="002F4E3B">
      <w:pPr>
        <w:pStyle w:val="a3"/>
        <w:numPr>
          <w:ilvl w:val="0"/>
          <w:numId w:val="2"/>
        </w:numPr>
        <w:tabs>
          <w:tab w:val="left" w:pos="709"/>
        </w:tabs>
        <w:ind w:left="0" w:firstLine="709"/>
      </w:pPr>
      <w:r>
        <w:t>Ермола</w:t>
      </w:r>
      <w:bookmarkStart w:id="42" w:name="ермолаева"/>
      <w:bookmarkEnd w:id="42"/>
      <w:r>
        <w:t>ева, А. В. Восприятие собственной внешности в формировании личности женщины-лидера : автореф. дис. … канд. психол. наук : 19.00.0</w:t>
      </w:r>
      <w:r w:rsidR="003D625E">
        <w:t>5 / А. В. Ермолаева. – М., 2004.</w:t>
      </w:r>
      <w:r>
        <w:t xml:space="preserve"> – 28 с.</w:t>
      </w:r>
    </w:p>
    <w:p w14:paraId="65F97B4F" w14:textId="77777777" w:rsidR="00AE5518" w:rsidRDefault="00AE5518" w:rsidP="002F4E3B">
      <w:pPr>
        <w:pStyle w:val="a3"/>
        <w:numPr>
          <w:ilvl w:val="0"/>
          <w:numId w:val="2"/>
        </w:numPr>
        <w:ind w:left="0" w:firstLine="709"/>
      </w:pPr>
      <w:r>
        <w:t>Ермол</w:t>
      </w:r>
      <w:bookmarkStart w:id="43" w:name="ермолавева2002"/>
      <w:bookmarkEnd w:id="43"/>
      <w:r>
        <w:t xml:space="preserve">аева, А. В. Скрытая мотивация пациентов эстетической </w:t>
      </w:r>
      <w:r w:rsidR="001D13AB">
        <w:t>операции</w:t>
      </w:r>
      <w:r>
        <w:t xml:space="preserve"> / А. В. Ермолаева // Эстетическая медицина. – 2002. – Т. 1, № 4. – С. 288–292.</w:t>
      </w:r>
    </w:p>
    <w:p w14:paraId="2EFC7F9C" w14:textId="77777777" w:rsidR="00AE5518" w:rsidRDefault="00AE5518" w:rsidP="002F4E3B">
      <w:pPr>
        <w:pStyle w:val="a3"/>
        <w:numPr>
          <w:ilvl w:val="0"/>
          <w:numId w:val="2"/>
        </w:numPr>
        <w:ind w:left="0" w:firstLine="709"/>
      </w:pPr>
      <w:r>
        <w:t>Жар</w:t>
      </w:r>
      <w:bookmarkStart w:id="44" w:name="жарков"/>
      <w:bookmarkEnd w:id="44"/>
      <w:r>
        <w:t>ков, Г. В. Рискованные практики построения границ телесности в молодежных субкультурах / Г. В. Жарков // Вестник Владимирского государственного университета им. А. Г. и Н. Г. Столетовых. Педагогические и психологические науки. – 2011. – № 29. – С. 192–196.</w:t>
      </w:r>
    </w:p>
    <w:p w14:paraId="27B84B74" w14:textId="77777777" w:rsidR="00AE5518" w:rsidRDefault="00AE5518" w:rsidP="002F4E3B">
      <w:pPr>
        <w:pStyle w:val="a3"/>
        <w:numPr>
          <w:ilvl w:val="0"/>
          <w:numId w:val="2"/>
        </w:numPr>
        <w:ind w:left="0" w:firstLine="709"/>
      </w:pPr>
      <w:r>
        <w:lastRenderedPageBreak/>
        <w:t>Жиб</w:t>
      </w:r>
      <w:bookmarkStart w:id="45" w:name="жибуль"/>
      <w:bookmarkEnd w:id="45"/>
      <w:r>
        <w:t xml:space="preserve">уль, Е. А. Содержательные характеристики эмоциональной устойчивости женщин, прибегающих к услугам пластической </w:t>
      </w:r>
      <w:r w:rsidR="001D13AB">
        <w:t>операции</w:t>
      </w:r>
      <w:r>
        <w:t xml:space="preserve">, в зависимости от уровня удовлетворенности собственным телом / Е. А. Жибуль // </w:t>
      </w:r>
      <w:r w:rsidRPr="00CF40AE">
        <w:t>Женщины-ученые Беларуси и Казахстана : сб</w:t>
      </w:r>
      <w:r>
        <w:t>орник</w:t>
      </w:r>
      <w:r w:rsidRPr="00CF40AE">
        <w:t xml:space="preserve"> материалов </w:t>
      </w:r>
      <w:r>
        <w:t>Международной научно-практической конференции</w:t>
      </w:r>
      <w:r w:rsidRPr="00CF40AE">
        <w:t>. – Минск : РИВШ, 2018. – С. 521-524.</w:t>
      </w:r>
    </w:p>
    <w:p w14:paraId="64337B6D" w14:textId="77777777" w:rsidR="00AE5518" w:rsidRDefault="00AE5518" w:rsidP="002F4E3B">
      <w:pPr>
        <w:pStyle w:val="a3"/>
        <w:numPr>
          <w:ilvl w:val="0"/>
          <w:numId w:val="2"/>
        </w:numPr>
        <w:ind w:left="0" w:firstLine="709"/>
      </w:pPr>
      <w:r>
        <w:t>Зарубин</w:t>
      </w:r>
      <w:bookmarkStart w:id="46" w:name="зарубина"/>
      <w:bookmarkEnd w:id="46"/>
      <w:r>
        <w:t>а, Н. Н. Представления о нормативном теле как детерминанты изменений в практиках питания россиян / Н. Н. Зарубина // Историческая психология и социология истории. – 2015. – № 1. – С. 75–91.</w:t>
      </w:r>
    </w:p>
    <w:p w14:paraId="26130015" w14:textId="77777777" w:rsidR="00AE5518" w:rsidRDefault="00AE5518" w:rsidP="002F4E3B">
      <w:pPr>
        <w:pStyle w:val="a3"/>
        <w:numPr>
          <w:ilvl w:val="0"/>
          <w:numId w:val="2"/>
        </w:numPr>
        <w:ind w:left="0" w:firstLine="709"/>
      </w:pPr>
      <w:r>
        <w:t>Зах</w:t>
      </w:r>
      <w:bookmarkStart w:id="47" w:name="захарова"/>
      <w:bookmarkEnd w:id="47"/>
      <w:r>
        <w:t>арова, Е. К. Применение стратегии смешивания методов для изучения усвоенной мизогинии среди женщин поколения Миллениум / Е. К. Захарова, О. Б. Савинская // Мониторинг общественного мнения: Экономические и социальные перемены. – 2017. – № 2. – С. 63–81.</w:t>
      </w:r>
    </w:p>
    <w:p w14:paraId="41F6E64B" w14:textId="77777777" w:rsidR="00AE5518" w:rsidRDefault="00AE5518" w:rsidP="002F4E3B">
      <w:pPr>
        <w:pStyle w:val="a3"/>
        <w:numPr>
          <w:ilvl w:val="0"/>
          <w:numId w:val="2"/>
        </w:numPr>
        <w:ind w:left="0" w:firstLine="709"/>
      </w:pPr>
      <w:r>
        <w:t>Коз</w:t>
      </w:r>
      <w:bookmarkStart w:id="48" w:name="козин"/>
      <w:bookmarkEnd w:id="48"/>
      <w:r>
        <w:t xml:space="preserve">ин, А. Ю. Личностные особенности женщин, прибегающих к пластической </w:t>
      </w:r>
      <w:r w:rsidR="001D13AB">
        <w:t>операции</w:t>
      </w:r>
      <w:r>
        <w:t xml:space="preserve"> без медицинских показаний / А. Ю. Козин, В. А. Смарышева // Научное мнение. – 2021. – № 1-2. – С. 92–95.</w:t>
      </w:r>
    </w:p>
    <w:p w14:paraId="37ED9BB8" w14:textId="77777777" w:rsidR="00AE5518" w:rsidRDefault="00AE5518" w:rsidP="002F4E3B">
      <w:pPr>
        <w:pStyle w:val="a3"/>
        <w:numPr>
          <w:ilvl w:val="0"/>
          <w:numId w:val="2"/>
        </w:numPr>
        <w:ind w:left="0" w:firstLine="709"/>
      </w:pPr>
      <w:r>
        <w:t>Ком</w:t>
      </w:r>
      <w:bookmarkStart w:id="49" w:name="комаров"/>
      <w:bookmarkEnd w:id="49"/>
      <w:r>
        <w:t>аров, О. О. Феномен привлекательности: кросс-культурный аспект / О. О. Комаров, Н. Ю. Шалаева // Известия СНЦ РАН. – 2013. – Т. 15, № 2 (3). – С. 689–694.</w:t>
      </w:r>
    </w:p>
    <w:p w14:paraId="317BBED5" w14:textId="77777777" w:rsidR="00AE5518" w:rsidRDefault="00AE5518" w:rsidP="002F4E3B">
      <w:pPr>
        <w:pStyle w:val="a3"/>
        <w:numPr>
          <w:ilvl w:val="0"/>
          <w:numId w:val="2"/>
        </w:numPr>
        <w:ind w:left="0" w:firstLine="709"/>
      </w:pPr>
      <w:r>
        <w:t>Кор</w:t>
      </w:r>
      <w:bookmarkStart w:id="50" w:name="коркина"/>
      <w:bookmarkEnd w:id="50"/>
      <w:r>
        <w:t>кина, М. В. Дисморфомания в подростковом и юношеском возрасте / М. В. Коркина. – М. : Медицина, 1984. – 224 с</w:t>
      </w:r>
    </w:p>
    <w:p w14:paraId="7354B4D0" w14:textId="77777777" w:rsidR="00AE5518" w:rsidRDefault="00AE5518" w:rsidP="002F4E3B">
      <w:pPr>
        <w:pStyle w:val="a3"/>
        <w:numPr>
          <w:ilvl w:val="0"/>
          <w:numId w:val="2"/>
        </w:numPr>
        <w:ind w:left="0" w:firstLine="709"/>
      </w:pPr>
      <w:r>
        <w:t>Кураки</w:t>
      </w:r>
      <w:bookmarkStart w:id="51" w:name="куракин"/>
      <w:bookmarkEnd w:id="51"/>
      <w:r>
        <w:t>н, Д. Ю. Модели тела в современном популярном и экспертном дискурсе: к культурсоциологической перспективе анализа / Д. Ю. Куракин // Социологическое обозрение. – 2011. – Т. 10, № 1–2. – С. 56–74.</w:t>
      </w:r>
    </w:p>
    <w:p w14:paraId="13A97BB0" w14:textId="77777777" w:rsidR="00AE5518" w:rsidRDefault="00AE5518" w:rsidP="002F4E3B">
      <w:pPr>
        <w:pStyle w:val="a3"/>
        <w:numPr>
          <w:ilvl w:val="0"/>
          <w:numId w:val="2"/>
        </w:numPr>
        <w:ind w:left="0" w:firstLine="709"/>
      </w:pPr>
      <w:r>
        <w:t>Лабун</w:t>
      </w:r>
      <w:bookmarkStart w:id="52" w:name="лабунская"/>
      <w:bookmarkEnd w:id="52"/>
      <w:r>
        <w:t>ская, В. А.</w:t>
      </w:r>
      <w:r w:rsidRPr="00F950E5">
        <w:t xml:space="preserve"> </w:t>
      </w:r>
      <w:r>
        <w:t>«Сугубо женская тема» – внешний облик / В. А. Лабунская // Российский психологический журнал. – 2016. – Т. 13, Вып. 2. – С. 234–245.</w:t>
      </w:r>
    </w:p>
    <w:p w14:paraId="67FAC69B" w14:textId="77777777" w:rsidR="00AE5518" w:rsidRDefault="00AE5518" w:rsidP="002F4E3B">
      <w:pPr>
        <w:pStyle w:val="a3"/>
        <w:numPr>
          <w:ilvl w:val="0"/>
          <w:numId w:val="2"/>
        </w:numPr>
        <w:ind w:left="0" w:firstLine="709"/>
      </w:pPr>
      <w:r>
        <w:t>Лабунс</w:t>
      </w:r>
      <w:bookmarkStart w:id="53" w:name="лабунская2017"/>
      <w:bookmarkEnd w:id="53"/>
      <w:r>
        <w:t xml:space="preserve">кая, В. А. Лукизм в управлении и профессиональной деятельности: круглый стол на всероссийской научно-практической </w:t>
      </w:r>
      <w:r>
        <w:lastRenderedPageBreak/>
        <w:t>конференции «Эффективность личности, группы и организации: проблемы, достижения и перспективы» / В. А. Лабунская // Социальная и экономическая психология. – 2017. – Т. 2, № 3 (7). – С. 192–202.</w:t>
      </w:r>
    </w:p>
    <w:p w14:paraId="1AA226F1" w14:textId="77777777" w:rsidR="00AE5518" w:rsidRDefault="00AE5518" w:rsidP="002F4E3B">
      <w:pPr>
        <w:pStyle w:val="a3"/>
        <w:numPr>
          <w:ilvl w:val="0"/>
          <w:numId w:val="2"/>
        </w:numPr>
        <w:ind w:left="0" w:firstLine="709"/>
      </w:pPr>
      <w:r>
        <w:t>Лабун</w:t>
      </w:r>
      <w:bookmarkStart w:id="54" w:name="лабунская2017Т14"/>
      <w:bookmarkEnd w:id="54"/>
      <w:r>
        <w:t>ская, В. А. Теоретико-эмпирический анализ влияния социально-психологических факторов на оценки, самооценки молодыми людьми внешнего облика / В. А. Лабунская, И. И. Дроздова // Российский психологический журнал. – 2017. – Т. 14, № 2. – С. 202–226.</w:t>
      </w:r>
    </w:p>
    <w:p w14:paraId="59BC9DFA" w14:textId="77777777" w:rsidR="00AE5518" w:rsidRDefault="00AE5518" w:rsidP="002F4E3B">
      <w:pPr>
        <w:pStyle w:val="a3"/>
        <w:numPr>
          <w:ilvl w:val="0"/>
          <w:numId w:val="2"/>
        </w:numPr>
        <w:ind w:left="0" w:firstLine="709"/>
      </w:pPr>
      <w:r>
        <w:t>Ланов</w:t>
      </w:r>
      <w:bookmarkStart w:id="55" w:name="лановский"/>
      <w:bookmarkEnd w:id="55"/>
      <w:r>
        <w:t xml:space="preserve">ский, М. Ф. Красота без истины : Косметическая </w:t>
      </w:r>
      <w:r w:rsidR="001D13AB">
        <w:t>операция</w:t>
      </w:r>
      <w:r>
        <w:t>и философский дискурс о природе человека / М. Ф. Лановский // Психология и психотехника. –. 2014 – № 3 – С. 275–281.</w:t>
      </w:r>
    </w:p>
    <w:p w14:paraId="34056307" w14:textId="77777777" w:rsidR="00AE5518" w:rsidRDefault="00AE5518" w:rsidP="002F4E3B">
      <w:pPr>
        <w:pStyle w:val="a3"/>
        <w:numPr>
          <w:ilvl w:val="0"/>
          <w:numId w:val="2"/>
        </w:numPr>
        <w:ind w:left="0" w:firstLine="709"/>
      </w:pPr>
      <w:r w:rsidRPr="000372DE">
        <w:t>Лапу</w:t>
      </w:r>
      <w:bookmarkStart w:id="56" w:name="лапутин"/>
      <w:bookmarkEnd w:id="56"/>
      <w:r w:rsidRPr="000372DE">
        <w:t>тин,</w:t>
      </w:r>
      <w:r w:rsidRPr="000372DE">
        <w:rPr>
          <w:lang w:val="en-US"/>
        </w:rPr>
        <w:t> </w:t>
      </w:r>
      <w:r w:rsidRPr="000372DE">
        <w:t>Е.</w:t>
      </w:r>
      <w:r w:rsidRPr="000372DE">
        <w:rPr>
          <w:lang w:val="en-US"/>
        </w:rPr>
        <w:t> </w:t>
      </w:r>
      <w:r w:rsidRPr="000372DE">
        <w:t>Б. Мастер-класс пластического хирурга / Е.</w:t>
      </w:r>
      <w:r w:rsidRPr="000372DE">
        <w:rPr>
          <w:lang w:val="en-US"/>
        </w:rPr>
        <w:t> </w:t>
      </w:r>
      <w:r w:rsidRPr="000372DE">
        <w:t>Б.</w:t>
      </w:r>
      <w:r w:rsidRPr="000372DE">
        <w:rPr>
          <w:lang w:val="en-US"/>
        </w:rPr>
        <w:t> </w:t>
      </w:r>
      <w:r w:rsidRPr="000372DE">
        <w:t>Лапутин. – М.</w:t>
      </w:r>
      <w:r w:rsidRPr="000372DE">
        <w:rPr>
          <w:lang w:val="en-US"/>
        </w:rPr>
        <w:t> </w:t>
      </w:r>
      <w:r w:rsidRPr="000372DE">
        <w:t xml:space="preserve">: Литтерра, 2017. – 312 с. </w:t>
      </w:r>
    </w:p>
    <w:p w14:paraId="4DB4C9E6" w14:textId="77777777" w:rsidR="00AE5518" w:rsidRDefault="00AE5518" w:rsidP="002F4E3B">
      <w:pPr>
        <w:pStyle w:val="a3"/>
        <w:numPr>
          <w:ilvl w:val="0"/>
          <w:numId w:val="2"/>
        </w:numPr>
        <w:ind w:left="0" w:firstLine="709"/>
      </w:pPr>
      <w:r>
        <w:t>Лео</w:t>
      </w:r>
      <w:bookmarkStart w:id="57" w:name="леонов"/>
      <w:bookmarkEnd w:id="57"/>
      <w:r>
        <w:t xml:space="preserve">нов, А. Г. Эстетическая </w:t>
      </w:r>
      <w:r w:rsidR="001D13AB">
        <w:t>операция</w:t>
      </w:r>
      <w:r>
        <w:t>и психология: проблемы экологической валидности / А. Г. Леонов, Л. Т. Баранская, С. И.  Блохина // Вестник Уральской медицинской академической науки. – 2005. – № 2. – С. 87–91.</w:t>
      </w:r>
    </w:p>
    <w:p w14:paraId="2BB26BE6" w14:textId="77777777" w:rsidR="00AE5518" w:rsidRPr="000372DE" w:rsidRDefault="00AE5518" w:rsidP="002F4E3B">
      <w:pPr>
        <w:pStyle w:val="a3"/>
        <w:numPr>
          <w:ilvl w:val="0"/>
          <w:numId w:val="2"/>
        </w:numPr>
        <w:ind w:left="0" w:firstLine="709"/>
      </w:pPr>
      <w:r>
        <w:t>Лис</w:t>
      </w:r>
      <w:bookmarkStart w:id="58" w:name="лисецкий"/>
      <w:bookmarkEnd w:id="58"/>
      <w:r>
        <w:t>ецкий, К. С. Психокосметология: теория и практика / К. С. Лисецкий. – Самара : Изд-во «Универс групп», 2006. – 138 с.</w:t>
      </w:r>
    </w:p>
    <w:p w14:paraId="76E22D3E" w14:textId="77777777" w:rsidR="00AE5518" w:rsidRDefault="00AE5518" w:rsidP="002F4E3B">
      <w:pPr>
        <w:pStyle w:val="a3"/>
        <w:numPr>
          <w:ilvl w:val="0"/>
          <w:numId w:val="2"/>
        </w:numPr>
        <w:ind w:left="0" w:firstLine="709"/>
      </w:pPr>
      <w:r>
        <w:t>Мано</w:t>
      </w:r>
      <w:bookmarkStart w:id="59" w:name="манойлова"/>
      <w:bookmarkEnd w:id="59"/>
      <w:r>
        <w:t>йлова, М.А. Самопрезентация личности : красота внешняя и внутренняя / М. А. Манойлова // Актуальные проблемы развития личности в современном обществе : Материалы международной научно-практической конференции. – Псков : Псковский государственный университет, 2019. – С. 282–290.</w:t>
      </w:r>
    </w:p>
    <w:p w14:paraId="5DEEA9CB" w14:textId="77777777" w:rsidR="00AE5518" w:rsidRDefault="00AE5518" w:rsidP="002F4E3B">
      <w:pPr>
        <w:pStyle w:val="a3"/>
        <w:numPr>
          <w:ilvl w:val="0"/>
          <w:numId w:val="2"/>
        </w:numPr>
        <w:ind w:left="0" w:firstLine="709"/>
      </w:pPr>
      <w:r>
        <w:t>Медв</w:t>
      </w:r>
      <w:bookmarkStart w:id="60" w:name="медведев"/>
      <w:bookmarkEnd w:id="60"/>
      <w:r>
        <w:t>едев, В. Э. Дисморфический синдром в структуре психических расстройств у пациентов пластического хирурга и косметолога / В. Э. Медведев // Психическое здоровье. – 2017. – № 2 (129). – С. 48–55.</w:t>
      </w:r>
    </w:p>
    <w:p w14:paraId="27F4BDC5" w14:textId="77777777" w:rsidR="00AE5518" w:rsidRDefault="00AE5518" w:rsidP="002F4E3B">
      <w:pPr>
        <w:pStyle w:val="a3"/>
        <w:numPr>
          <w:ilvl w:val="0"/>
          <w:numId w:val="2"/>
        </w:numPr>
        <w:ind w:left="0" w:firstLine="709"/>
      </w:pPr>
      <w:r>
        <w:t>Мед</w:t>
      </w:r>
      <w:bookmarkStart w:id="61" w:name="медведев2016"/>
      <w:bookmarkEnd w:id="61"/>
      <w:r>
        <w:t>ведев, В. Э. Психические расстройства с необоснованным недовольством собственной внешностью у пациентов пластического хирурга и косметолога / В. Э. Медведев // Психиатрия и психофармакотерапия им. П. Б. Ганнушкина. – 2016. – № 6. – С. 49–54.</w:t>
      </w:r>
    </w:p>
    <w:p w14:paraId="7320ED0E" w14:textId="77777777" w:rsidR="00AE5518" w:rsidRDefault="00AE5518" w:rsidP="002F4E3B">
      <w:pPr>
        <w:pStyle w:val="a3"/>
        <w:numPr>
          <w:ilvl w:val="0"/>
          <w:numId w:val="2"/>
        </w:numPr>
        <w:ind w:left="0" w:firstLine="709"/>
      </w:pPr>
      <w:r>
        <w:lastRenderedPageBreak/>
        <w:t>Медве</w:t>
      </w:r>
      <w:bookmarkStart w:id="62" w:name="медведев2011"/>
      <w:bookmarkEnd w:id="62"/>
      <w:r>
        <w:t>дев, В. Э. Распространенность психопатологических и патопсихологических расстройств среди пациентов пластического хирурга и косметолога (результаты психометрического исследования) / В. Э. Медведев, В. А. Виссарионов, К. Е. Авдошенко, С. Е. Мартынов // Психиатрия и психофармакотерапия. – 2011. – Т. 13, № 1. – С. 18–21.</w:t>
      </w:r>
    </w:p>
    <w:p w14:paraId="51331EA8" w14:textId="77777777" w:rsidR="00AE5518" w:rsidRDefault="00AE5518" w:rsidP="002F4E3B">
      <w:pPr>
        <w:pStyle w:val="a3"/>
        <w:numPr>
          <w:ilvl w:val="0"/>
          <w:numId w:val="2"/>
        </w:numPr>
        <w:ind w:left="0" w:firstLine="709"/>
      </w:pPr>
      <w:r>
        <w:t>Мерен</w:t>
      </w:r>
      <w:bookmarkStart w:id="63" w:name="меренков"/>
      <w:bookmarkEnd w:id="63"/>
      <w:r>
        <w:t>ков, А. В. Конструирование тела как трансформация биосоциальной природы человека: социологическая концептуализация и интерпретация / А. В. Меренков, Н. Л. Антонова // Известия Уральского федерального университета. Сер. 3. Общественные науки. – 2018. – Т. 13, № 1 (173). – С. 51–58.</w:t>
      </w:r>
    </w:p>
    <w:p w14:paraId="312BF484" w14:textId="77777777" w:rsidR="00AE5518" w:rsidRDefault="00AE5518" w:rsidP="002F4E3B">
      <w:pPr>
        <w:pStyle w:val="a3"/>
        <w:numPr>
          <w:ilvl w:val="0"/>
          <w:numId w:val="2"/>
        </w:numPr>
        <w:ind w:left="0" w:firstLine="709"/>
      </w:pPr>
      <w:r>
        <w:t>Мира</w:t>
      </w:r>
      <w:bookmarkStart w:id="64" w:name="миракян"/>
      <w:bookmarkEnd w:id="64"/>
      <w:r>
        <w:t xml:space="preserve">кян, К. Ф. Изучение гендерных и социально-психологических аспектов, определяющих зависимость от пластической </w:t>
      </w:r>
      <w:r w:rsidR="001D13AB">
        <w:t>операции</w:t>
      </w:r>
      <w:r>
        <w:t xml:space="preserve"> / К. Ф. Миракян // Региональный вестник. – 2020. – № 15 (54). – С. 15–16.</w:t>
      </w:r>
    </w:p>
    <w:p w14:paraId="7E502B7D" w14:textId="77777777" w:rsidR="00AE5518" w:rsidRDefault="00AE5518" w:rsidP="002F4E3B">
      <w:pPr>
        <w:pStyle w:val="a3"/>
        <w:numPr>
          <w:ilvl w:val="0"/>
          <w:numId w:val="2"/>
        </w:numPr>
        <w:ind w:left="0" w:firstLine="709"/>
      </w:pPr>
      <w:r>
        <w:t>Миракя</w:t>
      </w:r>
      <w:bookmarkStart w:id="65" w:name="миракян2"/>
      <w:bookmarkEnd w:id="65"/>
      <w:r>
        <w:t>н, К. Ф. Удовлетворенность результатами пластической операции как фактор риска возникновения зависимости от пластических операций / К. Ф. Миракян // Региональный вестник. – 2020. – №15 (54). – С.9–10.</w:t>
      </w:r>
    </w:p>
    <w:p w14:paraId="64A15BCF" w14:textId="77777777" w:rsidR="00AE5518" w:rsidRDefault="00AE5518" w:rsidP="002F4E3B">
      <w:pPr>
        <w:pStyle w:val="a3"/>
        <w:numPr>
          <w:ilvl w:val="0"/>
          <w:numId w:val="2"/>
        </w:numPr>
        <w:ind w:left="0" w:firstLine="709"/>
      </w:pPr>
      <w:r>
        <w:t>Мирак</w:t>
      </w:r>
      <w:bookmarkStart w:id="66" w:name="миракян3"/>
      <w:bookmarkEnd w:id="66"/>
      <w:r>
        <w:t xml:space="preserve">ян, К. Ф. Ценностно-смысловая и мотивационная направленность пациентов пластической </w:t>
      </w:r>
      <w:r w:rsidR="001D13AB">
        <w:t>операции</w:t>
      </w:r>
      <w:r>
        <w:t xml:space="preserve"> / К. Ф. Миракян // Региональный вестник. – 2020. – №13 (52). – С. 58–59.</w:t>
      </w:r>
    </w:p>
    <w:p w14:paraId="1D4C08B7" w14:textId="77777777" w:rsidR="00AE5518" w:rsidRDefault="00AE5518" w:rsidP="002F4E3B">
      <w:pPr>
        <w:pStyle w:val="a3"/>
        <w:numPr>
          <w:ilvl w:val="0"/>
          <w:numId w:val="2"/>
        </w:numPr>
        <w:ind w:left="0" w:firstLine="709"/>
      </w:pPr>
      <w:r>
        <w:t>Михайл</w:t>
      </w:r>
      <w:bookmarkStart w:id="67" w:name="михайлов"/>
      <w:bookmarkEnd w:id="67"/>
      <w:r>
        <w:t xml:space="preserve">ов, А. Г. Некоторые вопросы мотивации пациентов в эстетической </w:t>
      </w:r>
      <w:r w:rsidR="001D13AB">
        <w:t>операции</w:t>
      </w:r>
      <w:r>
        <w:t xml:space="preserve"> / А. Г. Михайлов, Т. М. Рыбинская, Е. С. Верещагина, Н. К. Рождественская, Е. Н. Леванова // Трудный пациент. – 2007. – Т. 5, № 6-7. – С. 44–45.</w:t>
      </w:r>
    </w:p>
    <w:p w14:paraId="08F71945" w14:textId="77777777" w:rsidR="00AE5518" w:rsidRDefault="00AE5518" w:rsidP="002F4E3B">
      <w:pPr>
        <w:pStyle w:val="a3"/>
        <w:numPr>
          <w:ilvl w:val="0"/>
          <w:numId w:val="2"/>
        </w:numPr>
        <w:ind w:left="0" w:firstLine="709"/>
      </w:pPr>
      <w:r>
        <w:t>Мор</w:t>
      </w:r>
      <w:bookmarkStart w:id="68" w:name="морина"/>
      <w:bookmarkEnd w:id="68"/>
      <w:r>
        <w:t>ина, Л. П. Когнитивные аспекты телесности / Л. П. Морина // Вестник Санкт-Петербургского университета. Сер. 6. Философия. Культурология. Политология. Право. Международные отношения. – 2013. – № 4. – С. 46–52.</w:t>
      </w:r>
    </w:p>
    <w:p w14:paraId="0A9115CE" w14:textId="77777777" w:rsidR="00AE5518" w:rsidRDefault="00AE5518" w:rsidP="002F4E3B">
      <w:pPr>
        <w:pStyle w:val="a3"/>
        <w:numPr>
          <w:ilvl w:val="0"/>
          <w:numId w:val="2"/>
        </w:numPr>
        <w:tabs>
          <w:tab w:val="left" w:pos="709"/>
        </w:tabs>
        <w:ind w:left="0" w:firstLine="709"/>
      </w:pPr>
      <w:r w:rsidRPr="009D2F16">
        <w:lastRenderedPageBreak/>
        <w:t>На</w:t>
      </w:r>
      <w:bookmarkStart w:id="69" w:name="наровская"/>
      <w:bookmarkEnd w:id="69"/>
      <w:r w:rsidRPr="009D2F16">
        <w:t>ровская, Я. Б.</w:t>
      </w:r>
      <w:r>
        <w:t xml:space="preserve"> Социально-психологические особенности женщин, преобразующих свой внешний облик : автореф. дис. … канд. психол. наук : 19.00.05 / Я. Б. Наровская. – Ростов-на-Дону, 2007. – 30 с.</w:t>
      </w:r>
    </w:p>
    <w:p w14:paraId="7AFE39FA" w14:textId="77777777" w:rsidR="00AE5518" w:rsidRDefault="00AE5518" w:rsidP="002F4E3B">
      <w:pPr>
        <w:pStyle w:val="a3"/>
        <w:numPr>
          <w:ilvl w:val="0"/>
          <w:numId w:val="2"/>
        </w:numPr>
        <w:ind w:left="0" w:firstLine="709"/>
      </w:pPr>
      <w:r>
        <w:t>Окониш</w:t>
      </w:r>
      <w:bookmarkStart w:id="70" w:name="оконишникова"/>
      <w:bookmarkEnd w:id="70"/>
      <w:r>
        <w:t>никова, Е. В. Дисморфофобия как фактор, снижающий качество жизни пациентов с нервной анорексией и нервной булимией / Е. В. Оконишникова, А. Е. Брюхин, Т. Ю. Линева // Женское психическое здоровье: междисциплинарный статус: Материалы Всероссийского научно-практического конгресса с международным участием, посвященного 100-летию кафедры психиатрии Первого Санкт-Петербургского государственного медицинского университета им. академика И. П. Павлова. – СПб.: ООО «Альта Астра», 2018. – С. 134-135.</w:t>
      </w:r>
    </w:p>
    <w:p w14:paraId="06032A3A" w14:textId="77777777" w:rsidR="00AE5518" w:rsidRPr="00C76608" w:rsidRDefault="00AE5518" w:rsidP="002F4E3B">
      <w:pPr>
        <w:pStyle w:val="a3"/>
        <w:numPr>
          <w:ilvl w:val="0"/>
          <w:numId w:val="2"/>
        </w:numPr>
        <w:ind w:left="0" w:firstLine="709"/>
        <w:rPr>
          <w:color w:val="FF0000"/>
        </w:rPr>
      </w:pPr>
      <w:r w:rsidRPr="000372DE">
        <w:t>Оле</w:t>
      </w:r>
      <w:bookmarkStart w:id="71" w:name="олесен"/>
      <w:bookmarkEnd w:id="71"/>
      <w:r w:rsidRPr="000372DE">
        <w:t xml:space="preserve">сен, Р. М. Пластическая </w:t>
      </w:r>
      <w:r w:rsidR="001D13AB">
        <w:t>операция</w:t>
      </w:r>
      <w:r w:rsidRPr="000372DE">
        <w:t>для «чайников» / Р. М. Олесен, М. Б. В. Олесен</w:t>
      </w:r>
      <w:r>
        <w:t>. – М. : Диалектика, 2007. – 281 с.</w:t>
      </w:r>
      <w:r w:rsidRPr="001C2B41">
        <w:t xml:space="preserve"> </w:t>
      </w:r>
    </w:p>
    <w:p w14:paraId="4277B708" w14:textId="77777777" w:rsidR="00AE5518" w:rsidRDefault="00AE5518" w:rsidP="002F4E3B">
      <w:pPr>
        <w:pStyle w:val="a3"/>
        <w:numPr>
          <w:ilvl w:val="0"/>
          <w:numId w:val="2"/>
        </w:numPr>
        <w:ind w:left="0" w:firstLine="709"/>
      </w:pPr>
      <w:r>
        <w:t>Осьмин</w:t>
      </w:r>
      <w:bookmarkStart w:id="72" w:name="осьминина2019"/>
      <w:bookmarkEnd w:id="72"/>
      <w:r>
        <w:t>ина, А. А. О современных исследованиях проблемы психологии внешнего облика человека / А. А. Осьминина // Вестник КГУ. – 2019. – № 1. – С. 58–63.</w:t>
      </w:r>
    </w:p>
    <w:p w14:paraId="05B57E15" w14:textId="77777777" w:rsidR="00AE5518" w:rsidRDefault="00AE5518" w:rsidP="002F4E3B">
      <w:pPr>
        <w:pStyle w:val="a3"/>
        <w:numPr>
          <w:ilvl w:val="0"/>
          <w:numId w:val="2"/>
        </w:numPr>
        <w:tabs>
          <w:tab w:val="left" w:pos="709"/>
        </w:tabs>
        <w:ind w:left="0" w:firstLine="709"/>
      </w:pPr>
      <w:r w:rsidRPr="009D2F16">
        <w:t>Осьми</w:t>
      </w:r>
      <w:bookmarkStart w:id="73" w:name="осьминина2021"/>
      <w:bookmarkEnd w:id="73"/>
      <w:r w:rsidRPr="009D2F16">
        <w:t xml:space="preserve">нина, А. А. </w:t>
      </w:r>
      <w:r>
        <w:t>Факторы удовлетворенности внешним обликом и активности в омоложении у женщин средней взрослости : автореф. дис. … канд. психол. наук : 19.00.13 / А. А. Осьминина. – Кострома, 2021. – 24 с.</w:t>
      </w:r>
    </w:p>
    <w:p w14:paraId="1EB2ACBE" w14:textId="77777777" w:rsidR="00AE5518" w:rsidRPr="001468F6" w:rsidRDefault="00AE5518" w:rsidP="002F4E3B">
      <w:pPr>
        <w:pStyle w:val="a3"/>
        <w:numPr>
          <w:ilvl w:val="0"/>
          <w:numId w:val="2"/>
        </w:numPr>
        <w:tabs>
          <w:tab w:val="left" w:pos="709"/>
        </w:tabs>
        <w:ind w:left="0" w:firstLine="709"/>
      </w:pPr>
      <w:r>
        <w:t>Палат</w:t>
      </w:r>
      <w:bookmarkStart w:id="74" w:name="палатина"/>
      <w:bookmarkEnd w:id="74"/>
      <w:r>
        <w:t>ина, О. М. Клинико-психопатологическая и психосоциальная характеристика пациентов, перенесших пластические операции : дис. … канд. мед. наук : 14.01.06 / О. М. Палатина. – СПб., 2021. – 184 с.</w:t>
      </w:r>
    </w:p>
    <w:p w14:paraId="4799C8F1" w14:textId="77777777" w:rsidR="00AE5518" w:rsidRDefault="00AE5518" w:rsidP="002F4E3B">
      <w:pPr>
        <w:pStyle w:val="a3"/>
        <w:numPr>
          <w:ilvl w:val="0"/>
          <w:numId w:val="2"/>
        </w:numPr>
        <w:ind w:left="0" w:firstLine="709"/>
      </w:pPr>
      <w:r>
        <w:t>Петр</w:t>
      </w:r>
      <w:bookmarkStart w:id="75" w:name="петрова"/>
      <w:bookmarkEnd w:id="75"/>
      <w:r>
        <w:t xml:space="preserve">ова, Н. Н. Клиническая и психосоциальная характеристика пациентов пластической </w:t>
      </w:r>
      <w:r w:rsidR="001D13AB">
        <w:t>операции</w:t>
      </w:r>
      <w:r>
        <w:t xml:space="preserve"> / Н. Н. Петрова, Н. В. Калуцкий, О. М. Палантина // Российский медицинский журнал. – 2017. – № 23 (6). – С. 315–320.</w:t>
      </w:r>
    </w:p>
    <w:p w14:paraId="71BEB02C" w14:textId="77777777" w:rsidR="00AE5518" w:rsidRDefault="00AE5518" w:rsidP="002F4E3B">
      <w:pPr>
        <w:pStyle w:val="a3"/>
        <w:numPr>
          <w:ilvl w:val="0"/>
          <w:numId w:val="2"/>
        </w:numPr>
        <w:ind w:left="0" w:firstLine="709"/>
      </w:pPr>
      <w:r>
        <w:t>Пе</w:t>
      </w:r>
      <w:bookmarkStart w:id="76" w:name="петрова2013"/>
      <w:bookmarkEnd w:id="76"/>
      <w:r>
        <w:t xml:space="preserve">трова, Н. Н. Личностно-психологические и психопатологические особенности пациентов эстетической </w:t>
      </w:r>
      <w:r w:rsidR="001D13AB">
        <w:t>операции</w:t>
      </w:r>
      <w:r>
        <w:t xml:space="preserve"> / </w:t>
      </w:r>
      <w:r>
        <w:lastRenderedPageBreak/>
        <w:t>Н. Н. Петрова, Ю. А. Спесивцев, О. М. Грибова // Вестник СПбГУ – 2013. – № 1. – С.94–103.</w:t>
      </w:r>
    </w:p>
    <w:p w14:paraId="3B797408" w14:textId="77777777" w:rsidR="00AE5518" w:rsidRDefault="00AE5518" w:rsidP="002F4E3B">
      <w:pPr>
        <w:pStyle w:val="a3"/>
        <w:numPr>
          <w:ilvl w:val="0"/>
          <w:numId w:val="2"/>
        </w:numPr>
        <w:ind w:left="0" w:firstLine="709"/>
      </w:pPr>
      <w:r>
        <w:t>Погонц</w:t>
      </w:r>
      <w:bookmarkStart w:id="77" w:name="погонцева"/>
      <w:bookmarkEnd w:id="77"/>
      <w:r>
        <w:t xml:space="preserve">ева, Д. В. Структура привлекательного внешнего облика: анализ современных исследований / Д. В. Погонцева // Научно-методический электронный журнал «Концепт». – 2017. – № 9. – URL: </w:t>
      </w:r>
      <w:hyperlink r:id="rId26" w:history="1">
        <w:r w:rsidRPr="00095445">
          <w:rPr>
            <w:rStyle w:val="a5"/>
          </w:rPr>
          <w:t>http://e-koncept.ru/2017/172003.htm</w:t>
        </w:r>
      </w:hyperlink>
      <w:r>
        <w:t xml:space="preserve"> </w:t>
      </w:r>
    </w:p>
    <w:p w14:paraId="3D652E0C" w14:textId="77777777" w:rsidR="00AE5518" w:rsidRDefault="00AE5518" w:rsidP="002F4E3B">
      <w:pPr>
        <w:pStyle w:val="a3"/>
        <w:numPr>
          <w:ilvl w:val="0"/>
          <w:numId w:val="2"/>
        </w:numPr>
        <w:ind w:left="0" w:firstLine="709"/>
      </w:pPr>
      <w:r>
        <w:t>Пол</w:t>
      </w:r>
      <w:bookmarkStart w:id="78" w:name="польская"/>
      <w:bookmarkEnd w:id="78"/>
      <w:r>
        <w:t>ьская, Н. А. Взаимосвязь склонности к модификациям тела с копинг–стратегиями / Н. А. Польская // Вопросы психологии. – 2007. – № 6. – С. 43–53.</w:t>
      </w:r>
    </w:p>
    <w:p w14:paraId="6DA465B6" w14:textId="77777777" w:rsidR="00AE5518" w:rsidRDefault="00AE5518" w:rsidP="002F4E3B">
      <w:pPr>
        <w:pStyle w:val="a3"/>
        <w:numPr>
          <w:ilvl w:val="0"/>
          <w:numId w:val="2"/>
        </w:numPr>
        <w:ind w:left="0" w:firstLine="709"/>
      </w:pPr>
      <w:r>
        <w:t>Польс</w:t>
      </w:r>
      <w:bookmarkStart w:id="79" w:name="польская2014"/>
      <w:bookmarkEnd w:id="79"/>
      <w:r>
        <w:t>кая, Н. А. Эмоционально–личностные корреляты модификаций тела / Н. А. Польская // Известия Саратовского университета новой серии. – Сер. Философия. Психология. Педагогика. – 2014. – Т. 14. – Вып. 2. – С.84–90.</w:t>
      </w:r>
    </w:p>
    <w:p w14:paraId="56DEF1C6" w14:textId="77777777" w:rsidR="00AE5518" w:rsidRDefault="00AE5518" w:rsidP="002F4E3B">
      <w:pPr>
        <w:pStyle w:val="a3"/>
        <w:numPr>
          <w:ilvl w:val="0"/>
          <w:numId w:val="2"/>
        </w:numPr>
        <w:tabs>
          <w:tab w:val="left" w:pos="709"/>
        </w:tabs>
        <w:ind w:left="0" w:firstLine="709"/>
      </w:pPr>
      <w:r>
        <w:t>Полян</w:t>
      </w:r>
      <w:bookmarkStart w:id="80" w:name="полянина"/>
      <w:bookmarkEnd w:id="80"/>
      <w:r>
        <w:t>ина, М. А. Представление о внешности в переживаниях молодых женщин с установкой на экстремальную коррекцию черт лица : автореф. дис. … канд. психол. наук : 19.00.01 / М. А. Полянина. – М., 2011. – 31 с.</w:t>
      </w:r>
    </w:p>
    <w:p w14:paraId="41EE201B" w14:textId="77777777" w:rsidR="00AE5518" w:rsidRDefault="00AE5518" w:rsidP="002F4E3B">
      <w:pPr>
        <w:pStyle w:val="a3"/>
        <w:numPr>
          <w:ilvl w:val="0"/>
          <w:numId w:val="2"/>
        </w:numPr>
        <w:ind w:left="0" w:firstLine="709"/>
      </w:pPr>
      <w:r>
        <w:t>Пономаре</w:t>
      </w:r>
      <w:bookmarkStart w:id="81" w:name="пономарева"/>
      <w:bookmarkEnd w:id="81"/>
      <w:r>
        <w:t xml:space="preserve">ва, Ж. В. Психологические аспекты эстетической </w:t>
      </w:r>
      <w:r w:rsidR="001D13AB">
        <w:t>операции</w:t>
      </w:r>
      <w:r>
        <w:t xml:space="preserve"> при старении // Русский медицинский журнал. – 2008. – Т. 16, № 8. – С. 569.</w:t>
      </w:r>
    </w:p>
    <w:p w14:paraId="67528A37" w14:textId="77777777" w:rsidR="00AE5518" w:rsidRDefault="00AE5518" w:rsidP="002F4E3B">
      <w:pPr>
        <w:pStyle w:val="a3"/>
        <w:numPr>
          <w:ilvl w:val="0"/>
          <w:numId w:val="2"/>
        </w:numPr>
        <w:ind w:left="0" w:firstLine="709"/>
      </w:pPr>
      <w:r>
        <w:t>Попов</w:t>
      </w:r>
      <w:bookmarkStart w:id="82" w:name="попова"/>
      <w:bookmarkEnd w:id="82"/>
      <w:r>
        <w:t xml:space="preserve">а, Л. В. Анализ взаимосвязи уровня удовлетворенности жизнью и представлений о внешнем облике у студентов / Л. В. Попова // Мир науки. – 2018. – Т. 6, № 6. – </w:t>
      </w:r>
      <w:hyperlink r:id="rId27" w:history="1">
        <w:r w:rsidRPr="00095445">
          <w:rPr>
            <w:rStyle w:val="a5"/>
          </w:rPr>
          <w:t>https://mir-nauki.com/PDF/148PSMN618.pdf</w:t>
        </w:r>
      </w:hyperlink>
      <w:r>
        <w:t xml:space="preserve">  </w:t>
      </w:r>
    </w:p>
    <w:p w14:paraId="648D5B16" w14:textId="77777777" w:rsidR="00AE5518" w:rsidRDefault="00AE5518" w:rsidP="002F4E3B">
      <w:pPr>
        <w:pStyle w:val="a3"/>
        <w:numPr>
          <w:ilvl w:val="0"/>
          <w:numId w:val="2"/>
        </w:numPr>
        <w:ind w:left="0" w:firstLine="709"/>
      </w:pPr>
      <w:r w:rsidRPr="00254198">
        <w:rPr>
          <w:rFonts w:eastAsia="Times New Roman" w:cs="Times New Roman"/>
          <w:color w:val="252525"/>
          <w:szCs w:val="28"/>
          <w:lang w:eastAsia="ru-RU"/>
        </w:rPr>
        <w:t>Пра</w:t>
      </w:r>
      <w:bookmarkStart w:id="83" w:name="практикум"/>
      <w:bookmarkEnd w:id="83"/>
      <w:r w:rsidRPr="00254198">
        <w:rPr>
          <w:rFonts w:eastAsia="Times New Roman" w:cs="Times New Roman"/>
          <w:color w:val="252525"/>
          <w:szCs w:val="28"/>
          <w:lang w:eastAsia="ru-RU"/>
        </w:rPr>
        <w:t xml:space="preserve">ктикум по экспериментальной и практической психологии: Учеб. пособие / Л. И. Вансовская, В. К. Гайда, В. К. </w:t>
      </w:r>
      <w:r>
        <w:rPr>
          <w:rFonts w:eastAsia="Times New Roman" w:cs="Times New Roman"/>
          <w:color w:val="252525"/>
          <w:szCs w:val="28"/>
          <w:lang w:eastAsia="ru-RU"/>
        </w:rPr>
        <w:t>Гербачевский и др.; Под ред. А. </w:t>
      </w:r>
      <w:r w:rsidRPr="00254198">
        <w:rPr>
          <w:rFonts w:eastAsia="Times New Roman" w:cs="Times New Roman"/>
          <w:color w:val="252525"/>
          <w:szCs w:val="28"/>
          <w:lang w:eastAsia="ru-RU"/>
        </w:rPr>
        <w:t>А.</w:t>
      </w:r>
      <w:r>
        <w:rPr>
          <w:rFonts w:eastAsia="Times New Roman" w:cs="Times New Roman"/>
          <w:color w:val="252525"/>
          <w:szCs w:val="28"/>
          <w:lang w:eastAsia="ru-RU"/>
        </w:rPr>
        <w:t> </w:t>
      </w:r>
      <w:r w:rsidRPr="00254198">
        <w:rPr>
          <w:rFonts w:eastAsia="Times New Roman" w:cs="Times New Roman"/>
          <w:color w:val="252525"/>
          <w:szCs w:val="28"/>
          <w:lang w:eastAsia="ru-RU"/>
        </w:rPr>
        <w:t xml:space="preserve">Крылова. </w:t>
      </w:r>
      <w:r>
        <w:t>–</w:t>
      </w:r>
      <w:r w:rsidRPr="00254198">
        <w:rPr>
          <w:rFonts w:eastAsia="Times New Roman" w:cs="Times New Roman"/>
          <w:color w:val="252525"/>
          <w:szCs w:val="28"/>
          <w:lang w:eastAsia="ru-RU"/>
        </w:rPr>
        <w:t xml:space="preserve"> СПб: Издательство С.-Петербургского университета, 1997. </w:t>
      </w:r>
      <w:r>
        <w:t>–</w:t>
      </w:r>
      <w:r w:rsidRPr="00254198">
        <w:rPr>
          <w:rFonts w:eastAsia="Times New Roman" w:cs="Times New Roman"/>
          <w:color w:val="252525"/>
          <w:szCs w:val="28"/>
          <w:lang w:eastAsia="ru-RU"/>
        </w:rPr>
        <w:t xml:space="preserve"> 312 с.</w:t>
      </w:r>
    </w:p>
    <w:p w14:paraId="1DEC458B" w14:textId="77777777" w:rsidR="00AE5518" w:rsidRPr="00C76608" w:rsidRDefault="00AE5518" w:rsidP="002F4E3B">
      <w:pPr>
        <w:pStyle w:val="a3"/>
        <w:numPr>
          <w:ilvl w:val="0"/>
          <w:numId w:val="2"/>
        </w:numPr>
        <w:ind w:left="0" w:firstLine="709"/>
        <w:rPr>
          <w:color w:val="FF0000"/>
        </w:rPr>
      </w:pPr>
      <w:r>
        <w:t>Посохо</w:t>
      </w:r>
      <w:bookmarkStart w:id="84" w:name="посохова"/>
      <w:bookmarkEnd w:id="84"/>
      <w:r>
        <w:t>ва, С. Т., Соловьева С.Л. Настольная книга практического</w:t>
      </w:r>
      <w:r w:rsidRPr="00C76608">
        <w:rPr>
          <w:spacing w:val="1"/>
        </w:rPr>
        <w:t xml:space="preserve"> </w:t>
      </w:r>
      <w:r>
        <w:t>психолога</w:t>
      </w:r>
      <w:r w:rsidRPr="00C76608">
        <w:rPr>
          <w:spacing w:val="-1"/>
        </w:rPr>
        <w:t xml:space="preserve"> </w:t>
      </w:r>
      <w:r>
        <w:t>/ С. Т. Посохова, С. Л. Соловьева.</w:t>
      </w:r>
      <w:r w:rsidRPr="00C76608">
        <w:rPr>
          <w:spacing w:val="-1"/>
        </w:rPr>
        <w:t xml:space="preserve"> </w:t>
      </w:r>
      <w:r>
        <w:t>–</w:t>
      </w:r>
      <w:r w:rsidRPr="00C76608">
        <w:rPr>
          <w:spacing w:val="-2"/>
        </w:rPr>
        <w:t xml:space="preserve"> </w:t>
      </w:r>
      <w:r>
        <w:t>М. :</w:t>
      </w:r>
      <w:r w:rsidRPr="00C76608">
        <w:rPr>
          <w:spacing w:val="-1"/>
        </w:rPr>
        <w:t xml:space="preserve"> </w:t>
      </w:r>
      <w:r>
        <w:t>АСТ:Хранитель,</w:t>
      </w:r>
      <w:r w:rsidRPr="00C76608">
        <w:rPr>
          <w:spacing w:val="-1"/>
        </w:rPr>
        <w:t xml:space="preserve"> </w:t>
      </w:r>
      <w:r>
        <w:t>2012.</w:t>
      </w:r>
      <w:r w:rsidRPr="00C76608">
        <w:rPr>
          <w:spacing w:val="-2"/>
        </w:rPr>
        <w:t xml:space="preserve"> </w:t>
      </w:r>
      <w:r>
        <w:t>–</w:t>
      </w:r>
      <w:r w:rsidRPr="00C76608">
        <w:rPr>
          <w:spacing w:val="-3"/>
        </w:rPr>
        <w:t xml:space="preserve"> </w:t>
      </w:r>
      <w:r>
        <w:t>671 с.</w:t>
      </w:r>
      <w:r w:rsidRPr="00C76608">
        <w:rPr>
          <w:spacing w:val="-1"/>
        </w:rPr>
        <w:t xml:space="preserve"> </w:t>
      </w:r>
    </w:p>
    <w:p w14:paraId="0C34A437" w14:textId="77777777" w:rsidR="00AE5518" w:rsidRPr="000247E9" w:rsidRDefault="00AE5518" w:rsidP="002F4E3B">
      <w:pPr>
        <w:pStyle w:val="a3"/>
        <w:numPr>
          <w:ilvl w:val="0"/>
          <w:numId w:val="2"/>
        </w:numPr>
        <w:ind w:left="0" w:firstLine="709"/>
        <w:rPr>
          <w:color w:val="FF0000"/>
        </w:rPr>
      </w:pPr>
      <w:r>
        <w:lastRenderedPageBreak/>
        <w:t>Рамс</w:t>
      </w:r>
      <w:bookmarkStart w:id="85" w:name="рамси"/>
      <w:bookmarkEnd w:id="85"/>
      <w:r>
        <w:t>и, Н. Психология внешности / Н. Рамси, Д. Харкорт. – СПб. : Питер, 2009. – 256 с.</w:t>
      </w:r>
    </w:p>
    <w:p w14:paraId="5A8C86BB" w14:textId="77777777" w:rsidR="00AE5518" w:rsidRDefault="00AE5518" w:rsidP="002F4E3B">
      <w:pPr>
        <w:pStyle w:val="a3"/>
        <w:numPr>
          <w:ilvl w:val="0"/>
          <w:numId w:val="2"/>
        </w:numPr>
        <w:ind w:left="0" w:firstLine="709"/>
      </w:pPr>
      <w:r>
        <w:t>Род</w:t>
      </w:r>
      <w:bookmarkStart w:id="86" w:name="родин"/>
      <w:bookmarkEnd w:id="86"/>
      <w:r>
        <w:t>ин, Ю. И. Проблема телесности в теории и практике телесного воспитания / Ю. И. Родин // Известия Тульского государственного университета. – 2013. – № 1. – С. 143–148.</w:t>
      </w:r>
    </w:p>
    <w:p w14:paraId="5C1988FA" w14:textId="77777777" w:rsidR="00AE5518" w:rsidRPr="001F74FC" w:rsidRDefault="00AE5518" w:rsidP="002F4E3B">
      <w:pPr>
        <w:pStyle w:val="a3"/>
        <w:numPr>
          <w:ilvl w:val="0"/>
          <w:numId w:val="2"/>
        </w:numPr>
        <w:ind w:left="0" w:firstLine="709"/>
        <w:rPr>
          <w:color w:val="FF0000"/>
        </w:rPr>
      </w:pPr>
      <w:r>
        <w:t>Руби</w:t>
      </w:r>
      <w:bookmarkStart w:id="87" w:name="рубинштейн"/>
      <w:bookmarkEnd w:id="87"/>
      <w:r>
        <w:t>нштейн, С. Л. Бытие и сознание. Человек и мир / С. Л. Рубинштейн. – СПб. : Питер, 2003. – 512 с.</w:t>
      </w:r>
    </w:p>
    <w:p w14:paraId="5AA8BEE1" w14:textId="77777777" w:rsidR="00AE5518" w:rsidRDefault="00AE5518" w:rsidP="002F4E3B">
      <w:pPr>
        <w:pStyle w:val="a3"/>
        <w:numPr>
          <w:ilvl w:val="0"/>
          <w:numId w:val="2"/>
        </w:numPr>
        <w:ind w:left="0" w:firstLine="709"/>
      </w:pPr>
      <w:r>
        <w:t>Скри</w:t>
      </w:r>
      <w:bookmarkStart w:id="88" w:name="скрипников"/>
      <w:bookmarkEnd w:id="88"/>
      <w:r>
        <w:t>пников, А.Н. Психотерапевтическая помощь пациентам с дефектами и деформациями головы и шеи / А.Н. Скрипников, Л.А. Герасименко // Медицинская психология. – 2006. – № 2. – С. 62–4.</w:t>
      </w:r>
    </w:p>
    <w:p w14:paraId="16AF9256" w14:textId="77777777" w:rsidR="00AE5518" w:rsidRDefault="00AE5518" w:rsidP="002F4E3B">
      <w:pPr>
        <w:pStyle w:val="a3"/>
        <w:numPr>
          <w:ilvl w:val="0"/>
          <w:numId w:val="2"/>
        </w:numPr>
        <w:tabs>
          <w:tab w:val="left" w:pos="709"/>
        </w:tabs>
        <w:ind w:left="0" w:firstLine="709"/>
      </w:pPr>
      <w:r>
        <w:t>Сластени</w:t>
      </w:r>
      <w:bookmarkStart w:id="89" w:name="сластенина"/>
      <w:bookmarkEnd w:id="89"/>
      <w:r>
        <w:t xml:space="preserve">на, В. В. Взаимосвязь психологических особенностей и межличностных отношений женщин, прибегающих к услугам эстетической </w:t>
      </w:r>
      <w:r w:rsidR="001D13AB">
        <w:t>операции</w:t>
      </w:r>
      <w:r>
        <w:t xml:space="preserve"> : автореф. дис. … канд. психол. наук : 19.00.05, 19.00.04 / В. В. Сластенина. – Самара, 2007. – 25 с.</w:t>
      </w:r>
    </w:p>
    <w:p w14:paraId="688DA37D" w14:textId="77777777" w:rsidR="00AE5518" w:rsidRPr="00CD5678" w:rsidRDefault="00AE5518" w:rsidP="002F4E3B">
      <w:pPr>
        <w:pStyle w:val="a3"/>
        <w:numPr>
          <w:ilvl w:val="0"/>
          <w:numId w:val="2"/>
        </w:numPr>
        <w:ind w:left="0" w:firstLine="709"/>
        <w:rPr>
          <w:color w:val="FF0000"/>
        </w:rPr>
      </w:pPr>
      <w:r>
        <w:t>Смул</w:t>
      </w:r>
      <w:bookmarkStart w:id="90" w:name="смулевич"/>
      <w:bookmarkEnd w:id="90"/>
      <w:r>
        <w:t>евич, А. Б. Депрессии в общей медицине : Руководство для врачей / А. Б. Смулевич. – М. : МИА, 2007. – 252 с.</w:t>
      </w:r>
    </w:p>
    <w:p w14:paraId="1CC5DFBC" w14:textId="77777777" w:rsidR="00AE5518" w:rsidRDefault="00AE5518" w:rsidP="002F4E3B">
      <w:pPr>
        <w:pStyle w:val="a3"/>
        <w:numPr>
          <w:ilvl w:val="0"/>
          <w:numId w:val="2"/>
        </w:numPr>
        <w:ind w:left="0" w:firstLine="709"/>
        <w:rPr>
          <w:color w:val="FF0000"/>
        </w:rPr>
      </w:pPr>
      <w:r>
        <w:t>Со</w:t>
      </w:r>
      <w:bookmarkStart w:id="91" w:name="собчик"/>
      <w:r>
        <w:t>б</w:t>
      </w:r>
      <w:bookmarkEnd w:id="91"/>
      <w:r>
        <w:t>чик, Л. Н. Диагностика межличностных отношений : Модифицированный вариант интерперсональной диагностики : Методическое руководство / Л. Н. Собчик. – М. : Б. и., 1990. – 42 с.</w:t>
      </w:r>
    </w:p>
    <w:p w14:paraId="6E24E34B" w14:textId="77777777" w:rsidR="00AE5518" w:rsidRDefault="00AE5518" w:rsidP="002F4E3B">
      <w:pPr>
        <w:pStyle w:val="a3"/>
        <w:numPr>
          <w:ilvl w:val="0"/>
          <w:numId w:val="2"/>
        </w:numPr>
        <w:tabs>
          <w:tab w:val="left" w:pos="709"/>
        </w:tabs>
        <w:ind w:left="0" w:firstLine="709"/>
      </w:pPr>
      <w:r>
        <w:t>Станковск</w:t>
      </w:r>
      <w:bookmarkStart w:id="92" w:name="станковская"/>
      <w:bookmarkEnd w:id="92"/>
      <w:r>
        <w:t>ая, Е. Б. Структура и типы отношения женщин к себе в аспекте телесности : автореф. дис. … канд. психол. наук : 19.00.01 / Е. Б. Станковская. – М., 2011. – 29 с.</w:t>
      </w:r>
    </w:p>
    <w:p w14:paraId="1830B6B3" w14:textId="77777777" w:rsidR="00AE5518" w:rsidRDefault="00AE5518" w:rsidP="002F4E3B">
      <w:pPr>
        <w:pStyle w:val="a3"/>
        <w:numPr>
          <w:ilvl w:val="0"/>
          <w:numId w:val="2"/>
        </w:numPr>
        <w:ind w:left="0" w:firstLine="709"/>
      </w:pPr>
      <w:r>
        <w:t>Ст</w:t>
      </w:r>
      <w:bookmarkStart w:id="93" w:name="стегний"/>
      <w:bookmarkEnd w:id="93"/>
      <w:r>
        <w:t>егний, В. Н. Социологический подход к определению категорий «социальные установки» и «ценностные ориентации личности» / В. Н. Стегний // Вестник Пермского национального исследовательского политехнического университета. Социально-экономические науки. – 2017. – № 2. – С. 8–17.</w:t>
      </w:r>
    </w:p>
    <w:p w14:paraId="1FDDADA6" w14:textId="77777777" w:rsidR="00AE5518" w:rsidRDefault="00AE5518" w:rsidP="002F4E3B">
      <w:pPr>
        <w:pStyle w:val="a3"/>
        <w:numPr>
          <w:ilvl w:val="0"/>
          <w:numId w:val="2"/>
        </w:numPr>
        <w:ind w:left="0" w:firstLine="709"/>
      </w:pPr>
      <w:r>
        <w:t>Темк</w:t>
      </w:r>
      <w:bookmarkStart w:id="94" w:name="темкина"/>
      <w:bookmarkEnd w:id="94"/>
      <w:r>
        <w:t xml:space="preserve">ина, А. А. Создание телесного совершенства: от пластических операций до пластиковых карт: [Рецензия на книгу: Essig L. (2010) American Plastic: Boob Jobs, Credit Cards, and Our Quest for Perfection, </w:t>
      </w:r>
      <w:r>
        <w:lastRenderedPageBreak/>
        <w:t>Boston: Beacon Press] / А. А. Темкина // Социология власти. – 2017. – Т. 29, №</w:t>
      </w:r>
      <w:r>
        <w:rPr>
          <w:lang w:val="en-US"/>
        </w:rPr>
        <w:t> </w:t>
      </w:r>
      <w:r>
        <w:t>3. – С. 286–291.</w:t>
      </w:r>
    </w:p>
    <w:p w14:paraId="165B6AC3" w14:textId="77777777" w:rsidR="00AE5518" w:rsidRDefault="00AE5518" w:rsidP="002F4E3B">
      <w:pPr>
        <w:pStyle w:val="a3"/>
        <w:numPr>
          <w:ilvl w:val="0"/>
          <w:numId w:val="2"/>
        </w:numPr>
        <w:ind w:left="0" w:firstLine="709"/>
      </w:pPr>
      <w:r>
        <w:t>Туруб</w:t>
      </w:r>
      <w:bookmarkStart w:id="95" w:name="турубарова"/>
      <w:bookmarkEnd w:id="95"/>
      <w:r>
        <w:t xml:space="preserve">арова, А. Ю. Зависимость от пластической </w:t>
      </w:r>
      <w:r w:rsidR="001D13AB">
        <w:t>операции</w:t>
      </w:r>
      <w:r>
        <w:t xml:space="preserve"> : гендерные и социально-психологические аспекты / А. Ю. Турубарова // Научная инициатива в психологии : Межвузовский сборник научных трудов студентов и молодых ученых. – Курск : Курский государственный медицинский университет, 2021. – С. 164–168.</w:t>
      </w:r>
    </w:p>
    <w:p w14:paraId="4C1B69D2" w14:textId="77777777" w:rsidR="00AE5518" w:rsidRDefault="00AE5518" w:rsidP="002F4E3B">
      <w:pPr>
        <w:pStyle w:val="a3"/>
        <w:numPr>
          <w:ilvl w:val="0"/>
          <w:numId w:val="2"/>
        </w:numPr>
        <w:ind w:left="0" w:firstLine="709"/>
      </w:pPr>
      <w:r>
        <w:t>Фауст</w:t>
      </w:r>
      <w:bookmarkStart w:id="96" w:name="фаустова"/>
      <w:bookmarkEnd w:id="96"/>
      <w:r>
        <w:t>ова, А. Г. Анализ подходов к исследованию динамики личностных структур при изменении внешности / А. Г. Фаустова // Международный научно-исследовательский журнал. – 2016. – № 4-7 (46). – С. 125–127.</w:t>
      </w:r>
    </w:p>
    <w:p w14:paraId="52B772DB" w14:textId="77777777" w:rsidR="00AE5518" w:rsidRDefault="00AE5518" w:rsidP="002F4E3B">
      <w:pPr>
        <w:pStyle w:val="a3"/>
        <w:numPr>
          <w:ilvl w:val="0"/>
          <w:numId w:val="2"/>
        </w:numPr>
        <w:tabs>
          <w:tab w:val="left" w:pos="709"/>
        </w:tabs>
        <w:ind w:left="0" w:firstLine="709"/>
      </w:pPr>
      <w:r>
        <w:t>Фельсен</w:t>
      </w:r>
      <w:bookmarkStart w:id="97" w:name="фельсендорф"/>
      <w:bookmarkEnd w:id="97"/>
      <w:r>
        <w:t>дорфф, О. В. Социально-психологические особенности женщин с риском аддиктивного поведения в области занятий фитнесом : дис. … канд. психол. наук : 19.00.05 / О. В. Фельсендорфф. – СПб., 2020. – 329 с.</w:t>
      </w:r>
    </w:p>
    <w:p w14:paraId="62BE2608" w14:textId="77777777" w:rsidR="00AE5518" w:rsidRPr="00AA6E0E" w:rsidRDefault="00AE5518" w:rsidP="002F4E3B">
      <w:pPr>
        <w:pStyle w:val="a3"/>
        <w:numPr>
          <w:ilvl w:val="0"/>
          <w:numId w:val="2"/>
        </w:numPr>
        <w:ind w:left="0" w:firstLine="709"/>
        <w:rPr>
          <w:color w:val="FF0000"/>
        </w:rPr>
      </w:pPr>
      <w:r>
        <w:t>Хи</w:t>
      </w:r>
      <w:bookmarkStart w:id="98" w:name="хирш"/>
      <w:bookmarkEnd w:id="98"/>
      <w:r>
        <w:t>рш, М. «Это мое тело… и я могу делать с ним что хочу» : Психоаналитический взгляд на диссоциацию и инсценировки тела / М. Хирш. – М. : КогитоЦентр, 2018. – 381 с.</w:t>
      </w:r>
    </w:p>
    <w:p w14:paraId="33C5DF04" w14:textId="77777777" w:rsidR="00AE5518" w:rsidRDefault="00AE5518" w:rsidP="002F4E3B">
      <w:pPr>
        <w:pStyle w:val="a3"/>
        <w:numPr>
          <w:ilvl w:val="0"/>
          <w:numId w:val="2"/>
        </w:numPr>
        <w:ind w:left="0" w:firstLine="709"/>
      </w:pPr>
      <w:r>
        <w:t>Цыган</w:t>
      </w:r>
      <w:bookmarkStart w:id="99" w:name="цыганкова"/>
      <w:bookmarkEnd w:id="99"/>
      <w:r>
        <w:t xml:space="preserve">кова, П. В. Особенности восприятия женской телесности женщинами, прибегающими к услугам эстетической </w:t>
      </w:r>
      <w:r w:rsidR="001D13AB">
        <w:t>операции</w:t>
      </w:r>
      <w:r>
        <w:t xml:space="preserve"> / П. В.Цыганкова, Л. Р. Цамерян // Социальная психология и общество. – 2020. – Т. 11, № 2. – С. 162-179.</w:t>
      </w:r>
    </w:p>
    <w:p w14:paraId="49097BB0" w14:textId="77777777" w:rsidR="00AE5518" w:rsidRPr="009A48B7" w:rsidRDefault="00AE5518" w:rsidP="002F4E3B">
      <w:pPr>
        <w:pStyle w:val="a3"/>
        <w:numPr>
          <w:ilvl w:val="0"/>
          <w:numId w:val="2"/>
        </w:numPr>
        <w:ind w:left="0" w:firstLine="709"/>
      </w:pPr>
      <w:r>
        <w:t>Черкаш</w:t>
      </w:r>
      <w:bookmarkStart w:id="100" w:name="черкашина"/>
      <w:bookmarkEnd w:id="100"/>
      <w:r>
        <w:t>ина, А. Г. Самоотношение в структуре телесного самовосприятия студенток вуза / А. Г. Черкашина // Известия Самарского научного центра Российской академии наук. – 2010. – Т. 12, № 5. – С. 168–175.</w:t>
      </w:r>
    </w:p>
    <w:p w14:paraId="0BDAE39C" w14:textId="77777777" w:rsidR="00AE5518" w:rsidRDefault="00AE5518" w:rsidP="002F4E3B">
      <w:pPr>
        <w:pStyle w:val="a3"/>
        <w:numPr>
          <w:ilvl w:val="0"/>
          <w:numId w:val="2"/>
        </w:numPr>
        <w:ind w:left="0" w:firstLine="709"/>
      </w:pPr>
      <w:r>
        <w:t>Чукма</w:t>
      </w:r>
      <w:bookmarkStart w:id="101" w:name="чукмарова"/>
      <w:bookmarkEnd w:id="101"/>
      <w:r>
        <w:t xml:space="preserve">рова, Л. Ф. Психологическая зависимость от пластической </w:t>
      </w:r>
      <w:r w:rsidR="001D13AB">
        <w:t>операции</w:t>
      </w:r>
      <w:r>
        <w:t xml:space="preserve"> / Л. Ф. Чукмарова, Д. Ф. Фазылова // Психология психических состояний – 2018. – № 12. – С.101–105.</w:t>
      </w:r>
    </w:p>
    <w:p w14:paraId="675A94E3" w14:textId="77777777" w:rsidR="00AE5518" w:rsidRPr="00EC624A" w:rsidRDefault="00AE5518" w:rsidP="002F4E3B">
      <w:pPr>
        <w:pStyle w:val="a3"/>
        <w:numPr>
          <w:ilvl w:val="0"/>
          <w:numId w:val="2"/>
        </w:numPr>
        <w:ind w:left="0" w:firstLine="709"/>
        <w:rPr>
          <w:color w:val="FF0000"/>
        </w:rPr>
      </w:pPr>
      <w:r>
        <w:t>Шнакке</w:t>
      </w:r>
      <w:bookmarkStart w:id="102" w:name="шнаккенберг"/>
      <w:bookmarkEnd w:id="102"/>
      <w:r>
        <w:t>нберг, Н. Мнимые тела, подлинные сущности : Преодоление конфликтов идентичности с внешностью и возвращение к подлинному Я / Н. Шнаккенберг. – Калининград : PhocaBooks, 2018. – 376 с.</w:t>
      </w:r>
    </w:p>
    <w:p w14:paraId="190EB1AB" w14:textId="77777777" w:rsidR="00AE5518" w:rsidRPr="00FE186D" w:rsidRDefault="00AE5518" w:rsidP="002F4E3B">
      <w:pPr>
        <w:pStyle w:val="a3"/>
        <w:numPr>
          <w:ilvl w:val="0"/>
          <w:numId w:val="2"/>
        </w:numPr>
        <w:ind w:left="0" w:firstLine="709"/>
        <w:rPr>
          <w:lang w:val="en-US"/>
        </w:rPr>
      </w:pPr>
      <w:r>
        <w:lastRenderedPageBreak/>
        <w:t>Эсте</w:t>
      </w:r>
      <w:bookmarkStart w:id="103" w:name="эстетическаятеория"/>
      <w:bookmarkEnd w:id="103"/>
      <w:r>
        <w:t>тическая теория Аристотеля [Электронный ресурс].</w:t>
      </w:r>
      <w:r w:rsidRPr="00FE186D">
        <w:t xml:space="preserve"> </w:t>
      </w:r>
      <w:r>
        <w:rPr>
          <w:lang w:val="en-US"/>
        </w:rPr>
        <w:t xml:space="preserve">URL </w:t>
      </w:r>
      <w:r w:rsidRPr="00FE186D">
        <w:rPr>
          <w:lang w:val="en-US"/>
        </w:rPr>
        <w:t xml:space="preserve">: </w:t>
      </w:r>
      <w:hyperlink r:id="rId28" w:history="1">
        <w:r w:rsidRPr="00FE186D">
          <w:rPr>
            <w:rStyle w:val="a5"/>
            <w:lang w:val="en-US"/>
          </w:rPr>
          <w:t>https://history.wikireading.ru/186648</w:t>
        </w:r>
      </w:hyperlink>
      <w:r w:rsidRPr="00FE186D">
        <w:rPr>
          <w:lang w:val="en-US"/>
        </w:rPr>
        <w:t xml:space="preserve"> </w:t>
      </w:r>
    </w:p>
    <w:p w14:paraId="63C2A17E" w14:textId="77777777" w:rsidR="00AE5518" w:rsidRPr="000372DE" w:rsidRDefault="00AE5518" w:rsidP="002F4E3B">
      <w:pPr>
        <w:pStyle w:val="a3"/>
        <w:numPr>
          <w:ilvl w:val="0"/>
          <w:numId w:val="2"/>
        </w:numPr>
        <w:ind w:left="0" w:firstLine="709"/>
        <w:rPr>
          <w:lang w:val="en-US"/>
        </w:rPr>
      </w:pPr>
      <w:bookmarkStart w:id="104" w:name="Ahmed"/>
      <w:r w:rsidRPr="000372DE">
        <w:rPr>
          <w:lang w:val="en-US"/>
        </w:rPr>
        <w:t>Ahmed</w:t>
      </w:r>
      <w:bookmarkEnd w:id="104"/>
      <w:r w:rsidRPr="000372DE">
        <w:rPr>
          <w:lang w:val="en-US"/>
        </w:rPr>
        <w:t xml:space="preserve">, I. Psychiatric Manifestations of Body Dysmorphic Disorder / I. Ahmed, L. Genen. </w:t>
      </w:r>
      <w:hyperlink r:id="rId29" w:history="1">
        <w:r w:rsidRPr="000372DE">
          <w:rPr>
            <w:rStyle w:val="a5"/>
            <w:lang w:val="en-US"/>
          </w:rPr>
          <w:t>http://emedicine.medscape.com/article/291182-overview</w:t>
        </w:r>
      </w:hyperlink>
      <w:r w:rsidRPr="000372DE">
        <w:rPr>
          <w:lang w:val="en-US"/>
        </w:rPr>
        <w:t xml:space="preserve"> </w:t>
      </w:r>
    </w:p>
    <w:p w14:paraId="3CBA5DB4" w14:textId="77777777" w:rsidR="00AE5518" w:rsidRPr="00E37DE0" w:rsidRDefault="00AE5518" w:rsidP="002F4E3B">
      <w:pPr>
        <w:pStyle w:val="a3"/>
        <w:numPr>
          <w:ilvl w:val="0"/>
          <w:numId w:val="2"/>
        </w:numPr>
        <w:ind w:left="0" w:firstLine="709"/>
        <w:rPr>
          <w:rStyle w:val="a5"/>
          <w:color w:val="auto"/>
          <w:u w:val="none"/>
          <w:lang w:val="en-US"/>
        </w:rPr>
      </w:pPr>
      <w:bookmarkStart w:id="105" w:name="American"/>
      <w:r w:rsidRPr="000372DE">
        <w:rPr>
          <w:lang w:val="en-US"/>
        </w:rPr>
        <w:t>American</w:t>
      </w:r>
      <w:bookmarkEnd w:id="105"/>
      <w:r w:rsidRPr="000372DE">
        <w:rPr>
          <w:lang w:val="en-US"/>
        </w:rPr>
        <w:t xml:space="preserve"> academy of facial plastic and reconstructive surgery: the desire for cosmetic facial surgery may refl ect a personality disorder. 2000. </w:t>
      </w:r>
      <w:hyperlink r:id="rId30" w:history="1">
        <w:r w:rsidRPr="000372DE">
          <w:rPr>
            <w:rStyle w:val="a5"/>
            <w:lang w:val="en-US"/>
          </w:rPr>
          <w:t>http://mentalhealth.about.com/cs/personaltydisordrs/l/blpdfacial.htm</w:t>
        </w:r>
      </w:hyperlink>
    </w:p>
    <w:p w14:paraId="54A990B1" w14:textId="77777777" w:rsidR="00AE5518" w:rsidRDefault="00AE5518" w:rsidP="002F4E3B">
      <w:pPr>
        <w:pStyle w:val="a3"/>
        <w:numPr>
          <w:ilvl w:val="0"/>
          <w:numId w:val="2"/>
        </w:numPr>
        <w:ind w:left="0" w:firstLine="709"/>
        <w:rPr>
          <w:lang w:val="en-US"/>
        </w:rPr>
      </w:pPr>
      <w:bookmarkStart w:id="106" w:name="Ashikali"/>
      <w:r>
        <w:rPr>
          <w:lang w:val="en-US"/>
        </w:rPr>
        <w:t>Ashikali</w:t>
      </w:r>
      <w:bookmarkEnd w:id="106"/>
      <w:r>
        <w:rPr>
          <w:lang w:val="en-US"/>
        </w:rPr>
        <w:t>,</w:t>
      </w:r>
      <w:r w:rsidRPr="00E37DE0">
        <w:rPr>
          <w:lang w:val="en-US"/>
        </w:rPr>
        <w:t> E. </w:t>
      </w:r>
      <w:r>
        <w:rPr>
          <w:lang w:val="en-US"/>
        </w:rPr>
        <w:t>M</w:t>
      </w:r>
      <w:r w:rsidRPr="00E37DE0">
        <w:rPr>
          <w:lang w:val="en-US"/>
        </w:rPr>
        <w:t>. The impact of cosmetic surgery advertising on Swiss women’s body image and at</w:t>
      </w:r>
      <w:r>
        <w:rPr>
          <w:lang w:val="en-US"/>
        </w:rPr>
        <w:t xml:space="preserve">titudes toward cosmetic surgery </w:t>
      </w:r>
      <w:r w:rsidRPr="00E37DE0">
        <w:rPr>
          <w:lang w:val="en-US"/>
        </w:rPr>
        <w:t xml:space="preserve">/ </w:t>
      </w:r>
      <w:r>
        <w:rPr>
          <w:lang w:val="en-US"/>
        </w:rPr>
        <w:t>E.</w:t>
      </w:r>
      <w:r w:rsidRPr="00E37DE0">
        <w:rPr>
          <w:lang w:val="en-US"/>
        </w:rPr>
        <w:t> M. </w:t>
      </w:r>
      <w:r>
        <w:rPr>
          <w:lang w:val="en-US"/>
        </w:rPr>
        <w:t>Ashikali</w:t>
      </w:r>
      <w:r w:rsidRPr="00E37DE0">
        <w:rPr>
          <w:lang w:val="en-US"/>
        </w:rPr>
        <w:t xml:space="preserve">, H. Dittmar, S. Ayers // Swiss Journal of Psychology. </w:t>
      </w:r>
      <w:r>
        <w:rPr>
          <w:lang w:val="en-US"/>
        </w:rPr>
        <w:t>–</w:t>
      </w:r>
      <w:r w:rsidRPr="00E37DE0">
        <w:rPr>
          <w:lang w:val="en-US"/>
        </w:rPr>
        <w:t xml:space="preserve"> 2017. </w:t>
      </w:r>
      <w:r>
        <w:rPr>
          <w:lang w:val="en-US"/>
        </w:rPr>
        <w:t>–</w:t>
      </w:r>
      <w:r w:rsidRPr="00E37DE0">
        <w:rPr>
          <w:lang w:val="en-US"/>
        </w:rPr>
        <w:t xml:space="preserve"> № 76 (1). </w:t>
      </w:r>
      <w:r>
        <w:rPr>
          <w:lang w:val="en-US"/>
        </w:rPr>
        <w:t>–</w:t>
      </w:r>
      <w:r w:rsidRPr="00E37DE0">
        <w:rPr>
          <w:lang w:val="en-US"/>
        </w:rPr>
        <w:t xml:space="preserve"> </w:t>
      </w:r>
      <w:r w:rsidRPr="000372DE">
        <w:rPr>
          <w:rStyle w:val="a5"/>
          <w:rFonts w:cs="Times New Roman"/>
          <w:color w:val="auto"/>
          <w:szCs w:val="28"/>
          <w:u w:val="none"/>
          <w:lang w:val="en-US"/>
        </w:rPr>
        <w:t xml:space="preserve">P. </w:t>
      </w:r>
      <w:r w:rsidRPr="00E37DE0">
        <w:rPr>
          <w:lang w:val="en-US"/>
        </w:rPr>
        <w:t>13–21.</w:t>
      </w:r>
    </w:p>
    <w:p w14:paraId="0820A906" w14:textId="77777777" w:rsidR="00AE5518" w:rsidRPr="00E37DE0" w:rsidRDefault="00AE5518" w:rsidP="002F4E3B">
      <w:pPr>
        <w:pStyle w:val="a3"/>
        <w:numPr>
          <w:ilvl w:val="0"/>
          <w:numId w:val="2"/>
        </w:numPr>
        <w:ind w:left="0" w:firstLine="709"/>
        <w:rPr>
          <w:lang w:val="en-US"/>
        </w:rPr>
      </w:pPr>
      <w:bookmarkStart w:id="107" w:name="Atari"/>
      <w:r w:rsidRPr="007452CE">
        <w:rPr>
          <w:lang w:val="en-US"/>
        </w:rPr>
        <w:t>Atari</w:t>
      </w:r>
      <w:bookmarkEnd w:id="107"/>
      <w:r w:rsidRPr="007452CE">
        <w:rPr>
          <w:lang w:val="en-US"/>
        </w:rPr>
        <w:t xml:space="preserve">, </w:t>
      </w:r>
      <w:r>
        <w:rPr>
          <w:lang w:val="en-US"/>
        </w:rPr>
        <w:t>M</w:t>
      </w:r>
      <w:r w:rsidRPr="007452CE">
        <w:rPr>
          <w:lang w:val="en-US"/>
        </w:rPr>
        <w:t>. Consideration of cosmetic surgery as part of women’s benefit-provi</w:t>
      </w:r>
      <w:r>
        <w:rPr>
          <w:lang w:val="en-US"/>
        </w:rPr>
        <w:t xml:space="preserve">sioning mate retention strategy </w:t>
      </w:r>
      <w:r w:rsidRPr="007452CE">
        <w:rPr>
          <w:lang w:val="en-US"/>
        </w:rPr>
        <w:t xml:space="preserve">/ M. Atari, N. Barbaro, Y. Sela, </w:t>
      </w:r>
      <w:r>
        <w:rPr>
          <w:lang w:val="en-US"/>
        </w:rPr>
        <w:t>T.</w:t>
      </w:r>
      <w:r w:rsidRPr="007452CE">
        <w:rPr>
          <w:lang w:val="en-US"/>
        </w:rPr>
        <w:t xml:space="preserve"> K. Shackelford, R. Chegeni // Frontiers in Psychology. </w:t>
      </w:r>
      <w:r>
        <w:rPr>
          <w:lang w:val="en-US"/>
        </w:rPr>
        <w:t>–</w:t>
      </w:r>
      <w:r w:rsidRPr="007452CE">
        <w:rPr>
          <w:lang w:val="en-US"/>
        </w:rPr>
        <w:t xml:space="preserve"> 2017. </w:t>
      </w:r>
      <w:r>
        <w:rPr>
          <w:lang w:val="en-US"/>
        </w:rPr>
        <w:t>–</w:t>
      </w:r>
      <w:r w:rsidRPr="007452CE">
        <w:rPr>
          <w:lang w:val="en-US"/>
        </w:rPr>
        <w:t xml:space="preserve"> № 8. – </w:t>
      </w:r>
      <w:r w:rsidRPr="000372DE">
        <w:rPr>
          <w:rStyle w:val="a5"/>
          <w:rFonts w:cs="Times New Roman"/>
          <w:color w:val="auto"/>
          <w:szCs w:val="28"/>
          <w:u w:val="none"/>
          <w:lang w:val="en-US"/>
        </w:rPr>
        <w:t>P.</w:t>
      </w:r>
      <w:r w:rsidRPr="007452CE">
        <w:rPr>
          <w:rStyle w:val="a5"/>
          <w:rFonts w:cs="Times New Roman"/>
          <w:color w:val="auto"/>
          <w:szCs w:val="28"/>
          <w:u w:val="none"/>
          <w:lang w:val="en-US"/>
        </w:rPr>
        <w:t xml:space="preserve"> </w:t>
      </w:r>
      <w:r w:rsidRPr="007452CE">
        <w:rPr>
          <w:lang w:val="en-US"/>
        </w:rPr>
        <w:t>1389.</w:t>
      </w:r>
    </w:p>
    <w:p w14:paraId="68011309" w14:textId="77777777" w:rsidR="00AE5518" w:rsidRPr="000372DE" w:rsidRDefault="00AE5518" w:rsidP="002F4E3B">
      <w:pPr>
        <w:pStyle w:val="a3"/>
        <w:numPr>
          <w:ilvl w:val="0"/>
          <w:numId w:val="2"/>
        </w:numPr>
        <w:ind w:left="0" w:firstLine="709"/>
        <w:rPr>
          <w:lang w:val="en-US"/>
        </w:rPr>
      </w:pPr>
      <w:bookmarkStart w:id="108" w:name="Bauman"/>
      <w:r w:rsidRPr="008F5550">
        <w:rPr>
          <w:lang w:val="en-US"/>
        </w:rPr>
        <w:t>Bauman</w:t>
      </w:r>
      <w:bookmarkEnd w:id="108"/>
      <w:r w:rsidRPr="008F5550">
        <w:rPr>
          <w:lang w:val="en-US"/>
        </w:rPr>
        <w:t>, Z. Mortality, immortality, and other life strategies / Z. Bauman. – Redwood City, CA: Stanford University Press, 1992. – 216 p.</w:t>
      </w:r>
    </w:p>
    <w:p w14:paraId="0C442188" w14:textId="77777777" w:rsidR="00AE5518" w:rsidRPr="000372DE" w:rsidRDefault="00AE5518" w:rsidP="002F4E3B">
      <w:pPr>
        <w:pStyle w:val="a3"/>
        <w:numPr>
          <w:ilvl w:val="0"/>
          <w:numId w:val="2"/>
        </w:numPr>
        <w:ind w:left="0" w:firstLine="709"/>
        <w:rPr>
          <w:color w:val="212121"/>
          <w:shd w:val="clear" w:color="auto" w:fill="FFFFFF"/>
          <w:lang w:val="en-US"/>
        </w:rPr>
      </w:pPr>
      <w:bookmarkStart w:id="109" w:name="Bensoussa"/>
      <w:r w:rsidRPr="000372DE">
        <w:rPr>
          <w:rFonts w:cs="Times New Roman"/>
          <w:color w:val="212121"/>
          <w:shd w:val="clear" w:color="auto" w:fill="FFFFFF"/>
          <w:lang w:val="en-US"/>
        </w:rPr>
        <w:t>Bensoussa</w:t>
      </w:r>
      <w:bookmarkEnd w:id="109"/>
      <w:r w:rsidRPr="000372DE">
        <w:rPr>
          <w:rFonts w:cs="Times New Roman"/>
          <w:color w:val="212121"/>
          <w:shd w:val="clear" w:color="auto" w:fill="FFFFFF"/>
          <w:lang w:val="en-US"/>
        </w:rPr>
        <w:t xml:space="preserve">n, J. Quality of life before and after cosmetic surgery / J. Bensoussan, M. Bolton, S. Pi, A. Powell-Hicks, A. Postolova, B. Razani, W. IsHak // CNS Spectrums. – 2014. – № 19 (4). – </w:t>
      </w:r>
      <w:r w:rsidRPr="000372DE">
        <w:rPr>
          <w:rStyle w:val="a5"/>
          <w:rFonts w:cs="Times New Roman"/>
          <w:color w:val="auto"/>
          <w:szCs w:val="28"/>
          <w:u w:val="none"/>
          <w:lang w:val="en-US"/>
        </w:rPr>
        <w:t xml:space="preserve">P. </w:t>
      </w:r>
      <w:r w:rsidRPr="000372DE">
        <w:rPr>
          <w:rFonts w:cs="Times New Roman"/>
          <w:color w:val="212121"/>
          <w:shd w:val="clear" w:color="auto" w:fill="FFFFFF"/>
          <w:lang w:val="en-US"/>
        </w:rPr>
        <w:t>282–292.</w:t>
      </w:r>
    </w:p>
    <w:p w14:paraId="2CC7090B" w14:textId="77777777" w:rsidR="00AE5518" w:rsidRPr="000372DE" w:rsidRDefault="00AE5518" w:rsidP="002F4E3B">
      <w:pPr>
        <w:pStyle w:val="a3"/>
        <w:numPr>
          <w:ilvl w:val="0"/>
          <w:numId w:val="2"/>
        </w:numPr>
        <w:ind w:left="0" w:firstLine="709"/>
        <w:rPr>
          <w:lang w:val="en-US"/>
        </w:rPr>
      </w:pPr>
      <w:bookmarkStart w:id="110" w:name="Body"/>
      <w:r w:rsidRPr="000372DE">
        <w:rPr>
          <w:lang w:val="en-US"/>
        </w:rPr>
        <w:t>Body</w:t>
      </w:r>
      <w:bookmarkEnd w:id="110"/>
      <w:r w:rsidRPr="000372DE">
        <w:rPr>
          <w:lang w:val="en-US"/>
        </w:rPr>
        <w:t xml:space="preserve"> image, eating disorders, and obesity: An integrative guide for assessment and treatment / eds T. Pruzinsky, J. K. Thompson // American Psychological Association. – 2001. – P. 109–127. </w:t>
      </w:r>
    </w:p>
    <w:p w14:paraId="6AB2AC08" w14:textId="77777777" w:rsidR="00AE5518" w:rsidRDefault="00AE5518" w:rsidP="002F4E3B">
      <w:pPr>
        <w:pStyle w:val="a3"/>
        <w:numPr>
          <w:ilvl w:val="0"/>
          <w:numId w:val="2"/>
        </w:numPr>
        <w:ind w:left="0" w:firstLine="709"/>
        <w:rPr>
          <w:rFonts w:ascii="Helvetica" w:hAnsi="Helvetica" w:cs="Helvetica"/>
          <w:color w:val="202020"/>
          <w:sz w:val="20"/>
          <w:szCs w:val="20"/>
          <w:shd w:val="clear" w:color="auto" w:fill="FFFFFF"/>
          <w:lang w:val="en-US"/>
        </w:rPr>
      </w:pPr>
      <w:bookmarkStart w:id="111" w:name="Bonell"/>
      <w:r w:rsidRPr="000372DE">
        <w:rPr>
          <w:lang w:val="en-US"/>
        </w:rPr>
        <w:t>Bonell</w:t>
      </w:r>
      <w:bookmarkEnd w:id="111"/>
      <w:r w:rsidRPr="000372DE">
        <w:rPr>
          <w:lang w:val="en-US"/>
        </w:rPr>
        <w:t>, S. Under the knife: Unfavorable perceptions of women who seek plastic surgery / S. Bonell, S. C. Murphy, S. Griffiths // PLoS ONE. – 2021. – № 6 (9).</w:t>
      </w:r>
      <w:r w:rsidRPr="000372DE">
        <w:rPr>
          <w:rFonts w:ascii="Helvetica" w:hAnsi="Helvetica" w:cs="Helvetica"/>
          <w:color w:val="202020"/>
          <w:sz w:val="20"/>
          <w:szCs w:val="20"/>
          <w:shd w:val="clear" w:color="auto" w:fill="FFFFFF"/>
          <w:lang w:val="en-US"/>
        </w:rPr>
        <w:t xml:space="preserve"> </w:t>
      </w:r>
      <w:hyperlink r:id="rId31" w:history="1">
        <w:r w:rsidRPr="000372DE">
          <w:rPr>
            <w:rStyle w:val="a5"/>
            <w:rFonts w:cs="Times New Roman"/>
            <w:szCs w:val="28"/>
            <w:shd w:val="clear" w:color="auto" w:fill="FFFFFF"/>
            <w:lang w:val="en-US"/>
          </w:rPr>
          <w:t>https://doi.org/10.1371/journal.pone.0257145</w:t>
        </w:r>
      </w:hyperlink>
      <w:r w:rsidRPr="000372DE">
        <w:rPr>
          <w:rFonts w:ascii="Helvetica" w:hAnsi="Helvetica" w:cs="Helvetica"/>
          <w:color w:val="202020"/>
          <w:sz w:val="20"/>
          <w:szCs w:val="20"/>
          <w:shd w:val="clear" w:color="auto" w:fill="FFFFFF"/>
          <w:lang w:val="en-US"/>
        </w:rPr>
        <w:t xml:space="preserve"> </w:t>
      </w:r>
    </w:p>
    <w:p w14:paraId="637EA238" w14:textId="77777777" w:rsidR="00AE5518" w:rsidRPr="00B80273" w:rsidRDefault="00AE5518" w:rsidP="002F4E3B">
      <w:pPr>
        <w:pStyle w:val="a3"/>
        <w:numPr>
          <w:ilvl w:val="0"/>
          <w:numId w:val="2"/>
        </w:numPr>
        <w:ind w:left="0" w:firstLine="709"/>
        <w:rPr>
          <w:lang w:val="en-US"/>
        </w:rPr>
      </w:pPr>
      <w:bookmarkStart w:id="112" w:name="Bradshaw"/>
      <w:r>
        <w:rPr>
          <w:lang w:val="en-US"/>
        </w:rPr>
        <w:t>Bradshaw</w:t>
      </w:r>
      <w:bookmarkEnd w:id="112"/>
      <w:r>
        <w:rPr>
          <w:lang w:val="en-US"/>
        </w:rPr>
        <w:t>,</w:t>
      </w:r>
      <w:r w:rsidRPr="007452CE">
        <w:rPr>
          <w:lang w:val="en-US"/>
        </w:rPr>
        <w:t> </w:t>
      </w:r>
      <w:r>
        <w:rPr>
          <w:lang w:val="en-US"/>
        </w:rPr>
        <w:t>H.</w:t>
      </w:r>
      <w:r w:rsidRPr="00B80273">
        <w:rPr>
          <w:lang w:val="en-US"/>
        </w:rPr>
        <w:t> </w:t>
      </w:r>
      <w:r>
        <w:rPr>
          <w:lang w:val="en-US"/>
        </w:rPr>
        <w:t>K</w:t>
      </w:r>
      <w:r w:rsidRPr="00B80273">
        <w:rPr>
          <w:lang w:val="en-US"/>
        </w:rPr>
        <w:t>. Costly female appearance-enhancement provides cues of short-term mating effor</w:t>
      </w:r>
      <w:r>
        <w:rPr>
          <w:lang w:val="en-US"/>
        </w:rPr>
        <w:t xml:space="preserve">t: The case of cosmetic surgery </w:t>
      </w:r>
      <w:r w:rsidRPr="007452CE">
        <w:rPr>
          <w:lang w:val="en-US"/>
        </w:rPr>
        <w:t xml:space="preserve">/ </w:t>
      </w:r>
      <w:r>
        <w:rPr>
          <w:lang w:val="en-US"/>
        </w:rPr>
        <w:t>H.</w:t>
      </w:r>
      <w:r w:rsidRPr="00B80273">
        <w:rPr>
          <w:lang w:val="en-US"/>
        </w:rPr>
        <w:t> K.</w:t>
      </w:r>
      <w:r w:rsidRPr="007452CE">
        <w:rPr>
          <w:lang w:val="en-US"/>
        </w:rPr>
        <w:t> </w:t>
      </w:r>
      <w:r>
        <w:rPr>
          <w:lang w:val="en-US"/>
        </w:rPr>
        <w:t>Bradshaw,</w:t>
      </w:r>
      <w:r w:rsidRPr="007452CE">
        <w:rPr>
          <w:lang w:val="en-US"/>
        </w:rPr>
        <w:t xml:space="preserve"> </w:t>
      </w:r>
      <w:r>
        <w:rPr>
          <w:lang w:val="en-US"/>
        </w:rPr>
        <w:t>R.</w:t>
      </w:r>
      <w:r w:rsidRPr="007452CE">
        <w:rPr>
          <w:lang w:val="en-US"/>
        </w:rPr>
        <w:t> </w:t>
      </w:r>
      <w:r w:rsidRPr="00B80273">
        <w:rPr>
          <w:lang w:val="en-US"/>
        </w:rPr>
        <w:t>P.</w:t>
      </w:r>
      <w:r w:rsidRPr="007452CE">
        <w:rPr>
          <w:lang w:val="en-US"/>
        </w:rPr>
        <w:t> </w:t>
      </w:r>
      <w:r w:rsidRPr="00B80273">
        <w:rPr>
          <w:lang w:val="en-US"/>
        </w:rPr>
        <w:t>Leyva,</w:t>
      </w:r>
      <w:r w:rsidRPr="007452CE">
        <w:rPr>
          <w:lang w:val="en-US"/>
        </w:rPr>
        <w:t xml:space="preserve"> </w:t>
      </w:r>
      <w:r>
        <w:rPr>
          <w:lang w:val="en-US"/>
        </w:rPr>
        <w:t>S.</w:t>
      </w:r>
      <w:r w:rsidRPr="007452CE">
        <w:rPr>
          <w:lang w:val="en-US"/>
        </w:rPr>
        <w:t> </w:t>
      </w:r>
      <w:r w:rsidRPr="00B80273">
        <w:rPr>
          <w:lang w:val="en-US"/>
        </w:rPr>
        <w:t>C.</w:t>
      </w:r>
      <w:r w:rsidRPr="007452CE">
        <w:rPr>
          <w:lang w:val="en-US"/>
        </w:rPr>
        <w:t> </w:t>
      </w:r>
      <w:r w:rsidRPr="00B80273">
        <w:rPr>
          <w:lang w:val="en-US"/>
        </w:rPr>
        <w:t>Nicolas,</w:t>
      </w:r>
      <w:r w:rsidRPr="007452CE">
        <w:rPr>
          <w:lang w:val="en-US"/>
        </w:rPr>
        <w:t xml:space="preserve"> </w:t>
      </w:r>
      <w:r>
        <w:rPr>
          <w:lang w:val="en-US"/>
        </w:rPr>
        <w:t>S.</w:t>
      </w:r>
      <w:r w:rsidRPr="007452CE">
        <w:rPr>
          <w:lang w:val="en-US"/>
        </w:rPr>
        <w:t> </w:t>
      </w:r>
      <w:r>
        <w:rPr>
          <w:lang w:val="en-US"/>
        </w:rPr>
        <w:t>E.</w:t>
      </w:r>
      <w:r w:rsidRPr="007452CE">
        <w:rPr>
          <w:lang w:val="en-US"/>
        </w:rPr>
        <w:t> </w:t>
      </w:r>
      <w:r w:rsidRPr="00B80273">
        <w:rPr>
          <w:lang w:val="en-US"/>
        </w:rPr>
        <w:t xml:space="preserve">Hill </w:t>
      </w:r>
      <w:r w:rsidRPr="007452CE">
        <w:rPr>
          <w:lang w:val="en-US"/>
        </w:rPr>
        <w:t xml:space="preserve">// </w:t>
      </w:r>
      <w:r w:rsidRPr="00B80273">
        <w:rPr>
          <w:lang w:val="en-US"/>
        </w:rPr>
        <w:t>Personality and Individual Differences</w:t>
      </w:r>
      <w:r w:rsidRPr="007452CE">
        <w:rPr>
          <w:lang w:val="en-US"/>
        </w:rPr>
        <w:t xml:space="preserve">. </w:t>
      </w:r>
      <w:r>
        <w:rPr>
          <w:lang w:val="en-US"/>
        </w:rPr>
        <w:t>–</w:t>
      </w:r>
      <w:r w:rsidRPr="007452CE">
        <w:rPr>
          <w:lang w:val="en-US"/>
        </w:rPr>
        <w:t xml:space="preserve"> 2019. </w:t>
      </w:r>
      <w:r>
        <w:rPr>
          <w:lang w:val="en-US"/>
        </w:rPr>
        <w:t>–</w:t>
      </w:r>
      <w:r w:rsidRPr="007452CE">
        <w:rPr>
          <w:lang w:val="en-US"/>
        </w:rPr>
        <w:t xml:space="preserve"> №</w:t>
      </w:r>
      <w:r w:rsidRPr="00B80273">
        <w:rPr>
          <w:lang w:val="en-US"/>
        </w:rPr>
        <w:t xml:space="preserve"> 138</w:t>
      </w:r>
      <w:r w:rsidRPr="007452CE">
        <w:rPr>
          <w:lang w:val="en-US"/>
        </w:rPr>
        <w:t xml:space="preserve">. </w:t>
      </w:r>
      <w:r>
        <w:rPr>
          <w:rFonts w:cs="Times New Roman"/>
          <w:color w:val="333333"/>
          <w:szCs w:val="28"/>
          <w:lang w:val="en-US"/>
        </w:rPr>
        <w:t>–</w:t>
      </w:r>
      <w:r w:rsidRPr="004B33E3">
        <w:rPr>
          <w:rFonts w:cs="Times New Roman"/>
          <w:color w:val="333333"/>
          <w:szCs w:val="28"/>
          <w:lang w:val="en-US"/>
        </w:rPr>
        <w:t xml:space="preserve"> </w:t>
      </w:r>
      <w:r w:rsidRPr="000372DE">
        <w:rPr>
          <w:lang w:val="en-US"/>
        </w:rPr>
        <w:t xml:space="preserve">P. </w:t>
      </w:r>
      <w:r w:rsidRPr="00B80273">
        <w:rPr>
          <w:lang w:val="en-US"/>
        </w:rPr>
        <w:t>48–55</w:t>
      </w:r>
      <w:r w:rsidRPr="007452CE">
        <w:rPr>
          <w:lang w:val="en-US"/>
        </w:rPr>
        <w:t>.</w:t>
      </w:r>
    </w:p>
    <w:p w14:paraId="0C222D17" w14:textId="77777777" w:rsidR="00AE5518" w:rsidRPr="000719C4" w:rsidRDefault="00AE5518" w:rsidP="002F4E3B">
      <w:pPr>
        <w:pStyle w:val="a3"/>
        <w:numPr>
          <w:ilvl w:val="0"/>
          <w:numId w:val="2"/>
        </w:numPr>
        <w:ind w:left="0" w:firstLine="709"/>
        <w:rPr>
          <w:rFonts w:cs="Times New Roman"/>
          <w:color w:val="202020"/>
          <w:szCs w:val="28"/>
          <w:shd w:val="clear" w:color="auto" w:fill="FFFFFF"/>
          <w:lang w:val="en-US"/>
        </w:rPr>
      </w:pPr>
      <w:bookmarkStart w:id="113" w:name="Brown"/>
      <w:r>
        <w:rPr>
          <w:rFonts w:cs="Times New Roman"/>
          <w:color w:val="333333"/>
          <w:szCs w:val="28"/>
          <w:lang w:val="en-US"/>
        </w:rPr>
        <w:lastRenderedPageBreak/>
        <w:t>Brown</w:t>
      </w:r>
      <w:bookmarkEnd w:id="113"/>
      <w:r>
        <w:rPr>
          <w:rFonts w:cs="Times New Roman"/>
          <w:color w:val="333333"/>
          <w:szCs w:val="28"/>
          <w:lang w:val="en-US"/>
        </w:rPr>
        <w:t>,</w:t>
      </w:r>
      <w:r w:rsidRPr="000719C4">
        <w:rPr>
          <w:rFonts w:cs="Times New Roman"/>
          <w:color w:val="333333"/>
          <w:szCs w:val="28"/>
          <w:lang w:val="en-US"/>
        </w:rPr>
        <w:t> </w:t>
      </w:r>
      <w:r>
        <w:rPr>
          <w:rFonts w:cs="Times New Roman"/>
          <w:color w:val="333333"/>
          <w:szCs w:val="28"/>
          <w:lang w:val="en-US"/>
        </w:rPr>
        <w:t>A</w:t>
      </w:r>
      <w:r w:rsidRPr="000719C4">
        <w:rPr>
          <w:rFonts w:cs="Times New Roman"/>
          <w:color w:val="333333"/>
          <w:szCs w:val="28"/>
          <w:lang w:val="en-US"/>
        </w:rPr>
        <w:t>. Factors that affect the likelihood</w:t>
      </w:r>
      <w:r>
        <w:rPr>
          <w:rFonts w:cs="Times New Roman"/>
          <w:color w:val="333333"/>
          <w:szCs w:val="28"/>
          <w:lang w:val="en-US"/>
        </w:rPr>
        <w:t xml:space="preserve"> of undergoing cosmetic surgery </w:t>
      </w:r>
      <w:r w:rsidRPr="000719C4">
        <w:rPr>
          <w:rFonts w:cs="Times New Roman"/>
          <w:color w:val="333333"/>
          <w:szCs w:val="28"/>
          <w:lang w:val="en-US"/>
        </w:rPr>
        <w:t>/</w:t>
      </w:r>
      <w:r w:rsidRPr="004B33E3">
        <w:rPr>
          <w:rFonts w:cs="Times New Roman"/>
          <w:color w:val="333333"/>
          <w:szCs w:val="28"/>
          <w:lang w:val="en-US"/>
        </w:rPr>
        <w:t xml:space="preserve"> </w:t>
      </w:r>
      <w:r w:rsidRPr="000719C4">
        <w:rPr>
          <w:rFonts w:cs="Times New Roman"/>
          <w:color w:val="333333"/>
          <w:szCs w:val="28"/>
          <w:lang w:val="en-US"/>
        </w:rPr>
        <w:t>A.</w:t>
      </w:r>
      <w:r w:rsidRPr="004B33E3">
        <w:rPr>
          <w:rFonts w:cs="Times New Roman"/>
          <w:color w:val="333333"/>
          <w:szCs w:val="28"/>
          <w:lang w:val="en-US"/>
        </w:rPr>
        <w:t> </w:t>
      </w:r>
      <w:r>
        <w:rPr>
          <w:rFonts w:cs="Times New Roman"/>
          <w:color w:val="333333"/>
          <w:szCs w:val="28"/>
          <w:lang w:val="en-US"/>
        </w:rPr>
        <w:t>Brown</w:t>
      </w:r>
      <w:r w:rsidRPr="004B33E3">
        <w:rPr>
          <w:rFonts w:cs="Times New Roman"/>
          <w:iCs/>
          <w:color w:val="333333"/>
          <w:szCs w:val="28"/>
          <w:lang w:val="en-US"/>
        </w:rPr>
        <w:t xml:space="preserve">, </w:t>
      </w:r>
      <w:r w:rsidRPr="000719C4">
        <w:rPr>
          <w:rFonts w:cs="Times New Roman"/>
          <w:color w:val="333333"/>
          <w:szCs w:val="28"/>
          <w:lang w:val="en-US"/>
        </w:rPr>
        <w:t>A.</w:t>
      </w:r>
      <w:r w:rsidRPr="004B33E3">
        <w:rPr>
          <w:rFonts w:cs="Times New Roman"/>
          <w:color w:val="333333"/>
          <w:szCs w:val="28"/>
          <w:lang w:val="en-US"/>
        </w:rPr>
        <w:t> </w:t>
      </w:r>
      <w:r w:rsidRPr="000719C4">
        <w:rPr>
          <w:rFonts w:cs="Times New Roman"/>
          <w:color w:val="333333"/>
          <w:szCs w:val="28"/>
          <w:lang w:val="en-US"/>
        </w:rPr>
        <w:t>Furnham</w:t>
      </w:r>
      <w:r w:rsidRPr="004B33E3">
        <w:rPr>
          <w:rFonts w:cs="Times New Roman"/>
          <w:iCs/>
          <w:color w:val="333333"/>
          <w:szCs w:val="28"/>
          <w:lang w:val="en-US"/>
        </w:rPr>
        <w:t xml:space="preserve">, </w:t>
      </w:r>
      <w:r w:rsidRPr="000719C4">
        <w:rPr>
          <w:rFonts w:cs="Times New Roman"/>
          <w:color w:val="333333"/>
          <w:szCs w:val="28"/>
          <w:lang w:val="en-US"/>
        </w:rPr>
        <w:t>L.</w:t>
      </w:r>
      <w:r w:rsidRPr="004B33E3">
        <w:rPr>
          <w:rFonts w:cs="Times New Roman"/>
          <w:color w:val="333333"/>
          <w:szCs w:val="28"/>
          <w:lang w:val="en-US"/>
        </w:rPr>
        <w:t> </w:t>
      </w:r>
      <w:r w:rsidRPr="000719C4">
        <w:rPr>
          <w:rFonts w:cs="Times New Roman"/>
          <w:color w:val="333333"/>
          <w:szCs w:val="28"/>
          <w:lang w:val="en-US"/>
        </w:rPr>
        <w:t>Glanville</w:t>
      </w:r>
      <w:r w:rsidRPr="004B33E3">
        <w:rPr>
          <w:rFonts w:cs="Times New Roman"/>
          <w:iCs/>
          <w:color w:val="333333"/>
          <w:szCs w:val="28"/>
          <w:lang w:val="en-US"/>
        </w:rPr>
        <w:t xml:space="preserve">, </w:t>
      </w:r>
      <w:r w:rsidRPr="000719C4">
        <w:rPr>
          <w:rFonts w:cs="Times New Roman"/>
          <w:color w:val="333333"/>
          <w:szCs w:val="28"/>
          <w:lang w:val="en-US"/>
        </w:rPr>
        <w:t>V.</w:t>
      </w:r>
      <w:r w:rsidRPr="004B33E3">
        <w:rPr>
          <w:rFonts w:cs="Times New Roman"/>
          <w:color w:val="333333"/>
          <w:szCs w:val="28"/>
          <w:lang w:val="en-US"/>
        </w:rPr>
        <w:t> </w:t>
      </w:r>
      <w:r w:rsidRPr="000719C4">
        <w:rPr>
          <w:rFonts w:cs="Times New Roman"/>
          <w:color w:val="333333"/>
          <w:szCs w:val="28"/>
          <w:lang w:val="en-US"/>
        </w:rPr>
        <w:t>Swami</w:t>
      </w:r>
      <w:r w:rsidRPr="000719C4">
        <w:rPr>
          <w:rFonts w:cs="Times New Roman"/>
          <w:iCs/>
          <w:color w:val="333333"/>
          <w:szCs w:val="28"/>
          <w:lang w:val="en-US"/>
        </w:rPr>
        <w:t xml:space="preserve"> </w:t>
      </w:r>
      <w:r w:rsidRPr="004B33E3">
        <w:rPr>
          <w:rFonts w:cs="Times New Roman"/>
          <w:iCs/>
          <w:color w:val="333333"/>
          <w:szCs w:val="28"/>
          <w:lang w:val="en-US"/>
        </w:rPr>
        <w:t xml:space="preserve">// </w:t>
      </w:r>
      <w:r w:rsidRPr="000719C4">
        <w:rPr>
          <w:rFonts w:cs="Times New Roman"/>
          <w:iCs/>
          <w:color w:val="333333"/>
          <w:szCs w:val="28"/>
          <w:lang w:val="en-US"/>
        </w:rPr>
        <w:t>Aesthetic Surgery Journal</w:t>
      </w:r>
      <w:r w:rsidRPr="004B33E3">
        <w:rPr>
          <w:rFonts w:cs="Times New Roman"/>
          <w:iCs/>
          <w:color w:val="333333"/>
          <w:szCs w:val="28"/>
          <w:lang w:val="en-US"/>
        </w:rPr>
        <w:t xml:space="preserve">. </w:t>
      </w:r>
      <w:r>
        <w:rPr>
          <w:rFonts w:cs="Times New Roman"/>
          <w:iCs/>
          <w:color w:val="333333"/>
          <w:szCs w:val="28"/>
          <w:lang w:val="en-US"/>
        </w:rPr>
        <w:t>–</w:t>
      </w:r>
      <w:r w:rsidRPr="004B33E3">
        <w:rPr>
          <w:rFonts w:cs="Times New Roman"/>
          <w:iCs/>
          <w:color w:val="333333"/>
          <w:szCs w:val="28"/>
          <w:lang w:val="en-US"/>
        </w:rPr>
        <w:t xml:space="preserve"> 2007. </w:t>
      </w:r>
      <w:r>
        <w:rPr>
          <w:rFonts w:cs="Times New Roman"/>
          <w:iCs/>
          <w:color w:val="333333"/>
          <w:szCs w:val="28"/>
          <w:lang w:val="en-US"/>
        </w:rPr>
        <w:t>–</w:t>
      </w:r>
      <w:r w:rsidRPr="004B33E3">
        <w:rPr>
          <w:rFonts w:cs="Times New Roman"/>
          <w:iCs/>
          <w:color w:val="333333"/>
          <w:szCs w:val="28"/>
          <w:lang w:val="en-US"/>
        </w:rPr>
        <w:t xml:space="preserve"> №</w:t>
      </w:r>
      <w:r w:rsidRPr="000719C4">
        <w:rPr>
          <w:rFonts w:cs="Times New Roman"/>
          <w:i/>
          <w:iCs/>
          <w:color w:val="333333"/>
          <w:szCs w:val="28"/>
          <w:lang w:val="en-US"/>
        </w:rPr>
        <w:t xml:space="preserve"> </w:t>
      </w:r>
      <w:r w:rsidRPr="004B33E3">
        <w:rPr>
          <w:rFonts w:cs="Times New Roman"/>
          <w:iCs/>
          <w:color w:val="333333"/>
          <w:szCs w:val="28"/>
          <w:lang w:val="en-US"/>
        </w:rPr>
        <w:t xml:space="preserve">27 </w:t>
      </w:r>
      <w:r w:rsidRPr="004B33E3">
        <w:rPr>
          <w:rFonts w:cs="Times New Roman"/>
          <w:color w:val="333333"/>
          <w:szCs w:val="28"/>
          <w:lang w:val="en-US"/>
        </w:rPr>
        <w:t>(</w:t>
      </w:r>
      <w:r w:rsidRPr="000719C4">
        <w:rPr>
          <w:rFonts w:cs="Times New Roman"/>
          <w:color w:val="333333"/>
          <w:szCs w:val="28"/>
          <w:lang w:val="en-US"/>
        </w:rPr>
        <w:t>5)</w:t>
      </w:r>
      <w:r w:rsidRPr="004B33E3">
        <w:rPr>
          <w:rFonts w:cs="Times New Roman"/>
          <w:color w:val="333333"/>
          <w:szCs w:val="28"/>
          <w:lang w:val="en-US"/>
        </w:rPr>
        <w:t xml:space="preserve">. </w:t>
      </w:r>
      <w:r>
        <w:rPr>
          <w:rFonts w:cs="Times New Roman"/>
          <w:color w:val="333333"/>
          <w:szCs w:val="28"/>
          <w:lang w:val="en-US"/>
        </w:rPr>
        <w:t>–</w:t>
      </w:r>
      <w:r w:rsidRPr="004B33E3">
        <w:rPr>
          <w:rFonts w:cs="Times New Roman"/>
          <w:color w:val="333333"/>
          <w:szCs w:val="28"/>
          <w:lang w:val="en-US"/>
        </w:rPr>
        <w:t xml:space="preserve"> </w:t>
      </w:r>
      <w:r w:rsidRPr="000372DE">
        <w:rPr>
          <w:lang w:val="en-US"/>
        </w:rPr>
        <w:t xml:space="preserve">P. </w:t>
      </w:r>
      <w:r w:rsidRPr="000719C4">
        <w:rPr>
          <w:rFonts w:cs="Times New Roman"/>
          <w:color w:val="333333"/>
          <w:szCs w:val="28"/>
          <w:lang w:val="en-US"/>
        </w:rPr>
        <w:t>501–508.</w:t>
      </w:r>
    </w:p>
    <w:p w14:paraId="162890AB" w14:textId="77777777" w:rsidR="00AE5518" w:rsidRPr="006A767D" w:rsidRDefault="00AE5518" w:rsidP="002F4E3B">
      <w:pPr>
        <w:pStyle w:val="a3"/>
        <w:numPr>
          <w:ilvl w:val="0"/>
          <w:numId w:val="2"/>
        </w:numPr>
        <w:ind w:left="0" w:firstLine="709"/>
        <w:rPr>
          <w:rFonts w:cs="Times New Roman"/>
          <w:szCs w:val="28"/>
          <w:lang w:val="en-US"/>
        </w:rPr>
      </w:pPr>
      <w:bookmarkStart w:id="114" w:name="Cafri"/>
      <w:r>
        <w:rPr>
          <w:rFonts w:cs="Times New Roman"/>
          <w:color w:val="333333"/>
          <w:szCs w:val="28"/>
          <w:lang w:val="en-US"/>
        </w:rPr>
        <w:t>Cafri</w:t>
      </w:r>
      <w:bookmarkEnd w:id="114"/>
      <w:r>
        <w:rPr>
          <w:rFonts w:cs="Times New Roman"/>
          <w:color w:val="333333"/>
          <w:szCs w:val="28"/>
          <w:lang w:val="en-US"/>
        </w:rPr>
        <w:t>,</w:t>
      </w:r>
      <w:r w:rsidRPr="00FD225D">
        <w:rPr>
          <w:rFonts w:cs="Times New Roman"/>
          <w:color w:val="333333"/>
          <w:szCs w:val="28"/>
          <w:lang w:val="en-US"/>
        </w:rPr>
        <w:t> </w:t>
      </w:r>
      <w:r>
        <w:rPr>
          <w:rFonts w:cs="Times New Roman"/>
          <w:color w:val="333333"/>
          <w:szCs w:val="28"/>
          <w:lang w:val="en-US"/>
        </w:rPr>
        <w:t>G</w:t>
      </w:r>
      <w:r w:rsidRPr="00FD225D">
        <w:rPr>
          <w:rFonts w:cs="Times New Roman"/>
          <w:color w:val="333333"/>
          <w:szCs w:val="28"/>
          <w:lang w:val="en-US"/>
        </w:rPr>
        <w:t>. The influence of sociocultural factors on body image: A meta-analysis / G. </w:t>
      </w:r>
      <w:r>
        <w:rPr>
          <w:rFonts w:cs="Times New Roman"/>
          <w:color w:val="333333"/>
          <w:szCs w:val="28"/>
          <w:lang w:val="en-US"/>
        </w:rPr>
        <w:t>Cafri,</w:t>
      </w:r>
      <w:r w:rsidRPr="00FD225D">
        <w:rPr>
          <w:rFonts w:cs="Times New Roman"/>
          <w:color w:val="333333"/>
          <w:szCs w:val="28"/>
          <w:lang w:val="en-US"/>
        </w:rPr>
        <w:t xml:space="preserve"> Y. Yamamiya, M. Brannick, J. K. Thompson //</w:t>
      </w:r>
      <w:r>
        <w:rPr>
          <w:rFonts w:cs="Times New Roman"/>
          <w:color w:val="333333"/>
          <w:szCs w:val="28"/>
          <w:lang w:val="en-US"/>
        </w:rPr>
        <w:t xml:space="preserve"> </w:t>
      </w:r>
      <w:r w:rsidRPr="00FD225D">
        <w:rPr>
          <w:rFonts w:cs="Times New Roman"/>
          <w:iCs/>
          <w:color w:val="333333"/>
          <w:szCs w:val="28"/>
          <w:lang w:val="en-US"/>
        </w:rPr>
        <w:t xml:space="preserve">Clinical Psychology: Science and Practice. </w:t>
      </w:r>
      <w:r>
        <w:rPr>
          <w:rFonts w:cs="Times New Roman"/>
          <w:iCs/>
          <w:color w:val="333333"/>
          <w:szCs w:val="28"/>
          <w:lang w:val="en-US"/>
        </w:rPr>
        <w:t>–</w:t>
      </w:r>
      <w:r w:rsidRPr="00FD225D">
        <w:rPr>
          <w:rFonts w:cs="Times New Roman"/>
          <w:iCs/>
          <w:color w:val="333333"/>
          <w:szCs w:val="28"/>
          <w:lang w:val="en-US"/>
        </w:rPr>
        <w:t xml:space="preserve"> 2005. </w:t>
      </w:r>
      <w:r>
        <w:rPr>
          <w:rFonts w:cs="Times New Roman"/>
          <w:iCs/>
          <w:color w:val="333333"/>
          <w:szCs w:val="28"/>
          <w:lang w:val="en-US"/>
        </w:rPr>
        <w:t>–</w:t>
      </w:r>
      <w:r w:rsidRPr="00FD225D">
        <w:rPr>
          <w:rFonts w:cs="Times New Roman"/>
          <w:iCs/>
          <w:color w:val="333333"/>
          <w:szCs w:val="28"/>
          <w:lang w:val="en-US"/>
        </w:rPr>
        <w:t xml:space="preserve"> № 12</w:t>
      </w:r>
      <w:r w:rsidRPr="00FD225D">
        <w:rPr>
          <w:rFonts w:cs="Times New Roman"/>
          <w:color w:val="333333"/>
          <w:szCs w:val="28"/>
          <w:lang w:val="en-US"/>
        </w:rPr>
        <w:t xml:space="preserve">. </w:t>
      </w:r>
      <w:r>
        <w:rPr>
          <w:rFonts w:cs="Times New Roman"/>
          <w:color w:val="333333"/>
          <w:szCs w:val="28"/>
          <w:lang w:val="en-US"/>
        </w:rPr>
        <w:t>–</w:t>
      </w:r>
      <w:r w:rsidRPr="00FD225D">
        <w:rPr>
          <w:rFonts w:cs="Times New Roman"/>
          <w:color w:val="333333"/>
          <w:szCs w:val="28"/>
          <w:lang w:val="en-US"/>
        </w:rPr>
        <w:t xml:space="preserve"> </w:t>
      </w:r>
      <w:r w:rsidRPr="000372DE">
        <w:rPr>
          <w:lang w:val="en-US"/>
        </w:rPr>
        <w:t xml:space="preserve">P. </w:t>
      </w:r>
      <w:r w:rsidRPr="00FD225D">
        <w:rPr>
          <w:rFonts w:cs="Times New Roman"/>
          <w:color w:val="333333"/>
          <w:szCs w:val="28"/>
          <w:lang w:val="en-US"/>
        </w:rPr>
        <w:t>421–433.</w:t>
      </w:r>
    </w:p>
    <w:p w14:paraId="2D42A446" w14:textId="77777777" w:rsidR="00AE5518" w:rsidRPr="00CD5678" w:rsidRDefault="00AE5518" w:rsidP="002F4E3B">
      <w:pPr>
        <w:pStyle w:val="a3"/>
        <w:numPr>
          <w:ilvl w:val="0"/>
          <w:numId w:val="2"/>
        </w:numPr>
        <w:ind w:left="0" w:firstLine="709"/>
        <w:rPr>
          <w:rFonts w:cs="Times New Roman"/>
          <w:szCs w:val="28"/>
          <w:lang w:val="en-US"/>
        </w:rPr>
      </w:pPr>
      <w:bookmarkStart w:id="115" w:name="Carr"/>
      <w:r w:rsidRPr="006A767D">
        <w:rPr>
          <w:lang w:val="en-US"/>
        </w:rPr>
        <w:t>Carr</w:t>
      </w:r>
      <w:bookmarkEnd w:id="115"/>
      <w:r w:rsidRPr="006A767D">
        <w:rPr>
          <w:lang w:val="en-US"/>
        </w:rPr>
        <w:t>, </w:t>
      </w:r>
      <w:r>
        <w:rPr>
          <w:lang w:val="en-US"/>
        </w:rPr>
        <w:t xml:space="preserve">A. </w:t>
      </w:r>
      <w:r w:rsidRPr="006A767D">
        <w:rPr>
          <w:lang w:val="en-US"/>
        </w:rPr>
        <w:t xml:space="preserve">The Derriford Appearance Scale (DAS-59): A new scale to measure individual responses to living with problems of appearance / A. Carr, D. Harris, Ch. James // British Journal of Health Psychology. </w:t>
      </w:r>
      <w:r w:rsidRPr="00FD225D">
        <w:rPr>
          <w:rFonts w:cs="Times New Roman"/>
          <w:color w:val="333333"/>
          <w:szCs w:val="28"/>
          <w:lang w:val="en-US"/>
        </w:rPr>
        <w:t>–</w:t>
      </w:r>
      <w:r>
        <w:rPr>
          <w:rFonts w:cs="Times New Roman"/>
          <w:color w:val="333333"/>
          <w:szCs w:val="28"/>
        </w:rPr>
        <w:t xml:space="preserve"> </w:t>
      </w:r>
      <w:r w:rsidRPr="006A767D">
        <w:rPr>
          <w:lang w:val="en-US"/>
        </w:rPr>
        <w:t>2000</w:t>
      </w:r>
      <w:r>
        <w:t xml:space="preserve">. </w:t>
      </w:r>
      <w:r w:rsidRPr="00FD225D">
        <w:rPr>
          <w:rFonts w:cs="Times New Roman"/>
          <w:color w:val="333333"/>
          <w:szCs w:val="28"/>
          <w:lang w:val="en-US"/>
        </w:rPr>
        <w:t>–</w:t>
      </w:r>
      <w:r>
        <w:rPr>
          <w:rFonts w:cs="Times New Roman"/>
          <w:color w:val="333333"/>
          <w:szCs w:val="28"/>
        </w:rPr>
        <w:t xml:space="preserve"> №</w:t>
      </w:r>
      <w:r w:rsidRPr="006A767D">
        <w:rPr>
          <w:lang w:val="en-US"/>
        </w:rPr>
        <w:t xml:space="preserve"> 5</w:t>
      </w:r>
      <w:r>
        <w:t xml:space="preserve">. </w:t>
      </w:r>
      <w:r w:rsidRPr="00FD225D">
        <w:rPr>
          <w:rFonts w:cs="Times New Roman"/>
          <w:color w:val="333333"/>
          <w:szCs w:val="28"/>
          <w:lang w:val="en-US"/>
        </w:rPr>
        <w:t>–</w:t>
      </w:r>
      <w:r w:rsidRPr="006A767D">
        <w:rPr>
          <w:lang w:val="en-US"/>
        </w:rPr>
        <w:t xml:space="preserve"> P</w:t>
      </w:r>
      <w:r>
        <w:rPr>
          <w:lang w:val="en-US"/>
        </w:rPr>
        <w:t>.</w:t>
      </w:r>
      <w:r>
        <w:t> </w:t>
      </w:r>
      <w:r w:rsidRPr="006A767D">
        <w:rPr>
          <w:lang w:val="en-US"/>
        </w:rPr>
        <w:t>201</w:t>
      </w:r>
      <w:r w:rsidRPr="00FD225D">
        <w:rPr>
          <w:rFonts w:cs="Times New Roman"/>
          <w:color w:val="333333"/>
          <w:szCs w:val="28"/>
          <w:lang w:val="en-US"/>
        </w:rPr>
        <w:t>–</w:t>
      </w:r>
      <w:r w:rsidRPr="006A767D">
        <w:rPr>
          <w:lang w:val="en-US"/>
        </w:rPr>
        <w:t>215.</w:t>
      </w:r>
    </w:p>
    <w:p w14:paraId="70A4D516" w14:textId="77777777" w:rsidR="00AE5518" w:rsidRPr="00CD5678" w:rsidRDefault="00AE5518" w:rsidP="002F4E3B">
      <w:pPr>
        <w:pStyle w:val="a3"/>
        <w:numPr>
          <w:ilvl w:val="0"/>
          <w:numId w:val="2"/>
        </w:numPr>
        <w:ind w:left="0" w:firstLine="709"/>
        <w:rPr>
          <w:rFonts w:cs="Times New Roman"/>
          <w:szCs w:val="28"/>
          <w:lang w:val="en-US"/>
        </w:rPr>
      </w:pPr>
      <w:bookmarkStart w:id="116" w:name="Cash"/>
      <w:r w:rsidRPr="00CD5678">
        <w:rPr>
          <w:lang w:val="en-US"/>
        </w:rPr>
        <w:t>Cash</w:t>
      </w:r>
      <w:bookmarkEnd w:id="116"/>
      <w:r w:rsidRPr="00CD5678">
        <w:rPr>
          <w:lang w:val="en-US"/>
        </w:rPr>
        <w:t xml:space="preserve">, T. F. The impact of body-image experiences: Development of the Body Image Quality of Life Inventory / T. F. Cash, E. C. Fleming // International Journal of Eating Disorders. – 2002. – № 31. – </w:t>
      </w:r>
      <w:r w:rsidRPr="00CD5678">
        <w:rPr>
          <w:rStyle w:val="a5"/>
          <w:rFonts w:cs="Times New Roman"/>
          <w:color w:val="auto"/>
          <w:szCs w:val="28"/>
          <w:u w:val="none"/>
          <w:lang w:val="en-US"/>
        </w:rPr>
        <w:t xml:space="preserve">P. </w:t>
      </w:r>
      <w:r w:rsidRPr="00CD5678">
        <w:rPr>
          <w:lang w:val="en-US"/>
        </w:rPr>
        <w:t>455</w:t>
      </w:r>
      <w:r w:rsidRPr="00CD5678">
        <w:rPr>
          <w:rStyle w:val="a5"/>
          <w:rFonts w:cs="Times New Roman"/>
          <w:color w:val="auto"/>
          <w:szCs w:val="28"/>
          <w:u w:val="none"/>
          <w:lang w:val="en-US"/>
        </w:rPr>
        <w:t>–</w:t>
      </w:r>
      <w:r w:rsidRPr="00CD5678">
        <w:rPr>
          <w:lang w:val="en-US"/>
        </w:rPr>
        <w:t>460.</w:t>
      </w:r>
    </w:p>
    <w:p w14:paraId="7E8FAE04" w14:textId="77777777" w:rsidR="00AE5518" w:rsidRDefault="00AE5518" w:rsidP="002F4E3B">
      <w:pPr>
        <w:pStyle w:val="a3"/>
        <w:numPr>
          <w:ilvl w:val="0"/>
          <w:numId w:val="2"/>
        </w:numPr>
        <w:ind w:left="0" w:firstLine="709"/>
        <w:rPr>
          <w:lang w:val="en-US"/>
        </w:rPr>
      </w:pPr>
      <w:bookmarkStart w:id="117" w:name="Castle"/>
      <w:r w:rsidRPr="000372DE">
        <w:rPr>
          <w:lang w:val="en-US"/>
        </w:rPr>
        <w:t>Castle</w:t>
      </w:r>
      <w:bookmarkEnd w:id="117"/>
      <w:r w:rsidRPr="000372DE">
        <w:rPr>
          <w:lang w:val="en-US"/>
        </w:rPr>
        <w:t>, D. Treatment of imagined ugliness / D. Castle, T. Harrison // Advances in Psychiatric Treatment. – 1999. – № 5 (3). – P. 171–178</w:t>
      </w:r>
      <w:r w:rsidRPr="009D2F16">
        <w:rPr>
          <w:lang w:val="en-US"/>
        </w:rPr>
        <w:t>.</w:t>
      </w:r>
    </w:p>
    <w:p w14:paraId="6913C790" w14:textId="77777777" w:rsidR="00AE5518" w:rsidRPr="009D2F16" w:rsidRDefault="00AE5518" w:rsidP="002F4E3B">
      <w:pPr>
        <w:pStyle w:val="a3"/>
        <w:numPr>
          <w:ilvl w:val="0"/>
          <w:numId w:val="2"/>
        </w:numPr>
        <w:ind w:left="0" w:firstLine="709"/>
        <w:rPr>
          <w:lang w:val="en-US"/>
        </w:rPr>
      </w:pPr>
      <w:bookmarkStart w:id="118" w:name="Chang"/>
      <w:r w:rsidRPr="00A9381C">
        <w:rPr>
          <w:lang w:val="en-US"/>
        </w:rPr>
        <w:t>Chang</w:t>
      </w:r>
      <w:bookmarkEnd w:id="118"/>
      <w:r w:rsidRPr="00A9381C">
        <w:rPr>
          <w:lang w:val="en-US"/>
        </w:rPr>
        <w:t>, F. </w:t>
      </w:r>
      <w:r>
        <w:rPr>
          <w:lang w:val="en-US"/>
        </w:rPr>
        <w:t>M</w:t>
      </w:r>
      <w:r w:rsidRPr="00A9381C">
        <w:rPr>
          <w:lang w:val="en-US"/>
        </w:rPr>
        <w:t xml:space="preserve">. Appearance investment mediates the association between fear of negative evaluation and dietary restraint </w:t>
      </w:r>
      <w:r w:rsidRPr="000247E9">
        <w:rPr>
          <w:lang w:val="en-US"/>
        </w:rPr>
        <w:t xml:space="preserve">/ </w:t>
      </w:r>
      <w:r w:rsidRPr="00A9381C">
        <w:rPr>
          <w:lang w:val="en-US"/>
        </w:rPr>
        <w:t>F. M.</w:t>
      </w:r>
      <w:r w:rsidRPr="000247E9">
        <w:rPr>
          <w:lang w:val="en-US"/>
        </w:rPr>
        <w:t> </w:t>
      </w:r>
      <w:r w:rsidRPr="00A9381C">
        <w:rPr>
          <w:lang w:val="en-US"/>
        </w:rPr>
        <w:t>Chang</w:t>
      </w:r>
      <w:r w:rsidRPr="000247E9">
        <w:rPr>
          <w:lang w:val="en-US"/>
        </w:rPr>
        <w:t xml:space="preserve">, </w:t>
      </w:r>
      <w:r w:rsidRPr="00A9381C">
        <w:rPr>
          <w:lang w:val="en-US"/>
        </w:rPr>
        <w:t>J.</w:t>
      </w:r>
      <w:r w:rsidRPr="000247E9">
        <w:rPr>
          <w:lang w:val="en-US"/>
        </w:rPr>
        <w:t> </w:t>
      </w:r>
      <w:r w:rsidRPr="00A9381C">
        <w:rPr>
          <w:lang w:val="en-US"/>
        </w:rPr>
        <w:t>L.</w:t>
      </w:r>
      <w:r w:rsidRPr="000247E9">
        <w:rPr>
          <w:lang w:val="en-US"/>
        </w:rPr>
        <w:t> </w:t>
      </w:r>
      <w:r w:rsidRPr="00A9381C">
        <w:rPr>
          <w:lang w:val="en-US"/>
        </w:rPr>
        <w:t>Jarry</w:t>
      </w:r>
      <w:r w:rsidRPr="000247E9">
        <w:rPr>
          <w:lang w:val="en-US"/>
        </w:rPr>
        <w:t xml:space="preserve">, </w:t>
      </w:r>
      <w:r w:rsidRPr="00A9381C">
        <w:rPr>
          <w:lang w:val="en-US"/>
        </w:rPr>
        <w:t>M.</w:t>
      </w:r>
      <w:r w:rsidRPr="000247E9">
        <w:rPr>
          <w:lang w:val="en-US"/>
        </w:rPr>
        <w:t> </w:t>
      </w:r>
      <w:r w:rsidRPr="00A9381C">
        <w:rPr>
          <w:lang w:val="en-US"/>
        </w:rPr>
        <w:t>A.</w:t>
      </w:r>
      <w:r w:rsidRPr="000247E9">
        <w:rPr>
          <w:lang w:val="en-US"/>
        </w:rPr>
        <w:t> </w:t>
      </w:r>
      <w:r w:rsidRPr="00A9381C">
        <w:rPr>
          <w:lang w:val="en-US"/>
        </w:rPr>
        <w:t>Kong // Body Image. – 2014 – Vol. 11. – P. 72–76.</w:t>
      </w:r>
    </w:p>
    <w:p w14:paraId="36DBBFBF" w14:textId="77777777" w:rsidR="00AE5518" w:rsidRDefault="00AE5518" w:rsidP="002F4E3B">
      <w:pPr>
        <w:pStyle w:val="a3"/>
        <w:numPr>
          <w:ilvl w:val="0"/>
          <w:numId w:val="2"/>
        </w:numPr>
        <w:ind w:left="0" w:firstLine="709"/>
        <w:rPr>
          <w:lang w:val="en-US"/>
        </w:rPr>
      </w:pPr>
      <w:bookmarkStart w:id="119" w:name="Cook"/>
      <w:r w:rsidRPr="009D2F16">
        <w:rPr>
          <w:lang w:val="en-US"/>
        </w:rPr>
        <w:t>Cook</w:t>
      </w:r>
      <w:bookmarkEnd w:id="119"/>
      <w:r w:rsidRPr="009D2F16">
        <w:rPr>
          <w:lang w:val="en-US"/>
        </w:rPr>
        <w:t>, S.</w:t>
      </w:r>
      <w:r w:rsidRPr="001C6E3F">
        <w:rPr>
          <w:lang w:val="en-US"/>
        </w:rPr>
        <w:t> </w:t>
      </w:r>
      <w:r w:rsidRPr="009D2F16">
        <w:rPr>
          <w:lang w:val="en-US"/>
        </w:rPr>
        <w:t>A. Is cosmetic surgery an effective psychotherapeutic intervention? A sy</w:t>
      </w:r>
      <w:r>
        <w:rPr>
          <w:lang w:val="en-US"/>
        </w:rPr>
        <w:t xml:space="preserve">stematic review of the evidence </w:t>
      </w:r>
      <w:r w:rsidRPr="009D2F16">
        <w:rPr>
          <w:lang w:val="en-US"/>
        </w:rPr>
        <w:t>/ S.</w:t>
      </w:r>
      <w:r w:rsidRPr="001C6E3F">
        <w:rPr>
          <w:lang w:val="en-US"/>
        </w:rPr>
        <w:t> </w:t>
      </w:r>
      <w:r w:rsidRPr="009D2F16">
        <w:rPr>
          <w:lang w:val="en-US"/>
        </w:rPr>
        <w:t>A. Cook, R</w:t>
      </w:r>
      <w:r>
        <w:rPr>
          <w:lang w:val="en-US"/>
        </w:rPr>
        <w:t>.</w:t>
      </w:r>
      <w:r w:rsidRPr="009D2F16">
        <w:rPr>
          <w:lang w:val="en-US"/>
        </w:rPr>
        <w:t xml:space="preserve"> Rosser, P. Salmon // J Plast Reconstr Aesthet Surg. </w:t>
      </w:r>
      <w:r w:rsidRPr="000372DE">
        <w:rPr>
          <w:lang w:val="en-US"/>
        </w:rPr>
        <w:t>–</w:t>
      </w:r>
      <w:r w:rsidRPr="009D2F16">
        <w:rPr>
          <w:lang w:val="en-US"/>
        </w:rPr>
        <w:t xml:space="preserve"> 2006. </w:t>
      </w:r>
      <w:r w:rsidRPr="000372DE">
        <w:rPr>
          <w:lang w:val="en-US"/>
        </w:rPr>
        <w:t>–</w:t>
      </w:r>
      <w:r w:rsidRPr="009D2F16">
        <w:rPr>
          <w:lang w:val="en-US"/>
        </w:rPr>
        <w:t xml:space="preserve"> № 59 (11). </w:t>
      </w:r>
      <w:r w:rsidRPr="000372DE">
        <w:rPr>
          <w:lang w:val="en-US"/>
        </w:rPr>
        <w:t>–</w:t>
      </w:r>
      <w:r w:rsidRPr="009D2F16">
        <w:rPr>
          <w:lang w:val="en-US"/>
        </w:rPr>
        <w:t xml:space="preserve"> </w:t>
      </w:r>
      <w:r w:rsidRPr="000372DE">
        <w:rPr>
          <w:lang w:val="en-US"/>
        </w:rPr>
        <w:t>P.</w:t>
      </w:r>
      <w:r w:rsidRPr="009D2F16">
        <w:rPr>
          <w:lang w:val="en-US"/>
        </w:rPr>
        <w:t xml:space="preserve"> 1133</w:t>
      </w:r>
      <w:r w:rsidRPr="000372DE">
        <w:rPr>
          <w:lang w:val="en-US"/>
        </w:rPr>
        <w:t>–</w:t>
      </w:r>
      <w:r w:rsidRPr="009D2F16">
        <w:rPr>
          <w:lang w:val="en-US"/>
        </w:rPr>
        <w:t>1151.</w:t>
      </w:r>
    </w:p>
    <w:p w14:paraId="2757D376" w14:textId="77777777" w:rsidR="00AE5518" w:rsidRPr="00DD725C" w:rsidRDefault="00AE5518" w:rsidP="002F4E3B">
      <w:pPr>
        <w:pStyle w:val="a3"/>
        <w:numPr>
          <w:ilvl w:val="0"/>
          <w:numId w:val="2"/>
        </w:numPr>
        <w:ind w:left="0" w:firstLine="709"/>
        <w:rPr>
          <w:lang w:val="en-US"/>
        </w:rPr>
      </w:pPr>
      <w:bookmarkStart w:id="120" w:name="DAgostino"/>
      <w:r w:rsidRPr="00DD725C">
        <w:rPr>
          <w:rFonts w:cs="Times New Roman"/>
          <w:lang w:val="en-US"/>
        </w:rPr>
        <w:t>D’Agostino</w:t>
      </w:r>
      <w:bookmarkEnd w:id="120"/>
      <w:r w:rsidRPr="00DD725C">
        <w:rPr>
          <w:rFonts w:cs="Times New Roman"/>
          <w:lang w:val="en-US"/>
        </w:rPr>
        <w:t>, J.</w:t>
      </w:r>
      <w:r w:rsidRPr="00DD725C">
        <w:rPr>
          <w:rFonts w:cs="Times New Roman"/>
          <w:shd w:val="clear" w:color="auto" w:fill="FFFDEA"/>
          <w:lang w:val="en-US"/>
        </w:rPr>
        <w:t xml:space="preserve"> </w:t>
      </w:r>
      <w:r w:rsidRPr="00DD725C">
        <w:rPr>
          <w:rFonts w:cs="Times New Roman"/>
          <w:lang w:val="en-US"/>
        </w:rPr>
        <w:t>A Plastic Surgeon’s Perspective on Stereotyping and the Perception of Beauty / J. D’Agostino, M. Dobke //</w:t>
      </w:r>
      <w:r w:rsidRPr="00DD725C">
        <w:rPr>
          <w:lang w:val="en-US"/>
        </w:rPr>
        <w:t xml:space="preserve"> Perception of Beauty / Edited by M. P. Levine. – 2017. URL: </w:t>
      </w:r>
      <w:hyperlink r:id="rId32" w:history="1">
        <w:r w:rsidRPr="00DD725C">
          <w:rPr>
            <w:rStyle w:val="a5"/>
            <w:lang w:val="en-US"/>
          </w:rPr>
          <w:t>https://www.intechopen.com/chapters/56059</w:t>
        </w:r>
      </w:hyperlink>
      <w:r w:rsidRPr="00DD725C">
        <w:rPr>
          <w:lang w:val="en-US"/>
        </w:rPr>
        <w:t xml:space="preserve"> </w:t>
      </w:r>
    </w:p>
    <w:p w14:paraId="6F581DDF" w14:textId="77777777" w:rsidR="00AE5518" w:rsidRPr="00DD725C" w:rsidRDefault="00AE5518" w:rsidP="002F4E3B">
      <w:pPr>
        <w:pStyle w:val="a3"/>
        <w:numPr>
          <w:ilvl w:val="0"/>
          <w:numId w:val="2"/>
        </w:numPr>
        <w:ind w:left="0" w:firstLine="709"/>
        <w:rPr>
          <w:rFonts w:cs="Times New Roman"/>
          <w:b/>
          <w:szCs w:val="28"/>
          <w:lang w:val="en-US"/>
        </w:rPr>
      </w:pPr>
      <w:bookmarkStart w:id="121" w:name="Dunofsky"/>
      <w:r w:rsidRPr="000372DE">
        <w:rPr>
          <w:rFonts w:cs="Times New Roman"/>
          <w:color w:val="212121"/>
          <w:shd w:val="clear" w:color="auto" w:fill="FFFFFF"/>
          <w:lang w:val="en-US"/>
        </w:rPr>
        <w:t>Dunofsky</w:t>
      </w:r>
      <w:bookmarkEnd w:id="121"/>
      <w:r w:rsidRPr="000372DE">
        <w:rPr>
          <w:rFonts w:cs="Times New Roman"/>
          <w:color w:val="212121"/>
          <w:shd w:val="clear" w:color="auto" w:fill="FFFFFF"/>
          <w:lang w:val="en-US"/>
        </w:rPr>
        <w:t xml:space="preserve">, M. Psychological characteristics of women who undergo single and multiple cosmetic surgeries / M. Dunofsky // Ann Plast Surg. </w:t>
      </w:r>
      <w:r w:rsidRPr="000372DE">
        <w:rPr>
          <w:lang w:val="en-US"/>
        </w:rPr>
        <w:t xml:space="preserve">– </w:t>
      </w:r>
      <w:r w:rsidRPr="000372DE">
        <w:rPr>
          <w:rFonts w:cs="Times New Roman"/>
          <w:color w:val="212121"/>
          <w:shd w:val="clear" w:color="auto" w:fill="FFFFFF"/>
          <w:lang w:val="en-US"/>
        </w:rPr>
        <w:t xml:space="preserve">1997. </w:t>
      </w:r>
      <w:r w:rsidRPr="000372DE">
        <w:rPr>
          <w:lang w:val="en-US"/>
        </w:rPr>
        <w:t>–</w:t>
      </w:r>
      <w:r w:rsidRPr="000372DE">
        <w:rPr>
          <w:rFonts w:cs="Times New Roman"/>
          <w:color w:val="212121"/>
          <w:shd w:val="clear" w:color="auto" w:fill="FFFFFF"/>
          <w:lang w:val="en-US"/>
        </w:rPr>
        <w:t xml:space="preserve"> № 39 (3). </w:t>
      </w:r>
      <w:r w:rsidRPr="000372DE">
        <w:rPr>
          <w:lang w:val="en-US"/>
        </w:rPr>
        <w:t xml:space="preserve">– </w:t>
      </w:r>
      <w:r w:rsidRPr="000372DE">
        <w:rPr>
          <w:rStyle w:val="a5"/>
          <w:rFonts w:cs="Times New Roman"/>
          <w:color w:val="auto"/>
          <w:szCs w:val="28"/>
          <w:u w:val="none"/>
          <w:lang w:val="en-US"/>
        </w:rPr>
        <w:t xml:space="preserve">P. </w:t>
      </w:r>
      <w:r w:rsidRPr="000372DE">
        <w:rPr>
          <w:rFonts w:cs="Times New Roman"/>
          <w:color w:val="212121"/>
          <w:shd w:val="clear" w:color="auto" w:fill="FFFFFF"/>
          <w:lang w:val="en-US"/>
        </w:rPr>
        <w:t>223</w:t>
      </w:r>
      <w:r w:rsidRPr="000372DE">
        <w:rPr>
          <w:lang w:val="en-US"/>
        </w:rPr>
        <w:t>–</w:t>
      </w:r>
      <w:r w:rsidRPr="000372DE">
        <w:rPr>
          <w:rFonts w:cs="Times New Roman"/>
          <w:color w:val="212121"/>
          <w:shd w:val="clear" w:color="auto" w:fill="FFFFFF"/>
          <w:lang w:val="en-US"/>
        </w:rPr>
        <w:t xml:space="preserve">8. </w:t>
      </w:r>
    </w:p>
    <w:p w14:paraId="227EE335" w14:textId="77777777" w:rsidR="00AE5518" w:rsidRPr="00DD725C" w:rsidRDefault="00AE5518" w:rsidP="002F4E3B">
      <w:pPr>
        <w:pStyle w:val="a3"/>
        <w:numPr>
          <w:ilvl w:val="0"/>
          <w:numId w:val="2"/>
        </w:numPr>
        <w:ind w:left="0" w:firstLine="709"/>
        <w:rPr>
          <w:rFonts w:cs="Times New Roman"/>
          <w:b/>
          <w:szCs w:val="28"/>
          <w:lang w:val="en-US"/>
        </w:rPr>
      </w:pPr>
      <w:bookmarkStart w:id="122" w:name="Dweck"/>
      <w:r w:rsidRPr="00DD725C">
        <w:rPr>
          <w:color w:val="000000"/>
          <w:sz w:val="27"/>
          <w:szCs w:val="27"/>
          <w:lang w:val="en-US"/>
        </w:rPr>
        <w:t>Dweck</w:t>
      </w:r>
      <w:bookmarkEnd w:id="122"/>
      <w:r w:rsidRPr="00DD725C">
        <w:rPr>
          <w:color w:val="000000"/>
          <w:sz w:val="27"/>
          <w:szCs w:val="27"/>
          <w:lang w:val="en-US"/>
        </w:rPr>
        <w:t xml:space="preserve">, C. S. Self‐Theories: Their Role in Motivation, Personality and Development / C. S. Dweck. – Philadelphia: Psychology Press, 2000. </w:t>
      </w:r>
      <w:r>
        <w:rPr>
          <w:color w:val="000000"/>
          <w:sz w:val="27"/>
          <w:szCs w:val="27"/>
          <w:lang w:val="en-US"/>
        </w:rPr>
        <w:t>–</w:t>
      </w:r>
      <w:r w:rsidRPr="00DD725C">
        <w:rPr>
          <w:color w:val="000000"/>
          <w:sz w:val="27"/>
          <w:szCs w:val="27"/>
          <w:lang w:val="en-US"/>
        </w:rPr>
        <w:t xml:space="preserve"> </w:t>
      </w:r>
      <w:r>
        <w:rPr>
          <w:color w:val="000000"/>
          <w:sz w:val="27"/>
          <w:szCs w:val="27"/>
          <w:lang w:val="en-US"/>
        </w:rPr>
        <w:t>URL</w:t>
      </w:r>
      <w:r w:rsidRPr="00DD725C">
        <w:rPr>
          <w:color w:val="000000"/>
          <w:sz w:val="27"/>
          <w:szCs w:val="27"/>
          <w:lang w:val="en-US"/>
        </w:rPr>
        <w:t xml:space="preserve">: </w:t>
      </w:r>
      <w:hyperlink r:id="rId33" w:history="1">
        <w:r w:rsidRPr="00DD725C">
          <w:rPr>
            <w:rStyle w:val="a5"/>
            <w:sz w:val="27"/>
            <w:szCs w:val="27"/>
            <w:lang w:val="en-US"/>
          </w:rPr>
          <w:t>https://www.semanticscholar.org/paper/Self-Theories%3A-Their-Role-in-Motivation%2C-and-Essays-Dweck/b55851f890bb3aaa6e29d3f2d8a7fb3b5d1d03cf</w:t>
        </w:r>
      </w:hyperlink>
      <w:r w:rsidRPr="00DD725C">
        <w:rPr>
          <w:color w:val="000000"/>
          <w:sz w:val="27"/>
          <w:szCs w:val="27"/>
          <w:lang w:val="en-US"/>
        </w:rPr>
        <w:t xml:space="preserve"> </w:t>
      </w:r>
    </w:p>
    <w:p w14:paraId="78DF3102" w14:textId="77777777" w:rsidR="00AE5518" w:rsidRPr="00E37DE0" w:rsidRDefault="00AE5518" w:rsidP="002F4E3B">
      <w:pPr>
        <w:pStyle w:val="a3"/>
        <w:numPr>
          <w:ilvl w:val="0"/>
          <w:numId w:val="2"/>
        </w:numPr>
        <w:ind w:left="0" w:firstLine="709"/>
        <w:rPr>
          <w:rFonts w:cs="Times New Roman"/>
          <w:b/>
          <w:szCs w:val="28"/>
          <w:lang w:val="en-US"/>
        </w:rPr>
      </w:pPr>
      <w:bookmarkStart w:id="123" w:name="Gilleard"/>
      <w:r w:rsidRPr="006B7925">
        <w:rPr>
          <w:lang w:val="en-US"/>
        </w:rPr>
        <w:t>Gilleard</w:t>
      </w:r>
      <w:bookmarkEnd w:id="123"/>
      <w:r w:rsidRPr="006B7925">
        <w:rPr>
          <w:lang w:val="en-US"/>
        </w:rPr>
        <w:t>, </w:t>
      </w:r>
      <w:r>
        <w:rPr>
          <w:lang w:val="en-US"/>
        </w:rPr>
        <w:t>C</w:t>
      </w:r>
      <w:r w:rsidRPr="006B7925">
        <w:rPr>
          <w:lang w:val="en-US"/>
        </w:rPr>
        <w:t xml:space="preserve">. Ageing, </w:t>
      </w:r>
      <w:r>
        <w:t>с</w:t>
      </w:r>
      <w:r w:rsidRPr="006B7925">
        <w:rPr>
          <w:lang w:val="en-US"/>
        </w:rPr>
        <w:t xml:space="preserve">orporeality and embodiment / C. Gilleard, P. Higgs. – London; New York; Delhi: Anthem Press, 2013. – 212 p. </w:t>
      </w:r>
    </w:p>
    <w:p w14:paraId="256801E1" w14:textId="77777777" w:rsidR="00AE5518" w:rsidRPr="000372DE" w:rsidRDefault="00AE5518" w:rsidP="002F4E3B">
      <w:pPr>
        <w:pStyle w:val="a3"/>
        <w:numPr>
          <w:ilvl w:val="0"/>
          <w:numId w:val="2"/>
        </w:numPr>
        <w:ind w:left="0" w:firstLine="709"/>
        <w:rPr>
          <w:lang w:val="en-US"/>
        </w:rPr>
      </w:pPr>
      <w:bookmarkStart w:id="124" w:name="Honigman"/>
      <w:r w:rsidRPr="000372DE">
        <w:rPr>
          <w:lang w:val="en-US"/>
        </w:rPr>
        <w:t>Honigman</w:t>
      </w:r>
      <w:bookmarkEnd w:id="124"/>
      <w:r w:rsidRPr="000372DE">
        <w:rPr>
          <w:lang w:val="en-US"/>
        </w:rPr>
        <w:t>, R. J. A review of psychosocial outcomes for patients seeking cosmetic surgery / R. J. Honigman, K. A. Phillips, D. J. Castle // Plastic Reconstructive Surgery. – 2004. – Vol. 113 (4). – P. 1229–1237.</w:t>
      </w:r>
    </w:p>
    <w:p w14:paraId="221CDACC" w14:textId="77777777" w:rsidR="00AE5518" w:rsidRPr="000372DE" w:rsidRDefault="00AE5518" w:rsidP="002F4E3B">
      <w:pPr>
        <w:pStyle w:val="a3"/>
        <w:numPr>
          <w:ilvl w:val="0"/>
          <w:numId w:val="2"/>
        </w:numPr>
        <w:ind w:left="0" w:firstLine="709"/>
        <w:rPr>
          <w:lang w:val="en-US"/>
        </w:rPr>
      </w:pPr>
      <w:bookmarkStart w:id="125" w:name="Khazir"/>
      <w:r w:rsidRPr="000372DE">
        <w:rPr>
          <w:rFonts w:cs="Times New Roman"/>
          <w:szCs w:val="28"/>
          <w:lang w:val="en-US"/>
        </w:rPr>
        <w:t>Khazir</w:t>
      </w:r>
      <w:bookmarkEnd w:id="125"/>
      <w:r w:rsidRPr="000372DE">
        <w:rPr>
          <w:rFonts w:cs="Times New Roman"/>
          <w:szCs w:val="28"/>
          <w:lang w:val="en-US"/>
        </w:rPr>
        <w:t xml:space="preserve">, Z. </w:t>
      </w:r>
      <w:r w:rsidRPr="000372DE">
        <w:rPr>
          <w:lang w:val="en-US"/>
        </w:rPr>
        <w:t xml:space="preserve">Psychological Aspects of Cosmetic Surgery among Females: A Media Literacy Training Intervention / </w:t>
      </w:r>
      <w:r w:rsidRPr="000372DE">
        <w:rPr>
          <w:rFonts w:cs="Times New Roman"/>
          <w:szCs w:val="28"/>
          <w:lang w:val="en-US"/>
        </w:rPr>
        <w:t>Z. Khazir, T. </w:t>
      </w:r>
      <w:r w:rsidRPr="000372DE">
        <w:rPr>
          <w:lang w:val="en-US"/>
        </w:rPr>
        <w:t xml:space="preserve">Dehdari, M. M. Majdabad, S. P. Tehrani // </w:t>
      </w:r>
      <w:hyperlink r:id="rId34" w:history="1">
        <w:r w:rsidRPr="000372DE">
          <w:rPr>
            <w:lang w:val="en-US"/>
          </w:rPr>
          <w:t>Global Journal Health Sci</w:t>
        </w:r>
      </w:hyperlink>
      <w:r w:rsidRPr="000372DE">
        <w:rPr>
          <w:lang w:val="en-US"/>
        </w:rPr>
        <w:t xml:space="preserve">ence. – 2016. – № 8 (2). – </w:t>
      </w:r>
      <w:r w:rsidRPr="000372DE">
        <w:rPr>
          <w:rStyle w:val="a5"/>
          <w:rFonts w:cs="Times New Roman"/>
          <w:color w:val="auto"/>
          <w:szCs w:val="28"/>
          <w:u w:val="none"/>
          <w:lang w:val="en-US"/>
        </w:rPr>
        <w:t xml:space="preserve">P. </w:t>
      </w:r>
      <w:r w:rsidRPr="000372DE">
        <w:rPr>
          <w:lang w:val="en-US"/>
        </w:rPr>
        <w:t>35–45.</w:t>
      </w:r>
    </w:p>
    <w:p w14:paraId="48029794" w14:textId="77777777" w:rsidR="00AE5518" w:rsidRPr="000372DE" w:rsidRDefault="00AE5518" w:rsidP="002F4E3B">
      <w:pPr>
        <w:pStyle w:val="a3"/>
        <w:numPr>
          <w:ilvl w:val="0"/>
          <w:numId w:val="2"/>
        </w:numPr>
        <w:ind w:left="0" w:firstLine="709"/>
        <w:rPr>
          <w:lang w:val="en-US"/>
        </w:rPr>
      </w:pPr>
      <w:bookmarkStart w:id="126" w:name="Kruglik"/>
      <w:r w:rsidRPr="000372DE">
        <w:rPr>
          <w:lang w:val="en-US"/>
        </w:rPr>
        <w:t>Kruglik</w:t>
      </w:r>
      <w:bookmarkEnd w:id="126"/>
      <w:r w:rsidRPr="000372DE">
        <w:rPr>
          <w:lang w:val="en-US"/>
        </w:rPr>
        <w:t xml:space="preserve">, E. V. Dysmorphia (body dysmorphic disorder and dysmorphomania) in cosmetology and aesthetic medicine / E. V. Kruglik, S. V. Kruglik, P. V. Aronov // Plastic Surgery and Aesthetic Medicine. – 2021. – № 1. – </w:t>
      </w:r>
      <w:r w:rsidRPr="000372DE">
        <w:rPr>
          <w:rStyle w:val="a5"/>
          <w:rFonts w:cs="Times New Roman"/>
          <w:color w:val="auto"/>
          <w:szCs w:val="28"/>
          <w:u w:val="none"/>
          <w:lang w:val="en-US"/>
        </w:rPr>
        <w:t xml:space="preserve">P. </w:t>
      </w:r>
      <w:r w:rsidRPr="000372DE">
        <w:rPr>
          <w:lang w:val="en-US"/>
        </w:rPr>
        <w:t>58–66.</w:t>
      </w:r>
    </w:p>
    <w:p w14:paraId="267DEFF2" w14:textId="77777777" w:rsidR="00AE5518" w:rsidRDefault="00AE5518" w:rsidP="002F4E3B">
      <w:pPr>
        <w:pStyle w:val="a3"/>
        <w:numPr>
          <w:ilvl w:val="0"/>
          <w:numId w:val="2"/>
        </w:numPr>
        <w:ind w:left="0" w:firstLine="709"/>
        <w:rPr>
          <w:lang w:val="en-US"/>
        </w:rPr>
      </w:pPr>
      <w:bookmarkStart w:id="127" w:name="Margraf"/>
      <w:r w:rsidRPr="000372DE">
        <w:rPr>
          <w:lang w:val="en-US"/>
        </w:rPr>
        <w:t>Margraf</w:t>
      </w:r>
      <w:bookmarkEnd w:id="127"/>
      <w:r w:rsidRPr="000372DE">
        <w:rPr>
          <w:lang w:val="en-US"/>
        </w:rPr>
        <w:t xml:space="preserve">, J. Psychological Health and Aims of Aesthetic Surgery Seekers / J. Margraf, A. H. Meyer, K. L. Lavallee // Clinical Psychological Science. </w:t>
      </w:r>
      <w:r w:rsidRPr="000372DE">
        <w:rPr>
          <w:rStyle w:val="a5"/>
          <w:rFonts w:cs="Times New Roman"/>
          <w:color w:val="auto"/>
          <w:szCs w:val="28"/>
          <w:u w:val="none"/>
          <w:lang w:val="en-US"/>
        </w:rPr>
        <w:t>–</w:t>
      </w:r>
      <w:r w:rsidRPr="000372DE">
        <w:rPr>
          <w:lang w:val="en-US"/>
        </w:rPr>
        <w:t xml:space="preserve"> 2015. </w:t>
      </w:r>
      <w:r w:rsidRPr="000372DE">
        <w:rPr>
          <w:rStyle w:val="a5"/>
          <w:rFonts w:cs="Times New Roman"/>
          <w:color w:val="auto"/>
          <w:szCs w:val="28"/>
          <w:u w:val="none"/>
          <w:lang w:val="en-US"/>
        </w:rPr>
        <w:t>–</w:t>
      </w:r>
      <w:r w:rsidRPr="000372DE">
        <w:rPr>
          <w:lang w:val="en-US"/>
        </w:rPr>
        <w:t xml:space="preserve"> Vol. 3 (6). </w:t>
      </w:r>
      <w:r w:rsidRPr="000372DE">
        <w:rPr>
          <w:rStyle w:val="a5"/>
          <w:rFonts w:cs="Times New Roman"/>
          <w:color w:val="auto"/>
          <w:szCs w:val="28"/>
          <w:u w:val="none"/>
          <w:lang w:val="en-US"/>
        </w:rPr>
        <w:t>–</w:t>
      </w:r>
      <w:r w:rsidRPr="000372DE">
        <w:rPr>
          <w:lang w:val="en-US"/>
        </w:rPr>
        <w:t xml:space="preserve"> </w:t>
      </w:r>
      <w:r w:rsidRPr="000372DE">
        <w:rPr>
          <w:rStyle w:val="a5"/>
          <w:rFonts w:cs="Times New Roman"/>
          <w:color w:val="auto"/>
          <w:szCs w:val="28"/>
          <w:u w:val="none"/>
          <w:lang w:val="en-US"/>
        </w:rPr>
        <w:t xml:space="preserve">P. </w:t>
      </w:r>
      <w:r w:rsidRPr="000372DE">
        <w:rPr>
          <w:lang w:val="en-US"/>
        </w:rPr>
        <w:t>877–891.</w:t>
      </w:r>
    </w:p>
    <w:p w14:paraId="486ACEF6" w14:textId="77777777" w:rsidR="00AE5518" w:rsidRDefault="00AE5518" w:rsidP="002F4E3B">
      <w:pPr>
        <w:pStyle w:val="a3"/>
        <w:numPr>
          <w:ilvl w:val="0"/>
          <w:numId w:val="2"/>
        </w:numPr>
        <w:ind w:left="0" w:firstLine="709"/>
        <w:rPr>
          <w:lang w:val="en-US"/>
        </w:rPr>
      </w:pPr>
      <w:bookmarkStart w:id="128" w:name="Markey"/>
      <w:r>
        <w:rPr>
          <w:lang w:val="en-US"/>
        </w:rPr>
        <w:t>Markey</w:t>
      </w:r>
      <w:bookmarkEnd w:id="128"/>
      <w:r>
        <w:rPr>
          <w:lang w:val="en-US"/>
        </w:rPr>
        <w:t>,</w:t>
      </w:r>
      <w:r w:rsidRPr="007452CE">
        <w:rPr>
          <w:lang w:val="en-US"/>
        </w:rPr>
        <w:t> C. </w:t>
      </w:r>
      <w:r>
        <w:rPr>
          <w:lang w:val="en-US"/>
        </w:rPr>
        <w:t>N</w:t>
      </w:r>
      <w:r w:rsidRPr="007452CE">
        <w:rPr>
          <w:lang w:val="en-US"/>
        </w:rPr>
        <w:t>. Correlates of young women’s interes</w:t>
      </w:r>
      <w:r>
        <w:rPr>
          <w:lang w:val="en-US"/>
        </w:rPr>
        <w:t xml:space="preserve">t in obtaining cosmetic surgery </w:t>
      </w:r>
      <w:r w:rsidRPr="007452CE">
        <w:rPr>
          <w:lang w:val="en-US"/>
        </w:rPr>
        <w:t>/ C. </w:t>
      </w:r>
      <w:r>
        <w:rPr>
          <w:lang w:val="en-US"/>
        </w:rPr>
        <w:t>N.</w:t>
      </w:r>
      <w:r w:rsidRPr="007452CE">
        <w:rPr>
          <w:lang w:val="en-US"/>
        </w:rPr>
        <w:t> </w:t>
      </w:r>
      <w:r>
        <w:rPr>
          <w:lang w:val="en-US"/>
        </w:rPr>
        <w:t>Markey</w:t>
      </w:r>
      <w:r w:rsidRPr="007452CE">
        <w:rPr>
          <w:lang w:val="en-US"/>
        </w:rPr>
        <w:t xml:space="preserve">, </w:t>
      </w:r>
      <w:r>
        <w:rPr>
          <w:lang w:val="en-US"/>
        </w:rPr>
        <w:t>P.</w:t>
      </w:r>
      <w:r w:rsidRPr="007452CE">
        <w:rPr>
          <w:lang w:val="en-US"/>
        </w:rPr>
        <w:t> </w:t>
      </w:r>
      <w:r>
        <w:rPr>
          <w:lang w:val="en-US"/>
        </w:rPr>
        <w:t>M.</w:t>
      </w:r>
      <w:r w:rsidRPr="007452CE">
        <w:rPr>
          <w:lang w:val="en-US"/>
        </w:rPr>
        <w:t> </w:t>
      </w:r>
      <w:r>
        <w:rPr>
          <w:lang w:val="en-US"/>
        </w:rPr>
        <w:t>Markey</w:t>
      </w:r>
      <w:r w:rsidRPr="007452CE">
        <w:rPr>
          <w:lang w:val="en-US"/>
        </w:rPr>
        <w:t xml:space="preserve"> // </w:t>
      </w:r>
      <w:r>
        <w:rPr>
          <w:lang w:val="en-US"/>
        </w:rPr>
        <w:t>Sex Roles.</w:t>
      </w:r>
      <w:r w:rsidRPr="007452CE">
        <w:rPr>
          <w:lang w:val="en-US"/>
        </w:rPr>
        <w:t xml:space="preserve"> </w:t>
      </w:r>
      <w:r>
        <w:rPr>
          <w:lang w:val="en-US"/>
        </w:rPr>
        <w:t>–</w:t>
      </w:r>
      <w:r w:rsidRPr="007452CE">
        <w:rPr>
          <w:lang w:val="en-US"/>
        </w:rPr>
        <w:t xml:space="preserve"> </w:t>
      </w:r>
      <w:r w:rsidRPr="00801758">
        <w:rPr>
          <w:lang w:val="en-US"/>
        </w:rPr>
        <w:t xml:space="preserve">2009. </w:t>
      </w:r>
      <w:r>
        <w:rPr>
          <w:lang w:val="en-US"/>
        </w:rPr>
        <w:t>–</w:t>
      </w:r>
      <w:r w:rsidRPr="00801758">
        <w:rPr>
          <w:lang w:val="en-US"/>
        </w:rPr>
        <w:t xml:space="preserve"> </w:t>
      </w:r>
      <w:r w:rsidRPr="007452CE">
        <w:rPr>
          <w:lang w:val="en-US"/>
        </w:rPr>
        <w:t xml:space="preserve">№ 61 </w:t>
      </w:r>
      <w:r>
        <w:rPr>
          <w:lang w:val="en-US"/>
        </w:rPr>
        <w:t>(3–4).</w:t>
      </w:r>
      <w:r w:rsidRPr="007452CE">
        <w:rPr>
          <w:lang w:val="en-US"/>
        </w:rPr>
        <w:t xml:space="preserve"> </w:t>
      </w:r>
      <w:r>
        <w:rPr>
          <w:lang w:val="en-US"/>
        </w:rPr>
        <w:t>–</w:t>
      </w:r>
      <w:r w:rsidRPr="00801758">
        <w:rPr>
          <w:lang w:val="en-US"/>
        </w:rPr>
        <w:t xml:space="preserve"> </w:t>
      </w:r>
      <w:r w:rsidRPr="000372DE">
        <w:rPr>
          <w:rStyle w:val="a5"/>
          <w:rFonts w:cs="Times New Roman"/>
          <w:color w:val="auto"/>
          <w:szCs w:val="28"/>
          <w:u w:val="none"/>
          <w:lang w:val="en-US"/>
        </w:rPr>
        <w:t>P.</w:t>
      </w:r>
      <w:r w:rsidRPr="007452CE">
        <w:rPr>
          <w:lang w:val="en-US"/>
        </w:rPr>
        <w:t xml:space="preserve"> 158–166.</w:t>
      </w:r>
    </w:p>
    <w:bookmarkStart w:id="129" w:name="Meskó"/>
    <w:p w14:paraId="4492881C" w14:textId="77777777" w:rsidR="00AE5518" w:rsidRPr="00701FB4" w:rsidRDefault="005213F9" w:rsidP="002F4E3B">
      <w:pPr>
        <w:pStyle w:val="a3"/>
        <w:numPr>
          <w:ilvl w:val="0"/>
          <w:numId w:val="2"/>
        </w:numPr>
        <w:ind w:left="0" w:firstLine="709"/>
        <w:rPr>
          <w:lang w:val="en-US"/>
        </w:rPr>
      </w:pPr>
      <w:r>
        <w:fldChar w:fldCharType="begin"/>
      </w:r>
      <w:r w:rsidRPr="005213F9">
        <w:rPr>
          <w:lang w:val="en-US"/>
        </w:rPr>
        <w:instrText xml:space="preserve"> HYPERLINK "https://link.springer.com/article/10.1007/s12144-019-00519-z" \l "auth-Norbert-Mesk_" </w:instrText>
      </w:r>
      <w:r>
        <w:fldChar w:fldCharType="separate"/>
      </w:r>
      <w:r w:rsidR="00AE5518" w:rsidRPr="00701FB4">
        <w:rPr>
          <w:lang w:val="en-US"/>
        </w:rPr>
        <w:t>Meskó</w:t>
      </w:r>
      <w:r>
        <w:rPr>
          <w:lang w:val="en-US"/>
        </w:rPr>
        <w:fldChar w:fldCharType="end"/>
      </w:r>
      <w:bookmarkEnd w:id="129"/>
      <w:r w:rsidR="00AE5518" w:rsidRPr="00701FB4">
        <w:rPr>
          <w:lang w:val="en-US"/>
        </w:rPr>
        <w:t xml:space="preserve">, N. Acceptance of Cosmetic Surgery among Hungarian Women in a Global Context: the Hungarian Version of the Acceptance of Cosmetic Surgery Scale (ACSS) / </w:t>
      </w:r>
      <w:hyperlink r:id="rId35" w:anchor="auth-Norbert-Mesk_" w:history="1">
        <w:r w:rsidR="00AE5518" w:rsidRPr="00701FB4">
          <w:rPr>
            <w:lang w:val="en-US"/>
          </w:rPr>
          <w:t>N. Meskó</w:t>
        </w:r>
      </w:hyperlink>
      <w:r w:rsidR="00AE5518" w:rsidRPr="00701FB4">
        <w:rPr>
          <w:lang w:val="en-US"/>
        </w:rPr>
        <w:t xml:space="preserve">, </w:t>
      </w:r>
      <w:hyperlink r:id="rId36" w:anchor="auth-Andr_s-L_ng" w:history="1">
        <w:r w:rsidR="00AE5518" w:rsidRPr="00701FB4">
          <w:rPr>
            <w:lang w:val="en-US"/>
          </w:rPr>
          <w:t>A. Láng</w:t>
        </w:r>
      </w:hyperlink>
      <w:r w:rsidR="00AE5518" w:rsidRPr="00701FB4">
        <w:rPr>
          <w:lang w:val="en-US"/>
        </w:rPr>
        <w:t xml:space="preserve"> // </w:t>
      </w:r>
      <w:hyperlink r:id="rId37" w:history="1">
        <w:r w:rsidR="00AE5518" w:rsidRPr="00701FB4">
          <w:rPr>
            <w:lang w:val="en-US"/>
          </w:rPr>
          <w:t>Current Psychology</w:t>
        </w:r>
      </w:hyperlink>
      <w:r w:rsidR="00AE5518" w:rsidRPr="00701FB4">
        <w:rPr>
          <w:lang w:val="en-US"/>
        </w:rPr>
        <w:t xml:space="preserve">. – 2021. – № 40. – </w:t>
      </w:r>
      <w:r w:rsidR="00AE5518" w:rsidRPr="00701FB4">
        <w:rPr>
          <w:rStyle w:val="a5"/>
          <w:rFonts w:cs="Times New Roman"/>
          <w:color w:val="auto"/>
          <w:szCs w:val="28"/>
          <w:u w:val="none"/>
          <w:lang w:val="en-US"/>
        </w:rPr>
        <w:t>P. 5822</w:t>
      </w:r>
      <w:r w:rsidR="00AE5518" w:rsidRPr="00701FB4">
        <w:rPr>
          <w:lang w:val="en-US"/>
        </w:rPr>
        <w:t>–</w:t>
      </w:r>
      <w:r w:rsidR="00AE5518" w:rsidRPr="00701FB4">
        <w:rPr>
          <w:rStyle w:val="a5"/>
          <w:rFonts w:cs="Times New Roman"/>
          <w:color w:val="auto"/>
          <w:szCs w:val="28"/>
          <w:u w:val="none"/>
          <w:lang w:val="en-US"/>
        </w:rPr>
        <w:t>5833.</w:t>
      </w:r>
    </w:p>
    <w:p w14:paraId="447C84B8" w14:textId="77777777" w:rsidR="00AE5518" w:rsidRDefault="00AE5518" w:rsidP="002F4E3B">
      <w:pPr>
        <w:pStyle w:val="a3"/>
        <w:numPr>
          <w:ilvl w:val="0"/>
          <w:numId w:val="2"/>
        </w:numPr>
        <w:ind w:left="0" w:firstLine="709"/>
        <w:rPr>
          <w:lang w:val="en-US"/>
        </w:rPr>
      </w:pPr>
      <w:bookmarkStart w:id="130" w:name="Miller"/>
      <w:r w:rsidRPr="000372DE">
        <w:rPr>
          <w:lang w:val="en-US"/>
        </w:rPr>
        <w:t>Miller</w:t>
      </w:r>
      <w:bookmarkEnd w:id="130"/>
      <w:r w:rsidRPr="000372DE">
        <w:rPr>
          <w:lang w:val="en-US"/>
        </w:rPr>
        <w:t xml:space="preserve">, F. G. Cosmetic surgery and the internal morality of medicine / F. G. Miller, H. Brody // Cambridge Quarterly of Healthcare Ethics. – 2000. – № 3. – </w:t>
      </w:r>
      <w:r w:rsidRPr="000372DE">
        <w:rPr>
          <w:rStyle w:val="a5"/>
          <w:rFonts w:cs="Times New Roman"/>
          <w:color w:val="auto"/>
          <w:szCs w:val="28"/>
          <w:u w:val="none"/>
          <w:lang w:val="en-US"/>
        </w:rPr>
        <w:t xml:space="preserve">P. </w:t>
      </w:r>
      <w:r w:rsidRPr="000372DE">
        <w:rPr>
          <w:lang w:val="en-US"/>
        </w:rPr>
        <w:t>353–364.</w:t>
      </w:r>
    </w:p>
    <w:p w14:paraId="77FC6BEB" w14:textId="77777777" w:rsidR="00AE5518" w:rsidRDefault="00AE5518" w:rsidP="002F4E3B">
      <w:pPr>
        <w:pStyle w:val="a3"/>
        <w:numPr>
          <w:ilvl w:val="0"/>
          <w:numId w:val="2"/>
        </w:numPr>
        <w:ind w:left="0" w:firstLine="709"/>
        <w:rPr>
          <w:lang w:val="en-US"/>
        </w:rPr>
      </w:pPr>
      <w:bookmarkStart w:id="131" w:name="Park"/>
      <w:r>
        <w:rPr>
          <w:lang w:val="en-US"/>
        </w:rPr>
        <w:t>Park</w:t>
      </w:r>
      <w:bookmarkEnd w:id="131"/>
      <w:r>
        <w:rPr>
          <w:lang w:val="en-US"/>
        </w:rPr>
        <w:t>,</w:t>
      </w:r>
      <w:r w:rsidRPr="00B80273">
        <w:rPr>
          <w:lang w:val="en-US"/>
        </w:rPr>
        <w:t> L. </w:t>
      </w:r>
      <w:r>
        <w:rPr>
          <w:lang w:val="en-US"/>
        </w:rPr>
        <w:t>E</w:t>
      </w:r>
      <w:r w:rsidRPr="00B80273">
        <w:rPr>
          <w:lang w:val="en-US"/>
        </w:rPr>
        <w:t>. Predicting interest in cosmetic surgery: Interactive effects of appearance-based rejection sensitivity a</w:t>
      </w:r>
      <w:r>
        <w:rPr>
          <w:lang w:val="en-US"/>
        </w:rPr>
        <w:t xml:space="preserve">nd negative appearance comments </w:t>
      </w:r>
      <w:r w:rsidRPr="00B80273">
        <w:rPr>
          <w:lang w:val="en-US"/>
        </w:rPr>
        <w:t xml:space="preserve">/ </w:t>
      </w:r>
      <w:r w:rsidRPr="00B80273">
        <w:rPr>
          <w:lang w:val="en-US"/>
        </w:rPr>
        <w:lastRenderedPageBreak/>
        <w:t>L. E. </w:t>
      </w:r>
      <w:r>
        <w:rPr>
          <w:lang w:val="en-US"/>
        </w:rPr>
        <w:t>Park,</w:t>
      </w:r>
      <w:r w:rsidRPr="00B80273">
        <w:rPr>
          <w:lang w:val="en-US"/>
        </w:rPr>
        <w:t xml:space="preserve"> </w:t>
      </w:r>
      <w:r>
        <w:rPr>
          <w:lang w:val="en-US"/>
        </w:rPr>
        <w:t>R.</w:t>
      </w:r>
      <w:r w:rsidRPr="00B80273">
        <w:rPr>
          <w:lang w:val="en-US"/>
        </w:rPr>
        <w:t xml:space="preserve"> M. Calogero, </w:t>
      </w:r>
      <w:r>
        <w:rPr>
          <w:lang w:val="en-US"/>
        </w:rPr>
        <w:t>M.</w:t>
      </w:r>
      <w:r w:rsidRPr="00B80273">
        <w:rPr>
          <w:lang w:val="en-US"/>
        </w:rPr>
        <w:t xml:space="preserve"> J. Harwin, </w:t>
      </w:r>
      <w:r>
        <w:rPr>
          <w:lang w:val="en-US"/>
        </w:rPr>
        <w:t>A.</w:t>
      </w:r>
      <w:r w:rsidRPr="00B80273">
        <w:rPr>
          <w:lang w:val="en-US"/>
        </w:rPr>
        <w:t xml:space="preserve"> M. DiRaddo // Body Image. </w:t>
      </w:r>
      <w:r>
        <w:rPr>
          <w:lang w:val="en-US"/>
        </w:rPr>
        <w:t>–</w:t>
      </w:r>
      <w:r w:rsidRPr="00B80273">
        <w:rPr>
          <w:lang w:val="en-US"/>
        </w:rPr>
        <w:t xml:space="preserve"> 2009. </w:t>
      </w:r>
      <w:r>
        <w:rPr>
          <w:lang w:val="en-US"/>
        </w:rPr>
        <w:t>–</w:t>
      </w:r>
      <w:r w:rsidRPr="00B80273">
        <w:rPr>
          <w:lang w:val="en-US"/>
        </w:rPr>
        <w:t xml:space="preserve"> № 6 (3). </w:t>
      </w:r>
      <w:r>
        <w:rPr>
          <w:lang w:val="en-US"/>
        </w:rPr>
        <w:t>–</w:t>
      </w:r>
      <w:r w:rsidRPr="00B80273">
        <w:rPr>
          <w:lang w:val="en-US"/>
        </w:rPr>
        <w:t xml:space="preserve"> </w:t>
      </w:r>
      <w:r w:rsidRPr="000372DE">
        <w:rPr>
          <w:rStyle w:val="a5"/>
          <w:rFonts w:cs="Times New Roman"/>
          <w:color w:val="auto"/>
          <w:szCs w:val="28"/>
          <w:u w:val="none"/>
          <w:lang w:val="en-US"/>
        </w:rPr>
        <w:t>P.</w:t>
      </w:r>
      <w:r w:rsidRPr="00B80273">
        <w:rPr>
          <w:lang w:val="en-US"/>
        </w:rPr>
        <w:t xml:space="preserve"> 186–193.</w:t>
      </w:r>
    </w:p>
    <w:p w14:paraId="29C517D9" w14:textId="77777777" w:rsidR="00AE5518" w:rsidRDefault="00AE5518" w:rsidP="002F4E3B">
      <w:pPr>
        <w:pStyle w:val="a3"/>
        <w:numPr>
          <w:ilvl w:val="0"/>
          <w:numId w:val="2"/>
        </w:numPr>
        <w:ind w:left="0" w:firstLine="709"/>
        <w:rPr>
          <w:lang w:val="en-US"/>
        </w:rPr>
      </w:pPr>
      <w:bookmarkStart w:id="132" w:name="Peggs"/>
      <w:r w:rsidRPr="006B7925">
        <w:rPr>
          <w:lang w:val="en-US"/>
        </w:rPr>
        <w:t>Peggs</w:t>
      </w:r>
      <w:bookmarkEnd w:id="132"/>
      <w:r w:rsidRPr="006B7925">
        <w:rPr>
          <w:lang w:val="en-US"/>
        </w:rPr>
        <w:t>, </w:t>
      </w:r>
      <w:r>
        <w:t>К</w:t>
      </w:r>
      <w:r w:rsidRPr="006B7925">
        <w:rPr>
          <w:lang w:val="en-US"/>
        </w:rPr>
        <w:t xml:space="preserve">. Multi-species sociology of the body / </w:t>
      </w:r>
      <w:r>
        <w:t>К</w:t>
      </w:r>
      <w:r w:rsidRPr="006B7925">
        <w:rPr>
          <w:lang w:val="en-US"/>
        </w:rPr>
        <w:t xml:space="preserve">. Peggs // Journal of Sociology. – 2018. – Vol. 54, № 4. – </w:t>
      </w:r>
      <w:r w:rsidRPr="000372DE">
        <w:rPr>
          <w:rStyle w:val="a5"/>
          <w:rFonts w:cs="Times New Roman"/>
          <w:color w:val="auto"/>
          <w:szCs w:val="28"/>
          <w:u w:val="none"/>
          <w:lang w:val="en-US"/>
        </w:rPr>
        <w:t>P.</w:t>
      </w:r>
      <w:r w:rsidRPr="006B7925">
        <w:rPr>
          <w:lang w:val="en-US"/>
        </w:rPr>
        <w:t xml:space="preserve"> 504–519.</w:t>
      </w:r>
    </w:p>
    <w:p w14:paraId="0930B4E1" w14:textId="77777777" w:rsidR="00AE5518" w:rsidRDefault="00AE5518" w:rsidP="002F4E3B">
      <w:pPr>
        <w:pStyle w:val="a3"/>
        <w:numPr>
          <w:ilvl w:val="0"/>
          <w:numId w:val="2"/>
        </w:numPr>
        <w:ind w:left="0" w:firstLine="709"/>
        <w:rPr>
          <w:lang w:val="en-US"/>
        </w:rPr>
      </w:pPr>
      <w:bookmarkStart w:id="133" w:name="PittsTaylor"/>
      <w:r w:rsidRPr="000372DE">
        <w:rPr>
          <w:lang w:val="en-US"/>
        </w:rPr>
        <w:t>Pitts-Taylor</w:t>
      </w:r>
      <w:bookmarkEnd w:id="133"/>
      <w:r w:rsidRPr="000372DE">
        <w:rPr>
          <w:lang w:val="en-US"/>
        </w:rPr>
        <w:t xml:space="preserve">, V. Surgery Junkies. Wellness and Pathology in Cosmetic Culture / V. Pitts-Taylor. – USA: Rutgers University Press, 2007. – </w:t>
      </w:r>
      <w:r w:rsidRPr="000372DE">
        <w:rPr>
          <w:rStyle w:val="a5"/>
          <w:rFonts w:cs="Times New Roman"/>
          <w:color w:val="auto"/>
          <w:szCs w:val="28"/>
          <w:u w:val="none"/>
          <w:lang w:val="en-US"/>
        </w:rPr>
        <w:t>P.</w:t>
      </w:r>
      <w:r w:rsidRPr="000372DE">
        <w:rPr>
          <w:lang w:val="en-US"/>
        </w:rPr>
        <w:t xml:space="preserve"> 100–114.</w:t>
      </w:r>
    </w:p>
    <w:p w14:paraId="2C97D56F" w14:textId="77777777" w:rsidR="00AE5518" w:rsidRDefault="00AE5518" w:rsidP="002F4E3B">
      <w:pPr>
        <w:pStyle w:val="a3"/>
        <w:numPr>
          <w:ilvl w:val="0"/>
          <w:numId w:val="2"/>
        </w:numPr>
        <w:ind w:left="0" w:firstLine="709"/>
        <w:rPr>
          <w:lang w:val="en-US"/>
        </w:rPr>
      </w:pPr>
      <w:bookmarkStart w:id="134" w:name="Pruzinsky"/>
      <w:r>
        <w:rPr>
          <w:lang w:val="en-US"/>
        </w:rPr>
        <w:t>Pruzinsky</w:t>
      </w:r>
      <w:bookmarkEnd w:id="134"/>
      <w:r>
        <w:rPr>
          <w:lang w:val="en-US"/>
        </w:rPr>
        <w:t>,</w:t>
      </w:r>
      <w:r w:rsidRPr="000539B5">
        <w:rPr>
          <w:lang w:val="en-US"/>
        </w:rPr>
        <w:t> </w:t>
      </w:r>
      <w:r>
        <w:rPr>
          <w:lang w:val="en-US"/>
        </w:rPr>
        <w:t>T</w:t>
      </w:r>
      <w:r w:rsidRPr="000539B5">
        <w:rPr>
          <w:lang w:val="en-US"/>
        </w:rPr>
        <w:t>. Body-Image Change in Cosmetic Plastic Surgery / T. Pruzinsky, M. T. Edgerton // Body Images. Development, Deviance, and Change. – N</w:t>
      </w:r>
      <w:r>
        <w:rPr>
          <w:lang w:val="en-US"/>
        </w:rPr>
        <w:t xml:space="preserve">ew York: Guilford Press, 1990. </w:t>
      </w:r>
      <w:r w:rsidRPr="000539B5">
        <w:rPr>
          <w:lang w:val="en-US"/>
        </w:rPr>
        <w:t>– P. 217</w:t>
      </w:r>
      <w:r w:rsidRPr="000372DE">
        <w:rPr>
          <w:lang w:val="en-US"/>
        </w:rPr>
        <w:t>–</w:t>
      </w:r>
      <w:r w:rsidRPr="000539B5">
        <w:rPr>
          <w:lang w:val="en-US"/>
        </w:rPr>
        <w:t xml:space="preserve">234. </w:t>
      </w:r>
    </w:p>
    <w:p w14:paraId="57E3D7EB" w14:textId="77777777" w:rsidR="00AE5518" w:rsidRDefault="00AE5518" w:rsidP="002F4E3B">
      <w:pPr>
        <w:pStyle w:val="a3"/>
        <w:numPr>
          <w:ilvl w:val="0"/>
          <w:numId w:val="2"/>
        </w:numPr>
        <w:ind w:left="0" w:firstLine="709"/>
        <w:rPr>
          <w:lang w:val="en-US"/>
        </w:rPr>
      </w:pPr>
      <w:bookmarkStart w:id="135" w:name="Puts"/>
      <w:r>
        <w:rPr>
          <w:lang w:val="en-US"/>
        </w:rPr>
        <w:t>Puts</w:t>
      </w:r>
      <w:bookmarkEnd w:id="135"/>
      <w:r>
        <w:rPr>
          <w:lang w:val="en-US"/>
        </w:rPr>
        <w:t>,</w:t>
      </w:r>
      <w:r w:rsidRPr="007452CE">
        <w:rPr>
          <w:lang w:val="en-US"/>
        </w:rPr>
        <w:t> </w:t>
      </w:r>
      <w:r>
        <w:rPr>
          <w:lang w:val="en-US"/>
        </w:rPr>
        <w:t xml:space="preserve">D. Human sexual selection </w:t>
      </w:r>
      <w:r w:rsidRPr="007452CE">
        <w:rPr>
          <w:lang w:val="en-US"/>
        </w:rPr>
        <w:t>/ D. </w:t>
      </w:r>
      <w:r>
        <w:rPr>
          <w:lang w:val="en-US"/>
        </w:rPr>
        <w:t>Puts</w:t>
      </w:r>
      <w:r w:rsidRPr="007452CE">
        <w:rPr>
          <w:lang w:val="en-US"/>
        </w:rPr>
        <w:t xml:space="preserve"> // Current Opinion in Psychology. – 2016. – № 7</w:t>
      </w:r>
      <w:r>
        <w:rPr>
          <w:lang w:val="en-US"/>
        </w:rPr>
        <w:t>.</w:t>
      </w:r>
      <w:r w:rsidRPr="007452CE">
        <w:rPr>
          <w:lang w:val="en-US"/>
        </w:rPr>
        <w:t xml:space="preserve"> – </w:t>
      </w:r>
      <w:r w:rsidRPr="000539B5">
        <w:rPr>
          <w:lang w:val="en-US"/>
        </w:rPr>
        <w:t>P.</w:t>
      </w:r>
      <w:r w:rsidRPr="007452CE">
        <w:rPr>
          <w:lang w:val="en-US"/>
        </w:rPr>
        <w:t xml:space="preserve"> 28–32.</w:t>
      </w:r>
    </w:p>
    <w:p w14:paraId="5ADF2EFB" w14:textId="77777777" w:rsidR="00AE5518" w:rsidRPr="0059675B" w:rsidRDefault="00AE5518" w:rsidP="002F4E3B">
      <w:pPr>
        <w:pStyle w:val="a3"/>
        <w:numPr>
          <w:ilvl w:val="0"/>
          <w:numId w:val="2"/>
        </w:numPr>
        <w:ind w:left="0" w:firstLine="709"/>
        <w:rPr>
          <w:lang w:val="en-US"/>
        </w:rPr>
      </w:pPr>
      <w:bookmarkStart w:id="136" w:name="Rumsey"/>
      <w:r>
        <w:rPr>
          <w:lang w:val="en-US"/>
        </w:rPr>
        <w:t>Rumsey</w:t>
      </w:r>
      <w:bookmarkEnd w:id="136"/>
      <w:r>
        <w:rPr>
          <w:lang w:val="en-US"/>
        </w:rPr>
        <w:t>,</w:t>
      </w:r>
      <w:r w:rsidRPr="0059675B">
        <w:rPr>
          <w:lang w:val="en-US"/>
        </w:rPr>
        <w:t> </w:t>
      </w:r>
      <w:r>
        <w:rPr>
          <w:lang w:val="en-US"/>
        </w:rPr>
        <w:t>N</w:t>
      </w:r>
      <w:r w:rsidRPr="0059675B">
        <w:rPr>
          <w:lang w:val="en-US"/>
        </w:rPr>
        <w:t>. Body image &amp; disfigurement: issues and interventions / N. </w:t>
      </w:r>
      <w:r>
        <w:rPr>
          <w:lang w:val="en-US"/>
        </w:rPr>
        <w:t>Rumsey,</w:t>
      </w:r>
      <w:r w:rsidRPr="0059675B">
        <w:rPr>
          <w:lang w:val="en-US"/>
        </w:rPr>
        <w:t xml:space="preserve"> D. Harcourt // Body Image. </w:t>
      </w:r>
      <w:r w:rsidRPr="000372DE">
        <w:rPr>
          <w:lang w:val="en-US"/>
        </w:rPr>
        <w:t>–</w:t>
      </w:r>
      <w:r w:rsidRPr="0059675B">
        <w:rPr>
          <w:lang w:val="en-US"/>
        </w:rPr>
        <w:t xml:space="preserve"> 2004. </w:t>
      </w:r>
      <w:r w:rsidRPr="000372DE">
        <w:rPr>
          <w:lang w:val="en-US"/>
        </w:rPr>
        <w:t>–</w:t>
      </w:r>
      <w:r w:rsidRPr="0059675B">
        <w:rPr>
          <w:lang w:val="en-US"/>
        </w:rPr>
        <w:t xml:space="preserve"> № 1. </w:t>
      </w:r>
      <w:r w:rsidRPr="000372DE">
        <w:rPr>
          <w:lang w:val="en-US"/>
        </w:rPr>
        <w:t>–</w:t>
      </w:r>
      <w:r w:rsidRPr="0059675B">
        <w:rPr>
          <w:lang w:val="en-US"/>
        </w:rPr>
        <w:t xml:space="preserve"> P. 83</w:t>
      </w:r>
      <w:r w:rsidRPr="000372DE">
        <w:rPr>
          <w:lang w:val="en-US"/>
        </w:rPr>
        <w:t>–</w:t>
      </w:r>
      <w:r w:rsidRPr="0059675B">
        <w:rPr>
          <w:lang w:val="en-US"/>
        </w:rPr>
        <w:t xml:space="preserve">97. </w:t>
      </w:r>
    </w:p>
    <w:p w14:paraId="3F1A4081" w14:textId="77777777" w:rsidR="00AE5518" w:rsidRPr="000372DE" w:rsidRDefault="00AE5518" w:rsidP="002F4E3B">
      <w:pPr>
        <w:pStyle w:val="a3"/>
        <w:numPr>
          <w:ilvl w:val="0"/>
          <w:numId w:val="2"/>
        </w:numPr>
        <w:ind w:left="0" w:firstLine="709"/>
        <w:rPr>
          <w:lang w:val="en-US"/>
        </w:rPr>
      </w:pPr>
      <w:bookmarkStart w:id="137" w:name="Sansone"/>
      <w:r w:rsidRPr="000372DE">
        <w:rPr>
          <w:lang w:val="en-US"/>
        </w:rPr>
        <w:t>Sansone</w:t>
      </w:r>
      <w:bookmarkEnd w:id="137"/>
      <w:r w:rsidRPr="000372DE">
        <w:rPr>
          <w:lang w:val="en-US"/>
        </w:rPr>
        <w:t xml:space="preserve">, R. A. Cosmetic Surgery and Psychological Issues / R. A. Sansone, L. A. Sansone // Psychiatry (Edgmont). – 2007. – № 4 (12). – </w:t>
      </w:r>
      <w:r w:rsidRPr="000372DE">
        <w:rPr>
          <w:rStyle w:val="a5"/>
          <w:rFonts w:cs="Times New Roman"/>
          <w:color w:val="auto"/>
          <w:szCs w:val="28"/>
          <w:u w:val="none"/>
          <w:lang w:val="en-US"/>
        </w:rPr>
        <w:t xml:space="preserve">P. </w:t>
      </w:r>
      <w:r w:rsidRPr="000372DE">
        <w:rPr>
          <w:lang w:val="en-US"/>
        </w:rPr>
        <w:t>65–68.</w:t>
      </w:r>
    </w:p>
    <w:p w14:paraId="6D296F39" w14:textId="77777777" w:rsidR="00AE5518" w:rsidRDefault="00AE5518" w:rsidP="002F4E3B">
      <w:pPr>
        <w:pStyle w:val="a3"/>
        <w:numPr>
          <w:ilvl w:val="0"/>
          <w:numId w:val="2"/>
        </w:numPr>
        <w:ind w:left="0" w:firstLine="709"/>
        <w:rPr>
          <w:lang w:val="en-US"/>
        </w:rPr>
      </w:pPr>
      <w:bookmarkStart w:id="138" w:name="Sarwer"/>
      <w:r w:rsidRPr="000372DE">
        <w:rPr>
          <w:lang w:val="en-US"/>
        </w:rPr>
        <w:t>Sarwer</w:t>
      </w:r>
      <w:bookmarkEnd w:id="138"/>
      <w:r w:rsidRPr="000372DE">
        <w:rPr>
          <w:lang w:val="en-US"/>
        </w:rPr>
        <w:t>, D. B. Cosmetic breast augmentation and suicide / D. B. Sarwe</w:t>
      </w:r>
      <w:r>
        <w:rPr>
          <w:lang w:val="en-US"/>
        </w:rPr>
        <w:t>r, G. K. Brown, D.</w:t>
      </w:r>
      <w:r w:rsidRPr="000539B5">
        <w:rPr>
          <w:lang w:val="en-US"/>
        </w:rPr>
        <w:t> </w:t>
      </w:r>
      <w:r>
        <w:rPr>
          <w:lang w:val="en-US"/>
        </w:rPr>
        <w:t>L.</w:t>
      </w:r>
      <w:r w:rsidRPr="000539B5">
        <w:rPr>
          <w:lang w:val="en-US"/>
        </w:rPr>
        <w:t> </w:t>
      </w:r>
      <w:r>
        <w:rPr>
          <w:lang w:val="en-US"/>
        </w:rPr>
        <w:t xml:space="preserve">Evans // </w:t>
      </w:r>
      <w:r w:rsidRPr="000372DE">
        <w:rPr>
          <w:lang w:val="en-US"/>
        </w:rPr>
        <w:t>T</w:t>
      </w:r>
      <w:r>
        <w:rPr>
          <w:lang w:val="en-US"/>
        </w:rPr>
        <w:t>h</w:t>
      </w:r>
      <w:r w:rsidRPr="000372DE">
        <w:rPr>
          <w:lang w:val="en-US"/>
        </w:rPr>
        <w:t>e</w:t>
      </w:r>
      <w:r w:rsidRPr="000539B5">
        <w:rPr>
          <w:lang w:val="en-US"/>
        </w:rPr>
        <w:t xml:space="preserve"> </w:t>
      </w:r>
      <w:r w:rsidRPr="000372DE">
        <w:rPr>
          <w:lang w:val="en-US"/>
        </w:rPr>
        <w:t>american Journal of Psychiatry. – 2007. – Vol. 164. – № 7. – P. 1006–1013.</w:t>
      </w:r>
    </w:p>
    <w:p w14:paraId="699CE028" w14:textId="77777777" w:rsidR="00AE5518" w:rsidRPr="000539B5" w:rsidRDefault="00AE5518" w:rsidP="002F4E3B">
      <w:pPr>
        <w:pStyle w:val="a3"/>
        <w:numPr>
          <w:ilvl w:val="0"/>
          <w:numId w:val="2"/>
        </w:numPr>
        <w:ind w:left="0" w:firstLine="709"/>
        <w:rPr>
          <w:lang w:val="en-US"/>
        </w:rPr>
      </w:pPr>
      <w:bookmarkStart w:id="139" w:name="Sarwe"/>
      <w:r>
        <w:rPr>
          <w:lang w:val="en-US"/>
        </w:rPr>
        <w:t>Sarwe</w:t>
      </w:r>
      <w:bookmarkEnd w:id="139"/>
      <w:r>
        <w:rPr>
          <w:lang w:val="en-US"/>
        </w:rPr>
        <w:t>r,</w:t>
      </w:r>
      <w:r w:rsidRPr="000539B5">
        <w:rPr>
          <w:lang w:val="en-US"/>
        </w:rPr>
        <w:t> D. </w:t>
      </w:r>
      <w:r>
        <w:rPr>
          <w:lang w:val="en-US"/>
        </w:rPr>
        <w:t>B</w:t>
      </w:r>
      <w:r w:rsidRPr="000539B5">
        <w:rPr>
          <w:lang w:val="en-US"/>
        </w:rPr>
        <w:t xml:space="preserve">. Body image and cosmetic medical treatments / </w:t>
      </w:r>
      <w:r w:rsidRPr="000372DE">
        <w:rPr>
          <w:lang w:val="en-US"/>
        </w:rPr>
        <w:t>D. B. Sarwe</w:t>
      </w:r>
      <w:r>
        <w:rPr>
          <w:lang w:val="en-US"/>
        </w:rPr>
        <w:t>r, C.</w:t>
      </w:r>
      <w:r w:rsidRPr="000539B5">
        <w:rPr>
          <w:lang w:val="en-US"/>
        </w:rPr>
        <w:t> </w:t>
      </w:r>
      <w:r>
        <w:rPr>
          <w:lang w:val="en-US"/>
        </w:rPr>
        <w:t>E.</w:t>
      </w:r>
      <w:r w:rsidRPr="000539B5">
        <w:rPr>
          <w:lang w:val="en-US"/>
        </w:rPr>
        <w:t xml:space="preserve"> Crerand // Body Image. 2004. № 1. P. 99-111. </w:t>
      </w:r>
    </w:p>
    <w:p w14:paraId="42504183" w14:textId="77777777" w:rsidR="00AE5518" w:rsidRPr="008F5550" w:rsidRDefault="00AE5518" w:rsidP="002F4E3B">
      <w:pPr>
        <w:pStyle w:val="a3"/>
        <w:numPr>
          <w:ilvl w:val="0"/>
          <w:numId w:val="2"/>
        </w:numPr>
        <w:ind w:left="0" w:firstLine="709"/>
        <w:rPr>
          <w:rFonts w:cs="Times New Roman"/>
          <w:sz w:val="24"/>
          <w:szCs w:val="24"/>
          <w:lang w:val="en-US"/>
        </w:rPr>
      </w:pPr>
      <w:bookmarkStart w:id="140" w:name="Sharp"/>
      <w:r w:rsidRPr="000372DE">
        <w:rPr>
          <w:lang w:val="en-US"/>
        </w:rPr>
        <w:t>Sharp</w:t>
      </w:r>
      <w:bookmarkEnd w:id="140"/>
      <w:r w:rsidRPr="000372DE">
        <w:rPr>
          <w:lang w:val="en-US"/>
        </w:rPr>
        <w:t xml:space="preserve">, A. C. The Relationship Between Body Dissatisfaction and Cosmetic Enhancement Surgery / A. C. Sharp. – Walden University, 2018. – 148 </w:t>
      </w:r>
      <w:r>
        <w:t>р</w:t>
      </w:r>
      <w:r w:rsidRPr="000372DE">
        <w:rPr>
          <w:lang w:val="en-US"/>
        </w:rPr>
        <w:t>.</w:t>
      </w:r>
    </w:p>
    <w:p w14:paraId="1BEE1669" w14:textId="77777777" w:rsidR="00AE5518" w:rsidRPr="008F5550" w:rsidRDefault="00AE5518" w:rsidP="002F4E3B">
      <w:pPr>
        <w:pStyle w:val="a3"/>
        <w:numPr>
          <w:ilvl w:val="0"/>
          <w:numId w:val="2"/>
        </w:numPr>
        <w:ind w:left="0" w:firstLine="709"/>
        <w:rPr>
          <w:rFonts w:cs="Times New Roman"/>
          <w:sz w:val="24"/>
          <w:szCs w:val="24"/>
          <w:lang w:val="en-US"/>
        </w:rPr>
      </w:pPr>
      <w:bookmarkStart w:id="141" w:name="Shilling"/>
      <w:r w:rsidRPr="008F5550">
        <w:rPr>
          <w:lang w:val="en-US"/>
        </w:rPr>
        <w:t>Shilling</w:t>
      </w:r>
      <w:bookmarkEnd w:id="141"/>
      <w:r w:rsidRPr="008F5550">
        <w:rPr>
          <w:lang w:val="en-US"/>
        </w:rPr>
        <w:t>, C. Body and social theory / C. Shilling. – 2</w:t>
      </w:r>
      <w:r w:rsidRPr="00CF4EE1">
        <w:rPr>
          <w:lang w:val="en-US"/>
        </w:rPr>
        <w:t>-</w:t>
      </w:r>
      <w:r w:rsidRPr="008F5550">
        <w:rPr>
          <w:lang w:val="en-US"/>
        </w:rPr>
        <w:t>nd ed. – London: SAGE, 2003. – 238 p.</w:t>
      </w:r>
    </w:p>
    <w:p w14:paraId="17DE6921" w14:textId="77777777" w:rsidR="00AE5518" w:rsidRPr="00E37DE0" w:rsidRDefault="00AE5518" w:rsidP="002F4E3B">
      <w:pPr>
        <w:pStyle w:val="a3"/>
        <w:numPr>
          <w:ilvl w:val="0"/>
          <w:numId w:val="2"/>
        </w:numPr>
        <w:ind w:left="0" w:firstLine="709"/>
        <w:rPr>
          <w:rFonts w:cs="Times New Roman"/>
          <w:sz w:val="24"/>
          <w:szCs w:val="24"/>
          <w:lang w:val="en-US"/>
        </w:rPr>
      </w:pPr>
      <w:bookmarkStart w:id="142" w:name="Shilling2016"/>
      <w:r w:rsidRPr="008F5550">
        <w:rPr>
          <w:lang w:val="en-US"/>
        </w:rPr>
        <w:t>Shilling</w:t>
      </w:r>
      <w:bookmarkEnd w:id="142"/>
      <w:r w:rsidRPr="008F5550">
        <w:rPr>
          <w:lang w:val="en-US"/>
        </w:rPr>
        <w:t xml:space="preserve">, C. The rise of body studies and the embodiment of society: A review of the field / C. Shilling // Horizons in Humanities and Social Sciences : An International Refereed Journal. – 2016. – № 2 (1). – </w:t>
      </w:r>
      <w:r>
        <w:t>Р</w:t>
      </w:r>
      <w:r w:rsidRPr="008F5550">
        <w:rPr>
          <w:lang w:val="en-US"/>
        </w:rPr>
        <w:t>. 1–14.</w:t>
      </w:r>
    </w:p>
    <w:p w14:paraId="4A73C631" w14:textId="77777777" w:rsidR="00AE5518" w:rsidRDefault="00AE5518" w:rsidP="002F4E3B">
      <w:pPr>
        <w:pStyle w:val="a3"/>
        <w:numPr>
          <w:ilvl w:val="0"/>
          <w:numId w:val="2"/>
        </w:numPr>
        <w:ind w:left="0" w:firstLine="709"/>
        <w:rPr>
          <w:lang w:val="en-US"/>
        </w:rPr>
      </w:pPr>
      <w:bookmarkStart w:id="143" w:name="Slevec"/>
      <w:r>
        <w:rPr>
          <w:lang w:val="en-US"/>
        </w:rPr>
        <w:lastRenderedPageBreak/>
        <w:t>Slevec</w:t>
      </w:r>
      <w:bookmarkEnd w:id="143"/>
      <w:r>
        <w:rPr>
          <w:lang w:val="en-US"/>
        </w:rPr>
        <w:t>, J</w:t>
      </w:r>
      <w:r w:rsidRPr="00E37DE0">
        <w:rPr>
          <w:lang w:val="en-US"/>
        </w:rPr>
        <w:t xml:space="preserve">. Attitudes toward cosmetic surgery in middle-aged women: Body image, aging anxiety, and the media / J. Slevec, M. Tiggemann // Psychology of Women Quarterly. </w:t>
      </w:r>
      <w:r>
        <w:rPr>
          <w:lang w:val="en-US"/>
        </w:rPr>
        <w:t>–</w:t>
      </w:r>
      <w:r w:rsidRPr="00E37DE0">
        <w:rPr>
          <w:lang w:val="en-US"/>
        </w:rPr>
        <w:t xml:space="preserve"> 2010. </w:t>
      </w:r>
      <w:r>
        <w:rPr>
          <w:lang w:val="en-US"/>
        </w:rPr>
        <w:t>–</w:t>
      </w:r>
      <w:r w:rsidRPr="00E37DE0">
        <w:rPr>
          <w:lang w:val="en-US"/>
        </w:rPr>
        <w:t xml:space="preserve"> № 34 (1). </w:t>
      </w:r>
      <w:r>
        <w:rPr>
          <w:lang w:val="en-US"/>
        </w:rPr>
        <w:t>–</w:t>
      </w:r>
      <w:r w:rsidRPr="00E37DE0">
        <w:rPr>
          <w:lang w:val="en-US"/>
        </w:rPr>
        <w:t xml:space="preserve"> </w:t>
      </w:r>
      <w:r>
        <w:t>Р</w:t>
      </w:r>
      <w:r w:rsidRPr="008F5550">
        <w:rPr>
          <w:lang w:val="en-US"/>
        </w:rPr>
        <w:t>.</w:t>
      </w:r>
      <w:r w:rsidRPr="00E37DE0">
        <w:rPr>
          <w:lang w:val="en-US"/>
        </w:rPr>
        <w:t xml:space="preserve"> 65–74.</w:t>
      </w:r>
    </w:p>
    <w:p w14:paraId="56873046" w14:textId="77777777" w:rsidR="00AE5518" w:rsidRPr="00E37DE0" w:rsidRDefault="00AE5518" w:rsidP="002F4E3B">
      <w:pPr>
        <w:pStyle w:val="a3"/>
        <w:numPr>
          <w:ilvl w:val="0"/>
          <w:numId w:val="2"/>
        </w:numPr>
        <w:ind w:left="0" w:firstLine="709"/>
        <w:rPr>
          <w:lang w:val="en-US"/>
        </w:rPr>
      </w:pPr>
      <w:bookmarkStart w:id="144" w:name="Stiman"/>
      <w:r w:rsidRPr="00AA6E0E">
        <w:rPr>
          <w:lang w:val="en-US"/>
        </w:rPr>
        <w:t>Stiman</w:t>
      </w:r>
      <w:bookmarkEnd w:id="144"/>
      <w:r w:rsidRPr="00AA6E0E">
        <w:rPr>
          <w:lang w:val="en-US"/>
        </w:rPr>
        <w:t>, </w:t>
      </w:r>
      <w:r>
        <w:rPr>
          <w:lang w:val="en-US"/>
        </w:rPr>
        <w:t>M</w:t>
      </w:r>
      <w:r w:rsidRPr="00AA6E0E">
        <w:rPr>
          <w:lang w:val="en-US"/>
        </w:rPr>
        <w:t>. Heterosexual Female and Male Body Image and Body Concept in the Context of Attraction Ideals / M. Stiman, P. Leavy</w:t>
      </w:r>
      <w:r w:rsidRPr="00A9381C">
        <w:rPr>
          <w:lang w:val="en-US"/>
        </w:rPr>
        <w:t xml:space="preserve">, </w:t>
      </w:r>
      <w:r w:rsidRPr="00AA6E0E">
        <w:rPr>
          <w:lang w:val="en-US"/>
        </w:rPr>
        <w:t>A.</w:t>
      </w:r>
      <w:r w:rsidRPr="00A9381C">
        <w:rPr>
          <w:lang w:val="en-US"/>
        </w:rPr>
        <w:t> </w:t>
      </w:r>
      <w:r w:rsidRPr="00AA6E0E">
        <w:rPr>
          <w:lang w:val="en-US"/>
        </w:rPr>
        <w:t>Garland // Electronic Journal of Human Sexuality. – 2009. – Vol. 12</w:t>
      </w:r>
      <w:r w:rsidRPr="00A9381C">
        <w:rPr>
          <w:lang w:val="en-US"/>
        </w:rPr>
        <w:t>.</w:t>
      </w:r>
    </w:p>
    <w:p w14:paraId="1B53CB8B" w14:textId="77777777" w:rsidR="00AE5518" w:rsidRDefault="00AE5518" w:rsidP="002F4E3B">
      <w:pPr>
        <w:pStyle w:val="a3"/>
        <w:numPr>
          <w:ilvl w:val="0"/>
          <w:numId w:val="2"/>
        </w:numPr>
        <w:ind w:left="0" w:firstLine="709"/>
        <w:rPr>
          <w:lang w:val="en-US"/>
        </w:rPr>
      </w:pPr>
      <w:bookmarkStart w:id="145" w:name="Swami"/>
      <w:r>
        <w:rPr>
          <w:lang w:val="en-US"/>
        </w:rPr>
        <w:t>Swami</w:t>
      </w:r>
      <w:bookmarkEnd w:id="145"/>
      <w:r>
        <w:rPr>
          <w:lang w:val="en-US"/>
        </w:rPr>
        <w:t>,</w:t>
      </w:r>
      <w:r w:rsidRPr="000539B5">
        <w:rPr>
          <w:lang w:val="en-US"/>
        </w:rPr>
        <w:t> V. Acceptance of cosmetic surgery: Personality and indivi</w:t>
      </w:r>
      <w:r>
        <w:rPr>
          <w:lang w:val="en-US"/>
        </w:rPr>
        <w:t>dual difference predictors / V.</w:t>
      </w:r>
      <w:r w:rsidRPr="000539B5">
        <w:rPr>
          <w:lang w:val="en-US"/>
        </w:rPr>
        <w:t> </w:t>
      </w:r>
      <w:r>
        <w:rPr>
          <w:lang w:val="en-US"/>
        </w:rPr>
        <w:t>Swami, T.</w:t>
      </w:r>
      <w:r w:rsidRPr="000539B5">
        <w:rPr>
          <w:lang w:val="en-US"/>
        </w:rPr>
        <w:t xml:space="preserve"> Chamorro-Premuzic, S. Bridges, A. Furnham // Body Image. </w:t>
      </w:r>
      <w:r w:rsidRPr="008F5550">
        <w:rPr>
          <w:lang w:val="en-US"/>
        </w:rPr>
        <w:t>–</w:t>
      </w:r>
      <w:r w:rsidRPr="000539B5">
        <w:rPr>
          <w:lang w:val="en-US"/>
        </w:rPr>
        <w:t xml:space="preserve"> 2009. </w:t>
      </w:r>
      <w:r w:rsidRPr="008F5550">
        <w:rPr>
          <w:lang w:val="en-US"/>
        </w:rPr>
        <w:t>–</w:t>
      </w:r>
      <w:r w:rsidRPr="000539B5">
        <w:rPr>
          <w:lang w:val="en-US"/>
        </w:rPr>
        <w:t xml:space="preserve"> № 6. </w:t>
      </w:r>
      <w:r w:rsidRPr="008F5550">
        <w:rPr>
          <w:lang w:val="en-US"/>
        </w:rPr>
        <w:t>–</w:t>
      </w:r>
      <w:r w:rsidRPr="000539B5">
        <w:rPr>
          <w:lang w:val="en-US"/>
        </w:rPr>
        <w:t xml:space="preserve"> P. 7</w:t>
      </w:r>
      <w:r w:rsidRPr="008F5550">
        <w:rPr>
          <w:lang w:val="en-US"/>
        </w:rPr>
        <w:t>–</w:t>
      </w:r>
      <w:r w:rsidRPr="000539B5">
        <w:rPr>
          <w:lang w:val="en-US"/>
        </w:rPr>
        <w:t xml:space="preserve">13. </w:t>
      </w:r>
    </w:p>
    <w:p w14:paraId="78B44C5D" w14:textId="77777777" w:rsidR="00AE5518" w:rsidRDefault="00AE5518" w:rsidP="002F4E3B">
      <w:pPr>
        <w:pStyle w:val="a3"/>
        <w:numPr>
          <w:ilvl w:val="0"/>
          <w:numId w:val="2"/>
        </w:numPr>
        <w:ind w:left="0" w:firstLine="709"/>
        <w:rPr>
          <w:lang w:val="en-US"/>
        </w:rPr>
      </w:pPr>
      <w:bookmarkStart w:id="146" w:name="Swami2008"/>
      <w:r>
        <w:rPr>
          <w:lang w:val="en-US"/>
        </w:rPr>
        <w:t>Swami</w:t>
      </w:r>
      <w:bookmarkEnd w:id="146"/>
      <w:r>
        <w:rPr>
          <w:lang w:val="en-US"/>
        </w:rPr>
        <w:t>,</w:t>
      </w:r>
      <w:r w:rsidRPr="00E37DE0">
        <w:rPr>
          <w:lang w:val="en-US"/>
        </w:rPr>
        <w:t> </w:t>
      </w:r>
      <w:r>
        <w:rPr>
          <w:lang w:val="en-US"/>
        </w:rPr>
        <w:t>V</w:t>
      </w:r>
      <w:r w:rsidRPr="00E37DE0">
        <w:rPr>
          <w:lang w:val="en-US"/>
        </w:rPr>
        <w:t>. Looking good: Factors affecting the likelihood of having cosmetic surgery</w:t>
      </w:r>
      <w:r>
        <w:rPr>
          <w:lang w:val="en-US"/>
        </w:rPr>
        <w:t xml:space="preserve"> / V.</w:t>
      </w:r>
      <w:r w:rsidRPr="000539B5">
        <w:rPr>
          <w:lang w:val="en-US"/>
        </w:rPr>
        <w:t> </w:t>
      </w:r>
      <w:r>
        <w:rPr>
          <w:lang w:val="en-US"/>
        </w:rPr>
        <w:t xml:space="preserve">Swami, </w:t>
      </w:r>
      <w:r w:rsidRPr="00E37DE0">
        <w:rPr>
          <w:lang w:val="en-US"/>
        </w:rPr>
        <w:t xml:space="preserve">A. Arteche, </w:t>
      </w:r>
      <w:r>
        <w:rPr>
          <w:lang w:val="en-US"/>
        </w:rPr>
        <w:t>T.</w:t>
      </w:r>
      <w:r w:rsidRPr="000539B5">
        <w:rPr>
          <w:lang w:val="en-US"/>
        </w:rPr>
        <w:t> Chamorro-Premuzic, A. Furnham</w:t>
      </w:r>
      <w:r w:rsidRPr="00E37DE0">
        <w:rPr>
          <w:lang w:val="en-US"/>
        </w:rPr>
        <w:t xml:space="preserve">, S. Stieger, </w:t>
      </w:r>
      <w:r>
        <w:t>Т</w:t>
      </w:r>
      <w:r w:rsidRPr="00E37DE0">
        <w:rPr>
          <w:lang w:val="en-US"/>
        </w:rPr>
        <w:t xml:space="preserve">. Haubner, </w:t>
      </w:r>
      <w:r>
        <w:t>М</w:t>
      </w:r>
      <w:r w:rsidRPr="00E37DE0">
        <w:rPr>
          <w:lang w:val="en-US"/>
        </w:rPr>
        <w:t>. Voracek  //</w:t>
      </w:r>
      <w:r w:rsidRPr="000539B5">
        <w:rPr>
          <w:lang w:val="en-US"/>
        </w:rPr>
        <w:t xml:space="preserve"> </w:t>
      </w:r>
      <w:r w:rsidRPr="00E37DE0">
        <w:rPr>
          <w:lang w:val="en-US"/>
        </w:rPr>
        <w:t xml:space="preserve">European Journal of Plastic Surgery. </w:t>
      </w:r>
      <w:r>
        <w:rPr>
          <w:lang w:val="en-US"/>
        </w:rPr>
        <w:t>–</w:t>
      </w:r>
      <w:r w:rsidRPr="00E37DE0">
        <w:rPr>
          <w:lang w:val="en-US"/>
        </w:rPr>
        <w:t xml:space="preserve"> 2008. </w:t>
      </w:r>
      <w:r>
        <w:rPr>
          <w:lang w:val="en-US"/>
        </w:rPr>
        <w:t>–</w:t>
      </w:r>
      <w:r w:rsidRPr="00E37DE0">
        <w:rPr>
          <w:lang w:val="en-US"/>
        </w:rPr>
        <w:t xml:space="preserve"> № 30 </w:t>
      </w:r>
      <w:r>
        <w:rPr>
          <w:lang w:val="en-US"/>
        </w:rPr>
        <w:t xml:space="preserve">(5). </w:t>
      </w:r>
      <w:r w:rsidRPr="00E37DE0">
        <w:rPr>
          <w:lang w:val="en-US"/>
        </w:rPr>
        <w:t xml:space="preserve">– </w:t>
      </w:r>
      <w:r w:rsidRPr="000539B5">
        <w:rPr>
          <w:lang w:val="en-US"/>
        </w:rPr>
        <w:t>P.</w:t>
      </w:r>
      <w:r w:rsidRPr="00E37DE0">
        <w:rPr>
          <w:lang w:val="en-US"/>
        </w:rPr>
        <w:t xml:space="preserve"> 211–218.</w:t>
      </w:r>
    </w:p>
    <w:p w14:paraId="37E286D1" w14:textId="77777777" w:rsidR="00AE5518" w:rsidRPr="000539B5" w:rsidRDefault="00AE5518" w:rsidP="002F4E3B">
      <w:pPr>
        <w:pStyle w:val="a3"/>
        <w:numPr>
          <w:ilvl w:val="0"/>
          <w:numId w:val="2"/>
        </w:numPr>
        <w:ind w:left="0" w:firstLine="709"/>
        <w:rPr>
          <w:lang w:val="en-US"/>
        </w:rPr>
      </w:pPr>
      <w:bookmarkStart w:id="147" w:name="Swami2012"/>
      <w:r>
        <w:rPr>
          <w:lang w:val="en-US"/>
        </w:rPr>
        <w:t>Swami</w:t>
      </w:r>
      <w:bookmarkEnd w:id="147"/>
      <w:r>
        <w:rPr>
          <w:lang w:val="en-US"/>
        </w:rPr>
        <w:t>,</w:t>
      </w:r>
      <w:r w:rsidRPr="00B80273">
        <w:rPr>
          <w:lang w:val="en-US"/>
        </w:rPr>
        <w:t> </w:t>
      </w:r>
      <w:r>
        <w:rPr>
          <w:lang w:val="en-US"/>
        </w:rPr>
        <w:t>V</w:t>
      </w:r>
      <w:r w:rsidRPr="00B80273">
        <w:rPr>
          <w:lang w:val="en-US"/>
        </w:rPr>
        <w:t>. Associations between consideration of cosmetic surgery, perfectionism dimensions, appearance schemas, relationship satisfaction, excessive reass</w:t>
      </w:r>
      <w:r>
        <w:rPr>
          <w:lang w:val="en-US"/>
        </w:rPr>
        <w:t xml:space="preserve">urance-seeking, and love styles </w:t>
      </w:r>
      <w:r w:rsidRPr="00B80273">
        <w:rPr>
          <w:lang w:val="en-US"/>
        </w:rPr>
        <w:t xml:space="preserve">/ </w:t>
      </w:r>
      <w:r>
        <w:rPr>
          <w:lang w:val="en-US"/>
        </w:rPr>
        <w:t>V.</w:t>
      </w:r>
      <w:r w:rsidRPr="000539B5">
        <w:rPr>
          <w:lang w:val="en-US"/>
        </w:rPr>
        <w:t> </w:t>
      </w:r>
      <w:r>
        <w:rPr>
          <w:lang w:val="en-US"/>
        </w:rPr>
        <w:t xml:space="preserve">Swami, </w:t>
      </w:r>
      <w:r w:rsidRPr="00B80273">
        <w:rPr>
          <w:lang w:val="en-US"/>
        </w:rPr>
        <w:t xml:space="preserve">A. Mammadova // Individual Differences Research. </w:t>
      </w:r>
      <w:r>
        <w:rPr>
          <w:lang w:val="en-US"/>
        </w:rPr>
        <w:t>–</w:t>
      </w:r>
      <w:r w:rsidRPr="00B80273">
        <w:rPr>
          <w:lang w:val="en-US"/>
        </w:rPr>
        <w:t xml:space="preserve"> 2012. </w:t>
      </w:r>
      <w:r>
        <w:rPr>
          <w:lang w:val="en-US"/>
        </w:rPr>
        <w:t>–</w:t>
      </w:r>
      <w:r w:rsidRPr="00B80273">
        <w:rPr>
          <w:lang w:val="en-US"/>
        </w:rPr>
        <w:t xml:space="preserve"> № 10 (2). </w:t>
      </w:r>
      <w:r>
        <w:rPr>
          <w:lang w:val="en-US"/>
        </w:rPr>
        <w:t>–</w:t>
      </w:r>
      <w:r w:rsidRPr="00B80273">
        <w:rPr>
          <w:lang w:val="en-US"/>
        </w:rPr>
        <w:t xml:space="preserve"> </w:t>
      </w:r>
      <w:r w:rsidRPr="000539B5">
        <w:rPr>
          <w:lang w:val="en-US"/>
        </w:rPr>
        <w:t>P.</w:t>
      </w:r>
      <w:r w:rsidRPr="00B80273">
        <w:rPr>
          <w:lang w:val="en-US"/>
        </w:rPr>
        <w:t xml:space="preserve"> 81–94.</w:t>
      </w:r>
    </w:p>
    <w:p w14:paraId="085AE3A9" w14:textId="77777777" w:rsidR="00AE5518" w:rsidRPr="00A9381C" w:rsidRDefault="00AE5518" w:rsidP="002F4E3B">
      <w:pPr>
        <w:pStyle w:val="a3"/>
        <w:numPr>
          <w:ilvl w:val="0"/>
          <w:numId w:val="2"/>
        </w:numPr>
        <w:ind w:left="0" w:firstLine="709"/>
        <w:rPr>
          <w:rFonts w:cs="Times New Roman"/>
          <w:szCs w:val="28"/>
          <w:lang w:val="en-US"/>
        </w:rPr>
      </w:pPr>
      <w:bookmarkStart w:id="148" w:name="Thompson"/>
      <w:r>
        <w:rPr>
          <w:rFonts w:cs="Times New Roman"/>
          <w:color w:val="333333"/>
          <w:szCs w:val="28"/>
          <w:lang w:val="en-US"/>
        </w:rPr>
        <w:t>Thompson</w:t>
      </w:r>
      <w:bookmarkEnd w:id="148"/>
      <w:r>
        <w:rPr>
          <w:rFonts w:cs="Times New Roman"/>
          <w:color w:val="333333"/>
          <w:szCs w:val="28"/>
          <w:lang w:val="en-US"/>
        </w:rPr>
        <w:t>,</w:t>
      </w:r>
      <w:r w:rsidRPr="0033166A">
        <w:rPr>
          <w:rFonts w:cs="Times New Roman"/>
          <w:color w:val="333333"/>
          <w:szCs w:val="28"/>
          <w:lang w:val="en-US"/>
        </w:rPr>
        <w:t> J. </w:t>
      </w:r>
      <w:r>
        <w:rPr>
          <w:rFonts w:cs="Times New Roman"/>
          <w:color w:val="333333"/>
          <w:szCs w:val="28"/>
          <w:lang w:val="en-US"/>
        </w:rPr>
        <w:t>K</w:t>
      </w:r>
      <w:r w:rsidRPr="0033166A">
        <w:rPr>
          <w:rFonts w:cs="Times New Roman"/>
          <w:color w:val="333333"/>
          <w:szCs w:val="28"/>
          <w:lang w:val="en-US"/>
        </w:rPr>
        <w:t xml:space="preserve">. </w:t>
      </w:r>
      <w:r w:rsidRPr="0033166A">
        <w:rPr>
          <w:rFonts w:cs="Times New Roman"/>
          <w:iCs/>
          <w:color w:val="333333"/>
          <w:szCs w:val="28"/>
          <w:lang w:val="en-US"/>
        </w:rPr>
        <w:t>Exacting beauty: Theory, assessment, and treatment of body image disturbance /</w:t>
      </w:r>
      <w:r w:rsidRPr="0033166A">
        <w:rPr>
          <w:rFonts w:cs="Times New Roman"/>
          <w:color w:val="333333"/>
          <w:szCs w:val="28"/>
          <w:lang w:val="en-US"/>
        </w:rPr>
        <w:t xml:space="preserve"> J. K. </w:t>
      </w:r>
      <w:r>
        <w:rPr>
          <w:rFonts w:cs="Times New Roman"/>
          <w:color w:val="333333"/>
          <w:szCs w:val="28"/>
          <w:lang w:val="en-US"/>
        </w:rPr>
        <w:t>Thompson,</w:t>
      </w:r>
      <w:r w:rsidRPr="0033166A">
        <w:rPr>
          <w:rFonts w:cs="Times New Roman"/>
          <w:color w:val="333333"/>
          <w:szCs w:val="28"/>
          <w:lang w:val="en-US"/>
        </w:rPr>
        <w:t xml:space="preserve"> </w:t>
      </w:r>
      <w:r>
        <w:rPr>
          <w:rFonts w:cs="Times New Roman"/>
          <w:color w:val="333333"/>
          <w:szCs w:val="28"/>
          <w:lang w:val="en-US"/>
        </w:rPr>
        <w:t>L.</w:t>
      </w:r>
      <w:r w:rsidRPr="0033166A">
        <w:rPr>
          <w:rFonts w:cs="Times New Roman"/>
          <w:color w:val="333333"/>
          <w:szCs w:val="28"/>
          <w:lang w:val="en-US"/>
        </w:rPr>
        <w:t> J. </w:t>
      </w:r>
      <w:r>
        <w:rPr>
          <w:rFonts w:cs="Times New Roman"/>
          <w:color w:val="333333"/>
          <w:szCs w:val="28"/>
          <w:lang w:val="en-US"/>
        </w:rPr>
        <w:t>Heinberg</w:t>
      </w:r>
      <w:r w:rsidRPr="0033166A">
        <w:rPr>
          <w:rFonts w:cs="Times New Roman"/>
          <w:color w:val="333333"/>
          <w:szCs w:val="28"/>
          <w:lang w:val="en-US"/>
        </w:rPr>
        <w:t xml:space="preserve">, M. Altabe, S. Tantleff-Dunn. – Washington, DC: American Psychological Association, 1999. </w:t>
      </w:r>
      <w:r>
        <w:rPr>
          <w:rFonts w:cs="Times New Roman"/>
          <w:color w:val="333333"/>
          <w:szCs w:val="28"/>
          <w:lang w:val="en-US"/>
        </w:rPr>
        <w:t>–</w:t>
      </w:r>
      <w:r w:rsidRPr="0033166A">
        <w:rPr>
          <w:rFonts w:cs="Times New Roman"/>
          <w:color w:val="333333"/>
          <w:szCs w:val="28"/>
          <w:lang w:val="en-US"/>
        </w:rPr>
        <w:t xml:space="preserve"> </w:t>
      </w:r>
      <w:r>
        <w:rPr>
          <w:rFonts w:cs="Times New Roman"/>
          <w:color w:val="333333"/>
          <w:szCs w:val="28"/>
          <w:lang w:val="en-US"/>
        </w:rPr>
        <w:t>URL</w:t>
      </w:r>
      <w:r w:rsidRPr="0033166A">
        <w:rPr>
          <w:rFonts w:cs="Times New Roman"/>
          <w:color w:val="333333"/>
          <w:szCs w:val="28"/>
          <w:lang w:val="en-US"/>
        </w:rPr>
        <w:t>:</w:t>
      </w:r>
      <w:r w:rsidRPr="00FD225D">
        <w:rPr>
          <w:rFonts w:cs="Times New Roman"/>
          <w:color w:val="333333"/>
          <w:szCs w:val="28"/>
          <w:lang w:val="en-US"/>
        </w:rPr>
        <w:t xml:space="preserve"> </w:t>
      </w:r>
      <w:hyperlink r:id="rId38" w:history="1">
        <w:r w:rsidRPr="0033166A">
          <w:rPr>
            <w:rStyle w:val="a5"/>
            <w:rFonts w:cs="Times New Roman"/>
            <w:color w:val="004B83"/>
            <w:szCs w:val="28"/>
            <w:lang w:val="en-US"/>
          </w:rPr>
          <w:t>https://doi.org/10.1037/10312-000</w:t>
        </w:r>
      </w:hyperlink>
      <w:r w:rsidRPr="0033166A">
        <w:rPr>
          <w:rFonts w:cs="Times New Roman"/>
          <w:color w:val="333333"/>
          <w:szCs w:val="28"/>
          <w:lang w:val="en-US"/>
        </w:rPr>
        <w:t>.</w:t>
      </w:r>
    </w:p>
    <w:p w14:paraId="21DC74CE" w14:textId="77777777" w:rsidR="00AE5518" w:rsidRPr="0033166A" w:rsidRDefault="00AE5518" w:rsidP="002F4E3B">
      <w:pPr>
        <w:pStyle w:val="a3"/>
        <w:numPr>
          <w:ilvl w:val="0"/>
          <w:numId w:val="2"/>
        </w:numPr>
        <w:ind w:left="0" w:firstLine="709"/>
        <w:rPr>
          <w:rFonts w:cs="Times New Roman"/>
          <w:szCs w:val="28"/>
          <w:lang w:val="en-US"/>
        </w:rPr>
      </w:pPr>
      <w:bookmarkStart w:id="149" w:name="Trekels"/>
      <w:r w:rsidRPr="00A9381C">
        <w:rPr>
          <w:lang w:val="en-US"/>
        </w:rPr>
        <w:t>Trekels</w:t>
      </w:r>
      <w:bookmarkEnd w:id="149"/>
      <w:r w:rsidRPr="00A9381C">
        <w:rPr>
          <w:lang w:val="en-US"/>
        </w:rPr>
        <w:t>, </w:t>
      </w:r>
      <w:r>
        <w:rPr>
          <w:lang w:val="en-US"/>
        </w:rPr>
        <w:t>J</w:t>
      </w:r>
      <w:r w:rsidRPr="00A9381C">
        <w:rPr>
          <w:lang w:val="en-US"/>
        </w:rPr>
        <w:t>. Beauty is Good: The Appearance Culture,the Internalization of Appearance Ideals, and Dysfunctional Appearance Beliefsamong Tweens / J. Trekels, S. Eggermont // Human Communication Research. – 2017. – Vol. 43. – Issue 2. – P. 173–192.</w:t>
      </w:r>
    </w:p>
    <w:p w14:paraId="2179D556" w14:textId="77777777" w:rsidR="00AE5518" w:rsidRPr="000372DE" w:rsidRDefault="00AE5518" w:rsidP="002F4E3B">
      <w:pPr>
        <w:pStyle w:val="a3"/>
        <w:numPr>
          <w:ilvl w:val="0"/>
          <w:numId w:val="2"/>
        </w:numPr>
        <w:ind w:left="0" w:firstLine="709"/>
        <w:rPr>
          <w:rFonts w:cs="Times New Roman"/>
          <w:sz w:val="24"/>
          <w:szCs w:val="24"/>
          <w:lang w:val="en-US"/>
        </w:rPr>
      </w:pPr>
      <w:bookmarkStart w:id="150" w:name="VonSoest"/>
      <w:r w:rsidRPr="009D2F16">
        <w:rPr>
          <w:lang w:val="en-US"/>
        </w:rPr>
        <w:t>Von Soest</w:t>
      </w:r>
      <w:bookmarkEnd w:id="150"/>
      <w:r w:rsidRPr="009D2F16">
        <w:rPr>
          <w:lang w:val="en-US"/>
        </w:rPr>
        <w:t>, T. The effects of cosmetic surgery on body image, self-est</w:t>
      </w:r>
      <w:r>
        <w:rPr>
          <w:lang w:val="en-US"/>
        </w:rPr>
        <w:t xml:space="preserve">eem, and psychological problems </w:t>
      </w:r>
      <w:r w:rsidRPr="009D2F16">
        <w:rPr>
          <w:lang w:val="en-US"/>
        </w:rPr>
        <w:t>/ T. Von Soest, I.</w:t>
      </w:r>
      <w:r w:rsidRPr="001C6E3F">
        <w:rPr>
          <w:lang w:val="en-US"/>
        </w:rPr>
        <w:t> </w:t>
      </w:r>
      <w:r w:rsidRPr="009D2F16">
        <w:rPr>
          <w:lang w:val="en-US"/>
        </w:rPr>
        <w:t>L. Kvalem, H.</w:t>
      </w:r>
      <w:r w:rsidRPr="001C6E3F">
        <w:rPr>
          <w:lang w:val="en-US"/>
        </w:rPr>
        <w:t> </w:t>
      </w:r>
      <w:r w:rsidRPr="009D2F16">
        <w:rPr>
          <w:lang w:val="en-US"/>
        </w:rPr>
        <w:t>E. Roald, K.</w:t>
      </w:r>
      <w:r w:rsidRPr="001C6E3F">
        <w:rPr>
          <w:lang w:val="en-US"/>
        </w:rPr>
        <w:t> </w:t>
      </w:r>
      <w:r>
        <w:rPr>
          <w:lang w:val="en-US"/>
        </w:rPr>
        <w:t>C.</w:t>
      </w:r>
      <w:r w:rsidRPr="009D2F16">
        <w:rPr>
          <w:lang w:val="en-US"/>
        </w:rPr>
        <w:t xml:space="preserve"> Skolleborg // J Plast Reconstr Aesthet Surg. </w:t>
      </w:r>
      <w:r w:rsidRPr="008F5550">
        <w:rPr>
          <w:lang w:val="en-US"/>
        </w:rPr>
        <w:t>–</w:t>
      </w:r>
      <w:r w:rsidRPr="009D2F16">
        <w:rPr>
          <w:lang w:val="en-US"/>
        </w:rPr>
        <w:t xml:space="preserve"> </w:t>
      </w:r>
      <w:r>
        <w:rPr>
          <w:lang w:val="en-US"/>
        </w:rPr>
        <w:t xml:space="preserve">2009. </w:t>
      </w:r>
      <w:r w:rsidRPr="008F5550">
        <w:rPr>
          <w:lang w:val="en-US"/>
        </w:rPr>
        <w:t>–</w:t>
      </w:r>
      <w:r w:rsidRPr="009D2F16">
        <w:rPr>
          <w:lang w:val="en-US"/>
        </w:rPr>
        <w:t xml:space="preserve"> № 62 (10). </w:t>
      </w:r>
      <w:r w:rsidRPr="008F5550">
        <w:rPr>
          <w:lang w:val="en-US"/>
        </w:rPr>
        <w:t>–</w:t>
      </w:r>
      <w:r w:rsidRPr="009D2F16">
        <w:rPr>
          <w:lang w:val="en-US"/>
        </w:rPr>
        <w:t xml:space="preserve"> </w:t>
      </w:r>
      <w:r>
        <w:t>Р</w:t>
      </w:r>
      <w:r w:rsidRPr="008F5550">
        <w:rPr>
          <w:lang w:val="en-US"/>
        </w:rPr>
        <w:t>.</w:t>
      </w:r>
      <w:r w:rsidRPr="009D2F16">
        <w:rPr>
          <w:lang w:val="en-US"/>
        </w:rPr>
        <w:t xml:space="preserve"> 1238</w:t>
      </w:r>
      <w:r w:rsidRPr="000372DE">
        <w:rPr>
          <w:lang w:val="en-US"/>
        </w:rPr>
        <w:t>–</w:t>
      </w:r>
      <w:r w:rsidRPr="009D2F16">
        <w:rPr>
          <w:lang w:val="en-US"/>
        </w:rPr>
        <w:t>1244.</w:t>
      </w:r>
    </w:p>
    <w:bookmarkStart w:id="151" w:name="Wang"/>
    <w:p w14:paraId="59F9F731" w14:textId="77777777" w:rsidR="00AE5518" w:rsidRPr="000372DE" w:rsidRDefault="005213F9" w:rsidP="002F4E3B">
      <w:pPr>
        <w:pStyle w:val="a3"/>
        <w:numPr>
          <w:ilvl w:val="0"/>
          <w:numId w:val="2"/>
        </w:numPr>
        <w:ind w:left="0" w:firstLine="709"/>
        <w:rPr>
          <w:rStyle w:val="a5"/>
          <w:rFonts w:cs="Times New Roman"/>
          <w:color w:val="auto"/>
          <w:szCs w:val="28"/>
          <w:u w:val="none"/>
          <w:lang w:val="en-US"/>
        </w:rPr>
      </w:pPr>
      <w:r>
        <w:lastRenderedPageBreak/>
        <w:fldChar w:fldCharType="begin"/>
      </w:r>
      <w:r w:rsidRPr="005213F9">
        <w:rPr>
          <w:lang w:val="en-US"/>
        </w:rPr>
        <w:instrText xml:space="preserve"> HYPERLINK "https://www.tandfonline.com/author/Wang%2C+Wenjing" </w:instrText>
      </w:r>
      <w:r>
        <w:fldChar w:fldCharType="separate"/>
      </w:r>
      <w:r w:rsidR="00AE5518" w:rsidRPr="000372DE">
        <w:rPr>
          <w:rStyle w:val="a5"/>
          <w:rFonts w:cs="Times New Roman"/>
          <w:bCs/>
          <w:color w:val="auto"/>
          <w:szCs w:val="28"/>
          <w:u w:val="none"/>
          <w:lang w:val="en-US"/>
        </w:rPr>
        <w:t>Wang</w:t>
      </w:r>
      <w:r>
        <w:rPr>
          <w:rStyle w:val="a5"/>
          <w:rFonts w:cs="Times New Roman"/>
          <w:bCs/>
          <w:color w:val="auto"/>
          <w:szCs w:val="28"/>
          <w:u w:val="none"/>
          <w:lang w:val="en-US"/>
        </w:rPr>
        <w:fldChar w:fldCharType="end"/>
      </w:r>
      <w:bookmarkEnd w:id="151"/>
      <w:r w:rsidR="00AE5518" w:rsidRPr="000372DE">
        <w:rPr>
          <w:rFonts w:cs="Times New Roman"/>
          <w:szCs w:val="28"/>
          <w:lang w:val="en-US"/>
        </w:rPr>
        <w:t xml:space="preserve">, W. </w:t>
      </w:r>
      <w:r w:rsidR="00AE5518" w:rsidRPr="000372DE">
        <w:rPr>
          <w:rStyle w:val="a5"/>
          <w:rFonts w:cs="Times New Roman"/>
          <w:color w:val="auto"/>
          <w:szCs w:val="28"/>
          <w:u w:val="none"/>
          <w:lang w:val="en-US"/>
        </w:rPr>
        <w:t>The role of beauty as currency belief in acceptance of cosmetic surgery and career aspirations among Chinese young women</w:t>
      </w:r>
      <w:r w:rsidR="00AE5518" w:rsidRPr="000372DE">
        <w:rPr>
          <w:rFonts w:cs="Times New Roman"/>
          <w:szCs w:val="28"/>
          <w:lang w:val="en-US"/>
        </w:rPr>
        <w:t xml:space="preserve"> / </w:t>
      </w:r>
      <w:hyperlink r:id="rId39" w:history="1">
        <w:r w:rsidR="00AE5518" w:rsidRPr="000372DE">
          <w:rPr>
            <w:rStyle w:val="a5"/>
            <w:rFonts w:cs="Times New Roman"/>
            <w:bCs/>
            <w:color w:val="auto"/>
            <w:szCs w:val="28"/>
            <w:u w:val="none"/>
            <w:lang w:val="en-US"/>
          </w:rPr>
          <w:t>W. Wang</w:t>
        </w:r>
      </w:hyperlink>
      <w:r w:rsidR="00AE5518" w:rsidRPr="000372DE">
        <w:rPr>
          <w:rFonts w:cs="Times New Roman"/>
          <w:szCs w:val="28"/>
          <w:lang w:val="en-US"/>
        </w:rPr>
        <w:t xml:space="preserve">, </w:t>
      </w:r>
      <w:hyperlink r:id="rId40" w:history="1">
        <w:r w:rsidR="00AE5518" w:rsidRPr="000372DE">
          <w:rPr>
            <w:rStyle w:val="a5"/>
            <w:rFonts w:cs="Times New Roman"/>
            <w:color w:val="auto"/>
            <w:szCs w:val="28"/>
            <w:u w:val="none"/>
            <w:lang w:val="en-US"/>
          </w:rPr>
          <w:t>X. Zheng</w:t>
        </w:r>
      </w:hyperlink>
      <w:r w:rsidR="00AE5518" w:rsidRPr="000372DE">
        <w:rPr>
          <w:rFonts w:cs="Times New Roman"/>
          <w:szCs w:val="28"/>
          <w:lang w:val="en-US"/>
        </w:rPr>
        <w:t xml:space="preserve">, </w:t>
      </w:r>
      <w:hyperlink r:id="rId41" w:history="1">
        <w:r w:rsidR="00AE5518" w:rsidRPr="000372DE">
          <w:rPr>
            <w:rStyle w:val="a5"/>
            <w:rFonts w:cs="Times New Roman"/>
            <w:color w:val="auto"/>
            <w:szCs w:val="28"/>
            <w:u w:val="none"/>
            <w:lang w:val="en-US"/>
          </w:rPr>
          <w:t>X. Yue</w:t>
        </w:r>
      </w:hyperlink>
      <w:r w:rsidR="00AE5518" w:rsidRPr="000372DE">
        <w:rPr>
          <w:rFonts w:cs="Times New Roman"/>
          <w:szCs w:val="28"/>
          <w:lang w:val="en-US"/>
        </w:rPr>
        <w:t xml:space="preserve">, </w:t>
      </w:r>
      <w:hyperlink r:id="rId42" w:history="1">
        <w:r w:rsidR="00AE5518" w:rsidRPr="000372DE">
          <w:rPr>
            <w:rStyle w:val="a5"/>
            <w:rFonts w:cs="Times New Roman"/>
            <w:color w:val="auto"/>
            <w:szCs w:val="28"/>
            <w:u w:val="none"/>
            <w:lang w:val="en-US"/>
          </w:rPr>
          <w:t>N. Zhong</w:t>
        </w:r>
      </w:hyperlink>
      <w:r w:rsidR="00AE5518" w:rsidRPr="000372DE">
        <w:rPr>
          <w:rFonts w:cs="Times New Roman"/>
          <w:szCs w:val="28"/>
          <w:lang w:val="en-US"/>
        </w:rPr>
        <w:t xml:space="preserve"> // </w:t>
      </w:r>
      <w:r w:rsidR="00AE5518" w:rsidRPr="000372DE">
        <w:rPr>
          <w:rStyle w:val="a5"/>
          <w:rFonts w:cs="Times New Roman"/>
          <w:color w:val="auto"/>
          <w:szCs w:val="28"/>
          <w:u w:val="none"/>
          <w:lang w:val="en-US"/>
        </w:rPr>
        <w:t>Journal of Social Psychology. – 2021. – Vol. 161. – P. 351–362.</w:t>
      </w:r>
    </w:p>
    <w:p w14:paraId="658D006B" w14:textId="77777777" w:rsidR="00AE5518" w:rsidRPr="00EC624A" w:rsidRDefault="00AE5518" w:rsidP="00AE5518">
      <w:pPr>
        <w:rPr>
          <w:lang w:val="en-US"/>
        </w:rPr>
      </w:pPr>
    </w:p>
    <w:p w14:paraId="6D55FF1B" w14:textId="77777777" w:rsidR="00D375F3" w:rsidRPr="00052965" w:rsidRDefault="00AE5518" w:rsidP="00D375F3">
      <w:pPr>
        <w:spacing w:after="160" w:line="259" w:lineRule="auto"/>
        <w:ind w:firstLine="0"/>
        <w:jc w:val="right"/>
        <w:rPr>
          <w:b/>
        </w:rPr>
      </w:pPr>
      <w:r w:rsidRPr="00E650F9">
        <w:br w:type="page"/>
      </w:r>
      <w:bookmarkStart w:id="152" w:name="_Toc135397947"/>
      <w:r w:rsidR="00D375F3" w:rsidRPr="00152EF5">
        <w:rPr>
          <w:rStyle w:val="10"/>
        </w:rPr>
        <w:lastRenderedPageBreak/>
        <w:t>Приложение</w:t>
      </w:r>
      <w:bookmarkEnd w:id="152"/>
      <w:r w:rsidR="00D375F3" w:rsidRPr="00152EF5">
        <w:rPr>
          <w:rStyle w:val="10"/>
        </w:rPr>
        <w:t xml:space="preserve"> </w:t>
      </w:r>
      <w:r w:rsidR="00D375F3">
        <w:rPr>
          <w:b/>
        </w:rPr>
        <w:t>А</w:t>
      </w:r>
    </w:p>
    <w:p w14:paraId="1728A0C7" w14:textId="77777777" w:rsidR="00D375F3" w:rsidRDefault="00D375F3" w:rsidP="00D375F3">
      <w:pPr>
        <w:spacing w:after="160" w:line="259" w:lineRule="auto"/>
        <w:ind w:firstLine="0"/>
        <w:jc w:val="center"/>
        <w:rPr>
          <w:b/>
        </w:rPr>
      </w:pPr>
      <w:r>
        <w:rPr>
          <w:b/>
        </w:rPr>
        <w:t>Группа 1 – женщины, решившиеся на пластическую операцию</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60"/>
        <w:gridCol w:w="1060"/>
        <w:gridCol w:w="2560"/>
        <w:gridCol w:w="2120"/>
        <w:gridCol w:w="1500"/>
      </w:tblGrid>
      <w:tr w:rsidR="00D375F3" w:rsidRPr="00A502D2" w14:paraId="6CC7B232" w14:textId="77777777" w:rsidTr="00D375F3">
        <w:trPr>
          <w:trHeight w:val="624"/>
          <w:jc w:val="center"/>
        </w:trPr>
        <w:tc>
          <w:tcPr>
            <w:tcW w:w="560" w:type="dxa"/>
            <w:shd w:val="clear" w:color="auto" w:fill="auto"/>
            <w:noWrap/>
            <w:vAlign w:val="center"/>
            <w:hideMark/>
          </w:tcPr>
          <w:p w14:paraId="0CACB06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w:t>
            </w:r>
          </w:p>
        </w:tc>
        <w:tc>
          <w:tcPr>
            <w:tcW w:w="1060" w:type="dxa"/>
            <w:shd w:val="clear" w:color="auto" w:fill="auto"/>
            <w:noWrap/>
            <w:vAlign w:val="center"/>
            <w:hideMark/>
          </w:tcPr>
          <w:p w14:paraId="57F875D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Пол</w:t>
            </w:r>
          </w:p>
        </w:tc>
        <w:tc>
          <w:tcPr>
            <w:tcW w:w="1060" w:type="dxa"/>
            <w:shd w:val="clear" w:color="auto" w:fill="auto"/>
            <w:noWrap/>
            <w:vAlign w:val="center"/>
            <w:hideMark/>
          </w:tcPr>
          <w:p w14:paraId="71CEE20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Возраст</w:t>
            </w:r>
          </w:p>
        </w:tc>
        <w:tc>
          <w:tcPr>
            <w:tcW w:w="2560" w:type="dxa"/>
            <w:shd w:val="clear" w:color="auto" w:fill="auto"/>
            <w:noWrap/>
            <w:vAlign w:val="center"/>
            <w:hideMark/>
          </w:tcPr>
          <w:p w14:paraId="28C1DD3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Образование</w:t>
            </w:r>
          </w:p>
        </w:tc>
        <w:tc>
          <w:tcPr>
            <w:tcW w:w="2120" w:type="dxa"/>
            <w:shd w:val="clear" w:color="auto" w:fill="auto"/>
            <w:vAlign w:val="center"/>
            <w:hideMark/>
          </w:tcPr>
          <w:p w14:paraId="30515E1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Семейное положение</w:t>
            </w:r>
          </w:p>
        </w:tc>
        <w:tc>
          <w:tcPr>
            <w:tcW w:w="1500" w:type="dxa"/>
            <w:shd w:val="clear" w:color="auto" w:fill="auto"/>
            <w:noWrap/>
            <w:vAlign w:val="center"/>
            <w:hideMark/>
          </w:tcPr>
          <w:p w14:paraId="3C92F4D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 xml:space="preserve">Занятость </w:t>
            </w:r>
          </w:p>
        </w:tc>
      </w:tr>
      <w:tr w:rsidR="00D375F3" w:rsidRPr="00A502D2" w14:paraId="79680219" w14:textId="77777777" w:rsidTr="00D375F3">
        <w:trPr>
          <w:trHeight w:val="312"/>
          <w:jc w:val="center"/>
        </w:trPr>
        <w:tc>
          <w:tcPr>
            <w:tcW w:w="560" w:type="dxa"/>
            <w:shd w:val="clear" w:color="auto" w:fill="auto"/>
            <w:noWrap/>
            <w:vAlign w:val="center"/>
            <w:hideMark/>
          </w:tcPr>
          <w:p w14:paraId="440C1D0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w:t>
            </w:r>
          </w:p>
        </w:tc>
        <w:tc>
          <w:tcPr>
            <w:tcW w:w="1060" w:type="dxa"/>
            <w:shd w:val="clear" w:color="auto" w:fill="auto"/>
            <w:noWrap/>
            <w:vAlign w:val="center"/>
            <w:hideMark/>
          </w:tcPr>
          <w:p w14:paraId="1FC3635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25C72F3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noWrap/>
            <w:vAlign w:val="center"/>
            <w:hideMark/>
          </w:tcPr>
          <w:p w14:paraId="656A26D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34600CB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63D4E52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28530091" w14:textId="77777777" w:rsidTr="00D375F3">
        <w:trPr>
          <w:trHeight w:val="312"/>
          <w:jc w:val="center"/>
        </w:trPr>
        <w:tc>
          <w:tcPr>
            <w:tcW w:w="560" w:type="dxa"/>
            <w:shd w:val="clear" w:color="auto" w:fill="auto"/>
            <w:noWrap/>
            <w:vAlign w:val="center"/>
            <w:hideMark/>
          </w:tcPr>
          <w:p w14:paraId="26257FB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w:t>
            </w:r>
          </w:p>
        </w:tc>
        <w:tc>
          <w:tcPr>
            <w:tcW w:w="1060" w:type="dxa"/>
            <w:shd w:val="clear" w:color="auto" w:fill="auto"/>
            <w:noWrap/>
            <w:vAlign w:val="center"/>
            <w:hideMark/>
          </w:tcPr>
          <w:p w14:paraId="07A1EC2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69ED1EA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36</w:t>
            </w:r>
          </w:p>
        </w:tc>
        <w:tc>
          <w:tcPr>
            <w:tcW w:w="2560" w:type="dxa"/>
            <w:shd w:val="clear" w:color="auto" w:fill="auto"/>
            <w:noWrap/>
            <w:vAlign w:val="center"/>
            <w:hideMark/>
          </w:tcPr>
          <w:p w14:paraId="48BDFD5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3BAD5C3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04B82AE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7E99CA7" w14:textId="77777777" w:rsidTr="00D375F3">
        <w:trPr>
          <w:trHeight w:val="312"/>
          <w:jc w:val="center"/>
        </w:trPr>
        <w:tc>
          <w:tcPr>
            <w:tcW w:w="560" w:type="dxa"/>
            <w:shd w:val="clear" w:color="auto" w:fill="auto"/>
            <w:noWrap/>
            <w:vAlign w:val="center"/>
            <w:hideMark/>
          </w:tcPr>
          <w:p w14:paraId="13497EF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w:t>
            </w:r>
          </w:p>
        </w:tc>
        <w:tc>
          <w:tcPr>
            <w:tcW w:w="1060" w:type="dxa"/>
            <w:shd w:val="clear" w:color="auto" w:fill="auto"/>
            <w:noWrap/>
            <w:vAlign w:val="center"/>
            <w:hideMark/>
          </w:tcPr>
          <w:p w14:paraId="059782E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20847C0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34</w:t>
            </w:r>
          </w:p>
        </w:tc>
        <w:tc>
          <w:tcPr>
            <w:tcW w:w="2560" w:type="dxa"/>
            <w:shd w:val="clear" w:color="auto" w:fill="auto"/>
            <w:noWrap/>
            <w:vAlign w:val="center"/>
            <w:hideMark/>
          </w:tcPr>
          <w:p w14:paraId="159607C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37B5603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44381E2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06CE24CE" w14:textId="77777777" w:rsidTr="00D375F3">
        <w:trPr>
          <w:trHeight w:val="312"/>
          <w:jc w:val="center"/>
        </w:trPr>
        <w:tc>
          <w:tcPr>
            <w:tcW w:w="560" w:type="dxa"/>
            <w:shd w:val="clear" w:color="auto" w:fill="auto"/>
            <w:noWrap/>
            <w:vAlign w:val="center"/>
            <w:hideMark/>
          </w:tcPr>
          <w:p w14:paraId="182B8E6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w:t>
            </w:r>
          </w:p>
        </w:tc>
        <w:tc>
          <w:tcPr>
            <w:tcW w:w="1060" w:type="dxa"/>
            <w:shd w:val="clear" w:color="auto" w:fill="auto"/>
            <w:noWrap/>
            <w:vAlign w:val="center"/>
            <w:hideMark/>
          </w:tcPr>
          <w:p w14:paraId="5A0205A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1AA0303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39</w:t>
            </w:r>
          </w:p>
        </w:tc>
        <w:tc>
          <w:tcPr>
            <w:tcW w:w="2560" w:type="dxa"/>
            <w:shd w:val="clear" w:color="auto" w:fill="auto"/>
            <w:noWrap/>
            <w:vAlign w:val="center"/>
            <w:hideMark/>
          </w:tcPr>
          <w:p w14:paraId="0E665F3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085F5B0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4D350A0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B96E4A4" w14:textId="77777777" w:rsidTr="00D375F3">
        <w:trPr>
          <w:trHeight w:val="312"/>
          <w:jc w:val="center"/>
        </w:trPr>
        <w:tc>
          <w:tcPr>
            <w:tcW w:w="560" w:type="dxa"/>
            <w:shd w:val="clear" w:color="auto" w:fill="auto"/>
            <w:noWrap/>
            <w:vAlign w:val="center"/>
            <w:hideMark/>
          </w:tcPr>
          <w:p w14:paraId="2D66B52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w:t>
            </w:r>
          </w:p>
        </w:tc>
        <w:tc>
          <w:tcPr>
            <w:tcW w:w="1060" w:type="dxa"/>
            <w:shd w:val="clear" w:color="auto" w:fill="auto"/>
            <w:noWrap/>
            <w:vAlign w:val="center"/>
            <w:hideMark/>
          </w:tcPr>
          <w:p w14:paraId="5840432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345C180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2560" w:type="dxa"/>
            <w:shd w:val="clear" w:color="auto" w:fill="auto"/>
            <w:noWrap/>
            <w:vAlign w:val="center"/>
            <w:hideMark/>
          </w:tcPr>
          <w:p w14:paraId="4C13034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1072D91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20FE6C8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7FA9A4F" w14:textId="77777777" w:rsidTr="00D375F3">
        <w:trPr>
          <w:trHeight w:val="312"/>
          <w:jc w:val="center"/>
        </w:trPr>
        <w:tc>
          <w:tcPr>
            <w:tcW w:w="560" w:type="dxa"/>
            <w:shd w:val="clear" w:color="auto" w:fill="auto"/>
            <w:noWrap/>
            <w:vAlign w:val="center"/>
            <w:hideMark/>
          </w:tcPr>
          <w:p w14:paraId="46CE40B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6</w:t>
            </w:r>
          </w:p>
        </w:tc>
        <w:tc>
          <w:tcPr>
            <w:tcW w:w="1060" w:type="dxa"/>
            <w:shd w:val="clear" w:color="auto" w:fill="auto"/>
            <w:noWrap/>
            <w:vAlign w:val="center"/>
            <w:hideMark/>
          </w:tcPr>
          <w:p w14:paraId="719698B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396D2FD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42</w:t>
            </w:r>
          </w:p>
        </w:tc>
        <w:tc>
          <w:tcPr>
            <w:tcW w:w="2560" w:type="dxa"/>
            <w:shd w:val="clear" w:color="auto" w:fill="auto"/>
            <w:noWrap/>
            <w:vAlign w:val="center"/>
            <w:hideMark/>
          </w:tcPr>
          <w:p w14:paraId="2CD248D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1A4231B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787ABEE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479FB806" w14:textId="77777777" w:rsidTr="00D375F3">
        <w:trPr>
          <w:trHeight w:val="312"/>
          <w:jc w:val="center"/>
        </w:trPr>
        <w:tc>
          <w:tcPr>
            <w:tcW w:w="560" w:type="dxa"/>
            <w:shd w:val="clear" w:color="auto" w:fill="auto"/>
            <w:noWrap/>
            <w:vAlign w:val="center"/>
            <w:hideMark/>
          </w:tcPr>
          <w:p w14:paraId="03FE7BE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7</w:t>
            </w:r>
          </w:p>
        </w:tc>
        <w:tc>
          <w:tcPr>
            <w:tcW w:w="1060" w:type="dxa"/>
            <w:shd w:val="clear" w:color="auto" w:fill="auto"/>
            <w:noWrap/>
            <w:vAlign w:val="center"/>
            <w:hideMark/>
          </w:tcPr>
          <w:p w14:paraId="54E31C8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27CA9DA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noWrap/>
            <w:vAlign w:val="center"/>
            <w:hideMark/>
          </w:tcPr>
          <w:p w14:paraId="230E8FA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00AA6CF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2522EB0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07D7AF0D" w14:textId="77777777" w:rsidTr="00D375F3">
        <w:trPr>
          <w:trHeight w:val="312"/>
          <w:jc w:val="center"/>
        </w:trPr>
        <w:tc>
          <w:tcPr>
            <w:tcW w:w="560" w:type="dxa"/>
            <w:shd w:val="clear" w:color="auto" w:fill="auto"/>
            <w:noWrap/>
            <w:vAlign w:val="center"/>
            <w:hideMark/>
          </w:tcPr>
          <w:p w14:paraId="556397E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8</w:t>
            </w:r>
          </w:p>
        </w:tc>
        <w:tc>
          <w:tcPr>
            <w:tcW w:w="1060" w:type="dxa"/>
            <w:shd w:val="clear" w:color="auto" w:fill="auto"/>
            <w:noWrap/>
            <w:vAlign w:val="center"/>
            <w:hideMark/>
          </w:tcPr>
          <w:p w14:paraId="68C779A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47928B0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26</w:t>
            </w:r>
          </w:p>
        </w:tc>
        <w:tc>
          <w:tcPr>
            <w:tcW w:w="2560" w:type="dxa"/>
            <w:shd w:val="clear" w:color="auto" w:fill="auto"/>
            <w:noWrap/>
            <w:vAlign w:val="center"/>
            <w:hideMark/>
          </w:tcPr>
          <w:p w14:paraId="5BEC6E7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185602A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36AF8D9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42EACF25" w14:textId="77777777" w:rsidTr="00D375F3">
        <w:trPr>
          <w:trHeight w:val="312"/>
          <w:jc w:val="center"/>
        </w:trPr>
        <w:tc>
          <w:tcPr>
            <w:tcW w:w="560" w:type="dxa"/>
            <w:shd w:val="clear" w:color="auto" w:fill="auto"/>
            <w:noWrap/>
            <w:vAlign w:val="center"/>
            <w:hideMark/>
          </w:tcPr>
          <w:p w14:paraId="78634D5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9</w:t>
            </w:r>
          </w:p>
        </w:tc>
        <w:tc>
          <w:tcPr>
            <w:tcW w:w="1060" w:type="dxa"/>
            <w:shd w:val="clear" w:color="auto" w:fill="auto"/>
            <w:noWrap/>
            <w:vAlign w:val="center"/>
            <w:hideMark/>
          </w:tcPr>
          <w:p w14:paraId="149B686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2901619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31</w:t>
            </w:r>
          </w:p>
        </w:tc>
        <w:tc>
          <w:tcPr>
            <w:tcW w:w="2560" w:type="dxa"/>
            <w:shd w:val="clear" w:color="auto" w:fill="auto"/>
            <w:noWrap/>
            <w:vAlign w:val="center"/>
            <w:hideMark/>
          </w:tcPr>
          <w:p w14:paraId="3509580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42823E7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19A3FB4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AC31A42" w14:textId="77777777" w:rsidTr="00D375F3">
        <w:trPr>
          <w:trHeight w:val="312"/>
          <w:jc w:val="center"/>
        </w:trPr>
        <w:tc>
          <w:tcPr>
            <w:tcW w:w="560" w:type="dxa"/>
            <w:shd w:val="clear" w:color="auto" w:fill="auto"/>
            <w:noWrap/>
            <w:vAlign w:val="center"/>
            <w:hideMark/>
          </w:tcPr>
          <w:p w14:paraId="451992D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10</w:t>
            </w:r>
          </w:p>
        </w:tc>
        <w:tc>
          <w:tcPr>
            <w:tcW w:w="1060" w:type="dxa"/>
            <w:shd w:val="clear" w:color="auto" w:fill="auto"/>
            <w:noWrap/>
            <w:vAlign w:val="center"/>
            <w:hideMark/>
          </w:tcPr>
          <w:p w14:paraId="0121FD4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0FFE136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2560" w:type="dxa"/>
            <w:shd w:val="clear" w:color="auto" w:fill="auto"/>
            <w:noWrap/>
            <w:vAlign w:val="center"/>
            <w:hideMark/>
          </w:tcPr>
          <w:p w14:paraId="213A963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5FA13B0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4762F7A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358D8B7" w14:textId="77777777" w:rsidTr="00D375F3">
        <w:trPr>
          <w:trHeight w:val="312"/>
          <w:jc w:val="center"/>
        </w:trPr>
        <w:tc>
          <w:tcPr>
            <w:tcW w:w="560" w:type="dxa"/>
            <w:shd w:val="clear" w:color="auto" w:fill="auto"/>
            <w:noWrap/>
            <w:vAlign w:val="center"/>
            <w:hideMark/>
          </w:tcPr>
          <w:p w14:paraId="69D31AF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11</w:t>
            </w:r>
          </w:p>
        </w:tc>
        <w:tc>
          <w:tcPr>
            <w:tcW w:w="1060" w:type="dxa"/>
            <w:shd w:val="clear" w:color="auto" w:fill="auto"/>
            <w:noWrap/>
            <w:vAlign w:val="center"/>
            <w:hideMark/>
          </w:tcPr>
          <w:p w14:paraId="62BF1A8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586A675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24</w:t>
            </w:r>
          </w:p>
        </w:tc>
        <w:tc>
          <w:tcPr>
            <w:tcW w:w="2560" w:type="dxa"/>
            <w:shd w:val="clear" w:color="auto" w:fill="auto"/>
            <w:noWrap/>
            <w:vAlign w:val="center"/>
            <w:hideMark/>
          </w:tcPr>
          <w:p w14:paraId="050C5A5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45F18EB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5EFE0D8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2982625E" w14:textId="77777777" w:rsidTr="00D375F3">
        <w:trPr>
          <w:trHeight w:val="312"/>
          <w:jc w:val="center"/>
        </w:trPr>
        <w:tc>
          <w:tcPr>
            <w:tcW w:w="560" w:type="dxa"/>
            <w:shd w:val="clear" w:color="auto" w:fill="auto"/>
            <w:noWrap/>
            <w:vAlign w:val="center"/>
            <w:hideMark/>
          </w:tcPr>
          <w:p w14:paraId="127ECFE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12</w:t>
            </w:r>
          </w:p>
        </w:tc>
        <w:tc>
          <w:tcPr>
            <w:tcW w:w="1060" w:type="dxa"/>
            <w:shd w:val="clear" w:color="auto" w:fill="auto"/>
            <w:noWrap/>
            <w:vAlign w:val="center"/>
            <w:hideMark/>
          </w:tcPr>
          <w:p w14:paraId="25FBA31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41ABB99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35</w:t>
            </w:r>
          </w:p>
        </w:tc>
        <w:tc>
          <w:tcPr>
            <w:tcW w:w="2560" w:type="dxa"/>
            <w:shd w:val="clear" w:color="auto" w:fill="auto"/>
            <w:noWrap/>
            <w:vAlign w:val="center"/>
            <w:hideMark/>
          </w:tcPr>
          <w:p w14:paraId="73FAA2D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7146615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3411CA1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76780F11" w14:textId="77777777" w:rsidTr="00D375F3">
        <w:trPr>
          <w:trHeight w:val="312"/>
          <w:jc w:val="center"/>
        </w:trPr>
        <w:tc>
          <w:tcPr>
            <w:tcW w:w="560" w:type="dxa"/>
            <w:shd w:val="clear" w:color="auto" w:fill="auto"/>
            <w:noWrap/>
            <w:vAlign w:val="center"/>
            <w:hideMark/>
          </w:tcPr>
          <w:p w14:paraId="0A0488B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13</w:t>
            </w:r>
          </w:p>
        </w:tc>
        <w:tc>
          <w:tcPr>
            <w:tcW w:w="1060" w:type="dxa"/>
            <w:shd w:val="clear" w:color="auto" w:fill="auto"/>
            <w:noWrap/>
            <w:vAlign w:val="center"/>
            <w:hideMark/>
          </w:tcPr>
          <w:p w14:paraId="6AFDA2C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1F5AA56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39</w:t>
            </w:r>
          </w:p>
        </w:tc>
        <w:tc>
          <w:tcPr>
            <w:tcW w:w="2560" w:type="dxa"/>
            <w:shd w:val="clear" w:color="auto" w:fill="auto"/>
            <w:noWrap/>
            <w:vAlign w:val="center"/>
            <w:hideMark/>
          </w:tcPr>
          <w:p w14:paraId="7387421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26FF73F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31110EF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2B741762" w14:textId="77777777" w:rsidTr="00D375F3">
        <w:trPr>
          <w:trHeight w:val="312"/>
          <w:jc w:val="center"/>
        </w:trPr>
        <w:tc>
          <w:tcPr>
            <w:tcW w:w="560" w:type="dxa"/>
            <w:shd w:val="clear" w:color="auto" w:fill="auto"/>
            <w:noWrap/>
            <w:vAlign w:val="center"/>
            <w:hideMark/>
          </w:tcPr>
          <w:p w14:paraId="76E6EA3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14</w:t>
            </w:r>
          </w:p>
        </w:tc>
        <w:tc>
          <w:tcPr>
            <w:tcW w:w="1060" w:type="dxa"/>
            <w:shd w:val="clear" w:color="auto" w:fill="auto"/>
            <w:noWrap/>
            <w:vAlign w:val="center"/>
            <w:hideMark/>
          </w:tcPr>
          <w:p w14:paraId="13B5627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308EE7D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2560" w:type="dxa"/>
            <w:shd w:val="clear" w:color="auto" w:fill="auto"/>
            <w:noWrap/>
            <w:vAlign w:val="center"/>
            <w:hideMark/>
          </w:tcPr>
          <w:p w14:paraId="755FF11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7CB04FE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12F711D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22D7C7C0" w14:textId="77777777" w:rsidTr="00D375F3">
        <w:trPr>
          <w:trHeight w:val="312"/>
          <w:jc w:val="center"/>
        </w:trPr>
        <w:tc>
          <w:tcPr>
            <w:tcW w:w="560" w:type="dxa"/>
            <w:shd w:val="clear" w:color="auto" w:fill="auto"/>
            <w:noWrap/>
            <w:vAlign w:val="center"/>
            <w:hideMark/>
          </w:tcPr>
          <w:p w14:paraId="1FB1DFD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15</w:t>
            </w:r>
          </w:p>
        </w:tc>
        <w:tc>
          <w:tcPr>
            <w:tcW w:w="1060" w:type="dxa"/>
            <w:shd w:val="clear" w:color="auto" w:fill="auto"/>
            <w:noWrap/>
            <w:vAlign w:val="center"/>
            <w:hideMark/>
          </w:tcPr>
          <w:p w14:paraId="05E63C9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6CB01B4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23</w:t>
            </w:r>
          </w:p>
        </w:tc>
        <w:tc>
          <w:tcPr>
            <w:tcW w:w="2560" w:type="dxa"/>
            <w:shd w:val="clear" w:color="auto" w:fill="auto"/>
            <w:noWrap/>
            <w:vAlign w:val="center"/>
            <w:hideMark/>
          </w:tcPr>
          <w:p w14:paraId="3B12DD7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5DC5F48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0E425C3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1DAF56A5" w14:textId="77777777" w:rsidTr="00D375F3">
        <w:trPr>
          <w:trHeight w:val="312"/>
          <w:jc w:val="center"/>
        </w:trPr>
        <w:tc>
          <w:tcPr>
            <w:tcW w:w="560" w:type="dxa"/>
            <w:shd w:val="clear" w:color="auto" w:fill="auto"/>
            <w:noWrap/>
            <w:vAlign w:val="center"/>
            <w:hideMark/>
          </w:tcPr>
          <w:p w14:paraId="4B16E59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16</w:t>
            </w:r>
          </w:p>
        </w:tc>
        <w:tc>
          <w:tcPr>
            <w:tcW w:w="1060" w:type="dxa"/>
            <w:shd w:val="clear" w:color="auto" w:fill="auto"/>
            <w:noWrap/>
            <w:vAlign w:val="center"/>
            <w:hideMark/>
          </w:tcPr>
          <w:p w14:paraId="4871DD3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533F81C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noWrap/>
            <w:vAlign w:val="center"/>
            <w:hideMark/>
          </w:tcPr>
          <w:p w14:paraId="4661CAF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30B4374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0CB8841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DA4B665" w14:textId="77777777" w:rsidTr="00D375F3">
        <w:trPr>
          <w:trHeight w:val="312"/>
          <w:jc w:val="center"/>
        </w:trPr>
        <w:tc>
          <w:tcPr>
            <w:tcW w:w="560" w:type="dxa"/>
            <w:shd w:val="clear" w:color="auto" w:fill="auto"/>
            <w:noWrap/>
            <w:vAlign w:val="center"/>
            <w:hideMark/>
          </w:tcPr>
          <w:p w14:paraId="6A9BC2F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17</w:t>
            </w:r>
          </w:p>
        </w:tc>
        <w:tc>
          <w:tcPr>
            <w:tcW w:w="1060" w:type="dxa"/>
            <w:shd w:val="clear" w:color="auto" w:fill="auto"/>
            <w:noWrap/>
            <w:vAlign w:val="center"/>
            <w:hideMark/>
          </w:tcPr>
          <w:p w14:paraId="749290E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35CF048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2560" w:type="dxa"/>
            <w:shd w:val="clear" w:color="auto" w:fill="auto"/>
            <w:noWrap/>
            <w:vAlign w:val="center"/>
            <w:hideMark/>
          </w:tcPr>
          <w:p w14:paraId="61EE8C6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178E57C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4ACAB59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42FE32AD" w14:textId="77777777" w:rsidTr="00D375F3">
        <w:trPr>
          <w:trHeight w:val="312"/>
          <w:jc w:val="center"/>
        </w:trPr>
        <w:tc>
          <w:tcPr>
            <w:tcW w:w="560" w:type="dxa"/>
            <w:shd w:val="clear" w:color="auto" w:fill="auto"/>
            <w:noWrap/>
            <w:vAlign w:val="center"/>
            <w:hideMark/>
          </w:tcPr>
          <w:p w14:paraId="12F6336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18</w:t>
            </w:r>
          </w:p>
        </w:tc>
        <w:tc>
          <w:tcPr>
            <w:tcW w:w="1060" w:type="dxa"/>
            <w:shd w:val="clear" w:color="auto" w:fill="auto"/>
            <w:noWrap/>
            <w:vAlign w:val="center"/>
            <w:hideMark/>
          </w:tcPr>
          <w:p w14:paraId="0A1EFA2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616F1D5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noWrap/>
            <w:vAlign w:val="center"/>
            <w:hideMark/>
          </w:tcPr>
          <w:p w14:paraId="7EC6039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0D83FE3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1BBD29E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72A26C8" w14:textId="77777777" w:rsidTr="00D375F3">
        <w:trPr>
          <w:trHeight w:val="312"/>
          <w:jc w:val="center"/>
        </w:trPr>
        <w:tc>
          <w:tcPr>
            <w:tcW w:w="560" w:type="dxa"/>
            <w:shd w:val="clear" w:color="auto" w:fill="auto"/>
            <w:noWrap/>
            <w:vAlign w:val="center"/>
            <w:hideMark/>
          </w:tcPr>
          <w:p w14:paraId="2CEAFEE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19</w:t>
            </w:r>
          </w:p>
        </w:tc>
        <w:tc>
          <w:tcPr>
            <w:tcW w:w="1060" w:type="dxa"/>
            <w:shd w:val="clear" w:color="auto" w:fill="auto"/>
            <w:noWrap/>
            <w:vAlign w:val="center"/>
            <w:hideMark/>
          </w:tcPr>
          <w:p w14:paraId="4E42890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69900E4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2560" w:type="dxa"/>
            <w:shd w:val="clear" w:color="auto" w:fill="auto"/>
            <w:noWrap/>
            <w:vAlign w:val="center"/>
            <w:hideMark/>
          </w:tcPr>
          <w:p w14:paraId="5680F59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2C59767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7F23B02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7B3B19AA" w14:textId="77777777" w:rsidTr="00D375F3">
        <w:trPr>
          <w:trHeight w:val="312"/>
          <w:jc w:val="center"/>
        </w:trPr>
        <w:tc>
          <w:tcPr>
            <w:tcW w:w="560" w:type="dxa"/>
            <w:shd w:val="clear" w:color="auto" w:fill="auto"/>
            <w:noWrap/>
            <w:vAlign w:val="center"/>
            <w:hideMark/>
          </w:tcPr>
          <w:p w14:paraId="471E934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20</w:t>
            </w:r>
          </w:p>
        </w:tc>
        <w:tc>
          <w:tcPr>
            <w:tcW w:w="1060" w:type="dxa"/>
            <w:shd w:val="clear" w:color="auto" w:fill="auto"/>
            <w:noWrap/>
            <w:vAlign w:val="center"/>
            <w:hideMark/>
          </w:tcPr>
          <w:p w14:paraId="7B06109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32B686D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26</w:t>
            </w:r>
          </w:p>
        </w:tc>
        <w:tc>
          <w:tcPr>
            <w:tcW w:w="2560" w:type="dxa"/>
            <w:shd w:val="clear" w:color="auto" w:fill="auto"/>
            <w:noWrap/>
            <w:vAlign w:val="center"/>
            <w:hideMark/>
          </w:tcPr>
          <w:p w14:paraId="1F5F727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2BB73E4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2FDE38F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7515C769" w14:textId="77777777" w:rsidTr="00D375F3">
        <w:trPr>
          <w:trHeight w:val="312"/>
          <w:jc w:val="center"/>
        </w:trPr>
        <w:tc>
          <w:tcPr>
            <w:tcW w:w="560" w:type="dxa"/>
            <w:shd w:val="clear" w:color="auto" w:fill="auto"/>
            <w:noWrap/>
            <w:vAlign w:val="center"/>
            <w:hideMark/>
          </w:tcPr>
          <w:p w14:paraId="25547DB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21</w:t>
            </w:r>
          </w:p>
        </w:tc>
        <w:tc>
          <w:tcPr>
            <w:tcW w:w="1060" w:type="dxa"/>
            <w:shd w:val="clear" w:color="auto" w:fill="auto"/>
            <w:noWrap/>
            <w:vAlign w:val="center"/>
            <w:hideMark/>
          </w:tcPr>
          <w:p w14:paraId="356822D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770E270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2560" w:type="dxa"/>
            <w:shd w:val="clear" w:color="auto" w:fill="auto"/>
            <w:noWrap/>
            <w:vAlign w:val="center"/>
            <w:hideMark/>
          </w:tcPr>
          <w:p w14:paraId="74FC91A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186CD0F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2198919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16FF0B9F" w14:textId="77777777" w:rsidTr="00D375F3">
        <w:trPr>
          <w:trHeight w:val="312"/>
          <w:jc w:val="center"/>
        </w:trPr>
        <w:tc>
          <w:tcPr>
            <w:tcW w:w="560" w:type="dxa"/>
            <w:shd w:val="clear" w:color="auto" w:fill="auto"/>
            <w:noWrap/>
            <w:vAlign w:val="center"/>
            <w:hideMark/>
          </w:tcPr>
          <w:p w14:paraId="5F8FEF8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22</w:t>
            </w:r>
          </w:p>
        </w:tc>
        <w:tc>
          <w:tcPr>
            <w:tcW w:w="1060" w:type="dxa"/>
            <w:shd w:val="clear" w:color="auto" w:fill="auto"/>
            <w:noWrap/>
            <w:vAlign w:val="center"/>
            <w:hideMark/>
          </w:tcPr>
          <w:p w14:paraId="2FE49C3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70495D6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2560" w:type="dxa"/>
            <w:shd w:val="clear" w:color="auto" w:fill="auto"/>
            <w:noWrap/>
            <w:vAlign w:val="center"/>
            <w:hideMark/>
          </w:tcPr>
          <w:p w14:paraId="4990B1C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4EFFE64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4A32B96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2C50AE1" w14:textId="77777777" w:rsidTr="00D375F3">
        <w:trPr>
          <w:trHeight w:val="312"/>
          <w:jc w:val="center"/>
        </w:trPr>
        <w:tc>
          <w:tcPr>
            <w:tcW w:w="560" w:type="dxa"/>
            <w:shd w:val="clear" w:color="auto" w:fill="auto"/>
            <w:noWrap/>
            <w:vAlign w:val="center"/>
            <w:hideMark/>
          </w:tcPr>
          <w:p w14:paraId="516D818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23</w:t>
            </w:r>
          </w:p>
        </w:tc>
        <w:tc>
          <w:tcPr>
            <w:tcW w:w="1060" w:type="dxa"/>
            <w:shd w:val="clear" w:color="auto" w:fill="auto"/>
            <w:noWrap/>
            <w:vAlign w:val="center"/>
            <w:hideMark/>
          </w:tcPr>
          <w:p w14:paraId="710E8BF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561CECA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noWrap/>
            <w:vAlign w:val="center"/>
            <w:hideMark/>
          </w:tcPr>
          <w:p w14:paraId="2EAFC62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285230F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742E642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32F21172" w14:textId="77777777" w:rsidTr="00D375F3">
        <w:trPr>
          <w:trHeight w:val="312"/>
          <w:jc w:val="center"/>
        </w:trPr>
        <w:tc>
          <w:tcPr>
            <w:tcW w:w="560" w:type="dxa"/>
            <w:shd w:val="clear" w:color="auto" w:fill="auto"/>
            <w:noWrap/>
            <w:vAlign w:val="center"/>
            <w:hideMark/>
          </w:tcPr>
          <w:p w14:paraId="4C3F23F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24</w:t>
            </w:r>
          </w:p>
        </w:tc>
        <w:tc>
          <w:tcPr>
            <w:tcW w:w="1060" w:type="dxa"/>
            <w:shd w:val="clear" w:color="auto" w:fill="auto"/>
            <w:noWrap/>
            <w:vAlign w:val="center"/>
            <w:hideMark/>
          </w:tcPr>
          <w:p w14:paraId="2D54A15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22BE46D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26</w:t>
            </w:r>
          </w:p>
        </w:tc>
        <w:tc>
          <w:tcPr>
            <w:tcW w:w="2560" w:type="dxa"/>
            <w:shd w:val="clear" w:color="auto" w:fill="auto"/>
            <w:noWrap/>
            <w:vAlign w:val="center"/>
            <w:hideMark/>
          </w:tcPr>
          <w:p w14:paraId="78AFB35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077EF9C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2D41088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43C3BCFD" w14:textId="77777777" w:rsidTr="00D375F3">
        <w:trPr>
          <w:trHeight w:val="312"/>
          <w:jc w:val="center"/>
        </w:trPr>
        <w:tc>
          <w:tcPr>
            <w:tcW w:w="560" w:type="dxa"/>
            <w:shd w:val="clear" w:color="auto" w:fill="auto"/>
            <w:noWrap/>
            <w:vAlign w:val="center"/>
            <w:hideMark/>
          </w:tcPr>
          <w:p w14:paraId="0B93FE6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25</w:t>
            </w:r>
          </w:p>
        </w:tc>
        <w:tc>
          <w:tcPr>
            <w:tcW w:w="1060" w:type="dxa"/>
            <w:shd w:val="clear" w:color="auto" w:fill="auto"/>
            <w:noWrap/>
            <w:vAlign w:val="center"/>
            <w:hideMark/>
          </w:tcPr>
          <w:p w14:paraId="4794AEC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2E01186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29</w:t>
            </w:r>
          </w:p>
        </w:tc>
        <w:tc>
          <w:tcPr>
            <w:tcW w:w="2560" w:type="dxa"/>
            <w:shd w:val="clear" w:color="auto" w:fill="auto"/>
            <w:noWrap/>
            <w:vAlign w:val="center"/>
            <w:hideMark/>
          </w:tcPr>
          <w:p w14:paraId="7B12E02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1E2EB1E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006BD47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050AAD19" w14:textId="77777777" w:rsidTr="00D375F3">
        <w:trPr>
          <w:trHeight w:val="312"/>
          <w:jc w:val="center"/>
        </w:trPr>
        <w:tc>
          <w:tcPr>
            <w:tcW w:w="560" w:type="dxa"/>
            <w:shd w:val="clear" w:color="auto" w:fill="auto"/>
            <w:noWrap/>
            <w:vAlign w:val="center"/>
            <w:hideMark/>
          </w:tcPr>
          <w:p w14:paraId="4736203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26</w:t>
            </w:r>
          </w:p>
        </w:tc>
        <w:tc>
          <w:tcPr>
            <w:tcW w:w="1060" w:type="dxa"/>
            <w:shd w:val="clear" w:color="auto" w:fill="auto"/>
            <w:noWrap/>
            <w:vAlign w:val="center"/>
            <w:hideMark/>
          </w:tcPr>
          <w:p w14:paraId="027F797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6F6276C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42</w:t>
            </w:r>
          </w:p>
        </w:tc>
        <w:tc>
          <w:tcPr>
            <w:tcW w:w="2560" w:type="dxa"/>
            <w:shd w:val="clear" w:color="auto" w:fill="auto"/>
            <w:noWrap/>
            <w:vAlign w:val="center"/>
            <w:hideMark/>
          </w:tcPr>
          <w:p w14:paraId="2F73C03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06A285A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23EE38E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4F02DF0F" w14:textId="77777777" w:rsidTr="00D375F3">
        <w:trPr>
          <w:trHeight w:val="312"/>
          <w:jc w:val="center"/>
        </w:trPr>
        <w:tc>
          <w:tcPr>
            <w:tcW w:w="560" w:type="dxa"/>
            <w:shd w:val="clear" w:color="auto" w:fill="auto"/>
            <w:noWrap/>
            <w:vAlign w:val="center"/>
            <w:hideMark/>
          </w:tcPr>
          <w:p w14:paraId="059F592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27</w:t>
            </w:r>
          </w:p>
        </w:tc>
        <w:tc>
          <w:tcPr>
            <w:tcW w:w="1060" w:type="dxa"/>
            <w:shd w:val="clear" w:color="auto" w:fill="auto"/>
            <w:noWrap/>
            <w:vAlign w:val="center"/>
            <w:hideMark/>
          </w:tcPr>
          <w:p w14:paraId="4D2AC73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7D29515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2560" w:type="dxa"/>
            <w:shd w:val="clear" w:color="auto" w:fill="auto"/>
            <w:noWrap/>
            <w:vAlign w:val="center"/>
            <w:hideMark/>
          </w:tcPr>
          <w:p w14:paraId="3523221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1FDFCD4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67D41A5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2D51B42" w14:textId="77777777" w:rsidTr="00D375F3">
        <w:trPr>
          <w:trHeight w:val="312"/>
          <w:jc w:val="center"/>
        </w:trPr>
        <w:tc>
          <w:tcPr>
            <w:tcW w:w="560" w:type="dxa"/>
            <w:shd w:val="clear" w:color="auto" w:fill="auto"/>
            <w:noWrap/>
            <w:vAlign w:val="center"/>
            <w:hideMark/>
          </w:tcPr>
          <w:p w14:paraId="3C34146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28</w:t>
            </w:r>
          </w:p>
        </w:tc>
        <w:tc>
          <w:tcPr>
            <w:tcW w:w="1060" w:type="dxa"/>
            <w:shd w:val="clear" w:color="auto" w:fill="auto"/>
            <w:noWrap/>
            <w:vAlign w:val="center"/>
            <w:hideMark/>
          </w:tcPr>
          <w:p w14:paraId="3500422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65F5F67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31</w:t>
            </w:r>
          </w:p>
        </w:tc>
        <w:tc>
          <w:tcPr>
            <w:tcW w:w="2560" w:type="dxa"/>
            <w:shd w:val="clear" w:color="auto" w:fill="auto"/>
            <w:noWrap/>
            <w:vAlign w:val="center"/>
            <w:hideMark/>
          </w:tcPr>
          <w:p w14:paraId="27FCB3C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2488D75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30BB0C5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06F4DE7" w14:textId="77777777" w:rsidTr="00D375F3">
        <w:trPr>
          <w:trHeight w:val="312"/>
          <w:jc w:val="center"/>
        </w:trPr>
        <w:tc>
          <w:tcPr>
            <w:tcW w:w="560" w:type="dxa"/>
            <w:shd w:val="clear" w:color="auto" w:fill="auto"/>
            <w:noWrap/>
            <w:vAlign w:val="center"/>
            <w:hideMark/>
          </w:tcPr>
          <w:p w14:paraId="1483688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29</w:t>
            </w:r>
          </w:p>
        </w:tc>
        <w:tc>
          <w:tcPr>
            <w:tcW w:w="1060" w:type="dxa"/>
            <w:shd w:val="clear" w:color="auto" w:fill="auto"/>
            <w:noWrap/>
            <w:vAlign w:val="center"/>
            <w:hideMark/>
          </w:tcPr>
          <w:p w14:paraId="104EBE3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37E336E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42</w:t>
            </w:r>
          </w:p>
        </w:tc>
        <w:tc>
          <w:tcPr>
            <w:tcW w:w="2560" w:type="dxa"/>
            <w:shd w:val="clear" w:color="auto" w:fill="auto"/>
            <w:noWrap/>
            <w:vAlign w:val="center"/>
            <w:hideMark/>
          </w:tcPr>
          <w:p w14:paraId="22BDA18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5FEB2DB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5C464FC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24591CE2" w14:textId="77777777" w:rsidTr="00D375F3">
        <w:trPr>
          <w:trHeight w:val="312"/>
          <w:jc w:val="center"/>
        </w:trPr>
        <w:tc>
          <w:tcPr>
            <w:tcW w:w="560" w:type="dxa"/>
            <w:shd w:val="clear" w:color="auto" w:fill="auto"/>
            <w:noWrap/>
            <w:vAlign w:val="center"/>
            <w:hideMark/>
          </w:tcPr>
          <w:p w14:paraId="190C4AC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30</w:t>
            </w:r>
          </w:p>
        </w:tc>
        <w:tc>
          <w:tcPr>
            <w:tcW w:w="1060" w:type="dxa"/>
            <w:shd w:val="clear" w:color="auto" w:fill="auto"/>
            <w:noWrap/>
            <w:vAlign w:val="center"/>
            <w:hideMark/>
          </w:tcPr>
          <w:p w14:paraId="079D35B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352298A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31</w:t>
            </w:r>
          </w:p>
        </w:tc>
        <w:tc>
          <w:tcPr>
            <w:tcW w:w="2560" w:type="dxa"/>
            <w:shd w:val="clear" w:color="auto" w:fill="auto"/>
            <w:noWrap/>
            <w:vAlign w:val="center"/>
            <w:hideMark/>
          </w:tcPr>
          <w:p w14:paraId="0B46289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1D8FE30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34044F0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2403585D" w14:textId="77777777" w:rsidTr="00D375F3">
        <w:trPr>
          <w:trHeight w:val="312"/>
          <w:jc w:val="center"/>
        </w:trPr>
        <w:tc>
          <w:tcPr>
            <w:tcW w:w="560" w:type="dxa"/>
            <w:shd w:val="clear" w:color="auto" w:fill="auto"/>
            <w:noWrap/>
            <w:vAlign w:val="center"/>
            <w:hideMark/>
          </w:tcPr>
          <w:p w14:paraId="09B5D34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31</w:t>
            </w:r>
          </w:p>
        </w:tc>
        <w:tc>
          <w:tcPr>
            <w:tcW w:w="1060" w:type="dxa"/>
            <w:shd w:val="clear" w:color="auto" w:fill="auto"/>
            <w:noWrap/>
            <w:vAlign w:val="center"/>
            <w:hideMark/>
          </w:tcPr>
          <w:p w14:paraId="1F7842E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63AC9E5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42</w:t>
            </w:r>
          </w:p>
        </w:tc>
        <w:tc>
          <w:tcPr>
            <w:tcW w:w="2560" w:type="dxa"/>
            <w:shd w:val="clear" w:color="auto" w:fill="auto"/>
            <w:noWrap/>
            <w:vAlign w:val="center"/>
            <w:hideMark/>
          </w:tcPr>
          <w:p w14:paraId="70446A4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0BAE998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4444F1F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4739D538" w14:textId="77777777" w:rsidTr="00D375F3">
        <w:trPr>
          <w:trHeight w:val="312"/>
          <w:jc w:val="center"/>
        </w:trPr>
        <w:tc>
          <w:tcPr>
            <w:tcW w:w="560" w:type="dxa"/>
            <w:shd w:val="clear" w:color="auto" w:fill="auto"/>
            <w:noWrap/>
            <w:vAlign w:val="center"/>
            <w:hideMark/>
          </w:tcPr>
          <w:p w14:paraId="2F61B42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1060" w:type="dxa"/>
            <w:shd w:val="clear" w:color="auto" w:fill="auto"/>
            <w:noWrap/>
            <w:vAlign w:val="center"/>
            <w:hideMark/>
          </w:tcPr>
          <w:p w14:paraId="5248801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42663F2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2560" w:type="dxa"/>
            <w:shd w:val="clear" w:color="auto" w:fill="auto"/>
            <w:noWrap/>
            <w:vAlign w:val="center"/>
            <w:hideMark/>
          </w:tcPr>
          <w:p w14:paraId="67929F3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7EF353E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57E6AAF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4BFF754" w14:textId="77777777" w:rsidTr="00D375F3">
        <w:trPr>
          <w:trHeight w:val="312"/>
          <w:jc w:val="center"/>
        </w:trPr>
        <w:tc>
          <w:tcPr>
            <w:tcW w:w="560" w:type="dxa"/>
            <w:shd w:val="clear" w:color="auto" w:fill="auto"/>
            <w:noWrap/>
            <w:vAlign w:val="center"/>
            <w:hideMark/>
          </w:tcPr>
          <w:p w14:paraId="10B5991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33</w:t>
            </w:r>
          </w:p>
        </w:tc>
        <w:tc>
          <w:tcPr>
            <w:tcW w:w="1060" w:type="dxa"/>
            <w:shd w:val="clear" w:color="auto" w:fill="auto"/>
            <w:noWrap/>
            <w:vAlign w:val="center"/>
            <w:hideMark/>
          </w:tcPr>
          <w:p w14:paraId="21BFCA3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55BDBAA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2560" w:type="dxa"/>
            <w:shd w:val="clear" w:color="auto" w:fill="auto"/>
            <w:noWrap/>
            <w:vAlign w:val="center"/>
            <w:hideMark/>
          </w:tcPr>
          <w:p w14:paraId="6AADAF1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2423082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6EFDAC1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D4BE5B2" w14:textId="77777777" w:rsidTr="00D375F3">
        <w:trPr>
          <w:trHeight w:val="312"/>
          <w:jc w:val="center"/>
        </w:trPr>
        <w:tc>
          <w:tcPr>
            <w:tcW w:w="560" w:type="dxa"/>
            <w:shd w:val="clear" w:color="auto" w:fill="auto"/>
            <w:noWrap/>
            <w:vAlign w:val="center"/>
            <w:hideMark/>
          </w:tcPr>
          <w:p w14:paraId="2380067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34</w:t>
            </w:r>
          </w:p>
        </w:tc>
        <w:tc>
          <w:tcPr>
            <w:tcW w:w="1060" w:type="dxa"/>
            <w:shd w:val="clear" w:color="auto" w:fill="auto"/>
            <w:noWrap/>
            <w:vAlign w:val="center"/>
            <w:hideMark/>
          </w:tcPr>
          <w:p w14:paraId="0185D35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060A441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noWrap/>
            <w:vAlign w:val="center"/>
            <w:hideMark/>
          </w:tcPr>
          <w:p w14:paraId="52E4089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112B72F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4AE5647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711E3206" w14:textId="77777777" w:rsidTr="00D375F3">
        <w:trPr>
          <w:trHeight w:val="312"/>
          <w:jc w:val="center"/>
        </w:trPr>
        <w:tc>
          <w:tcPr>
            <w:tcW w:w="560" w:type="dxa"/>
            <w:shd w:val="clear" w:color="auto" w:fill="auto"/>
            <w:noWrap/>
            <w:vAlign w:val="center"/>
            <w:hideMark/>
          </w:tcPr>
          <w:p w14:paraId="43B7CDE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35</w:t>
            </w:r>
          </w:p>
        </w:tc>
        <w:tc>
          <w:tcPr>
            <w:tcW w:w="1060" w:type="dxa"/>
            <w:shd w:val="clear" w:color="auto" w:fill="auto"/>
            <w:noWrap/>
            <w:vAlign w:val="center"/>
            <w:hideMark/>
          </w:tcPr>
          <w:p w14:paraId="7D631AD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5E0A8B7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36</w:t>
            </w:r>
          </w:p>
        </w:tc>
        <w:tc>
          <w:tcPr>
            <w:tcW w:w="2560" w:type="dxa"/>
            <w:shd w:val="clear" w:color="auto" w:fill="auto"/>
            <w:noWrap/>
            <w:vAlign w:val="center"/>
            <w:hideMark/>
          </w:tcPr>
          <w:p w14:paraId="559545B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5AA1915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0351B87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E88CA53" w14:textId="77777777" w:rsidTr="00D375F3">
        <w:trPr>
          <w:trHeight w:val="312"/>
          <w:jc w:val="center"/>
        </w:trPr>
        <w:tc>
          <w:tcPr>
            <w:tcW w:w="560" w:type="dxa"/>
            <w:shd w:val="clear" w:color="auto" w:fill="auto"/>
            <w:noWrap/>
            <w:vAlign w:val="center"/>
            <w:hideMark/>
          </w:tcPr>
          <w:p w14:paraId="2E72020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36</w:t>
            </w:r>
          </w:p>
        </w:tc>
        <w:tc>
          <w:tcPr>
            <w:tcW w:w="1060" w:type="dxa"/>
            <w:shd w:val="clear" w:color="auto" w:fill="auto"/>
            <w:noWrap/>
            <w:vAlign w:val="center"/>
            <w:hideMark/>
          </w:tcPr>
          <w:p w14:paraId="66C3811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noWrap/>
            <w:vAlign w:val="center"/>
            <w:hideMark/>
          </w:tcPr>
          <w:p w14:paraId="753CD11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2560" w:type="dxa"/>
            <w:shd w:val="clear" w:color="auto" w:fill="auto"/>
            <w:noWrap/>
            <w:vAlign w:val="center"/>
            <w:hideMark/>
          </w:tcPr>
          <w:p w14:paraId="392EF30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592DC42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4BCC0FD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4C04CD3F" w14:textId="77777777" w:rsidTr="00D375F3">
        <w:trPr>
          <w:trHeight w:val="312"/>
          <w:jc w:val="center"/>
        </w:trPr>
        <w:tc>
          <w:tcPr>
            <w:tcW w:w="560" w:type="dxa"/>
            <w:shd w:val="clear" w:color="auto" w:fill="auto"/>
            <w:noWrap/>
            <w:vAlign w:val="center"/>
            <w:hideMark/>
          </w:tcPr>
          <w:p w14:paraId="10C6D1D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1060" w:type="dxa"/>
            <w:shd w:val="clear" w:color="auto" w:fill="auto"/>
            <w:noWrap/>
            <w:vAlign w:val="center"/>
            <w:hideMark/>
          </w:tcPr>
          <w:p w14:paraId="366C9FA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035001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25</w:t>
            </w:r>
          </w:p>
        </w:tc>
        <w:tc>
          <w:tcPr>
            <w:tcW w:w="2560" w:type="dxa"/>
            <w:shd w:val="clear" w:color="auto" w:fill="auto"/>
            <w:vAlign w:val="center"/>
            <w:hideMark/>
          </w:tcPr>
          <w:p w14:paraId="0C513DF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23C2C46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01F5C14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B88508A" w14:textId="77777777" w:rsidTr="00D375F3">
        <w:trPr>
          <w:trHeight w:val="312"/>
          <w:jc w:val="center"/>
        </w:trPr>
        <w:tc>
          <w:tcPr>
            <w:tcW w:w="560" w:type="dxa"/>
            <w:shd w:val="clear" w:color="auto" w:fill="auto"/>
            <w:noWrap/>
            <w:vAlign w:val="center"/>
            <w:hideMark/>
          </w:tcPr>
          <w:p w14:paraId="6F42C32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1060" w:type="dxa"/>
            <w:shd w:val="clear" w:color="auto" w:fill="auto"/>
            <w:noWrap/>
            <w:vAlign w:val="center"/>
            <w:hideMark/>
          </w:tcPr>
          <w:p w14:paraId="6F46102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6DE77A2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20</w:t>
            </w:r>
          </w:p>
        </w:tc>
        <w:tc>
          <w:tcPr>
            <w:tcW w:w="2560" w:type="dxa"/>
            <w:shd w:val="clear" w:color="auto" w:fill="auto"/>
            <w:vAlign w:val="center"/>
            <w:hideMark/>
          </w:tcPr>
          <w:p w14:paraId="6446AC2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 xml:space="preserve">среднее </w:t>
            </w:r>
          </w:p>
        </w:tc>
        <w:tc>
          <w:tcPr>
            <w:tcW w:w="2120" w:type="dxa"/>
            <w:shd w:val="clear" w:color="auto" w:fill="auto"/>
            <w:noWrap/>
            <w:vAlign w:val="center"/>
            <w:hideMark/>
          </w:tcPr>
          <w:p w14:paraId="0646F04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6A7C3EF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0E3FBB4E" w14:textId="77777777" w:rsidTr="00D375F3">
        <w:trPr>
          <w:trHeight w:val="312"/>
          <w:jc w:val="center"/>
        </w:trPr>
        <w:tc>
          <w:tcPr>
            <w:tcW w:w="560" w:type="dxa"/>
            <w:shd w:val="clear" w:color="auto" w:fill="auto"/>
            <w:noWrap/>
            <w:vAlign w:val="center"/>
            <w:hideMark/>
          </w:tcPr>
          <w:p w14:paraId="77868A8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39</w:t>
            </w:r>
          </w:p>
        </w:tc>
        <w:tc>
          <w:tcPr>
            <w:tcW w:w="1060" w:type="dxa"/>
            <w:shd w:val="clear" w:color="auto" w:fill="auto"/>
            <w:noWrap/>
            <w:vAlign w:val="center"/>
            <w:hideMark/>
          </w:tcPr>
          <w:p w14:paraId="7F7E744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13FAA0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18</w:t>
            </w:r>
          </w:p>
        </w:tc>
        <w:tc>
          <w:tcPr>
            <w:tcW w:w="2560" w:type="dxa"/>
            <w:shd w:val="clear" w:color="auto" w:fill="auto"/>
            <w:vAlign w:val="center"/>
            <w:hideMark/>
          </w:tcPr>
          <w:p w14:paraId="726A871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w:t>
            </w:r>
          </w:p>
        </w:tc>
        <w:tc>
          <w:tcPr>
            <w:tcW w:w="2120" w:type="dxa"/>
            <w:shd w:val="clear" w:color="auto" w:fill="auto"/>
            <w:noWrap/>
            <w:vAlign w:val="center"/>
            <w:hideMark/>
          </w:tcPr>
          <w:p w14:paraId="7BCE42B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32E1748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0F283A92" w14:textId="77777777" w:rsidTr="00D375F3">
        <w:trPr>
          <w:trHeight w:val="312"/>
          <w:jc w:val="center"/>
        </w:trPr>
        <w:tc>
          <w:tcPr>
            <w:tcW w:w="560" w:type="dxa"/>
            <w:shd w:val="clear" w:color="auto" w:fill="auto"/>
            <w:noWrap/>
            <w:vAlign w:val="center"/>
            <w:hideMark/>
          </w:tcPr>
          <w:p w14:paraId="3E01608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40</w:t>
            </w:r>
          </w:p>
        </w:tc>
        <w:tc>
          <w:tcPr>
            <w:tcW w:w="1060" w:type="dxa"/>
            <w:shd w:val="clear" w:color="auto" w:fill="auto"/>
            <w:noWrap/>
            <w:vAlign w:val="center"/>
            <w:hideMark/>
          </w:tcPr>
          <w:p w14:paraId="55E0CF9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C87D42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21</w:t>
            </w:r>
          </w:p>
        </w:tc>
        <w:tc>
          <w:tcPr>
            <w:tcW w:w="2560" w:type="dxa"/>
            <w:shd w:val="clear" w:color="auto" w:fill="auto"/>
            <w:vAlign w:val="center"/>
            <w:hideMark/>
          </w:tcPr>
          <w:p w14:paraId="71E3AEC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46B48F0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17E0339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A89FF96" w14:textId="77777777" w:rsidTr="00D375F3">
        <w:trPr>
          <w:trHeight w:val="312"/>
          <w:jc w:val="center"/>
        </w:trPr>
        <w:tc>
          <w:tcPr>
            <w:tcW w:w="560" w:type="dxa"/>
            <w:shd w:val="clear" w:color="auto" w:fill="auto"/>
            <w:noWrap/>
            <w:vAlign w:val="center"/>
            <w:hideMark/>
          </w:tcPr>
          <w:p w14:paraId="155B992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lastRenderedPageBreak/>
              <w:t>41</w:t>
            </w:r>
          </w:p>
        </w:tc>
        <w:tc>
          <w:tcPr>
            <w:tcW w:w="1060" w:type="dxa"/>
            <w:shd w:val="clear" w:color="auto" w:fill="auto"/>
            <w:noWrap/>
            <w:vAlign w:val="center"/>
            <w:hideMark/>
          </w:tcPr>
          <w:p w14:paraId="76103EA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68401DF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27</w:t>
            </w:r>
          </w:p>
        </w:tc>
        <w:tc>
          <w:tcPr>
            <w:tcW w:w="2560" w:type="dxa"/>
            <w:shd w:val="clear" w:color="auto" w:fill="auto"/>
            <w:vAlign w:val="center"/>
            <w:hideMark/>
          </w:tcPr>
          <w:p w14:paraId="7ECAD82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46D37CA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3A61F1E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9D2E393" w14:textId="77777777" w:rsidTr="00D375F3">
        <w:trPr>
          <w:trHeight w:val="312"/>
          <w:jc w:val="center"/>
        </w:trPr>
        <w:tc>
          <w:tcPr>
            <w:tcW w:w="560" w:type="dxa"/>
            <w:shd w:val="clear" w:color="auto" w:fill="auto"/>
            <w:noWrap/>
            <w:vAlign w:val="center"/>
            <w:hideMark/>
          </w:tcPr>
          <w:p w14:paraId="7B1F011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42</w:t>
            </w:r>
          </w:p>
        </w:tc>
        <w:tc>
          <w:tcPr>
            <w:tcW w:w="1060" w:type="dxa"/>
            <w:shd w:val="clear" w:color="auto" w:fill="auto"/>
            <w:noWrap/>
            <w:vAlign w:val="center"/>
            <w:hideMark/>
          </w:tcPr>
          <w:p w14:paraId="6F78F8B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EEB456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2560" w:type="dxa"/>
            <w:shd w:val="clear" w:color="auto" w:fill="auto"/>
            <w:vAlign w:val="center"/>
            <w:hideMark/>
          </w:tcPr>
          <w:p w14:paraId="72D232B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20" w:type="dxa"/>
            <w:shd w:val="clear" w:color="auto" w:fill="auto"/>
            <w:noWrap/>
            <w:vAlign w:val="center"/>
            <w:hideMark/>
          </w:tcPr>
          <w:p w14:paraId="04EFABF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79A3BE9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60EFEC6" w14:textId="77777777" w:rsidTr="00D375F3">
        <w:trPr>
          <w:trHeight w:val="312"/>
          <w:jc w:val="center"/>
        </w:trPr>
        <w:tc>
          <w:tcPr>
            <w:tcW w:w="560" w:type="dxa"/>
            <w:shd w:val="clear" w:color="auto" w:fill="auto"/>
            <w:noWrap/>
            <w:vAlign w:val="center"/>
            <w:hideMark/>
          </w:tcPr>
          <w:p w14:paraId="4A712DA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43</w:t>
            </w:r>
          </w:p>
        </w:tc>
        <w:tc>
          <w:tcPr>
            <w:tcW w:w="1060" w:type="dxa"/>
            <w:shd w:val="clear" w:color="auto" w:fill="auto"/>
            <w:noWrap/>
            <w:vAlign w:val="center"/>
            <w:hideMark/>
          </w:tcPr>
          <w:p w14:paraId="72F25DA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6FFA9A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40</w:t>
            </w:r>
          </w:p>
        </w:tc>
        <w:tc>
          <w:tcPr>
            <w:tcW w:w="2560" w:type="dxa"/>
            <w:shd w:val="clear" w:color="auto" w:fill="auto"/>
            <w:vAlign w:val="center"/>
            <w:hideMark/>
          </w:tcPr>
          <w:p w14:paraId="291C71B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4343519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089E257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ABD54C8" w14:textId="77777777" w:rsidTr="00D375F3">
        <w:trPr>
          <w:trHeight w:val="312"/>
          <w:jc w:val="center"/>
        </w:trPr>
        <w:tc>
          <w:tcPr>
            <w:tcW w:w="560" w:type="dxa"/>
            <w:shd w:val="clear" w:color="auto" w:fill="auto"/>
            <w:noWrap/>
            <w:vAlign w:val="center"/>
            <w:hideMark/>
          </w:tcPr>
          <w:p w14:paraId="7850B78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44</w:t>
            </w:r>
          </w:p>
        </w:tc>
        <w:tc>
          <w:tcPr>
            <w:tcW w:w="1060" w:type="dxa"/>
            <w:shd w:val="clear" w:color="auto" w:fill="auto"/>
            <w:noWrap/>
            <w:vAlign w:val="center"/>
            <w:hideMark/>
          </w:tcPr>
          <w:p w14:paraId="4B9DF92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66C4D1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2560" w:type="dxa"/>
            <w:shd w:val="clear" w:color="auto" w:fill="auto"/>
            <w:vAlign w:val="center"/>
            <w:hideMark/>
          </w:tcPr>
          <w:p w14:paraId="03D587B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31C3C7E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3ED8B5A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B42B154" w14:textId="77777777" w:rsidTr="00D375F3">
        <w:trPr>
          <w:trHeight w:val="312"/>
          <w:jc w:val="center"/>
        </w:trPr>
        <w:tc>
          <w:tcPr>
            <w:tcW w:w="560" w:type="dxa"/>
            <w:shd w:val="clear" w:color="auto" w:fill="auto"/>
            <w:noWrap/>
            <w:vAlign w:val="center"/>
            <w:hideMark/>
          </w:tcPr>
          <w:p w14:paraId="6C6A4E5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45</w:t>
            </w:r>
          </w:p>
        </w:tc>
        <w:tc>
          <w:tcPr>
            <w:tcW w:w="1060" w:type="dxa"/>
            <w:shd w:val="clear" w:color="auto" w:fill="auto"/>
            <w:noWrap/>
            <w:vAlign w:val="center"/>
            <w:hideMark/>
          </w:tcPr>
          <w:p w14:paraId="454BC5E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6F4239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29</w:t>
            </w:r>
          </w:p>
        </w:tc>
        <w:tc>
          <w:tcPr>
            <w:tcW w:w="2560" w:type="dxa"/>
            <w:shd w:val="clear" w:color="auto" w:fill="auto"/>
            <w:vAlign w:val="center"/>
            <w:hideMark/>
          </w:tcPr>
          <w:p w14:paraId="5F05DDD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7F1CBC0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0C671FF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4B244C00" w14:textId="77777777" w:rsidTr="00D375F3">
        <w:trPr>
          <w:trHeight w:val="312"/>
          <w:jc w:val="center"/>
        </w:trPr>
        <w:tc>
          <w:tcPr>
            <w:tcW w:w="560" w:type="dxa"/>
            <w:shd w:val="clear" w:color="auto" w:fill="auto"/>
            <w:noWrap/>
            <w:vAlign w:val="center"/>
            <w:hideMark/>
          </w:tcPr>
          <w:p w14:paraId="7899D8D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46</w:t>
            </w:r>
          </w:p>
        </w:tc>
        <w:tc>
          <w:tcPr>
            <w:tcW w:w="1060" w:type="dxa"/>
            <w:shd w:val="clear" w:color="auto" w:fill="auto"/>
            <w:noWrap/>
            <w:vAlign w:val="center"/>
            <w:hideMark/>
          </w:tcPr>
          <w:p w14:paraId="41210E6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C32F60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28</w:t>
            </w:r>
          </w:p>
        </w:tc>
        <w:tc>
          <w:tcPr>
            <w:tcW w:w="2560" w:type="dxa"/>
            <w:shd w:val="clear" w:color="auto" w:fill="auto"/>
            <w:vAlign w:val="center"/>
            <w:hideMark/>
          </w:tcPr>
          <w:p w14:paraId="3A14B47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475B4DB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14C0FFD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5F26783B" w14:textId="77777777" w:rsidTr="00D375F3">
        <w:trPr>
          <w:trHeight w:val="312"/>
          <w:jc w:val="center"/>
        </w:trPr>
        <w:tc>
          <w:tcPr>
            <w:tcW w:w="560" w:type="dxa"/>
            <w:shd w:val="clear" w:color="auto" w:fill="auto"/>
            <w:noWrap/>
            <w:vAlign w:val="center"/>
            <w:hideMark/>
          </w:tcPr>
          <w:p w14:paraId="4A8474D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47</w:t>
            </w:r>
          </w:p>
        </w:tc>
        <w:tc>
          <w:tcPr>
            <w:tcW w:w="1060" w:type="dxa"/>
            <w:shd w:val="clear" w:color="auto" w:fill="auto"/>
            <w:noWrap/>
            <w:vAlign w:val="center"/>
            <w:hideMark/>
          </w:tcPr>
          <w:p w14:paraId="56842C7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7AA6D1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24</w:t>
            </w:r>
          </w:p>
        </w:tc>
        <w:tc>
          <w:tcPr>
            <w:tcW w:w="2560" w:type="dxa"/>
            <w:shd w:val="clear" w:color="auto" w:fill="auto"/>
            <w:vAlign w:val="center"/>
            <w:hideMark/>
          </w:tcPr>
          <w:p w14:paraId="50286E2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3A17146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22778B4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59E65192" w14:textId="77777777" w:rsidTr="00D375F3">
        <w:trPr>
          <w:trHeight w:val="312"/>
          <w:jc w:val="center"/>
        </w:trPr>
        <w:tc>
          <w:tcPr>
            <w:tcW w:w="560" w:type="dxa"/>
            <w:shd w:val="clear" w:color="auto" w:fill="auto"/>
            <w:noWrap/>
            <w:vAlign w:val="center"/>
            <w:hideMark/>
          </w:tcPr>
          <w:p w14:paraId="61DF690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48</w:t>
            </w:r>
          </w:p>
        </w:tc>
        <w:tc>
          <w:tcPr>
            <w:tcW w:w="1060" w:type="dxa"/>
            <w:shd w:val="clear" w:color="auto" w:fill="auto"/>
            <w:noWrap/>
            <w:vAlign w:val="center"/>
            <w:hideMark/>
          </w:tcPr>
          <w:p w14:paraId="52CD9D4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517247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24</w:t>
            </w:r>
          </w:p>
        </w:tc>
        <w:tc>
          <w:tcPr>
            <w:tcW w:w="2560" w:type="dxa"/>
            <w:shd w:val="clear" w:color="auto" w:fill="auto"/>
            <w:vAlign w:val="center"/>
            <w:hideMark/>
          </w:tcPr>
          <w:p w14:paraId="53DF2FF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343EFF4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00" w:type="dxa"/>
            <w:shd w:val="clear" w:color="auto" w:fill="auto"/>
            <w:vAlign w:val="center"/>
            <w:hideMark/>
          </w:tcPr>
          <w:p w14:paraId="6FD5032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063313E" w14:textId="77777777" w:rsidTr="00D375F3">
        <w:trPr>
          <w:trHeight w:val="312"/>
          <w:jc w:val="center"/>
        </w:trPr>
        <w:tc>
          <w:tcPr>
            <w:tcW w:w="560" w:type="dxa"/>
            <w:shd w:val="clear" w:color="auto" w:fill="auto"/>
            <w:noWrap/>
            <w:vAlign w:val="center"/>
            <w:hideMark/>
          </w:tcPr>
          <w:p w14:paraId="73D4319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49</w:t>
            </w:r>
          </w:p>
        </w:tc>
        <w:tc>
          <w:tcPr>
            <w:tcW w:w="1060" w:type="dxa"/>
            <w:shd w:val="clear" w:color="auto" w:fill="auto"/>
            <w:noWrap/>
            <w:vAlign w:val="center"/>
            <w:hideMark/>
          </w:tcPr>
          <w:p w14:paraId="2E80639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E79BF5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24</w:t>
            </w:r>
          </w:p>
        </w:tc>
        <w:tc>
          <w:tcPr>
            <w:tcW w:w="2560" w:type="dxa"/>
            <w:shd w:val="clear" w:color="auto" w:fill="auto"/>
            <w:vAlign w:val="center"/>
            <w:hideMark/>
          </w:tcPr>
          <w:p w14:paraId="6FAD855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6EE1C25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65EA163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135FF7D" w14:textId="77777777" w:rsidTr="00D375F3">
        <w:trPr>
          <w:trHeight w:val="312"/>
          <w:jc w:val="center"/>
        </w:trPr>
        <w:tc>
          <w:tcPr>
            <w:tcW w:w="560" w:type="dxa"/>
            <w:shd w:val="clear" w:color="auto" w:fill="auto"/>
            <w:noWrap/>
            <w:vAlign w:val="center"/>
            <w:hideMark/>
          </w:tcPr>
          <w:p w14:paraId="5864FBA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50</w:t>
            </w:r>
          </w:p>
        </w:tc>
        <w:tc>
          <w:tcPr>
            <w:tcW w:w="1060" w:type="dxa"/>
            <w:shd w:val="clear" w:color="auto" w:fill="auto"/>
            <w:noWrap/>
            <w:vAlign w:val="center"/>
            <w:hideMark/>
          </w:tcPr>
          <w:p w14:paraId="35161CB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C5962E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30</w:t>
            </w:r>
          </w:p>
        </w:tc>
        <w:tc>
          <w:tcPr>
            <w:tcW w:w="2560" w:type="dxa"/>
            <w:shd w:val="clear" w:color="auto" w:fill="auto"/>
            <w:vAlign w:val="center"/>
            <w:hideMark/>
          </w:tcPr>
          <w:p w14:paraId="7C34863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 xml:space="preserve">среднее </w:t>
            </w:r>
          </w:p>
        </w:tc>
        <w:tc>
          <w:tcPr>
            <w:tcW w:w="2120" w:type="dxa"/>
            <w:shd w:val="clear" w:color="auto" w:fill="auto"/>
            <w:noWrap/>
            <w:vAlign w:val="center"/>
            <w:hideMark/>
          </w:tcPr>
          <w:p w14:paraId="060D082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3CFF824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9BC04F3" w14:textId="77777777" w:rsidTr="00D375F3">
        <w:trPr>
          <w:trHeight w:val="312"/>
          <w:jc w:val="center"/>
        </w:trPr>
        <w:tc>
          <w:tcPr>
            <w:tcW w:w="560" w:type="dxa"/>
            <w:shd w:val="clear" w:color="auto" w:fill="auto"/>
            <w:noWrap/>
            <w:vAlign w:val="center"/>
            <w:hideMark/>
          </w:tcPr>
          <w:p w14:paraId="7F97377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51</w:t>
            </w:r>
          </w:p>
        </w:tc>
        <w:tc>
          <w:tcPr>
            <w:tcW w:w="1060" w:type="dxa"/>
            <w:shd w:val="clear" w:color="auto" w:fill="auto"/>
            <w:noWrap/>
            <w:vAlign w:val="center"/>
            <w:hideMark/>
          </w:tcPr>
          <w:p w14:paraId="6739023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1116D43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25</w:t>
            </w:r>
          </w:p>
        </w:tc>
        <w:tc>
          <w:tcPr>
            <w:tcW w:w="2560" w:type="dxa"/>
            <w:shd w:val="clear" w:color="auto" w:fill="auto"/>
            <w:vAlign w:val="center"/>
            <w:hideMark/>
          </w:tcPr>
          <w:p w14:paraId="33D832D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0822914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312B6B3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E939E39" w14:textId="77777777" w:rsidTr="00D375F3">
        <w:trPr>
          <w:trHeight w:val="312"/>
          <w:jc w:val="center"/>
        </w:trPr>
        <w:tc>
          <w:tcPr>
            <w:tcW w:w="560" w:type="dxa"/>
            <w:shd w:val="clear" w:color="auto" w:fill="auto"/>
            <w:noWrap/>
            <w:vAlign w:val="center"/>
            <w:hideMark/>
          </w:tcPr>
          <w:p w14:paraId="6D16C96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52</w:t>
            </w:r>
          </w:p>
        </w:tc>
        <w:tc>
          <w:tcPr>
            <w:tcW w:w="1060" w:type="dxa"/>
            <w:shd w:val="clear" w:color="auto" w:fill="auto"/>
            <w:noWrap/>
            <w:vAlign w:val="center"/>
            <w:hideMark/>
          </w:tcPr>
          <w:p w14:paraId="1E3A2AB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884CF3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31</w:t>
            </w:r>
          </w:p>
        </w:tc>
        <w:tc>
          <w:tcPr>
            <w:tcW w:w="2560" w:type="dxa"/>
            <w:shd w:val="clear" w:color="auto" w:fill="auto"/>
            <w:vAlign w:val="center"/>
            <w:hideMark/>
          </w:tcPr>
          <w:p w14:paraId="5A0F82E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201D715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00" w:type="dxa"/>
            <w:shd w:val="clear" w:color="auto" w:fill="auto"/>
            <w:vAlign w:val="center"/>
            <w:hideMark/>
          </w:tcPr>
          <w:p w14:paraId="2491205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2E9C67A0" w14:textId="77777777" w:rsidTr="00D375F3">
        <w:trPr>
          <w:trHeight w:val="312"/>
          <w:jc w:val="center"/>
        </w:trPr>
        <w:tc>
          <w:tcPr>
            <w:tcW w:w="560" w:type="dxa"/>
            <w:shd w:val="clear" w:color="auto" w:fill="auto"/>
            <w:noWrap/>
            <w:vAlign w:val="center"/>
            <w:hideMark/>
          </w:tcPr>
          <w:p w14:paraId="3029D60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53</w:t>
            </w:r>
          </w:p>
        </w:tc>
        <w:tc>
          <w:tcPr>
            <w:tcW w:w="1060" w:type="dxa"/>
            <w:shd w:val="clear" w:color="auto" w:fill="auto"/>
            <w:noWrap/>
            <w:vAlign w:val="center"/>
            <w:hideMark/>
          </w:tcPr>
          <w:p w14:paraId="5003FAB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43B73A1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2560" w:type="dxa"/>
            <w:shd w:val="clear" w:color="auto" w:fill="auto"/>
            <w:vAlign w:val="center"/>
            <w:hideMark/>
          </w:tcPr>
          <w:p w14:paraId="673B7F5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7091B67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2111454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20B1001" w14:textId="77777777" w:rsidTr="00D375F3">
        <w:trPr>
          <w:trHeight w:val="312"/>
          <w:jc w:val="center"/>
        </w:trPr>
        <w:tc>
          <w:tcPr>
            <w:tcW w:w="560" w:type="dxa"/>
            <w:shd w:val="clear" w:color="auto" w:fill="auto"/>
            <w:noWrap/>
            <w:vAlign w:val="center"/>
            <w:hideMark/>
          </w:tcPr>
          <w:p w14:paraId="414037F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54</w:t>
            </w:r>
          </w:p>
        </w:tc>
        <w:tc>
          <w:tcPr>
            <w:tcW w:w="1060" w:type="dxa"/>
            <w:shd w:val="clear" w:color="auto" w:fill="auto"/>
            <w:noWrap/>
            <w:vAlign w:val="center"/>
            <w:hideMark/>
          </w:tcPr>
          <w:p w14:paraId="57B1076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D76DFF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25</w:t>
            </w:r>
          </w:p>
        </w:tc>
        <w:tc>
          <w:tcPr>
            <w:tcW w:w="2560" w:type="dxa"/>
            <w:shd w:val="clear" w:color="auto" w:fill="auto"/>
            <w:vAlign w:val="center"/>
            <w:hideMark/>
          </w:tcPr>
          <w:p w14:paraId="147B4B9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20" w:type="dxa"/>
            <w:shd w:val="clear" w:color="auto" w:fill="auto"/>
            <w:noWrap/>
            <w:vAlign w:val="center"/>
            <w:hideMark/>
          </w:tcPr>
          <w:p w14:paraId="590EDA0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00" w:type="dxa"/>
            <w:shd w:val="clear" w:color="auto" w:fill="auto"/>
            <w:vAlign w:val="center"/>
            <w:hideMark/>
          </w:tcPr>
          <w:p w14:paraId="29CF556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bl>
    <w:p w14:paraId="4D71BED2" w14:textId="77777777" w:rsidR="00D375F3" w:rsidRDefault="00D375F3" w:rsidP="00D375F3">
      <w:pPr>
        <w:spacing w:after="160" w:line="259" w:lineRule="auto"/>
        <w:ind w:firstLine="0"/>
        <w:jc w:val="left"/>
        <w:rPr>
          <w:b/>
        </w:rPr>
      </w:pPr>
    </w:p>
    <w:p w14:paraId="1FB24A92" w14:textId="77777777" w:rsidR="00D375F3" w:rsidRDefault="00D375F3" w:rsidP="00D375F3">
      <w:pPr>
        <w:spacing w:after="160" w:line="259" w:lineRule="auto"/>
        <w:ind w:firstLine="0"/>
        <w:jc w:val="center"/>
        <w:rPr>
          <w:b/>
        </w:rPr>
      </w:pPr>
      <w:r>
        <w:rPr>
          <w:b/>
        </w:rPr>
        <w:t>Группа 2 – женщины, не решившиеся на пластическую операцию</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060"/>
        <w:gridCol w:w="1060"/>
        <w:gridCol w:w="2560"/>
        <w:gridCol w:w="2166"/>
        <w:gridCol w:w="1560"/>
      </w:tblGrid>
      <w:tr w:rsidR="00D375F3" w:rsidRPr="00A502D2" w14:paraId="442E5408" w14:textId="77777777" w:rsidTr="00D375F3">
        <w:trPr>
          <w:trHeight w:val="624"/>
          <w:jc w:val="center"/>
        </w:trPr>
        <w:tc>
          <w:tcPr>
            <w:tcW w:w="520" w:type="dxa"/>
            <w:shd w:val="clear" w:color="auto" w:fill="auto"/>
            <w:noWrap/>
            <w:vAlign w:val="center"/>
            <w:hideMark/>
          </w:tcPr>
          <w:p w14:paraId="15E3731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w:t>
            </w:r>
          </w:p>
        </w:tc>
        <w:tc>
          <w:tcPr>
            <w:tcW w:w="1060" w:type="dxa"/>
            <w:shd w:val="clear" w:color="auto" w:fill="auto"/>
            <w:noWrap/>
            <w:vAlign w:val="center"/>
            <w:hideMark/>
          </w:tcPr>
          <w:p w14:paraId="51C23D9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Пол</w:t>
            </w:r>
          </w:p>
        </w:tc>
        <w:tc>
          <w:tcPr>
            <w:tcW w:w="1060" w:type="dxa"/>
            <w:shd w:val="clear" w:color="auto" w:fill="auto"/>
            <w:noWrap/>
            <w:vAlign w:val="center"/>
            <w:hideMark/>
          </w:tcPr>
          <w:p w14:paraId="23C1078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Возраст</w:t>
            </w:r>
          </w:p>
        </w:tc>
        <w:tc>
          <w:tcPr>
            <w:tcW w:w="2560" w:type="dxa"/>
            <w:shd w:val="clear" w:color="auto" w:fill="auto"/>
            <w:noWrap/>
            <w:vAlign w:val="center"/>
            <w:hideMark/>
          </w:tcPr>
          <w:p w14:paraId="3F4B42D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Образование</w:t>
            </w:r>
          </w:p>
        </w:tc>
        <w:tc>
          <w:tcPr>
            <w:tcW w:w="2166" w:type="dxa"/>
            <w:shd w:val="clear" w:color="auto" w:fill="auto"/>
            <w:vAlign w:val="center"/>
            <w:hideMark/>
          </w:tcPr>
          <w:p w14:paraId="4550797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Семейное положение</w:t>
            </w:r>
          </w:p>
        </w:tc>
        <w:tc>
          <w:tcPr>
            <w:tcW w:w="1560" w:type="dxa"/>
            <w:shd w:val="clear" w:color="auto" w:fill="auto"/>
            <w:noWrap/>
            <w:vAlign w:val="center"/>
            <w:hideMark/>
          </w:tcPr>
          <w:p w14:paraId="3B51978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Занятость</w:t>
            </w:r>
          </w:p>
        </w:tc>
      </w:tr>
      <w:tr w:rsidR="00D375F3" w:rsidRPr="00A502D2" w14:paraId="317958A2" w14:textId="77777777" w:rsidTr="00D375F3">
        <w:trPr>
          <w:trHeight w:val="312"/>
          <w:jc w:val="center"/>
        </w:trPr>
        <w:tc>
          <w:tcPr>
            <w:tcW w:w="520" w:type="dxa"/>
            <w:shd w:val="clear" w:color="auto" w:fill="auto"/>
            <w:noWrap/>
            <w:vAlign w:val="center"/>
            <w:hideMark/>
          </w:tcPr>
          <w:p w14:paraId="405A8FC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w:t>
            </w:r>
          </w:p>
        </w:tc>
        <w:tc>
          <w:tcPr>
            <w:tcW w:w="1060" w:type="dxa"/>
            <w:shd w:val="clear" w:color="auto" w:fill="auto"/>
            <w:noWrap/>
            <w:vAlign w:val="center"/>
            <w:hideMark/>
          </w:tcPr>
          <w:p w14:paraId="6D4A62B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9BAD54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23</w:t>
            </w:r>
          </w:p>
        </w:tc>
        <w:tc>
          <w:tcPr>
            <w:tcW w:w="2560" w:type="dxa"/>
            <w:shd w:val="clear" w:color="auto" w:fill="auto"/>
            <w:vAlign w:val="center"/>
            <w:hideMark/>
          </w:tcPr>
          <w:p w14:paraId="6F9434B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3B663D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2720D43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407A2F3" w14:textId="77777777" w:rsidTr="00D375F3">
        <w:trPr>
          <w:trHeight w:val="312"/>
          <w:jc w:val="center"/>
        </w:trPr>
        <w:tc>
          <w:tcPr>
            <w:tcW w:w="520" w:type="dxa"/>
            <w:shd w:val="clear" w:color="auto" w:fill="auto"/>
            <w:noWrap/>
            <w:vAlign w:val="center"/>
            <w:hideMark/>
          </w:tcPr>
          <w:p w14:paraId="174A09D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w:t>
            </w:r>
          </w:p>
        </w:tc>
        <w:tc>
          <w:tcPr>
            <w:tcW w:w="1060" w:type="dxa"/>
            <w:shd w:val="clear" w:color="auto" w:fill="auto"/>
            <w:noWrap/>
            <w:vAlign w:val="center"/>
            <w:hideMark/>
          </w:tcPr>
          <w:p w14:paraId="0E68E99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69D5B67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34</w:t>
            </w:r>
          </w:p>
        </w:tc>
        <w:tc>
          <w:tcPr>
            <w:tcW w:w="2560" w:type="dxa"/>
            <w:shd w:val="clear" w:color="auto" w:fill="auto"/>
            <w:vAlign w:val="center"/>
            <w:hideMark/>
          </w:tcPr>
          <w:p w14:paraId="46C6F6E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59FB1B2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114D0D6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746784A1" w14:textId="77777777" w:rsidTr="00D375F3">
        <w:trPr>
          <w:trHeight w:val="312"/>
          <w:jc w:val="center"/>
        </w:trPr>
        <w:tc>
          <w:tcPr>
            <w:tcW w:w="520" w:type="dxa"/>
            <w:shd w:val="clear" w:color="auto" w:fill="auto"/>
            <w:noWrap/>
            <w:vAlign w:val="center"/>
            <w:hideMark/>
          </w:tcPr>
          <w:p w14:paraId="4403142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w:t>
            </w:r>
          </w:p>
        </w:tc>
        <w:tc>
          <w:tcPr>
            <w:tcW w:w="1060" w:type="dxa"/>
            <w:shd w:val="clear" w:color="auto" w:fill="auto"/>
            <w:noWrap/>
            <w:vAlign w:val="center"/>
            <w:hideMark/>
          </w:tcPr>
          <w:p w14:paraId="4528E7C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4D5054F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35</w:t>
            </w:r>
          </w:p>
        </w:tc>
        <w:tc>
          <w:tcPr>
            <w:tcW w:w="2560" w:type="dxa"/>
            <w:shd w:val="clear" w:color="auto" w:fill="auto"/>
            <w:vAlign w:val="center"/>
            <w:hideMark/>
          </w:tcPr>
          <w:p w14:paraId="1DD8973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192E131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17A01C3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7B41906" w14:textId="77777777" w:rsidTr="00D375F3">
        <w:trPr>
          <w:trHeight w:val="312"/>
          <w:jc w:val="center"/>
        </w:trPr>
        <w:tc>
          <w:tcPr>
            <w:tcW w:w="520" w:type="dxa"/>
            <w:shd w:val="clear" w:color="auto" w:fill="auto"/>
            <w:noWrap/>
            <w:vAlign w:val="center"/>
            <w:hideMark/>
          </w:tcPr>
          <w:p w14:paraId="4258111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w:t>
            </w:r>
          </w:p>
        </w:tc>
        <w:tc>
          <w:tcPr>
            <w:tcW w:w="1060" w:type="dxa"/>
            <w:shd w:val="clear" w:color="auto" w:fill="auto"/>
            <w:noWrap/>
            <w:vAlign w:val="center"/>
            <w:hideMark/>
          </w:tcPr>
          <w:p w14:paraId="4794A24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C217DF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31</w:t>
            </w:r>
          </w:p>
        </w:tc>
        <w:tc>
          <w:tcPr>
            <w:tcW w:w="2560" w:type="dxa"/>
            <w:shd w:val="clear" w:color="auto" w:fill="auto"/>
            <w:vAlign w:val="center"/>
            <w:hideMark/>
          </w:tcPr>
          <w:p w14:paraId="1BEA4B3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общее</w:t>
            </w:r>
          </w:p>
        </w:tc>
        <w:tc>
          <w:tcPr>
            <w:tcW w:w="2166" w:type="dxa"/>
            <w:shd w:val="clear" w:color="auto" w:fill="auto"/>
            <w:vAlign w:val="center"/>
            <w:hideMark/>
          </w:tcPr>
          <w:p w14:paraId="065458B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60" w:type="dxa"/>
            <w:shd w:val="clear" w:color="auto" w:fill="auto"/>
            <w:vAlign w:val="center"/>
            <w:hideMark/>
          </w:tcPr>
          <w:p w14:paraId="6CDB64B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69FFE168" w14:textId="77777777" w:rsidTr="00D375F3">
        <w:trPr>
          <w:trHeight w:val="312"/>
          <w:jc w:val="center"/>
        </w:trPr>
        <w:tc>
          <w:tcPr>
            <w:tcW w:w="520" w:type="dxa"/>
            <w:shd w:val="clear" w:color="auto" w:fill="auto"/>
            <w:noWrap/>
            <w:vAlign w:val="center"/>
            <w:hideMark/>
          </w:tcPr>
          <w:p w14:paraId="1330D2E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w:t>
            </w:r>
          </w:p>
        </w:tc>
        <w:tc>
          <w:tcPr>
            <w:tcW w:w="1060" w:type="dxa"/>
            <w:shd w:val="clear" w:color="auto" w:fill="auto"/>
            <w:noWrap/>
            <w:vAlign w:val="center"/>
            <w:hideMark/>
          </w:tcPr>
          <w:p w14:paraId="5318761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6C77E9D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25</w:t>
            </w:r>
          </w:p>
        </w:tc>
        <w:tc>
          <w:tcPr>
            <w:tcW w:w="2560" w:type="dxa"/>
            <w:shd w:val="clear" w:color="auto" w:fill="auto"/>
            <w:vAlign w:val="center"/>
            <w:hideMark/>
          </w:tcPr>
          <w:p w14:paraId="4F53870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526FAC7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2137854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42E88C26" w14:textId="77777777" w:rsidTr="00D375F3">
        <w:trPr>
          <w:trHeight w:val="312"/>
          <w:jc w:val="center"/>
        </w:trPr>
        <w:tc>
          <w:tcPr>
            <w:tcW w:w="520" w:type="dxa"/>
            <w:shd w:val="clear" w:color="auto" w:fill="auto"/>
            <w:noWrap/>
            <w:vAlign w:val="center"/>
            <w:hideMark/>
          </w:tcPr>
          <w:p w14:paraId="187747F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6</w:t>
            </w:r>
          </w:p>
        </w:tc>
        <w:tc>
          <w:tcPr>
            <w:tcW w:w="1060" w:type="dxa"/>
            <w:shd w:val="clear" w:color="auto" w:fill="auto"/>
            <w:noWrap/>
            <w:vAlign w:val="center"/>
            <w:hideMark/>
          </w:tcPr>
          <w:p w14:paraId="3310D23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75DF2C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36</w:t>
            </w:r>
          </w:p>
        </w:tc>
        <w:tc>
          <w:tcPr>
            <w:tcW w:w="2560" w:type="dxa"/>
            <w:shd w:val="clear" w:color="auto" w:fill="auto"/>
            <w:vAlign w:val="center"/>
            <w:hideMark/>
          </w:tcPr>
          <w:p w14:paraId="5A38ACB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4B46C73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75546D0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A4C00A9" w14:textId="77777777" w:rsidTr="00D375F3">
        <w:trPr>
          <w:trHeight w:val="312"/>
          <w:jc w:val="center"/>
        </w:trPr>
        <w:tc>
          <w:tcPr>
            <w:tcW w:w="520" w:type="dxa"/>
            <w:shd w:val="clear" w:color="auto" w:fill="auto"/>
            <w:noWrap/>
            <w:vAlign w:val="center"/>
            <w:hideMark/>
          </w:tcPr>
          <w:p w14:paraId="6E55748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7</w:t>
            </w:r>
          </w:p>
        </w:tc>
        <w:tc>
          <w:tcPr>
            <w:tcW w:w="1060" w:type="dxa"/>
            <w:shd w:val="clear" w:color="auto" w:fill="auto"/>
            <w:noWrap/>
            <w:vAlign w:val="center"/>
            <w:hideMark/>
          </w:tcPr>
          <w:p w14:paraId="5F64605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8D1E3C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33</w:t>
            </w:r>
          </w:p>
        </w:tc>
        <w:tc>
          <w:tcPr>
            <w:tcW w:w="2560" w:type="dxa"/>
            <w:shd w:val="clear" w:color="auto" w:fill="auto"/>
            <w:vAlign w:val="center"/>
            <w:hideMark/>
          </w:tcPr>
          <w:p w14:paraId="171BCC7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207ED6A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3CFDA91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0441A4DA" w14:textId="77777777" w:rsidTr="00D375F3">
        <w:trPr>
          <w:trHeight w:val="312"/>
          <w:jc w:val="center"/>
        </w:trPr>
        <w:tc>
          <w:tcPr>
            <w:tcW w:w="520" w:type="dxa"/>
            <w:shd w:val="clear" w:color="auto" w:fill="auto"/>
            <w:noWrap/>
            <w:vAlign w:val="center"/>
            <w:hideMark/>
          </w:tcPr>
          <w:p w14:paraId="00C24D8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8</w:t>
            </w:r>
          </w:p>
        </w:tc>
        <w:tc>
          <w:tcPr>
            <w:tcW w:w="1060" w:type="dxa"/>
            <w:shd w:val="clear" w:color="auto" w:fill="auto"/>
            <w:noWrap/>
            <w:vAlign w:val="center"/>
            <w:hideMark/>
          </w:tcPr>
          <w:p w14:paraId="392510B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DFFA3D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23</w:t>
            </w:r>
          </w:p>
        </w:tc>
        <w:tc>
          <w:tcPr>
            <w:tcW w:w="2560" w:type="dxa"/>
            <w:shd w:val="clear" w:color="auto" w:fill="auto"/>
            <w:vAlign w:val="center"/>
            <w:hideMark/>
          </w:tcPr>
          <w:p w14:paraId="333E10A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6F10C4E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715FD37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01719777" w14:textId="77777777" w:rsidTr="00D375F3">
        <w:trPr>
          <w:trHeight w:val="312"/>
          <w:jc w:val="center"/>
        </w:trPr>
        <w:tc>
          <w:tcPr>
            <w:tcW w:w="520" w:type="dxa"/>
            <w:shd w:val="clear" w:color="auto" w:fill="auto"/>
            <w:noWrap/>
            <w:vAlign w:val="center"/>
            <w:hideMark/>
          </w:tcPr>
          <w:p w14:paraId="655E007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9</w:t>
            </w:r>
          </w:p>
        </w:tc>
        <w:tc>
          <w:tcPr>
            <w:tcW w:w="1060" w:type="dxa"/>
            <w:shd w:val="clear" w:color="auto" w:fill="auto"/>
            <w:noWrap/>
            <w:vAlign w:val="center"/>
            <w:hideMark/>
          </w:tcPr>
          <w:p w14:paraId="62446A5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5B12DC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vAlign w:val="center"/>
            <w:hideMark/>
          </w:tcPr>
          <w:p w14:paraId="2936FE4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3DC56D0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60" w:type="dxa"/>
            <w:shd w:val="clear" w:color="auto" w:fill="auto"/>
            <w:vAlign w:val="center"/>
            <w:hideMark/>
          </w:tcPr>
          <w:p w14:paraId="59F4050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0E281B67" w14:textId="77777777" w:rsidTr="00D375F3">
        <w:trPr>
          <w:trHeight w:val="312"/>
          <w:jc w:val="center"/>
        </w:trPr>
        <w:tc>
          <w:tcPr>
            <w:tcW w:w="520" w:type="dxa"/>
            <w:shd w:val="clear" w:color="auto" w:fill="auto"/>
            <w:noWrap/>
            <w:vAlign w:val="center"/>
            <w:hideMark/>
          </w:tcPr>
          <w:p w14:paraId="7DCC735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10</w:t>
            </w:r>
          </w:p>
        </w:tc>
        <w:tc>
          <w:tcPr>
            <w:tcW w:w="1060" w:type="dxa"/>
            <w:shd w:val="clear" w:color="auto" w:fill="auto"/>
            <w:noWrap/>
            <w:vAlign w:val="center"/>
            <w:hideMark/>
          </w:tcPr>
          <w:p w14:paraId="2772AD6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572F5B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35</w:t>
            </w:r>
          </w:p>
        </w:tc>
        <w:tc>
          <w:tcPr>
            <w:tcW w:w="2560" w:type="dxa"/>
            <w:shd w:val="clear" w:color="auto" w:fill="auto"/>
            <w:vAlign w:val="center"/>
            <w:hideMark/>
          </w:tcPr>
          <w:p w14:paraId="564A9C7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w:t>
            </w:r>
          </w:p>
        </w:tc>
        <w:tc>
          <w:tcPr>
            <w:tcW w:w="2166" w:type="dxa"/>
            <w:shd w:val="clear" w:color="auto" w:fill="auto"/>
            <w:vAlign w:val="center"/>
            <w:hideMark/>
          </w:tcPr>
          <w:p w14:paraId="076179A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41845E7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7CE6FED6" w14:textId="77777777" w:rsidTr="00D375F3">
        <w:trPr>
          <w:trHeight w:val="312"/>
          <w:jc w:val="center"/>
        </w:trPr>
        <w:tc>
          <w:tcPr>
            <w:tcW w:w="520" w:type="dxa"/>
            <w:shd w:val="clear" w:color="auto" w:fill="auto"/>
            <w:noWrap/>
            <w:vAlign w:val="center"/>
            <w:hideMark/>
          </w:tcPr>
          <w:p w14:paraId="33AFE5A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11</w:t>
            </w:r>
          </w:p>
        </w:tc>
        <w:tc>
          <w:tcPr>
            <w:tcW w:w="1060" w:type="dxa"/>
            <w:shd w:val="clear" w:color="auto" w:fill="auto"/>
            <w:noWrap/>
            <w:vAlign w:val="center"/>
            <w:hideMark/>
          </w:tcPr>
          <w:p w14:paraId="7E0B24F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C951E8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vAlign w:val="center"/>
            <w:hideMark/>
          </w:tcPr>
          <w:p w14:paraId="4FBFCC2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w:t>
            </w:r>
          </w:p>
        </w:tc>
        <w:tc>
          <w:tcPr>
            <w:tcW w:w="2166" w:type="dxa"/>
            <w:shd w:val="clear" w:color="auto" w:fill="auto"/>
            <w:vAlign w:val="center"/>
            <w:hideMark/>
          </w:tcPr>
          <w:p w14:paraId="0C088C4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60" w:type="dxa"/>
            <w:shd w:val="clear" w:color="auto" w:fill="auto"/>
            <w:noWrap/>
            <w:vAlign w:val="center"/>
            <w:hideMark/>
          </w:tcPr>
          <w:p w14:paraId="3EF94C0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B3059A0" w14:textId="77777777" w:rsidTr="00D375F3">
        <w:trPr>
          <w:trHeight w:val="312"/>
          <w:jc w:val="center"/>
        </w:trPr>
        <w:tc>
          <w:tcPr>
            <w:tcW w:w="520" w:type="dxa"/>
            <w:shd w:val="clear" w:color="auto" w:fill="auto"/>
            <w:noWrap/>
            <w:vAlign w:val="center"/>
            <w:hideMark/>
          </w:tcPr>
          <w:p w14:paraId="44CB447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12</w:t>
            </w:r>
          </w:p>
        </w:tc>
        <w:tc>
          <w:tcPr>
            <w:tcW w:w="1060" w:type="dxa"/>
            <w:shd w:val="clear" w:color="auto" w:fill="auto"/>
            <w:noWrap/>
            <w:vAlign w:val="center"/>
            <w:hideMark/>
          </w:tcPr>
          <w:p w14:paraId="450E524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177982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40</w:t>
            </w:r>
          </w:p>
        </w:tc>
        <w:tc>
          <w:tcPr>
            <w:tcW w:w="2560" w:type="dxa"/>
            <w:shd w:val="clear" w:color="auto" w:fill="auto"/>
            <w:vAlign w:val="center"/>
            <w:hideMark/>
          </w:tcPr>
          <w:p w14:paraId="7415F87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09EB0D8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60" w:type="dxa"/>
            <w:shd w:val="clear" w:color="auto" w:fill="auto"/>
            <w:vAlign w:val="center"/>
            <w:hideMark/>
          </w:tcPr>
          <w:p w14:paraId="1972FBB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45028EBC" w14:textId="77777777" w:rsidTr="00D375F3">
        <w:trPr>
          <w:trHeight w:val="312"/>
          <w:jc w:val="center"/>
        </w:trPr>
        <w:tc>
          <w:tcPr>
            <w:tcW w:w="520" w:type="dxa"/>
            <w:shd w:val="clear" w:color="auto" w:fill="auto"/>
            <w:noWrap/>
            <w:vAlign w:val="center"/>
            <w:hideMark/>
          </w:tcPr>
          <w:p w14:paraId="38EB326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13</w:t>
            </w:r>
          </w:p>
        </w:tc>
        <w:tc>
          <w:tcPr>
            <w:tcW w:w="1060" w:type="dxa"/>
            <w:shd w:val="clear" w:color="auto" w:fill="auto"/>
            <w:noWrap/>
            <w:vAlign w:val="center"/>
            <w:hideMark/>
          </w:tcPr>
          <w:p w14:paraId="31F98D2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4DAA0FE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2560" w:type="dxa"/>
            <w:shd w:val="clear" w:color="auto" w:fill="auto"/>
            <w:vAlign w:val="center"/>
            <w:hideMark/>
          </w:tcPr>
          <w:p w14:paraId="1030E3D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3EA2720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78FE0B4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6A45BDD7" w14:textId="77777777" w:rsidTr="00D375F3">
        <w:trPr>
          <w:trHeight w:val="312"/>
          <w:jc w:val="center"/>
        </w:trPr>
        <w:tc>
          <w:tcPr>
            <w:tcW w:w="520" w:type="dxa"/>
            <w:shd w:val="clear" w:color="auto" w:fill="auto"/>
            <w:noWrap/>
            <w:vAlign w:val="center"/>
            <w:hideMark/>
          </w:tcPr>
          <w:p w14:paraId="0E2A9F2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14</w:t>
            </w:r>
          </w:p>
        </w:tc>
        <w:tc>
          <w:tcPr>
            <w:tcW w:w="1060" w:type="dxa"/>
            <w:shd w:val="clear" w:color="auto" w:fill="auto"/>
            <w:noWrap/>
            <w:vAlign w:val="center"/>
            <w:hideMark/>
          </w:tcPr>
          <w:p w14:paraId="1427B73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2AC86F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20</w:t>
            </w:r>
          </w:p>
        </w:tc>
        <w:tc>
          <w:tcPr>
            <w:tcW w:w="2560" w:type="dxa"/>
            <w:shd w:val="clear" w:color="auto" w:fill="auto"/>
            <w:vAlign w:val="center"/>
            <w:hideMark/>
          </w:tcPr>
          <w:p w14:paraId="3FC3286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3CF1830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183CA9A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6968D192" w14:textId="77777777" w:rsidTr="00D375F3">
        <w:trPr>
          <w:trHeight w:val="312"/>
          <w:jc w:val="center"/>
        </w:trPr>
        <w:tc>
          <w:tcPr>
            <w:tcW w:w="520" w:type="dxa"/>
            <w:shd w:val="clear" w:color="auto" w:fill="auto"/>
            <w:noWrap/>
            <w:vAlign w:val="center"/>
            <w:hideMark/>
          </w:tcPr>
          <w:p w14:paraId="1090CE3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15</w:t>
            </w:r>
          </w:p>
        </w:tc>
        <w:tc>
          <w:tcPr>
            <w:tcW w:w="1060" w:type="dxa"/>
            <w:shd w:val="clear" w:color="auto" w:fill="auto"/>
            <w:noWrap/>
            <w:vAlign w:val="center"/>
            <w:hideMark/>
          </w:tcPr>
          <w:p w14:paraId="1E43665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1ABA4CC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25</w:t>
            </w:r>
          </w:p>
        </w:tc>
        <w:tc>
          <w:tcPr>
            <w:tcW w:w="2560" w:type="dxa"/>
            <w:shd w:val="clear" w:color="auto" w:fill="auto"/>
            <w:vAlign w:val="center"/>
            <w:hideMark/>
          </w:tcPr>
          <w:p w14:paraId="7820766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106C821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2DC7EA0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0A7E0495" w14:textId="77777777" w:rsidTr="00D375F3">
        <w:trPr>
          <w:trHeight w:val="312"/>
          <w:jc w:val="center"/>
        </w:trPr>
        <w:tc>
          <w:tcPr>
            <w:tcW w:w="520" w:type="dxa"/>
            <w:shd w:val="clear" w:color="auto" w:fill="auto"/>
            <w:noWrap/>
            <w:vAlign w:val="center"/>
            <w:hideMark/>
          </w:tcPr>
          <w:p w14:paraId="753CCA7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16</w:t>
            </w:r>
          </w:p>
        </w:tc>
        <w:tc>
          <w:tcPr>
            <w:tcW w:w="1060" w:type="dxa"/>
            <w:shd w:val="clear" w:color="auto" w:fill="auto"/>
            <w:noWrap/>
            <w:vAlign w:val="center"/>
            <w:hideMark/>
          </w:tcPr>
          <w:p w14:paraId="383138A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357930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21</w:t>
            </w:r>
          </w:p>
        </w:tc>
        <w:tc>
          <w:tcPr>
            <w:tcW w:w="2560" w:type="dxa"/>
            <w:shd w:val="clear" w:color="auto" w:fill="auto"/>
            <w:vAlign w:val="center"/>
            <w:hideMark/>
          </w:tcPr>
          <w:p w14:paraId="61B008A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общее</w:t>
            </w:r>
          </w:p>
        </w:tc>
        <w:tc>
          <w:tcPr>
            <w:tcW w:w="2166" w:type="dxa"/>
            <w:shd w:val="clear" w:color="auto" w:fill="auto"/>
            <w:vAlign w:val="center"/>
            <w:hideMark/>
          </w:tcPr>
          <w:p w14:paraId="394990D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56475B1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5CA93B66" w14:textId="77777777" w:rsidTr="00D375F3">
        <w:trPr>
          <w:trHeight w:val="312"/>
          <w:jc w:val="center"/>
        </w:trPr>
        <w:tc>
          <w:tcPr>
            <w:tcW w:w="520" w:type="dxa"/>
            <w:shd w:val="clear" w:color="auto" w:fill="auto"/>
            <w:noWrap/>
            <w:vAlign w:val="center"/>
            <w:hideMark/>
          </w:tcPr>
          <w:p w14:paraId="1F82745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17</w:t>
            </w:r>
          </w:p>
        </w:tc>
        <w:tc>
          <w:tcPr>
            <w:tcW w:w="1060" w:type="dxa"/>
            <w:shd w:val="clear" w:color="auto" w:fill="auto"/>
            <w:noWrap/>
            <w:vAlign w:val="center"/>
            <w:hideMark/>
          </w:tcPr>
          <w:p w14:paraId="6AB5E78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F7FE92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2560" w:type="dxa"/>
            <w:shd w:val="clear" w:color="auto" w:fill="auto"/>
            <w:vAlign w:val="center"/>
            <w:hideMark/>
          </w:tcPr>
          <w:p w14:paraId="492159F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1F84FA7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4B88DD9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9E255C0" w14:textId="77777777" w:rsidTr="00D375F3">
        <w:trPr>
          <w:trHeight w:val="312"/>
          <w:jc w:val="center"/>
        </w:trPr>
        <w:tc>
          <w:tcPr>
            <w:tcW w:w="520" w:type="dxa"/>
            <w:shd w:val="clear" w:color="auto" w:fill="auto"/>
            <w:noWrap/>
            <w:vAlign w:val="center"/>
            <w:hideMark/>
          </w:tcPr>
          <w:p w14:paraId="6358A09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18</w:t>
            </w:r>
          </w:p>
        </w:tc>
        <w:tc>
          <w:tcPr>
            <w:tcW w:w="1060" w:type="dxa"/>
            <w:shd w:val="clear" w:color="auto" w:fill="auto"/>
            <w:noWrap/>
            <w:vAlign w:val="center"/>
            <w:hideMark/>
          </w:tcPr>
          <w:p w14:paraId="5A15368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AD93D3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39</w:t>
            </w:r>
          </w:p>
        </w:tc>
        <w:tc>
          <w:tcPr>
            <w:tcW w:w="2560" w:type="dxa"/>
            <w:shd w:val="clear" w:color="auto" w:fill="auto"/>
            <w:vAlign w:val="center"/>
            <w:hideMark/>
          </w:tcPr>
          <w:p w14:paraId="7B0F64D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общее</w:t>
            </w:r>
          </w:p>
        </w:tc>
        <w:tc>
          <w:tcPr>
            <w:tcW w:w="2166" w:type="dxa"/>
            <w:shd w:val="clear" w:color="auto" w:fill="auto"/>
            <w:vAlign w:val="center"/>
            <w:hideMark/>
          </w:tcPr>
          <w:p w14:paraId="189B71F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1E706BC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2942D97C" w14:textId="77777777" w:rsidTr="00D375F3">
        <w:trPr>
          <w:trHeight w:val="312"/>
          <w:jc w:val="center"/>
        </w:trPr>
        <w:tc>
          <w:tcPr>
            <w:tcW w:w="520" w:type="dxa"/>
            <w:shd w:val="clear" w:color="auto" w:fill="auto"/>
            <w:noWrap/>
            <w:vAlign w:val="center"/>
            <w:hideMark/>
          </w:tcPr>
          <w:p w14:paraId="5B009F0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19</w:t>
            </w:r>
          </w:p>
        </w:tc>
        <w:tc>
          <w:tcPr>
            <w:tcW w:w="1060" w:type="dxa"/>
            <w:shd w:val="clear" w:color="auto" w:fill="auto"/>
            <w:noWrap/>
            <w:vAlign w:val="center"/>
            <w:hideMark/>
          </w:tcPr>
          <w:p w14:paraId="41E0FE0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6F7DEE0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29</w:t>
            </w:r>
          </w:p>
        </w:tc>
        <w:tc>
          <w:tcPr>
            <w:tcW w:w="2560" w:type="dxa"/>
            <w:shd w:val="clear" w:color="auto" w:fill="auto"/>
            <w:vAlign w:val="center"/>
            <w:hideMark/>
          </w:tcPr>
          <w:p w14:paraId="4D21E8D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8EF9AF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0B17C08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5461E63" w14:textId="77777777" w:rsidTr="00D375F3">
        <w:trPr>
          <w:trHeight w:val="312"/>
          <w:jc w:val="center"/>
        </w:trPr>
        <w:tc>
          <w:tcPr>
            <w:tcW w:w="520" w:type="dxa"/>
            <w:shd w:val="clear" w:color="auto" w:fill="auto"/>
            <w:noWrap/>
            <w:vAlign w:val="center"/>
            <w:hideMark/>
          </w:tcPr>
          <w:p w14:paraId="049E31F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20</w:t>
            </w:r>
          </w:p>
        </w:tc>
        <w:tc>
          <w:tcPr>
            <w:tcW w:w="1060" w:type="dxa"/>
            <w:shd w:val="clear" w:color="auto" w:fill="auto"/>
            <w:noWrap/>
            <w:vAlign w:val="center"/>
            <w:hideMark/>
          </w:tcPr>
          <w:p w14:paraId="43F02C0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6FD6953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26</w:t>
            </w:r>
          </w:p>
        </w:tc>
        <w:tc>
          <w:tcPr>
            <w:tcW w:w="2560" w:type="dxa"/>
            <w:shd w:val="clear" w:color="auto" w:fill="auto"/>
            <w:vAlign w:val="center"/>
            <w:hideMark/>
          </w:tcPr>
          <w:p w14:paraId="1628069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1890FEE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60" w:type="dxa"/>
            <w:shd w:val="clear" w:color="auto" w:fill="auto"/>
            <w:vAlign w:val="center"/>
            <w:hideMark/>
          </w:tcPr>
          <w:p w14:paraId="0D8FEB6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2903360E" w14:textId="77777777" w:rsidTr="00D375F3">
        <w:trPr>
          <w:trHeight w:val="312"/>
          <w:jc w:val="center"/>
        </w:trPr>
        <w:tc>
          <w:tcPr>
            <w:tcW w:w="520" w:type="dxa"/>
            <w:shd w:val="clear" w:color="auto" w:fill="auto"/>
            <w:noWrap/>
            <w:vAlign w:val="center"/>
            <w:hideMark/>
          </w:tcPr>
          <w:p w14:paraId="4E08AB9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21</w:t>
            </w:r>
          </w:p>
        </w:tc>
        <w:tc>
          <w:tcPr>
            <w:tcW w:w="1060" w:type="dxa"/>
            <w:shd w:val="clear" w:color="auto" w:fill="auto"/>
            <w:noWrap/>
            <w:vAlign w:val="center"/>
            <w:hideMark/>
          </w:tcPr>
          <w:p w14:paraId="3DAC4BE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15E79FC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34</w:t>
            </w:r>
          </w:p>
        </w:tc>
        <w:tc>
          <w:tcPr>
            <w:tcW w:w="2560" w:type="dxa"/>
            <w:shd w:val="clear" w:color="auto" w:fill="auto"/>
            <w:vAlign w:val="center"/>
            <w:hideMark/>
          </w:tcPr>
          <w:p w14:paraId="71EA43A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43314E4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5593FAA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CEB46FF" w14:textId="77777777" w:rsidTr="00D375F3">
        <w:trPr>
          <w:trHeight w:val="312"/>
          <w:jc w:val="center"/>
        </w:trPr>
        <w:tc>
          <w:tcPr>
            <w:tcW w:w="520" w:type="dxa"/>
            <w:shd w:val="clear" w:color="auto" w:fill="auto"/>
            <w:noWrap/>
            <w:vAlign w:val="center"/>
            <w:hideMark/>
          </w:tcPr>
          <w:p w14:paraId="7B3D6DB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22</w:t>
            </w:r>
          </w:p>
        </w:tc>
        <w:tc>
          <w:tcPr>
            <w:tcW w:w="1060" w:type="dxa"/>
            <w:shd w:val="clear" w:color="auto" w:fill="auto"/>
            <w:noWrap/>
            <w:vAlign w:val="center"/>
            <w:hideMark/>
          </w:tcPr>
          <w:p w14:paraId="7EA6A28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9B6E75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35</w:t>
            </w:r>
          </w:p>
        </w:tc>
        <w:tc>
          <w:tcPr>
            <w:tcW w:w="2560" w:type="dxa"/>
            <w:shd w:val="clear" w:color="auto" w:fill="auto"/>
            <w:vAlign w:val="center"/>
            <w:hideMark/>
          </w:tcPr>
          <w:p w14:paraId="58D5F90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3BE73A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60" w:type="dxa"/>
            <w:shd w:val="clear" w:color="auto" w:fill="auto"/>
            <w:vAlign w:val="center"/>
            <w:hideMark/>
          </w:tcPr>
          <w:p w14:paraId="5C66C04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134EEBFE" w14:textId="77777777" w:rsidTr="00D375F3">
        <w:trPr>
          <w:trHeight w:val="312"/>
          <w:jc w:val="center"/>
        </w:trPr>
        <w:tc>
          <w:tcPr>
            <w:tcW w:w="520" w:type="dxa"/>
            <w:shd w:val="clear" w:color="auto" w:fill="auto"/>
            <w:noWrap/>
            <w:vAlign w:val="center"/>
            <w:hideMark/>
          </w:tcPr>
          <w:p w14:paraId="190F915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23</w:t>
            </w:r>
          </w:p>
        </w:tc>
        <w:tc>
          <w:tcPr>
            <w:tcW w:w="1060" w:type="dxa"/>
            <w:shd w:val="clear" w:color="auto" w:fill="auto"/>
            <w:noWrap/>
            <w:vAlign w:val="center"/>
            <w:hideMark/>
          </w:tcPr>
          <w:p w14:paraId="05483F7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FB808F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33</w:t>
            </w:r>
          </w:p>
        </w:tc>
        <w:tc>
          <w:tcPr>
            <w:tcW w:w="2560" w:type="dxa"/>
            <w:shd w:val="clear" w:color="auto" w:fill="auto"/>
            <w:vAlign w:val="center"/>
            <w:hideMark/>
          </w:tcPr>
          <w:p w14:paraId="123D60F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57BDF77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2DCC57B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2655D464" w14:textId="77777777" w:rsidTr="00D375F3">
        <w:trPr>
          <w:trHeight w:val="312"/>
          <w:jc w:val="center"/>
        </w:trPr>
        <w:tc>
          <w:tcPr>
            <w:tcW w:w="520" w:type="dxa"/>
            <w:shd w:val="clear" w:color="auto" w:fill="auto"/>
            <w:noWrap/>
            <w:vAlign w:val="center"/>
            <w:hideMark/>
          </w:tcPr>
          <w:p w14:paraId="55C02C3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24</w:t>
            </w:r>
          </w:p>
        </w:tc>
        <w:tc>
          <w:tcPr>
            <w:tcW w:w="1060" w:type="dxa"/>
            <w:shd w:val="clear" w:color="auto" w:fill="auto"/>
            <w:noWrap/>
            <w:vAlign w:val="center"/>
            <w:hideMark/>
          </w:tcPr>
          <w:p w14:paraId="486C212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73FB3D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2560" w:type="dxa"/>
            <w:shd w:val="clear" w:color="auto" w:fill="auto"/>
            <w:vAlign w:val="center"/>
            <w:hideMark/>
          </w:tcPr>
          <w:p w14:paraId="61E362E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6B55EE1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5A9BCEB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61F557F4" w14:textId="77777777" w:rsidTr="00D375F3">
        <w:trPr>
          <w:trHeight w:val="312"/>
          <w:jc w:val="center"/>
        </w:trPr>
        <w:tc>
          <w:tcPr>
            <w:tcW w:w="520" w:type="dxa"/>
            <w:shd w:val="clear" w:color="auto" w:fill="auto"/>
            <w:noWrap/>
            <w:vAlign w:val="center"/>
            <w:hideMark/>
          </w:tcPr>
          <w:p w14:paraId="45C1C39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25</w:t>
            </w:r>
          </w:p>
        </w:tc>
        <w:tc>
          <w:tcPr>
            <w:tcW w:w="1060" w:type="dxa"/>
            <w:shd w:val="clear" w:color="auto" w:fill="auto"/>
            <w:noWrap/>
            <w:vAlign w:val="center"/>
            <w:hideMark/>
          </w:tcPr>
          <w:p w14:paraId="357A3C3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D65168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2560" w:type="dxa"/>
            <w:shd w:val="clear" w:color="auto" w:fill="auto"/>
            <w:vAlign w:val="center"/>
            <w:hideMark/>
          </w:tcPr>
          <w:p w14:paraId="1A1EC96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A217EB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6207D7F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7B082A4" w14:textId="77777777" w:rsidTr="00D375F3">
        <w:trPr>
          <w:trHeight w:val="312"/>
          <w:jc w:val="center"/>
        </w:trPr>
        <w:tc>
          <w:tcPr>
            <w:tcW w:w="520" w:type="dxa"/>
            <w:shd w:val="clear" w:color="auto" w:fill="auto"/>
            <w:noWrap/>
            <w:vAlign w:val="center"/>
            <w:hideMark/>
          </w:tcPr>
          <w:p w14:paraId="1C3C061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26</w:t>
            </w:r>
          </w:p>
        </w:tc>
        <w:tc>
          <w:tcPr>
            <w:tcW w:w="1060" w:type="dxa"/>
            <w:shd w:val="clear" w:color="auto" w:fill="auto"/>
            <w:noWrap/>
            <w:vAlign w:val="center"/>
            <w:hideMark/>
          </w:tcPr>
          <w:p w14:paraId="45C2105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40F8F89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2560" w:type="dxa"/>
            <w:shd w:val="clear" w:color="auto" w:fill="auto"/>
            <w:vAlign w:val="center"/>
            <w:hideMark/>
          </w:tcPr>
          <w:p w14:paraId="2A64F0A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7D70001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4CBF732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82294EC" w14:textId="77777777" w:rsidTr="00D375F3">
        <w:trPr>
          <w:trHeight w:val="312"/>
          <w:jc w:val="center"/>
        </w:trPr>
        <w:tc>
          <w:tcPr>
            <w:tcW w:w="520" w:type="dxa"/>
            <w:shd w:val="clear" w:color="auto" w:fill="auto"/>
            <w:noWrap/>
            <w:vAlign w:val="center"/>
            <w:hideMark/>
          </w:tcPr>
          <w:p w14:paraId="7990BC9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lastRenderedPageBreak/>
              <w:t>27</w:t>
            </w:r>
          </w:p>
        </w:tc>
        <w:tc>
          <w:tcPr>
            <w:tcW w:w="1060" w:type="dxa"/>
            <w:shd w:val="clear" w:color="auto" w:fill="auto"/>
            <w:noWrap/>
            <w:vAlign w:val="center"/>
            <w:hideMark/>
          </w:tcPr>
          <w:p w14:paraId="40A100F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BAE0E0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36</w:t>
            </w:r>
          </w:p>
        </w:tc>
        <w:tc>
          <w:tcPr>
            <w:tcW w:w="2560" w:type="dxa"/>
            <w:shd w:val="clear" w:color="auto" w:fill="auto"/>
            <w:vAlign w:val="center"/>
            <w:hideMark/>
          </w:tcPr>
          <w:p w14:paraId="5F5CA1F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7FBD895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254BCDC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6D4F25B" w14:textId="77777777" w:rsidTr="00D375F3">
        <w:trPr>
          <w:trHeight w:val="312"/>
          <w:jc w:val="center"/>
        </w:trPr>
        <w:tc>
          <w:tcPr>
            <w:tcW w:w="520" w:type="dxa"/>
            <w:shd w:val="clear" w:color="auto" w:fill="auto"/>
            <w:noWrap/>
            <w:vAlign w:val="center"/>
            <w:hideMark/>
          </w:tcPr>
          <w:p w14:paraId="11B81A1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28</w:t>
            </w:r>
          </w:p>
        </w:tc>
        <w:tc>
          <w:tcPr>
            <w:tcW w:w="1060" w:type="dxa"/>
            <w:shd w:val="clear" w:color="auto" w:fill="auto"/>
            <w:noWrap/>
            <w:vAlign w:val="center"/>
            <w:hideMark/>
          </w:tcPr>
          <w:p w14:paraId="5ECCF37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7A3F3C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2560" w:type="dxa"/>
            <w:shd w:val="clear" w:color="auto" w:fill="auto"/>
            <w:vAlign w:val="center"/>
            <w:hideMark/>
          </w:tcPr>
          <w:p w14:paraId="67CC7FF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B573DF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60" w:type="dxa"/>
            <w:shd w:val="clear" w:color="auto" w:fill="auto"/>
            <w:vAlign w:val="center"/>
            <w:hideMark/>
          </w:tcPr>
          <w:p w14:paraId="4CF10EE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634B9CE" w14:textId="77777777" w:rsidTr="00D375F3">
        <w:trPr>
          <w:trHeight w:val="312"/>
          <w:jc w:val="center"/>
        </w:trPr>
        <w:tc>
          <w:tcPr>
            <w:tcW w:w="520" w:type="dxa"/>
            <w:shd w:val="clear" w:color="auto" w:fill="auto"/>
            <w:noWrap/>
            <w:vAlign w:val="center"/>
            <w:hideMark/>
          </w:tcPr>
          <w:p w14:paraId="4262695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29</w:t>
            </w:r>
          </w:p>
        </w:tc>
        <w:tc>
          <w:tcPr>
            <w:tcW w:w="1060" w:type="dxa"/>
            <w:shd w:val="clear" w:color="auto" w:fill="auto"/>
            <w:noWrap/>
            <w:vAlign w:val="center"/>
            <w:hideMark/>
          </w:tcPr>
          <w:p w14:paraId="547132F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15BCCBD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35</w:t>
            </w:r>
          </w:p>
        </w:tc>
        <w:tc>
          <w:tcPr>
            <w:tcW w:w="2560" w:type="dxa"/>
            <w:shd w:val="clear" w:color="auto" w:fill="auto"/>
            <w:vAlign w:val="center"/>
            <w:hideMark/>
          </w:tcPr>
          <w:p w14:paraId="06E544C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48C9DA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4188BFD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1E2CF1AF" w14:textId="77777777" w:rsidTr="00D375F3">
        <w:trPr>
          <w:trHeight w:val="312"/>
          <w:jc w:val="center"/>
        </w:trPr>
        <w:tc>
          <w:tcPr>
            <w:tcW w:w="520" w:type="dxa"/>
            <w:shd w:val="clear" w:color="auto" w:fill="auto"/>
            <w:noWrap/>
            <w:vAlign w:val="center"/>
            <w:hideMark/>
          </w:tcPr>
          <w:p w14:paraId="1FC8E2B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30</w:t>
            </w:r>
          </w:p>
        </w:tc>
        <w:tc>
          <w:tcPr>
            <w:tcW w:w="1060" w:type="dxa"/>
            <w:shd w:val="clear" w:color="auto" w:fill="auto"/>
            <w:noWrap/>
            <w:vAlign w:val="center"/>
            <w:hideMark/>
          </w:tcPr>
          <w:p w14:paraId="78AF2A6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2FA7EA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2560" w:type="dxa"/>
            <w:shd w:val="clear" w:color="auto" w:fill="auto"/>
            <w:vAlign w:val="center"/>
            <w:hideMark/>
          </w:tcPr>
          <w:p w14:paraId="0EDA4A7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6767000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75782B9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053F926E" w14:textId="77777777" w:rsidTr="00D375F3">
        <w:trPr>
          <w:trHeight w:val="312"/>
          <w:jc w:val="center"/>
        </w:trPr>
        <w:tc>
          <w:tcPr>
            <w:tcW w:w="520" w:type="dxa"/>
            <w:shd w:val="clear" w:color="auto" w:fill="auto"/>
            <w:noWrap/>
            <w:vAlign w:val="center"/>
            <w:hideMark/>
          </w:tcPr>
          <w:p w14:paraId="3D40987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31</w:t>
            </w:r>
          </w:p>
        </w:tc>
        <w:tc>
          <w:tcPr>
            <w:tcW w:w="1060" w:type="dxa"/>
            <w:shd w:val="clear" w:color="auto" w:fill="auto"/>
            <w:noWrap/>
            <w:vAlign w:val="center"/>
            <w:hideMark/>
          </w:tcPr>
          <w:p w14:paraId="722621E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BEEE9B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39</w:t>
            </w:r>
          </w:p>
        </w:tc>
        <w:tc>
          <w:tcPr>
            <w:tcW w:w="2560" w:type="dxa"/>
            <w:shd w:val="clear" w:color="auto" w:fill="auto"/>
            <w:vAlign w:val="center"/>
            <w:hideMark/>
          </w:tcPr>
          <w:p w14:paraId="5787F84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164B9DF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6DF904F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0707448" w14:textId="77777777" w:rsidTr="00D375F3">
        <w:trPr>
          <w:trHeight w:val="312"/>
          <w:jc w:val="center"/>
        </w:trPr>
        <w:tc>
          <w:tcPr>
            <w:tcW w:w="520" w:type="dxa"/>
            <w:shd w:val="clear" w:color="auto" w:fill="auto"/>
            <w:noWrap/>
            <w:vAlign w:val="center"/>
            <w:hideMark/>
          </w:tcPr>
          <w:p w14:paraId="72E1499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1060" w:type="dxa"/>
            <w:shd w:val="clear" w:color="auto" w:fill="auto"/>
            <w:noWrap/>
            <w:vAlign w:val="center"/>
            <w:hideMark/>
          </w:tcPr>
          <w:p w14:paraId="47D2336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660BAE5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27</w:t>
            </w:r>
          </w:p>
        </w:tc>
        <w:tc>
          <w:tcPr>
            <w:tcW w:w="2560" w:type="dxa"/>
            <w:shd w:val="clear" w:color="auto" w:fill="auto"/>
            <w:vAlign w:val="center"/>
            <w:hideMark/>
          </w:tcPr>
          <w:p w14:paraId="692C465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6292CE9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350D75E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2EB63359" w14:textId="77777777" w:rsidTr="00D375F3">
        <w:trPr>
          <w:trHeight w:val="312"/>
          <w:jc w:val="center"/>
        </w:trPr>
        <w:tc>
          <w:tcPr>
            <w:tcW w:w="520" w:type="dxa"/>
            <w:shd w:val="clear" w:color="auto" w:fill="auto"/>
            <w:noWrap/>
            <w:vAlign w:val="center"/>
            <w:hideMark/>
          </w:tcPr>
          <w:p w14:paraId="5529E0C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33</w:t>
            </w:r>
          </w:p>
        </w:tc>
        <w:tc>
          <w:tcPr>
            <w:tcW w:w="1060" w:type="dxa"/>
            <w:shd w:val="clear" w:color="auto" w:fill="auto"/>
            <w:noWrap/>
            <w:vAlign w:val="center"/>
            <w:hideMark/>
          </w:tcPr>
          <w:p w14:paraId="42A1C88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395C0E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30</w:t>
            </w:r>
          </w:p>
        </w:tc>
        <w:tc>
          <w:tcPr>
            <w:tcW w:w="2560" w:type="dxa"/>
            <w:shd w:val="clear" w:color="auto" w:fill="auto"/>
            <w:vAlign w:val="center"/>
            <w:hideMark/>
          </w:tcPr>
          <w:p w14:paraId="33160EB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703EA60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2E73E21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20274F8" w14:textId="77777777" w:rsidTr="00D375F3">
        <w:trPr>
          <w:trHeight w:val="312"/>
          <w:jc w:val="center"/>
        </w:trPr>
        <w:tc>
          <w:tcPr>
            <w:tcW w:w="520" w:type="dxa"/>
            <w:shd w:val="clear" w:color="auto" w:fill="auto"/>
            <w:noWrap/>
            <w:vAlign w:val="center"/>
            <w:hideMark/>
          </w:tcPr>
          <w:p w14:paraId="1EDCBBB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34</w:t>
            </w:r>
          </w:p>
        </w:tc>
        <w:tc>
          <w:tcPr>
            <w:tcW w:w="1060" w:type="dxa"/>
            <w:shd w:val="clear" w:color="auto" w:fill="auto"/>
            <w:noWrap/>
            <w:vAlign w:val="center"/>
            <w:hideMark/>
          </w:tcPr>
          <w:p w14:paraId="151B3CC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50F715C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39</w:t>
            </w:r>
          </w:p>
        </w:tc>
        <w:tc>
          <w:tcPr>
            <w:tcW w:w="2560" w:type="dxa"/>
            <w:shd w:val="clear" w:color="auto" w:fill="auto"/>
            <w:vAlign w:val="center"/>
            <w:hideMark/>
          </w:tcPr>
          <w:p w14:paraId="320A4BD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500BDF2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727BCA0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4B92F340" w14:textId="77777777" w:rsidTr="00D375F3">
        <w:trPr>
          <w:trHeight w:val="312"/>
          <w:jc w:val="center"/>
        </w:trPr>
        <w:tc>
          <w:tcPr>
            <w:tcW w:w="520" w:type="dxa"/>
            <w:shd w:val="clear" w:color="auto" w:fill="auto"/>
            <w:noWrap/>
            <w:vAlign w:val="center"/>
            <w:hideMark/>
          </w:tcPr>
          <w:p w14:paraId="034DFC7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35</w:t>
            </w:r>
          </w:p>
        </w:tc>
        <w:tc>
          <w:tcPr>
            <w:tcW w:w="1060" w:type="dxa"/>
            <w:shd w:val="clear" w:color="auto" w:fill="auto"/>
            <w:noWrap/>
            <w:vAlign w:val="center"/>
            <w:hideMark/>
          </w:tcPr>
          <w:p w14:paraId="61DB988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407671F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30</w:t>
            </w:r>
          </w:p>
        </w:tc>
        <w:tc>
          <w:tcPr>
            <w:tcW w:w="2560" w:type="dxa"/>
            <w:shd w:val="clear" w:color="auto" w:fill="auto"/>
            <w:vAlign w:val="center"/>
            <w:hideMark/>
          </w:tcPr>
          <w:p w14:paraId="1AFE1CA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19E981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5C3DD7F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415AA9D8" w14:textId="77777777" w:rsidTr="00D375F3">
        <w:trPr>
          <w:trHeight w:val="312"/>
          <w:jc w:val="center"/>
        </w:trPr>
        <w:tc>
          <w:tcPr>
            <w:tcW w:w="520" w:type="dxa"/>
            <w:shd w:val="clear" w:color="auto" w:fill="auto"/>
            <w:noWrap/>
            <w:vAlign w:val="center"/>
            <w:hideMark/>
          </w:tcPr>
          <w:p w14:paraId="5F8AB3E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36</w:t>
            </w:r>
          </w:p>
        </w:tc>
        <w:tc>
          <w:tcPr>
            <w:tcW w:w="1060" w:type="dxa"/>
            <w:shd w:val="clear" w:color="auto" w:fill="auto"/>
            <w:noWrap/>
            <w:vAlign w:val="center"/>
            <w:hideMark/>
          </w:tcPr>
          <w:p w14:paraId="6724234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069E80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29</w:t>
            </w:r>
          </w:p>
        </w:tc>
        <w:tc>
          <w:tcPr>
            <w:tcW w:w="2560" w:type="dxa"/>
            <w:shd w:val="clear" w:color="auto" w:fill="auto"/>
            <w:vAlign w:val="center"/>
            <w:hideMark/>
          </w:tcPr>
          <w:p w14:paraId="29F840B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33D6BDD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503CA38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53D29C68" w14:textId="77777777" w:rsidTr="00D375F3">
        <w:trPr>
          <w:trHeight w:val="312"/>
          <w:jc w:val="center"/>
        </w:trPr>
        <w:tc>
          <w:tcPr>
            <w:tcW w:w="520" w:type="dxa"/>
            <w:shd w:val="clear" w:color="auto" w:fill="auto"/>
            <w:noWrap/>
            <w:vAlign w:val="center"/>
            <w:hideMark/>
          </w:tcPr>
          <w:p w14:paraId="4E328C9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1060" w:type="dxa"/>
            <w:shd w:val="clear" w:color="auto" w:fill="auto"/>
            <w:noWrap/>
            <w:vAlign w:val="center"/>
            <w:hideMark/>
          </w:tcPr>
          <w:p w14:paraId="0448AE3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7350254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28</w:t>
            </w:r>
          </w:p>
        </w:tc>
        <w:tc>
          <w:tcPr>
            <w:tcW w:w="2560" w:type="dxa"/>
            <w:shd w:val="clear" w:color="auto" w:fill="auto"/>
            <w:vAlign w:val="center"/>
            <w:hideMark/>
          </w:tcPr>
          <w:p w14:paraId="64B328E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4835E9F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noWrap/>
            <w:vAlign w:val="center"/>
            <w:hideMark/>
          </w:tcPr>
          <w:p w14:paraId="575E32E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46A33C89" w14:textId="77777777" w:rsidTr="00D375F3">
        <w:trPr>
          <w:trHeight w:val="312"/>
          <w:jc w:val="center"/>
        </w:trPr>
        <w:tc>
          <w:tcPr>
            <w:tcW w:w="520" w:type="dxa"/>
            <w:shd w:val="clear" w:color="auto" w:fill="auto"/>
            <w:noWrap/>
            <w:vAlign w:val="center"/>
            <w:hideMark/>
          </w:tcPr>
          <w:p w14:paraId="51C7243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1060" w:type="dxa"/>
            <w:shd w:val="clear" w:color="auto" w:fill="auto"/>
            <w:noWrap/>
            <w:vAlign w:val="center"/>
            <w:hideMark/>
          </w:tcPr>
          <w:p w14:paraId="5FC6058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4AD0312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28</w:t>
            </w:r>
          </w:p>
        </w:tc>
        <w:tc>
          <w:tcPr>
            <w:tcW w:w="2560" w:type="dxa"/>
            <w:shd w:val="clear" w:color="auto" w:fill="auto"/>
            <w:vAlign w:val="center"/>
            <w:hideMark/>
          </w:tcPr>
          <w:p w14:paraId="2FFA050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59F93F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75FB597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AD7F165" w14:textId="77777777" w:rsidTr="00D375F3">
        <w:trPr>
          <w:trHeight w:val="312"/>
          <w:jc w:val="center"/>
        </w:trPr>
        <w:tc>
          <w:tcPr>
            <w:tcW w:w="520" w:type="dxa"/>
            <w:shd w:val="clear" w:color="auto" w:fill="auto"/>
            <w:noWrap/>
            <w:vAlign w:val="center"/>
            <w:hideMark/>
          </w:tcPr>
          <w:p w14:paraId="7F56309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39</w:t>
            </w:r>
          </w:p>
        </w:tc>
        <w:tc>
          <w:tcPr>
            <w:tcW w:w="1060" w:type="dxa"/>
            <w:shd w:val="clear" w:color="auto" w:fill="auto"/>
            <w:noWrap/>
            <w:vAlign w:val="center"/>
            <w:hideMark/>
          </w:tcPr>
          <w:p w14:paraId="2893862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E8F142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27</w:t>
            </w:r>
          </w:p>
        </w:tc>
        <w:tc>
          <w:tcPr>
            <w:tcW w:w="2560" w:type="dxa"/>
            <w:shd w:val="clear" w:color="auto" w:fill="auto"/>
            <w:vAlign w:val="center"/>
            <w:hideMark/>
          </w:tcPr>
          <w:p w14:paraId="1204478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 высших</w:t>
            </w:r>
          </w:p>
        </w:tc>
        <w:tc>
          <w:tcPr>
            <w:tcW w:w="2166" w:type="dxa"/>
            <w:shd w:val="clear" w:color="auto" w:fill="auto"/>
            <w:vAlign w:val="center"/>
            <w:hideMark/>
          </w:tcPr>
          <w:p w14:paraId="4937C99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7C3DD31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D5732C9" w14:textId="77777777" w:rsidTr="00D375F3">
        <w:trPr>
          <w:trHeight w:val="312"/>
          <w:jc w:val="center"/>
        </w:trPr>
        <w:tc>
          <w:tcPr>
            <w:tcW w:w="520" w:type="dxa"/>
            <w:shd w:val="clear" w:color="auto" w:fill="auto"/>
            <w:noWrap/>
            <w:vAlign w:val="center"/>
            <w:hideMark/>
          </w:tcPr>
          <w:p w14:paraId="79549A0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40</w:t>
            </w:r>
          </w:p>
        </w:tc>
        <w:tc>
          <w:tcPr>
            <w:tcW w:w="1060" w:type="dxa"/>
            <w:shd w:val="clear" w:color="auto" w:fill="auto"/>
            <w:noWrap/>
            <w:vAlign w:val="center"/>
            <w:hideMark/>
          </w:tcPr>
          <w:p w14:paraId="3DA55BB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BBBD08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21</w:t>
            </w:r>
          </w:p>
        </w:tc>
        <w:tc>
          <w:tcPr>
            <w:tcW w:w="2560" w:type="dxa"/>
            <w:shd w:val="clear" w:color="auto" w:fill="auto"/>
            <w:vAlign w:val="center"/>
            <w:hideMark/>
          </w:tcPr>
          <w:p w14:paraId="3F3C61A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0A7A1E0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09DDCEE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180D4015" w14:textId="77777777" w:rsidTr="00D375F3">
        <w:trPr>
          <w:trHeight w:val="312"/>
          <w:jc w:val="center"/>
        </w:trPr>
        <w:tc>
          <w:tcPr>
            <w:tcW w:w="520" w:type="dxa"/>
            <w:shd w:val="clear" w:color="auto" w:fill="auto"/>
            <w:noWrap/>
            <w:vAlign w:val="center"/>
            <w:hideMark/>
          </w:tcPr>
          <w:p w14:paraId="35440BB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41</w:t>
            </w:r>
          </w:p>
        </w:tc>
        <w:tc>
          <w:tcPr>
            <w:tcW w:w="1060" w:type="dxa"/>
            <w:shd w:val="clear" w:color="auto" w:fill="auto"/>
            <w:noWrap/>
            <w:vAlign w:val="center"/>
            <w:hideMark/>
          </w:tcPr>
          <w:p w14:paraId="0E81EB8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936876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37</w:t>
            </w:r>
          </w:p>
        </w:tc>
        <w:tc>
          <w:tcPr>
            <w:tcW w:w="2560" w:type="dxa"/>
            <w:shd w:val="clear" w:color="auto" w:fill="auto"/>
            <w:vAlign w:val="center"/>
            <w:hideMark/>
          </w:tcPr>
          <w:p w14:paraId="2BF4FB3E"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7057534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 разводе</w:t>
            </w:r>
          </w:p>
        </w:tc>
        <w:tc>
          <w:tcPr>
            <w:tcW w:w="1560" w:type="dxa"/>
            <w:shd w:val="clear" w:color="auto" w:fill="auto"/>
            <w:vAlign w:val="center"/>
            <w:hideMark/>
          </w:tcPr>
          <w:p w14:paraId="6123089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5AED5DAE" w14:textId="77777777" w:rsidTr="00D375F3">
        <w:trPr>
          <w:trHeight w:val="312"/>
          <w:jc w:val="center"/>
        </w:trPr>
        <w:tc>
          <w:tcPr>
            <w:tcW w:w="520" w:type="dxa"/>
            <w:shd w:val="clear" w:color="auto" w:fill="auto"/>
            <w:noWrap/>
            <w:vAlign w:val="center"/>
            <w:hideMark/>
          </w:tcPr>
          <w:p w14:paraId="4F60141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42</w:t>
            </w:r>
          </w:p>
        </w:tc>
        <w:tc>
          <w:tcPr>
            <w:tcW w:w="1060" w:type="dxa"/>
            <w:shd w:val="clear" w:color="auto" w:fill="auto"/>
            <w:noWrap/>
            <w:vAlign w:val="center"/>
            <w:hideMark/>
          </w:tcPr>
          <w:p w14:paraId="33EF5B2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0887B6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30</w:t>
            </w:r>
          </w:p>
        </w:tc>
        <w:tc>
          <w:tcPr>
            <w:tcW w:w="2560" w:type="dxa"/>
            <w:shd w:val="clear" w:color="auto" w:fill="auto"/>
            <w:vAlign w:val="center"/>
            <w:hideMark/>
          </w:tcPr>
          <w:p w14:paraId="0EF2D38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14AA4D0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64598FC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0B02D0CA" w14:textId="77777777" w:rsidTr="00D375F3">
        <w:trPr>
          <w:trHeight w:val="312"/>
          <w:jc w:val="center"/>
        </w:trPr>
        <w:tc>
          <w:tcPr>
            <w:tcW w:w="520" w:type="dxa"/>
            <w:shd w:val="clear" w:color="auto" w:fill="auto"/>
            <w:noWrap/>
            <w:vAlign w:val="center"/>
            <w:hideMark/>
          </w:tcPr>
          <w:p w14:paraId="5F2FCDF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43</w:t>
            </w:r>
          </w:p>
        </w:tc>
        <w:tc>
          <w:tcPr>
            <w:tcW w:w="1060" w:type="dxa"/>
            <w:shd w:val="clear" w:color="auto" w:fill="auto"/>
            <w:noWrap/>
            <w:vAlign w:val="center"/>
            <w:hideMark/>
          </w:tcPr>
          <w:p w14:paraId="47FCD92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4A23093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38</w:t>
            </w:r>
          </w:p>
        </w:tc>
        <w:tc>
          <w:tcPr>
            <w:tcW w:w="2560" w:type="dxa"/>
            <w:shd w:val="clear" w:color="auto" w:fill="auto"/>
            <w:vAlign w:val="center"/>
            <w:hideMark/>
          </w:tcPr>
          <w:p w14:paraId="3D24E28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4B13890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477C6A3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3B6D28D1" w14:textId="77777777" w:rsidTr="00D375F3">
        <w:trPr>
          <w:trHeight w:val="312"/>
          <w:jc w:val="center"/>
        </w:trPr>
        <w:tc>
          <w:tcPr>
            <w:tcW w:w="520" w:type="dxa"/>
            <w:shd w:val="clear" w:color="auto" w:fill="auto"/>
            <w:noWrap/>
            <w:vAlign w:val="center"/>
            <w:hideMark/>
          </w:tcPr>
          <w:p w14:paraId="061099F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44</w:t>
            </w:r>
          </w:p>
        </w:tc>
        <w:tc>
          <w:tcPr>
            <w:tcW w:w="1060" w:type="dxa"/>
            <w:shd w:val="clear" w:color="auto" w:fill="auto"/>
            <w:noWrap/>
            <w:vAlign w:val="center"/>
            <w:hideMark/>
          </w:tcPr>
          <w:p w14:paraId="45EE941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6CB4BCA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28</w:t>
            </w:r>
          </w:p>
        </w:tc>
        <w:tc>
          <w:tcPr>
            <w:tcW w:w="2560" w:type="dxa"/>
            <w:shd w:val="clear" w:color="auto" w:fill="auto"/>
            <w:vAlign w:val="center"/>
            <w:hideMark/>
          </w:tcPr>
          <w:p w14:paraId="6CB7362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4BA45E7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7BC7CF6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F5CDF0A" w14:textId="77777777" w:rsidTr="00D375F3">
        <w:trPr>
          <w:trHeight w:val="312"/>
          <w:jc w:val="center"/>
        </w:trPr>
        <w:tc>
          <w:tcPr>
            <w:tcW w:w="520" w:type="dxa"/>
            <w:shd w:val="clear" w:color="auto" w:fill="auto"/>
            <w:noWrap/>
            <w:vAlign w:val="center"/>
            <w:hideMark/>
          </w:tcPr>
          <w:p w14:paraId="65C3B7F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45</w:t>
            </w:r>
          </w:p>
        </w:tc>
        <w:tc>
          <w:tcPr>
            <w:tcW w:w="1060" w:type="dxa"/>
            <w:shd w:val="clear" w:color="auto" w:fill="auto"/>
            <w:noWrap/>
            <w:vAlign w:val="center"/>
            <w:hideMark/>
          </w:tcPr>
          <w:p w14:paraId="207530A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4AD78FA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32</w:t>
            </w:r>
          </w:p>
        </w:tc>
        <w:tc>
          <w:tcPr>
            <w:tcW w:w="2560" w:type="dxa"/>
            <w:shd w:val="clear" w:color="auto" w:fill="auto"/>
            <w:vAlign w:val="center"/>
            <w:hideMark/>
          </w:tcPr>
          <w:p w14:paraId="4AAE69C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201D0A6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1523F43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448DD7D" w14:textId="77777777" w:rsidTr="00D375F3">
        <w:trPr>
          <w:trHeight w:val="312"/>
          <w:jc w:val="center"/>
        </w:trPr>
        <w:tc>
          <w:tcPr>
            <w:tcW w:w="520" w:type="dxa"/>
            <w:shd w:val="clear" w:color="auto" w:fill="auto"/>
            <w:noWrap/>
            <w:vAlign w:val="center"/>
            <w:hideMark/>
          </w:tcPr>
          <w:p w14:paraId="48E53C2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46</w:t>
            </w:r>
          </w:p>
        </w:tc>
        <w:tc>
          <w:tcPr>
            <w:tcW w:w="1060" w:type="dxa"/>
            <w:shd w:val="clear" w:color="auto" w:fill="auto"/>
            <w:noWrap/>
            <w:vAlign w:val="center"/>
            <w:hideMark/>
          </w:tcPr>
          <w:p w14:paraId="1D42775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19EA360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30</w:t>
            </w:r>
          </w:p>
        </w:tc>
        <w:tc>
          <w:tcPr>
            <w:tcW w:w="2560" w:type="dxa"/>
            <w:shd w:val="clear" w:color="auto" w:fill="auto"/>
            <w:vAlign w:val="center"/>
            <w:hideMark/>
          </w:tcPr>
          <w:p w14:paraId="49268A9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669EE47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78AEC85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7821F303" w14:textId="77777777" w:rsidTr="00D375F3">
        <w:trPr>
          <w:trHeight w:val="312"/>
          <w:jc w:val="center"/>
        </w:trPr>
        <w:tc>
          <w:tcPr>
            <w:tcW w:w="520" w:type="dxa"/>
            <w:shd w:val="clear" w:color="auto" w:fill="auto"/>
            <w:noWrap/>
            <w:vAlign w:val="center"/>
            <w:hideMark/>
          </w:tcPr>
          <w:p w14:paraId="5A65F89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47</w:t>
            </w:r>
          </w:p>
        </w:tc>
        <w:tc>
          <w:tcPr>
            <w:tcW w:w="1060" w:type="dxa"/>
            <w:shd w:val="clear" w:color="auto" w:fill="auto"/>
            <w:noWrap/>
            <w:vAlign w:val="center"/>
            <w:hideMark/>
          </w:tcPr>
          <w:p w14:paraId="14FFE16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776E6A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25</w:t>
            </w:r>
          </w:p>
        </w:tc>
        <w:tc>
          <w:tcPr>
            <w:tcW w:w="2560" w:type="dxa"/>
            <w:shd w:val="clear" w:color="auto" w:fill="auto"/>
            <w:vAlign w:val="center"/>
            <w:hideMark/>
          </w:tcPr>
          <w:p w14:paraId="677ADA3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6F12A2D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38FDB55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2053D4AA" w14:textId="77777777" w:rsidTr="00D375F3">
        <w:trPr>
          <w:trHeight w:val="312"/>
          <w:jc w:val="center"/>
        </w:trPr>
        <w:tc>
          <w:tcPr>
            <w:tcW w:w="520" w:type="dxa"/>
            <w:shd w:val="clear" w:color="auto" w:fill="auto"/>
            <w:noWrap/>
            <w:vAlign w:val="center"/>
            <w:hideMark/>
          </w:tcPr>
          <w:p w14:paraId="4974AD54"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48</w:t>
            </w:r>
          </w:p>
        </w:tc>
        <w:tc>
          <w:tcPr>
            <w:tcW w:w="1060" w:type="dxa"/>
            <w:shd w:val="clear" w:color="auto" w:fill="auto"/>
            <w:noWrap/>
            <w:vAlign w:val="center"/>
            <w:hideMark/>
          </w:tcPr>
          <w:p w14:paraId="1C2A577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1F69616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22</w:t>
            </w:r>
          </w:p>
        </w:tc>
        <w:tc>
          <w:tcPr>
            <w:tcW w:w="2560" w:type="dxa"/>
            <w:shd w:val="clear" w:color="auto" w:fill="auto"/>
            <w:vAlign w:val="center"/>
            <w:hideMark/>
          </w:tcPr>
          <w:p w14:paraId="28CB17C5"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 специальное</w:t>
            </w:r>
          </w:p>
        </w:tc>
        <w:tc>
          <w:tcPr>
            <w:tcW w:w="2166" w:type="dxa"/>
            <w:shd w:val="clear" w:color="auto" w:fill="auto"/>
            <w:vAlign w:val="center"/>
            <w:hideMark/>
          </w:tcPr>
          <w:p w14:paraId="125BA88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615BF85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19DA33D6" w14:textId="77777777" w:rsidTr="00D375F3">
        <w:trPr>
          <w:trHeight w:val="312"/>
          <w:jc w:val="center"/>
        </w:trPr>
        <w:tc>
          <w:tcPr>
            <w:tcW w:w="520" w:type="dxa"/>
            <w:shd w:val="clear" w:color="auto" w:fill="auto"/>
            <w:noWrap/>
            <w:vAlign w:val="center"/>
            <w:hideMark/>
          </w:tcPr>
          <w:p w14:paraId="4B123F2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49</w:t>
            </w:r>
          </w:p>
        </w:tc>
        <w:tc>
          <w:tcPr>
            <w:tcW w:w="1060" w:type="dxa"/>
            <w:shd w:val="clear" w:color="auto" w:fill="auto"/>
            <w:noWrap/>
            <w:vAlign w:val="center"/>
            <w:hideMark/>
          </w:tcPr>
          <w:p w14:paraId="160E446B"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3C6370A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29</w:t>
            </w:r>
          </w:p>
        </w:tc>
        <w:tc>
          <w:tcPr>
            <w:tcW w:w="2560" w:type="dxa"/>
            <w:shd w:val="clear" w:color="auto" w:fill="auto"/>
            <w:vAlign w:val="center"/>
            <w:hideMark/>
          </w:tcPr>
          <w:p w14:paraId="4DE5577C"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725A1F50"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0670362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B83607B" w14:textId="77777777" w:rsidTr="00D375F3">
        <w:trPr>
          <w:trHeight w:val="312"/>
          <w:jc w:val="center"/>
        </w:trPr>
        <w:tc>
          <w:tcPr>
            <w:tcW w:w="520" w:type="dxa"/>
            <w:shd w:val="clear" w:color="auto" w:fill="auto"/>
            <w:noWrap/>
            <w:vAlign w:val="center"/>
            <w:hideMark/>
          </w:tcPr>
          <w:p w14:paraId="63035F06"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50</w:t>
            </w:r>
          </w:p>
        </w:tc>
        <w:tc>
          <w:tcPr>
            <w:tcW w:w="1060" w:type="dxa"/>
            <w:shd w:val="clear" w:color="auto" w:fill="auto"/>
            <w:noWrap/>
            <w:vAlign w:val="center"/>
            <w:hideMark/>
          </w:tcPr>
          <w:p w14:paraId="1361518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17828F67"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34</w:t>
            </w:r>
          </w:p>
        </w:tc>
        <w:tc>
          <w:tcPr>
            <w:tcW w:w="2560" w:type="dxa"/>
            <w:shd w:val="clear" w:color="auto" w:fill="auto"/>
            <w:vAlign w:val="center"/>
            <w:hideMark/>
          </w:tcPr>
          <w:p w14:paraId="06C41B9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2C633A0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75B63E5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r w:rsidR="00D375F3" w:rsidRPr="00A502D2" w14:paraId="62755422" w14:textId="77777777" w:rsidTr="00D375F3">
        <w:trPr>
          <w:trHeight w:val="312"/>
          <w:jc w:val="center"/>
        </w:trPr>
        <w:tc>
          <w:tcPr>
            <w:tcW w:w="520" w:type="dxa"/>
            <w:shd w:val="clear" w:color="auto" w:fill="auto"/>
            <w:noWrap/>
            <w:vAlign w:val="center"/>
            <w:hideMark/>
          </w:tcPr>
          <w:p w14:paraId="2A1941B3"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51</w:t>
            </w:r>
          </w:p>
        </w:tc>
        <w:tc>
          <w:tcPr>
            <w:tcW w:w="1060" w:type="dxa"/>
            <w:shd w:val="clear" w:color="auto" w:fill="auto"/>
            <w:noWrap/>
            <w:vAlign w:val="center"/>
            <w:hideMark/>
          </w:tcPr>
          <w:p w14:paraId="25FA42FA"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0CE82739"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42</w:t>
            </w:r>
          </w:p>
        </w:tc>
        <w:tc>
          <w:tcPr>
            <w:tcW w:w="2560" w:type="dxa"/>
            <w:shd w:val="clear" w:color="auto" w:fill="auto"/>
            <w:vAlign w:val="center"/>
            <w:hideMark/>
          </w:tcPr>
          <w:p w14:paraId="4135643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высшее</w:t>
            </w:r>
          </w:p>
        </w:tc>
        <w:tc>
          <w:tcPr>
            <w:tcW w:w="2166" w:type="dxa"/>
            <w:shd w:val="clear" w:color="auto" w:fill="auto"/>
            <w:vAlign w:val="center"/>
            <w:hideMark/>
          </w:tcPr>
          <w:p w14:paraId="38534A48"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замужем</w:t>
            </w:r>
          </w:p>
        </w:tc>
        <w:tc>
          <w:tcPr>
            <w:tcW w:w="1560" w:type="dxa"/>
            <w:shd w:val="clear" w:color="auto" w:fill="auto"/>
            <w:vAlign w:val="center"/>
            <w:hideMark/>
          </w:tcPr>
          <w:p w14:paraId="6E5588F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работает</w:t>
            </w:r>
          </w:p>
        </w:tc>
      </w:tr>
      <w:tr w:rsidR="00D375F3" w:rsidRPr="00A502D2" w14:paraId="363A79E4" w14:textId="77777777" w:rsidTr="00D375F3">
        <w:trPr>
          <w:trHeight w:val="312"/>
          <w:jc w:val="center"/>
        </w:trPr>
        <w:tc>
          <w:tcPr>
            <w:tcW w:w="520" w:type="dxa"/>
            <w:shd w:val="clear" w:color="auto" w:fill="auto"/>
            <w:noWrap/>
            <w:vAlign w:val="center"/>
            <w:hideMark/>
          </w:tcPr>
          <w:p w14:paraId="4A2990D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52</w:t>
            </w:r>
          </w:p>
        </w:tc>
        <w:tc>
          <w:tcPr>
            <w:tcW w:w="1060" w:type="dxa"/>
            <w:shd w:val="clear" w:color="auto" w:fill="auto"/>
            <w:noWrap/>
            <w:vAlign w:val="center"/>
            <w:hideMark/>
          </w:tcPr>
          <w:p w14:paraId="37A7596F"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Ж</w:t>
            </w:r>
          </w:p>
        </w:tc>
        <w:tc>
          <w:tcPr>
            <w:tcW w:w="1060" w:type="dxa"/>
            <w:shd w:val="clear" w:color="auto" w:fill="auto"/>
            <w:vAlign w:val="center"/>
            <w:hideMark/>
          </w:tcPr>
          <w:p w14:paraId="2A1EC76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18</w:t>
            </w:r>
          </w:p>
        </w:tc>
        <w:tc>
          <w:tcPr>
            <w:tcW w:w="2560" w:type="dxa"/>
            <w:shd w:val="clear" w:color="auto" w:fill="auto"/>
            <w:vAlign w:val="center"/>
            <w:hideMark/>
          </w:tcPr>
          <w:p w14:paraId="79D55ABD"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среднее</w:t>
            </w:r>
          </w:p>
        </w:tc>
        <w:tc>
          <w:tcPr>
            <w:tcW w:w="2166" w:type="dxa"/>
            <w:shd w:val="clear" w:color="auto" w:fill="auto"/>
            <w:vAlign w:val="center"/>
            <w:hideMark/>
          </w:tcPr>
          <w:p w14:paraId="09070311"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не замужем</w:t>
            </w:r>
          </w:p>
        </w:tc>
        <w:tc>
          <w:tcPr>
            <w:tcW w:w="1560" w:type="dxa"/>
            <w:shd w:val="clear" w:color="auto" w:fill="auto"/>
            <w:vAlign w:val="center"/>
            <w:hideMark/>
          </w:tcPr>
          <w:p w14:paraId="6D0D6722" w14:textId="77777777" w:rsidR="00D375F3" w:rsidRPr="00A502D2" w:rsidRDefault="00D375F3" w:rsidP="00D375F3">
            <w:pPr>
              <w:spacing w:line="240" w:lineRule="auto"/>
              <w:ind w:firstLine="0"/>
              <w:jc w:val="center"/>
              <w:rPr>
                <w:rFonts w:eastAsia="Times New Roman" w:cs="Times New Roman"/>
                <w:color w:val="000000"/>
                <w:sz w:val="24"/>
                <w:szCs w:val="24"/>
                <w:lang w:eastAsia="ru-RU"/>
              </w:rPr>
            </w:pPr>
            <w:r w:rsidRPr="00A502D2">
              <w:rPr>
                <w:rFonts w:eastAsia="Times New Roman" w:cs="Times New Roman"/>
                <w:color w:val="000000"/>
                <w:sz w:val="24"/>
                <w:szCs w:val="24"/>
                <w:lang w:eastAsia="ru-RU"/>
              </w:rPr>
              <w:t>работает</w:t>
            </w:r>
          </w:p>
        </w:tc>
      </w:tr>
    </w:tbl>
    <w:p w14:paraId="7C62E116" w14:textId="77777777" w:rsidR="00D375F3" w:rsidRDefault="00D375F3" w:rsidP="00D375F3">
      <w:pPr>
        <w:spacing w:after="160" w:line="259" w:lineRule="auto"/>
        <w:ind w:firstLine="0"/>
        <w:jc w:val="center"/>
        <w:rPr>
          <w:b/>
        </w:rPr>
      </w:pPr>
    </w:p>
    <w:p w14:paraId="78621135" w14:textId="77777777" w:rsidR="00D375F3" w:rsidRDefault="00D375F3" w:rsidP="00D375F3">
      <w:pPr>
        <w:spacing w:after="160" w:line="259" w:lineRule="auto"/>
        <w:ind w:firstLine="0"/>
        <w:jc w:val="left"/>
        <w:rPr>
          <w:b/>
        </w:rPr>
      </w:pPr>
      <w:r>
        <w:rPr>
          <w:b/>
        </w:rPr>
        <w:br w:type="page"/>
      </w:r>
    </w:p>
    <w:p w14:paraId="653B2725" w14:textId="77777777" w:rsidR="00D375F3" w:rsidRDefault="00D375F3" w:rsidP="00D375F3">
      <w:pPr>
        <w:spacing w:after="160" w:line="259" w:lineRule="auto"/>
        <w:ind w:firstLine="0"/>
        <w:jc w:val="right"/>
        <w:rPr>
          <w:b/>
        </w:rPr>
      </w:pPr>
      <w:r>
        <w:rPr>
          <w:b/>
        </w:rPr>
        <w:lastRenderedPageBreak/>
        <w:t>Приложение Б</w:t>
      </w:r>
    </w:p>
    <w:p w14:paraId="2959B140" w14:textId="77777777" w:rsidR="00D375F3" w:rsidRPr="00052965" w:rsidRDefault="00D375F3" w:rsidP="00D375F3">
      <w:pPr>
        <w:spacing w:after="160" w:line="259" w:lineRule="auto"/>
        <w:ind w:firstLine="0"/>
        <w:jc w:val="center"/>
        <w:rPr>
          <w:b/>
        </w:rPr>
      </w:pPr>
      <w:r w:rsidRPr="00052965">
        <w:rPr>
          <w:b/>
        </w:rPr>
        <w:t>Анкета</w:t>
      </w:r>
    </w:p>
    <w:p w14:paraId="70F1B2EC" w14:textId="77777777" w:rsidR="00D375F3" w:rsidRDefault="00D375F3" w:rsidP="00D375F3"/>
    <w:p w14:paraId="0369FD4D" w14:textId="77777777" w:rsidR="00D375F3" w:rsidRPr="00A502D2" w:rsidRDefault="00D375F3" w:rsidP="00D375F3">
      <w:pPr>
        <w:spacing w:line="276" w:lineRule="auto"/>
        <w:ind w:firstLine="0"/>
        <w:jc w:val="center"/>
        <w:rPr>
          <w:sz w:val="24"/>
          <w:szCs w:val="24"/>
        </w:rPr>
      </w:pPr>
      <w:r w:rsidRPr="00A502D2">
        <w:rPr>
          <w:sz w:val="24"/>
          <w:szCs w:val="24"/>
        </w:rPr>
        <w:t>Здравствуйте!</w:t>
      </w:r>
    </w:p>
    <w:p w14:paraId="1427264D" w14:textId="77777777" w:rsidR="00D375F3" w:rsidRPr="00A502D2" w:rsidRDefault="00D375F3" w:rsidP="00D375F3">
      <w:pPr>
        <w:spacing w:line="276" w:lineRule="auto"/>
        <w:ind w:firstLine="0"/>
        <w:rPr>
          <w:sz w:val="24"/>
          <w:szCs w:val="24"/>
        </w:rPr>
      </w:pPr>
      <w:r w:rsidRPr="00A502D2">
        <w:rPr>
          <w:sz w:val="24"/>
          <w:szCs w:val="24"/>
        </w:rPr>
        <w:t>Просим Вас ответить на ряд вопросов. Мы гарантируем неразглашение индивидуальных ответов. Ваши ответы будут обрабатываться в обобщенной форме и использоваться только в исследовательских целях. Почти все приводимые ниже вопросы имеют готовые варианты ответов. Выберете из них тот, который отвечает Вашему мнению. Там, где варианты ответов не предусмотрены, впишите, пожалуйста, свой ответ.</w:t>
      </w:r>
    </w:p>
    <w:p w14:paraId="3CF51BB5" w14:textId="77777777" w:rsidR="00D375F3" w:rsidRPr="00A502D2" w:rsidRDefault="00D375F3" w:rsidP="00D375F3">
      <w:pPr>
        <w:spacing w:line="276" w:lineRule="auto"/>
        <w:ind w:firstLine="0"/>
        <w:rPr>
          <w:sz w:val="24"/>
          <w:szCs w:val="24"/>
        </w:rPr>
      </w:pPr>
    </w:p>
    <w:p w14:paraId="2234D063"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Ф.И.О.____________________________________________________________ </w:t>
      </w:r>
    </w:p>
    <w:p w14:paraId="5F2B3370"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Пол_____</w:t>
      </w:r>
    </w:p>
    <w:p w14:paraId="176148D9"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Возраст___________ </w:t>
      </w:r>
    </w:p>
    <w:p w14:paraId="0A347BA9"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Семейное положение________ </w:t>
      </w:r>
    </w:p>
    <w:p w14:paraId="1A78B92B"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Количество браков и их длительность______________________________ </w:t>
      </w:r>
    </w:p>
    <w:p w14:paraId="246477FF"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Количественный и качественный состав семьи____________</w:t>
      </w:r>
    </w:p>
    <w:p w14:paraId="3D5C2F27"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Образование_______________________________________________________</w:t>
      </w:r>
    </w:p>
    <w:p w14:paraId="1489C9E1"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Специальность_____________________________________________________</w:t>
      </w:r>
    </w:p>
    <w:p w14:paraId="051286FF"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Работаете ли вы в данный момент? (если да, то укажите должность и место работы, если нет, то укажите длительность периода, в течение которого вы не работаете) _________________________________________________________</w:t>
      </w:r>
    </w:p>
    <w:p w14:paraId="32D19857"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Уровень дохода (общее количество денежных средств в месяц) _____________</w:t>
      </w:r>
    </w:p>
    <w:p w14:paraId="2DCE01D2"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Подчеркните источник информации о предоставляемых услугах отделения пластической </w:t>
      </w:r>
      <w:r w:rsidR="001D13AB">
        <w:rPr>
          <w:sz w:val="24"/>
          <w:szCs w:val="24"/>
        </w:rPr>
        <w:t>операции</w:t>
      </w:r>
      <w:r w:rsidRPr="00A502D2">
        <w:rPr>
          <w:sz w:val="24"/>
          <w:szCs w:val="24"/>
        </w:rPr>
        <w:t xml:space="preserve"> (СМИ, интернет, знакомые, врач) или напишите свой вариант ответа ___________________________ </w:t>
      </w:r>
    </w:p>
    <w:p w14:paraId="5328A251"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Количество обращений и виды операций (с указанием года), оказываемых вам пластическим хирургом_____________________ </w:t>
      </w:r>
    </w:p>
    <w:p w14:paraId="58E7CCC6"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Вид оперативного вмешательства (ринопластика, лифтинг, платизмопластика, кантопластика, липосакция и т.д.) _______ </w:t>
      </w:r>
    </w:p>
    <w:p w14:paraId="4FA7AF7B"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Желаемый результат_________________________________________________ </w:t>
      </w:r>
    </w:p>
    <w:p w14:paraId="6F03DC92"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Возраст, в котором вы задумались о хирургическом вмешательстве _________</w:t>
      </w:r>
    </w:p>
    <w:p w14:paraId="0231B38C"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Как относится ваше окружение (семья, дети, друзья к вашему решению о проведении операции _______________________________________________</w:t>
      </w:r>
    </w:p>
    <w:p w14:paraId="47C1A18E" w14:textId="77777777" w:rsidR="00D375F3" w:rsidRPr="00A502D2" w:rsidRDefault="00D375F3" w:rsidP="00D375F3">
      <w:pPr>
        <w:pStyle w:val="a3"/>
        <w:numPr>
          <w:ilvl w:val="0"/>
          <w:numId w:val="17"/>
        </w:numPr>
        <w:spacing w:line="276" w:lineRule="auto"/>
        <w:ind w:left="0" w:firstLine="0"/>
        <w:rPr>
          <w:sz w:val="24"/>
          <w:szCs w:val="24"/>
        </w:rPr>
      </w:pPr>
      <w:r w:rsidRPr="00A502D2">
        <w:rPr>
          <w:sz w:val="24"/>
          <w:szCs w:val="24"/>
        </w:rPr>
        <w:t xml:space="preserve">В приведенных ниже утверждениях выберете те, которые наиболее характерны для Вас </w:t>
      </w:r>
    </w:p>
    <w:p w14:paraId="6A5F980E"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Низкая самооценка внешности </w:t>
      </w:r>
    </w:p>
    <w:p w14:paraId="70594F43"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Стремление приблизиться к идеалам красоты </w:t>
      </w:r>
    </w:p>
    <w:p w14:paraId="2D42B90C"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Неуверенность в себе </w:t>
      </w:r>
    </w:p>
    <w:p w14:paraId="73C1D700"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Дисгармония во взаимоотношениях с противоположным полом </w:t>
      </w:r>
    </w:p>
    <w:p w14:paraId="6E620C70"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Дисгармония во взаимоотношениях с семьей </w:t>
      </w:r>
    </w:p>
    <w:p w14:paraId="42842531"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Гармонизация во взаимоотношениях с другими людьми </w:t>
      </w:r>
    </w:p>
    <w:p w14:paraId="6293900E"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Страх перед возрастными изменениями, поддержание молодости </w:t>
      </w:r>
    </w:p>
    <w:p w14:paraId="520A5F52"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Проблема с самоидентификацией </w:t>
      </w:r>
    </w:p>
    <w:p w14:paraId="72F7BEC1"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lastRenderedPageBreak/>
        <w:t xml:space="preserve">Сохранение семьи, брака </w:t>
      </w:r>
    </w:p>
    <w:p w14:paraId="255DD685" w14:textId="77777777" w:rsidR="00D375F3" w:rsidRPr="00A502D2" w:rsidRDefault="00D375F3" w:rsidP="00D375F3">
      <w:pPr>
        <w:pStyle w:val="a3"/>
        <w:numPr>
          <w:ilvl w:val="0"/>
          <w:numId w:val="16"/>
        </w:numPr>
        <w:spacing w:line="276" w:lineRule="auto"/>
        <w:ind w:left="0" w:firstLine="0"/>
        <w:rPr>
          <w:sz w:val="24"/>
          <w:szCs w:val="24"/>
        </w:rPr>
      </w:pPr>
      <w:r w:rsidRPr="00A502D2">
        <w:rPr>
          <w:sz w:val="24"/>
          <w:szCs w:val="24"/>
        </w:rPr>
        <w:t xml:space="preserve">Желание самоутвердиться </w:t>
      </w:r>
    </w:p>
    <w:p w14:paraId="1BFB6F14" w14:textId="77777777" w:rsidR="00D375F3" w:rsidRPr="00A502D2" w:rsidRDefault="00D375F3" w:rsidP="00D375F3">
      <w:pPr>
        <w:pStyle w:val="a3"/>
        <w:numPr>
          <w:ilvl w:val="0"/>
          <w:numId w:val="16"/>
        </w:numPr>
        <w:spacing w:line="276" w:lineRule="auto"/>
        <w:ind w:left="0" w:firstLine="0"/>
        <w:rPr>
          <w:sz w:val="24"/>
          <w:szCs w:val="24"/>
          <w:shd w:val="clear" w:color="auto" w:fill="FFFFFF"/>
        </w:rPr>
      </w:pPr>
      <w:r w:rsidRPr="00A502D2">
        <w:rPr>
          <w:sz w:val="24"/>
          <w:szCs w:val="24"/>
        </w:rPr>
        <w:t>Другое__________________________________________________</w:t>
      </w:r>
    </w:p>
    <w:p w14:paraId="17E1260A" w14:textId="77777777" w:rsidR="00D375F3" w:rsidRPr="00A502D2" w:rsidRDefault="00D375F3" w:rsidP="00D375F3">
      <w:pPr>
        <w:spacing w:line="276" w:lineRule="auto"/>
        <w:ind w:firstLine="0"/>
        <w:rPr>
          <w:sz w:val="24"/>
          <w:szCs w:val="24"/>
          <w:shd w:val="clear" w:color="auto" w:fill="FFFFFF"/>
        </w:rPr>
      </w:pPr>
    </w:p>
    <w:p w14:paraId="337D03F5" w14:textId="77777777" w:rsidR="00D375F3" w:rsidRPr="00A502D2" w:rsidRDefault="00D375F3" w:rsidP="00D375F3">
      <w:pPr>
        <w:spacing w:after="160" w:line="276" w:lineRule="auto"/>
        <w:ind w:firstLine="0"/>
        <w:jc w:val="center"/>
        <w:rPr>
          <w:sz w:val="24"/>
          <w:szCs w:val="24"/>
        </w:rPr>
      </w:pPr>
      <w:r w:rsidRPr="00A502D2">
        <w:rPr>
          <w:sz w:val="24"/>
          <w:szCs w:val="24"/>
        </w:rPr>
        <w:t>Благодарим за ответы!</w:t>
      </w:r>
      <w:r w:rsidRPr="00A502D2">
        <w:rPr>
          <w:sz w:val="24"/>
          <w:szCs w:val="24"/>
        </w:rPr>
        <w:br w:type="page"/>
      </w:r>
    </w:p>
    <w:p w14:paraId="5E0D9BEE" w14:textId="77777777" w:rsidR="00D375F3" w:rsidRPr="00502772" w:rsidRDefault="00D375F3" w:rsidP="00D375F3">
      <w:pPr>
        <w:jc w:val="right"/>
        <w:rPr>
          <w:b/>
        </w:rPr>
      </w:pPr>
      <w:r w:rsidRPr="00502772">
        <w:rPr>
          <w:b/>
        </w:rPr>
        <w:lastRenderedPageBreak/>
        <w:t>Приложение</w:t>
      </w:r>
      <w:r>
        <w:rPr>
          <w:b/>
        </w:rPr>
        <w:t xml:space="preserve"> В</w:t>
      </w:r>
    </w:p>
    <w:p w14:paraId="4B23CFB4" w14:textId="77777777" w:rsidR="00D375F3" w:rsidRPr="006431B4" w:rsidRDefault="00D375F3" w:rsidP="00D375F3">
      <w:pPr>
        <w:ind w:firstLine="0"/>
        <w:jc w:val="center"/>
        <w:rPr>
          <w:b/>
        </w:rPr>
      </w:pPr>
      <w:r w:rsidRPr="00502772">
        <w:rPr>
          <w:b/>
        </w:rPr>
        <w:t xml:space="preserve">Фрайбургский личностный опросник </w:t>
      </w:r>
      <w:r w:rsidRPr="006431B4">
        <w:rPr>
          <w:b/>
        </w:rPr>
        <w:t>(</w:t>
      </w:r>
      <w:r w:rsidRPr="00502772">
        <w:rPr>
          <w:b/>
          <w:lang w:val="en-US"/>
        </w:rPr>
        <w:t>FPI</w:t>
      </w:r>
      <w:r w:rsidRPr="006431B4">
        <w:rPr>
          <w:b/>
        </w:rPr>
        <w:t>)</w:t>
      </w:r>
    </w:p>
    <w:p w14:paraId="37E408DA" w14:textId="77777777" w:rsidR="00D375F3" w:rsidRPr="006431B4" w:rsidRDefault="00D375F3" w:rsidP="00D375F3"/>
    <w:p w14:paraId="42347294" w14:textId="77777777" w:rsidR="00D375F3" w:rsidRPr="00036BD5" w:rsidRDefault="00D375F3" w:rsidP="00D375F3">
      <w:pPr>
        <w:spacing w:line="276" w:lineRule="auto"/>
        <w:rPr>
          <w:sz w:val="24"/>
          <w:szCs w:val="24"/>
        </w:rPr>
      </w:pPr>
      <w:r w:rsidRPr="00036BD5">
        <w:rPr>
          <w:b/>
          <w:sz w:val="24"/>
          <w:szCs w:val="24"/>
        </w:rPr>
        <w:t xml:space="preserve">Инструкция. </w:t>
      </w:r>
      <w:r w:rsidRPr="00036BD5">
        <w:rPr>
          <w:sz w:val="24"/>
          <w:szCs w:val="24"/>
        </w:rPr>
        <w:t>«На последующих страницах имеется ряд утверждений, каждое из которых подразумевает относящийся к Вам вопрос о том, соответствует или не соответствует данное утверждение каким-то особенностям Вашего поведения, отдельным поступкам, отношению к людям, взглядам на жизнь и т.п. Если Вы считаете, что такое соответствие имеет место, то дайте ответ «да», в противном случае – ответ «нет». Свой ответ зафиксируйте в имеющемся у Вас ответном листе, поставив крестик в клеточку, соответствующую номеру утверждения в вопроснике и виду Вашего ответа. Ответы необходимо дать на все вопросы.</w:t>
      </w:r>
    </w:p>
    <w:p w14:paraId="711C7A5E" w14:textId="77777777" w:rsidR="00D375F3" w:rsidRPr="00036BD5" w:rsidRDefault="00D375F3" w:rsidP="00D375F3">
      <w:pPr>
        <w:shd w:val="clear" w:color="auto" w:fill="FFFFFF"/>
        <w:spacing w:line="276" w:lineRule="auto"/>
        <w:rPr>
          <w:sz w:val="24"/>
          <w:szCs w:val="24"/>
        </w:rPr>
      </w:pPr>
      <w:r w:rsidRPr="00036BD5">
        <w:rPr>
          <w:sz w:val="24"/>
          <w:szCs w:val="24"/>
        </w:rPr>
        <w:t>Успешность исследования во многом зависит от того, насколько внимательно выполняется задание. Ни в коем случае не следует стремиться своими ответами произвести на кого-то лучшее впечатление, так как ни один ответ не оценивается как хороший или плохой. Вы не должны долго размышлять над каждым вопросом, а старайтесь как можно быстрее решить, какой из двух ответов, пусть весьма относительно, но все-таки кажется Вам ближе к истине. Вас не должно смущать, если некоторые из вопросов покажутся слишком личными, поскольку исследование не предусматривает анализа каждого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w:t>
      </w:r>
    </w:p>
    <w:p w14:paraId="6C8F69D9" w14:textId="77777777" w:rsidR="00D375F3" w:rsidRDefault="00D375F3" w:rsidP="00D375F3">
      <w:pPr>
        <w:shd w:val="clear" w:color="auto" w:fill="FFFFFF"/>
        <w:spacing w:line="276" w:lineRule="auto"/>
        <w:rPr>
          <w:sz w:val="24"/>
          <w:szCs w:val="24"/>
        </w:rPr>
      </w:pPr>
      <w:r w:rsidRPr="00036BD5">
        <w:rPr>
          <w:sz w:val="24"/>
          <w:szCs w:val="24"/>
        </w:rPr>
        <w:t>Успешной Вам работы».</w:t>
      </w:r>
    </w:p>
    <w:p w14:paraId="54DC93DB" w14:textId="77777777" w:rsidR="00D375F3" w:rsidRPr="00036BD5" w:rsidRDefault="00D375F3" w:rsidP="00D375F3">
      <w:pPr>
        <w:shd w:val="clear" w:color="auto" w:fill="FFFFFF"/>
        <w:spacing w:line="276" w:lineRule="auto"/>
        <w:rPr>
          <w:sz w:val="24"/>
          <w:szCs w:val="24"/>
        </w:rPr>
      </w:pPr>
    </w:p>
    <w:p w14:paraId="2D21134C" w14:textId="77777777" w:rsidR="00D375F3" w:rsidRDefault="00D375F3" w:rsidP="00D375F3">
      <w:pPr>
        <w:spacing w:line="276" w:lineRule="auto"/>
        <w:rPr>
          <w:b/>
          <w:sz w:val="24"/>
          <w:szCs w:val="24"/>
        </w:rPr>
      </w:pPr>
      <w:r w:rsidRPr="00036BD5">
        <w:rPr>
          <w:b/>
          <w:sz w:val="24"/>
          <w:szCs w:val="24"/>
        </w:rPr>
        <w:t>Тестовый материал (форма Β)</w:t>
      </w:r>
    </w:p>
    <w:p w14:paraId="68EE232C" w14:textId="77777777" w:rsidR="00D375F3" w:rsidRPr="00036BD5" w:rsidRDefault="00D375F3" w:rsidP="00D375F3">
      <w:pPr>
        <w:spacing w:line="276" w:lineRule="auto"/>
        <w:rPr>
          <w:b/>
          <w:sz w:val="24"/>
          <w:szCs w:val="24"/>
        </w:rPr>
      </w:pPr>
    </w:p>
    <w:p w14:paraId="12C843A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внимательно прочел инструкцию и готов откровенно ответить на все вопросы анкеты.</w:t>
      </w:r>
    </w:p>
    <w:p w14:paraId="27D80A0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По вечерам я предпочитаю развлекаться в веселой компании (гости, дискотека, кафе и т.п.).</w:t>
      </w:r>
    </w:p>
    <w:p w14:paraId="2605766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Моему желанию познакомиться с кем-либо всегда мешает то, что мне трудно найти подходящую тему для разговора.</w:t>
      </w:r>
    </w:p>
    <w:p w14:paraId="3A9C085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У меня часто болит голова.</w:t>
      </w:r>
    </w:p>
    <w:p w14:paraId="0EF7B61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я ощущаю стук в висках и пульсацию в области шеи.</w:t>
      </w:r>
    </w:p>
    <w:p w14:paraId="501044D9"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быстро теряю самообладание, но и так же быстро беру себя в руки.</w:t>
      </w:r>
    </w:p>
    <w:p w14:paraId="1B2E2C26"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Бывает, что я смеюсь над неприличным анекдотом.</w:t>
      </w:r>
    </w:p>
    <w:p w14:paraId="5560762F"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избегаю о чем-либо расспрашивать и предпочитаю узнавать то, что мне нужно, другим путем.</w:t>
      </w:r>
    </w:p>
    <w:p w14:paraId="70A2D4B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предпочитаю не входить в комнату, если не уверен, что мое появление пройдет незамеченным.</w:t>
      </w:r>
    </w:p>
    <w:p w14:paraId="31C87DE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Могу так вспылить, что готов разбить все, что попадет под руку.</w:t>
      </w:r>
    </w:p>
    <w:p w14:paraId="7392CA93"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Чувствую себя неловко, если окружающие почему-то начинают обращать на меня внимание.</w:t>
      </w:r>
    </w:p>
    <w:p w14:paraId="61726A6D"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иногда чувствую, что сердце начинает работать с перебоями или начинает биться так, что, кажется, готово выскочить из груди.</w:t>
      </w:r>
    </w:p>
    <w:p w14:paraId="7D69CFB4"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lastRenderedPageBreak/>
        <w:t>Не думаю, что можно было бы простить обиду.</w:t>
      </w:r>
    </w:p>
    <w:p w14:paraId="5F52331C"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 считаю, что на зло надо отвечать злом, и всегда следую этому.</w:t>
      </w:r>
    </w:p>
    <w:p w14:paraId="6F7FA9C9"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Если я сидел, а потом резко встал, то у меня темнеет в глазах и кружится голова.</w:t>
      </w:r>
    </w:p>
    <w:p w14:paraId="0FA18473"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почти ежедневно думаю о том, насколько лучше была бы моя жизнь, если бы меня не преследовали неудачи.</w:t>
      </w:r>
    </w:p>
    <w:p w14:paraId="4262F024"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В своих поступках я никогда не исхожу из того, что людям можно полностью доверять.</w:t>
      </w:r>
    </w:p>
    <w:p w14:paraId="68A3700A"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Могу прибегнуть к физической силе, если требуется отстоять свои интересы.</w:t>
      </w:r>
    </w:p>
    <w:p w14:paraId="610E1D1A"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Легко могу развеселить самую скучную компанию.</w:t>
      </w:r>
    </w:p>
    <w:p w14:paraId="757F56B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легко смущаюсь.</w:t>
      </w:r>
    </w:p>
    <w:p w14:paraId="312FB13C"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Меня ничуть не обижает, если делаются замечания относительно моей работы или меня лично.</w:t>
      </w:r>
    </w:p>
    <w:p w14:paraId="0DAF082B"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Нередко чувствую, как у меня немеют или холодеют руки и ноги.</w:t>
      </w:r>
    </w:p>
    <w:p w14:paraId="0ED90409"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Бываю неловким в общении с другими людьми.</w:t>
      </w:r>
    </w:p>
    <w:p w14:paraId="367C796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без видимой причины чувствую себя подавленным, несчастным.</w:t>
      </w:r>
    </w:p>
    <w:p w14:paraId="604A3DBB"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нет никакого желания чем-либо заняться.</w:t>
      </w:r>
    </w:p>
    <w:p w14:paraId="1B2F1C8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Порой я чувствую, что мне не хватает воздуху, будто бы я выполнял очень тяжелую работу.</w:t>
      </w:r>
    </w:p>
    <w:p w14:paraId="79674375"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Мне кажется, что в своей жизни я очень многое делал неправильно.</w:t>
      </w:r>
    </w:p>
    <w:p w14:paraId="0993D179"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Мне кажется, что другие нередко смеются надо мной.</w:t>
      </w:r>
    </w:p>
    <w:p w14:paraId="06D7CD14"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Люблю такие задания, когда можно действовать без долгих размышлений.</w:t>
      </w:r>
    </w:p>
    <w:p w14:paraId="1FE31BA2"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считаю, что у меня предостаточно оснований быть не очень-то довольным своей судьбой.</w:t>
      </w:r>
    </w:p>
    <w:p w14:paraId="66A7E58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Часто у меня нет аппетита.</w:t>
      </w:r>
    </w:p>
    <w:p w14:paraId="521C3C8F"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В детстве я радовался, если родители или учителя наказывали других детей.</w:t>
      </w:r>
    </w:p>
    <w:p w14:paraId="204C2AB8"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Обычно я решителен и действую быстро.</w:t>
      </w:r>
    </w:p>
    <w:p w14:paraId="250F967C"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не всегда говорю правду.</w:t>
      </w:r>
    </w:p>
    <w:p w14:paraId="620CCB04"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С интересом наблюдаю, когда кто-то пытается выпутаться из неприятной истории.</w:t>
      </w:r>
    </w:p>
    <w:p w14:paraId="1FD54C98"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Считаю, что все средства хороши, если надо настоять . на своем.</w:t>
      </w:r>
    </w:p>
    <w:p w14:paraId="54E82B86"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То, что прошло, меня мало волнует.</w:t>
      </w:r>
    </w:p>
    <w:p w14:paraId="69DA9862"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 могу представить ничего такого, что стоило бы доказывать кулаками.</w:t>
      </w:r>
    </w:p>
    <w:p w14:paraId="0214C63D"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не избегаю встреч с людьми, которые, как мне кажется, ищут ссоры со мной.</w:t>
      </w:r>
    </w:p>
    <w:p w14:paraId="7205D571"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кажется, что я вообще ни на что не годен.</w:t>
      </w:r>
    </w:p>
    <w:p w14:paraId="64DA5499"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Мне кажется, что я постоянно нахожусь в каком-то напряжении и мне трудно расслабиться.</w:t>
      </w:r>
    </w:p>
    <w:p w14:paraId="26EC6ECA"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Нередко у меня возникают боли “под ложечкой” и различные неприятные ощущения в животе.</w:t>
      </w:r>
    </w:p>
    <w:p w14:paraId="576302DD"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Если обидят моего друга, я стараюсь отомстить обидчику.</w:t>
      </w:r>
    </w:p>
    <w:p w14:paraId="0C71BD11"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Бывало, я опаздывал к назначенному времени.</w:t>
      </w:r>
    </w:p>
    <w:p w14:paraId="026EF46B"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В моей жизни было так, что я почему-то позволил себе мучить животное.</w:t>
      </w:r>
    </w:p>
    <w:p w14:paraId="75A36C08"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При встрече со старым знакомым от радости я готов броситься ему на шею.</w:t>
      </w:r>
    </w:p>
    <w:p w14:paraId="197473D6"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Когда я чего-то боюсь, у меня пересыхает во рту, дрожат руки и ноги.</w:t>
      </w:r>
    </w:p>
    <w:p w14:paraId="238C85C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lastRenderedPageBreak/>
        <w:t>Частенько у меня бывает такое настроение, что с удовольствием бы ничего не видел и не слышал.</w:t>
      </w:r>
    </w:p>
    <w:p w14:paraId="60F4DD23"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Когда ложусь спать, то обычно засыпаю уже через несколько минут.</w:t>
      </w:r>
    </w:p>
    <w:p w14:paraId="2CD46A3F"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Мне доставляет удовольствие, как говорится, ткнуть носом других в их ошибки.</w:t>
      </w:r>
    </w:p>
    <w:p w14:paraId="6BFCC741"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могу похвастаться.</w:t>
      </w:r>
    </w:p>
    <w:p w14:paraId="5B74F6A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Активно участвую в организации общественных мероприятий.</w:t>
      </w:r>
    </w:p>
    <w:p w14:paraId="31286AF8"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Нередко бывает так, что приходится смотреть в другую сторону, чтобы избежать нежелательной встречи.</w:t>
      </w:r>
    </w:p>
    <w:p w14:paraId="769C8C4C"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В свое оправдание я иногда кое-что выдумывал.</w:t>
      </w:r>
    </w:p>
    <w:p w14:paraId="6EBF488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почти всегда подвижен и активен.</w:t>
      </w:r>
    </w:p>
    <w:p w14:paraId="3B4D514F"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Нередко сомневаюсь, действительно ли интересно моим собеседникам то, что я говорю.</w:t>
      </w:r>
    </w:p>
    <w:p w14:paraId="20351273"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вдруг чувствую, что весь покрываюсь потом.</w:t>
      </w:r>
    </w:p>
    <w:p w14:paraId="2F119BF2"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Если сильно разозлюсь на кого-то, то могу его и ударить.</w:t>
      </w:r>
    </w:p>
    <w:p w14:paraId="51986868"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Меня мало волнует, что кто-то плохо ко мне относится.</w:t>
      </w:r>
    </w:p>
    <w:p w14:paraId="5EEA4149"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Обычно мне трудно возражать моим знакомым.</w:t>
      </w:r>
    </w:p>
    <w:p w14:paraId="5BD76FC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волнуюсь и переживаю даже при мысли о возможной неудаче.</w:t>
      </w:r>
    </w:p>
    <w:p w14:paraId="72E6F79B"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люблю не всех своих знакомых.</w:t>
      </w:r>
    </w:p>
    <w:p w14:paraId="21B5F3DD"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У меня бывают мысли, которых следовало бы стыдиться.</w:t>
      </w:r>
    </w:p>
    <w:p w14:paraId="5C59372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 знаю почему, но иногда появляется желание испортить то, чем восхищаются.</w:t>
      </w:r>
    </w:p>
    <w:p w14:paraId="65A6CE01"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предпочитаю заставить любого человека сделать то, что мне нужно, чем просить его об этом.</w:t>
      </w:r>
    </w:p>
    <w:p w14:paraId="4B39E49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нередко беспокойно двигаю рукой или ногой.</w:t>
      </w:r>
    </w:p>
    <w:p w14:paraId="070341BC"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Предпочитаю провести свободный вечер, занимаясь любимым делом, а не развлекаясь в веселой компании.</w:t>
      </w:r>
    </w:p>
    <w:p w14:paraId="22FD8AB6"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В компании я веду себя не так, как дома.</w:t>
      </w:r>
    </w:p>
    <w:p w14:paraId="73BF318B"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не подумав, скажу такое, о чем лучше бы помолчать.</w:t>
      </w:r>
    </w:p>
    <w:p w14:paraId="08DCA20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Боюсь стать центром внимания даже в знакомой компании.</w:t>
      </w:r>
    </w:p>
    <w:p w14:paraId="133FA143"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Хороших знакомых у меня очень немного.</w:t>
      </w:r>
    </w:p>
    <w:p w14:paraId="0B1A30DB"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бывают такие периоды, когда яркий свет, яркие краски, сильный шум вызывают у меня болезненно неприятные ощущения, хотя я вижу, что на других людей это так не действует.</w:t>
      </w:r>
    </w:p>
    <w:p w14:paraId="06D0E6CD"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В компании у меня нередко возникает желание кого-нибудь обидеть или разозлить.</w:t>
      </w:r>
    </w:p>
    <w:p w14:paraId="17330484"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думаю, что лучше бы не родиться на свет, как только представлю себе, сколько всяких неприятностей, возможно, придется испытать в жизни.</w:t>
      </w:r>
    </w:p>
    <w:p w14:paraId="1B40FEB8"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Если кто-то меня серьезно обидит, то получит свое сполна.</w:t>
      </w:r>
    </w:p>
    <w:p w14:paraId="27788641"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не стесняюсь в выражениях, если меня выведут из себя.</w:t>
      </w:r>
    </w:p>
    <w:p w14:paraId="55C321EF"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Мне нравится так задать вопрос или так ответить, чтобы собеседник растерялся.</w:t>
      </w:r>
    </w:p>
    <w:p w14:paraId="39F9C21D"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Бывало, откладывал то, что требовалось сделать немедленно.</w:t>
      </w:r>
    </w:p>
    <w:p w14:paraId="3D98A8C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 люблю рассказывать анекдоты или забавные истории.</w:t>
      </w:r>
    </w:p>
    <w:p w14:paraId="248FB6C2"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Повседневные трудности и заботы часто выводят меня из равновесия.</w:t>
      </w:r>
    </w:p>
    <w:p w14:paraId="3862E97F"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lastRenderedPageBreak/>
        <w:t>Не знаю, куда деться при встрече с человеком, который был в компании, где я вел себя неловко.</w:t>
      </w:r>
    </w:p>
    <w:p w14:paraId="45A48FB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К сожалению, отношусь к людям, которые бурно реагируют даже на жизненные мелочи.</w:t>
      </w:r>
    </w:p>
    <w:p w14:paraId="552B475C"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робею при выступлении перед большой аудиторией.</w:t>
      </w:r>
    </w:p>
    <w:p w14:paraId="785D7E5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У меня довольно часто меняется настроение.</w:t>
      </w:r>
    </w:p>
    <w:p w14:paraId="35C5D635"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устаю быстрее, чем большинство окружающих меня людей.</w:t>
      </w:r>
    </w:p>
    <w:p w14:paraId="01B7850D"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Если я чем-то сильно взволнован или раздражен, то чувствую это как бы всем телом.</w:t>
      </w:r>
    </w:p>
    <w:p w14:paraId="7877F65F"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Мне докучают неприятные мысли, которые назойливо лезут в голову.</w:t>
      </w:r>
    </w:p>
    <w:p w14:paraId="2D3392A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К сожалению, меня не понимают ни в семье, ни в кругу моих знакомых.</w:t>
      </w:r>
    </w:p>
    <w:p w14:paraId="2E8CD52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Если сегодня я посплю меньше обычного, то завтра не буду чувствовать себя отдохнувшим.</w:t>
      </w:r>
    </w:p>
    <w:p w14:paraId="6BD8EDA9"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Стараюсь вести себя так, чтобы окружающие опасались вызвать мое неудовольствие.</w:t>
      </w:r>
    </w:p>
    <w:p w14:paraId="7C225FB5"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уверен в своем будущем.</w:t>
      </w:r>
    </w:p>
    <w:p w14:paraId="4DBE9193"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я оказывался причиной плохого настроения кого-нибудь из окружающих.</w:t>
      </w:r>
    </w:p>
    <w:p w14:paraId="22E380C2"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не прочь посмеяться над другими.</w:t>
      </w:r>
    </w:p>
    <w:p w14:paraId="0CCF497A"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отношусь к людям, которые за словом в карман не лезут.</w:t>
      </w:r>
    </w:p>
    <w:p w14:paraId="07428D3D"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принадлежу к людям, которые ко всему относятся достаточно легко.</w:t>
      </w:r>
    </w:p>
    <w:p w14:paraId="1F310E51"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Подростком я проявлял интерес к запретным темам.</w:t>
      </w:r>
    </w:p>
    <w:p w14:paraId="37FEF2E6"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зачем-то причинял боль любимым людям.</w:t>
      </w:r>
    </w:p>
    <w:p w14:paraId="4AB9213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У меня нередки конфликты с окружающими из-за их упрямства.</w:t>
      </w:r>
    </w:p>
    <w:p w14:paraId="3B3D308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Часто испытываю угрызения совести в связи со своими поступками.</w:t>
      </w:r>
    </w:p>
    <w:p w14:paraId="357A6456"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нередко бываю рассеянным.</w:t>
      </w:r>
    </w:p>
    <w:p w14:paraId="3367F5CF"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 помню, чтобы меня особенно опечалили неудачи человека, которого я не могу терпеть.</w:t>
      </w:r>
    </w:p>
    <w:p w14:paraId="364DD36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Часто я слишком быстро начинаю досадовать на других.</w:t>
      </w:r>
    </w:p>
    <w:p w14:paraId="62B2E729"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Иногда неожиданно для себя начинаю уверенно говорить о таких вещах, в которых на самом деле мало что смыслю.</w:t>
      </w:r>
    </w:p>
    <w:p w14:paraId="045AEF35"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Часто у меня такое настроение, что я готов взорваться по любому поводу.</w:t>
      </w:r>
    </w:p>
    <w:p w14:paraId="2F97798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Нередко чувствую себя вялым и усталым.</w:t>
      </w:r>
    </w:p>
    <w:p w14:paraId="611E0F80"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Я люблю беседовать с людьми и всегда готов поговорить и со знакомыми и с незнакомыми.</w:t>
      </w:r>
    </w:p>
    <w:p w14:paraId="59458B13"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К сожалению, я зачастую слишком поспешно оцениваю других людей.</w:t>
      </w:r>
    </w:p>
    <w:p w14:paraId="5BF52F1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Утром я обычно встаю в хорошем настроении и нередко начинаю насвистывать или напевать.</w:t>
      </w:r>
    </w:p>
    <w:p w14:paraId="681D7C38"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Не чувствую себя уверенно в решении важных вопросов даже после длительных размышлений.</w:t>
      </w:r>
    </w:p>
    <w:p w14:paraId="4E3366E1"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Получается так, что в споре я почему-то стараюсь говорить громче своего оппонента,</w:t>
      </w:r>
    </w:p>
    <w:p w14:paraId="24FEAD37"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Разочарования не вызывают у меня сколь либо сильных и длительных переживаний.</w:t>
      </w:r>
    </w:p>
    <w:p w14:paraId="5947EAE6"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Бывает, что я вдруг начинаю кусать губы или грызть ногти.</w:t>
      </w:r>
    </w:p>
    <w:p w14:paraId="370B642E"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t>Наиболее счастливым я чувствую себя тогда, когда бываю один.</w:t>
      </w:r>
    </w:p>
    <w:p w14:paraId="4B0EFE65" w14:textId="77777777" w:rsidR="00D375F3" w:rsidRPr="00036BD5" w:rsidRDefault="00D375F3" w:rsidP="00D375F3">
      <w:pPr>
        <w:numPr>
          <w:ilvl w:val="0"/>
          <w:numId w:val="15"/>
        </w:numPr>
        <w:shd w:val="clear" w:color="auto" w:fill="FFFFFF"/>
        <w:tabs>
          <w:tab w:val="clear" w:pos="720"/>
          <w:tab w:val="num" w:pos="142"/>
        </w:tabs>
        <w:spacing w:line="276" w:lineRule="auto"/>
        <w:ind w:left="0" w:firstLine="709"/>
        <w:rPr>
          <w:sz w:val="24"/>
          <w:szCs w:val="24"/>
        </w:rPr>
      </w:pPr>
      <w:r w:rsidRPr="00036BD5">
        <w:rPr>
          <w:sz w:val="24"/>
          <w:szCs w:val="24"/>
        </w:rPr>
        <w:lastRenderedPageBreak/>
        <w:t>Иногда одолевает такая скука, что хочется, чтобы все перессорились друг с другом.</w:t>
      </w:r>
    </w:p>
    <w:p w14:paraId="19423FB0" w14:textId="77777777" w:rsidR="00D375F3" w:rsidRDefault="00D375F3" w:rsidP="00D375F3"/>
    <w:p w14:paraId="1D91F1FF" w14:textId="77777777" w:rsidR="00D375F3" w:rsidRDefault="00D375F3" w:rsidP="00D375F3">
      <w:pPr>
        <w:spacing w:after="160" w:line="259" w:lineRule="auto"/>
        <w:ind w:firstLine="0"/>
        <w:jc w:val="left"/>
      </w:pPr>
      <w:r>
        <w:br w:type="page"/>
      </w:r>
    </w:p>
    <w:p w14:paraId="02FD79D0" w14:textId="77777777" w:rsidR="00D375F3" w:rsidRPr="00036BD5" w:rsidRDefault="00D375F3" w:rsidP="00D375F3">
      <w:pPr>
        <w:jc w:val="right"/>
        <w:rPr>
          <w:b/>
        </w:rPr>
      </w:pPr>
      <w:r w:rsidRPr="00036BD5">
        <w:rPr>
          <w:b/>
        </w:rPr>
        <w:lastRenderedPageBreak/>
        <w:t>Приложение</w:t>
      </w:r>
      <w:r>
        <w:rPr>
          <w:b/>
        </w:rPr>
        <w:t xml:space="preserve"> Г</w:t>
      </w:r>
    </w:p>
    <w:p w14:paraId="5136E08D" w14:textId="77777777" w:rsidR="00D375F3" w:rsidRPr="00036BD5" w:rsidRDefault="00D375F3" w:rsidP="00D375F3">
      <w:pPr>
        <w:ind w:firstLine="0"/>
        <w:jc w:val="center"/>
        <w:rPr>
          <w:b/>
        </w:rPr>
      </w:pPr>
      <w:r w:rsidRPr="00036BD5">
        <w:rPr>
          <w:b/>
        </w:rPr>
        <w:t>«Самооценка» – модифицированная методика Дембо-Рубинштейна (</w:t>
      </w:r>
      <w:r>
        <w:rPr>
          <w:b/>
        </w:rPr>
        <w:t>Л.В. Бороздина)</w:t>
      </w:r>
    </w:p>
    <w:p w14:paraId="41515FB6" w14:textId="77777777" w:rsidR="00D375F3" w:rsidRPr="00FE75E5" w:rsidRDefault="00D375F3" w:rsidP="00D375F3">
      <w:pPr>
        <w:spacing w:line="276" w:lineRule="auto"/>
        <w:rPr>
          <w:sz w:val="24"/>
        </w:rPr>
      </w:pPr>
      <w:r w:rsidRPr="00FE75E5">
        <w:rPr>
          <w:b/>
          <w:sz w:val="24"/>
        </w:rPr>
        <w:t>Инструкция.</w:t>
      </w:r>
      <w:r w:rsidRPr="00FE75E5">
        <w:rPr>
          <w:sz w:val="24"/>
        </w:rPr>
        <w:t xml:space="preserve"> </w:t>
      </w:r>
      <w:r>
        <w:rPr>
          <w:sz w:val="24"/>
        </w:rPr>
        <w:t>«</w:t>
      </w:r>
      <w:r w:rsidRPr="00FE75E5">
        <w:rPr>
          <w:sz w:val="24"/>
        </w:rPr>
        <w:t xml:space="preserve">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Вам предлагаются семь таких линий. Они обозначают: </w:t>
      </w:r>
    </w:p>
    <w:p w14:paraId="69D19578" w14:textId="77777777" w:rsidR="00D375F3" w:rsidRPr="00FE75E5" w:rsidRDefault="00D375F3" w:rsidP="00D375F3">
      <w:pPr>
        <w:pStyle w:val="a3"/>
        <w:numPr>
          <w:ilvl w:val="0"/>
          <w:numId w:val="18"/>
        </w:numPr>
        <w:spacing w:line="276" w:lineRule="auto"/>
        <w:rPr>
          <w:sz w:val="24"/>
        </w:rPr>
      </w:pPr>
      <w:r w:rsidRPr="00FE75E5">
        <w:rPr>
          <w:sz w:val="24"/>
        </w:rPr>
        <w:t xml:space="preserve">здоровье; </w:t>
      </w:r>
    </w:p>
    <w:p w14:paraId="285FF9F5" w14:textId="77777777" w:rsidR="00D375F3" w:rsidRPr="00FE75E5" w:rsidRDefault="00D375F3" w:rsidP="00D375F3">
      <w:pPr>
        <w:pStyle w:val="a3"/>
        <w:numPr>
          <w:ilvl w:val="0"/>
          <w:numId w:val="18"/>
        </w:numPr>
        <w:spacing w:line="276" w:lineRule="auto"/>
        <w:rPr>
          <w:sz w:val="24"/>
        </w:rPr>
      </w:pPr>
      <w:r>
        <w:rPr>
          <w:sz w:val="24"/>
        </w:rPr>
        <w:t>ум</w:t>
      </w:r>
      <w:r w:rsidRPr="00FE75E5">
        <w:rPr>
          <w:sz w:val="24"/>
        </w:rPr>
        <w:t xml:space="preserve">; </w:t>
      </w:r>
    </w:p>
    <w:p w14:paraId="0504EBEC" w14:textId="77777777" w:rsidR="00D375F3" w:rsidRPr="00FE75E5" w:rsidRDefault="00D375F3" w:rsidP="00D375F3">
      <w:pPr>
        <w:pStyle w:val="a3"/>
        <w:numPr>
          <w:ilvl w:val="0"/>
          <w:numId w:val="18"/>
        </w:numPr>
        <w:spacing w:line="276" w:lineRule="auto"/>
        <w:rPr>
          <w:sz w:val="24"/>
        </w:rPr>
      </w:pPr>
      <w:r w:rsidRPr="00FE75E5">
        <w:rPr>
          <w:sz w:val="24"/>
        </w:rPr>
        <w:t xml:space="preserve">характер; </w:t>
      </w:r>
    </w:p>
    <w:p w14:paraId="28DB6DE4" w14:textId="77777777" w:rsidR="00D375F3" w:rsidRPr="00FE75E5" w:rsidRDefault="00D375F3" w:rsidP="00D375F3">
      <w:pPr>
        <w:pStyle w:val="a3"/>
        <w:numPr>
          <w:ilvl w:val="0"/>
          <w:numId w:val="18"/>
        </w:numPr>
        <w:spacing w:line="276" w:lineRule="auto"/>
        <w:rPr>
          <w:sz w:val="24"/>
        </w:rPr>
      </w:pPr>
      <w:r>
        <w:rPr>
          <w:sz w:val="24"/>
        </w:rPr>
        <w:t>счастье</w:t>
      </w:r>
      <w:r w:rsidRPr="00FE75E5">
        <w:rPr>
          <w:sz w:val="24"/>
        </w:rPr>
        <w:t xml:space="preserve">; </w:t>
      </w:r>
    </w:p>
    <w:p w14:paraId="05137D4D" w14:textId="77777777" w:rsidR="00D375F3" w:rsidRDefault="00D375F3" w:rsidP="00D375F3">
      <w:pPr>
        <w:pStyle w:val="a3"/>
        <w:numPr>
          <w:ilvl w:val="0"/>
          <w:numId w:val="18"/>
        </w:numPr>
        <w:spacing w:line="276" w:lineRule="auto"/>
        <w:rPr>
          <w:sz w:val="24"/>
        </w:rPr>
      </w:pPr>
      <w:r>
        <w:rPr>
          <w:sz w:val="24"/>
        </w:rPr>
        <w:t>академическая успеваемость/профессиональное мастерство</w:t>
      </w:r>
      <w:r w:rsidRPr="00FE75E5">
        <w:rPr>
          <w:sz w:val="24"/>
        </w:rPr>
        <w:t xml:space="preserve">; </w:t>
      </w:r>
    </w:p>
    <w:p w14:paraId="57BAB2A9" w14:textId="77777777" w:rsidR="00D375F3" w:rsidRPr="00FE75E5" w:rsidRDefault="00D375F3" w:rsidP="00D375F3">
      <w:pPr>
        <w:pStyle w:val="a3"/>
        <w:numPr>
          <w:ilvl w:val="0"/>
          <w:numId w:val="18"/>
        </w:numPr>
        <w:spacing w:line="276" w:lineRule="auto"/>
        <w:rPr>
          <w:sz w:val="24"/>
        </w:rPr>
      </w:pPr>
      <w:r>
        <w:rPr>
          <w:sz w:val="24"/>
        </w:rPr>
        <w:t>социальные контакты</w:t>
      </w:r>
    </w:p>
    <w:p w14:paraId="3064E65F" w14:textId="77777777" w:rsidR="00D375F3" w:rsidRPr="00FE75E5" w:rsidRDefault="00D375F3" w:rsidP="00D375F3">
      <w:pPr>
        <w:pStyle w:val="a3"/>
        <w:numPr>
          <w:ilvl w:val="0"/>
          <w:numId w:val="18"/>
        </w:numPr>
        <w:spacing w:line="276" w:lineRule="auto"/>
        <w:rPr>
          <w:sz w:val="24"/>
        </w:rPr>
      </w:pPr>
      <w:r w:rsidRPr="00FE75E5">
        <w:rPr>
          <w:sz w:val="24"/>
        </w:rPr>
        <w:t xml:space="preserve">внешность; </w:t>
      </w:r>
    </w:p>
    <w:p w14:paraId="29E69059" w14:textId="77777777" w:rsidR="00D375F3" w:rsidRDefault="00D375F3" w:rsidP="00D375F3">
      <w:pPr>
        <w:pStyle w:val="a3"/>
        <w:numPr>
          <w:ilvl w:val="0"/>
          <w:numId w:val="18"/>
        </w:numPr>
        <w:spacing w:line="276" w:lineRule="auto"/>
        <w:rPr>
          <w:sz w:val="24"/>
        </w:rPr>
      </w:pPr>
      <w:r>
        <w:rPr>
          <w:sz w:val="24"/>
        </w:rPr>
        <w:t>общая оценка себя;</w:t>
      </w:r>
    </w:p>
    <w:p w14:paraId="0D3C64E7" w14:textId="77777777" w:rsidR="00D375F3" w:rsidRPr="00FE75E5" w:rsidRDefault="00D375F3" w:rsidP="00D375F3">
      <w:pPr>
        <w:pStyle w:val="a3"/>
        <w:numPr>
          <w:ilvl w:val="0"/>
          <w:numId w:val="18"/>
        </w:numPr>
        <w:spacing w:line="276" w:lineRule="auto"/>
        <w:rPr>
          <w:sz w:val="24"/>
        </w:rPr>
      </w:pPr>
      <w:r>
        <w:rPr>
          <w:sz w:val="24"/>
        </w:rPr>
        <w:t>будущее</w:t>
      </w:r>
      <w:r w:rsidRPr="00FE75E5">
        <w:rPr>
          <w:sz w:val="24"/>
        </w:rPr>
        <w:t xml:space="preserve">. </w:t>
      </w:r>
    </w:p>
    <w:p w14:paraId="60F798BB" w14:textId="77777777" w:rsidR="00D375F3" w:rsidRPr="00FE75E5" w:rsidRDefault="00D375F3" w:rsidP="00D375F3">
      <w:pPr>
        <w:spacing w:line="276" w:lineRule="auto"/>
        <w:rPr>
          <w:sz w:val="24"/>
        </w:rPr>
      </w:pPr>
      <w:r w:rsidRPr="00FE75E5">
        <w:rPr>
          <w:sz w:val="24"/>
        </w:rPr>
        <w:t>На каждой линии чертой (-) 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сторон вы были бы удовлетворены собой или почувствовали гордость за себя</w:t>
      </w:r>
      <w:r>
        <w:rPr>
          <w:sz w:val="24"/>
        </w:rPr>
        <w:t>»</w:t>
      </w:r>
      <w:r w:rsidRPr="00FE75E5">
        <w:rPr>
          <w:sz w:val="24"/>
        </w:rPr>
        <w:t>.</w:t>
      </w:r>
    </w:p>
    <w:p w14:paraId="15AB1B39" w14:textId="77777777" w:rsidR="00D375F3" w:rsidRDefault="00D375F3" w:rsidP="00D375F3">
      <w:pPr>
        <w:spacing w:after="200" w:line="276" w:lineRule="auto"/>
        <w:ind w:firstLine="0"/>
        <w:jc w:val="center"/>
        <w:rPr>
          <w:b/>
          <w:szCs w:val="28"/>
        </w:rPr>
      </w:pPr>
      <w:r>
        <w:rPr>
          <w:noProof/>
          <w:lang w:eastAsia="ru-RU"/>
        </w:rPr>
        <w:drawing>
          <wp:inline distT="0" distB="0" distL="0" distR="0" wp14:anchorId="4C82B016" wp14:editId="4CAA08B8">
            <wp:extent cx="5940425" cy="37966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0425" cy="3796665"/>
                    </a:xfrm>
                    <a:prstGeom prst="rect">
                      <a:avLst/>
                    </a:prstGeom>
                  </pic:spPr>
                </pic:pic>
              </a:graphicData>
            </a:graphic>
          </wp:inline>
        </w:drawing>
      </w:r>
    </w:p>
    <w:p w14:paraId="604012A7" w14:textId="77777777" w:rsidR="00D375F3" w:rsidRDefault="00D375F3" w:rsidP="00D375F3">
      <w:pPr>
        <w:spacing w:after="160" w:line="259" w:lineRule="auto"/>
        <w:ind w:firstLine="0"/>
        <w:jc w:val="left"/>
      </w:pPr>
      <w:r>
        <w:br w:type="page"/>
      </w:r>
    </w:p>
    <w:p w14:paraId="15186C4F" w14:textId="77777777" w:rsidR="00D375F3" w:rsidRPr="00690691" w:rsidRDefault="00D375F3" w:rsidP="00D375F3">
      <w:pPr>
        <w:jc w:val="right"/>
        <w:rPr>
          <w:b/>
        </w:rPr>
      </w:pPr>
      <w:r w:rsidRPr="00690691">
        <w:rPr>
          <w:b/>
        </w:rPr>
        <w:lastRenderedPageBreak/>
        <w:t>Приложение</w:t>
      </w:r>
      <w:r>
        <w:rPr>
          <w:b/>
        </w:rPr>
        <w:t xml:space="preserve"> Д</w:t>
      </w:r>
    </w:p>
    <w:p w14:paraId="64FFCBCB" w14:textId="77777777" w:rsidR="00D375F3" w:rsidRPr="00690691" w:rsidRDefault="00D375F3" w:rsidP="00D375F3">
      <w:pPr>
        <w:ind w:firstLine="0"/>
        <w:jc w:val="center"/>
        <w:rPr>
          <w:b/>
        </w:rPr>
      </w:pPr>
      <w:r w:rsidRPr="00690691">
        <w:rPr>
          <w:b/>
        </w:rPr>
        <w:t>Многомерный опросник исследования самоотношения (МИС)</w:t>
      </w:r>
      <w:r>
        <w:rPr>
          <w:b/>
        </w:rPr>
        <w:t xml:space="preserve"> </w:t>
      </w:r>
    </w:p>
    <w:p w14:paraId="443A1452" w14:textId="77777777" w:rsidR="00D375F3" w:rsidRDefault="00D375F3" w:rsidP="00D375F3">
      <w:pPr>
        <w:spacing w:line="276" w:lineRule="auto"/>
        <w:rPr>
          <w:b/>
          <w:sz w:val="24"/>
          <w:szCs w:val="24"/>
        </w:rPr>
      </w:pPr>
    </w:p>
    <w:p w14:paraId="032A6502" w14:textId="77777777" w:rsidR="00D375F3" w:rsidRPr="00690691" w:rsidRDefault="00D375F3" w:rsidP="00D375F3">
      <w:pPr>
        <w:spacing w:line="276" w:lineRule="auto"/>
        <w:rPr>
          <w:sz w:val="24"/>
          <w:szCs w:val="24"/>
        </w:rPr>
      </w:pPr>
      <w:r w:rsidRPr="00690691">
        <w:rPr>
          <w:b/>
          <w:sz w:val="24"/>
          <w:szCs w:val="24"/>
        </w:rPr>
        <w:t>Инструкция.</w:t>
      </w:r>
      <w:r w:rsidRPr="00690691">
        <w:rPr>
          <w:sz w:val="24"/>
          <w:szCs w:val="24"/>
        </w:rPr>
        <w:t xml:space="preserve"> Вам</w:t>
      </w:r>
      <w:r w:rsidRPr="00690691">
        <w:rPr>
          <w:spacing w:val="1"/>
          <w:sz w:val="24"/>
          <w:szCs w:val="24"/>
        </w:rPr>
        <w:t xml:space="preserve"> </w:t>
      </w:r>
      <w:r w:rsidRPr="00690691">
        <w:rPr>
          <w:sz w:val="24"/>
          <w:szCs w:val="24"/>
        </w:rPr>
        <w:t>предлагается</w:t>
      </w:r>
      <w:r w:rsidRPr="00690691">
        <w:rPr>
          <w:spacing w:val="1"/>
          <w:sz w:val="24"/>
          <w:szCs w:val="24"/>
        </w:rPr>
        <w:t xml:space="preserve"> </w:t>
      </w:r>
      <w:r w:rsidRPr="00690691">
        <w:rPr>
          <w:sz w:val="24"/>
          <w:szCs w:val="24"/>
        </w:rPr>
        <w:t>ответить</w:t>
      </w:r>
      <w:r w:rsidRPr="00690691">
        <w:rPr>
          <w:spacing w:val="1"/>
          <w:sz w:val="24"/>
          <w:szCs w:val="24"/>
        </w:rPr>
        <w:t xml:space="preserve"> </w:t>
      </w:r>
      <w:r w:rsidRPr="00690691">
        <w:rPr>
          <w:sz w:val="24"/>
          <w:szCs w:val="24"/>
        </w:rPr>
        <w:t>на</w:t>
      </w:r>
      <w:r w:rsidRPr="00690691">
        <w:rPr>
          <w:spacing w:val="1"/>
          <w:sz w:val="24"/>
          <w:szCs w:val="24"/>
        </w:rPr>
        <w:t xml:space="preserve"> </w:t>
      </w:r>
      <w:r w:rsidRPr="00690691">
        <w:rPr>
          <w:sz w:val="24"/>
          <w:szCs w:val="24"/>
        </w:rPr>
        <w:t>вопросы</w:t>
      </w:r>
      <w:r w:rsidRPr="00690691">
        <w:rPr>
          <w:spacing w:val="1"/>
          <w:sz w:val="24"/>
          <w:szCs w:val="24"/>
        </w:rPr>
        <w:t xml:space="preserve"> </w:t>
      </w:r>
      <w:r w:rsidRPr="00690691">
        <w:rPr>
          <w:sz w:val="24"/>
          <w:szCs w:val="24"/>
        </w:rPr>
        <w:t>(в</w:t>
      </w:r>
      <w:r w:rsidRPr="00690691">
        <w:rPr>
          <w:spacing w:val="1"/>
          <w:sz w:val="24"/>
          <w:szCs w:val="24"/>
        </w:rPr>
        <w:t xml:space="preserve"> </w:t>
      </w:r>
      <w:r w:rsidRPr="00690691">
        <w:rPr>
          <w:sz w:val="24"/>
          <w:szCs w:val="24"/>
        </w:rPr>
        <w:t>форме</w:t>
      </w:r>
      <w:r w:rsidRPr="00690691">
        <w:rPr>
          <w:spacing w:val="1"/>
          <w:sz w:val="24"/>
          <w:szCs w:val="24"/>
        </w:rPr>
        <w:t xml:space="preserve"> </w:t>
      </w:r>
      <w:r w:rsidRPr="00690691">
        <w:rPr>
          <w:sz w:val="24"/>
          <w:szCs w:val="24"/>
        </w:rPr>
        <w:t>возможных</w:t>
      </w:r>
      <w:r w:rsidRPr="00690691">
        <w:rPr>
          <w:spacing w:val="1"/>
          <w:sz w:val="24"/>
          <w:szCs w:val="24"/>
        </w:rPr>
        <w:t xml:space="preserve"> </w:t>
      </w:r>
      <w:r w:rsidRPr="00690691">
        <w:rPr>
          <w:sz w:val="24"/>
          <w:szCs w:val="24"/>
        </w:rPr>
        <w:t>утверждений)</w:t>
      </w:r>
      <w:r w:rsidRPr="00690691">
        <w:rPr>
          <w:spacing w:val="1"/>
          <w:sz w:val="24"/>
          <w:szCs w:val="24"/>
        </w:rPr>
        <w:t xml:space="preserve"> </w:t>
      </w:r>
      <w:r w:rsidRPr="00690691">
        <w:rPr>
          <w:sz w:val="24"/>
          <w:szCs w:val="24"/>
        </w:rPr>
        <w:t>об</w:t>
      </w:r>
      <w:r w:rsidRPr="00690691">
        <w:rPr>
          <w:spacing w:val="1"/>
          <w:sz w:val="24"/>
          <w:szCs w:val="24"/>
        </w:rPr>
        <w:t xml:space="preserve"> </w:t>
      </w:r>
      <w:r w:rsidRPr="00690691">
        <w:rPr>
          <w:sz w:val="24"/>
          <w:szCs w:val="24"/>
        </w:rPr>
        <w:t>особенностях</w:t>
      </w:r>
      <w:r w:rsidRPr="00690691">
        <w:rPr>
          <w:spacing w:val="1"/>
          <w:sz w:val="24"/>
          <w:szCs w:val="24"/>
        </w:rPr>
        <w:t xml:space="preserve"> </w:t>
      </w:r>
      <w:r w:rsidRPr="00690691">
        <w:rPr>
          <w:sz w:val="24"/>
          <w:szCs w:val="24"/>
        </w:rPr>
        <w:t>Вашего</w:t>
      </w:r>
      <w:r w:rsidRPr="00690691">
        <w:rPr>
          <w:spacing w:val="1"/>
          <w:sz w:val="24"/>
          <w:szCs w:val="24"/>
        </w:rPr>
        <w:t xml:space="preserve"> </w:t>
      </w:r>
      <w:r w:rsidRPr="00690691">
        <w:rPr>
          <w:sz w:val="24"/>
          <w:szCs w:val="24"/>
        </w:rPr>
        <w:t>характера, привычках, интересах</w:t>
      </w:r>
      <w:r w:rsidRPr="00690691">
        <w:rPr>
          <w:spacing w:val="70"/>
          <w:sz w:val="24"/>
          <w:szCs w:val="24"/>
        </w:rPr>
        <w:t xml:space="preserve"> </w:t>
      </w:r>
      <w:r w:rsidRPr="00690691">
        <w:rPr>
          <w:sz w:val="24"/>
          <w:szCs w:val="24"/>
        </w:rPr>
        <w:t>и</w:t>
      </w:r>
      <w:r w:rsidRPr="00690691">
        <w:rPr>
          <w:spacing w:val="1"/>
          <w:sz w:val="24"/>
          <w:szCs w:val="24"/>
        </w:rPr>
        <w:t xml:space="preserve"> </w:t>
      </w:r>
      <w:r w:rsidRPr="00690691">
        <w:rPr>
          <w:sz w:val="24"/>
          <w:szCs w:val="24"/>
        </w:rPr>
        <w:t>т.п.</w:t>
      </w:r>
    </w:p>
    <w:p w14:paraId="0C71C1B1" w14:textId="77777777" w:rsidR="00D375F3" w:rsidRPr="00690691" w:rsidRDefault="00D375F3" w:rsidP="00D375F3">
      <w:pPr>
        <w:spacing w:line="276" w:lineRule="auto"/>
        <w:rPr>
          <w:sz w:val="24"/>
          <w:szCs w:val="24"/>
        </w:rPr>
      </w:pPr>
      <w:r w:rsidRPr="00690691">
        <w:rPr>
          <w:sz w:val="24"/>
          <w:szCs w:val="24"/>
        </w:rPr>
        <w:t>На</w:t>
      </w:r>
      <w:r w:rsidRPr="00690691">
        <w:rPr>
          <w:spacing w:val="1"/>
          <w:sz w:val="24"/>
          <w:szCs w:val="24"/>
        </w:rPr>
        <w:t xml:space="preserve"> </w:t>
      </w:r>
      <w:r w:rsidRPr="00690691">
        <w:rPr>
          <w:sz w:val="24"/>
          <w:szCs w:val="24"/>
        </w:rPr>
        <w:t>эти</w:t>
      </w:r>
      <w:r w:rsidRPr="00690691">
        <w:rPr>
          <w:spacing w:val="1"/>
          <w:sz w:val="24"/>
          <w:szCs w:val="24"/>
        </w:rPr>
        <w:t xml:space="preserve"> </w:t>
      </w:r>
      <w:r w:rsidRPr="00690691">
        <w:rPr>
          <w:sz w:val="24"/>
          <w:szCs w:val="24"/>
        </w:rPr>
        <w:t>вопросы</w:t>
      </w:r>
      <w:r w:rsidRPr="00690691">
        <w:rPr>
          <w:spacing w:val="1"/>
          <w:sz w:val="24"/>
          <w:szCs w:val="24"/>
        </w:rPr>
        <w:t xml:space="preserve"> </w:t>
      </w:r>
      <w:r w:rsidRPr="00690691">
        <w:rPr>
          <w:sz w:val="24"/>
          <w:szCs w:val="24"/>
        </w:rPr>
        <w:t>не</w:t>
      </w:r>
      <w:r w:rsidRPr="00690691">
        <w:rPr>
          <w:spacing w:val="1"/>
          <w:sz w:val="24"/>
          <w:szCs w:val="24"/>
        </w:rPr>
        <w:t xml:space="preserve"> </w:t>
      </w:r>
      <w:r w:rsidRPr="00690691">
        <w:rPr>
          <w:sz w:val="24"/>
          <w:szCs w:val="24"/>
        </w:rPr>
        <w:t>может</w:t>
      </w:r>
      <w:r w:rsidRPr="00690691">
        <w:rPr>
          <w:spacing w:val="1"/>
          <w:sz w:val="24"/>
          <w:szCs w:val="24"/>
        </w:rPr>
        <w:t xml:space="preserve"> </w:t>
      </w:r>
      <w:r w:rsidRPr="00690691">
        <w:rPr>
          <w:sz w:val="24"/>
          <w:szCs w:val="24"/>
        </w:rPr>
        <w:t>быть</w:t>
      </w:r>
      <w:r w:rsidRPr="00690691">
        <w:rPr>
          <w:spacing w:val="1"/>
          <w:sz w:val="24"/>
          <w:szCs w:val="24"/>
        </w:rPr>
        <w:t xml:space="preserve"> </w:t>
      </w:r>
      <w:r w:rsidRPr="00690691">
        <w:rPr>
          <w:sz w:val="24"/>
          <w:szCs w:val="24"/>
        </w:rPr>
        <w:t>«правильных»</w:t>
      </w:r>
      <w:r w:rsidRPr="00690691">
        <w:rPr>
          <w:spacing w:val="1"/>
          <w:sz w:val="24"/>
          <w:szCs w:val="24"/>
        </w:rPr>
        <w:t xml:space="preserve"> </w:t>
      </w:r>
      <w:r w:rsidRPr="00690691">
        <w:rPr>
          <w:sz w:val="24"/>
          <w:szCs w:val="24"/>
        </w:rPr>
        <w:t>или</w:t>
      </w:r>
      <w:r w:rsidRPr="00690691">
        <w:rPr>
          <w:spacing w:val="1"/>
          <w:sz w:val="24"/>
          <w:szCs w:val="24"/>
        </w:rPr>
        <w:t xml:space="preserve"> </w:t>
      </w:r>
      <w:r w:rsidRPr="00690691">
        <w:rPr>
          <w:sz w:val="24"/>
          <w:szCs w:val="24"/>
        </w:rPr>
        <w:t>«неправильных»</w:t>
      </w:r>
      <w:r w:rsidRPr="00690691">
        <w:rPr>
          <w:spacing w:val="1"/>
          <w:sz w:val="24"/>
          <w:szCs w:val="24"/>
        </w:rPr>
        <w:t xml:space="preserve"> </w:t>
      </w:r>
      <w:r w:rsidRPr="00690691">
        <w:rPr>
          <w:sz w:val="24"/>
          <w:szCs w:val="24"/>
        </w:rPr>
        <w:t>ответов т.к. каждый человек имеет право на свою собственную точку зрения.</w:t>
      </w:r>
      <w:r w:rsidRPr="00690691">
        <w:rPr>
          <w:spacing w:val="1"/>
          <w:sz w:val="24"/>
          <w:szCs w:val="24"/>
        </w:rPr>
        <w:t xml:space="preserve"> </w:t>
      </w:r>
      <w:r w:rsidRPr="00690691">
        <w:rPr>
          <w:sz w:val="24"/>
          <w:szCs w:val="24"/>
        </w:rPr>
        <w:t>Для</w:t>
      </w:r>
      <w:r w:rsidRPr="00690691">
        <w:rPr>
          <w:spacing w:val="1"/>
          <w:sz w:val="24"/>
          <w:szCs w:val="24"/>
        </w:rPr>
        <w:t xml:space="preserve"> </w:t>
      </w:r>
      <w:r w:rsidRPr="00690691">
        <w:rPr>
          <w:sz w:val="24"/>
          <w:szCs w:val="24"/>
        </w:rPr>
        <w:t>того,</w:t>
      </w:r>
      <w:r w:rsidRPr="00690691">
        <w:rPr>
          <w:spacing w:val="1"/>
          <w:sz w:val="24"/>
          <w:szCs w:val="24"/>
        </w:rPr>
        <w:t xml:space="preserve"> </w:t>
      </w:r>
      <w:r w:rsidRPr="00690691">
        <w:rPr>
          <w:sz w:val="24"/>
          <w:szCs w:val="24"/>
        </w:rPr>
        <w:t>чтобы</w:t>
      </w:r>
      <w:r w:rsidRPr="00690691">
        <w:rPr>
          <w:spacing w:val="1"/>
          <w:sz w:val="24"/>
          <w:szCs w:val="24"/>
        </w:rPr>
        <w:t xml:space="preserve"> </w:t>
      </w:r>
      <w:r w:rsidRPr="00690691">
        <w:rPr>
          <w:sz w:val="24"/>
          <w:szCs w:val="24"/>
        </w:rPr>
        <w:t>полученные</w:t>
      </w:r>
      <w:r w:rsidRPr="00690691">
        <w:rPr>
          <w:spacing w:val="1"/>
          <w:sz w:val="24"/>
          <w:szCs w:val="24"/>
        </w:rPr>
        <w:t xml:space="preserve"> </w:t>
      </w:r>
      <w:r w:rsidRPr="00690691">
        <w:rPr>
          <w:sz w:val="24"/>
          <w:szCs w:val="24"/>
        </w:rPr>
        <w:t>на</w:t>
      </w:r>
      <w:r w:rsidRPr="00690691">
        <w:rPr>
          <w:spacing w:val="1"/>
          <w:sz w:val="24"/>
          <w:szCs w:val="24"/>
        </w:rPr>
        <w:t xml:space="preserve"> </w:t>
      </w:r>
      <w:r w:rsidRPr="00690691">
        <w:rPr>
          <w:sz w:val="24"/>
          <w:szCs w:val="24"/>
        </w:rPr>
        <w:t>основании</w:t>
      </w:r>
      <w:r w:rsidRPr="00690691">
        <w:rPr>
          <w:spacing w:val="1"/>
          <w:sz w:val="24"/>
          <w:szCs w:val="24"/>
        </w:rPr>
        <w:t xml:space="preserve"> </w:t>
      </w:r>
      <w:r w:rsidRPr="00690691">
        <w:rPr>
          <w:sz w:val="24"/>
          <w:szCs w:val="24"/>
        </w:rPr>
        <w:t>Ваших</w:t>
      </w:r>
      <w:r w:rsidRPr="00690691">
        <w:rPr>
          <w:spacing w:val="1"/>
          <w:sz w:val="24"/>
          <w:szCs w:val="24"/>
        </w:rPr>
        <w:t xml:space="preserve"> </w:t>
      </w:r>
      <w:r w:rsidRPr="00690691">
        <w:rPr>
          <w:sz w:val="24"/>
          <w:szCs w:val="24"/>
        </w:rPr>
        <w:t>ответов</w:t>
      </w:r>
      <w:r w:rsidRPr="00690691">
        <w:rPr>
          <w:spacing w:val="1"/>
          <w:sz w:val="24"/>
          <w:szCs w:val="24"/>
        </w:rPr>
        <w:t xml:space="preserve"> </w:t>
      </w:r>
      <w:r w:rsidRPr="00690691">
        <w:rPr>
          <w:sz w:val="24"/>
          <w:szCs w:val="24"/>
        </w:rPr>
        <w:t>результаты</w:t>
      </w:r>
      <w:r w:rsidRPr="00690691">
        <w:rPr>
          <w:spacing w:val="1"/>
          <w:sz w:val="24"/>
          <w:szCs w:val="24"/>
        </w:rPr>
        <w:t xml:space="preserve"> </w:t>
      </w:r>
      <w:r w:rsidRPr="00690691">
        <w:rPr>
          <w:sz w:val="24"/>
          <w:szCs w:val="24"/>
        </w:rPr>
        <w:t>оказались наиболее информативными и плодотворными для конкретизации</w:t>
      </w:r>
      <w:r w:rsidRPr="00690691">
        <w:rPr>
          <w:spacing w:val="1"/>
          <w:sz w:val="24"/>
          <w:szCs w:val="24"/>
        </w:rPr>
        <w:t xml:space="preserve"> </w:t>
      </w:r>
      <w:r w:rsidRPr="00690691">
        <w:rPr>
          <w:sz w:val="24"/>
          <w:szCs w:val="24"/>
        </w:rPr>
        <w:t>собственного</w:t>
      </w:r>
      <w:r w:rsidRPr="00690691">
        <w:rPr>
          <w:spacing w:val="1"/>
          <w:sz w:val="24"/>
          <w:szCs w:val="24"/>
        </w:rPr>
        <w:t xml:space="preserve"> </w:t>
      </w:r>
      <w:r w:rsidRPr="00690691">
        <w:rPr>
          <w:sz w:val="24"/>
          <w:szCs w:val="24"/>
        </w:rPr>
        <w:t>представления</w:t>
      </w:r>
      <w:r w:rsidRPr="00690691">
        <w:rPr>
          <w:spacing w:val="1"/>
          <w:sz w:val="24"/>
          <w:szCs w:val="24"/>
        </w:rPr>
        <w:t xml:space="preserve"> </w:t>
      </w:r>
      <w:r w:rsidRPr="00690691">
        <w:rPr>
          <w:sz w:val="24"/>
          <w:szCs w:val="24"/>
        </w:rPr>
        <w:t>о</w:t>
      </w:r>
      <w:r w:rsidRPr="00690691">
        <w:rPr>
          <w:spacing w:val="1"/>
          <w:sz w:val="24"/>
          <w:szCs w:val="24"/>
        </w:rPr>
        <w:t xml:space="preserve"> </w:t>
      </w:r>
      <w:r w:rsidRPr="00690691">
        <w:rPr>
          <w:sz w:val="24"/>
          <w:szCs w:val="24"/>
        </w:rPr>
        <w:t>себе,</w:t>
      </w:r>
      <w:r w:rsidRPr="00690691">
        <w:rPr>
          <w:spacing w:val="1"/>
          <w:sz w:val="24"/>
          <w:szCs w:val="24"/>
        </w:rPr>
        <w:t xml:space="preserve"> </w:t>
      </w:r>
      <w:r w:rsidRPr="00690691">
        <w:rPr>
          <w:sz w:val="24"/>
          <w:szCs w:val="24"/>
        </w:rPr>
        <w:t>Вам</w:t>
      </w:r>
      <w:r w:rsidRPr="00690691">
        <w:rPr>
          <w:spacing w:val="1"/>
          <w:sz w:val="24"/>
          <w:szCs w:val="24"/>
        </w:rPr>
        <w:t xml:space="preserve"> </w:t>
      </w:r>
      <w:r w:rsidRPr="00690691">
        <w:rPr>
          <w:sz w:val="24"/>
          <w:szCs w:val="24"/>
        </w:rPr>
        <w:t>нужно</w:t>
      </w:r>
      <w:r w:rsidRPr="00690691">
        <w:rPr>
          <w:spacing w:val="1"/>
          <w:sz w:val="24"/>
          <w:szCs w:val="24"/>
        </w:rPr>
        <w:t xml:space="preserve"> </w:t>
      </w:r>
      <w:r w:rsidRPr="00690691">
        <w:rPr>
          <w:sz w:val="24"/>
          <w:szCs w:val="24"/>
        </w:rPr>
        <w:t>постараться</w:t>
      </w:r>
      <w:r w:rsidRPr="00690691">
        <w:rPr>
          <w:spacing w:val="71"/>
          <w:sz w:val="24"/>
          <w:szCs w:val="24"/>
        </w:rPr>
        <w:t xml:space="preserve"> </w:t>
      </w:r>
      <w:r w:rsidRPr="00690691">
        <w:rPr>
          <w:sz w:val="24"/>
          <w:szCs w:val="24"/>
        </w:rPr>
        <w:t>выбрать</w:t>
      </w:r>
      <w:r w:rsidRPr="00690691">
        <w:rPr>
          <w:spacing w:val="1"/>
          <w:sz w:val="24"/>
          <w:szCs w:val="24"/>
        </w:rPr>
        <w:t xml:space="preserve"> </w:t>
      </w:r>
      <w:r w:rsidRPr="00690691">
        <w:rPr>
          <w:sz w:val="24"/>
          <w:szCs w:val="24"/>
        </w:rPr>
        <w:t>наиболее</w:t>
      </w:r>
      <w:r w:rsidRPr="00690691">
        <w:rPr>
          <w:spacing w:val="-1"/>
          <w:sz w:val="24"/>
          <w:szCs w:val="24"/>
        </w:rPr>
        <w:t xml:space="preserve"> </w:t>
      </w:r>
      <w:r w:rsidRPr="00690691">
        <w:rPr>
          <w:sz w:val="24"/>
          <w:szCs w:val="24"/>
        </w:rPr>
        <w:t>точные</w:t>
      </w:r>
      <w:r w:rsidRPr="00690691">
        <w:rPr>
          <w:spacing w:val="-3"/>
          <w:sz w:val="24"/>
          <w:szCs w:val="24"/>
        </w:rPr>
        <w:t xml:space="preserve"> </w:t>
      </w:r>
      <w:r w:rsidRPr="00690691">
        <w:rPr>
          <w:sz w:val="24"/>
          <w:szCs w:val="24"/>
        </w:rPr>
        <w:t>и</w:t>
      </w:r>
      <w:r w:rsidRPr="00690691">
        <w:rPr>
          <w:spacing w:val="-1"/>
          <w:sz w:val="24"/>
          <w:szCs w:val="24"/>
        </w:rPr>
        <w:t xml:space="preserve"> </w:t>
      </w:r>
      <w:r w:rsidRPr="00690691">
        <w:rPr>
          <w:sz w:val="24"/>
          <w:szCs w:val="24"/>
        </w:rPr>
        <w:t>правильные ответы.</w:t>
      </w:r>
    </w:p>
    <w:p w14:paraId="03204D1E" w14:textId="77777777" w:rsidR="00D375F3" w:rsidRDefault="00D375F3" w:rsidP="00D375F3">
      <w:pPr>
        <w:spacing w:line="276" w:lineRule="auto"/>
        <w:rPr>
          <w:sz w:val="24"/>
          <w:szCs w:val="24"/>
        </w:rPr>
      </w:pPr>
      <w:r w:rsidRPr="00690691">
        <w:rPr>
          <w:sz w:val="24"/>
          <w:szCs w:val="24"/>
        </w:rPr>
        <w:t>Читайте последовательно каждое из приведенных выше утверждений и</w:t>
      </w:r>
      <w:r w:rsidRPr="00690691">
        <w:rPr>
          <w:spacing w:val="1"/>
          <w:sz w:val="24"/>
          <w:szCs w:val="24"/>
        </w:rPr>
        <w:t xml:space="preserve"> </w:t>
      </w:r>
      <w:r w:rsidRPr="00690691">
        <w:rPr>
          <w:sz w:val="24"/>
          <w:szCs w:val="24"/>
        </w:rPr>
        <w:t>решайте, верно оно по отношению к Вам или неверно. На бланке ответов</w:t>
      </w:r>
      <w:r w:rsidRPr="00690691">
        <w:rPr>
          <w:spacing w:val="1"/>
          <w:sz w:val="24"/>
          <w:szCs w:val="24"/>
        </w:rPr>
        <w:t xml:space="preserve"> </w:t>
      </w:r>
      <w:r w:rsidRPr="00690691">
        <w:rPr>
          <w:sz w:val="24"/>
          <w:szCs w:val="24"/>
        </w:rPr>
        <w:t>рядом</w:t>
      </w:r>
      <w:r w:rsidRPr="00690691">
        <w:rPr>
          <w:spacing w:val="-6"/>
          <w:sz w:val="24"/>
          <w:szCs w:val="24"/>
        </w:rPr>
        <w:t xml:space="preserve"> </w:t>
      </w:r>
      <w:r w:rsidRPr="00690691">
        <w:rPr>
          <w:sz w:val="24"/>
          <w:szCs w:val="24"/>
        </w:rPr>
        <w:t>с</w:t>
      </w:r>
      <w:r w:rsidRPr="00690691">
        <w:rPr>
          <w:spacing w:val="-6"/>
          <w:sz w:val="24"/>
          <w:szCs w:val="24"/>
        </w:rPr>
        <w:t xml:space="preserve"> </w:t>
      </w:r>
      <w:r w:rsidRPr="00690691">
        <w:rPr>
          <w:sz w:val="24"/>
          <w:szCs w:val="24"/>
        </w:rPr>
        <w:t>каждым</w:t>
      </w:r>
      <w:r w:rsidRPr="00690691">
        <w:rPr>
          <w:spacing w:val="-5"/>
          <w:sz w:val="24"/>
          <w:szCs w:val="24"/>
        </w:rPr>
        <w:t xml:space="preserve"> </w:t>
      </w:r>
      <w:r w:rsidRPr="00690691">
        <w:rPr>
          <w:sz w:val="24"/>
          <w:szCs w:val="24"/>
        </w:rPr>
        <w:t>номером</w:t>
      </w:r>
      <w:r w:rsidRPr="00690691">
        <w:rPr>
          <w:spacing w:val="-5"/>
          <w:sz w:val="24"/>
          <w:szCs w:val="24"/>
        </w:rPr>
        <w:t xml:space="preserve"> </w:t>
      </w:r>
      <w:r w:rsidRPr="00690691">
        <w:rPr>
          <w:sz w:val="24"/>
          <w:szCs w:val="24"/>
        </w:rPr>
        <w:t>утверждения</w:t>
      </w:r>
      <w:r w:rsidRPr="00690691">
        <w:rPr>
          <w:spacing w:val="-6"/>
          <w:sz w:val="24"/>
          <w:szCs w:val="24"/>
        </w:rPr>
        <w:t xml:space="preserve"> </w:t>
      </w:r>
      <w:r w:rsidRPr="00690691">
        <w:rPr>
          <w:sz w:val="24"/>
          <w:szCs w:val="24"/>
        </w:rPr>
        <w:t>расположены</w:t>
      </w:r>
      <w:r w:rsidRPr="00690691">
        <w:rPr>
          <w:spacing w:val="-4"/>
          <w:sz w:val="24"/>
          <w:szCs w:val="24"/>
        </w:rPr>
        <w:t xml:space="preserve"> </w:t>
      </w:r>
      <w:r w:rsidRPr="00690691">
        <w:rPr>
          <w:sz w:val="24"/>
          <w:szCs w:val="24"/>
        </w:rPr>
        <w:t>две</w:t>
      </w:r>
      <w:r w:rsidRPr="00690691">
        <w:rPr>
          <w:spacing w:val="-6"/>
          <w:sz w:val="24"/>
          <w:szCs w:val="24"/>
        </w:rPr>
        <w:t xml:space="preserve"> </w:t>
      </w:r>
      <w:r w:rsidRPr="00690691">
        <w:rPr>
          <w:sz w:val="24"/>
          <w:szCs w:val="24"/>
        </w:rPr>
        <w:t>пустых</w:t>
      </w:r>
      <w:r w:rsidRPr="00690691">
        <w:rPr>
          <w:spacing w:val="-6"/>
          <w:sz w:val="24"/>
          <w:szCs w:val="24"/>
        </w:rPr>
        <w:t xml:space="preserve"> </w:t>
      </w:r>
      <w:r w:rsidRPr="00690691">
        <w:rPr>
          <w:sz w:val="24"/>
          <w:szCs w:val="24"/>
        </w:rPr>
        <w:t>клетки.</w:t>
      </w:r>
      <w:r w:rsidRPr="00690691">
        <w:rPr>
          <w:spacing w:val="-5"/>
          <w:sz w:val="24"/>
          <w:szCs w:val="24"/>
        </w:rPr>
        <w:t xml:space="preserve"> </w:t>
      </w:r>
      <w:r w:rsidRPr="00690691">
        <w:rPr>
          <w:sz w:val="24"/>
          <w:szCs w:val="24"/>
        </w:rPr>
        <w:t>Если</w:t>
      </w:r>
      <w:r w:rsidRPr="00690691">
        <w:rPr>
          <w:spacing w:val="-67"/>
          <w:sz w:val="24"/>
          <w:szCs w:val="24"/>
        </w:rPr>
        <w:t xml:space="preserve"> </w:t>
      </w:r>
      <w:r w:rsidRPr="00690691">
        <w:rPr>
          <w:sz w:val="24"/>
          <w:szCs w:val="24"/>
        </w:rPr>
        <w:t>утверждение верно по отношению к Вам, поставьте «птичку» в левую клетку,</w:t>
      </w:r>
      <w:r w:rsidRPr="00690691">
        <w:rPr>
          <w:spacing w:val="-67"/>
          <w:sz w:val="24"/>
          <w:szCs w:val="24"/>
        </w:rPr>
        <w:t xml:space="preserve"> </w:t>
      </w:r>
      <w:r w:rsidRPr="00690691">
        <w:rPr>
          <w:sz w:val="24"/>
          <w:szCs w:val="24"/>
        </w:rPr>
        <w:t>если</w:t>
      </w:r>
      <w:r w:rsidRPr="00690691">
        <w:rPr>
          <w:spacing w:val="-1"/>
          <w:sz w:val="24"/>
          <w:szCs w:val="24"/>
        </w:rPr>
        <w:t xml:space="preserve"> </w:t>
      </w:r>
      <w:r w:rsidRPr="00690691">
        <w:rPr>
          <w:sz w:val="24"/>
          <w:szCs w:val="24"/>
        </w:rPr>
        <w:t>неверно -</w:t>
      </w:r>
      <w:r w:rsidRPr="00690691">
        <w:rPr>
          <w:spacing w:val="-2"/>
          <w:sz w:val="24"/>
          <w:szCs w:val="24"/>
        </w:rPr>
        <w:t xml:space="preserve"> </w:t>
      </w:r>
      <w:r w:rsidRPr="00690691">
        <w:rPr>
          <w:sz w:val="24"/>
          <w:szCs w:val="24"/>
        </w:rPr>
        <w:t>в</w:t>
      </w:r>
      <w:r w:rsidRPr="00690691">
        <w:rPr>
          <w:spacing w:val="-3"/>
          <w:sz w:val="24"/>
          <w:szCs w:val="24"/>
        </w:rPr>
        <w:t xml:space="preserve"> </w:t>
      </w:r>
      <w:r w:rsidRPr="00690691">
        <w:rPr>
          <w:sz w:val="24"/>
          <w:szCs w:val="24"/>
        </w:rPr>
        <w:t>правую.</w:t>
      </w:r>
      <w:r w:rsidRPr="00690691">
        <w:rPr>
          <w:spacing w:val="-1"/>
          <w:sz w:val="24"/>
          <w:szCs w:val="24"/>
        </w:rPr>
        <w:t xml:space="preserve"> </w:t>
      </w:r>
      <w:r w:rsidRPr="00690691">
        <w:rPr>
          <w:sz w:val="24"/>
          <w:szCs w:val="24"/>
        </w:rPr>
        <w:t>Не</w:t>
      </w:r>
      <w:r w:rsidRPr="00690691">
        <w:rPr>
          <w:spacing w:val="-1"/>
          <w:sz w:val="24"/>
          <w:szCs w:val="24"/>
        </w:rPr>
        <w:t xml:space="preserve"> </w:t>
      </w:r>
      <w:r w:rsidRPr="00690691">
        <w:rPr>
          <w:sz w:val="24"/>
          <w:szCs w:val="24"/>
        </w:rPr>
        <w:t>задумывайтесь</w:t>
      </w:r>
      <w:r w:rsidRPr="00690691">
        <w:rPr>
          <w:spacing w:val="-3"/>
          <w:sz w:val="24"/>
          <w:szCs w:val="24"/>
        </w:rPr>
        <w:t xml:space="preserve"> </w:t>
      </w:r>
      <w:r w:rsidRPr="00690691">
        <w:rPr>
          <w:sz w:val="24"/>
          <w:szCs w:val="24"/>
        </w:rPr>
        <w:t>над ответом.</w:t>
      </w:r>
    </w:p>
    <w:p w14:paraId="093B29A5" w14:textId="77777777" w:rsidR="00D375F3" w:rsidRPr="00690691" w:rsidRDefault="00D375F3" w:rsidP="00D375F3">
      <w:pPr>
        <w:spacing w:line="276" w:lineRule="auto"/>
        <w:rPr>
          <w:sz w:val="24"/>
          <w:szCs w:val="24"/>
        </w:rPr>
      </w:pPr>
    </w:p>
    <w:p w14:paraId="3DB95A8A"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z w:val="24"/>
          <w:szCs w:val="24"/>
        </w:rPr>
        <w:t>Мои</w:t>
      </w:r>
      <w:r w:rsidRPr="00690691">
        <w:rPr>
          <w:spacing w:val="-10"/>
          <w:sz w:val="24"/>
          <w:szCs w:val="24"/>
        </w:rPr>
        <w:t xml:space="preserve"> </w:t>
      </w:r>
      <w:r w:rsidRPr="00690691">
        <w:rPr>
          <w:sz w:val="24"/>
          <w:szCs w:val="24"/>
        </w:rPr>
        <w:t>слова</w:t>
      </w:r>
      <w:r w:rsidRPr="00690691">
        <w:rPr>
          <w:spacing w:val="-10"/>
          <w:sz w:val="24"/>
          <w:szCs w:val="24"/>
        </w:rPr>
        <w:t xml:space="preserve"> </w:t>
      </w:r>
      <w:r w:rsidRPr="00690691">
        <w:rPr>
          <w:sz w:val="24"/>
          <w:szCs w:val="24"/>
        </w:rPr>
        <w:t>довольно</w:t>
      </w:r>
      <w:r w:rsidRPr="00690691">
        <w:rPr>
          <w:spacing w:val="-12"/>
          <w:sz w:val="24"/>
          <w:szCs w:val="24"/>
        </w:rPr>
        <w:t xml:space="preserve"> </w:t>
      </w:r>
      <w:r w:rsidRPr="00690691">
        <w:rPr>
          <w:sz w:val="24"/>
          <w:szCs w:val="24"/>
        </w:rPr>
        <w:t>редко</w:t>
      </w:r>
      <w:r w:rsidRPr="00690691">
        <w:rPr>
          <w:spacing w:val="-8"/>
          <w:sz w:val="24"/>
          <w:szCs w:val="24"/>
        </w:rPr>
        <w:t xml:space="preserve"> </w:t>
      </w:r>
      <w:r w:rsidRPr="00690691">
        <w:rPr>
          <w:sz w:val="24"/>
          <w:szCs w:val="24"/>
        </w:rPr>
        <w:t>расходятся</w:t>
      </w:r>
      <w:r w:rsidRPr="00690691">
        <w:rPr>
          <w:spacing w:val="-11"/>
          <w:sz w:val="24"/>
          <w:szCs w:val="24"/>
        </w:rPr>
        <w:t xml:space="preserve"> </w:t>
      </w:r>
      <w:r w:rsidRPr="00690691">
        <w:rPr>
          <w:sz w:val="24"/>
          <w:szCs w:val="24"/>
        </w:rPr>
        <w:t>с</w:t>
      </w:r>
      <w:r w:rsidRPr="00690691">
        <w:rPr>
          <w:spacing w:val="-11"/>
          <w:sz w:val="24"/>
          <w:szCs w:val="24"/>
        </w:rPr>
        <w:t xml:space="preserve"> </w:t>
      </w:r>
      <w:r w:rsidRPr="00690691">
        <w:rPr>
          <w:sz w:val="24"/>
          <w:szCs w:val="24"/>
        </w:rPr>
        <w:t>делом.</w:t>
      </w:r>
    </w:p>
    <w:p w14:paraId="0AD34186" w14:textId="77777777" w:rsidR="00D375F3" w:rsidRPr="00690691" w:rsidRDefault="00D375F3" w:rsidP="00D375F3">
      <w:pPr>
        <w:pStyle w:val="a3"/>
        <w:widowControl w:val="0"/>
        <w:numPr>
          <w:ilvl w:val="0"/>
          <w:numId w:val="19"/>
        </w:numPr>
        <w:tabs>
          <w:tab w:val="left" w:pos="1418"/>
        </w:tabs>
        <w:autoSpaceDE w:val="0"/>
        <w:autoSpaceDN w:val="0"/>
        <w:spacing w:before="2" w:line="276" w:lineRule="auto"/>
        <w:ind w:left="0" w:firstLine="709"/>
        <w:contextualSpacing w:val="0"/>
        <w:jc w:val="both"/>
        <w:rPr>
          <w:sz w:val="24"/>
          <w:szCs w:val="24"/>
        </w:rPr>
      </w:pPr>
      <w:r w:rsidRPr="00690691">
        <w:rPr>
          <w:sz w:val="24"/>
          <w:szCs w:val="24"/>
        </w:rPr>
        <w:t>Случайному</w:t>
      </w:r>
      <w:r w:rsidRPr="00690691">
        <w:rPr>
          <w:spacing w:val="-12"/>
          <w:sz w:val="24"/>
          <w:szCs w:val="24"/>
        </w:rPr>
        <w:t xml:space="preserve"> </w:t>
      </w:r>
      <w:r w:rsidRPr="00690691">
        <w:rPr>
          <w:sz w:val="24"/>
          <w:szCs w:val="24"/>
        </w:rPr>
        <w:t>человеку</w:t>
      </w:r>
      <w:r w:rsidRPr="00690691">
        <w:rPr>
          <w:spacing w:val="-11"/>
          <w:sz w:val="24"/>
          <w:szCs w:val="24"/>
        </w:rPr>
        <w:t xml:space="preserve"> </w:t>
      </w:r>
      <w:r w:rsidRPr="00690691">
        <w:rPr>
          <w:sz w:val="24"/>
          <w:szCs w:val="24"/>
        </w:rPr>
        <w:t>я</w:t>
      </w:r>
      <w:r w:rsidRPr="00690691">
        <w:rPr>
          <w:spacing w:val="-7"/>
          <w:sz w:val="24"/>
          <w:szCs w:val="24"/>
        </w:rPr>
        <w:t xml:space="preserve"> </w:t>
      </w:r>
      <w:r w:rsidRPr="00690691">
        <w:rPr>
          <w:sz w:val="24"/>
          <w:szCs w:val="24"/>
        </w:rPr>
        <w:t>скорее</w:t>
      </w:r>
      <w:r w:rsidRPr="00690691">
        <w:rPr>
          <w:spacing w:val="-8"/>
          <w:sz w:val="24"/>
          <w:szCs w:val="24"/>
        </w:rPr>
        <w:t xml:space="preserve"> </w:t>
      </w:r>
      <w:r w:rsidRPr="00690691">
        <w:rPr>
          <w:sz w:val="24"/>
          <w:szCs w:val="24"/>
        </w:rPr>
        <w:t>всего</w:t>
      </w:r>
      <w:r w:rsidRPr="00690691">
        <w:rPr>
          <w:spacing w:val="-10"/>
          <w:sz w:val="24"/>
          <w:szCs w:val="24"/>
        </w:rPr>
        <w:t xml:space="preserve"> </w:t>
      </w:r>
      <w:r w:rsidRPr="00690691">
        <w:rPr>
          <w:sz w:val="24"/>
          <w:szCs w:val="24"/>
        </w:rPr>
        <w:t>покажусь</w:t>
      </w:r>
      <w:r w:rsidRPr="00690691">
        <w:rPr>
          <w:spacing w:val="-10"/>
          <w:sz w:val="24"/>
          <w:szCs w:val="24"/>
        </w:rPr>
        <w:t xml:space="preserve"> </w:t>
      </w:r>
      <w:r w:rsidRPr="00690691">
        <w:rPr>
          <w:sz w:val="24"/>
          <w:szCs w:val="24"/>
        </w:rPr>
        <w:t>человеком</w:t>
      </w:r>
      <w:r w:rsidRPr="00690691">
        <w:rPr>
          <w:spacing w:val="-10"/>
          <w:sz w:val="24"/>
          <w:szCs w:val="24"/>
        </w:rPr>
        <w:t xml:space="preserve"> </w:t>
      </w:r>
      <w:r w:rsidRPr="00690691">
        <w:rPr>
          <w:sz w:val="24"/>
          <w:szCs w:val="24"/>
        </w:rPr>
        <w:t>приятным.</w:t>
      </w:r>
    </w:p>
    <w:p w14:paraId="6585721E"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z w:val="24"/>
          <w:szCs w:val="24"/>
        </w:rPr>
        <w:t>К</w:t>
      </w:r>
      <w:r w:rsidRPr="00690691">
        <w:rPr>
          <w:spacing w:val="2"/>
          <w:sz w:val="24"/>
          <w:szCs w:val="24"/>
        </w:rPr>
        <w:t xml:space="preserve"> </w:t>
      </w:r>
      <w:r w:rsidRPr="00690691">
        <w:rPr>
          <w:sz w:val="24"/>
          <w:szCs w:val="24"/>
        </w:rPr>
        <w:t>чужим</w:t>
      </w:r>
      <w:r w:rsidRPr="00690691">
        <w:rPr>
          <w:spacing w:val="2"/>
          <w:sz w:val="24"/>
          <w:szCs w:val="24"/>
        </w:rPr>
        <w:t xml:space="preserve"> </w:t>
      </w:r>
      <w:r w:rsidRPr="00690691">
        <w:rPr>
          <w:sz w:val="24"/>
          <w:szCs w:val="24"/>
        </w:rPr>
        <w:t>проблемам</w:t>
      </w:r>
      <w:r w:rsidRPr="00690691">
        <w:rPr>
          <w:spacing w:val="2"/>
          <w:sz w:val="24"/>
          <w:szCs w:val="24"/>
        </w:rPr>
        <w:t xml:space="preserve"> </w:t>
      </w:r>
      <w:r w:rsidRPr="00690691">
        <w:rPr>
          <w:sz w:val="24"/>
          <w:szCs w:val="24"/>
        </w:rPr>
        <w:t>я</w:t>
      </w:r>
      <w:r w:rsidRPr="00690691">
        <w:rPr>
          <w:spacing w:val="2"/>
          <w:sz w:val="24"/>
          <w:szCs w:val="24"/>
        </w:rPr>
        <w:t xml:space="preserve"> </w:t>
      </w:r>
      <w:r w:rsidRPr="00690691">
        <w:rPr>
          <w:sz w:val="24"/>
          <w:szCs w:val="24"/>
        </w:rPr>
        <w:t>всегда</w:t>
      </w:r>
      <w:r w:rsidRPr="00690691">
        <w:rPr>
          <w:spacing w:val="2"/>
          <w:sz w:val="24"/>
          <w:szCs w:val="24"/>
        </w:rPr>
        <w:t xml:space="preserve"> </w:t>
      </w:r>
      <w:r w:rsidRPr="00690691">
        <w:rPr>
          <w:sz w:val="24"/>
          <w:szCs w:val="24"/>
        </w:rPr>
        <w:t>отношусь</w:t>
      </w:r>
      <w:r w:rsidRPr="00690691">
        <w:rPr>
          <w:spacing w:val="1"/>
          <w:sz w:val="24"/>
          <w:szCs w:val="24"/>
        </w:rPr>
        <w:t xml:space="preserve"> </w:t>
      </w:r>
      <w:r w:rsidRPr="00690691">
        <w:rPr>
          <w:sz w:val="24"/>
          <w:szCs w:val="24"/>
        </w:rPr>
        <w:t>с</w:t>
      </w:r>
      <w:r w:rsidRPr="00690691">
        <w:rPr>
          <w:spacing w:val="3"/>
          <w:sz w:val="24"/>
          <w:szCs w:val="24"/>
        </w:rPr>
        <w:t xml:space="preserve"> </w:t>
      </w:r>
      <w:r w:rsidRPr="00690691">
        <w:rPr>
          <w:sz w:val="24"/>
          <w:szCs w:val="24"/>
        </w:rPr>
        <w:t>тем</w:t>
      </w:r>
      <w:r w:rsidRPr="00690691">
        <w:rPr>
          <w:spacing w:val="2"/>
          <w:sz w:val="24"/>
          <w:szCs w:val="24"/>
        </w:rPr>
        <w:t xml:space="preserve"> </w:t>
      </w:r>
      <w:r w:rsidRPr="00690691">
        <w:rPr>
          <w:sz w:val="24"/>
          <w:szCs w:val="24"/>
        </w:rPr>
        <w:t>же</w:t>
      </w:r>
      <w:r w:rsidRPr="00690691">
        <w:rPr>
          <w:spacing w:val="2"/>
          <w:sz w:val="24"/>
          <w:szCs w:val="24"/>
        </w:rPr>
        <w:t xml:space="preserve"> </w:t>
      </w:r>
      <w:r w:rsidRPr="00690691">
        <w:rPr>
          <w:sz w:val="24"/>
          <w:szCs w:val="24"/>
        </w:rPr>
        <w:t>пониманием,</w:t>
      </w:r>
      <w:r w:rsidRPr="00690691">
        <w:rPr>
          <w:spacing w:val="1"/>
          <w:sz w:val="24"/>
          <w:szCs w:val="24"/>
        </w:rPr>
        <w:t xml:space="preserve"> </w:t>
      </w:r>
      <w:r w:rsidRPr="00690691">
        <w:rPr>
          <w:sz w:val="24"/>
          <w:szCs w:val="24"/>
        </w:rPr>
        <w:t>что и</w:t>
      </w:r>
      <w:r w:rsidRPr="00690691">
        <w:rPr>
          <w:spacing w:val="3"/>
          <w:sz w:val="24"/>
          <w:szCs w:val="24"/>
        </w:rPr>
        <w:t xml:space="preserve"> </w:t>
      </w:r>
      <w:r w:rsidRPr="00690691">
        <w:rPr>
          <w:sz w:val="24"/>
          <w:szCs w:val="24"/>
        </w:rPr>
        <w:t>к</w:t>
      </w:r>
      <w:r w:rsidRPr="00690691">
        <w:rPr>
          <w:spacing w:val="-67"/>
          <w:sz w:val="24"/>
          <w:szCs w:val="24"/>
        </w:rPr>
        <w:t xml:space="preserve"> </w:t>
      </w:r>
      <w:r w:rsidRPr="00690691">
        <w:rPr>
          <w:sz w:val="24"/>
          <w:szCs w:val="24"/>
        </w:rPr>
        <w:t>своим.</w:t>
      </w:r>
    </w:p>
    <w:p w14:paraId="4B77CAD4" w14:textId="77777777" w:rsidR="00D375F3" w:rsidRPr="00690691" w:rsidRDefault="00D375F3" w:rsidP="00D375F3">
      <w:pPr>
        <w:pStyle w:val="a3"/>
        <w:widowControl w:val="0"/>
        <w:numPr>
          <w:ilvl w:val="0"/>
          <w:numId w:val="19"/>
        </w:numPr>
        <w:tabs>
          <w:tab w:val="left" w:pos="1372"/>
          <w:tab w:val="left" w:pos="1418"/>
        </w:tabs>
        <w:autoSpaceDE w:val="0"/>
        <w:autoSpaceDN w:val="0"/>
        <w:spacing w:line="276" w:lineRule="auto"/>
        <w:ind w:left="0" w:firstLine="709"/>
        <w:contextualSpacing w:val="0"/>
        <w:jc w:val="both"/>
        <w:rPr>
          <w:sz w:val="24"/>
          <w:szCs w:val="24"/>
        </w:rPr>
      </w:pPr>
      <w:r w:rsidRPr="00690691">
        <w:rPr>
          <w:spacing w:val="-1"/>
          <w:sz w:val="24"/>
          <w:szCs w:val="24"/>
        </w:rPr>
        <w:t>У</w:t>
      </w:r>
      <w:r w:rsidRPr="00690691">
        <w:rPr>
          <w:spacing w:val="9"/>
          <w:sz w:val="24"/>
          <w:szCs w:val="24"/>
        </w:rPr>
        <w:t xml:space="preserve"> </w:t>
      </w:r>
      <w:r w:rsidRPr="00690691">
        <w:rPr>
          <w:spacing w:val="-1"/>
          <w:sz w:val="24"/>
          <w:szCs w:val="24"/>
        </w:rPr>
        <w:t>меня</w:t>
      </w:r>
      <w:r w:rsidRPr="00690691">
        <w:rPr>
          <w:spacing w:val="10"/>
          <w:sz w:val="24"/>
          <w:szCs w:val="24"/>
        </w:rPr>
        <w:t xml:space="preserve"> </w:t>
      </w:r>
      <w:r w:rsidRPr="00690691">
        <w:rPr>
          <w:spacing w:val="-1"/>
          <w:sz w:val="24"/>
          <w:szCs w:val="24"/>
        </w:rPr>
        <w:t>нередко</w:t>
      </w:r>
      <w:r w:rsidRPr="00690691">
        <w:rPr>
          <w:spacing w:val="11"/>
          <w:sz w:val="24"/>
          <w:szCs w:val="24"/>
        </w:rPr>
        <w:t xml:space="preserve"> </w:t>
      </w:r>
      <w:r w:rsidRPr="00690691">
        <w:rPr>
          <w:spacing w:val="-1"/>
          <w:sz w:val="24"/>
          <w:szCs w:val="24"/>
        </w:rPr>
        <w:t>возникает</w:t>
      </w:r>
      <w:r w:rsidRPr="00690691">
        <w:rPr>
          <w:spacing w:val="9"/>
          <w:sz w:val="24"/>
          <w:szCs w:val="24"/>
        </w:rPr>
        <w:t xml:space="preserve"> </w:t>
      </w:r>
      <w:r w:rsidRPr="00690691">
        <w:rPr>
          <w:sz w:val="24"/>
          <w:szCs w:val="24"/>
        </w:rPr>
        <w:t>чувство,</w:t>
      </w:r>
      <w:r w:rsidRPr="00690691">
        <w:rPr>
          <w:spacing w:val="9"/>
          <w:sz w:val="24"/>
          <w:szCs w:val="24"/>
        </w:rPr>
        <w:t xml:space="preserve"> </w:t>
      </w:r>
      <w:r w:rsidRPr="00690691">
        <w:rPr>
          <w:sz w:val="24"/>
          <w:szCs w:val="24"/>
        </w:rPr>
        <w:t>что</w:t>
      </w:r>
      <w:r w:rsidRPr="00690691">
        <w:rPr>
          <w:spacing w:val="11"/>
          <w:sz w:val="24"/>
          <w:szCs w:val="24"/>
        </w:rPr>
        <w:t xml:space="preserve"> </w:t>
      </w:r>
      <w:r w:rsidRPr="00690691">
        <w:rPr>
          <w:sz w:val="24"/>
          <w:szCs w:val="24"/>
        </w:rPr>
        <w:t>то,</w:t>
      </w:r>
      <w:r w:rsidRPr="00690691">
        <w:rPr>
          <w:spacing w:val="9"/>
          <w:sz w:val="24"/>
          <w:szCs w:val="24"/>
        </w:rPr>
        <w:t xml:space="preserve"> </w:t>
      </w:r>
      <w:r w:rsidRPr="00690691">
        <w:rPr>
          <w:sz w:val="24"/>
          <w:szCs w:val="24"/>
        </w:rPr>
        <w:t>о</w:t>
      </w:r>
      <w:r w:rsidRPr="00690691">
        <w:rPr>
          <w:spacing w:val="11"/>
          <w:sz w:val="24"/>
          <w:szCs w:val="24"/>
        </w:rPr>
        <w:t xml:space="preserve"> </w:t>
      </w:r>
      <w:r w:rsidRPr="00690691">
        <w:rPr>
          <w:sz w:val="24"/>
          <w:szCs w:val="24"/>
        </w:rPr>
        <w:t>чем</w:t>
      </w:r>
      <w:r w:rsidRPr="00690691">
        <w:rPr>
          <w:spacing w:val="10"/>
          <w:sz w:val="24"/>
          <w:szCs w:val="24"/>
        </w:rPr>
        <w:t xml:space="preserve"> </w:t>
      </w:r>
      <w:r w:rsidRPr="00690691">
        <w:rPr>
          <w:sz w:val="24"/>
          <w:szCs w:val="24"/>
        </w:rPr>
        <w:t>я</w:t>
      </w:r>
      <w:r w:rsidRPr="00690691">
        <w:rPr>
          <w:spacing w:val="10"/>
          <w:sz w:val="24"/>
          <w:szCs w:val="24"/>
        </w:rPr>
        <w:t xml:space="preserve"> </w:t>
      </w:r>
      <w:r w:rsidRPr="00690691">
        <w:rPr>
          <w:sz w:val="24"/>
          <w:szCs w:val="24"/>
        </w:rPr>
        <w:t>с</w:t>
      </w:r>
      <w:r w:rsidRPr="00690691">
        <w:rPr>
          <w:spacing w:val="10"/>
          <w:sz w:val="24"/>
          <w:szCs w:val="24"/>
        </w:rPr>
        <w:t xml:space="preserve"> </w:t>
      </w:r>
      <w:r w:rsidRPr="00690691">
        <w:rPr>
          <w:sz w:val="24"/>
          <w:szCs w:val="24"/>
        </w:rPr>
        <w:t>собой</w:t>
      </w:r>
      <w:r w:rsidRPr="00690691">
        <w:rPr>
          <w:spacing w:val="10"/>
          <w:sz w:val="24"/>
          <w:szCs w:val="24"/>
        </w:rPr>
        <w:t xml:space="preserve"> </w:t>
      </w:r>
      <w:r w:rsidRPr="00690691">
        <w:rPr>
          <w:sz w:val="24"/>
          <w:szCs w:val="24"/>
        </w:rPr>
        <w:t>мысленно</w:t>
      </w:r>
      <w:r w:rsidRPr="00690691">
        <w:rPr>
          <w:spacing w:val="-67"/>
          <w:sz w:val="24"/>
          <w:szCs w:val="24"/>
        </w:rPr>
        <w:t xml:space="preserve"> </w:t>
      </w:r>
      <w:r w:rsidRPr="00690691">
        <w:rPr>
          <w:sz w:val="24"/>
          <w:szCs w:val="24"/>
        </w:rPr>
        <w:t>разговариваю,</w:t>
      </w:r>
      <w:r w:rsidRPr="00690691">
        <w:rPr>
          <w:spacing w:val="-29"/>
          <w:sz w:val="24"/>
          <w:szCs w:val="24"/>
        </w:rPr>
        <w:t xml:space="preserve"> </w:t>
      </w:r>
      <w:r w:rsidRPr="00690691">
        <w:rPr>
          <w:sz w:val="24"/>
          <w:szCs w:val="24"/>
        </w:rPr>
        <w:t>мне</w:t>
      </w:r>
      <w:r w:rsidRPr="00690691">
        <w:rPr>
          <w:spacing w:val="-27"/>
          <w:sz w:val="24"/>
          <w:szCs w:val="24"/>
        </w:rPr>
        <w:t xml:space="preserve"> </w:t>
      </w:r>
      <w:r w:rsidRPr="00690691">
        <w:rPr>
          <w:sz w:val="24"/>
          <w:szCs w:val="24"/>
        </w:rPr>
        <w:t>неприятно.</w:t>
      </w:r>
    </w:p>
    <w:p w14:paraId="4DAD105D" w14:textId="77777777" w:rsidR="00D375F3" w:rsidRPr="00690691" w:rsidRDefault="00D375F3" w:rsidP="00D375F3">
      <w:pPr>
        <w:pStyle w:val="a3"/>
        <w:widowControl w:val="0"/>
        <w:numPr>
          <w:ilvl w:val="0"/>
          <w:numId w:val="19"/>
        </w:numPr>
        <w:tabs>
          <w:tab w:val="left" w:pos="1295"/>
          <w:tab w:val="left" w:pos="1418"/>
        </w:tabs>
        <w:autoSpaceDE w:val="0"/>
        <w:autoSpaceDN w:val="0"/>
        <w:spacing w:line="276" w:lineRule="auto"/>
        <w:ind w:left="0" w:firstLine="709"/>
        <w:contextualSpacing w:val="0"/>
        <w:jc w:val="both"/>
        <w:rPr>
          <w:sz w:val="24"/>
          <w:szCs w:val="24"/>
        </w:rPr>
      </w:pPr>
      <w:r w:rsidRPr="00690691">
        <w:rPr>
          <w:spacing w:val="-13"/>
          <w:sz w:val="24"/>
          <w:szCs w:val="24"/>
        </w:rPr>
        <w:t>Думаю,</w:t>
      </w:r>
      <w:r w:rsidRPr="00690691">
        <w:rPr>
          <w:spacing w:val="-23"/>
          <w:sz w:val="24"/>
          <w:szCs w:val="24"/>
        </w:rPr>
        <w:t xml:space="preserve"> </w:t>
      </w:r>
      <w:r w:rsidRPr="00690691">
        <w:rPr>
          <w:spacing w:val="-10"/>
          <w:sz w:val="24"/>
          <w:szCs w:val="24"/>
        </w:rPr>
        <w:t>что</w:t>
      </w:r>
      <w:r w:rsidRPr="00690691">
        <w:rPr>
          <w:spacing w:val="-21"/>
          <w:sz w:val="24"/>
          <w:szCs w:val="24"/>
        </w:rPr>
        <w:t xml:space="preserve"> </w:t>
      </w:r>
      <w:r w:rsidRPr="00690691">
        <w:rPr>
          <w:spacing w:val="-9"/>
          <w:sz w:val="24"/>
          <w:szCs w:val="24"/>
        </w:rPr>
        <w:t>все</w:t>
      </w:r>
      <w:r w:rsidRPr="00690691">
        <w:rPr>
          <w:spacing w:val="-21"/>
          <w:sz w:val="24"/>
          <w:szCs w:val="24"/>
        </w:rPr>
        <w:t xml:space="preserve"> </w:t>
      </w:r>
      <w:r w:rsidRPr="00690691">
        <w:rPr>
          <w:spacing w:val="-8"/>
          <w:sz w:val="24"/>
          <w:szCs w:val="24"/>
        </w:rPr>
        <w:t>мои</w:t>
      </w:r>
      <w:r w:rsidRPr="00690691">
        <w:rPr>
          <w:spacing w:val="-23"/>
          <w:sz w:val="24"/>
          <w:szCs w:val="24"/>
        </w:rPr>
        <w:t xml:space="preserve"> </w:t>
      </w:r>
      <w:r w:rsidRPr="00690691">
        <w:rPr>
          <w:spacing w:val="-14"/>
          <w:sz w:val="24"/>
          <w:szCs w:val="24"/>
        </w:rPr>
        <w:t>знакомые</w:t>
      </w:r>
      <w:r w:rsidRPr="00690691">
        <w:rPr>
          <w:spacing w:val="-21"/>
          <w:sz w:val="24"/>
          <w:szCs w:val="24"/>
        </w:rPr>
        <w:t xml:space="preserve"> </w:t>
      </w:r>
      <w:r w:rsidRPr="00690691">
        <w:rPr>
          <w:spacing w:val="-11"/>
          <w:sz w:val="24"/>
          <w:szCs w:val="24"/>
        </w:rPr>
        <w:t>относятся</w:t>
      </w:r>
      <w:r w:rsidRPr="00690691">
        <w:rPr>
          <w:spacing w:val="-21"/>
          <w:sz w:val="24"/>
          <w:szCs w:val="24"/>
        </w:rPr>
        <w:t xml:space="preserve"> </w:t>
      </w:r>
      <w:r w:rsidRPr="00690691">
        <w:rPr>
          <w:spacing w:val="-15"/>
          <w:sz w:val="24"/>
          <w:szCs w:val="24"/>
        </w:rPr>
        <w:t>ко</w:t>
      </w:r>
      <w:r w:rsidRPr="00690691">
        <w:rPr>
          <w:spacing w:val="-20"/>
          <w:sz w:val="24"/>
          <w:szCs w:val="24"/>
        </w:rPr>
        <w:t xml:space="preserve"> </w:t>
      </w:r>
      <w:r w:rsidRPr="00690691">
        <w:rPr>
          <w:spacing w:val="-8"/>
          <w:sz w:val="24"/>
          <w:szCs w:val="24"/>
        </w:rPr>
        <w:t>мне</w:t>
      </w:r>
      <w:r w:rsidRPr="00690691">
        <w:rPr>
          <w:spacing w:val="-22"/>
          <w:sz w:val="24"/>
          <w:szCs w:val="24"/>
        </w:rPr>
        <w:t xml:space="preserve"> </w:t>
      </w:r>
      <w:r w:rsidRPr="00690691">
        <w:rPr>
          <w:sz w:val="24"/>
          <w:szCs w:val="24"/>
        </w:rPr>
        <w:t>с</w:t>
      </w:r>
      <w:r w:rsidRPr="00690691">
        <w:rPr>
          <w:spacing w:val="-24"/>
          <w:sz w:val="24"/>
          <w:szCs w:val="24"/>
        </w:rPr>
        <w:t xml:space="preserve"> </w:t>
      </w:r>
      <w:r w:rsidRPr="00690691">
        <w:rPr>
          <w:spacing w:val="-12"/>
          <w:sz w:val="24"/>
          <w:szCs w:val="24"/>
        </w:rPr>
        <w:t>симпатией.</w:t>
      </w:r>
    </w:p>
    <w:p w14:paraId="0359A877" w14:textId="77777777" w:rsidR="00D375F3" w:rsidRPr="00690691" w:rsidRDefault="00D375F3" w:rsidP="00D375F3">
      <w:pPr>
        <w:pStyle w:val="a3"/>
        <w:widowControl w:val="0"/>
        <w:numPr>
          <w:ilvl w:val="0"/>
          <w:numId w:val="19"/>
        </w:numPr>
        <w:tabs>
          <w:tab w:val="left" w:pos="1418"/>
        </w:tabs>
        <w:autoSpaceDE w:val="0"/>
        <w:autoSpaceDN w:val="0"/>
        <w:spacing w:before="2" w:line="276" w:lineRule="auto"/>
        <w:ind w:left="0" w:firstLine="709"/>
        <w:contextualSpacing w:val="0"/>
        <w:jc w:val="both"/>
        <w:rPr>
          <w:sz w:val="24"/>
          <w:szCs w:val="24"/>
        </w:rPr>
      </w:pPr>
      <w:r w:rsidRPr="00690691">
        <w:rPr>
          <w:sz w:val="24"/>
          <w:szCs w:val="24"/>
        </w:rPr>
        <w:t>Самое</w:t>
      </w:r>
      <w:r w:rsidRPr="00690691">
        <w:rPr>
          <w:spacing w:val="43"/>
          <w:sz w:val="24"/>
          <w:szCs w:val="24"/>
        </w:rPr>
        <w:t xml:space="preserve"> </w:t>
      </w:r>
      <w:r w:rsidRPr="00690691">
        <w:rPr>
          <w:sz w:val="24"/>
          <w:szCs w:val="24"/>
        </w:rPr>
        <w:t>разумное,</w:t>
      </w:r>
      <w:r w:rsidRPr="00690691">
        <w:rPr>
          <w:spacing w:val="43"/>
          <w:sz w:val="24"/>
          <w:szCs w:val="24"/>
        </w:rPr>
        <w:t xml:space="preserve"> </w:t>
      </w:r>
      <w:r w:rsidRPr="00690691">
        <w:rPr>
          <w:sz w:val="24"/>
          <w:szCs w:val="24"/>
        </w:rPr>
        <w:t>что</w:t>
      </w:r>
      <w:r w:rsidRPr="00690691">
        <w:rPr>
          <w:spacing w:val="44"/>
          <w:sz w:val="24"/>
          <w:szCs w:val="24"/>
        </w:rPr>
        <w:t xml:space="preserve"> </w:t>
      </w:r>
      <w:r w:rsidRPr="00690691">
        <w:rPr>
          <w:sz w:val="24"/>
          <w:szCs w:val="24"/>
        </w:rPr>
        <w:t>может</w:t>
      </w:r>
      <w:r w:rsidRPr="00690691">
        <w:rPr>
          <w:spacing w:val="43"/>
          <w:sz w:val="24"/>
          <w:szCs w:val="24"/>
        </w:rPr>
        <w:t xml:space="preserve"> </w:t>
      </w:r>
      <w:r w:rsidRPr="00690691">
        <w:rPr>
          <w:sz w:val="24"/>
          <w:szCs w:val="24"/>
        </w:rPr>
        <w:t>сделать</w:t>
      </w:r>
      <w:r w:rsidRPr="00690691">
        <w:rPr>
          <w:spacing w:val="42"/>
          <w:sz w:val="24"/>
          <w:szCs w:val="24"/>
        </w:rPr>
        <w:t xml:space="preserve"> </w:t>
      </w:r>
      <w:r w:rsidRPr="00690691">
        <w:rPr>
          <w:sz w:val="24"/>
          <w:szCs w:val="24"/>
        </w:rPr>
        <w:t>человек</w:t>
      </w:r>
      <w:r w:rsidRPr="00690691">
        <w:rPr>
          <w:spacing w:val="43"/>
          <w:sz w:val="24"/>
          <w:szCs w:val="24"/>
        </w:rPr>
        <w:t xml:space="preserve"> </w:t>
      </w:r>
      <w:r w:rsidRPr="00690691">
        <w:rPr>
          <w:sz w:val="24"/>
          <w:szCs w:val="24"/>
        </w:rPr>
        <w:t>в</w:t>
      </w:r>
      <w:r w:rsidRPr="00690691">
        <w:rPr>
          <w:spacing w:val="43"/>
          <w:sz w:val="24"/>
          <w:szCs w:val="24"/>
        </w:rPr>
        <w:t xml:space="preserve"> </w:t>
      </w:r>
      <w:r w:rsidRPr="00690691">
        <w:rPr>
          <w:sz w:val="24"/>
          <w:szCs w:val="24"/>
        </w:rPr>
        <w:t>своей</w:t>
      </w:r>
      <w:r w:rsidRPr="00690691">
        <w:rPr>
          <w:spacing w:val="44"/>
          <w:sz w:val="24"/>
          <w:szCs w:val="24"/>
        </w:rPr>
        <w:t xml:space="preserve"> </w:t>
      </w:r>
      <w:r w:rsidRPr="00690691">
        <w:rPr>
          <w:sz w:val="24"/>
          <w:szCs w:val="24"/>
        </w:rPr>
        <w:t>жизни</w:t>
      </w:r>
      <w:r w:rsidRPr="00690691">
        <w:rPr>
          <w:spacing w:val="44"/>
          <w:sz w:val="24"/>
          <w:szCs w:val="24"/>
        </w:rPr>
        <w:t xml:space="preserve"> </w:t>
      </w:r>
      <w:r w:rsidRPr="00690691">
        <w:rPr>
          <w:sz w:val="24"/>
          <w:szCs w:val="24"/>
        </w:rPr>
        <w:t>это</w:t>
      </w:r>
      <w:r w:rsidRPr="00690691">
        <w:rPr>
          <w:spacing w:val="45"/>
          <w:sz w:val="24"/>
          <w:szCs w:val="24"/>
        </w:rPr>
        <w:t xml:space="preserve"> </w:t>
      </w:r>
      <w:r w:rsidRPr="00690691">
        <w:rPr>
          <w:sz w:val="24"/>
          <w:szCs w:val="24"/>
        </w:rPr>
        <w:t>не</w:t>
      </w:r>
      <w:r w:rsidRPr="00690691">
        <w:rPr>
          <w:spacing w:val="-67"/>
          <w:sz w:val="24"/>
          <w:szCs w:val="24"/>
        </w:rPr>
        <w:t xml:space="preserve"> </w:t>
      </w:r>
      <w:r w:rsidRPr="00690691">
        <w:rPr>
          <w:sz w:val="24"/>
          <w:szCs w:val="24"/>
        </w:rPr>
        <w:t>противиться</w:t>
      </w:r>
      <w:r w:rsidRPr="00690691">
        <w:rPr>
          <w:spacing w:val="-26"/>
          <w:sz w:val="24"/>
          <w:szCs w:val="24"/>
        </w:rPr>
        <w:t xml:space="preserve"> </w:t>
      </w:r>
      <w:r w:rsidRPr="00690691">
        <w:rPr>
          <w:sz w:val="24"/>
          <w:szCs w:val="24"/>
        </w:rPr>
        <w:t>своей</w:t>
      </w:r>
      <w:r w:rsidRPr="00690691">
        <w:rPr>
          <w:spacing w:val="-26"/>
          <w:sz w:val="24"/>
          <w:szCs w:val="24"/>
        </w:rPr>
        <w:t xml:space="preserve"> </w:t>
      </w:r>
      <w:r w:rsidRPr="00690691">
        <w:rPr>
          <w:sz w:val="24"/>
          <w:szCs w:val="24"/>
        </w:rPr>
        <w:t>судьбе.</w:t>
      </w:r>
    </w:p>
    <w:p w14:paraId="21A08731"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z w:val="24"/>
          <w:szCs w:val="24"/>
        </w:rPr>
        <w:t>У</w:t>
      </w:r>
      <w:r w:rsidRPr="00690691">
        <w:rPr>
          <w:spacing w:val="24"/>
          <w:sz w:val="24"/>
          <w:szCs w:val="24"/>
        </w:rPr>
        <w:t xml:space="preserve"> </w:t>
      </w:r>
      <w:r w:rsidRPr="00690691">
        <w:rPr>
          <w:sz w:val="24"/>
          <w:szCs w:val="24"/>
        </w:rPr>
        <w:t>меня</w:t>
      </w:r>
      <w:r w:rsidRPr="00690691">
        <w:rPr>
          <w:spacing w:val="24"/>
          <w:sz w:val="24"/>
          <w:szCs w:val="24"/>
        </w:rPr>
        <w:t xml:space="preserve"> </w:t>
      </w:r>
      <w:r w:rsidRPr="00690691">
        <w:rPr>
          <w:sz w:val="24"/>
          <w:szCs w:val="24"/>
        </w:rPr>
        <w:t>достаточно</w:t>
      </w:r>
      <w:r w:rsidRPr="00690691">
        <w:rPr>
          <w:spacing w:val="25"/>
          <w:sz w:val="24"/>
          <w:szCs w:val="24"/>
        </w:rPr>
        <w:t xml:space="preserve"> </w:t>
      </w:r>
      <w:r w:rsidRPr="00690691">
        <w:rPr>
          <w:sz w:val="24"/>
          <w:szCs w:val="24"/>
        </w:rPr>
        <w:t>способностей</w:t>
      </w:r>
      <w:r w:rsidRPr="00690691">
        <w:rPr>
          <w:spacing w:val="27"/>
          <w:sz w:val="24"/>
          <w:szCs w:val="24"/>
        </w:rPr>
        <w:t xml:space="preserve"> </w:t>
      </w:r>
      <w:r w:rsidRPr="00690691">
        <w:rPr>
          <w:sz w:val="24"/>
          <w:szCs w:val="24"/>
        </w:rPr>
        <w:t>и</w:t>
      </w:r>
      <w:r w:rsidRPr="00690691">
        <w:rPr>
          <w:spacing w:val="24"/>
          <w:sz w:val="24"/>
          <w:szCs w:val="24"/>
        </w:rPr>
        <w:t xml:space="preserve"> </w:t>
      </w:r>
      <w:r w:rsidRPr="00690691">
        <w:rPr>
          <w:sz w:val="24"/>
          <w:szCs w:val="24"/>
        </w:rPr>
        <w:t>энергии</w:t>
      </w:r>
      <w:r w:rsidRPr="00690691">
        <w:rPr>
          <w:spacing w:val="24"/>
          <w:sz w:val="24"/>
          <w:szCs w:val="24"/>
        </w:rPr>
        <w:t xml:space="preserve"> </w:t>
      </w:r>
      <w:r w:rsidRPr="00690691">
        <w:rPr>
          <w:sz w:val="24"/>
          <w:szCs w:val="24"/>
        </w:rPr>
        <w:t>воплотить</w:t>
      </w:r>
      <w:r w:rsidRPr="00690691">
        <w:rPr>
          <w:spacing w:val="23"/>
          <w:sz w:val="24"/>
          <w:szCs w:val="24"/>
        </w:rPr>
        <w:t xml:space="preserve"> </w:t>
      </w:r>
      <w:r w:rsidRPr="00690691">
        <w:rPr>
          <w:sz w:val="24"/>
          <w:szCs w:val="24"/>
        </w:rPr>
        <w:t>в</w:t>
      </w:r>
      <w:r w:rsidRPr="00690691">
        <w:rPr>
          <w:spacing w:val="23"/>
          <w:sz w:val="24"/>
          <w:szCs w:val="24"/>
        </w:rPr>
        <w:t xml:space="preserve"> </w:t>
      </w:r>
      <w:r w:rsidRPr="00690691">
        <w:rPr>
          <w:sz w:val="24"/>
          <w:szCs w:val="24"/>
        </w:rPr>
        <w:t>жизнь</w:t>
      </w:r>
      <w:r w:rsidRPr="00690691">
        <w:rPr>
          <w:spacing w:val="-67"/>
          <w:sz w:val="24"/>
          <w:szCs w:val="24"/>
        </w:rPr>
        <w:t xml:space="preserve"> </w:t>
      </w:r>
      <w:r w:rsidRPr="00690691">
        <w:rPr>
          <w:sz w:val="24"/>
          <w:szCs w:val="24"/>
        </w:rPr>
        <w:t>задуманное.</w:t>
      </w:r>
    </w:p>
    <w:p w14:paraId="266F31DA"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z w:val="24"/>
          <w:szCs w:val="24"/>
        </w:rPr>
        <w:t>Если</w:t>
      </w:r>
      <w:r w:rsidRPr="00690691">
        <w:rPr>
          <w:spacing w:val="5"/>
          <w:sz w:val="24"/>
          <w:szCs w:val="24"/>
        </w:rPr>
        <w:t xml:space="preserve"> </w:t>
      </w:r>
      <w:r w:rsidRPr="00690691">
        <w:rPr>
          <w:sz w:val="24"/>
          <w:szCs w:val="24"/>
        </w:rPr>
        <w:t>бы</w:t>
      </w:r>
      <w:r w:rsidRPr="00690691">
        <w:rPr>
          <w:spacing w:val="9"/>
          <w:sz w:val="24"/>
          <w:szCs w:val="24"/>
        </w:rPr>
        <w:t xml:space="preserve"> </w:t>
      </w:r>
      <w:r w:rsidRPr="00690691">
        <w:rPr>
          <w:sz w:val="24"/>
          <w:szCs w:val="24"/>
        </w:rPr>
        <w:t>я</w:t>
      </w:r>
      <w:r w:rsidRPr="00690691">
        <w:rPr>
          <w:spacing w:val="6"/>
          <w:sz w:val="24"/>
          <w:szCs w:val="24"/>
        </w:rPr>
        <w:t xml:space="preserve"> </w:t>
      </w:r>
      <w:r w:rsidRPr="00690691">
        <w:rPr>
          <w:sz w:val="24"/>
          <w:szCs w:val="24"/>
        </w:rPr>
        <w:t>раздвоился,</w:t>
      </w:r>
      <w:r w:rsidRPr="00690691">
        <w:rPr>
          <w:spacing w:val="7"/>
          <w:sz w:val="24"/>
          <w:szCs w:val="24"/>
        </w:rPr>
        <w:t xml:space="preserve"> </w:t>
      </w:r>
      <w:r w:rsidRPr="00690691">
        <w:rPr>
          <w:sz w:val="24"/>
          <w:szCs w:val="24"/>
        </w:rPr>
        <w:t>то</w:t>
      </w:r>
      <w:r w:rsidRPr="00690691">
        <w:rPr>
          <w:spacing w:val="7"/>
          <w:sz w:val="24"/>
          <w:szCs w:val="24"/>
        </w:rPr>
        <w:t xml:space="preserve"> </w:t>
      </w:r>
      <w:r w:rsidRPr="00690691">
        <w:rPr>
          <w:sz w:val="24"/>
          <w:szCs w:val="24"/>
        </w:rPr>
        <w:t>мне</w:t>
      </w:r>
      <w:r w:rsidRPr="00690691">
        <w:rPr>
          <w:spacing w:val="7"/>
          <w:sz w:val="24"/>
          <w:szCs w:val="24"/>
        </w:rPr>
        <w:t xml:space="preserve"> </w:t>
      </w:r>
      <w:r w:rsidRPr="00690691">
        <w:rPr>
          <w:sz w:val="24"/>
          <w:szCs w:val="24"/>
        </w:rPr>
        <w:t>было</w:t>
      </w:r>
      <w:r w:rsidRPr="00690691">
        <w:rPr>
          <w:spacing w:val="6"/>
          <w:sz w:val="24"/>
          <w:szCs w:val="24"/>
        </w:rPr>
        <w:t xml:space="preserve"> </w:t>
      </w:r>
      <w:r w:rsidRPr="00690691">
        <w:rPr>
          <w:sz w:val="24"/>
          <w:szCs w:val="24"/>
        </w:rPr>
        <w:t>бы</w:t>
      </w:r>
      <w:r w:rsidRPr="00690691">
        <w:rPr>
          <w:spacing w:val="6"/>
          <w:sz w:val="24"/>
          <w:szCs w:val="24"/>
        </w:rPr>
        <w:t xml:space="preserve"> </w:t>
      </w:r>
      <w:r w:rsidRPr="00690691">
        <w:rPr>
          <w:sz w:val="24"/>
          <w:szCs w:val="24"/>
        </w:rPr>
        <w:t>довольно</w:t>
      </w:r>
      <w:r w:rsidRPr="00690691">
        <w:rPr>
          <w:spacing w:val="6"/>
          <w:sz w:val="24"/>
          <w:szCs w:val="24"/>
        </w:rPr>
        <w:t xml:space="preserve"> </w:t>
      </w:r>
      <w:r w:rsidRPr="00690691">
        <w:rPr>
          <w:sz w:val="24"/>
          <w:szCs w:val="24"/>
        </w:rPr>
        <w:t>интересно</w:t>
      </w:r>
      <w:r w:rsidRPr="00690691">
        <w:rPr>
          <w:spacing w:val="6"/>
          <w:sz w:val="24"/>
          <w:szCs w:val="24"/>
        </w:rPr>
        <w:t xml:space="preserve"> </w:t>
      </w:r>
      <w:r w:rsidRPr="00690691">
        <w:rPr>
          <w:sz w:val="24"/>
          <w:szCs w:val="24"/>
        </w:rPr>
        <w:t>общаться</w:t>
      </w:r>
      <w:r w:rsidRPr="00690691">
        <w:rPr>
          <w:spacing w:val="-67"/>
          <w:sz w:val="24"/>
          <w:szCs w:val="24"/>
        </w:rPr>
        <w:t xml:space="preserve"> </w:t>
      </w:r>
      <w:r w:rsidRPr="00690691">
        <w:rPr>
          <w:sz w:val="24"/>
          <w:szCs w:val="24"/>
        </w:rPr>
        <w:t>со своим двойником.</w:t>
      </w:r>
    </w:p>
    <w:p w14:paraId="12D843E0"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2"/>
          <w:sz w:val="24"/>
          <w:szCs w:val="24"/>
        </w:rPr>
        <w:t xml:space="preserve"> </w:t>
      </w:r>
      <w:r w:rsidRPr="00690691">
        <w:rPr>
          <w:sz w:val="24"/>
          <w:szCs w:val="24"/>
        </w:rPr>
        <w:t>не</w:t>
      </w:r>
      <w:r w:rsidRPr="00690691">
        <w:rPr>
          <w:spacing w:val="2"/>
          <w:sz w:val="24"/>
          <w:szCs w:val="24"/>
        </w:rPr>
        <w:t xml:space="preserve"> </w:t>
      </w:r>
      <w:r w:rsidRPr="00690691">
        <w:rPr>
          <w:sz w:val="24"/>
          <w:szCs w:val="24"/>
        </w:rPr>
        <w:t>способен</w:t>
      </w:r>
      <w:r w:rsidRPr="00690691">
        <w:rPr>
          <w:spacing w:val="2"/>
          <w:sz w:val="24"/>
          <w:szCs w:val="24"/>
        </w:rPr>
        <w:t xml:space="preserve"> </w:t>
      </w:r>
      <w:r w:rsidRPr="00690691">
        <w:rPr>
          <w:sz w:val="24"/>
          <w:szCs w:val="24"/>
        </w:rPr>
        <w:t>причинять</w:t>
      </w:r>
      <w:r w:rsidRPr="00690691">
        <w:rPr>
          <w:spacing w:val="1"/>
          <w:sz w:val="24"/>
          <w:szCs w:val="24"/>
        </w:rPr>
        <w:t xml:space="preserve"> </w:t>
      </w:r>
      <w:r w:rsidRPr="00690691">
        <w:rPr>
          <w:sz w:val="24"/>
          <w:szCs w:val="24"/>
        </w:rPr>
        <w:t>душевную</w:t>
      </w:r>
      <w:r w:rsidRPr="00690691">
        <w:rPr>
          <w:spacing w:val="6"/>
          <w:sz w:val="24"/>
          <w:szCs w:val="24"/>
        </w:rPr>
        <w:t xml:space="preserve"> </w:t>
      </w:r>
      <w:r w:rsidRPr="00690691">
        <w:rPr>
          <w:sz w:val="24"/>
          <w:szCs w:val="24"/>
        </w:rPr>
        <w:t>боль</w:t>
      </w:r>
      <w:r w:rsidRPr="00690691">
        <w:rPr>
          <w:spacing w:val="3"/>
          <w:sz w:val="24"/>
          <w:szCs w:val="24"/>
        </w:rPr>
        <w:t xml:space="preserve"> </w:t>
      </w:r>
      <w:r w:rsidRPr="00690691">
        <w:rPr>
          <w:sz w:val="24"/>
          <w:szCs w:val="24"/>
        </w:rPr>
        <w:t>самым</w:t>
      </w:r>
      <w:r w:rsidRPr="00690691">
        <w:rPr>
          <w:spacing w:val="1"/>
          <w:sz w:val="24"/>
          <w:szCs w:val="24"/>
        </w:rPr>
        <w:t xml:space="preserve"> </w:t>
      </w:r>
      <w:r w:rsidRPr="00690691">
        <w:rPr>
          <w:sz w:val="24"/>
          <w:szCs w:val="24"/>
        </w:rPr>
        <w:t>родным</w:t>
      </w:r>
      <w:r w:rsidRPr="00690691">
        <w:rPr>
          <w:spacing w:val="2"/>
          <w:sz w:val="24"/>
          <w:szCs w:val="24"/>
        </w:rPr>
        <w:t xml:space="preserve"> </w:t>
      </w:r>
      <w:r w:rsidRPr="00690691">
        <w:rPr>
          <w:sz w:val="24"/>
          <w:szCs w:val="24"/>
        </w:rPr>
        <w:t>и</w:t>
      </w:r>
      <w:r w:rsidRPr="00690691">
        <w:rPr>
          <w:spacing w:val="5"/>
          <w:sz w:val="24"/>
          <w:szCs w:val="24"/>
        </w:rPr>
        <w:t xml:space="preserve"> </w:t>
      </w:r>
      <w:r w:rsidRPr="00690691">
        <w:rPr>
          <w:sz w:val="24"/>
          <w:szCs w:val="24"/>
        </w:rPr>
        <w:t>любимым</w:t>
      </w:r>
      <w:r w:rsidRPr="00690691">
        <w:rPr>
          <w:spacing w:val="-67"/>
          <w:sz w:val="24"/>
          <w:szCs w:val="24"/>
        </w:rPr>
        <w:t xml:space="preserve"> </w:t>
      </w:r>
      <w:r w:rsidRPr="00690691">
        <w:rPr>
          <w:sz w:val="24"/>
          <w:szCs w:val="24"/>
        </w:rPr>
        <w:t>мною</w:t>
      </w:r>
      <w:r w:rsidRPr="00690691">
        <w:rPr>
          <w:spacing w:val="-2"/>
          <w:sz w:val="24"/>
          <w:szCs w:val="24"/>
        </w:rPr>
        <w:t xml:space="preserve"> </w:t>
      </w:r>
      <w:r w:rsidRPr="00690691">
        <w:rPr>
          <w:sz w:val="24"/>
          <w:szCs w:val="24"/>
        </w:rPr>
        <w:t>людям.</w:t>
      </w:r>
    </w:p>
    <w:p w14:paraId="0DB0AD63"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8"/>
          <w:sz w:val="24"/>
          <w:szCs w:val="24"/>
        </w:rPr>
        <w:t xml:space="preserve"> </w:t>
      </w:r>
      <w:r w:rsidRPr="00690691">
        <w:rPr>
          <w:sz w:val="24"/>
          <w:szCs w:val="24"/>
        </w:rPr>
        <w:t>считаю,</w:t>
      </w:r>
      <w:r w:rsidRPr="00690691">
        <w:rPr>
          <w:spacing w:val="-6"/>
          <w:sz w:val="24"/>
          <w:szCs w:val="24"/>
        </w:rPr>
        <w:t xml:space="preserve"> </w:t>
      </w:r>
      <w:r w:rsidRPr="00690691">
        <w:rPr>
          <w:sz w:val="24"/>
          <w:szCs w:val="24"/>
        </w:rPr>
        <w:t>что</w:t>
      </w:r>
      <w:r w:rsidRPr="00690691">
        <w:rPr>
          <w:spacing w:val="-7"/>
          <w:sz w:val="24"/>
          <w:szCs w:val="24"/>
        </w:rPr>
        <w:t xml:space="preserve"> </w:t>
      </w:r>
      <w:r w:rsidRPr="00690691">
        <w:rPr>
          <w:sz w:val="24"/>
          <w:szCs w:val="24"/>
        </w:rPr>
        <w:t>не</w:t>
      </w:r>
      <w:r w:rsidRPr="00690691">
        <w:rPr>
          <w:spacing w:val="-7"/>
          <w:sz w:val="24"/>
          <w:szCs w:val="24"/>
        </w:rPr>
        <w:t xml:space="preserve"> </w:t>
      </w:r>
      <w:r w:rsidRPr="00690691">
        <w:rPr>
          <w:sz w:val="24"/>
          <w:szCs w:val="24"/>
        </w:rPr>
        <w:t>грех</w:t>
      </w:r>
      <w:r w:rsidRPr="00690691">
        <w:rPr>
          <w:spacing w:val="-3"/>
          <w:sz w:val="24"/>
          <w:szCs w:val="24"/>
        </w:rPr>
        <w:t xml:space="preserve"> </w:t>
      </w:r>
      <w:r w:rsidRPr="00690691">
        <w:rPr>
          <w:sz w:val="24"/>
          <w:szCs w:val="24"/>
        </w:rPr>
        <w:t>пожалеть</w:t>
      </w:r>
      <w:r w:rsidRPr="00690691">
        <w:rPr>
          <w:spacing w:val="-5"/>
          <w:sz w:val="24"/>
          <w:szCs w:val="24"/>
        </w:rPr>
        <w:t xml:space="preserve"> </w:t>
      </w:r>
      <w:r w:rsidRPr="00690691">
        <w:rPr>
          <w:sz w:val="24"/>
          <w:szCs w:val="24"/>
        </w:rPr>
        <w:t>иногда</w:t>
      </w:r>
      <w:r w:rsidRPr="00690691">
        <w:rPr>
          <w:spacing w:val="-5"/>
          <w:sz w:val="24"/>
          <w:szCs w:val="24"/>
        </w:rPr>
        <w:t xml:space="preserve"> </w:t>
      </w:r>
      <w:r w:rsidRPr="00690691">
        <w:rPr>
          <w:sz w:val="24"/>
          <w:szCs w:val="24"/>
        </w:rPr>
        <w:t>самого</w:t>
      </w:r>
      <w:r w:rsidRPr="00690691">
        <w:rPr>
          <w:spacing w:val="-3"/>
          <w:sz w:val="24"/>
          <w:szCs w:val="24"/>
        </w:rPr>
        <w:t xml:space="preserve"> </w:t>
      </w:r>
      <w:r w:rsidRPr="00690691">
        <w:rPr>
          <w:sz w:val="24"/>
          <w:szCs w:val="24"/>
        </w:rPr>
        <w:t>себя.</w:t>
      </w:r>
    </w:p>
    <w:p w14:paraId="4DF86D9B" w14:textId="77777777" w:rsidR="00D375F3" w:rsidRPr="00690691" w:rsidRDefault="00D375F3" w:rsidP="00D375F3">
      <w:pPr>
        <w:pStyle w:val="a3"/>
        <w:widowControl w:val="0"/>
        <w:numPr>
          <w:ilvl w:val="0"/>
          <w:numId w:val="19"/>
        </w:numPr>
        <w:tabs>
          <w:tab w:val="left" w:pos="1418"/>
          <w:tab w:val="left" w:pos="1489"/>
        </w:tabs>
        <w:autoSpaceDE w:val="0"/>
        <w:autoSpaceDN w:val="0"/>
        <w:spacing w:line="276" w:lineRule="auto"/>
        <w:ind w:left="0" w:firstLine="709"/>
        <w:contextualSpacing w:val="0"/>
        <w:jc w:val="both"/>
        <w:rPr>
          <w:sz w:val="24"/>
          <w:szCs w:val="24"/>
        </w:rPr>
      </w:pPr>
      <w:r w:rsidRPr="00690691">
        <w:rPr>
          <w:sz w:val="24"/>
          <w:szCs w:val="24"/>
        </w:rPr>
        <w:t>Совершив</w:t>
      </w:r>
      <w:r w:rsidRPr="00690691">
        <w:rPr>
          <w:spacing w:val="20"/>
          <w:sz w:val="24"/>
          <w:szCs w:val="24"/>
        </w:rPr>
        <w:t xml:space="preserve"> </w:t>
      </w:r>
      <w:r w:rsidRPr="00690691">
        <w:rPr>
          <w:sz w:val="24"/>
          <w:szCs w:val="24"/>
        </w:rPr>
        <w:t>какой-то</w:t>
      </w:r>
      <w:r w:rsidRPr="00690691">
        <w:rPr>
          <w:spacing w:val="22"/>
          <w:sz w:val="24"/>
          <w:szCs w:val="24"/>
        </w:rPr>
        <w:t xml:space="preserve"> </w:t>
      </w:r>
      <w:r w:rsidRPr="00690691">
        <w:rPr>
          <w:sz w:val="24"/>
          <w:szCs w:val="24"/>
        </w:rPr>
        <w:t>промах,</w:t>
      </w:r>
      <w:r w:rsidRPr="00690691">
        <w:rPr>
          <w:spacing w:val="19"/>
          <w:sz w:val="24"/>
          <w:szCs w:val="24"/>
        </w:rPr>
        <w:t xml:space="preserve"> </w:t>
      </w:r>
      <w:r w:rsidRPr="00690691">
        <w:rPr>
          <w:sz w:val="24"/>
          <w:szCs w:val="24"/>
        </w:rPr>
        <w:t>я</w:t>
      </w:r>
      <w:r w:rsidRPr="00690691">
        <w:rPr>
          <w:spacing w:val="22"/>
          <w:sz w:val="24"/>
          <w:szCs w:val="24"/>
        </w:rPr>
        <w:t xml:space="preserve"> </w:t>
      </w:r>
      <w:r w:rsidRPr="00690691">
        <w:rPr>
          <w:sz w:val="24"/>
          <w:szCs w:val="24"/>
        </w:rPr>
        <w:t>часто</w:t>
      </w:r>
      <w:r w:rsidRPr="00690691">
        <w:rPr>
          <w:spacing w:val="20"/>
          <w:sz w:val="24"/>
          <w:szCs w:val="24"/>
        </w:rPr>
        <w:t xml:space="preserve"> </w:t>
      </w:r>
      <w:r w:rsidRPr="00690691">
        <w:rPr>
          <w:sz w:val="24"/>
          <w:szCs w:val="24"/>
        </w:rPr>
        <w:t>не</w:t>
      </w:r>
      <w:r w:rsidRPr="00690691">
        <w:rPr>
          <w:spacing w:val="22"/>
          <w:sz w:val="24"/>
          <w:szCs w:val="24"/>
        </w:rPr>
        <w:t xml:space="preserve"> </w:t>
      </w:r>
      <w:r w:rsidRPr="00690691">
        <w:rPr>
          <w:sz w:val="24"/>
          <w:szCs w:val="24"/>
        </w:rPr>
        <w:t>могу</w:t>
      </w:r>
      <w:r w:rsidRPr="00690691">
        <w:rPr>
          <w:spacing w:val="18"/>
          <w:sz w:val="24"/>
          <w:szCs w:val="24"/>
        </w:rPr>
        <w:t xml:space="preserve"> </w:t>
      </w:r>
      <w:r w:rsidRPr="00690691">
        <w:rPr>
          <w:sz w:val="24"/>
          <w:szCs w:val="24"/>
        </w:rPr>
        <w:t>понять,</w:t>
      </w:r>
      <w:r w:rsidRPr="00690691">
        <w:rPr>
          <w:spacing w:val="20"/>
          <w:sz w:val="24"/>
          <w:szCs w:val="24"/>
        </w:rPr>
        <w:t xml:space="preserve"> </w:t>
      </w:r>
      <w:r w:rsidRPr="00690691">
        <w:rPr>
          <w:sz w:val="24"/>
          <w:szCs w:val="24"/>
        </w:rPr>
        <w:t>как</w:t>
      </w:r>
      <w:r w:rsidRPr="00690691">
        <w:rPr>
          <w:spacing w:val="20"/>
          <w:sz w:val="24"/>
          <w:szCs w:val="24"/>
        </w:rPr>
        <w:t xml:space="preserve"> </w:t>
      </w:r>
      <w:r w:rsidRPr="00690691">
        <w:rPr>
          <w:sz w:val="24"/>
          <w:szCs w:val="24"/>
        </w:rPr>
        <w:t>мне</w:t>
      </w:r>
      <w:r w:rsidRPr="00690691">
        <w:rPr>
          <w:spacing w:val="22"/>
          <w:sz w:val="24"/>
          <w:szCs w:val="24"/>
        </w:rPr>
        <w:t xml:space="preserve"> </w:t>
      </w:r>
      <w:r w:rsidRPr="00690691">
        <w:rPr>
          <w:sz w:val="24"/>
          <w:szCs w:val="24"/>
        </w:rPr>
        <w:t>могло</w:t>
      </w:r>
      <w:r w:rsidRPr="00690691">
        <w:rPr>
          <w:spacing w:val="-67"/>
          <w:sz w:val="24"/>
          <w:szCs w:val="24"/>
        </w:rPr>
        <w:t xml:space="preserve"> </w:t>
      </w:r>
      <w:r w:rsidRPr="00690691">
        <w:rPr>
          <w:sz w:val="24"/>
          <w:szCs w:val="24"/>
        </w:rPr>
        <w:t>прийти</w:t>
      </w:r>
      <w:r w:rsidRPr="00690691">
        <w:rPr>
          <w:spacing w:val="-6"/>
          <w:sz w:val="24"/>
          <w:szCs w:val="24"/>
        </w:rPr>
        <w:t xml:space="preserve"> </w:t>
      </w:r>
      <w:r w:rsidRPr="00690691">
        <w:rPr>
          <w:sz w:val="24"/>
          <w:szCs w:val="24"/>
        </w:rPr>
        <w:t>в</w:t>
      </w:r>
      <w:r w:rsidRPr="00690691">
        <w:rPr>
          <w:spacing w:val="-6"/>
          <w:sz w:val="24"/>
          <w:szCs w:val="24"/>
        </w:rPr>
        <w:t xml:space="preserve"> </w:t>
      </w:r>
      <w:r w:rsidRPr="00690691">
        <w:rPr>
          <w:sz w:val="24"/>
          <w:szCs w:val="24"/>
        </w:rPr>
        <w:t>голову,</w:t>
      </w:r>
      <w:r w:rsidRPr="00690691">
        <w:rPr>
          <w:spacing w:val="-7"/>
          <w:sz w:val="24"/>
          <w:szCs w:val="24"/>
        </w:rPr>
        <w:t xml:space="preserve"> </w:t>
      </w:r>
      <w:r w:rsidRPr="00690691">
        <w:rPr>
          <w:sz w:val="24"/>
          <w:szCs w:val="24"/>
        </w:rPr>
        <w:t>что</w:t>
      </w:r>
      <w:r w:rsidRPr="00690691">
        <w:rPr>
          <w:spacing w:val="-4"/>
          <w:sz w:val="24"/>
          <w:szCs w:val="24"/>
        </w:rPr>
        <w:t xml:space="preserve"> </w:t>
      </w:r>
      <w:r w:rsidRPr="00690691">
        <w:rPr>
          <w:sz w:val="24"/>
          <w:szCs w:val="24"/>
        </w:rPr>
        <w:t>из</w:t>
      </w:r>
      <w:r w:rsidRPr="00690691">
        <w:rPr>
          <w:spacing w:val="-6"/>
          <w:sz w:val="24"/>
          <w:szCs w:val="24"/>
        </w:rPr>
        <w:t xml:space="preserve"> </w:t>
      </w:r>
      <w:r w:rsidRPr="00690691">
        <w:rPr>
          <w:sz w:val="24"/>
          <w:szCs w:val="24"/>
        </w:rPr>
        <w:t>задуманного</w:t>
      </w:r>
      <w:r w:rsidRPr="00690691">
        <w:rPr>
          <w:spacing w:val="-5"/>
          <w:sz w:val="24"/>
          <w:szCs w:val="24"/>
        </w:rPr>
        <w:t xml:space="preserve"> </w:t>
      </w:r>
      <w:r w:rsidRPr="00690691">
        <w:rPr>
          <w:sz w:val="24"/>
          <w:szCs w:val="24"/>
        </w:rPr>
        <w:t>могло</w:t>
      </w:r>
      <w:r w:rsidRPr="00690691">
        <w:rPr>
          <w:spacing w:val="-4"/>
          <w:sz w:val="24"/>
          <w:szCs w:val="24"/>
        </w:rPr>
        <w:t xml:space="preserve"> </w:t>
      </w:r>
      <w:r w:rsidRPr="00690691">
        <w:rPr>
          <w:sz w:val="24"/>
          <w:szCs w:val="24"/>
        </w:rPr>
        <w:t>получиться</w:t>
      </w:r>
      <w:r w:rsidRPr="00690691">
        <w:rPr>
          <w:spacing w:val="-6"/>
          <w:sz w:val="24"/>
          <w:szCs w:val="24"/>
        </w:rPr>
        <w:t xml:space="preserve"> </w:t>
      </w:r>
      <w:r w:rsidRPr="00690691">
        <w:rPr>
          <w:sz w:val="24"/>
          <w:szCs w:val="24"/>
        </w:rPr>
        <w:t>что-то</w:t>
      </w:r>
      <w:r w:rsidRPr="00690691">
        <w:rPr>
          <w:spacing w:val="-8"/>
          <w:sz w:val="24"/>
          <w:szCs w:val="24"/>
        </w:rPr>
        <w:t xml:space="preserve"> </w:t>
      </w:r>
      <w:r w:rsidRPr="00690691">
        <w:rPr>
          <w:sz w:val="24"/>
          <w:szCs w:val="24"/>
        </w:rPr>
        <w:t>хорошее.</w:t>
      </w:r>
    </w:p>
    <w:p w14:paraId="4E91A774"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Чаще</w:t>
      </w:r>
      <w:r w:rsidRPr="00690691">
        <w:rPr>
          <w:spacing w:val="-3"/>
          <w:sz w:val="24"/>
          <w:szCs w:val="24"/>
        </w:rPr>
        <w:t xml:space="preserve"> </w:t>
      </w:r>
      <w:r w:rsidRPr="00690691">
        <w:rPr>
          <w:sz w:val="24"/>
          <w:szCs w:val="24"/>
        </w:rPr>
        <w:t>всего</w:t>
      </w:r>
      <w:r w:rsidRPr="00690691">
        <w:rPr>
          <w:spacing w:val="-2"/>
          <w:sz w:val="24"/>
          <w:szCs w:val="24"/>
        </w:rPr>
        <w:t xml:space="preserve"> </w:t>
      </w:r>
      <w:r w:rsidRPr="00690691">
        <w:rPr>
          <w:sz w:val="24"/>
          <w:szCs w:val="24"/>
        </w:rPr>
        <w:t>я</w:t>
      </w:r>
      <w:r w:rsidRPr="00690691">
        <w:rPr>
          <w:spacing w:val="-5"/>
          <w:sz w:val="24"/>
          <w:szCs w:val="24"/>
        </w:rPr>
        <w:t xml:space="preserve"> </w:t>
      </w:r>
      <w:r w:rsidRPr="00690691">
        <w:rPr>
          <w:sz w:val="24"/>
          <w:szCs w:val="24"/>
        </w:rPr>
        <w:t>одобряю</w:t>
      </w:r>
      <w:r w:rsidRPr="00690691">
        <w:rPr>
          <w:spacing w:val="-4"/>
          <w:sz w:val="24"/>
          <w:szCs w:val="24"/>
        </w:rPr>
        <w:t xml:space="preserve"> </w:t>
      </w:r>
      <w:r w:rsidRPr="00690691">
        <w:rPr>
          <w:sz w:val="24"/>
          <w:szCs w:val="24"/>
        </w:rPr>
        <w:t>свои</w:t>
      </w:r>
      <w:r w:rsidRPr="00690691">
        <w:rPr>
          <w:spacing w:val="-5"/>
          <w:sz w:val="24"/>
          <w:szCs w:val="24"/>
        </w:rPr>
        <w:t xml:space="preserve"> </w:t>
      </w:r>
      <w:r w:rsidRPr="00690691">
        <w:rPr>
          <w:sz w:val="24"/>
          <w:szCs w:val="24"/>
        </w:rPr>
        <w:t>планы</w:t>
      </w:r>
      <w:r w:rsidRPr="00690691">
        <w:rPr>
          <w:spacing w:val="-3"/>
          <w:sz w:val="24"/>
          <w:szCs w:val="24"/>
        </w:rPr>
        <w:t xml:space="preserve"> </w:t>
      </w:r>
      <w:r w:rsidRPr="00690691">
        <w:rPr>
          <w:sz w:val="24"/>
          <w:szCs w:val="24"/>
        </w:rPr>
        <w:t>и</w:t>
      </w:r>
      <w:r w:rsidRPr="00690691">
        <w:rPr>
          <w:spacing w:val="-5"/>
          <w:sz w:val="24"/>
          <w:szCs w:val="24"/>
        </w:rPr>
        <w:t xml:space="preserve"> </w:t>
      </w:r>
      <w:r w:rsidRPr="00690691">
        <w:rPr>
          <w:sz w:val="24"/>
          <w:szCs w:val="24"/>
        </w:rPr>
        <w:t>поступки.</w:t>
      </w:r>
    </w:p>
    <w:p w14:paraId="44D1E64E" w14:textId="77777777" w:rsidR="00D375F3" w:rsidRPr="00690691" w:rsidRDefault="00D375F3" w:rsidP="00D375F3">
      <w:pPr>
        <w:pStyle w:val="a3"/>
        <w:widowControl w:val="0"/>
        <w:numPr>
          <w:ilvl w:val="0"/>
          <w:numId w:val="19"/>
        </w:numPr>
        <w:tabs>
          <w:tab w:val="left" w:pos="1418"/>
          <w:tab w:val="left" w:pos="1477"/>
        </w:tabs>
        <w:autoSpaceDE w:val="0"/>
        <w:autoSpaceDN w:val="0"/>
        <w:spacing w:line="276" w:lineRule="auto"/>
        <w:ind w:left="0" w:firstLine="709"/>
        <w:contextualSpacing w:val="0"/>
        <w:jc w:val="both"/>
        <w:rPr>
          <w:sz w:val="24"/>
          <w:szCs w:val="24"/>
        </w:rPr>
      </w:pPr>
      <w:r w:rsidRPr="00690691">
        <w:rPr>
          <w:sz w:val="24"/>
          <w:szCs w:val="24"/>
        </w:rPr>
        <w:t>В</w:t>
      </w:r>
      <w:r w:rsidRPr="00690691">
        <w:rPr>
          <w:spacing w:val="3"/>
          <w:sz w:val="24"/>
          <w:szCs w:val="24"/>
        </w:rPr>
        <w:t xml:space="preserve"> </w:t>
      </w:r>
      <w:r w:rsidRPr="00690691">
        <w:rPr>
          <w:sz w:val="24"/>
          <w:szCs w:val="24"/>
        </w:rPr>
        <w:t>моей</w:t>
      </w:r>
      <w:r w:rsidRPr="00690691">
        <w:rPr>
          <w:spacing w:val="3"/>
          <w:sz w:val="24"/>
          <w:szCs w:val="24"/>
        </w:rPr>
        <w:t xml:space="preserve"> </w:t>
      </w:r>
      <w:r w:rsidRPr="00690691">
        <w:rPr>
          <w:sz w:val="24"/>
          <w:szCs w:val="24"/>
        </w:rPr>
        <w:t>личности</w:t>
      </w:r>
      <w:r w:rsidRPr="00690691">
        <w:rPr>
          <w:spacing w:val="4"/>
          <w:sz w:val="24"/>
          <w:szCs w:val="24"/>
        </w:rPr>
        <w:t xml:space="preserve"> </w:t>
      </w:r>
      <w:r w:rsidRPr="00690691">
        <w:rPr>
          <w:sz w:val="24"/>
          <w:szCs w:val="24"/>
        </w:rPr>
        <w:t>есть,</w:t>
      </w:r>
      <w:r w:rsidRPr="00690691">
        <w:rPr>
          <w:spacing w:val="2"/>
          <w:sz w:val="24"/>
          <w:szCs w:val="24"/>
        </w:rPr>
        <w:t xml:space="preserve"> </w:t>
      </w:r>
      <w:r w:rsidRPr="00690691">
        <w:rPr>
          <w:sz w:val="24"/>
          <w:szCs w:val="24"/>
        </w:rPr>
        <w:t>наверное,</w:t>
      </w:r>
      <w:r w:rsidRPr="00690691">
        <w:rPr>
          <w:spacing w:val="3"/>
          <w:sz w:val="24"/>
          <w:szCs w:val="24"/>
        </w:rPr>
        <w:t xml:space="preserve"> </w:t>
      </w:r>
      <w:r w:rsidRPr="00690691">
        <w:rPr>
          <w:sz w:val="24"/>
          <w:szCs w:val="24"/>
        </w:rPr>
        <w:t>что-то</w:t>
      </w:r>
      <w:r w:rsidRPr="00690691">
        <w:rPr>
          <w:spacing w:val="3"/>
          <w:sz w:val="24"/>
          <w:szCs w:val="24"/>
        </w:rPr>
        <w:t xml:space="preserve"> </w:t>
      </w:r>
      <w:r w:rsidRPr="00690691">
        <w:rPr>
          <w:sz w:val="24"/>
          <w:szCs w:val="24"/>
        </w:rPr>
        <w:t>такое,</w:t>
      </w:r>
      <w:r w:rsidRPr="00690691">
        <w:rPr>
          <w:spacing w:val="2"/>
          <w:sz w:val="24"/>
          <w:szCs w:val="24"/>
        </w:rPr>
        <w:t xml:space="preserve"> </w:t>
      </w:r>
      <w:r w:rsidRPr="00690691">
        <w:rPr>
          <w:sz w:val="24"/>
          <w:szCs w:val="24"/>
        </w:rPr>
        <w:t>что</w:t>
      </w:r>
      <w:r w:rsidRPr="00690691">
        <w:rPr>
          <w:spacing w:val="4"/>
          <w:sz w:val="24"/>
          <w:szCs w:val="24"/>
        </w:rPr>
        <w:t xml:space="preserve"> </w:t>
      </w:r>
      <w:r w:rsidRPr="00690691">
        <w:rPr>
          <w:sz w:val="24"/>
          <w:szCs w:val="24"/>
        </w:rPr>
        <w:t>способно</w:t>
      </w:r>
      <w:r w:rsidRPr="00690691">
        <w:rPr>
          <w:spacing w:val="3"/>
          <w:sz w:val="24"/>
          <w:szCs w:val="24"/>
        </w:rPr>
        <w:t xml:space="preserve"> </w:t>
      </w:r>
      <w:r w:rsidRPr="00690691">
        <w:rPr>
          <w:sz w:val="24"/>
          <w:szCs w:val="24"/>
        </w:rPr>
        <w:t>вызвать</w:t>
      </w:r>
      <w:r w:rsidRPr="00690691">
        <w:rPr>
          <w:spacing w:val="-67"/>
          <w:sz w:val="24"/>
          <w:szCs w:val="24"/>
        </w:rPr>
        <w:t xml:space="preserve"> </w:t>
      </w:r>
      <w:r w:rsidRPr="00690691">
        <w:rPr>
          <w:sz w:val="24"/>
          <w:szCs w:val="24"/>
        </w:rPr>
        <w:t>у</w:t>
      </w:r>
      <w:r w:rsidRPr="00690691">
        <w:rPr>
          <w:spacing w:val="-28"/>
          <w:sz w:val="24"/>
          <w:szCs w:val="24"/>
        </w:rPr>
        <w:t xml:space="preserve"> </w:t>
      </w:r>
      <w:r w:rsidRPr="00690691">
        <w:rPr>
          <w:sz w:val="24"/>
          <w:szCs w:val="24"/>
        </w:rPr>
        <w:t>других</w:t>
      </w:r>
      <w:r w:rsidRPr="00690691">
        <w:rPr>
          <w:spacing w:val="-26"/>
          <w:sz w:val="24"/>
          <w:szCs w:val="24"/>
        </w:rPr>
        <w:t xml:space="preserve"> </w:t>
      </w:r>
      <w:r w:rsidRPr="00690691">
        <w:rPr>
          <w:sz w:val="24"/>
          <w:szCs w:val="24"/>
        </w:rPr>
        <w:t>острую</w:t>
      </w:r>
      <w:r w:rsidRPr="00690691">
        <w:rPr>
          <w:spacing w:val="-27"/>
          <w:sz w:val="24"/>
          <w:szCs w:val="24"/>
        </w:rPr>
        <w:t xml:space="preserve"> </w:t>
      </w:r>
      <w:r w:rsidRPr="00690691">
        <w:rPr>
          <w:sz w:val="24"/>
          <w:szCs w:val="24"/>
        </w:rPr>
        <w:t>неприязнь.</w:t>
      </w:r>
    </w:p>
    <w:p w14:paraId="437D1E05"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6"/>
          <w:sz w:val="24"/>
          <w:szCs w:val="24"/>
        </w:rPr>
        <w:t>Когда</w:t>
      </w:r>
      <w:r w:rsidRPr="00690691">
        <w:rPr>
          <w:spacing w:val="-24"/>
          <w:sz w:val="24"/>
          <w:szCs w:val="24"/>
        </w:rPr>
        <w:t xml:space="preserve"> </w:t>
      </w:r>
      <w:r w:rsidRPr="00690691">
        <w:rPr>
          <w:sz w:val="24"/>
          <w:szCs w:val="24"/>
        </w:rPr>
        <w:t>я</w:t>
      </w:r>
      <w:r w:rsidRPr="00690691">
        <w:rPr>
          <w:spacing w:val="-20"/>
          <w:sz w:val="24"/>
          <w:szCs w:val="24"/>
        </w:rPr>
        <w:t xml:space="preserve"> </w:t>
      </w:r>
      <w:r w:rsidRPr="00690691">
        <w:rPr>
          <w:spacing w:val="-11"/>
          <w:sz w:val="24"/>
          <w:szCs w:val="24"/>
        </w:rPr>
        <w:t>пытаюсь</w:t>
      </w:r>
      <w:r w:rsidRPr="00690691">
        <w:rPr>
          <w:spacing w:val="-22"/>
          <w:sz w:val="24"/>
          <w:szCs w:val="24"/>
        </w:rPr>
        <w:t xml:space="preserve"> </w:t>
      </w:r>
      <w:r w:rsidRPr="00690691">
        <w:rPr>
          <w:spacing w:val="-11"/>
          <w:sz w:val="24"/>
          <w:szCs w:val="24"/>
        </w:rPr>
        <w:t>оценить</w:t>
      </w:r>
      <w:r w:rsidRPr="00690691">
        <w:rPr>
          <w:spacing w:val="-22"/>
          <w:sz w:val="24"/>
          <w:szCs w:val="24"/>
        </w:rPr>
        <w:t xml:space="preserve"> </w:t>
      </w:r>
      <w:r w:rsidRPr="00690691">
        <w:rPr>
          <w:spacing w:val="-11"/>
          <w:sz w:val="24"/>
          <w:szCs w:val="24"/>
        </w:rPr>
        <w:t>себя,</w:t>
      </w:r>
      <w:r w:rsidRPr="00690691">
        <w:rPr>
          <w:spacing w:val="-22"/>
          <w:sz w:val="24"/>
          <w:szCs w:val="24"/>
        </w:rPr>
        <w:t xml:space="preserve"> </w:t>
      </w:r>
      <w:r w:rsidRPr="00690691">
        <w:rPr>
          <w:spacing w:val="-6"/>
          <w:sz w:val="24"/>
          <w:szCs w:val="24"/>
        </w:rPr>
        <w:t>я,</w:t>
      </w:r>
      <w:r w:rsidRPr="00690691">
        <w:rPr>
          <w:spacing w:val="-24"/>
          <w:sz w:val="24"/>
          <w:szCs w:val="24"/>
        </w:rPr>
        <w:t xml:space="preserve"> </w:t>
      </w:r>
      <w:r w:rsidRPr="00690691">
        <w:rPr>
          <w:spacing w:val="-11"/>
          <w:sz w:val="24"/>
          <w:szCs w:val="24"/>
        </w:rPr>
        <w:t>прежде</w:t>
      </w:r>
      <w:r w:rsidRPr="00690691">
        <w:rPr>
          <w:spacing w:val="-23"/>
          <w:sz w:val="24"/>
          <w:szCs w:val="24"/>
        </w:rPr>
        <w:t xml:space="preserve"> </w:t>
      </w:r>
      <w:r w:rsidRPr="00690691">
        <w:rPr>
          <w:spacing w:val="-12"/>
          <w:sz w:val="24"/>
          <w:szCs w:val="24"/>
        </w:rPr>
        <w:t>всего,</w:t>
      </w:r>
      <w:r w:rsidRPr="00690691">
        <w:rPr>
          <w:spacing w:val="-22"/>
          <w:sz w:val="24"/>
          <w:szCs w:val="24"/>
        </w:rPr>
        <w:t xml:space="preserve"> </w:t>
      </w:r>
      <w:r w:rsidRPr="00690691">
        <w:rPr>
          <w:spacing w:val="-9"/>
          <w:sz w:val="24"/>
          <w:szCs w:val="24"/>
        </w:rPr>
        <w:t>вижу</w:t>
      </w:r>
      <w:r w:rsidRPr="00690691">
        <w:rPr>
          <w:spacing w:val="-26"/>
          <w:sz w:val="24"/>
          <w:szCs w:val="24"/>
        </w:rPr>
        <w:t xml:space="preserve"> </w:t>
      </w:r>
      <w:r w:rsidRPr="00690691">
        <w:rPr>
          <w:spacing w:val="-10"/>
          <w:sz w:val="24"/>
          <w:szCs w:val="24"/>
        </w:rPr>
        <w:t>свои</w:t>
      </w:r>
      <w:r w:rsidRPr="00690691">
        <w:rPr>
          <w:spacing w:val="-20"/>
          <w:sz w:val="24"/>
          <w:szCs w:val="24"/>
        </w:rPr>
        <w:t xml:space="preserve"> </w:t>
      </w:r>
      <w:r w:rsidRPr="00690691">
        <w:rPr>
          <w:spacing w:val="-12"/>
          <w:sz w:val="24"/>
          <w:szCs w:val="24"/>
        </w:rPr>
        <w:t>недостатки.</w:t>
      </w:r>
    </w:p>
    <w:p w14:paraId="31F57DEF"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0"/>
          <w:sz w:val="24"/>
          <w:szCs w:val="24"/>
        </w:rPr>
        <w:t>Я</w:t>
      </w:r>
      <w:r w:rsidRPr="00690691">
        <w:rPr>
          <w:spacing w:val="-27"/>
          <w:sz w:val="24"/>
          <w:szCs w:val="24"/>
        </w:rPr>
        <w:t xml:space="preserve"> </w:t>
      </w:r>
      <w:r w:rsidRPr="00690691">
        <w:rPr>
          <w:spacing w:val="-10"/>
          <w:sz w:val="24"/>
          <w:szCs w:val="24"/>
        </w:rPr>
        <w:t>не</w:t>
      </w:r>
      <w:r w:rsidRPr="00690691">
        <w:rPr>
          <w:spacing w:val="-25"/>
          <w:sz w:val="24"/>
          <w:szCs w:val="24"/>
        </w:rPr>
        <w:t xml:space="preserve"> </w:t>
      </w:r>
      <w:r w:rsidRPr="00690691">
        <w:rPr>
          <w:spacing w:val="-10"/>
          <w:sz w:val="24"/>
          <w:szCs w:val="24"/>
        </w:rPr>
        <w:t>могу</w:t>
      </w:r>
      <w:r w:rsidRPr="00690691">
        <w:rPr>
          <w:spacing w:val="-29"/>
          <w:sz w:val="24"/>
          <w:szCs w:val="24"/>
        </w:rPr>
        <w:t xml:space="preserve"> </w:t>
      </w:r>
      <w:r w:rsidRPr="00690691">
        <w:rPr>
          <w:spacing w:val="-10"/>
          <w:sz w:val="24"/>
          <w:szCs w:val="24"/>
        </w:rPr>
        <w:t>быть</w:t>
      </w:r>
      <w:r w:rsidRPr="00690691">
        <w:rPr>
          <w:spacing w:val="-25"/>
          <w:sz w:val="24"/>
          <w:szCs w:val="24"/>
        </w:rPr>
        <w:t xml:space="preserve"> </w:t>
      </w:r>
      <w:r w:rsidRPr="00690691">
        <w:rPr>
          <w:spacing w:val="-10"/>
          <w:sz w:val="24"/>
          <w:szCs w:val="24"/>
        </w:rPr>
        <w:t>для</w:t>
      </w:r>
      <w:r w:rsidRPr="00690691">
        <w:rPr>
          <w:spacing w:val="-24"/>
          <w:sz w:val="24"/>
          <w:szCs w:val="24"/>
        </w:rPr>
        <w:t xml:space="preserve"> </w:t>
      </w:r>
      <w:r w:rsidRPr="00690691">
        <w:rPr>
          <w:spacing w:val="-10"/>
          <w:sz w:val="24"/>
          <w:szCs w:val="24"/>
        </w:rPr>
        <w:t>любимого</w:t>
      </w:r>
      <w:r w:rsidRPr="00690691">
        <w:rPr>
          <w:spacing w:val="-24"/>
          <w:sz w:val="24"/>
          <w:szCs w:val="24"/>
        </w:rPr>
        <w:t xml:space="preserve"> </w:t>
      </w:r>
      <w:r w:rsidRPr="00690691">
        <w:rPr>
          <w:spacing w:val="-10"/>
          <w:sz w:val="24"/>
          <w:szCs w:val="24"/>
        </w:rPr>
        <w:t>человека</w:t>
      </w:r>
      <w:r w:rsidRPr="00690691">
        <w:rPr>
          <w:spacing w:val="-26"/>
          <w:sz w:val="24"/>
          <w:szCs w:val="24"/>
        </w:rPr>
        <w:t xml:space="preserve"> </w:t>
      </w:r>
      <w:r w:rsidRPr="00690691">
        <w:rPr>
          <w:spacing w:val="-10"/>
          <w:sz w:val="24"/>
          <w:szCs w:val="24"/>
        </w:rPr>
        <w:t>интересным</w:t>
      </w:r>
      <w:r w:rsidRPr="00690691">
        <w:rPr>
          <w:spacing w:val="-25"/>
          <w:sz w:val="24"/>
          <w:szCs w:val="24"/>
        </w:rPr>
        <w:t xml:space="preserve"> </w:t>
      </w:r>
      <w:r w:rsidRPr="00690691">
        <w:rPr>
          <w:spacing w:val="-10"/>
          <w:sz w:val="24"/>
          <w:szCs w:val="24"/>
        </w:rPr>
        <w:t>длительное</w:t>
      </w:r>
      <w:r w:rsidRPr="00690691">
        <w:rPr>
          <w:spacing w:val="-25"/>
          <w:sz w:val="24"/>
          <w:szCs w:val="24"/>
        </w:rPr>
        <w:t xml:space="preserve"> </w:t>
      </w:r>
      <w:r w:rsidRPr="00690691">
        <w:rPr>
          <w:spacing w:val="-10"/>
          <w:sz w:val="24"/>
          <w:szCs w:val="24"/>
        </w:rPr>
        <w:t>время.</w:t>
      </w:r>
    </w:p>
    <w:p w14:paraId="31ED04AE"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2"/>
          <w:sz w:val="24"/>
          <w:szCs w:val="24"/>
        </w:rPr>
        <w:t>Можно</w:t>
      </w:r>
      <w:r w:rsidRPr="00690691">
        <w:rPr>
          <w:spacing w:val="-24"/>
          <w:sz w:val="24"/>
          <w:szCs w:val="24"/>
        </w:rPr>
        <w:t xml:space="preserve"> </w:t>
      </w:r>
      <w:r w:rsidRPr="00690691">
        <w:rPr>
          <w:spacing w:val="-12"/>
          <w:sz w:val="24"/>
          <w:szCs w:val="24"/>
        </w:rPr>
        <w:t>сказать,</w:t>
      </w:r>
      <w:r w:rsidRPr="00690691">
        <w:rPr>
          <w:spacing w:val="-26"/>
          <w:sz w:val="24"/>
          <w:szCs w:val="24"/>
        </w:rPr>
        <w:t xml:space="preserve"> </w:t>
      </w:r>
      <w:r w:rsidRPr="00690691">
        <w:rPr>
          <w:spacing w:val="-12"/>
          <w:sz w:val="24"/>
          <w:szCs w:val="24"/>
        </w:rPr>
        <w:t>что</w:t>
      </w:r>
      <w:r w:rsidRPr="00690691">
        <w:rPr>
          <w:spacing w:val="-24"/>
          <w:sz w:val="24"/>
          <w:szCs w:val="24"/>
        </w:rPr>
        <w:t xml:space="preserve"> </w:t>
      </w:r>
      <w:r w:rsidRPr="00690691">
        <w:rPr>
          <w:spacing w:val="-11"/>
          <w:sz w:val="24"/>
          <w:szCs w:val="24"/>
        </w:rPr>
        <w:t>я</w:t>
      </w:r>
      <w:r w:rsidRPr="00690691">
        <w:rPr>
          <w:spacing w:val="-24"/>
          <w:sz w:val="24"/>
          <w:szCs w:val="24"/>
        </w:rPr>
        <w:t xml:space="preserve"> </w:t>
      </w:r>
      <w:r w:rsidRPr="00690691">
        <w:rPr>
          <w:spacing w:val="-11"/>
          <w:sz w:val="24"/>
          <w:szCs w:val="24"/>
        </w:rPr>
        <w:t>ценю</w:t>
      </w:r>
      <w:r w:rsidRPr="00690691">
        <w:rPr>
          <w:spacing w:val="-26"/>
          <w:sz w:val="24"/>
          <w:szCs w:val="24"/>
        </w:rPr>
        <w:t xml:space="preserve"> </w:t>
      </w:r>
      <w:r w:rsidRPr="00690691">
        <w:rPr>
          <w:spacing w:val="-11"/>
          <w:sz w:val="24"/>
          <w:szCs w:val="24"/>
        </w:rPr>
        <w:t>себя</w:t>
      </w:r>
      <w:r w:rsidRPr="00690691">
        <w:rPr>
          <w:spacing w:val="-24"/>
          <w:sz w:val="24"/>
          <w:szCs w:val="24"/>
        </w:rPr>
        <w:t xml:space="preserve"> </w:t>
      </w:r>
      <w:r w:rsidRPr="00690691">
        <w:rPr>
          <w:spacing w:val="-11"/>
          <w:sz w:val="24"/>
          <w:szCs w:val="24"/>
        </w:rPr>
        <w:t>достаточно</w:t>
      </w:r>
      <w:r w:rsidRPr="00690691">
        <w:rPr>
          <w:spacing w:val="-24"/>
          <w:sz w:val="24"/>
          <w:szCs w:val="24"/>
        </w:rPr>
        <w:t xml:space="preserve"> </w:t>
      </w:r>
      <w:r w:rsidRPr="00690691">
        <w:rPr>
          <w:spacing w:val="-11"/>
          <w:sz w:val="24"/>
          <w:szCs w:val="24"/>
        </w:rPr>
        <w:t>высоко.</w:t>
      </w:r>
    </w:p>
    <w:p w14:paraId="6CD94C4B"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3"/>
          <w:sz w:val="24"/>
          <w:szCs w:val="24"/>
        </w:rPr>
        <w:t xml:space="preserve">Мой внутренний голос редко </w:t>
      </w:r>
      <w:r w:rsidRPr="00690691">
        <w:rPr>
          <w:spacing w:val="-2"/>
          <w:sz w:val="24"/>
          <w:szCs w:val="24"/>
        </w:rPr>
        <w:t>подсказывает мне то, с чем бы я в конце</w:t>
      </w:r>
      <w:r w:rsidRPr="00690691">
        <w:rPr>
          <w:spacing w:val="-67"/>
          <w:sz w:val="24"/>
          <w:szCs w:val="24"/>
        </w:rPr>
        <w:t xml:space="preserve"> </w:t>
      </w:r>
      <w:r w:rsidRPr="00690691">
        <w:rPr>
          <w:sz w:val="24"/>
          <w:szCs w:val="24"/>
        </w:rPr>
        <w:t>концов</w:t>
      </w:r>
      <w:r w:rsidRPr="00690691">
        <w:rPr>
          <w:spacing w:val="-28"/>
          <w:sz w:val="24"/>
          <w:szCs w:val="24"/>
        </w:rPr>
        <w:t xml:space="preserve"> </w:t>
      </w:r>
      <w:r w:rsidRPr="00690691">
        <w:rPr>
          <w:sz w:val="24"/>
          <w:szCs w:val="24"/>
        </w:rPr>
        <w:t>не</w:t>
      </w:r>
      <w:r w:rsidRPr="00690691">
        <w:rPr>
          <w:spacing w:val="-26"/>
          <w:sz w:val="24"/>
          <w:szCs w:val="24"/>
        </w:rPr>
        <w:t xml:space="preserve"> </w:t>
      </w:r>
      <w:r w:rsidRPr="00690691">
        <w:rPr>
          <w:sz w:val="24"/>
          <w:szCs w:val="24"/>
        </w:rPr>
        <w:t>согласился</w:t>
      </w:r>
    </w:p>
    <w:p w14:paraId="6750C537" w14:textId="77777777" w:rsidR="00D375F3" w:rsidRPr="00690691" w:rsidRDefault="00D375F3" w:rsidP="00D375F3">
      <w:pPr>
        <w:pStyle w:val="a3"/>
        <w:widowControl w:val="0"/>
        <w:numPr>
          <w:ilvl w:val="0"/>
          <w:numId w:val="19"/>
        </w:numPr>
        <w:tabs>
          <w:tab w:val="left" w:pos="1418"/>
        </w:tabs>
        <w:autoSpaceDE w:val="0"/>
        <w:autoSpaceDN w:val="0"/>
        <w:spacing w:before="67" w:line="276" w:lineRule="auto"/>
        <w:ind w:left="0" w:firstLine="709"/>
        <w:contextualSpacing w:val="0"/>
        <w:jc w:val="both"/>
        <w:rPr>
          <w:sz w:val="24"/>
          <w:szCs w:val="24"/>
        </w:rPr>
      </w:pPr>
      <w:r w:rsidRPr="00690691">
        <w:rPr>
          <w:spacing w:val="-11"/>
          <w:sz w:val="24"/>
          <w:szCs w:val="24"/>
        </w:rPr>
        <w:t>Многие</w:t>
      </w:r>
      <w:r w:rsidRPr="00690691">
        <w:rPr>
          <w:spacing w:val="-25"/>
          <w:sz w:val="24"/>
          <w:szCs w:val="24"/>
        </w:rPr>
        <w:t xml:space="preserve"> </w:t>
      </w:r>
      <w:r w:rsidRPr="00690691">
        <w:rPr>
          <w:spacing w:val="-11"/>
          <w:sz w:val="24"/>
          <w:szCs w:val="24"/>
        </w:rPr>
        <w:t>мои</w:t>
      </w:r>
      <w:r w:rsidRPr="00690691">
        <w:rPr>
          <w:spacing w:val="-24"/>
          <w:sz w:val="24"/>
          <w:szCs w:val="24"/>
        </w:rPr>
        <w:t xml:space="preserve"> </w:t>
      </w:r>
      <w:r w:rsidRPr="00690691">
        <w:rPr>
          <w:spacing w:val="-11"/>
          <w:sz w:val="24"/>
          <w:szCs w:val="24"/>
        </w:rPr>
        <w:t>знакомые</w:t>
      </w:r>
      <w:r w:rsidRPr="00690691">
        <w:rPr>
          <w:spacing w:val="-25"/>
          <w:sz w:val="24"/>
          <w:szCs w:val="24"/>
        </w:rPr>
        <w:t xml:space="preserve"> </w:t>
      </w:r>
      <w:r w:rsidRPr="00690691">
        <w:rPr>
          <w:spacing w:val="-11"/>
          <w:sz w:val="24"/>
          <w:szCs w:val="24"/>
        </w:rPr>
        <w:t>не</w:t>
      </w:r>
      <w:r w:rsidRPr="00690691">
        <w:rPr>
          <w:spacing w:val="-24"/>
          <w:sz w:val="24"/>
          <w:szCs w:val="24"/>
        </w:rPr>
        <w:t xml:space="preserve"> </w:t>
      </w:r>
      <w:r w:rsidRPr="00690691">
        <w:rPr>
          <w:spacing w:val="-11"/>
          <w:sz w:val="24"/>
          <w:szCs w:val="24"/>
        </w:rPr>
        <w:t>принимают</w:t>
      </w:r>
      <w:r w:rsidRPr="00690691">
        <w:rPr>
          <w:spacing w:val="-25"/>
          <w:sz w:val="24"/>
          <w:szCs w:val="24"/>
        </w:rPr>
        <w:t xml:space="preserve"> </w:t>
      </w:r>
      <w:r w:rsidRPr="00690691">
        <w:rPr>
          <w:spacing w:val="-10"/>
          <w:sz w:val="24"/>
          <w:szCs w:val="24"/>
        </w:rPr>
        <w:t>меня</w:t>
      </w:r>
      <w:r w:rsidRPr="00690691">
        <w:rPr>
          <w:spacing w:val="-24"/>
          <w:sz w:val="24"/>
          <w:szCs w:val="24"/>
        </w:rPr>
        <w:t xml:space="preserve"> </w:t>
      </w:r>
      <w:r w:rsidRPr="00690691">
        <w:rPr>
          <w:spacing w:val="-10"/>
          <w:sz w:val="24"/>
          <w:szCs w:val="24"/>
        </w:rPr>
        <w:t>всерьез.</w:t>
      </w:r>
    </w:p>
    <w:p w14:paraId="20AAC572" w14:textId="77777777" w:rsidR="00D375F3" w:rsidRPr="00690691" w:rsidRDefault="00D375F3" w:rsidP="00D375F3">
      <w:pPr>
        <w:pStyle w:val="a3"/>
        <w:widowControl w:val="0"/>
        <w:numPr>
          <w:ilvl w:val="0"/>
          <w:numId w:val="19"/>
        </w:numPr>
        <w:tabs>
          <w:tab w:val="left" w:pos="1418"/>
        </w:tabs>
        <w:autoSpaceDE w:val="0"/>
        <w:autoSpaceDN w:val="0"/>
        <w:spacing w:before="2" w:line="276" w:lineRule="auto"/>
        <w:ind w:left="0" w:firstLine="709"/>
        <w:contextualSpacing w:val="0"/>
        <w:jc w:val="both"/>
        <w:rPr>
          <w:sz w:val="24"/>
          <w:szCs w:val="24"/>
        </w:rPr>
      </w:pPr>
      <w:r w:rsidRPr="00690691">
        <w:rPr>
          <w:spacing w:val="-10"/>
          <w:sz w:val="24"/>
          <w:szCs w:val="24"/>
        </w:rPr>
        <w:t>Бывало</w:t>
      </w:r>
      <w:r w:rsidRPr="00690691">
        <w:rPr>
          <w:spacing w:val="-24"/>
          <w:sz w:val="24"/>
          <w:szCs w:val="24"/>
        </w:rPr>
        <w:t xml:space="preserve"> </w:t>
      </w:r>
      <w:r w:rsidRPr="00690691">
        <w:rPr>
          <w:spacing w:val="-9"/>
          <w:sz w:val="24"/>
          <w:szCs w:val="24"/>
        </w:rPr>
        <w:t>и</w:t>
      </w:r>
      <w:r w:rsidRPr="00690691">
        <w:rPr>
          <w:spacing w:val="-24"/>
          <w:sz w:val="24"/>
          <w:szCs w:val="24"/>
        </w:rPr>
        <w:t xml:space="preserve"> </w:t>
      </w:r>
      <w:r w:rsidRPr="00690691">
        <w:rPr>
          <w:spacing w:val="-9"/>
          <w:sz w:val="24"/>
          <w:szCs w:val="24"/>
        </w:rPr>
        <w:t>не</w:t>
      </w:r>
      <w:r w:rsidRPr="00690691">
        <w:rPr>
          <w:spacing w:val="-25"/>
          <w:sz w:val="24"/>
          <w:szCs w:val="24"/>
        </w:rPr>
        <w:t xml:space="preserve"> </w:t>
      </w:r>
      <w:r w:rsidRPr="00690691">
        <w:rPr>
          <w:spacing w:val="-9"/>
          <w:sz w:val="24"/>
          <w:szCs w:val="24"/>
        </w:rPr>
        <w:t>раз,</w:t>
      </w:r>
      <w:r w:rsidRPr="00690691">
        <w:rPr>
          <w:spacing w:val="-25"/>
          <w:sz w:val="24"/>
          <w:szCs w:val="24"/>
        </w:rPr>
        <w:t xml:space="preserve"> </w:t>
      </w:r>
      <w:r w:rsidRPr="00690691">
        <w:rPr>
          <w:spacing w:val="-9"/>
          <w:sz w:val="24"/>
          <w:szCs w:val="24"/>
        </w:rPr>
        <w:t>что</w:t>
      </w:r>
      <w:r w:rsidRPr="00690691">
        <w:rPr>
          <w:spacing w:val="-24"/>
          <w:sz w:val="24"/>
          <w:szCs w:val="24"/>
        </w:rPr>
        <w:t xml:space="preserve"> </w:t>
      </w:r>
      <w:r w:rsidRPr="00690691">
        <w:rPr>
          <w:spacing w:val="-9"/>
          <w:sz w:val="24"/>
          <w:szCs w:val="24"/>
        </w:rPr>
        <w:t>я</w:t>
      </w:r>
      <w:r w:rsidRPr="00690691">
        <w:rPr>
          <w:spacing w:val="-24"/>
          <w:sz w:val="24"/>
          <w:szCs w:val="24"/>
        </w:rPr>
        <w:t xml:space="preserve"> </w:t>
      </w:r>
      <w:r w:rsidRPr="00690691">
        <w:rPr>
          <w:spacing w:val="-9"/>
          <w:sz w:val="24"/>
          <w:szCs w:val="24"/>
        </w:rPr>
        <w:t>сам</w:t>
      </w:r>
      <w:r w:rsidRPr="00690691">
        <w:rPr>
          <w:spacing w:val="-25"/>
          <w:sz w:val="24"/>
          <w:szCs w:val="24"/>
        </w:rPr>
        <w:t xml:space="preserve"> </w:t>
      </w:r>
      <w:r w:rsidRPr="00690691">
        <w:rPr>
          <w:spacing w:val="-9"/>
          <w:sz w:val="24"/>
          <w:szCs w:val="24"/>
        </w:rPr>
        <w:t>остро</w:t>
      </w:r>
      <w:r w:rsidRPr="00690691">
        <w:rPr>
          <w:spacing w:val="-23"/>
          <w:sz w:val="24"/>
          <w:szCs w:val="24"/>
        </w:rPr>
        <w:t xml:space="preserve"> </w:t>
      </w:r>
      <w:r w:rsidRPr="00690691">
        <w:rPr>
          <w:spacing w:val="-9"/>
          <w:sz w:val="24"/>
          <w:szCs w:val="24"/>
        </w:rPr>
        <w:t>ненавидел</w:t>
      </w:r>
      <w:r w:rsidRPr="00690691">
        <w:rPr>
          <w:spacing w:val="-26"/>
          <w:sz w:val="24"/>
          <w:szCs w:val="24"/>
        </w:rPr>
        <w:t xml:space="preserve"> </w:t>
      </w:r>
      <w:r w:rsidRPr="00690691">
        <w:rPr>
          <w:spacing w:val="-9"/>
          <w:sz w:val="24"/>
          <w:szCs w:val="24"/>
        </w:rPr>
        <w:t>себя.</w:t>
      </w:r>
    </w:p>
    <w:p w14:paraId="5265608F"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1"/>
          <w:sz w:val="24"/>
          <w:szCs w:val="24"/>
        </w:rPr>
        <w:t>Мне</w:t>
      </w:r>
      <w:r w:rsidRPr="00690691">
        <w:rPr>
          <w:spacing w:val="-26"/>
          <w:sz w:val="24"/>
          <w:szCs w:val="24"/>
        </w:rPr>
        <w:t xml:space="preserve"> </w:t>
      </w:r>
      <w:r w:rsidRPr="00690691">
        <w:rPr>
          <w:spacing w:val="-11"/>
          <w:sz w:val="24"/>
          <w:szCs w:val="24"/>
        </w:rPr>
        <w:t>очень</w:t>
      </w:r>
      <w:r w:rsidRPr="00690691">
        <w:rPr>
          <w:spacing w:val="-24"/>
          <w:sz w:val="24"/>
          <w:szCs w:val="24"/>
        </w:rPr>
        <w:t xml:space="preserve"> </w:t>
      </w:r>
      <w:r w:rsidRPr="00690691">
        <w:rPr>
          <w:spacing w:val="-11"/>
          <w:sz w:val="24"/>
          <w:szCs w:val="24"/>
        </w:rPr>
        <w:t>мешает</w:t>
      </w:r>
      <w:r w:rsidRPr="00690691">
        <w:rPr>
          <w:spacing w:val="-26"/>
          <w:sz w:val="24"/>
          <w:szCs w:val="24"/>
        </w:rPr>
        <w:t xml:space="preserve"> </w:t>
      </w:r>
      <w:r w:rsidRPr="00690691">
        <w:rPr>
          <w:spacing w:val="-11"/>
          <w:sz w:val="24"/>
          <w:szCs w:val="24"/>
        </w:rPr>
        <w:t>недостаток</w:t>
      </w:r>
      <w:r w:rsidRPr="00690691">
        <w:rPr>
          <w:spacing w:val="-23"/>
          <w:sz w:val="24"/>
          <w:szCs w:val="24"/>
        </w:rPr>
        <w:t xml:space="preserve"> </w:t>
      </w:r>
      <w:r w:rsidRPr="00690691">
        <w:rPr>
          <w:spacing w:val="-11"/>
          <w:sz w:val="24"/>
          <w:szCs w:val="24"/>
        </w:rPr>
        <w:t>энергии,</w:t>
      </w:r>
      <w:r w:rsidRPr="00690691">
        <w:rPr>
          <w:spacing w:val="-24"/>
          <w:sz w:val="24"/>
          <w:szCs w:val="24"/>
        </w:rPr>
        <w:t xml:space="preserve"> </w:t>
      </w:r>
      <w:r w:rsidRPr="00690691">
        <w:rPr>
          <w:spacing w:val="-11"/>
          <w:sz w:val="24"/>
          <w:szCs w:val="24"/>
        </w:rPr>
        <w:t>волн</w:t>
      </w:r>
      <w:r w:rsidRPr="00690691">
        <w:rPr>
          <w:spacing w:val="-22"/>
          <w:sz w:val="24"/>
          <w:szCs w:val="24"/>
        </w:rPr>
        <w:t xml:space="preserve"> </w:t>
      </w:r>
      <w:r w:rsidRPr="00690691">
        <w:rPr>
          <w:spacing w:val="-11"/>
          <w:sz w:val="24"/>
          <w:szCs w:val="24"/>
        </w:rPr>
        <w:t>и</w:t>
      </w:r>
      <w:r w:rsidRPr="00690691">
        <w:rPr>
          <w:spacing w:val="-22"/>
          <w:sz w:val="24"/>
          <w:szCs w:val="24"/>
        </w:rPr>
        <w:t xml:space="preserve"> </w:t>
      </w:r>
      <w:r w:rsidRPr="00690691">
        <w:rPr>
          <w:spacing w:val="-11"/>
          <w:sz w:val="24"/>
          <w:szCs w:val="24"/>
        </w:rPr>
        <w:t>целеустремленности.</w:t>
      </w:r>
    </w:p>
    <w:p w14:paraId="163625FE" w14:textId="77777777" w:rsidR="00D375F3" w:rsidRPr="00690691" w:rsidRDefault="00D375F3" w:rsidP="00D375F3">
      <w:pPr>
        <w:pStyle w:val="a3"/>
        <w:widowControl w:val="0"/>
        <w:numPr>
          <w:ilvl w:val="0"/>
          <w:numId w:val="19"/>
        </w:numPr>
        <w:tabs>
          <w:tab w:val="left" w:pos="1418"/>
          <w:tab w:val="left" w:pos="1473"/>
        </w:tabs>
        <w:autoSpaceDE w:val="0"/>
        <w:autoSpaceDN w:val="0"/>
        <w:spacing w:line="276" w:lineRule="auto"/>
        <w:ind w:left="0" w:firstLine="709"/>
        <w:contextualSpacing w:val="0"/>
        <w:jc w:val="both"/>
        <w:rPr>
          <w:sz w:val="24"/>
          <w:szCs w:val="24"/>
        </w:rPr>
      </w:pPr>
      <w:r w:rsidRPr="00690691">
        <w:rPr>
          <w:spacing w:val="-4"/>
          <w:sz w:val="24"/>
          <w:szCs w:val="24"/>
        </w:rPr>
        <w:t>В</w:t>
      </w:r>
      <w:r w:rsidRPr="00690691">
        <w:rPr>
          <w:spacing w:val="-10"/>
          <w:sz w:val="24"/>
          <w:szCs w:val="24"/>
        </w:rPr>
        <w:t xml:space="preserve"> </w:t>
      </w:r>
      <w:r w:rsidRPr="00690691">
        <w:rPr>
          <w:spacing w:val="-4"/>
          <w:sz w:val="24"/>
          <w:szCs w:val="24"/>
        </w:rPr>
        <w:t>моей</w:t>
      </w:r>
      <w:r w:rsidRPr="00690691">
        <w:rPr>
          <w:spacing w:val="-9"/>
          <w:sz w:val="24"/>
          <w:szCs w:val="24"/>
        </w:rPr>
        <w:t xml:space="preserve"> </w:t>
      </w:r>
      <w:r w:rsidRPr="00690691">
        <w:rPr>
          <w:spacing w:val="-4"/>
          <w:sz w:val="24"/>
          <w:szCs w:val="24"/>
        </w:rPr>
        <w:t>жизни</w:t>
      </w:r>
      <w:r w:rsidRPr="00690691">
        <w:rPr>
          <w:spacing w:val="-9"/>
          <w:sz w:val="24"/>
          <w:szCs w:val="24"/>
        </w:rPr>
        <w:t xml:space="preserve"> </w:t>
      </w:r>
      <w:r w:rsidRPr="00690691">
        <w:rPr>
          <w:spacing w:val="-4"/>
          <w:sz w:val="24"/>
          <w:szCs w:val="24"/>
        </w:rPr>
        <w:t>возникали</w:t>
      </w:r>
      <w:r w:rsidRPr="00690691">
        <w:rPr>
          <w:spacing w:val="-8"/>
          <w:sz w:val="24"/>
          <w:szCs w:val="24"/>
        </w:rPr>
        <w:t xml:space="preserve"> </w:t>
      </w:r>
      <w:r w:rsidRPr="00690691">
        <w:rPr>
          <w:spacing w:val="-4"/>
          <w:sz w:val="24"/>
          <w:szCs w:val="24"/>
        </w:rPr>
        <w:t>такие</w:t>
      </w:r>
      <w:r w:rsidRPr="00690691">
        <w:rPr>
          <w:spacing w:val="-10"/>
          <w:sz w:val="24"/>
          <w:szCs w:val="24"/>
        </w:rPr>
        <w:t xml:space="preserve"> </w:t>
      </w:r>
      <w:r w:rsidRPr="00690691">
        <w:rPr>
          <w:spacing w:val="-4"/>
          <w:sz w:val="24"/>
          <w:szCs w:val="24"/>
        </w:rPr>
        <w:t>обстоятельства,</w:t>
      </w:r>
      <w:r w:rsidRPr="00690691">
        <w:rPr>
          <w:spacing w:val="-10"/>
          <w:sz w:val="24"/>
          <w:szCs w:val="24"/>
        </w:rPr>
        <w:t xml:space="preserve"> </w:t>
      </w:r>
      <w:r w:rsidRPr="00690691">
        <w:rPr>
          <w:spacing w:val="-4"/>
          <w:sz w:val="24"/>
          <w:szCs w:val="24"/>
        </w:rPr>
        <w:t>когда</w:t>
      </w:r>
      <w:r w:rsidRPr="00690691">
        <w:rPr>
          <w:spacing w:val="-9"/>
          <w:sz w:val="24"/>
          <w:szCs w:val="24"/>
        </w:rPr>
        <w:t xml:space="preserve"> </w:t>
      </w:r>
      <w:r w:rsidRPr="00690691">
        <w:rPr>
          <w:spacing w:val="-4"/>
          <w:sz w:val="24"/>
          <w:szCs w:val="24"/>
        </w:rPr>
        <w:t>я</w:t>
      </w:r>
      <w:r w:rsidRPr="00690691">
        <w:rPr>
          <w:spacing w:val="-10"/>
          <w:sz w:val="24"/>
          <w:szCs w:val="24"/>
        </w:rPr>
        <w:t xml:space="preserve"> </w:t>
      </w:r>
      <w:r w:rsidRPr="00690691">
        <w:rPr>
          <w:spacing w:val="-4"/>
          <w:sz w:val="24"/>
          <w:szCs w:val="24"/>
        </w:rPr>
        <w:t>шел</w:t>
      </w:r>
      <w:r w:rsidRPr="00690691">
        <w:rPr>
          <w:spacing w:val="-8"/>
          <w:sz w:val="24"/>
          <w:szCs w:val="24"/>
        </w:rPr>
        <w:t xml:space="preserve"> </w:t>
      </w:r>
      <w:r w:rsidRPr="00690691">
        <w:rPr>
          <w:spacing w:val="-3"/>
          <w:sz w:val="24"/>
          <w:szCs w:val="24"/>
        </w:rPr>
        <w:t>на</w:t>
      </w:r>
      <w:r w:rsidRPr="00690691">
        <w:rPr>
          <w:spacing w:val="-10"/>
          <w:sz w:val="24"/>
          <w:szCs w:val="24"/>
        </w:rPr>
        <w:t xml:space="preserve"> </w:t>
      </w:r>
      <w:r w:rsidRPr="00690691">
        <w:rPr>
          <w:spacing w:val="-3"/>
          <w:sz w:val="24"/>
          <w:szCs w:val="24"/>
        </w:rPr>
        <w:t>сделку</w:t>
      </w:r>
      <w:r w:rsidRPr="00690691">
        <w:rPr>
          <w:spacing w:val="-12"/>
          <w:sz w:val="24"/>
          <w:szCs w:val="24"/>
        </w:rPr>
        <w:t xml:space="preserve"> </w:t>
      </w:r>
      <w:r w:rsidRPr="00690691">
        <w:rPr>
          <w:spacing w:val="-3"/>
          <w:sz w:val="24"/>
          <w:szCs w:val="24"/>
        </w:rPr>
        <w:t>с</w:t>
      </w:r>
      <w:r w:rsidRPr="00690691">
        <w:rPr>
          <w:spacing w:val="-67"/>
          <w:sz w:val="24"/>
          <w:szCs w:val="24"/>
        </w:rPr>
        <w:t xml:space="preserve"> </w:t>
      </w:r>
      <w:r w:rsidRPr="00690691">
        <w:rPr>
          <w:sz w:val="24"/>
          <w:szCs w:val="24"/>
        </w:rPr>
        <w:lastRenderedPageBreak/>
        <w:t>собственной</w:t>
      </w:r>
      <w:r w:rsidRPr="00690691">
        <w:rPr>
          <w:spacing w:val="-26"/>
          <w:sz w:val="24"/>
          <w:szCs w:val="24"/>
        </w:rPr>
        <w:t xml:space="preserve"> </w:t>
      </w:r>
      <w:r w:rsidRPr="00690691">
        <w:rPr>
          <w:sz w:val="24"/>
          <w:szCs w:val="24"/>
        </w:rPr>
        <w:t>совестью.</w:t>
      </w:r>
    </w:p>
    <w:p w14:paraId="365C4529"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1"/>
          <w:sz w:val="24"/>
          <w:szCs w:val="24"/>
        </w:rPr>
        <w:t>Иногда</w:t>
      </w:r>
      <w:r w:rsidRPr="00690691">
        <w:rPr>
          <w:spacing w:val="-25"/>
          <w:sz w:val="24"/>
          <w:szCs w:val="24"/>
        </w:rPr>
        <w:t xml:space="preserve"> </w:t>
      </w:r>
      <w:r w:rsidRPr="00690691">
        <w:rPr>
          <w:spacing w:val="-11"/>
          <w:sz w:val="24"/>
          <w:szCs w:val="24"/>
        </w:rPr>
        <w:t>я</w:t>
      </w:r>
      <w:r w:rsidRPr="00690691">
        <w:rPr>
          <w:spacing w:val="-23"/>
          <w:sz w:val="24"/>
          <w:szCs w:val="24"/>
        </w:rPr>
        <w:t xml:space="preserve"> </w:t>
      </w:r>
      <w:r w:rsidRPr="00690691">
        <w:rPr>
          <w:spacing w:val="-11"/>
          <w:sz w:val="24"/>
          <w:szCs w:val="24"/>
        </w:rPr>
        <w:t>сам</w:t>
      </w:r>
      <w:r w:rsidRPr="00690691">
        <w:rPr>
          <w:spacing w:val="-24"/>
          <w:sz w:val="24"/>
          <w:szCs w:val="24"/>
        </w:rPr>
        <w:t xml:space="preserve"> </w:t>
      </w:r>
      <w:r w:rsidRPr="00690691">
        <w:rPr>
          <w:spacing w:val="-11"/>
          <w:sz w:val="24"/>
          <w:szCs w:val="24"/>
        </w:rPr>
        <w:t>себя</w:t>
      </w:r>
      <w:r w:rsidRPr="00690691">
        <w:rPr>
          <w:spacing w:val="-23"/>
          <w:sz w:val="24"/>
          <w:szCs w:val="24"/>
        </w:rPr>
        <w:t xml:space="preserve"> </w:t>
      </w:r>
      <w:r w:rsidRPr="00690691">
        <w:rPr>
          <w:spacing w:val="-11"/>
          <w:sz w:val="24"/>
          <w:szCs w:val="24"/>
        </w:rPr>
        <w:t>плохо</w:t>
      </w:r>
      <w:r w:rsidRPr="00690691">
        <w:rPr>
          <w:spacing w:val="-23"/>
          <w:sz w:val="24"/>
          <w:szCs w:val="24"/>
        </w:rPr>
        <w:t xml:space="preserve"> </w:t>
      </w:r>
      <w:r w:rsidRPr="00690691">
        <w:rPr>
          <w:spacing w:val="-11"/>
          <w:sz w:val="24"/>
          <w:szCs w:val="24"/>
        </w:rPr>
        <w:t>понимаю.</w:t>
      </w:r>
    </w:p>
    <w:p w14:paraId="0CD5FF1A"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1"/>
          <w:sz w:val="24"/>
          <w:szCs w:val="24"/>
        </w:rPr>
        <w:t>Порой</w:t>
      </w:r>
      <w:r w:rsidRPr="00690691">
        <w:rPr>
          <w:spacing w:val="-26"/>
          <w:sz w:val="24"/>
          <w:szCs w:val="24"/>
        </w:rPr>
        <w:t xml:space="preserve"> </w:t>
      </w:r>
      <w:r w:rsidRPr="00690691">
        <w:rPr>
          <w:spacing w:val="-11"/>
          <w:sz w:val="24"/>
          <w:szCs w:val="24"/>
        </w:rPr>
        <w:t>бывает</w:t>
      </w:r>
      <w:r w:rsidRPr="00690691">
        <w:rPr>
          <w:spacing w:val="-24"/>
          <w:sz w:val="24"/>
          <w:szCs w:val="24"/>
        </w:rPr>
        <w:t xml:space="preserve"> </w:t>
      </w:r>
      <w:r w:rsidRPr="00690691">
        <w:rPr>
          <w:spacing w:val="-11"/>
          <w:sz w:val="24"/>
          <w:szCs w:val="24"/>
        </w:rPr>
        <w:t>мучительно</w:t>
      </w:r>
      <w:r w:rsidRPr="00690691">
        <w:rPr>
          <w:spacing w:val="-24"/>
          <w:sz w:val="24"/>
          <w:szCs w:val="24"/>
        </w:rPr>
        <w:t xml:space="preserve"> </w:t>
      </w:r>
      <w:r w:rsidRPr="00690691">
        <w:rPr>
          <w:spacing w:val="-11"/>
          <w:sz w:val="24"/>
          <w:szCs w:val="24"/>
        </w:rPr>
        <w:t>больно</w:t>
      </w:r>
      <w:r w:rsidRPr="00690691">
        <w:rPr>
          <w:spacing w:val="-25"/>
          <w:sz w:val="24"/>
          <w:szCs w:val="24"/>
        </w:rPr>
        <w:t xml:space="preserve"> </w:t>
      </w:r>
      <w:r w:rsidRPr="00690691">
        <w:rPr>
          <w:spacing w:val="-10"/>
          <w:sz w:val="24"/>
          <w:szCs w:val="24"/>
        </w:rPr>
        <w:t>общаться</w:t>
      </w:r>
      <w:r w:rsidRPr="00690691">
        <w:rPr>
          <w:spacing w:val="-23"/>
          <w:sz w:val="24"/>
          <w:szCs w:val="24"/>
        </w:rPr>
        <w:t xml:space="preserve"> </w:t>
      </w:r>
      <w:r w:rsidRPr="00690691">
        <w:rPr>
          <w:spacing w:val="-10"/>
          <w:sz w:val="24"/>
          <w:szCs w:val="24"/>
        </w:rPr>
        <w:t>с</w:t>
      </w:r>
      <w:r w:rsidRPr="00690691">
        <w:rPr>
          <w:spacing w:val="-25"/>
          <w:sz w:val="24"/>
          <w:szCs w:val="24"/>
        </w:rPr>
        <w:t xml:space="preserve"> </w:t>
      </w:r>
      <w:r w:rsidRPr="00690691">
        <w:rPr>
          <w:spacing w:val="-10"/>
          <w:sz w:val="24"/>
          <w:szCs w:val="24"/>
        </w:rPr>
        <w:t>самим</w:t>
      </w:r>
      <w:r w:rsidRPr="00690691">
        <w:rPr>
          <w:spacing w:val="-24"/>
          <w:sz w:val="24"/>
          <w:szCs w:val="24"/>
        </w:rPr>
        <w:t xml:space="preserve"> </w:t>
      </w:r>
      <w:r w:rsidRPr="00690691">
        <w:rPr>
          <w:spacing w:val="-10"/>
          <w:sz w:val="24"/>
          <w:szCs w:val="24"/>
        </w:rPr>
        <w:t>собой.</w:t>
      </w:r>
    </w:p>
    <w:p w14:paraId="08A84DAF" w14:textId="77777777" w:rsidR="00D375F3" w:rsidRPr="00690691" w:rsidRDefault="00D375F3" w:rsidP="00D375F3">
      <w:pPr>
        <w:pStyle w:val="a3"/>
        <w:widowControl w:val="0"/>
        <w:numPr>
          <w:ilvl w:val="0"/>
          <w:numId w:val="19"/>
        </w:numPr>
        <w:tabs>
          <w:tab w:val="left" w:pos="1418"/>
          <w:tab w:val="left" w:pos="1471"/>
        </w:tabs>
        <w:autoSpaceDE w:val="0"/>
        <w:autoSpaceDN w:val="0"/>
        <w:spacing w:before="2" w:line="276" w:lineRule="auto"/>
        <w:ind w:left="0" w:firstLine="709"/>
        <w:contextualSpacing w:val="0"/>
        <w:jc w:val="both"/>
        <w:rPr>
          <w:sz w:val="24"/>
          <w:szCs w:val="24"/>
        </w:rPr>
      </w:pPr>
      <w:r w:rsidRPr="00690691">
        <w:rPr>
          <w:spacing w:val="-3"/>
          <w:sz w:val="24"/>
          <w:szCs w:val="24"/>
        </w:rPr>
        <w:t>Думаю,</w:t>
      </w:r>
      <w:r w:rsidRPr="00690691">
        <w:rPr>
          <w:spacing w:val="-12"/>
          <w:sz w:val="24"/>
          <w:szCs w:val="24"/>
        </w:rPr>
        <w:t xml:space="preserve"> </w:t>
      </w:r>
      <w:r w:rsidRPr="00690691">
        <w:rPr>
          <w:spacing w:val="-3"/>
          <w:sz w:val="24"/>
          <w:szCs w:val="24"/>
        </w:rPr>
        <w:t>что</w:t>
      </w:r>
      <w:r w:rsidRPr="00690691">
        <w:rPr>
          <w:spacing w:val="-10"/>
          <w:sz w:val="24"/>
          <w:szCs w:val="24"/>
        </w:rPr>
        <w:t xml:space="preserve"> </w:t>
      </w:r>
      <w:r w:rsidRPr="00690691">
        <w:rPr>
          <w:spacing w:val="-3"/>
          <w:sz w:val="24"/>
          <w:szCs w:val="24"/>
        </w:rPr>
        <w:t>без</w:t>
      </w:r>
      <w:r w:rsidRPr="00690691">
        <w:rPr>
          <w:spacing w:val="-11"/>
          <w:sz w:val="24"/>
          <w:szCs w:val="24"/>
        </w:rPr>
        <w:t xml:space="preserve"> </w:t>
      </w:r>
      <w:r w:rsidRPr="00690691">
        <w:rPr>
          <w:spacing w:val="-3"/>
          <w:sz w:val="24"/>
          <w:szCs w:val="24"/>
        </w:rPr>
        <w:t>труда</w:t>
      </w:r>
      <w:r w:rsidRPr="00690691">
        <w:rPr>
          <w:spacing w:val="-11"/>
          <w:sz w:val="24"/>
          <w:szCs w:val="24"/>
        </w:rPr>
        <w:t xml:space="preserve"> </w:t>
      </w:r>
      <w:r w:rsidRPr="00690691">
        <w:rPr>
          <w:spacing w:val="-3"/>
          <w:sz w:val="24"/>
          <w:szCs w:val="24"/>
        </w:rPr>
        <w:t>смог</w:t>
      </w:r>
      <w:r w:rsidRPr="00690691">
        <w:rPr>
          <w:spacing w:val="-11"/>
          <w:sz w:val="24"/>
          <w:szCs w:val="24"/>
        </w:rPr>
        <w:t xml:space="preserve"> </w:t>
      </w:r>
      <w:r w:rsidRPr="00690691">
        <w:rPr>
          <w:spacing w:val="-3"/>
          <w:sz w:val="24"/>
          <w:szCs w:val="24"/>
        </w:rPr>
        <w:t>бы</w:t>
      </w:r>
      <w:r w:rsidRPr="00690691">
        <w:rPr>
          <w:spacing w:val="-10"/>
          <w:sz w:val="24"/>
          <w:szCs w:val="24"/>
        </w:rPr>
        <w:t xml:space="preserve"> </w:t>
      </w:r>
      <w:r w:rsidRPr="00690691">
        <w:rPr>
          <w:spacing w:val="-2"/>
          <w:sz w:val="24"/>
          <w:szCs w:val="24"/>
        </w:rPr>
        <w:t>найти</w:t>
      </w:r>
      <w:r w:rsidRPr="00690691">
        <w:rPr>
          <w:spacing w:val="-10"/>
          <w:sz w:val="24"/>
          <w:szCs w:val="24"/>
        </w:rPr>
        <w:t xml:space="preserve"> </w:t>
      </w:r>
      <w:r w:rsidRPr="00690691">
        <w:rPr>
          <w:spacing w:val="-2"/>
          <w:sz w:val="24"/>
          <w:szCs w:val="24"/>
        </w:rPr>
        <w:t>общий</w:t>
      </w:r>
      <w:r w:rsidRPr="00690691">
        <w:rPr>
          <w:spacing w:val="-11"/>
          <w:sz w:val="24"/>
          <w:szCs w:val="24"/>
        </w:rPr>
        <w:t xml:space="preserve"> </w:t>
      </w:r>
      <w:r w:rsidRPr="00690691">
        <w:rPr>
          <w:spacing w:val="-2"/>
          <w:sz w:val="24"/>
          <w:szCs w:val="24"/>
        </w:rPr>
        <w:t>язык</w:t>
      </w:r>
      <w:r w:rsidRPr="00690691">
        <w:rPr>
          <w:spacing w:val="-10"/>
          <w:sz w:val="24"/>
          <w:szCs w:val="24"/>
        </w:rPr>
        <w:t xml:space="preserve"> </w:t>
      </w:r>
      <w:r w:rsidRPr="00690691">
        <w:rPr>
          <w:spacing w:val="-2"/>
          <w:sz w:val="24"/>
          <w:szCs w:val="24"/>
        </w:rPr>
        <w:t>с</w:t>
      </w:r>
      <w:r w:rsidRPr="00690691">
        <w:rPr>
          <w:spacing w:val="-11"/>
          <w:sz w:val="24"/>
          <w:szCs w:val="24"/>
        </w:rPr>
        <w:t xml:space="preserve"> </w:t>
      </w:r>
      <w:r w:rsidRPr="00690691">
        <w:rPr>
          <w:spacing w:val="-2"/>
          <w:sz w:val="24"/>
          <w:szCs w:val="24"/>
        </w:rPr>
        <w:t>любым</w:t>
      </w:r>
      <w:r w:rsidRPr="00690691">
        <w:rPr>
          <w:spacing w:val="-11"/>
          <w:sz w:val="24"/>
          <w:szCs w:val="24"/>
        </w:rPr>
        <w:t xml:space="preserve"> </w:t>
      </w:r>
      <w:r w:rsidRPr="00690691">
        <w:rPr>
          <w:spacing w:val="-2"/>
          <w:sz w:val="24"/>
          <w:szCs w:val="24"/>
        </w:rPr>
        <w:t>разумным</w:t>
      </w:r>
      <w:r w:rsidRPr="00690691">
        <w:rPr>
          <w:spacing w:val="-10"/>
          <w:sz w:val="24"/>
          <w:szCs w:val="24"/>
        </w:rPr>
        <w:t xml:space="preserve"> </w:t>
      </w:r>
      <w:r w:rsidRPr="00690691">
        <w:rPr>
          <w:spacing w:val="-2"/>
          <w:sz w:val="24"/>
          <w:szCs w:val="24"/>
        </w:rPr>
        <w:t>и</w:t>
      </w:r>
      <w:r w:rsidRPr="00690691">
        <w:rPr>
          <w:spacing w:val="-67"/>
          <w:sz w:val="24"/>
          <w:szCs w:val="24"/>
        </w:rPr>
        <w:t xml:space="preserve"> </w:t>
      </w:r>
      <w:r w:rsidRPr="00690691">
        <w:rPr>
          <w:sz w:val="24"/>
          <w:szCs w:val="24"/>
        </w:rPr>
        <w:t>знающим</w:t>
      </w:r>
      <w:r w:rsidRPr="00690691">
        <w:rPr>
          <w:spacing w:val="-29"/>
          <w:sz w:val="24"/>
          <w:szCs w:val="24"/>
        </w:rPr>
        <w:t xml:space="preserve"> </w:t>
      </w:r>
      <w:r w:rsidRPr="00690691">
        <w:rPr>
          <w:sz w:val="24"/>
          <w:szCs w:val="24"/>
        </w:rPr>
        <w:t>человеком.</w:t>
      </w:r>
    </w:p>
    <w:p w14:paraId="3BB8DFC2" w14:textId="77777777" w:rsidR="00D375F3" w:rsidRPr="00690691" w:rsidRDefault="00D375F3" w:rsidP="00D375F3">
      <w:pPr>
        <w:pStyle w:val="a3"/>
        <w:widowControl w:val="0"/>
        <w:numPr>
          <w:ilvl w:val="0"/>
          <w:numId w:val="19"/>
        </w:numPr>
        <w:tabs>
          <w:tab w:val="left" w:pos="1418"/>
          <w:tab w:val="left" w:pos="1456"/>
        </w:tabs>
        <w:autoSpaceDE w:val="0"/>
        <w:autoSpaceDN w:val="0"/>
        <w:spacing w:line="276" w:lineRule="auto"/>
        <w:ind w:left="0" w:firstLine="709"/>
        <w:contextualSpacing w:val="0"/>
        <w:jc w:val="both"/>
        <w:rPr>
          <w:sz w:val="24"/>
          <w:szCs w:val="24"/>
        </w:rPr>
      </w:pPr>
      <w:r w:rsidRPr="00690691">
        <w:rPr>
          <w:spacing w:val="-8"/>
          <w:sz w:val="24"/>
          <w:szCs w:val="24"/>
        </w:rPr>
        <w:t>Если</w:t>
      </w:r>
      <w:r w:rsidRPr="00690691">
        <w:rPr>
          <w:spacing w:val="-10"/>
          <w:sz w:val="24"/>
          <w:szCs w:val="24"/>
        </w:rPr>
        <w:t xml:space="preserve"> </w:t>
      </w:r>
      <w:r w:rsidRPr="00690691">
        <w:rPr>
          <w:spacing w:val="-8"/>
          <w:sz w:val="24"/>
          <w:szCs w:val="24"/>
        </w:rPr>
        <w:t>я и</w:t>
      </w:r>
      <w:r w:rsidRPr="00690691">
        <w:rPr>
          <w:spacing w:val="-9"/>
          <w:sz w:val="24"/>
          <w:szCs w:val="24"/>
        </w:rPr>
        <w:t xml:space="preserve"> </w:t>
      </w:r>
      <w:r w:rsidRPr="00690691">
        <w:rPr>
          <w:spacing w:val="-8"/>
          <w:sz w:val="24"/>
          <w:szCs w:val="24"/>
        </w:rPr>
        <w:t>отношусь</w:t>
      </w:r>
      <w:r w:rsidRPr="00690691">
        <w:rPr>
          <w:spacing w:val="-9"/>
          <w:sz w:val="24"/>
          <w:szCs w:val="24"/>
        </w:rPr>
        <w:t xml:space="preserve"> </w:t>
      </w:r>
      <w:r w:rsidRPr="00690691">
        <w:rPr>
          <w:spacing w:val="-8"/>
          <w:sz w:val="24"/>
          <w:szCs w:val="24"/>
        </w:rPr>
        <w:t>к кому-нибудь с укоризной,</w:t>
      </w:r>
      <w:r w:rsidRPr="00690691">
        <w:rPr>
          <w:spacing w:val="-9"/>
          <w:sz w:val="24"/>
          <w:szCs w:val="24"/>
        </w:rPr>
        <w:t xml:space="preserve"> </w:t>
      </w:r>
      <w:r w:rsidRPr="00690691">
        <w:rPr>
          <w:spacing w:val="-8"/>
          <w:sz w:val="24"/>
          <w:szCs w:val="24"/>
        </w:rPr>
        <w:t xml:space="preserve">то </w:t>
      </w:r>
      <w:r w:rsidRPr="00690691">
        <w:rPr>
          <w:spacing w:val="-7"/>
          <w:sz w:val="24"/>
          <w:szCs w:val="24"/>
        </w:rPr>
        <w:t>прежде</w:t>
      </w:r>
      <w:r w:rsidRPr="00690691">
        <w:rPr>
          <w:spacing w:val="-8"/>
          <w:sz w:val="24"/>
          <w:szCs w:val="24"/>
        </w:rPr>
        <w:t xml:space="preserve"> </w:t>
      </w:r>
      <w:r w:rsidRPr="00690691">
        <w:rPr>
          <w:spacing w:val="-7"/>
          <w:sz w:val="24"/>
          <w:szCs w:val="24"/>
        </w:rPr>
        <w:t>всего к</w:t>
      </w:r>
      <w:r w:rsidRPr="00690691">
        <w:rPr>
          <w:spacing w:val="-8"/>
          <w:sz w:val="24"/>
          <w:szCs w:val="24"/>
        </w:rPr>
        <w:t xml:space="preserve"> </w:t>
      </w:r>
      <w:r w:rsidRPr="00690691">
        <w:rPr>
          <w:spacing w:val="-7"/>
          <w:sz w:val="24"/>
          <w:szCs w:val="24"/>
        </w:rPr>
        <w:t xml:space="preserve">самому </w:t>
      </w:r>
      <w:r w:rsidRPr="00690691">
        <w:rPr>
          <w:spacing w:val="-10"/>
          <w:sz w:val="24"/>
          <w:szCs w:val="24"/>
        </w:rPr>
        <w:t>себе.</w:t>
      </w:r>
    </w:p>
    <w:p w14:paraId="3E6CDD42" w14:textId="77777777" w:rsidR="00D375F3" w:rsidRPr="00690691" w:rsidRDefault="00D375F3" w:rsidP="00D375F3">
      <w:pPr>
        <w:pStyle w:val="a3"/>
        <w:widowControl w:val="0"/>
        <w:numPr>
          <w:ilvl w:val="0"/>
          <w:numId w:val="19"/>
        </w:numPr>
        <w:tabs>
          <w:tab w:val="left" w:pos="552"/>
          <w:tab w:val="left" w:pos="1418"/>
        </w:tabs>
        <w:autoSpaceDE w:val="0"/>
        <w:autoSpaceDN w:val="0"/>
        <w:spacing w:before="1" w:line="276" w:lineRule="auto"/>
        <w:ind w:left="0" w:firstLine="709"/>
        <w:contextualSpacing w:val="0"/>
        <w:jc w:val="both"/>
        <w:rPr>
          <w:sz w:val="24"/>
          <w:szCs w:val="24"/>
        </w:rPr>
      </w:pPr>
      <w:r w:rsidRPr="00690691">
        <w:rPr>
          <w:sz w:val="24"/>
          <w:szCs w:val="24"/>
        </w:rPr>
        <w:t>Иногда</w:t>
      </w:r>
      <w:r w:rsidRPr="00690691">
        <w:rPr>
          <w:spacing w:val="-10"/>
          <w:sz w:val="24"/>
          <w:szCs w:val="24"/>
        </w:rPr>
        <w:t xml:space="preserve"> </w:t>
      </w:r>
      <w:r w:rsidRPr="00690691">
        <w:rPr>
          <w:sz w:val="24"/>
          <w:szCs w:val="24"/>
        </w:rPr>
        <w:t>я</w:t>
      </w:r>
      <w:r w:rsidRPr="00690691">
        <w:rPr>
          <w:spacing w:val="-10"/>
          <w:sz w:val="24"/>
          <w:szCs w:val="24"/>
        </w:rPr>
        <w:t xml:space="preserve"> </w:t>
      </w:r>
      <w:r w:rsidRPr="00690691">
        <w:rPr>
          <w:sz w:val="24"/>
          <w:szCs w:val="24"/>
        </w:rPr>
        <w:t>сомневаюсь,</w:t>
      </w:r>
      <w:r w:rsidRPr="00690691">
        <w:rPr>
          <w:spacing w:val="-11"/>
          <w:sz w:val="24"/>
          <w:szCs w:val="24"/>
        </w:rPr>
        <w:t xml:space="preserve"> </w:t>
      </w:r>
      <w:r w:rsidRPr="00690691">
        <w:rPr>
          <w:sz w:val="24"/>
          <w:szCs w:val="24"/>
        </w:rPr>
        <w:t>можно</w:t>
      </w:r>
      <w:r w:rsidRPr="00690691">
        <w:rPr>
          <w:spacing w:val="-9"/>
          <w:sz w:val="24"/>
          <w:szCs w:val="24"/>
        </w:rPr>
        <w:t xml:space="preserve"> </w:t>
      </w:r>
      <w:r w:rsidRPr="00690691">
        <w:rPr>
          <w:sz w:val="24"/>
          <w:szCs w:val="24"/>
        </w:rPr>
        <w:t>ли</w:t>
      </w:r>
      <w:r w:rsidRPr="00690691">
        <w:rPr>
          <w:spacing w:val="-9"/>
          <w:sz w:val="24"/>
          <w:szCs w:val="24"/>
        </w:rPr>
        <w:t xml:space="preserve"> </w:t>
      </w:r>
      <w:r w:rsidRPr="00690691">
        <w:rPr>
          <w:sz w:val="24"/>
          <w:szCs w:val="24"/>
        </w:rPr>
        <w:t>любить</w:t>
      </w:r>
      <w:r w:rsidRPr="00690691">
        <w:rPr>
          <w:spacing w:val="-11"/>
          <w:sz w:val="24"/>
          <w:szCs w:val="24"/>
        </w:rPr>
        <w:t xml:space="preserve"> </w:t>
      </w:r>
      <w:r w:rsidRPr="00690691">
        <w:rPr>
          <w:sz w:val="24"/>
          <w:szCs w:val="24"/>
        </w:rPr>
        <w:t>меня</w:t>
      </w:r>
      <w:r w:rsidRPr="00690691">
        <w:rPr>
          <w:spacing w:val="-12"/>
          <w:sz w:val="24"/>
          <w:szCs w:val="24"/>
        </w:rPr>
        <w:t xml:space="preserve"> </w:t>
      </w:r>
      <w:r w:rsidRPr="00690691">
        <w:rPr>
          <w:sz w:val="24"/>
          <w:szCs w:val="24"/>
        </w:rPr>
        <w:t>по-настоящему.</w:t>
      </w:r>
    </w:p>
    <w:p w14:paraId="71710743" w14:textId="77777777" w:rsidR="00D375F3" w:rsidRPr="00690691" w:rsidRDefault="00D375F3" w:rsidP="00D375F3">
      <w:pPr>
        <w:pStyle w:val="a3"/>
        <w:widowControl w:val="0"/>
        <w:numPr>
          <w:ilvl w:val="0"/>
          <w:numId w:val="19"/>
        </w:numPr>
        <w:tabs>
          <w:tab w:val="left" w:pos="607"/>
          <w:tab w:val="left" w:pos="1418"/>
        </w:tabs>
        <w:autoSpaceDE w:val="0"/>
        <w:autoSpaceDN w:val="0"/>
        <w:spacing w:before="2" w:line="276" w:lineRule="auto"/>
        <w:ind w:left="0" w:firstLine="709"/>
        <w:contextualSpacing w:val="0"/>
        <w:jc w:val="both"/>
        <w:rPr>
          <w:sz w:val="24"/>
          <w:szCs w:val="24"/>
        </w:rPr>
      </w:pPr>
      <w:r w:rsidRPr="00690691">
        <w:rPr>
          <w:sz w:val="24"/>
          <w:szCs w:val="24"/>
        </w:rPr>
        <w:t>Нередко</w:t>
      </w:r>
      <w:r w:rsidRPr="00690691">
        <w:rPr>
          <w:spacing w:val="50"/>
          <w:sz w:val="24"/>
          <w:szCs w:val="24"/>
        </w:rPr>
        <w:t xml:space="preserve"> </w:t>
      </w:r>
      <w:r w:rsidRPr="00690691">
        <w:rPr>
          <w:sz w:val="24"/>
          <w:szCs w:val="24"/>
        </w:rPr>
        <w:t>мои</w:t>
      </w:r>
      <w:r w:rsidRPr="00690691">
        <w:rPr>
          <w:spacing w:val="49"/>
          <w:sz w:val="24"/>
          <w:szCs w:val="24"/>
        </w:rPr>
        <w:t xml:space="preserve"> </w:t>
      </w:r>
      <w:r w:rsidRPr="00690691">
        <w:rPr>
          <w:sz w:val="24"/>
          <w:szCs w:val="24"/>
        </w:rPr>
        <w:t>споры</w:t>
      </w:r>
      <w:r w:rsidRPr="00690691">
        <w:rPr>
          <w:spacing w:val="47"/>
          <w:sz w:val="24"/>
          <w:szCs w:val="24"/>
        </w:rPr>
        <w:t xml:space="preserve"> </w:t>
      </w:r>
      <w:r w:rsidRPr="00690691">
        <w:rPr>
          <w:sz w:val="24"/>
          <w:szCs w:val="24"/>
        </w:rPr>
        <w:t>с</w:t>
      </w:r>
      <w:r w:rsidRPr="00690691">
        <w:rPr>
          <w:spacing w:val="50"/>
          <w:sz w:val="24"/>
          <w:szCs w:val="24"/>
        </w:rPr>
        <w:t xml:space="preserve"> </w:t>
      </w:r>
      <w:r w:rsidRPr="00690691">
        <w:rPr>
          <w:sz w:val="24"/>
          <w:szCs w:val="24"/>
        </w:rPr>
        <w:t>самим</w:t>
      </w:r>
      <w:r w:rsidRPr="00690691">
        <w:rPr>
          <w:spacing w:val="49"/>
          <w:sz w:val="24"/>
          <w:szCs w:val="24"/>
        </w:rPr>
        <w:t xml:space="preserve"> </w:t>
      </w:r>
      <w:r w:rsidRPr="00690691">
        <w:rPr>
          <w:sz w:val="24"/>
          <w:szCs w:val="24"/>
        </w:rPr>
        <w:t>собой</w:t>
      </w:r>
      <w:r w:rsidRPr="00690691">
        <w:rPr>
          <w:spacing w:val="49"/>
          <w:sz w:val="24"/>
          <w:szCs w:val="24"/>
        </w:rPr>
        <w:t xml:space="preserve"> </w:t>
      </w:r>
      <w:r w:rsidRPr="00690691">
        <w:rPr>
          <w:sz w:val="24"/>
          <w:szCs w:val="24"/>
        </w:rPr>
        <w:t>обрываются</w:t>
      </w:r>
      <w:r w:rsidRPr="00690691">
        <w:rPr>
          <w:spacing w:val="51"/>
          <w:sz w:val="24"/>
          <w:szCs w:val="24"/>
        </w:rPr>
        <w:t xml:space="preserve"> </w:t>
      </w:r>
      <w:r w:rsidRPr="00690691">
        <w:rPr>
          <w:sz w:val="24"/>
          <w:szCs w:val="24"/>
        </w:rPr>
        <w:t>мыслью,</w:t>
      </w:r>
      <w:r w:rsidRPr="00690691">
        <w:rPr>
          <w:spacing w:val="48"/>
          <w:sz w:val="24"/>
          <w:szCs w:val="24"/>
        </w:rPr>
        <w:t xml:space="preserve"> </w:t>
      </w:r>
      <w:r w:rsidRPr="00690691">
        <w:rPr>
          <w:sz w:val="24"/>
          <w:szCs w:val="24"/>
        </w:rPr>
        <w:t>что</w:t>
      </w:r>
      <w:r w:rsidRPr="00690691">
        <w:rPr>
          <w:spacing w:val="50"/>
          <w:sz w:val="24"/>
          <w:szCs w:val="24"/>
        </w:rPr>
        <w:t xml:space="preserve"> </w:t>
      </w:r>
      <w:r w:rsidRPr="00690691">
        <w:rPr>
          <w:sz w:val="24"/>
          <w:szCs w:val="24"/>
        </w:rPr>
        <w:t>все-равно</w:t>
      </w:r>
      <w:r w:rsidRPr="00690691">
        <w:rPr>
          <w:spacing w:val="-1"/>
          <w:sz w:val="24"/>
          <w:szCs w:val="24"/>
        </w:rPr>
        <w:t xml:space="preserve"> </w:t>
      </w:r>
      <w:r w:rsidRPr="00690691">
        <w:rPr>
          <w:sz w:val="24"/>
          <w:szCs w:val="24"/>
        </w:rPr>
        <w:t>выйдет</w:t>
      </w:r>
      <w:r w:rsidRPr="00690691">
        <w:rPr>
          <w:spacing w:val="-1"/>
          <w:sz w:val="24"/>
          <w:szCs w:val="24"/>
        </w:rPr>
        <w:t xml:space="preserve"> </w:t>
      </w:r>
      <w:r w:rsidRPr="00690691">
        <w:rPr>
          <w:sz w:val="24"/>
          <w:szCs w:val="24"/>
        </w:rPr>
        <w:t>не</w:t>
      </w:r>
      <w:r w:rsidRPr="00690691">
        <w:rPr>
          <w:spacing w:val="-1"/>
          <w:sz w:val="24"/>
          <w:szCs w:val="24"/>
        </w:rPr>
        <w:t xml:space="preserve"> </w:t>
      </w:r>
      <w:r w:rsidRPr="00690691">
        <w:rPr>
          <w:sz w:val="24"/>
          <w:szCs w:val="24"/>
        </w:rPr>
        <w:t>так,</w:t>
      </w:r>
      <w:r w:rsidRPr="00690691">
        <w:rPr>
          <w:spacing w:val="-2"/>
          <w:sz w:val="24"/>
          <w:szCs w:val="24"/>
        </w:rPr>
        <w:t xml:space="preserve"> </w:t>
      </w:r>
      <w:r w:rsidRPr="00690691">
        <w:rPr>
          <w:sz w:val="24"/>
          <w:szCs w:val="24"/>
        </w:rPr>
        <w:t>как</w:t>
      </w:r>
      <w:r w:rsidRPr="00690691">
        <w:rPr>
          <w:spacing w:val="-1"/>
          <w:sz w:val="24"/>
          <w:szCs w:val="24"/>
        </w:rPr>
        <w:t xml:space="preserve"> </w:t>
      </w:r>
      <w:r w:rsidRPr="00690691">
        <w:rPr>
          <w:sz w:val="24"/>
          <w:szCs w:val="24"/>
        </w:rPr>
        <w:t>я</w:t>
      </w:r>
      <w:r w:rsidRPr="00690691">
        <w:rPr>
          <w:spacing w:val="-2"/>
          <w:sz w:val="24"/>
          <w:szCs w:val="24"/>
        </w:rPr>
        <w:t xml:space="preserve"> </w:t>
      </w:r>
      <w:r w:rsidRPr="00690691">
        <w:rPr>
          <w:sz w:val="24"/>
          <w:szCs w:val="24"/>
        </w:rPr>
        <w:t>решил.</w:t>
      </w:r>
    </w:p>
    <w:p w14:paraId="183090D3"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Мое</w:t>
      </w:r>
      <w:r w:rsidRPr="00690691">
        <w:rPr>
          <w:spacing w:val="-6"/>
          <w:sz w:val="24"/>
          <w:szCs w:val="24"/>
        </w:rPr>
        <w:t xml:space="preserve"> </w:t>
      </w:r>
      <w:r w:rsidRPr="00690691">
        <w:rPr>
          <w:sz w:val="24"/>
          <w:szCs w:val="24"/>
        </w:rPr>
        <w:t>отношение</w:t>
      </w:r>
      <w:r w:rsidRPr="00690691">
        <w:rPr>
          <w:spacing w:val="-5"/>
          <w:sz w:val="24"/>
          <w:szCs w:val="24"/>
        </w:rPr>
        <w:t xml:space="preserve"> </w:t>
      </w:r>
      <w:r w:rsidRPr="00690691">
        <w:rPr>
          <w:sz w:val="24"/>
          <w:szCs w:val="24"/>
        </w:rPr>
        <w:t>к</w:t>
      </w:r>
      <w:r w:rsidRPr="00690691">
        <w:rPr>
          <w:spacing w:val="-5"/>
          <w:sz w:val="24"/>
          <w:szCs w:val="24"/>
        </w:rPr>
        <w:t xml:space="preserve"> </w:t>
      </w:r>
      <w:r w:rsidRPr="00690691">
        <w:rPr>
          <w:sz w:val="24"/>
          <w:szCs w:val="24"/>
        </w:rPr>
        <w:t>самому</w:t>
      </w:r>
      <w:r w:rsidRPr="00690691">
        <w:rPr>
          <w:spacing w:val="-9"/>
          <w:sz w:val="24"/>
          <w:szCs w:val="24"/>
        </w:rPr>
        <w:t xml:space="preserve"> </w:t>
      </w:r>
      <w:r w:rsidRPr="00690691">
        <w:rPr>
          <w:sz w:val="24"/>
          <w:szCs w:val="24"/>
        </w:rPr>
        <w:t>себе</w:t>
      </w:r>
      <w:r w:rsidRPr="00690691">
        <w:rPr>
          <w:spacing w:val="-5"/>
          <w:sz w:val="24"/>
          <w:szCs w:val="24"/>
        </w:rPr>
        <w:t xml:space="preserve"> </w:t>
      </w:r>
      <w:r w:rsidRPr="00690691">
        <w:rPr>
          <w:sz w:val="24"/>
          <w:szCs w:val="24"/>
        </w:rPr>
        <w:t>можно</w:t>
      </w:r>
      <w:r w:rsidRPr="00690691">
        <w:rPr>
          <w:spacing w:val="-5"/>
          <w:sz w:val="24"/>
          <w:szCs w:val="24"/>
        </w:rPr>
        <w:t xml:space="preserve"> </w:t>
      </w:r>
      <w:r w:rsidRPr="00690691">
        <w:rPr>
          <w:sz w:val="24"/>
          <w:szCs w:val="24"/>
        </w:rPr>
        <w:t>назвать</w:t>
      </w:r>
      <w:r w:rsidRPr="00690691">
        <w:rPr>
          <w:spacing w:val="-6"/>
          <w:sz w:val="24"/>
          <w:szCs w:val="24"/>
        </w:rPr>
        <w:t xml:space="preserve"> </w:t>
      </w:r>
      <w:r w:rsidRPr="00690691">
        <w:rPr>
          <w:sz w:val="24"/>
          <w:szCs w:val="24"/>
        </w:rPr>
        <w:t>дружеским.</w:t>
      </w:r>
    </w:p>
    <w:p w14:paraId="1A30AF51"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Вряд</w:t>
      </w:r>
      <w:r w:rsidRPr="00690691">
        <w:rPr>
          <w:spacing w:val="-6"/>
          <w:sz w:val="24"/>
          <w:szCs w:val="24"/>
        </w:rPr>
        <w:t xml:space="preserve"> </w:t>
      </w:r>
      <w:r w:rsidRPr="00690691">
        <w:rPr>
          <w:sz w:val="24"/>
          <w:szCs w:val="24"/>
        </w:rPr>
        <w:t>ли</w:t>
      </w:r>
      <w:r w:rsidRPr="00690691">
        <w:rPr>
          <w:spacing w:val="-6"/>
          <w:sz w:val="24"/>
          <w:szCs w:val="24"/>
        </w:rPr>
        <w:t xml:space="preserve"> </w:t>
      </w:r>
      <w:r w:rsidRPr="00690691">
        <w:rPr>
          <w:sz w:val="24"/>
          <w:szCs w:val="24"/>
        </w:rPr>
        <w:t>найдутся</w:t>
      </w:r>
      <w:r w:rsidRPr="00690691">
        <w:rPr>
          <w:spacing w:val="-7"/>
          <w:sz w:val="24"/>
          <w:szCs w:val="24"/>
        </w:rPr>
        <w:t xml:space="preserve"> </w:t>
      </w:r>
      <w:r w:rsidRPr="00690691">
        <w:rPr>
          <w:sz w:val="24"/>
          <w:szCs w:val="24"/>
        </w:rPr>
        <w:t>люди,</w:t>
      </w:r>
      <w:r w:rsidRPr="00690691">
        <w:rPr>
          <w:spacing w:val="-7"/>
          <w:sz w:val="24"/>
          <w:szCs w:val="24"/>
        </w:rPr>
        <w:t xml:space="preserve"> </w:t>
      </w:r>
      <w:r w:rsidRPr="00690691">
        <w:rPr>
          <w:sz w:val="24"/>
          <w:szCs w:val="24"/>
        </w:rPr>
        <w:t>которым</w:t>
      </w:r>
      <w:r w:rsidRPr="00690691">
        <w:rPr>
          <w:spacing w:val="-6"/>
          <w:sz w:val="24"/>
          <w:szCs w:val="24"/>
        </w:rPr>
        <w:t xml:space="preserve"> </w:t>
      </w:r>
      <w:r w:rsidRPr="00690691">
        <w:rPr>
          <w:sz w:val="24"/>
          <w:szCs w:val="24"/>
        </w:rPr>
        <w:t>я</w:t>
      </w:r>
      <w:r w:rsidRPr="00690691">
        <w:rPr>
          <w:spacing w:val="-7"/>
          <w:sz w:val="24"/>
          <w:szCs w:val="24"/>
        </w:rPr>
        <w:t xml:space="preserve"> </w:t>
      </w:r>
      <w:r w:rsidRPr="00690691">
        <w:rPr>
          <w:sz w:val="24"/>
          <w:szCs w:val="24"/>
        </w:rPr>
        <w:t>не</w:t>
      </w:r>
      <w:r w:rsidRPr="00690691">
        <w:rPr>
          <w:spacing w:val="-7"/>
          <w:sz w:val="24"/>
          <w:szCs w:val="24"/>
        </w:rPr>
        <w:t xml:space="preserve"> </w:t>
      </w:r>
      <w:r w:rsidRPr="00690691">
        <w:rPr>
          <w:sz w:val="24"/>
          <w:szCs w:val="24"/>
        </w:rPr>
        <w:t>по</w:t>
      </w:r>
      <w:r w:rsidRPr="00690691">
        <w:rPr>
          <w:spacing w:val="-8"/>
          <w:sz w:val="24"/>
          <w:szCs w:val="24"/>
        </w:rPr>
        <w:t xml:space="preserve"> </w:t>
      </w:r>
      <w:r w:rsidRPr="00690691">
        <w:rPr>
          <w:sz w:val="24"/>
          <w:szCs w:val="24"/>
        </w:rPr>
        <w:t>душе.</w:t>
      </w:r>
    </w:p>
    <w:p w14:paraId="58C286E6"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Часто</w:t>
      </w:r>
      <w:r w:rsidRPr="00690691">
        <w:rPr>
          <w:spacing w:val="-5"/>
          <w:sz w:val="24"/>
          <w:szCs w:val="24"/>
        </w:rPr>
        <w:t xml:space="preserve"> </w:t>
      </w:r>
      <w:r w:rsidRPr="00690691">
        <w:rPr>
          <w:sz w:val="24"/>
          <w:szCs w:val="24"/>
        </w:rPr>
        <w:t>я</w:t>
      </w:r>
      <w:r w:rsidRPr="00690691">
        <w:rPr>
          <w:spacing w:val="-6"/>
          <w:sz w:val="24"/>
          <w:szCs w:val="24"/>
        </w:rPr>
        <w:t xml:space="preserve"> </w:t>
      </w:r>
      <w:r w:rsidRPr="00690691">
        <w:rPr>
          <w:sz w:val="24"/>
          <w:szCs w:val="24"/>
        </w:rPr>
        <w:t>не</w:t>
      </w:r>
      <w:r w:rsidRPr="00690691">
        <w:rPr>
          <w:spacing w:val="-5"/>
          <w:sz w:val="24"/>
          <w:szCs w:val="24"/>
        </w:rPr>
        <w:t xml:space="preserve"> </w:t>
      </w:r>
      <w:r w:rsidRPr="00690691">
        <w:rPr>
          <w:sz w:val="24"/>
          <w:szCs w:val="24"/>
        </w:rPr>
        <w:t>без</w:t>
      </w:r>
      <w:r w:rsidRPr="00690691">
        <w:rPr>
          <w:spacing w:val="-6"/>
          <w:sz w:val="24"/>
          <w:szCs w:val="24"/>
        </w:rPr>
        <w:t xml:space="preserve"> </w:t>
      </w:r>
      <w:r w:rsidRPr="00690691">
        <w:rPr>
          <w:sz w:val="24"/>
          <w:szCs w:val="24"/>
        </w:rPr>
        <w:t>издевки</w:t>
      </w:r>
      <w:r w:rsidRPr="00690691">
        <w:rPr>
          <w:spacing w:val="-6"/>
          <w:sz w:val="24"/>
          <w:szCs w:val="24"/>
        </w:rPr>
        <w:t xml:space="preserve"> </w:t>
      </w:r>
      <w:r w:rsidRPr="00690691">
        <w:rPr>
          <w:sz w:val="24"/>
          <w:szCs w:val="24"/>
        </w:rPr>
        <w:t>подшучиваю</w:t>
      </w:r>
      <w:r w:rsidRPr="00690691">
        <w:rPr>
          <w:spacing w:val="-7"/>
          <w:sz w:val="24"/>
          <w:szCs w:val="24"/>
        </w:rPr>
        <w:t xml:space="preserve"> </w:t>
      </w:r>
      <w:r w:rsidRPr="00690691">
        <w:rPr>
          <w:sz w:val="24"/>
          <w:szCs w:val="24"/>
        </w:rPr>
        <w:t>над</w:t>
      </w:r>
      <w:r w:rsidRPr="00690691">
        <w:rPr>
          <w:spacing w:val="-5"/>
          <w:sz w:val="24"/>
          <w:szCs w:val="24"/>
        </w:rPr>
        <w:t xml:space="preserve"> </w:t>
      </w:r>
      <w:r w:rsidRPr="00690691">
        <w:rPr>
          <w:sz w:val="24"/>
          <w:szCs w:val="24"/>
        </w:rPr>
        <w:t>собой.</w:t>
      </w:r>
    </w:p>
    <w:p w14:paraId="39BE028B" w14:textId="77777777" w:rsidR="00D375F3" w:rsidRPr="00690691" w:rsidRDefault="00D375F3" w:rsidP="00D375F3">
      <w:pPr>
        <w:pStyle w:val="a3"/>
        <w:widowControl w:val="0"/>
        <w:numPr>
          <w:ilvl w:val="0"/>
          <w:numId w:val="19"/>
        </w:numPr>
        <w:tabs>
          <w:tab w:val="left" w:pos="1418"/>
          <w:tab w:val="left" w:pos="1551"/>
        </w:tabs>
        <w:autoSpaceDE w:val="0"/>
        <w:autoSpaceDN w:val="0"/>
        <w:spacing w:line="276" w:lineRule="auto"/>
        <w:ind w:left="0" w:firstLine="709"/>
        <w:contextualSpacing w:val="0"/>
        <w:jc w:val="both"/>
        <w:rPr>
          <w:sz w:val="24"/>
          <w:szCs w:val="24"/>
        </w:rPr>
      </w:pPr>
      <w:r w:rsidRPr="00690691">
        <w:rPr>
          <w:sz w:val="24"/>
          <w:szCs w:val="24"/>
        </w:rPr>
        <w:t>Если</w:t>
      </w:r>
      <w:r w:rsidRPr="00690691">
        <w:rPr>
          <w:spacing w:val="6"/>
          <w:sz w:val="24"/>
          <w:szCs w:val="24"/>
        </w:rPr>
        <w:t xml:space="preserve"> </w:t>
      </w:r>
      <w:r w:rsidRPr="00690691">
        <w:rPr>
          <w:sz w:val="24"/>
          <w:szCs w:val="24"/>
        </w:rPr>
        <w:t>бы</w:t>
      </w:r>
      <w:r w:rsidRPr="00690691">
        <w:rPr>
          <w:spacing w:val="7"/>
          <w:sz w:val="24"/>
          <w:szCs w:val="24"/>
        </w:rPr>
        <w:t xml:space="preserve"> </w:t>
      </w:r>
      <w:r w:rsidRPr="00690691">
        <w:rPr>
          <w:sz w:val="24"/>
          <w:szCs w:val="24"/>
        </w:rPr>
        <w:t>мое</w:t>
      </w:r>
      <w:r w:rsidRPr="00690691">
        <w:rPr>
          <w:spacing w:val="6"/>
          <w:sz w:val="24"/>
          <w:szCs w:val="24"/>
        </w:rPr>
        <w:t xml:space="preserve"> </w:t>
      </w:r>
      <w:r w:rsidRPr="00690691">
        <w:rPr>
          <w:sz w:val="24"/>
          <w:szCs w:val="24"/>
        </w:rPr>
        <w:t>второе</w:t>
      </w:r>
      <w:r w:rsidRPr="00690691">
        <w:rPr>
          <w:spacing w:val="6"/>
          <w:sz w:val="24"/>
          <w:szCs w:val="24"/>
        </w:rPr>
        <w:t xml:space="preserve"> </w:t>
      </w:r>
      <w:r w:rsidRPr="00690691">
        <w:rPr>
          <w:sz w:val="24"/>
          <w:szCs w:val="24"/>
        </w:rPr>
        <w:t>Я</w:t>
      </w:r>
      <w:r w:rsidRPr="00690691">
        <w:rPr>
          <w:spacing w:val="6"/>
          <w:sz w:val="24"/>
          <w:szCs w:val="24"/>
        </w:rPr>
        <w:t xml:space="preserve"> </w:t>
      </w:r>
      <w:r w:rsidRPr="00690691">
        <w:rPr>
          <w:sz w:val="24"/>
          <w:szCs w:val="24"/>
        </w:rPr>
        <w:t>существовало,</w:t>
      </w:r>
      <w:r w:rsidRPr="00690691">
        <w:rPr>
          <w:spacing w:val="5"/>
          <w:sz w:val="24"/>
          <w:szCs w:val="24"/>
        </w:rPr>
        <w:t xml:space="preserve"> </w:t>
      </w:r>
      <w:r w:rsidRPr="00690691">
        <w:rPr>
          <w:sz w:val="24"/>
          <w:szCs w:val="24"/>
        </w:rPr>
        <w:t>то</w:t>
      </w:r>
      <w:r w:rsidRPr="00690691">
        <w:rPr>
          <w:spacing w:val="7"/>
          <w:sz w:val="24"/>
          <w:szCs w:val="24"/>
        </w:rPr>
        <w:t xml:space="preserve"> </w:t>
      </w:r>
      <w:r w:rsidRPr="00690691">
        <w:rPr>
          <w:sz w:val="24"/>
          <w:szCs w:val="24"/>
        </w:rPr>
        <w:t>для</w:t>
      </w:r>
      <w:r w:rsidRPr="00690691">
        <w:rPr>
          <w:spacing w:val="6"/>
          <w:sz w:val="24"/>
          <w:szCs w:val="24"/>
        </w:rPr>
        <w:t xml:space="preserve"> </w:t>
      </w:r>
      <w:r w:rsidRPr="00690691">
        <w:rPr>
          <w:sz w:val="24"/>
          <w:szCs w:val="24"/>
        </w:rPr>
        <w:t>меня</w:t>
      </w:r>
      <w:r w:rsidRPr="00690691">
        <w:rPr>
          <w:spacing w:val="6"/>
          <w:sz w:val="24"/>
          <w:szCs w:val="24"/>
        </w:rPr>
        <w:t xml:space="preserve"> </w:t>
      </w:r>
      <w:r w:rsidRPr="00690691">
        <w:rPr>
          <w:sz w:val="24"/>
          <w:szCs w:val="24"/>
        </w:rPr>
        <w:t>это</w:t>
      </w:r>
      <w:r w:rsidRPr="00690691">
        <w:rPr>
          <w:spacing w:val="7"/>
          <w:sz w:val="24"/>
          <w:szCs w:val="24"/>
        </w:rPr>
        <w:t xml:space="preserve"> </w:t>
      </w:r>
      <w:r w:rsidRPr="00690691">
        <w:rPr>
          <w:sz w:val="24"/>
          <w:szCs w:val="24"/>
        </w:rPr>
        <w:t>был</w:t>
      </w:r>
      <w:r w:rsidRPr="00690691">
        <w:rPr>
          <w:spacing w:val="5"/>
          <w:sz w:val="24"/>
          <w:szCs w:val="24"/>
        </w:rPr>
        <w:t xml:space="preserve"> </w:t>
      </w:r>
      <w:r w:rsidRPr="00690691">
        <w:rPr>
          <w:sz w:val="24"/>
          <w:szCs w:val="24"/>
        </w:rPr>
        <w:t>бы</w:t>
      </w:r>
      <w:r w:rsidRPr="00690691">
        <w:rPr>
          <w:spacing w:val="-67"/>
          <w:sz w:val="24"/>
          <w:szCs w:val="24"/>
        </w:rPr>
        <w:t xml:space="preserve"> </w:t>
      </w:r>
      <w:r w:rsidRPr="00690691">
        <w:rPr>
          <w:sz w:val="24"/>
          <w:szCs w:val="24"/>
        </w:rPr>
        <w:t>довольно скучный партнер в</w:t>
      </w:r>
      <w:r w:rsidRPr="00690691">
        <w:rPr>
          <w:spacing w:val="-1"/>
          <w:sz w:val="24"/>
          <w:szCs w:val="24"/>
        </w:rPr>
        <w:t xml:space="preserve"> </w:t>
      </w:r>
      <w:r w:rsidRPr="00690691">
        <w:rPr>
          <w:sz w:val="24"/>
          <w:szCs w:val="24"/>
        </w:rPr>
        <w:t>общении.</w:t>
      </w:r>
    </w:p>
    <w:p w14:paraId="497451EE" w14:textId="77777777" w:rsidR="00D375F3" w:rsidRPr="00690691" w:rsidRDefault="00D375F3" w:rsidP="00D375F3">
      <w:pPr>
        <w:pStyle w:val="a3"/>
        <w:widowControl w:val="0"/>
        <w:numPr>
          <w:ilvl w:val="0"/>
          <w:numId w:val="19"/>
        </w:numPr>
        <w:tabs>
          <w:tab w:val="left" w:pos="1418"/>
          <w:tab w:val="left" w:pos="1532"/>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56"/>
          <w:sz w:val="24"/>
          <w:szCs w:val="24"/>
        </w:rPr>
        <w:t xml:space="preserve"> </w:t>
      </w:r>
      <w:r w:rsidRPr="00690691">
        <w:rPr>
          <w:sz w:val="24"/>
          <w:szCs w:val="24"/>
        </w:rPr>
        <w:t>представляется,</w:t>
      </w:r>
      <w:r w:rsidRPr="00690691">
        <w:rPr>
          <w:spacing w:val="59"/>
          <w:sz w:val="24"/>
          <w:szCs w:val="24"/>
        </w:rPr>
        <w:t xml:space="preserve"> </w:t>
      </w:r>
      <w:r w:rsidRPr="00690691">
        <w:rPr>
          <w:sz w:val="24"/>
          <w:szCs w:val="24"/>
        </w:rPr>
        <w:t>что</w:t>
      </w:r>
      <w:r w:rsidRPr="00690691">
        <w:rPr>
          <w:spacing w:val="58"/>
          <w:sz w:val="24"/>
          <w:szCs w:val="24"/>
        </w:rPr>
        <w:t xml:space="preserve"> </w:t>
      </w:r>
      <w:r w:rsidRPr="00690691">
        <w:rPr>
          <w:sz w:val="24"/>
          <w:szCs w:val="24"/>
        </w:rPr>
        <w:t>я</w:t>
      </w:r>
      <w:r w:rsidRPr="00690691">
        <w:rPr>
          <w:spacing w:val="57"/>
          <w:sz w:val="24"/>
          <w:szCs w:val="24"/>
        </w:rPr>
        <w:t xml:space="preserve"> </w:t>
      </w:r>
      <w:r w:rsidRPr="00690691">
        <w:rPr>
          <w:sz w:val="24"/>
          <w:szCs w:val="24"/>
        </w:rPr>
        <w:t>сложился</w:t>
      </w:r>
      <w:r w:rsidRPr="00690691">
        <w:rPr>
          <w:spacing w:val="60"/>
          <w:sz w:val="24"/>
          <w:szCs w:val="24"/>
        </w:rPr>
        <w:t xml:space="preserve"> </w:t>
      </w:r>
      <w:r w:rsidRPr="00690691">
        <w:rPr>
          <w:sz w:val="24"/>
          <w:szCs w:val="24"/>
        </w:rPr>
        <w:t>как</w:t>
      </w:r>
      <w:r w:rsidRPr="00690691">
        <w:rPr>
          <w:spacing w:val="57"/>
          <w:sz w:val="24"/>
          <w:szCs w:val="24"/>
        </w:rPr>
        <w:t xml:space="preserve"> </w:t>
      </w:r>
      <w:r w:rsidRPr="00690691">
        <w:rPr>
          <w:sz w:val="24"/>
          <w:szCs w:val="24"/>
        </w:rPr>
        <w:t>личность</w:t>
      </w:r>
      <w:r w:rsidRPr="00690691">
        <w:rPr>
          <w:spacing w:val="58"/>
          <w:sz w:val="24"/>
          <w:szCs w:val="24"/>
        </w:rPr>
        <w:t xml:space="preserve"> </w:t>
      </w:r>
      <w:r w:rsidRPr="00690691">
        <w:rPr>
          <w:sz w:val="24"/>
          <w:szCs w:val="24"/>
        </w:rPr>
        <w:t>и</w:t>
      </w:r>
      <w:r w:rsidRPr="00690691">
        <w:rPr>
          <w:spacing w:val="58"/>
          <w:sz w:val="24"/>
          <w:szCs w:val="24"/>
        </w:rPr>
        <w:t xml:space="preserve"> </w:t>
      </w:r>
      <w:r w:rsidRPr="00690691">
        <w:rPr>
          <w:sz w:val="24"/>
          <w:szCs w:val="24"/>
        </w:rPr>
        <w:t>поэтому</w:t>
      </w:r>
      <w:r w:rsidRPr="00690691">
        <w:rPr>
          <w:spacing w:val="56"/>
          <w:sz w:val="24"/>
          <w:szCs w:val="24"/>
        </w:rPr>
        <w:t xml:space="preserve"> </w:t>
      </w:r>
      <w:r w:rsidRPr="00690691">
        <w:rPr>
          <w:sz w:val="24"/>
          <w:szCs w:val="24"/>
        </w:rPr>
        <w:t>не</w:t>
      </w:r>
      <w:r w:rsidRPr="00690691">
        <w:rPr>
          <w:spacing w:val="-67"/>
          <w:sz w:val="24"/>
          <w:szCs w:val="24"/>
        </w:rPr>
        <w:t xml:space="preserve"> </w:t>
      </w:r>
      <w:r w:rsidRPr="00690691">
        <w:rPr>
          <w:sz w:val="24"/>
          <w:szCs w:val="24"/>
        </w:rPr>
        <w:t>трачу</w:t>
      </w:r>
      <w:r w:rsidRPr="00690691">
        <w:rPr>
          <w:spacing w:val="-5"/>
          <w:sz w:val="24"/>
          <w:szCs w:val="24"/>
        </w:rPr>
        <w:t xml:space="preserve"> </w:t>
      </w:r>
      <w:r w:rsidRPr="00690691">
        <w:rPr>
          <w:sz w:val="24"/>
          <w:szCs w:val="24"/>
        </w:rPr>
        <w:t>много сил</w:t>
      </w:r>
      <w:r w:rsidRPr="00690691">
        <w:rPr>
          <w:spacing w:val="-2"/>
          <w:sz w:val="24"/>
          <w:szCs w:val="24"/>
        </w:rPr>
        <w:t xml:space="preserve"> </w:t>
      </w:r>
      <w:r w:rsidRPr="00690691">
        <w:rPr>
          <w:sz w:val="24"/>
          <w:szCs w:val="24"/>
        </w:rPr>
        <w:t>на</w:t>
      </w:r>
      <w:r w:rsidRPr="00690691">
        <w:rPr>
          <w:spacing w:val="-3"/>
          <w:sz w:val="24"/>
          <w:szCs w:val="24"/>
        </w:rPr>
        <w:t xml:space="preserve"> </w:t>
      </w:r>
      <w:r w:rsidRPr="00690691">
        <w:rPr>
          <w:sz w:val="24"/>
          <w:szCs w:val="24"/>
        </w:rPr>
        <w:t>то,</w:t>
      </w:r>
      <w:r w:rsidRPr="00690691">
        <w:rPr>
          <w:spacing w:val="-2"/>
          <w:sz w:val="24"/>
          <w:szCs w:val="24"/>
        </w:rPr>
        <w:t xml:space="preserve"> </w:t>
      </w:r>
      <w:r w:rsidRPr="00690691">
        <w:rPr>
          <w:sz w:val="24"/>
          <w:szCs w:val="24"/>
        </w:rPr>
        <w:t>чтобы</w:t>
      </w:r>
      <w:r w:rsidRPr="00690691">
        <w:rPr>
          <w:spacing w:val="-1"/>
          <w:sz w:val="24"/>
          <w:szCs w:val="24"/>
        </w:rPr>
        <w:t xml:space="preserve"> </w:t>
      </w:r>
      <w:r w:rsidRPr="00690691">
        <w:rPr>
          <w:sz w:val="24"/>
          <w:szCs w:val="24"/>
        </w:rPr>
        <w:t>в</w:t>
      </w:r>
      <w:r w:rsidRPr="00690691">
        <w:rPr>
          <w:spacing w:val="-2"/>
          <w:sz w:val="24"/>
          <w:szCs w:val="24"/>
        </w:rPr>
        <w:t xml:space="preserve"> </w:t>
      </w:r>
      <w:r w:rsidRPr="00690691">
        <w:rPr>
          <w:sz w:val="24"/>
          <w:szCs w:val="24"/>
        </w:rPr>
        <w:t>чем-то</w:t>
      </w:r>
      <w:r w:rsidRPr="00690691">
        <w:rPr>
          <w:spacing w:val="1"/>
          <w:sz w:val="24"/>
          <w:szCs w:val="24"/>
        </w:rPr>
        <w:t xml:space="preserve"> </w:t>
      </w:r>
      <w:r w:rsidRPr="00690691">
        <w:rPr>
          <w:sz w:val="24"/>
          <w:szCs w:val="24"/>
        </w:rPr>
        <w:t>стать</w:t>
      </w:r>
      <w:r w:rsidRPr="00690691">
        <w:rPr>
          <w:spacing w:val="-2"/>
          <w:sz w:val="24"/>
          <w:szCs w:val="24"/>
        </w:rPr>
        <w:t xml:space="preserve"> </w:t>
      </w:r>
      <w:r w:rsidRPr="00690691">
        <w:rPr>
          <w:sz w:val="24"/>
          <w:szCs w:val="24"/>
        </w:rPr>
        <w:t>другим.</w:t>
      </w:r>
    </w:p>
    <w:p w14:paraId="0E780396"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В</w:t>
      </w:r>
      <w:r w:rsidRPr="00690691">
        <w:rPr>
          <w:spacing w:val="-7"/>
          <w:sz w:val="24"/>
          <w:szCs w:val="24"/>
        </w:rPr>
        <w:t xml:space="preserve"> </w:t>
      </w:r>
      <w:r w:rsidRPr="00690691">
        <w:rPr>
          <w:sz w:val="24"/>
          <w:szCs w:val="24"/>
        </w:rPr>
        <w:t>целом</w:t>
      </w:r>
      <w:r w:rsidRPr="00690691">
        <w:rPr>
          <w:spacing w:val="-3"/>
          <w:sz w:val="24"/>
          <w:szCs w:val="24"/>
        </w:rPr>
        <w:t xml:space="preserve"> </w:t>
      </w:r>
      <w:r w:rsidRPr="00690691">
        <w:rPr>
          <w:sz w:val="24"/>
          <w:szCs w:val="24"/>
        </w:rPr>
        <w:t>меня</w:t>
      </w:r>
      <w:r w:rsidRPr="00690691">
        <w:rPr>
          <w:spacing w:val="-4"/>
          <w:sz w:val="24"/>
          <w:szCs w:val="24"/>
        </w:rPr>
        <w:t xml:space="preserve"> </w:t>
      </w:r>
      <w:r w:rsidRPr="00690691">
        <w:rPr>
          <w:sz w:val="24"/>
          <w:szCs w:val="24"/>
        </w:rPr>
        <w:t>устраивает</w:t>
      </w:r>
      <w:r w:rsidRPr="00690691">
        <w:rPr>
          <w:spacing w:val="-3"/>
          <w:sz w:val="24"/>
          <w:szCs w:val="24"/>
        </w:rPr>
        <w:t xml:space="preserve"> </w:t>
      </w:r>
      <w:r w:rsidRPr="00690691">
        <w:rPr>
          <w:sz w:val="24"/>
          <w:szCs w:val="24"/>
        </w:rPr>
        <w:t>то,</w:t>
      </w:r>
      <w:r w:rsidRPr="00690691">
        <w:rPr>
          <w:spacing w:val="-4"/>
          <w:sz w:val="24"/>
          <w:szCs w:val="24"/>
        </w:rPr>
        <w:t xml:space="preserve"> </w:t>
      </w:r>
      <w:r w:rsidRPr="00690691">
        <w:rPr>
          <w:sz w:val="24"/>
          <w:szCs w:val="24"/>
        </w:rPr>
        <w:t>какой</w:t>
      </w:r>
      <w:r w:rsidRPr="00690691">
        <w:rPr>
          <w:spacing w:val="-7"/>
          <w:sz w:val="24"/>
          <w:szCs w:val="24"/>
        </w:rPr>
        <w:t xml:space="preserve"> </w:t>
      </w:r>
      <w:r w:rsidRPr="00690691">
        <w:rPr>
          <w:sz w:val="24"/>
          <w:szCs w:val="24"/>
        </w:rPr>
        <w:t>я</w:t>
      </w:r>
      <w:r w:rsidRPr="00690691">
        <w:rPr>
          <w:spacing w:val="-3"/>
          <w:sz w:val="24"/>
          <w:szCs w:val="24"/>
        </w:rPr>
        <w:t xml:space="preserve"> </w:t>
      </w:r>
      <w:r w:rsidRPr="00690691">
        <w:rPr>
          <w:sz w:val="24"/>
          <w:szCs w:val="24"/>
        </w:rPr>
        <w:t>есть.</w:t>
      </w:r>
    </w:p>
    <w:p w14:paraId="2D2E4917" w14:textId="77777777" w:rsidR="00D375F3" w:rsidRPr="00690691" w:rsidRDefault="00D375F3" w:rsidP="00D375F3">
      <w:pPr>
        <w:pStyle w:val="a3"/>
        <w:widowControl w:val="0"/>
        <w:numPr>
          <w:ilvl w:val="0"/>
          <w:numId w:val="19"/>
        </w:numPr>
        <w:tabs>
          <w:tab w:val="left" w:pos="1418"/>
          <w:tab w:val="left" w:pos="1551"/>
        </w:tabs>
        <w:autoSpaceDE w:val="0"/>
        <w:autoSpaceDN w:val="0"/>
        <w:spacing w:line="276" w:lineRule="auto"/>
        <w:ind w:left="0" w:firstLine="709"/>
        <w:contextualSpacing w:val="0"/>
        <w:jc w:val="both"/>
        <w:rPr>
          <w:sz w:val="24"/>
          <w:szCs w:val="24"/>
        </w:rPr>
      </w:pPr>
      <w:r w:rsidRPr="00690691">
        <w:rPr>
          <w:sz w:val="24"/>
          <w:szCs w:val="24"/>
        </w:rPr>
        <w:t>К</w:t>
      </w:r>
      <w:r w:rsidRPr="00690691">
        <w:rPr>
          <w:spacing w:val="4"/>
          <w:sz w:val="24"/>
          <w:szCs w:val="24"/>
        </w:rPr>
        <w:t xml:space="preserve"> </w:t>
      </w:r>
      <w:r w:rsidRPr="00690691">
        <w:rPr>
          <w:sz w:val="24"/>
          <w:szCs w:val="24"/>
        </w:rPr>
        <w:t>сожалению,</w:t>
      </w:r>
      <w:r w:rsidRPr="00690691">
        <w:rPr>
          <w:spacing w:val="69"/>
          <w:sz w:val="24"/>
          <w:szCs w:val="24"/>
        </w:rPr>
        <w:t xml:space="preserve"> </w:t>
      </w:r>
      <w:r w:rsidRPr="00690691">
        <w:rPr>
          <w:sz w:val="24"/>
          <w:szCs w:val="24"/>
        </w:rPr>
        <w:t>слишком</w:t>
      </w:r>
      <w:r w:rsidRPr="00690691">
        <w:rPr>
          <w:spacing w:val="3"/>
          <w:sz w:val="24"/>
          <w:szCs w:val="24"/>
        </w:rPr>
        <w:t xml:space="preserve"> </w:t>
      </w:r>
      <w:r w:rsidRPr="00690691">
        <w:rPr>
          <w:sz w:val="24"/>
          <w:szCs w:val="24"/>
        </w:rPr>
        <w:t>многие</w:t>
      </w:r>
      <w:r w:rsidRPr="00690691">
        <w:rPr>
          <w:spacing w:val="4"/>
          <w:sz w:val="24"/>
          <w:szCs w:val="24"/>
        </w:rPr>
        <w:t xml:space="preserve"> </w:t>
      </w:r>
      <w:r w:rsidRPr="00690691">
        <w:rPr>
          <w:sz w:val="24"/>
          <w:szCs w:val="24"/>
        </w:rPr>
        <w:t>не</w:t>
      </w:r>
      <w:r w:rsidRPr="00690691">
        <w:rPr>
          <w:spacing w:val="4"/>
          <w:sz w:val="24"/>
          <w:szCs w:val="24"/>
        </w:rPr>
        <w:t xml:space="preserve"> </w:t>
      </w:r>
      <w:r w:rsidRPr="00690691">
        <w:rPr>
          <w:sz w:val="24"/>
          <w:szCs w:val="24"/>
        </w:rPr>
        <w:t>разделяют</w:t>
      </w:r>
      <w:r w:rsidRPr="00690691">
        <w:rPr>
          <w:spacing w:val="9"/>
          <w:sz w:val="24"/>
          <w:szCs w:val="24"/>
        </w:rPr>
        <w:t xml:space="preserve"> </w:t>
      </w:r>
      <w:r w:rsidRPr="00690691">
        <w:rPr>
          <w:sz w:val="24"/>
          <w:szCs w:val="24"/>
        </w:rPr>
        <w:t>моих</w:t>
      </w:r>
      <w:r w:rsidRPr="00690691">
        <w:rPr>
          <w:spacing w:val="2"/>
          <w:sz w:val="24"/>
          <w:szCs w:val="24"/>
        </w:rPr>
        <w:t xml:space="preserve"> </w:t>
      </w:r>
      <w:r w:rsidRPr="00690691">
        <w:rPr>
          <w:sz w:val="24"/>
          <w:szCs w:val="24"/>
        </w:rPr>
        <w:t>взглядов</w:t>
      </w:r>
      <w:r w:rsidRPr="00690691">
        <w:rPr>
          <w:spacing w:val="69"/>
          <w:sz w:val="24"/>
          <w:szCs w:val="24"/>
        </w:rPr>
        <w:t xml:space="preserve"> </w:t>
      </w:r>
      <w:r w:rsidRPr="00690691">
        <w:rPr>
          <w:sz w:val="24"/>
          <w:szCs w:val="24"/>
        </w:rPr>
        <w:t>на</w:t>
      </w:r>
      <w:r w:rsidRPr="00690691">
        <w:rPr>
          <w:spacing w:val="-67"/>
          <w:sz w:val="24"/>
          <w:szCs w:val="24"/>
        </w:rPr>
        <w:t xml:space="preserve"> </w:t>
      </w:r>
      <w:r w:rsidRPr="00690691">
        <w:rPr>
          <w:sz w:val="24"/>
          <w:szCs w:val="24"/>
        </w:rPr>
        <w:t>жизнь.</w:t>
      </w:r>
    </w:p>
    <w:p w14:paraId="63B6C8A7"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5"/>
          <w:sz w:val="24"/>
          <w:szCs w:val="24"/>
        </w:rPr>
        <w:t xml:space="preserve"> </w:t>
      </w:r>
      <w:r w:rsidRPr="00690691">
        <w:rPr>
          <w:sz w:val="24"/>
          <w:szCs w:val="24"/>
        </w:rPr>
        <w:t>вполне</w:t>
      </w:r>
      <w:r w:rsidRPr="00690691">
        <w:rPr>
          <w:spacing w:val="-4"/>
          <w:sz w:val="24"/>
          <w:szCs w:val="24"/>
        </w:rPr>
        <w:t xml:space="preserve"> </w:t>
      </w:r>
      <w:r w:rsidRPr="00690691">
        <w:rPr>
          <w:sz w:val="24"/>
          <w:szCs w:val="24"/>
        </w:rPr>
        <w:t>могу</w:t>
      </w:r>
      <w:r w:rsidRPr="00690691">
        <w:rPr>
          <w:spacing w:val="-8"/>
          <w:sz w:val="24"/>
          <w:szCs w:val="24"/>
        </w:rPr>
        <w:t xml:space="preserve"> </w:t>
      </w:r>
      <w:r w:rsidRPr="00690691">
        <w:rPr>
          <w:sz w:val="24"/>
          <w:szCs w:val="24"/>
        </w:rPr>
        <w:t>сказать,</w:t>
      </w:r>
      <w:r w:rsidRPr="00690691">
        <w:rPr>
          <w:spacing w:val="-5"/>
          <w:sz w:val="24"/>
          <w:szCs w:val="24"/>
        </w:rPr>
        <w:t xml:space="preserve"> </w:t>
      </w:r>
      <w:r w:rsidRPr="00690691">
        <w:rPr>
          <w:sz w:val="24"/>
          <w:szCs w:val="24"/>
        </w:rPr>
        <w:t>что</w:t>
      </w:r>
      <w:r w:rsidRPr="00690691">
        <w:rPr>
          <w:spacing w:val="-4"/>
          <w:sz w:val="24"/>
          <w:szCs w:val="24"/>
        </w:rPr>
        <w:t xml:space="preserve"> </w:t>
      </w:r>
      <w:r w:rsidRPr="00690691">
        <w:rPr>
          <w:sz w:val="24"/>
          <w:szCs w:val="24"/>
        </w:rPr>
        <w:t>уважаю</w:t>
      </w:r>
      <w:r w:rsidRPr="00690691">
        <w:rPr>
          <w:spacing w:val="-5"/>
          <w:sz w:val="24"/>
          <w:szCs w:val="24"/>
        </w:rPr>
        <w:t xml:space="preserve"> </w:t>
      </w:r>
      <w:r w:rsidRPr="00690691">
        <w:rPr>
          <w:sz w:val="24"/>
          <w:szCs w:val="24"/>
        </w:rPr>
        <w:t>себя.</w:t>
      </w:r>
    </w:p>
    <w:p w14:paraId="763C8B93"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8"/>
          <w:sz w:val="24"/>
          <w:szCs w:val="24"/>
        </w:rPr>
        <w:t xml:space="preserve"> </w:t>
      </w:r>
      <w:r w:rsidRPr="00690691">
        <w:rPr>
          <w:sz w:val="24"/>
          <w:szCs w:val="24"/>
        </w:rPr>
        <w:t>думаю,</w:t>
      </w:r>
      <w:r w:rsidRPr="00690691">
        <w:rPr>
          <w:spacing w:val="-6"/>
          <w:sz w:val="24"/>
          <w:szCs w:val="24"/>
        </w:rPr>
        <w:t xml:space="preserve"> </w:t>
      </w:r>
      <w:r w:rsidRPr="00690691">
        <w:rPr>
          <w:sz w:val="24"/>
          <w:szCs w:val="24"/>
        </w:rPr>
        <w:t>что</w:t>
      </w:r>
      <w:r w:rsidRPr="00690691">
        <w:rPr>
          <w:spacing w:val="-4"/>
          <w:sz w:val="24"/>
          <w:szCs w:val="24"/>
        </w:rPr>
        <w:t xml:space="preserve"> </w:t>
      </w:r>
      <w:r w:rsidRPr="00690691">
        <w:rPr>
          <w:sz w:val="24"/>
          <w:szCs w:val="24"/>
        </w:rPr>
        <w:t>имею</w:t>
      </w:r>
      <w:r w:rsidRPr="00690691">
        <w:rPr>
          <w:spacing w:val="-5"/>
          <w:sz w:val="24"/>
          <w:szCs w:val="24"/>
        </w:rPr>
        <w:t xml:space="preserve"> </w:t>
      </w:r>
      <w:r w:rsidRPr="00690691">
        <w:rPr>
          <w:sz w:val="24"/>
          <w:szCs w:val="24"/>
        </w:rPr>
        <w:t>умного</w:t>
      </w:r>
      <w:r w:rsidRPr="00690691">
        <w:rPr>
          <w:spacing w:val="-7"/>
          <w:sz w:val="24"/>
          <w:szCs w:val="24"/>
        </w:rPr>
        <w:t xml:space="preserve"> </w:t>
      </w:r>
      <w:r w:rsidRPr="00690691">
        <w:rPr>
          <w:sz w:val="24"/>
          <w:szCs w:val="24"/>
        </w:rPr>
        <w:t>и</w:t>
      </w:r>
      <w:r w:rsidRPr="00690691">
        <w:rPr>
          <w:spacing w:val="-5"/>
          <w:sz w:val="24"/>
          <w:szCs w:val="24"/>
        </w:rPr>
        <w:t xml:space="preserve"> </w:t>
      </w:r>
      <w:r w:rsidRPr="00690691">
        <w:rPr>
          <w:sz w:val="24"/>
          <w:szCs w:val="24"/>
        </w:rPr>
        <w:t>надежного</w:t>
      </w:r>
      <w:r w:rsidRPr="00690691">
        <w:rPr>
          <w:spacing w:val="-3"/>
          <w:sz w:val="24"/>
          <w:szCs w:val="24"/>
        </w:rPr>
        <w:t xml:space="preserve"> </w:t>
      </w:r>
      <w:r w:rsidRPr="00690691">
        <w:rPr>
          <w:sz w:val="24"/>
          <w:szCs w:val="24"/>
        </w:rPr>
        <w:t>советчика</w:t>
      </w:r>
      <w:r w:rsidRPr="00690691">
        <w:rPr>
          <w:spacing w:val="-5"/>
          <w:sz w:val="24"/>
          <w:szCs w:val="24"/>
        </w:rPr>
        <w:t xml:space="preserve"> </w:t>
      </w:r>
      <w:r w:rsidRPr="00690691">
        <w:rPr>
          <w:sz w:val="24"/>
          <w:szCs w:val="24"/>
        </w:rPr>
        <w:t>в</w:t>
      </w:r>
      <w:r w:rsidRPr="00690691">
        <w:rPr>
          <w:spacing w:val="-6"/>
          <w:sz w:val="24"/>
          <w:szCs w:val="24"/>
        </w:rPr>
        <w:t xml:space="preserve"> </w:t>
      </w:r>
      <w:r w:rsidRPr="00690691">
        <w:rPr>
          <w:sz w:val="24"/>
          <w:szCs w:val="24"/>
        </w:rPr>
        <w:t>своем</w:t>
      </w:r>
      <w:r w:rsidRPr="00690691">
        <w:rPr>
          <w:spacing w:val="-4"/>
          <w:sz w:val="24"/>
          <w:szCs w:val="24"/>
        </w:rPr>
        <w:t xml:space="preserve"> </w:t>
      </w:r>
      <w:r w:rsidRPr="00690691">
        <w:rPr>
          <w:sz w:val="24"/>
          <w:szCs w:val="24"/>
        </w:rPr>
        <w:t>лице.</w:t>
      </w:r>
    </w:p>
    <w:p w14:paraId="0BC38F99" w14:textId="77777777" w:rsidR="00D375F3" w:rsidRPr="00690691" w:rsidRDefault="00D375F3" w:rsidP="00D375F3">
      <w:pPr>
        <w:pStyle w:val="a3"/>
        <w:widowControl w:val="0"/>
        <w:numPr>
          <w:ilvl w:val="0"/>
          <w:numId w:val="19"/>
        </w:numPr>
        <w:tabs>
          <w:tab w:val="left" w:pos="1418"/>
          <w:tab w:val="left" w:pos="1472"/>
        </w:tabs>
        <w:autoSpaceDE w:val="0"/>
        <w:autoSpaceDN w:val="0"/>
        <w:spacing w:before="1" w:line="276" w:lineRule="auto"/>
        <w:ind w:left="0" w:firstLine="709"/>
        <w:contextualSpacing w:val="0"/>
        <w:jc w:val="both"/>
        <w:rPr>
          <w:sz w:val="24"/>
          <w:szCs w:val="24"/>
        </w:rPr>
      </w:pPr>
      <w:r w:rsidRPr="00690691">
        <w:rPr>
          <w:sz w:val="24"/>
          <w:szCs w:val="24"/>
        </w:rPr>
        <w:t>Сам</w:t>
      </w:r>
      <w:r w:rsidRPr="00690691">
        <w:rPr>
          <w:spacing w:val="-5"/>
          <w:sz w:val="24"/>
          <w:szCs w:val="24"/>
        </w:rPr>
        <w:t xml:space="preserve"> </w:t>
      </w:r>
      <w:r w:rsidRPr="00690691">
        <w:rPr>
          <w:sz w:val="24"/>
          <w:szCs w:val="24"/>
        </w:rPr>
        <w:t>у</w:t>
      </w:r>
      <w:r w:rsidRPr="00690691">
        <w:rPr>
          <w:spacing w:val="-10"/>
          <w:sz w:val="24"/>
          <w:szCs w:val="24"/>
        </w:rPr>
        <w:t xml:space="preserve"> </w:t>
      </w:r>
      <w:r w:rsidRPr="00690691">
        <w:rPr>
          <w:sz w:val="24"/>
          <w:szCs w:val="24"/>
        </w:rPr>
        <w:t>себя</w:t>
      </w:r>
      <w:r w:rsidRPr="00690691">
        <w:rPr>
          <w:spacing w:val="-5"/>
          <w:sz w:val="24"/>
          <w:szCs w:val="24"/>
        </w:rPr>
        <w:t xml:space="preserve"> </w:t>
      </w:r>
      <w:r w:rsidRPr="00690691">
        <w:rPr>
          <w:sz w:val="24"/>
          <w:szCs w:val="24"/>
        </w:rPr>
        <w:t>я</w:t>
      </w:r>
      <w:r w:rsidRPr="00690691">
        <w:rPr>
          <w:spacing w:val="-5"/>
          <w:sz w:val="24"/>
          <w:szCs w:val="24"/>
        </w:rPr>
        <w:t xml:space="preserve"> </w:t>
      </w:r>
      <w:r w:rsidRPr="00690691">
        <w:rPr>
          <w:sz w:val="24"/>
          <w:szCs w:val="24"/>
        </w:rPr>
        <w:t>довольно</w:t>
      </w:r>
      <w:r w:rsidRPr="00690691">
        <w:rPr>
          <w:spacing w:val="-4"/>
          <w:sz w:val="24"/>
          <w:szCs w:val="24"/>
        </w:rPr>
        <w:t xml:space="preserve"> </w:t>
      </w:r>
      <w:r w:rsidRPr="00690691">
        <w:rPr>
          <w:sz w:val="24"/>
          <w:szCs w:val="24"/>
        </w:rPr>
        <w:t>часто</w:t>
      </w:r>
      <w:r w:rsidRPr="00690691">
        <w:rPr>
          <w:spacing w:val="-4"/>
          <w:sz w:val="24"/>
          <w:szCs w:val="24"/>
        </w:rPr>
        <w:t xml:space="preserve"> </w:t>
      </w:r>
      <w:r w:rsidRPr="00690691">
        <w:rPr>
          <w:sz w:val="24"/>
          <w:szCs w:val="24"/>
        </w:rPr>
        <w:t>вызываю</w:t>
      </w:r>
      <w:r w:rsidRPr="00690691">
        <w:rPr>
          <w:spacing w:val="-7"/>
          <w:sz w:val="24"/>
          <w:szCs w:val="24"/>
        </w:rPr>
        <w:t xml:space="preserve"> </w:t>
      </w:r>
      <w:r w:rsidRPr="00690691">
        <w:rPr>
          <w:sz w:val="24"/>
          <w:szCs w:val="24"/>
        </w:rPr>
        <w:t>раздражение.</w:t>
      </w:r>
    </w:p>
    <w:p w14:paraId="6868AA89"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4"/>
          <w:sz w:val="24"/>
          <w:szCs w:val="24"/>
        </w:rPr>
        <w:t xml:space="preserve"> </w:t>
      </w:r>
      <w:r w:rsidRPr="00690691">
        <w:rPr>
          <w:sz w:val="24"/>
          <w:szCs w:val="24"/>
        </w:rPr>
        <w:t>часто,</w:t>
      </w:r>
      <w:r w:rsidRPr="00690691">
        <w:rPr>
          <w:spacing w:val="-5"/>
          <w:sz w:val="24"/>
          <w:szCs w:val="24"/>
        </w:rPr>
        <w:t xml:space="preserve"> </w:t>
      </w:r>
      <w:r w:rsidRPr="00690691">
        <w:rPr>
          <w:sz w:val="24"/>
          <w:szCs w:val="24"/>
        </w:rPr>
        <w:t>но</w:t>
      </w:r>
      <w:r w:rsidRPr="00690691">
        <w:rPr>
          <w:spacing w:val="-3"/>
          <w:sz w:val="24"/>
          <w:szCs w:val="24"/>
        </w:rPr>
        <w:t xml:space="preserve"> </w:t>
      </w:r>
      <w:r w:rsidRPr="00690691">
        <w:rPr>
          <w:sz w:val="24"/>
          <w:szCs w:val="24"/>
        </w:rPr>
        <w:t>довольно</w:t>
      </w:r>
      <w:r w:rsidRPr="00690691">
        <w:rPr>
          <w:spacing w:val="-3"/>
          <w:sz w:val="24"/>
          <w:szCs w:val="24"/>
        </w:rPr>
        <w:t xml:space="preserve"> </w:t>
      </w:r>
      <w:r w:rsidRPr="00690691">
        <w:rPr>
          <w:sz w:val="24"/>
          <w:szCs w:val="24"/>
        </w:rPr>
        <w:t>безуспешно,</w:t>
      </w:r>
      <w:r w:rsidRPr="00690691">
        <w:rPr>
          <w:spacing w:val="-4"/>
          <w:sz w:val="24"/>
          <w:szCs w:val="24"/>
        </w:rPr>
        <w:t xml:space="preserve"> </w:t>
      </w:r>
      <w:r w:rsidRPr="00690691">
        <w:rPr>
          <w:sz w:val="24"/>
          <w:szCs w:val="24"/>
        </w:rPr>
        <w:t>пытаюсь</w:t>
      </w:r>
      <w:r w:rsidRPr="00690691">
        <w:rPr>
          <w:spacing w:val="-6"/>
          <w:sz w:val="24"/>
          <w:szCs w:val="24"/>
        </w:rPr>
        <w:t xml:space="preserve"> </w:t>
      </w:r>
      <w:r w:rsidRPr="00690691">
        <w:rPr>
          <w:sz w:val="24"/>
          <w:szCs w:val="24"/>
        </w:rPr>
        <w:t>в</w:t>
      </w:r>
      <w:r w:rsidRPr="00690691">
        <w:rPr>
          <w:spacing w:val="-5"/>
          <w:sz w:val="24"/>
          <w:szCs w:val="24"/>
        </w:rPr>
        <w:t xml:space="preserve"> </w:t>
      </w:r>
      <w:r w:rsidRPr="00690691">
        <w:rPr>
          <w:sz w:val="24"/>
          <w:szCs w:val="24"/>
        </w:rPr>
        <w:t>себе</w:t>
      </w:r>
      <w:r w:rsidRPr="00690691">
        <w:rPr>
          <w:spacing w:val="-3"/>
          <w:sz w:val="24"/>
          <w:szCs w:val="24"/>
        </w:rPr>
        <w:t xml:space="preserve"> </w:t>
      </w:r>
      <w:r w:rsidRPr="00690691">
        <w:rPr>
          <w:sz w:val="24"/>
          <w:szCs w:val="24"/>
        </w:rPr>
        <w:t>что-то</w:t>
      </w:r>
      <w:r w:rsidRPr="00690691">
        <w:rPr>
          <w:spacing w:val="-3"/>
          <w:sz w:val="24"/>
          <w:szCs w:val="24"/>
        </w:rPr>
        <w:t xml:space="preserve"> </w:t>
      </w:r>
      <w:r w:rsidRPr="00690691">
        <w:rPr>
          <w:sz w:val="24"/>
          <w:szCs w:val="24"/>
        </w:rPr>
        <w:t>изменить.</w:t>
      </w:r>
    </w:p>
    <w:p w14:paraId="12632E54" w14:textId="77777777" w:rsidR="00D375F3" w:rsidRPr="00690691" w:rsidRDefault="00D375F3" w:rsidP="00D375F3">
      <w:pPr>
        <w:pStyle w:val="a3"/>
        <w:widowControl w:val="0"/>
        <w:numPr>
          <w:ilvl w:val="0"/>
          <w:numId w:val="19"/>
        </w:numPr>
        <w:tabs>
          <w:tab w:val="left" w:pos="1418"/>
          <w:tab w:val="left" w:pos="1515"/>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37"/>
          <w:sz w:val="24"/>
          <w:szCs w:val="24"/>
        </w:rPr>
        <w:t xml:space="preserve"> </w:t>
      </w:r>
      <w:r w:rsidRPr="00690691">
        <w:rPr>
          <w:sz w:val="24"/>
          <w:szCs w:val="24"/>
        </w:rPr>
        <w:t>думаю,</w:t>
      </w:r>
      <w:r w:rsidRPr="00690691">
        <w:rPr>
          <w:spacing w:val="37"/>
          <w:sz w:val="24"/>
          <w:szCs w:val="24"/>
        </w:rPr>
        <w:t xml:space="preserve"> </w:t>
      </w:r>
      <w:r w:rsidRPr="00690691">
        <w:rPr>
          <w:sz w:val="24"/>
          <w:szCs w:val="24"/>
        </w:rPr>
        <w:t>что</w:t>
      </w:r>
      <w:r w:rsidRPr="00690691">
        <w:rPr>
          <w:spacing w:val="39"/>
          <w:sz w:val="24"/>
          <w:szCs w:val="24"/>
        </w:rPr>
        <w:t xml:space="preserve"> </w:t>
      </w:r>
      <w:r w:rsidRPr="00690691">
        <w:rPr>
          <w:sz w:val="24"/>
          <w:szCs w:val="24"/>
        </w:rPr>
        <w:t>моя</w:t>
      </w:r>
      <w:r w:rsidRPr="00690691">
        <w:rPr>
          <w:spacing w:val="38"/>
          <w:sz w:val="24"/>
          <w:szCs w:val="24"/>
        </w:rPr>
        <w:t xml:space="preserve"> </w:t>
      </w:r>
      <w:r w:rsidRPr="00690691">
        <w:rPr>
          <w:sz w:val="24"/>
          <w:szCs w:val="24"/>
        </w:rPr>
        <w:t>личность</w:t>
      </w:r>
      <w:r w:rsidRPr="00690691">
        <w:rPr>
          <w:spacing w:val="37"/>
          <w:sz w:val="24"/>
          <w:szCs w:val="24"/>
        </w:rPr>
        <w:t xml:space="preserve"> </w:t>
      </w:r>
      <w:r w:rsidRPr="00690691">
        <w:rPr>
          <w:sz w:val="24"/>
          <w:szCs w:val="24"/>
        </w:rPr>
        <w:t>гораздо</w:t>
      </w:r>
      <w:r w:rsidRPr="00690691">
        <w:rPr>
          <w:spacing w:val="39"/>
          <w:sz w:val="24"/>
          <w:szCs w:val="24"/>
        </w:rPr>
        <w:t xml:space="preserve"> </w:t>
      </w:r>
      <w:r w:rsidRPr="00690691">
        <w:rPr>
          <w:sz w:val="24"/>
          <w:szCs w:val="24"/>
        </w:rPr>
        <w:t>интереснее</w:t>
      </w:r>
      <w:r w:rsidRPr="00690691">
        <w:rPr>
          <w:spacing w:val="38"/>
          <w:sz w:val="24"/>
          <w:szCs w:val="24"/>
        </w:rPr>
        <w:t xml:space="preserve"> </w:t>
      </w:r>
      <w:r w:rsidRPr="00690691">
        <w:rPr>
          <w:sz w:val="24"/>
          <w:szCs w:val="24"/>
        </w:rPr>
        <w:t>и</w:t>
      </w:r>
      <w:r w:rsidRPr="00690691">
        <w:rPr>
          <w:spacing w:val="39"/>
          <w:sz w:val="24"/>
          <w:szCs w:val="24"/>
        </w:rPr>
        <w:t xml:space="preserve"> </w:t>
      </w:r>
      <w:r w:rsidRPr="00690691">
        <w:rPr>
          <w:sz w:val="24"/>
          <w:szCs w:val="24"/>
        </w:rPr>
        <w:t>богаче,</w:t>
      </w:r>
      <w:r w:rsidRPr="00690691">
        <w:rPr>
          <w:spacing w:val="38"/>
          <w:sz w:val="24"/>
          <w:szCs w:val="24"/>
        </w:rPr>
        <w:t xml:space="preserve"> </w:t>
      </w:r>
      <w:r w:rsidRPr="00690691">
        <w:rPr>
          <w:sz w:val="24"/>
          <w:szCs w:val="24"/>
        </w:rPr>
        <w:t>чем</w:t>
      </w:r>
      <w:r w:rsidRPr="00690691">
        <w:rPr>
          <w:spacing w:val="38"/>
          <w:sz w:val="24"/>
          <w:szCs w:val="24"/>
        </w:rPr>
        <w:t xml:space="preserve"> </w:t>
      </w:r>
      <w:r w:rsidRPr="00690691">
        <w:rPr>
          <w:sz w:val="24"/>
          <w:szCs w:val="24"/>
        </w:rPr>
        <w:t>это</w:t>
      </w:r>
      <w:r w:rsidRPr="00690691">
        <w:rPr>
          <w:spacing w:val="-67"/>
          <w:sz w:val="24"/>
          <w:szCs w:val="24"/>
        </w:rPr>
        <w:t xml:space="preserve"> </w:t>
      </w:r>
      <w:r w:rsidRPr="00690691">
        <w:rPr>
          <w:sz w:val="24"/>
          <w:szCs w:val="24"/>
        </w:rPr>
        <w:t>может</w:t>
      </w:r>
      <w:r w:rsidRPr="00690691">
        <w:rPr>
          <w:spacing w:val="-1"/>
          <w:sz w:val="24"/>
          <w:szCs w:val="24"/>
        </w:rPr>
        <w:t xml:space="preserve"> </w:t>
      </w:r>
      <w:r w:rsidRPr="00690691">
        <w:rPr>
          <w:sz w:val="24"/>
          <w:szCs w:val="24"/>
        </w:rPr>
        <w:t>показаться</w:t>
      </w:r>
      <w:r w:rsidRPr="00690691">
        <w:rPr>
          <w:spacing w:val="-1"/>
          <w:sz w:val="24"/>
          <w:szCs w:val="24"/>
        </w:rPr>
        <w:t xml:space="preserve"> </w:t>
      </w:r>
      <w:r w:rsidRPr="00690691">
        <w:rPr>
          <w:sz w:val="24"/>
          <w:szCs w:val="24"/>
        </w:rPr>
        <w:t>на</w:t>
      </w:r>
      <w:r w:rsidRPr="00690691">
        <w:rPr>
          <w:spacing w:val="-2"/>
          <w:sz w:val="24"/>
          <w:szCs w:val="24"/>
        </w:rPr>
        <w:t xml:space="preserve"> </w:t>
      </w:r>
      <w:r w:rsidRPr="00690691">
        <w:rPr>
          <w:sz w:val="24"/>
          <w:szCs w:val="24"/>
        </w:rPr>
        <w:t>первый</w:t>
      </w:r>
      <w:r w:rsidRPr="00690691">
        <w:rPr>
          <w:spacing w:val="-1"/>
          <w:sz w:val="24"/>
          <w:szCs w:val="24"/>
        </w:rPr>
        <w:t xml:space="preserve"> </w:t>
      </w:r>
      <w:r w:rsidRPr="00690691">
        <w:rPr>
          <w:sz w:val="24"/>
          <w:szCs w:val="24"/>
        </w:rPr>
        <w:t>взгляд.</w:t>
      </w:r>
    </w:p>
    <w:p w14:paraId="01F4F6DB"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Мои</w:t>
      </w:r>
      <w:r w:rsidRPr="00690691">
        <w:rPr>
          <w:spacing w:val="-9"/>
          <w:sz w:val="24"/>
          <w:szCs w:val="24"/>
        </w:rPr>
        <w:t xml:space="preserve"> </w:t>
      </w:r>
      <w:r w:rsidRPr="00690691">
        <w:rPr>
          <w:sz w:val="24"/>
          <w:szCs w:val="24"/>
        </w:rPr>
        <w:t>достоинства</w:t>
      </w:r>
      <w:r w:rsidRPr="00690691">
        <w:rPr>
          <w:spacing w:val="-6"/>
          <w:sz w:val="24"/>
          <w:szCs w:val="24"/>
        </w:rPr>
        <w:t xml:space="preserve"> </w:t>
      </w:r>
      <w:r w:rsidRPr="00690691">
        <w:rPr>
          <w:sz w:val="24"/>
          <w:szCs w:val="24"/>
        </w:rPr>
        <w:t>более</w:t>
      </w:r>
      <w:r w:rsidRPr="00690691">
        <w:rPr>
          <w:spacing w:val="-6"/>
          <w:sz w:val="24"/>
          <w:szCs w:val="24"/>
        </w:rPr>
        <w:t xml:space="preserve"> </w:t>
      </w:r>
      <w:r w:rsidRPr="00690691">
        <w:rPr>
          <w:sz w:val="24"/>
          <w:szCs w:val="24"/>
        </w:rPr>
        <w:t>значительны,</w:t>
      </w:r>
      <w:r w:rsidRPr="00690691">
        <w:rPr>
          <w:spacing w:val="-7"/>
          <w:sz w:val="24"/>
          <w:szCs w:val="24"/>
        </w:rPr>
        <w:t xml:space="preserve"> </w:t>
      </w:r>
      <w:r w:rsidRPr="00690691">
        <w:rPr>
          <w:sz w:val="24"/>
          <w:szCs w:val="24"/>
        </w:rPr>
        <w:t>чем</w:t>
      </w:r>
      <w:r w:rsidRPr="00690691">
        <w:rPr>
          <w:spacing w:val="-6"/>
          <w:sz w:val="24"/>
          <w:szCs w:val="24"/>
        </w:rPr>
        <w:t xml:space="preserve"> </w:t>
      </w:r>
      <w:r w:rsidRPr="00690691">
        <w:rPr>
          <w:sz w:val="24"/>
          <w:szCs w:val="24"/>
        </w:rPr>
        <w:t>недостатки.</w:t>
      </w:r>
    </w:p>
    <w:p w14:paraId="2DAED4B9"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6"/>
          <w:sz w:val="24"/>
          <w:szCs w:val="24"/>
        </w:rPr>
        <w:t xml:space="preserve"> </w:t>
      </w:r>
      <w:r w:rsidRPr="00690691">
        <w:rPr>
          <w:sz w:val="24"/>
          <w:szCs w:val="24"/>
        </w:rPr>
        <w:t>редко</w:t>
      </w:r>
      <w:r w:rsidRPr="00690691">
        <w:rPr>
          <w:spacing w:val="-6"/>
          <w:sz w:val="24"/>
          <w:szCs w:val="24"/>
        </w:rPr>
        <w:t xml:space="preserve"> </w:t>
      </w:r>
      <w:r w:rsidRPr="00690691">
        <w:rPr>
          <w:sz w:val="24"/>
          <w:szCs w:val="24"/>
        </w:rPr>
        <w:t>остаюсь</w:t>
      </w:r>
      <w:r w:rsidRPr="00690691">
        <w:rPr>
          <w:spacing w:val="-4"/>
          <w:sz w:val="24"/>
          <w:szCs w:val="24"/>
        </w:rPr>
        <w:t xml:space="preserve"> </w:t>
      </w:r>
      <w:r w:rsidRPr="00690691">
        <w:rPr>
          <w:sz w:val="24"/>
          <w:szCs w:val="24"/>
        </w:rPr>
        <w:t>непонятным</w:t>
      </w:r>
      <w:r w:rsidRPr="00690691">
        <w:rPr>
          <w:spacing w:val="-3"/>
          <w:sz w:val="24"/>
          <w:szCs w:val="24"/>
        </w:rPr>
        <w:t xml:space="preserve"> </w:t>
      </w:r>
      <w:r w:rsidRPr="00690691">
        <w:rPr>
          <w:sz w:val="24"/>
          <w:szCs w:val="24"/>
        </w:rPr>
        <w:t>в</w:t>
      </w:r>
      <w:r w:rsidRPr="00690691">
        <w:rPr>
          <w:spacing w:val="-5"/>
          <w:sz w:val="24"/>
          <w:szCs w:val="24"/>
        </w:rPr>
        <w:t xml:space="preserve"> </w:t>
      </w:r>
      <w:r w:rsidRPr="00690691">
        <w:rPr>
          <w:sz w:val="24"/>
          <w:szCs w:val="24"/>
        </w:rPr>
        <w:t>самом</w:t>
      </w:r>
      <w:r w:rsidRPr="00690691">
        <w:rPr>
          <w:spacing w:val="-3"/>
          <w:sz w:val="24"/>
          <w:szCs w:val="24"/>
        </w:rPr>
        <w:t xml:space="preserve"> </w:t>
      </w:r>
      <w:r w:rsidRPr="00690691">
        <w:rPr>
          <w:sz w:val="24"/>
          <w:szCs w:val="24"/>
        </w:rPr>
        <w:t>важном</w:t>
      </w:r>
      <w:r w:rsidRPr="00690691">
        <w:rPr>
          <w:spacing w:val="-2"/>
          <w:sz w:val="24"/>
          <w:szCs w:val="24"/>
        </w:rPr>
        <w:t xml:space="preserve"> </w:t>
      </w:r>
      <w:r w:rsidRPr="00690691">
        <w:rPr>
          <w:sz w:val="24"/>
          <w:szCs w:val="24"/>
        </w:rPr>
        <w:t>для</w:t>
      </w:r>
      <w:r w:rsidRPr="00690691">
        <w:rPr>
          <w:spacing w:val="-3"/>
          <w:sz w:val="24"/>
          <w:szCs w:val="24"/>
        </w:rPr>
        <w:t xml:space="preserve"> </w:t>
      </w:r>
      <w:r w:rsidRPr="00690691">
        <w:rPr>
          <w:sz w:val="24"/>
          <w:szCs w:val="24"/>
        </w:rPr>
        <w:t>меня.</w:t>
      </w:r>
    </w:p>
    <w:p w14:paraId="27239AA6"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Думаю,</w:t>
      </w:r>
      <w:r w:rsidRPr="00690691">
        <w:rPr>
          <w:spacing w:val="-9"/>
          <w:sz w:val="24"/>
          <w:szCs w:val="24"/>
        </w:rPr>
        <w:t xml:space="preserve"> </w:t>
      </w:r>
      <w:r w:rsidRPr="00690691">
        <w:rPr>
          <w:sz w:val="24"/>
          <w:szCs w:val="24"/>
        </w:rPr>
        <w:t>что</w:t>
      </w:r>
      <w:r w:rsidRPr="00690691">
        <w:rPr>
          <w:spacing w:val="-7"/>
          <w:sz w:val="24"/>
          <w:szCs w:val="24"/>
        </w:rPr>
        <w:t xml:space="preserve"> </w:t>
      </w:r>
      <w:r w:rsidRPr="00690691">
        <w:rPr>
          <w:sz w:val="24"/>
          <w:szCs w:val="24"/>
        </w:rPr>
        <w:t>другие</w:t>
      </w:r>
      <w:r w:rsidRPr="00690691">
        <w:rPr>
          <w:spacing w:val="-7"/>
          <w:sz w:val="24"/>
          <w:szCs w:val="24"/>
        </w:rPr>
        <w:t xml:space="preserve"> </w:t>
      </w:r>
      <w:r w:rsidRPr="00690691">
        <w:rPr>
          <w:sz w:val="24"/>
          <w:szCs w:val="24"/>
        </w:rPr>
        <w:t>в</w:t>
      </w:r>
      <w:r w:rsidRPr="00690691">
        <w:rPr>
          <w:spacing w:val="-8"/>
          <w:sz w:val="24"/>
          <w:szCs w:val="24"/>
        </w:rPr>
        <w:t xml:space="preserve"> </w:t>
      </w:r>
      <w:r w:rsidRPr="00690691">
        <w:rPr>
          <w:sz w:val="24"/>
          <w:szCs w:val="24"/>
        </w:rPr>
        <w:t>целом</w:t>
      </w:r>
      <w:r w:rsidRPr="00690691">
        <w:rPr>
          <w:spacing w:val="-7"/>
          <w:sz w:val="24"/>
          <w:szCs w:val="24"/>
        </w:rPr>
        <w:t xml:space="preserve"> </w:t>
      </w:r>
      <w:r w:rsidRPr="00690691">
        <w:rPr>
          <w:sz w:val="24"/>
          <w:szCs w:val="24"/>
        </w:rPr>
        <w:t>оценивают</w:t>
      </w:r>
      <w:r w:rsidRPr="00690691">
        <w:rPr>
          <w:spacing w:val="-8"/>
          <w:sz w:val="24"/>
          <w:szCs w:val="24"/>
        </w:rPr>
        <w:t xml:space="preserve"> </w:t>
      </w:r>
      <w:r w:rsidRPr="00690691">
        <w:rPr>
          <w:sz w:val="24"/>
          <w:szCs w:val="24"/>
        </w:rPr>
        <w:t>меня</w:t>
      </w:r>
      <w:r w:rsidRPr="00690691">
        <w:rPr>
          <w:spacing w:val="-7"/>
          <w:sz w:val="24"/>
          <w:szCs w:val="24"/>
        </w:rPr>
        <w:t xml:space="preserve"> </w:t>
      </w:r>
      <w:r w:rsidRPr="00690691">
        <w:rPr>
          <w:sz w:val="24"/>
          <w:szCs w:val="24"/>
        </w:rPr>
        <w:t>достаточно</w:t>
      </w:r>
      <w:r w:rsidRPr="00690691">
        <w:rPr>
          <w:spacing w:val="-8"/>
          <w:sz w:val="24"/>
          <w:szCs w:val="24"/>
        </w:rPr>
        <w:t xml:space="preserve"> </w:t>
      </w:r>
      <w:r w:rsidRPr="00690691">
        <w:rPr>
          <w:sz w:val="24"/>
          <w:szCs w:val="24"/>
        </w:rPr>
        <w:t>высоко.</w:t>
      </w:r>
    </w:p>
    <w:p w14:paraId="1BF089D4" w14:textId="77777777" w:rsidR="00D375F3" w:rsidRPr="00690691" w:rsidRDefault="00D375F3" w:rsidP="00D375F3">
      <w:pPr>
        <w:pStyle w:val="a3"/>
        <w:widowControl w:val="0"/>
        <w:numPr>
          <w:ilvl w:val="0"/>
          <w:numId w:val="19"/>
        </w:numPr>
        <w:tabs>
          <w:tab w:val="left" w:pos="1418"/>
          <w:tab w:val="left" w:pos="1472"/>
        </w:tabs>
        <w:autoSpaceDE w:val="0"/>
        <w:autoSpaceDN w:val="0"/>
        <w:spacing w:before="1" w:line="276" w:lineRule="auto"/>
        <w:ind w:left="0" w:firstLine="709"/>
        <w:contextualSpacing w:val="0"/>
        <w:jc w:val="both"/>
        <w:rPr>
          <w:sz w:val="24"/>
          <w:szCs w:val="24"/>
        </w:rPr>
      </w:pPr>
      <w:r w:rsidRPr="00690691">
        <w:rPr>
          <w:sz w:val="24"/>
          <w:szCs w:val="24"/>
        </w:rPr>
        <w:t>Ко</w:t>
      </w:r>
      <w:r w:rsidRPr="00690691">
        <w:rPr>
          <w:spacing w:val="-6"/>
          <w:sz w:val="24"/>
          <w:szCs w:val="24"/>
        </w:rPr>
        <w:t xml:space="preserve"> </w:t>
      </w:r>
      <w:r w:rsidRPr="00690691">
        <w:rPr>
          <w:sz w:val="24"/>
          <w:szCs w:val="24"/>
        </w:rPr>
        <w:t>всему,</w:t>
      </w:r>
      <w:r w:rsidRPr="00690691">
        <w:rPr>
          <w:spacing w:val="-6"/>
          <w:sz w:val="24"/>
          <w:szCs w:val="24"/>
        </w:rPr>
        <w:t xml:space="preserve"> </w:t>
      </w:r>
      <w:r w:rsidRPr="00690691">
        <w:rPr>
          <w:sz w:val="24"/>
          <w:szCs w:val="24"/>
        </w:rPr>
        <w:t>что</w:t>
      </w:r>
      <w:r w:rsidRPr="00690691">
        <w:rPr>
          <w:spacing w:val="-5"/>
          <w:sz w:val="24"/>
          <w:szCs w:val="24"/>
        </w:rPr>
        <w:t xml:space="preserve"> </w:t>
      </w:r>
      <w:r w:rsidRPr="00690691">
        <w:rPr>
          <w:sz w:val="24"/>
          <w:szCs w:val="24"/>
        </w:rPr>
        <w:t>со</w:t>
      </w:r>
      <w:r w:rsidRPr="00690691">
        <w:rPr>
          <w:spacing w:val="-6"/>
          <w:sz w:val="24"/>
          <w:szCs w:val="24"/>
        </w:rPr>
        <w:t xml:space="preserve"> </w:t>
      </w:r>
      <w:r w:rsidRPr="00690691">
        <w:rPr>
          <w:sz w:val="24"/>
          <w:szCs w:val="24"/>
        </w:rPr>
        <w:t>мной</w:t>
      </w:r>
      <w:r w:rsidRPr="00690691">
        <w:rPr>
          <w:spacing w:val="-6"/>
          <w:sz w:val="24"/>
          <w:szCs w:val="24"/>
        </w:rPr>
        <w:t xml:space="preserve"> </w:t>
      </w:r>
      <w:r w:rsidRPr="00690691">
        <w:rPr>
          <w:sz w:val="24"/>
          <w:szCs w:val="24"/>
        </w:rPr>
        <w:t>случается,</w:t>
      </w:r>
      <w:r w:rsidRPr="00690691">
        <w:rPr>
          <w:spacing w:val="-6"/>
          <w:sz w:val="24"/>
          <w:szCs w:val="24"/>
        </w:rPr>
        <w:t xml:space="preserve"> </w:t>
      </w:r>
      <w:r w:rsidRPr="00690691">
        <w:rPr>
          <w:sz w:val="24"/>
          <w:szCs w:val="24"/>
        </w:rPr>
        <w:t>я</w:t>
      </w:r>
      <w:r w:rsidRPr="00690691">
        <w:rPr>
          <w:spacing w:val="-6"/>
          <w:sz w:val="24"/>
          <w:szCs w:val="24"/>
        </w:rPr>
        <w:t xml:space="preserve"> </w:t>
      </w:r>
      <w:r w:rsidRPr="00690691">
        <w:rPr>
          <w:sz w:val="24"/>
          <w:szCs w:val="24"/>
        </w:rPr>
        <w:t>приложил</w:t>
      </w:r>
      <w:r w:rsidRPr="00690691">
        <w:rPr>
          <w:spacing w:val="-7"/>
          <w:sz w:val="24"/>
          <w:szCs w:val="24"/>
        </w:rPr>
        <w:t xml:space="preserve"> </w:t>
      </w:r>
      <w:r w:rsidRPr="00690691">
        <w:rPr>
          <w:sz w:val="24"/>
          <w:szCs w:val="24"/>
        </w:rPr>
        <w:t>старание.</w:t>
      </w:r>
    </w:p>
    <w:p w14:paraId="75E45457" w14:textId="77777777" w:rsidR="00D375F3" w:rsidRPr="00690691" w:rsidRDefault="00D375F3" w:rsidP="00D375F3">
      <w:pPr>
        <w:pStyle w:val="a3"/>
        <w:widowControl w:val="0"/>
        <w:numPr>
          <w:ilvl w:val="0"/>
          <w:numId w:val="19"/>
        </w:numPr>
        <w:tabs>
          <w:tab w:val="left" w:pos="1418"/>
          <w:tab w:val="left" w:pos="1474"/>
        </w:tabs>
        <w:autoSpaceDE w:val="0"/>
        <w:autoSpaceDN w:val="0"/>
        <w:spacing w:line="276" w:lineRule="auto"/>
        <w:ind w:left="0" w:firstLine="709"/>
        <w:contextualSpacing w:val="0"/>
        <w:jc w:val="both"/>
        <w:rPr>
          <w:sz w:val="24"/>
          <w:szCs w:val="24"/>
        </w:rPr>
      </w:pPr>
      <w:r w:rsidRPr="00690691">
        <w:rPr>
          <w:sz w:val="24"/>
          <w:szCs w:val="24"/>
        </w:rPr>
        <w:t>Если я спорю с собой, то уверен, что найду единственно правильное</w:t>
      </w:r>
      <w:r w:rsidRPr="00690691">
        <w:rPr>
          <w:spacing w:val="-67"/>
          <w:sz w:val="24"/>
          <w:szCs w:val="24"/>
        </w:rPr>
        <w:t xml:space="preserve"> </w:t>
      </w:r>
      <w:r w:rsidRPr="00690691">
        <w:rPr>
          <w:sz w:val="24"/>
          <w:szCs w:val="24"/>
        </w:rPr>
        <w:t>решение.</w:t>
      </w:r>
    </w:p>
    <w:p w14:paraId="53849500" w14:textId="77777777" w:rsidR="00D375F3" w:rsidRPr="00690691" w:rsidRDefault="00D375F3" w:rsidP="00D375F3">
      <w:pPr>
        <w:pStyle w:val="a3"/>
        <w:widowControl w:val="0"/>
        <w:numPr>
          <w:ilvl w:val="0"/>
          <w:numId w:val="19"/>
        </w:numPr>
        <w:tabs>
          <w:tab w:val="left" w:pos="1418"/>
          <w:tab w:val="left" w:pos="1553"/>
        </w:tabs>
        <w:autoSpaceDE w:val="0"/>
        <w:autoSpaceDN w:val="0"/>
        <w:spacing w:line="276" w:lineRule="auto"/>
        <w:ind w:left="0" w:firstLine="709"/>
        <w:contextualSpacing w:val="0"/>
        <w:jc w:val="both"/>
        <w:rPr>
          <w:sz w:val="24"/>
          <w:szCs w:val="24"/>
        </w:rPr>
      </w:pPr>
      <w:r w:rsidRPr="00690691">
        <w:rPr>
          <w:sz w:val="24"/>
          <w:szCs w:val="24"/>
        </w:rPr>
        <w:t>Когда</w:t>
      </w:r>
      <w:r w:rsidRPr="00690691">
        <w:rPr>
          <w:spacing w:val="4"/>
          <w:sz w:val="24"/>
          <w:szCs w:val="24"/>
        </w:rPr>
        <w:t xml:space="preserve"> </w:t>
      </w:r>
      <w:r w:rsidRPr="00690691">
        <w:rPr>
          <w:sz w:val="24"/>
          <w:szCs w:val="24"/>
        </w:rPr>
        <w:t>со</w:t>
      </w:r>
      <w:r w:rsidRPr="00690691">
        <w:rPr>
          <w:spacing w:val="4"/>
          <w:sz w:val="24"/>
          <w:szCs w:val="24"/>
        </w:rPr>
        <w:t xml:space="preserve"> </w:t>
      </w:r>
      <w:r w:rsidRPr="00690691">
        <w:rPr>
          <w:sz w:val="24"/>
          <w:szCs w:val="24"/>
        </w:rPr>
        <w:t>мной</w:t>
      </w:r>
      <w:r w:rsidRPr="00690691">
        <w:rPr>
          <w:spacing w:val="2"/>
          <w:sz w:val="24"/>
          <w:szCs w:val="24"/>
        </w:rPr>
        <w:t xml:space="preserve"> </w:t>
      </w:r>
      <w:r w:rsidRPr="00690691">
        <w:rPr>
          <w:sz w:val="24"/>
          <w:szCs w:val="24"/>
        </w:rPr>
        <w:t>случаются</w:t>
      </w:r>
      <w:r w:rsidRPr="00690691">
        <w:rPr>
          <w:spacing w:val="4"/>
          <w:sz w:val="24"/>
          <w:szCs w:val="24"/>
        </w:rPr>
        <w:t xml:space="preserve"> </w:t>
      </w:r>
      <w:r w:rsidRPr="00690691">
        <w:rPr>
          <w:sz w:val="24"/>
          <w:szCs w:val="24"/>
        </w:rPr>
        <w:t>неприятности,</w:t>
      </w:r>
      <w:r w:rsidRPr="00690691">
        <w:rPr>
          <w:spacing w:val="4"/>
          <w:sz w:val="24"/>
          <w:szCs w:val="24"/>
        </w:rPr>
        <w:t xml:space="preserve"> </w:t>
      </w:r>
      <w:r w:rsidRPr="00690691">
        <w:rPr>
          <w:sz w:val="24"/>
          <w:szCs w:val="24"/>
        </w:rPr>
        <w:t>я</w:t>
      </w:r>
      <w:r w:rsidRPr="00690691">
        <w:rPr>
          <w:spacing w:val="4"/>
          <w:sz w:val="24"/>
          <w:szCs w:val="24"/>
        </w:rPr>
        <w:t xml:space="preserve"> </w:t>
      </w:r>
      <w:r w:rsidRPr="00690691">
        <w:rPr>
          <w:sz w:val="24"/>
          <w:szCs w:val="24"/>
        </w:rPr>
        <w:t>говорю:</w:t>
      </w:r>
      <w:r w:rsidRPr="00690691">
        <w:rPr>
          <w:spacing w:val="2"/>
          <w:sz w:val="24"/>
          <w:szCs w:val="24"/>
        </w:rPr>
        <w:t xml:space="preserve"> </w:t>
      </w:r>
      <w:r w:rsidRPr="00690691">
        <w:rPr>
          <w:sz w:val="24"/>
          <w:szCs w:val="24"/>
        </w:rPr>
        <w:t>"И</w:t>
      </w:r>
      <w:r w:rsidRPr="00690691">
        <w:rPr>
          <w:spacing w:val="3"/>
          <w:sz w:val="24"/>
          <w:szCs w:val="24"/>
        </w:rPr>
        <w:t xml:space="preserve"> </w:t>
      </w:r>
      <w:r w:rsidRPr="00690691">
        <w:rPr>
          <w:sz w:val="24"/>
          <w:szCs w:val="24"/>
        </w:rPr>
        <w:t>поделом</w:t>
      </w:r>
      <w:r w:rsidRPr="00690691">
        <w:rPr>
          <w:spacing w:val="-67"/>
          <w:sz w:val="24"/>
          <w:szCs w:val="24"/>
        </w:rPr>
        <w:t xml:space="preserve"> </w:t>
      </w:r>
      <w:r w:rsidRPr="00690691">
        <w:rPr>
          <w:sz w:val="24"/>
          <w:szCs w:val="24"/>
        </w:rPr>
        <w:t>тебе!".</w:t>
      </w:r>
    </w:p>
    <w:p w14:paraId="20550388" w14:textId="77777777" w:rsidR="00D375F3" w:rsidRPr="00690691" w:rsidRDefault="00D375F3" w:rsidP="00D375F3">
      <w:pPr>
        <w:pStyle w:val="a3"/>
        <w:widowControl w:val="0"/>
        <w:numPr>
          <w:ilvl w:val="0"/>
          <w:numId w:val="19"/>
        </w:numPr>
        <w:tabs>
          <w:tab w:val="left" w:pos="1418"/>
          <w:tab w:val="left" w:pos="1527"/>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46"/>
          <w:sz w:val="24"/>
          <w:szCs w:val="24"/>
        </w:rPr>
        <w:t xml:space="preserve"> </w:t>
      </w:r>
      <w:r w:rsidRPr="00690691">
        <w:rPr>
          <w:sz w:val="24"/>
          <w:szCs w:val="24"/>
        </w:rPr>
        <w:t>не</w:t>
      </w:r>
      <w:r w:rsidRPr="00690691">
        <w:rPr>
          <w:spacing w:val="47"/>
          <w:sz w:val="24"/>
          <w:szCs w:val="24"/>
        </w:rPr>
        <w:t xml:space="preserve"> </w:t>
      </w:r>
      <w:r w:rsidRPr="00690691">
        <w:rPr>
          <w:sz w:val="24"/>
          <w:szCs w:val="24"/>
        </w:rPr>
        <w:t>считаю,</w:t>
      </w:r>
      <w:r w:rsidRPr="00690691">
        <w:rPr>
          <w:spacing w:val="48"/>
          <w:sz w:val="24"/>
          <w:szCs w:val="24"/>
        </w:rPr>
        <w:t xml:space="preserve"> </w:t>
      </w:r>
      <w:r w:rsidRPr="00690691">
        <w:rPr>
          <w:sz w:val="24"/>
          <w:szCs w:val="24"/>
        </w:rPr>
        <w:t>что</w:t>
      </w:r>
      <w:r w:rsidRPr="00690691">
        <w:rPr>
          <w:spacing w:val="49"/>
          <w:sz w:val="24"/>
          <w:szCs w:val="24"/>
        </w:rPr>
        <w:t xml:space="preserve"> </w:t>
      </w:r>
      <w:r w:rsidRPr="00690691">
        <w:rPr>
          <w:sz w:val="24"/>
          <w:szCs w:val="24"/>
        </w:rPr>
        <w:t>достаточно</w:t>
      </w:r>
      <w:r w:rsidRPr="00690691">
        <w:rPr>
          <w:spacing w:val="48"/>
          <w:sz w:val="24"/>
          <w:szCs w:val="24"/>
        </w:rPr>
        <w:t xml:space="preserve"> </w:t>
      </w:r>
      <w:r w:rsidRPr="00690691">
        <w:rPr>
          <w:sz w:val="24"/>
          <w:szCs w:val="24"/>
        </w:rPr>
        <w:t>интересен</w:t>
      </w:r>
      <w:r w:rsidRPr="00690691">
        <w:rPr>
          <w:spacing w:val="49"/>
          <w:sz w:val="24"/>
          <w:szCs w:val="24"/>
        </w:rPr>
        <w:t xml:space="preserve"> </w:t>
      </w:r>
      <w:r w:rsidRPr="00690691">
        <w:rPr>
          <w:sz w:val="24"/>
          <w:szCs w:val="24"/>
        </w:rPr>
        <w:t>духовно</w:t>
      </w:r>
      <w:r w:rsidRPr="00690691">
        <w:rPr>
          <w:spacing w:val="49"/>
          <w:sz w:val="24"/>
          <w:szCs w:val="24"/>
        </w:rPr>
        <w:t xml:space="preserve"> </w:t>
      </w:r>
      <w:r w:rsidRPr="00690691">
        <w:rPr>
          <w:sz w:val="24"/>
          <w:szCs w:val="24"/>
        </w:rPr>
        <w:t>для</w:t>
      </w:r>
      <w:r w:rsidRPr="00690691">
        <w:rPr>
          <w:spacing w:val="47"/>
          <w:sz w:val="24"/>
          <w:szCs w:val="24"/>
        </w:rPr>
        <w:t xml:space="preserve"> </w:t>
      </w:r>
      <w:r w:rsidRPr="00690691">
        <w:rPr>
          <w:sz w:val="24"/>
          <w:szCs w:val="24"/>
        </w:rPr>
        <w:t>того,</w:t>
      </w:r>
      <w:r w:rsidRPr="00690691">
        <w:rPr>
          <w:spacing w:val="48"/>
          <w:sz w:val="24"/>
          <w:szCs w:val="24"/>
        </w:rPr>
        <w:t xml:space="preserve"> </w:t>
      </w:r>
      <w:r w:rsidRPr="00690691">
        <w:rPr>
          <w:sz w:val="24"/>
          <w:szCs w:val="24"/>
        </w:rPr>
        <w:t>чтобы</w:t>
      </w:r>
      <w:r w:rsidRPr="00690691">
        <w:rPr>
          <w:spacing w:val="-67"/>
          <w:sz w:val="24"/>
          <w:szCs w:val="24"/>
        </w:rPr>
        <w:t xml:space="preserve"> </w:t>
      </w:r>
      <w:r w:rsidRPr="00690691">
        <w:rPr>
          <w:sz w:val="24"/>
          <w:szCs w:val="24"/>
        </w:rPr>
        <w:t>быть</w:t>
      </w:r>
      <w:r w:rsidRPr="00690691">
        <w:rPr>
          <w:spacing w:val="-2"/>
          <w:sz w:val="24"/>
          <w:szCs w:val="24"/>
        </w:rPr>
        <w:t xml:space="preserve"> </w:t>
      </w:r>
      <w:r w:rsidRPr="00690691">
        <w:rPr>
          <w:sz w:val="24"/>
          <w:szCs w:val="24"/>
        </w:rPr>
        <w:t>притягательным</w:t>
      </w:r>
      <w:r w:rsidRPr="00690691">
        <w:rPr>
          <w:spacing w:val="-1"/>
          <w:sz w:val="24"/>
          <w:szCs w:val="24"/>
        </w:rPr>
        <w:t xml:space="preserve"> </w:t>
      </w:r>
      <w:r w:rsidRPr="00690691">
        <w:rPr>
          <w:sz w:val="24"/>
          <w:szCs w:val="24"/>
        </w:rPr>
        <w:t>для многих людей.</w:t>
      </w:r>
    </w:p>
    <w:p w14:paraId="78754CC6" w14:textId="77777777" w:rsidR="00D375F3" w:rsidRPr="00690691" w:rsidRDefault="00D375F3" w:rsidP="00D375F3">
      <w:pPr>
        <w:pStyle w:val="a3"/>
        <w:widowControl w:val="0"/>
        <w:numPr>
          <w:ilvl w:val="0"/>
          <w:numId w:val="19"/>
        </w:numPr>
        <w:tabs>
          <w:tab w:val="left" w:pos="1418"/>
          <w:tab w:val="left" w:pos="1537"/>
        </w:tabs>
        <w:autoSpaceDE w:val="0"/>
        <w:autoSpaceDN w:val="0"/>
        <w:spacing w:line="276" w:lineRule="auto"/>
        <w:ind w:left="0" w:firstLine="709"/>
        <w:contextualSpacing w:val="0"/>
        <w:jc w:val="both"/>
        <w:rPr>
          <w:sz w:val="24"/>
          <w:szCs w:val="24"/>
        </w:rPr>
      </w:pPr>
      <w:r w:rsidRPr="00690691">
        <w:rPr>
          <w:sz w:val="24"/>
          <w:szCs w:val="24"/>
        </w:rPr>
        <w:t>У</w:t>
      </w:r>
      <w:r w:rsidRPr="00690691">
        <w:rPr>
          <w:spacing w:val="61"/>
          <w:sz w:val="24"/>
          <w:szCs w:val="24"/>
        </w:rPr>
        <w:t xml:space="preserve"> </w:t>
      </w:r>
      <w:r w:rsidRPr="00690691">
        <w:rPr>
          <w:sz w:val="24"/>
          <w:szCs w:val="24"/>
        </w:rPr>
        <w:t>меня</w:t>
      </w:r>
      <w:r w:rsidRPr="00690691">
        <w:rPr>
          <w:spacing w:val="62"/>
          <w:sz w:val="24"/>
          <w:szCs w:val="24"/>
        </w:rPr>
        <w:t xml:space="preserve"> </w:t>
      </w:r>
      <w:r w:rsidRPr="00690691">
        <w:rPr>
          <w:sz w:val="24"/>
          <w:szCs w:val="24"/>
        </w:rPr>
        <w:t>нередко</w:t>
      </w:r>
      <w:r w:rsidRPr="00690691">
        <w:rPr>
          <w:spacing w:val="61"/>
          <w:sz w:val="24"/>
          <w:szCs w:val="24"/>
        </w:rPr>
        <w:t xml:space="preserve"> </w:t>
      </w:r>
      <w:r w:rsidRPr="00690691">
        <w:rPr>
          <w:sz w:val="24"/>
          <w:szCs w:val="24"/>
        </w:rPr>
        <w:t>возникает</w:t>
      </w:r>
      <w:r w:rsidRPr="00690691">
        <w:rPr>
          <w:spacing w:val="61"/>
          <w:sz w:val="24"/>
          <w:szCs w:val="24"/>
        </w:rPr>
        <w:t xml:space="preserve"> </w:t>
      </w:r>
      <w:r w:rsidRPr="00690691">
        <w:rPr>
          <w:sz w:val="24"/>
          <w:szCs w:val="24"/>
        </w:rPr>
        <w:t>сомнение:</w:t>
      </w:r>
      <w:r w:rsidRPr="00690691">
        <w:rPr>
          <w:spacing w:val="62"/>
          <w:sz w:val="24"/>
          <w:szCs w:val="24"/>
        </w:rPr>
        <w:t xml:space="preserve"> </w:t>
      </w:r>
      <w:r w:rsidRPr="00690691">
        <w:rPr>
          <w:sz w:val="24"/>
          <w:szCs w:val="24"/>
        </w:rPr>
        <w:t>таков</w:t>
      </w:r>
      <w:r w:rsidRPr="00690691">
        <w:rPr>
          <w:spacing w:val="59"/>
          <w:sz w:val="24"/>
          <w:szCs w:val="24"/>
        </w:rPr>
        <w:t xml:space="preserve"> </w:t>
      </w:r>
      <w:r w:rsidRPr="00690691">
        <w:rPr>
          <w:sz w:val="24"/>
          <w:szCs w:val="24"/>
        </w:rPr>
        <w:t>ли</w:t>
      </w:r>
      <w:r w:rsidRPr="00690691">
        <w:rPr>
          <w:spacing w:val="61"/>
          <w:sz w:val="24"/>
          <w:szCs w:val="24"/>
        </w:rPr>
        <w:t xml:space="preserve"> </w:t>
      </w:r>
      <w:r w:rsidRPr="00690691">
        <w:rPr>
          <w:sz w:val="24"/>
          <w:szCs w:val="24"/>
        </w:rPr>
        <w:t>я</w:t>
      </w:r>
      <w:r w:rsidRPr="00690691">
        <w:rPr>
          <w:spacing w:val="59"/>
          <w:sz w:val="24"/>
          <w:szCs w:val="24"/>
        </w:rPr>
        <w:t xml:space="preserve"> </w:t>
      </w:r>
      <w:r w:rsidRPr="00690691">
        <w:rPr>
          <w:sz w:val="24"/>
          <w:szCs w:val="24"/>
        </w:rPr>
        <w:t>на</w:t>
      </w:r>
      <w:r w:rsidRPr="00690691">
        <w:rPr>
          <w:spacing w:val="58"/>
          <w:sz w:val="24"/>
          <w:szCs w:val="24"/>
        </w:rPr>
        <w:t xml:space="preserve"> </w:t>
      </w:r>
      <w:r w:rsidRPr="00690691">
        <w:rPr>
          <w:sz w:val="24"/>
          <w:szCs w:val="24"/>
        </w:rPr>
        <w:t>самом</w:t>
      </w:r>
      <w:r w:rsidRPr="00690691">
        <w:rPr>
          <w:spacing w:val="59"/>
          <w:sz w:val="24"/>
          <w:szCs w:val="24"/>
        </w:rPr>
        <w:t xml:space="preserve"> </w:t>
      </w:r>
      <w:r w:rsidRPr="00690691">
        <w:rPr>
          <w:sz w:val="24"/>
          <w:szCs w:val="24"/>
        </w:rPr>
        <w:t>деле,</w:t>
      </w:r>
      <w:r w:rsidRPr="00690691">
        <w:rPr>
          <w:spacing w:val="-67"/>
          <w:sz w:val="24"/>
          <w:szCs w:val="24"/>
        </w:rPr>
        <w:t xml:space="preserve"> </w:t>
      </w:r>
      <w:r w:rsidRPr="00690691">
        <w:rPr>
          <w:sz w:val="24"/>
          <w:szCs w:val="24"/>
        </w:rPr>
        <w:t>каким</w:t>
      </w:r>
      <w:r w:rsidRPr="00690691">
        <w:rPr>
          <w:spacing w:val="-1"/>
          <w:sz w:val="24"/>
          <w:szCs w:val="24"/>
        </w:rPr>
        <w:t xml:space="preserve"> </w:t>
      </w:r>
      <w:r w:rsidRPr="00690691">
        <w:rPr>
          <w:sz w:val="24"/>
          <w:szCs w:val="24"/>
        </w:rPr>
        <w:t>себе кажусь.</w:t>
      </w:r>
    </w:p>
    <w:p w14:paraId="470F3600"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4"/>
          <w:sz w:val="24"/>
          <w:szCs w:val="24"/>
        </w:rPr>
        <w:t xml:space="preserve"> </w:t>
      </w:r>
      <w:r w:rsidRPr="00690691">
        <w:rPr>
          <w:sz w:val="24"/>
          <w:szCs w:val="24"/>
        </w:rPr>
        <w:t>не</w:t>
      </w:r>
      <w:r w:rsidRPr="00690691">
        <w:rPr>
          <w:spacing w:val="-1"/>
          <w:sz w:val="24"/>
          <w:szCs w:val="24"/>
        </w:rPr>
        <w:t xml:space="preserve"> </w:t>
      </w:r>
      <w:r w:rsidRPr="00690691">
        <w:rPr>
          <w:sz w:val="24"/>
          <w:szCs w:val="24"/>
        </w:rPr>
        <w:t>способен</w:t>
      </w:r>
      <w:r w:rsidRPr="00690691">
        <w:rPr>
          <w:spacing w:val="-1"/>
          <w:sz w:val="24"/>
          <w:szCs w:val="24"/>
        </w:rPr>
        <w:t xml:space="preserve"> </w:t>
      </w:r>
      <w:r w:rsidRPr="00690691">
        <w:rPr>
          <w:sz w:val="24"/>
          <w:szCs w:val="24"/>
        </w:rPr>
        <w:t>на</w:t>
      </w:r>
      <w:r w:rsidRPr="00690691">
        <w:rPr>
          <w:spacing w:val="-1"/>
          <w:sz w:val="24"/>
          <w:szCs w:val="24"/>
        </w:rPr>
        <w:t xml:space="preserve"> </w:t>
      </w:r>
      <w:r w:rsidRPr="00690691">
        <w:rPr>
          <w:sz w:val="24"/>
          <w:szCs w:val="24"/>
        </w:rPr>
        <w:t>измену</w:t>
      </w:r>
      <w:r w:rsidRPr="00690691">
        <w:rPr>
          <w:spacing w:val="-4"/>
          <w:sz w:val="24"/>
          <w:szCs w:val="24"/>
        </w:rPr>
        <w:t xml:space="preserve"> </w:t>
      </w:r>
      <w:r w:rsidRPr="00690691">
        <w:rPr>
          <w:sz w:val="24"/>
          <w:szCs w:val="24"/>
        </w:rPr>
        <w:t>даже</w:t>
      </w:r>
      <w:r w:rsidRPr="00690691">
        <w:rPr>
          <w:spacing w:val="-1"/>
          <w:sz w:val="24"/>
          <w:szCs w:val="24"/>
        </w:rPr>
        <w:t xml:space="preserve"> </w:t>
      </w:r>
      <w:r w:rsidRPr="00690691">
        <w:rPr>
          <w:sz w:val="24"/>
          <w:szCs w:val="24"/>
        </w:rPr>
        <w:t>в</w:t>
      </w:r>
      <w:r w:rsidRPr="00690691">
        <w:rPr>
          <w:spacing w:val="-2"/>
          <w:sz w:val="24"/>
          <w:szCs w:val="24"/>
        </w:rPr>
        <w:t xml:space="preserve"> </w:t>
      </w:r>
      <w:r w:rsidRPr="00690691">
        <w:rPr>
          <w:sz w:val="24"/>
          <w:szCs w:val="24"/>
        </w:rPr>
        <w:t>мыслях.</w:t>
      </w:r>
    </w:p>
    <w:p w14:paraId="2D977166"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Чаще</w:t>
      </w:r>
      <w:r w:rsidRPr="00690691">
        <w:rPr>
          <w:spacing w:val="-5"/>
          <w:sz w:val="24"/>
          <w:szCs w:val="24"/>
        </w:rPr>
        <w:t xml:space="preserve"> </w:t>
      </w:r>
      <w:r w:rsidRPr="00690691">
        <w:rPr>
          <w:sz w:val="24"/>
          <w:szCs w:val="24"/>
        </w:rPr>
        <w:t>всего</w:t>
      </w:r>
      <w:r w:rsidRPr="00690691">
        <w:rPr>
          <w:spacing w:val="-3"/>
          <w:sz w:val="24"/>
          <w:szCs w:val="24"/>
        </w:rPr>
        <w:t xml:space="preserve"> </w:t>
      </w:r>
      <w:r w:rsidRPr="00690691">
        <w:rPr>
          <w:sz w:val="24"/>
          <w:szCs w:val="24"/>
        </w:rPr>
        <w:t>я</w:t>
      </w:r>
      <w:r w:rsidRPr="00690691">
        <w:rPr>
          <w:spacing w:val="-8"/>
          <w:sz w:val="24"/>
          <w:szCs w:val="24"/>
        </w:rPr>
        <w:t xml:space="preserve"> </w:t>
      </w:r>
      <w:r w:rsidRPr="00690691">
        <w:rPr>
          <w:sz w:val="24"/>
          <w:szCs w:val="24"/>
        </w:rPr>
        <w:t>думаю</w:t>
      </w:r>
      <w:r w:rsidRPr="00690691">
        <w:rPr>
          <w:spacing w:val="-6"/>
          <w:sz w:val="24"/>
          <w:szCs w:val="24"/>
        </w:rPr>
        <w:t xml:space="preserve"> </w:t>
      </w:r>
      <w:r w:rsidRPr="00690691">
        <w:rPr>
          <w:sz w:val="24"/>
          <w:szCs w:val="24"/>
        </w:rPr>
        <w:t>о</w:t>
      </w:r>
      <w:r w:rsidRPr="00690691">
        <w:rPr>
          <w:spacing w:val="-3"/>
          <w:sz w:val="24"/>
          <w:szCs w:val="24"/>
        </w:rPr>
        <w:t xml:space="preserve"> </w:t>
      </w:r>
      <w:r w:rsidRPr="00690691">
        <w:rPr>
          <w:sz w:val="24"/>
          <w:szCs w:val="24"/>
        </w:rPr>
        <w:t>себе</w:t>
      </w:r>
      <w:r w:rsidRPr="00690691">
        <w:rPr>
          <w:spacing w:val="-5"/>
          <w:sz w:val="24"/>
          <w:szCs w:val="24"/>
        </w:rPr>
        <w:t xml:space="preserve"> </w:t>
      </w:r>
      <w:r w:rsidRPr="00690691">
        <w:rPr>
          <w:sz w:val="24"/>
          <w:szCs w:val="24"/>
        </w:rPr>
        <w:t>с</w:t>
      </w:r>
      <w:r w:rsidRPr="00690691">
        <w:rPr>
          <w:spacing w:val="-5"/>
          <w:sz w:val="24"/>
          <w:szCs w:val="24"/>
        </w:rPr>
        <w:t xml:space="preserve"> </w:t>
      </w:r>
      <w:r w:rsidRPr="00690691">
        <w:rPr>
          <w:sz w:val="24"/>
          <w:szCs w:val="24"/>
        </w:rPr>
        <w:t>дружеской</w:t>
      </w:r>
      <w:r w:rsidRPr="00690691">
        <w:rPr>
          <w:spacing w:val="-7"/>
          <w:sz w:val="24"/>
          <w:szCs w:val="24"/>
        </w:rPr>
        <w:t xml:space="preserve"> </w:t>
      </w:r>
      <w:r w:rsidRPr="00690691">
        <w:rPr>
          <w:sz w:val="24"/>
          <w:szCs w:val="24"/>
        </w:rPr>
        <w:t>иронией.</w:t>
      </w:r>
    </w:p>
    <w:p w14:paraId="25E60FE7"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8"/>
          <w:sz w:val="24"/>
          <w:szCs w:val="24"/>
        </w:rPr>
        <w:t xml:space="preserve"> </w:t>
      </w:r>
      <w:r w:rsidRPr="00690691">
        <w:rPr>
          <w:sz w:val="24"/>
          <w:szCs w:val="24"/>
        </w:rPr>
        <w:t>кажется,</w:t>
      </w:r>
      <w:r w:rsidRPr="00690691">
        <w:rPr>
          <w:spacing w:val="-8"/>
          <w:sz w:val="24"/>
          <w:szCs w:val="24"/>
        </w:rPr>
        <w:t xml:space="preserve"> </w:t>
      </w:r>
      <w:r w:rsidRPr="00690691">
        <w:rPr>
          <w:sz w:val="24"/>
          <w:szCs w:val="24"/>
        </w:rPr>
        <w:t>что</w:t>
      </w:r>
      <w:r w:rsidRPr="00690691">
        <w:rPr>
          <w:spacing w:val="-7"/>
          <w:sz w:val="24"/>
          <w:szCs w:val="24"/>
        </w:rPr>
        <w:t xml:space="preserve"> </w:t>
      </w:r>
      <w:r w:rsidRPr="00690691">
        <w:rPr>
          <w:sz w:val="24"/>
          <w:szCs w:val="24"/>
        </w:rPr>
        <w:t>мало</w:t>
      </w:r>
      <w:r w:rsidRPr="00690691">
        <w:rPr>
          <w:spacing w:val="-7"/>
          <w:sz w:val="24"/>
          <w:szCs w:val="24"/>
        </w:rPr>
        <w:t xml:space="preserve"> </w:t>
      </w:r>
      <w:r w:rsidRPr="00690691">
        <w:rPr>
          <w:sz w:val="24"/>
          <w:szCs w:val="24"/>
        </w:rPr>
        <w:t>кто</w:t>
      </w:r>
      <w:r w:rsidRPr="00690691">
        <w:rPr>
          <w:spacing w:val="-7"/>
          <w:sz w:val="24"/>
          <w:szCs w:val="24"/>
        </w:rPr>
        <w:t xml:space="preserve"> </w:t>
      </w:r>
      <w:r w:rsidRPr="00690691">
        <w:rPr>
          <w:sz w:val="24"/>
          <w:szCs w:val="24"/>
        </w:rPr>
        <w:t>может</w:t>
      </w:r>
      <w:r w:rsidRPr="00690691">
        <w:rPr>
          <w:spacing w:val="-8"/>
          <w:sz w:val="24"/>
          <w:szCs w:val="24"/>
        </w:rPr>
        <w:t xml:space="preserve"> </w:t>
      </w:r>
      <w:r w:rsidRPr="00690691">
        <w:rPr>
          <w:sz w:val="24"/>
          <w:szCs w:val="24"/>
        </w:rPr>
        <w:t>подумать</w:t>
      </w:r>
      <w:r w:rsidRPr="00690691">
        <w:rPr>
          <w:spacing w:val="-8"/>
          <w:sz w:val="24"/>
          <w:szCs w:val="24"/>
        </w:rPr>
        <w:t xml:space="preserve"> </w:t>
      </w:r>
      <w:r w:rsidRPr="00690691">
        <w:rPr>
          <w:sz w:val="24"/>
          <w:szCs w:val="24"/>
        </w:rPr>
        <w:t>обо</w:t>
      </w:r>
      <w:r w:rsidRPr="00690691">
        <w:rPr>
          <w:spacing w:val="-7"/>
          <w:sz w:val="24"/>
          <w:szCs w:val="24"/>
        </w:rPr>
        <w:t xml:space="preserve"> </w:t>
      </w:r>
      <w:r w:rsidRPr="00690691">
        <w:rPr>
          <w:sz w:val="24"/>
          <w:szCs w:val="24"/>
        </w:rPr>
        <w:t>мне</w:t>
      </w:r>
      <w:r w:rsidRPr="00690691">
        <w:rPr>
          <w:spacing w:val="-11"/>
          <w:sz w:val="24"/>
          <w:szCs w:val="24"/>
        </w:rPr>
        <w:t xml:space="preserve"> </w:t>
      </w:r>
      <w:r w:rsidRPr="00690691">
        <w:rPr>
          <w:sz w:val="24"/>
          <w:szCs w:val="24"/>
        </w:rPr>
        <w:t>плохо.</w:t>
      </w:r>
    </w:p>
    <w:p w14:paraId="05FCCD17" w14:textId="77777777" w:rsidR="00D375F3" w:rsidRPr="00690691" w:rsidRDefault="00D375F3" w:rsidP="00D375F3">
      <w:pPr>
        <w:pStyle w:val="a3"/>
        <w:widowControl w:val="0"/>
        <w:numPr>
          <w:ilvl w:val="0"/>
          <w:numId w:val="19"/>
        </w:numPr>
        <w:tabs>
          <w:tab w:val="left" w:pos="1418"/>
          <w:tab w:val="left" w:pos="1544"/>
        </w:tabs>
        <w:autoSpaceDE w:val="0"/>
        <w:autoSpaceDN w:val="0"/>
        <w:spacing w:before="67" w:line="276" w:lineRule="auto"/>
        <w:ind w:left="0" w:firstLine="709"/>
        <w:contextualSpacing w:val="0"/>
        <w:jc w:val="both"/>
        <w:rPr>
          <w:sz w:val="24"/>
          <w:szCs w:val="24"/>
        </w:rPr>
      </w:pPr>
      <w:r w:rsidRPr="00690691">
        <w:rPr>
          <w:sz w:val="24"/>
          <w:szCs w:val="24"/>
        </w:rPr>
        <w:t>Уверен,</w:t>
      </w:r>
      <w:r w:rsidRPr="00690691">
        <w:rPr>
          <w:spacing w:val="62"/>
          <w:sz w:val="24"/>
          <w:szCs w:val="24"/>
        </w:rPr>
        <w:t xml:space="preserve"> </w:t>
      </w:r>
      <w:r w:rsidRPr="00690691">
        <w:rPr>
          <w:sz w:val="24"/>
          <w:szCs w:val="24"/>
        </w:rPr>
        <w:t>что</w:t>
      </w:r>
      <w:r w:rsidRPr="00690691">
        <w:rPr>
          <w:spacing w:val="63"/>
          <w:sz w:val="24"/>
          <w:szCs w:val="24"/>
        </w:rPr>
        <w:t xml:space="preserve"> </w:t>
      </w:r>
      <w:r w:rsidRPr="00690691">
        <w:rPr>
          <w:sz w:val="24"/>
          <w:szCs w:val="24"/>
        </w:rPr>
        <w:t>на</w:t>
      </w:r>
      <w:r w:rsidRPr="00690691">
        <w:rPr>
          <w:spacing w:val="61"/>
          <w:sz w:val="24"/>
          <w:szCs w:val="24"/>
        </w:rPr>
        <w:t xml:space="preserve"> </w:t>
      </w:r>
      <w:r w:rsidRPr="00690691">
        <w:rPr>
          <w:sz w:val="24"/>
          <w:szCs w:val="24"/>
        </w:rPr>
        <w:t>меня</w:t>
      </w:r>
      <w:r w:rsidRPr="00690691">
        <w:rPr>
          <w:spacing w:val="63"/>
          <w:sz w:val="24"/>
          <w:szCs w:val="24"/>
        </w:rPr>
        <w:t xml:space="preserve"> </w:t>
      </w:r>
      <w:r w:rsidRPr="00690691">
        <w:rPr>
          <w:sz w:val="24"/>
          <w:szCs w:val="24"/>
        </w:rPr>
        <w:t>можно</w:t>
      </w:r>
      <w:r w:rsidRPr="00690691">
        <w:rPr>
          <w:spacing w:val="64"/>
          <w:sz w:val="24"/>
          <w:szCs w:val="24"/>
        </w:rPr>
        <w:t xml:space="preserve"> </w:t>
      </w:r>
      <w:r w:rsidRPr="00690691">
        <w:rPr>
          <w:sz w:val="24"/>
          <w:szCs w:val="24"/>
        </w:rPr>
        <w:t>положиться</w:t>
      </w:r>
      <w:r w:rsidRPr="00690691">
        <w:rPr>
          <w:spacing w:val="63"/>
          <w:sz w:val="24"/>
          <w:szCs w:val="24"/>
        </w:rPr>
        <w:t xml:space="preserve"> </w:t>
      </w:r>
      <w:r w:rsidRPr="00690691">
        <w:rPr>
          <w:sz w:val="24"/>
          <w:szCs w:val="24"/>
        </w:rPr>
        <w:t>в</w:t>
      </w:r>
      <w:r w:rsidRPr="00690691">
        <w:rPr>
          <w:spacing w:val="62"/>
          <w:sz w:val="24"/>
          <w:szCs w:val="24"/>
        </w:rPr>
        <w:t xml:space="preserve"> </w:t>
      </w:r>
      <w:r w:rsidRPr="00690691">
        <w:rPr>
          <w:sz w:val="24"/>
          <w:szCs w:val="24"/>
        </w:rPr>
        <w:t>самых</w:t>
      </w:r>
      <w:r w:rsidRPr="00690691">
        <w:rPr>
          <w:spacing w:val="64"/>
          <w:sz w:val="24"/>
          <w:szCs w:val="24"/>
        </w:rPr>
        <w:t xml:space="preserve"> </w:t>
      </w:r>
      <w:r w:rsidRPr="00690691">
        <w:rPr>
          <w:sz w:val="24"/>
          <w:szCs w:val="24"/>
        </w:rPr>
        <w:t>ответственных</w:t>
      </w:r>
      <w:r w:rsidRPr="00690691">
        <w:rPr>
          <w:spacing w:val="-67"/>
          <w:sz w:val="24"/>
          <w:szCs w:val="24"/>
        </w:rPr>
        <w:t xml:space="preserve"> </w:t>
      </w:r>
      <w:r w:rsidRPr="00690691">
        <w:rPr>
          <w:sz w:val="24"/>
          <w:szCs w:val="24"/>
        </w:rPr>
        <w:t>делах.</w:t>
      </w:r>
    </w:p>
    <w:p w14:paraId="4E54995C"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14"/>
          <w:sz w:val="24"/>
          <w:szCs w:val="24"/>
        </w:rPr>
        <w:t xml:space="preserve"> </w:t>
      </w:r>
      <w:r w:rsidRPr="00690691">
        <w:rPr>
          <w:sz w:val="24"/>
          <w:szCs w:val="24"/>
        </w:rPr>
        <w:t>могу</w:t>
      </w:r>
      <w:r w:rsidRPr="00690691">
        <w:rPr>
          <w:spacing w:val="-16"/>
          <w:sz w:val="24"/>
          <w:szCs w:val="24"/>
        </w:rPr>
        <w:t xml:space="preserve"> </w:t>
      </w:r>
      <w:r w:rsidRPr="00690691">
        <w:rPr>
          <w:sz w:val="24"/>
          <w:szCs w:val="24"/>
        </w:rPr>
        <w:t>сказать,</w:t>
      </w:r>
      <w:r w:rsidRPr="00690691">
        <w:rPr>
          <w:spacing w:val="-14"/>
          <w:sz w:val="24"/>
          <w:szCs w:val="24"/>
        </w:rPr>
        <w:t xml:space="preserve"> </w:t>
      </w:r>
      <w:r w:rsidRPr="00690691">
        <w:rPr>
          <w:sz w:val="24"/>
          <w:szCs w:val="24"/>
        </w:rPr>
        <w:t>что</w:t>
      </w:r>
      <w:r w:rsidRPr="00690691">
        <w:rPr>
          <w:spacing w:val="-12"/>
          <w:sz w:val="24"/>
          <w:szCs w:val="24"/>
        </w:rPr>
        <w:t xml:space="preserve"> </w:t>
      </w:r>
      <w:r w:rsidRPr="00690691">
        <w:rPr>
          <w:sz w:val="24"/>
          <w:szCs w:val="24"/>
        </w:rPr>
        <w:t>в</w:t>
      </w:r>
      <w:r w:rsidRPr="00690691">
        <w:rPr>
          <w:spacing w:val="-14"/>
          <w:sz w:val="24"/>
          <w:szCs w:val="24"/>
        </w:rPr>
        <w:t xml:space="preserve"> </w:t>
      </w:r>
      <w:r w:rsidRPr="00690691">
        <w:rPr>
          <w:sz w:val="24"/>
          <w:szCs w:val="24"/>
        </w:rPr>
        <w:t>целом</w:t>
      </w:r>
      <w:r w:rsidRPr="00690691">
        <w:rPr>
          <w:spacing w:val="-13"/>
          <w:sz w:val="24"/>
          <w:szCs w:val="24"/>
        </w:rPr>
        <w:t xml:space="preserve"> </w:t>
      </w:r>
      <w:r w:rsidRPr="00690691">
        <w:rPr>
          <w:sz w:val="24"/>
          <w:szCs w:val="24"/>
        </w:rPr>
        <w:t>контролирую</w:t>
      </w:r>
      <w:r w:rsidRPr="00690691">
        <w:rPr>
          <w:spacing w:val="-14"/>
          <w:sz w:val="24"/>
          <w:szCs w:val="24"/>
        </w:rPr>
        <w:t xml:space="preserve"> </w:t>
      </w:r>
      <w:r w:rsidRPr="00690691">
        <w:rPr>
          <w:sz w:val="24"/>
          <w:szCs w:val="24"/>
        </w:rPr>
        <w:t>свою</w:t>
      </w:r>
      <w:r w:rsidRPr="00690691">
        <w:rPr>
          <w:spacing w:val="-14"/>
          <w:sz w:val="24"/>
          <w:szCs w:val="24"/>
        </w:rPr>
        <w:t xml:space="preserve"> </w:t>
      </w:r>
      <w:r w:rsidRPr="00690691">
        <w:rPr>
          <w:sz w:val="24"/>
          <w:szCs w:val="24"/>
        </w:rPr>
        <w:t>судьбу.</w:t>
      </w:r>
    </w:p>
    <w:p w14:paraId="1E8C4C7E"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8"/>
          <w:sz w:val="24"/>
          <w:szCs w:val="24"/>
        </w:rPr>
        <w:t xml:space="preserve"> </w:t>
      </w:r>
      <w:r w:rsidRPr="00690691">
        <w:rPr>
          <w:sz w:val="24"/>
          <w:szCs w:val="24"/>
        </w:rPr>
        <w:t>никогда</w:t>
      </w:r>
      <w:r w:rsidRPr="00690691">
        <w:rPr>
          <w:spacing w:val="-5"/>
          <w:sz w:val="24"/>
          <w:szCs w:val="24"/>
        </w:rPr>
        <w:t xml:space="preserve"> </w:t>
      </w:r>
      <w:r w:rsidRPr="00690691">
        <w:rPr>
          <w:sz w:val="24"/>
          <w:szCs w:val="24"/>
        </w:rPr>
        <w:t>не</w:t>
      </w:r>
      <w:r w:rsidRPr="00690691">
        <w:rPr>
          <w:spacing w:val="-4"/>
          <w:sz w:val="24"/>
          <w:szCs w:val="24"/>
        </w:rPr>
        <w:t xml:space="preserve"> </w:t>
      </w:r>
      <w:r w:rsidRPr="00690691">
        <w:rPr>
          <w:sz w:val="24"/>
          <w:szCs w:val="24"/>
        </w:rPr>
        <w:t>выдаю</w:t>
      </w:r>
      <w:r w:rsidRPr="00690691">
        <w:rPr>
          <w:spacing w:val="-7"/>
          <w:sz w:val="24"/>
          <w:szCs w:val="24"/>
        </w:rPr>
        <w:t xml:space="preserve"> </w:t>
      </w:r>
      <w:r w:rsidRPr="00690691">
        <w:rPr>
          <w:sz w:val="24"/>
          <w:szCs w:val="24"/>
        </w:rPr>
        <w:t>чужие</w:t>
      </w:r>
      <w:r w:rsidRPr="00690691">
        <w:rPr>
          <w:spacing w:val="-5"/>
          <w:sz w:val="24"/>
          <w:szCs w:val="24"/>
        </w:rPr>
        <w:t xml:space="preserve"> </w:t>
      </w:r>
      <w:r w:rsidRPr="00690691">
        <w:rPr>
          <w:sz w:val="24"/>
          <w:szCs w:val="24"/>
        </w:rPr>
        <w:t>мысли</w:t>
      </w:r>
      <w:r w:rsidRPr="00690691">
        <w:rPr>
          <w:spacing w:val="-5"/>
          <w:sz w:val="24"/>
          <w:szCs w:val="24"/>
        </w:rPr>
        <w:t xml:space="preserve"> </w:t>
      </w:r>
      <w:r w:rsidRPr="00690691">
        <w:rPr>
          <w:sz w:val="24"/>
          <w:szCs w:val="24"/>
        </w:rPr>
        <w:t>за</w:t>
      </w:r>
      <w:r w:rsidRPr="00690691">
        <w:rPr>
          <w:spacing w:val="-7"/>
          <w:sz w:val="24"/>
          <w:szCs w:val="24"/>
        </w:rPr>
        <w:t xml:space="preserve"> </w:t>
      </w:r>
      <w:r w:rsidRPr="00690691">
        <w:rPr>
          <w:sz w:val="24"/>
          <w:szCs w:val="24"/>
        </w:rPr>
        <w:t>свои.</w:t>
      </w:r>
    </w:p>
    <w:p w14:paraId="075F5119" w14:textId="77777777" w:rsidR="00D375F3" w:rsidRPr="00690691" w:rsidRDefault="00D375F3" w:rsidP="00D375F3">
      <w:pPr>
        <w:pStyle w:val="a3"/>
        <w:widowControl w:val="0"/>
        <w:numPr>
          <w:ilvl w:val="0"/>
          <w:numId w:val="19"/>
        </w:numPr>
        <w:tabs>
          <w:tab w:val="left" w:pos="1418"/>
          <w:tab w:val="left" w:pos="1479"/>
        </w:tabs>
        <w:autoSpaceDE w:val="0"/>
        <w:autoSpaceDN w:val="0"/>
        <w:spacing w:line="276" w:lineRule="auto"/>
        <w:ind w:left="0" w:firstLine="709"/>
        <w:contextualSpacing w:val="0"/>
        <w:jc w:val="both"/>
        <w:rPr>
          <w:sz w:val="24"/>
          <w:szCs w:val="24"/>
        </w:rPr>
      </w:pPr>
      <w:r w:rsidRPr="00690691">
        <w:rPr>
          <w:sz w:val="24"/>
          <w:szCs w:val="24"/>
        </w:rPr>
        <w:t>Каким</w:t>
      </w:r>
      <w:r w:rsidRPr="00690691">
        <w:rPr>
          <w:spacing w:val="-1"/>
          <w:sz w:val="24"/>
          <w:szCs w:val="24"/>
        </w:rPr>
        <w:t xml:space="preserve"> </w:t>
      </w:r>
      <w:r w:rsidRPr="00690691">
        <w:rPr>
          <w:sz w:val="24"/>
          <w:szCs w:val="24"/>
        </w:rPr>
        <w:t>бы</w:t>
      </w:r>
      <w:r w:rsidRPr="00690691">
        <w:rPr>
          <w:spacing w:val="2"/>
          <w:sz w:val="24"/>
          <w:szCs w:val="24"/>
        </w:rPr>
        <w:t xml:space="preserve"> </w:t>
      </w:r>
      <w:r w:rsidRPr="00690691">
        <w:rPr>
          <w:sz w:val="24"/>
          <w:szCs w:val="24"/>
        </w:rPr>
        <w:t>я ни</w:t>
      </w:r>
      <w:r w:rsidRPr="00690691">
        <w:rPr>
          <w:spacing w:val="3"/>
          <w:sz w:val="24"/>
          <w:szCs w:val="24"/>
        </w:rPr>
        <w:t xml:space="preserve"> </w:t>
      </w:r>
      <w:r w:rsidRPr="00690691">
        <w:rPr>
          <w:sz w:val="24"/>
          <w:szCs w:val="24"/>
        </w:rPr>
        <w:t>казался</w:t>
      </w:r>
      <w:r w:rsidRPr="00690691">
        <w:rPr>
          <w:spacing w:val="3"/>
          <w:sz w:val="24"/>
          <w:szCs w:val="24"/>
        </w:rPr>
        <w:t xml:space="preserve"> </w:t>
      </w:r>
      <w:r w:rsidRPr="00690691">
        <w:rPr>
          <w:sz w:val="24"/>
          <w:szCs w:val="24"/>
        </w:rPr>
        <w:t>окружающим,</w:t>
      </w:r>
      <w:r w:rsidRPr="00690691">
        <w:rPr>
          <w:spacing w:val="2"/>
          <w:sz w:val="24"/>
          <w:szCs w:val="24"/>
        </w:rPr>
        <w:t xml:space="preserve"> </w:t>
      </w:r>
      <w:r w:rsidRPr="00690691">
        <w:rPr>
          <w:sz w:val="24"/>
          <w:szCs w:val="24"/>
        </w:rPr>
        <w:t>я-то</w:t>
      </w:r>
      <w:r w:rsidRPr="00690691">
        <w:rPr>
          <w:spacing w:val="3"/>
          <w:sz w:val="24"/>
          <w:szCs w:val="24"/>
        </w:rPr>
        <w:t xml:space="preserve"> </w:t>
      </w:r>
      <w:r w:rsidRPr="00690691">
        <w:rPr>
          <w:sz w:val="24"/>
          <w:szCs w:val="24"/>
        </w:rPr>
        <w:t>знаю,</w:t>
      </w:r>
      <w:r w:rsidRPr="00690691">
        <w:rPr>
          <w:spacing w:val="1"/>
          <w:sz w:val="24"/>
          <w:szCs w:val="24"/>
        </w:rPr>
        <w:t xml:space="preserve"> </w:t>
      </w:r>
      <w:r w:rsidRPr="00690691">
        <w:rPr>
          <w:sz w:val="24"/>
          <w:szCs w:val="24"/>
        </w:rPr>
        <w:t>что</w:t>
      </w:r>
      <w:r w:rsidRPr="00690691">
        <w:rPr>
          <w:spacing w:val="2"/>
          <w:sz w:val="24"/>
          <w:szCs w:val="24"/>
        </w:rPr>
        <w:t xml:space="preserve"> </w:t>
      </w:r>
      <w:r w:rsidRPr="00690691">
        <w:rPr>
          <w:sz w:val="24"/>
          <w:szCs w:val="24"/>
        </w:rPr>
        <w:t>в</w:t>
      </w:r>
      <w:r w:rsidRPr="00690691">
        <w:rPr>
          <w:spacing w:val="2"/>
          <w:sz w:val="24"/>
          <w:szCs w:val="24"/>
        </w:rPr>
        <w:t xml:space="preserve"> </w:t>
      </w:r>
      <w:r w:rsidRPr="00690691">
        <w:rPr>
          <w:sz w:val="24"/>
          <w:szCs w:val="24"/>
        </w:rPr>
        <w:t>глубине</w:t>
      </w:r>
      <w:r w:rsidRPr="00690691">
        <w:rPr>
          <w:spacing w:val="2"/>
          <w:sz w:val="24"/>
          <w:szCs w:val="24"/>
        </w:rPr>
        <w:t xml:space="preserve"> </w:t>
      </w:r>
      <w:r w:rsidRPr="00690691">
        <w:rPr>
          <w:sz w:val="24"/>
          <w:szCs w:val="24"/>
        </w:rPr>
        <w:t>души</w:t>
      </w:r>
      <w:r w:rsidRPr="00690691">
        <w:rPr>
          <w:spacing w:val="-67"/>
          <w:sz w:val="24"/>
          <w:szCs w:val="24"/>
        </w:rPr>
        <w:t xml:space="preserve"> </w:t>
      </w:r>
      <w:r w:rsidRPr="00690691">
        <w:rPr>
          <w:sz w:val="24"/>
          <w:szCs w:val="24"/>
        </w:rPr>
        <w:t>я</w:t>
      </w:r>
      <w:r w:rsidRPr="00690691">
        <w:rPr>
          <w:spacing w:val="-1"/>
          <w:sz w:val="24"/>
          <w:szCs w:val="24"/>
        </w:rPr>
        <w:t xml:space="preserve"> </w:t>
      </w:r>
      <w:r w:rsidRPr="00690691">
        <w:rPr>
          <w:sz w:val="24"/>
          <w:szCs w:val="24"/>
        </w:rPr>
        <w:t>лучше,</w:t>
      </w:r>
      <w:r w:rsidRPr="00690691">
        <w:rPr>
          <w:spacing w:val="-1"/>
          <w:sz w:val="24"/>
          <w:szCs w:val="24"/>
        </w:rPr>
        <w:t xml:space="preserve"> </w:t>
      </w:r>
      <w:r w:rsidRPr="00690691">
        <w:rPr>
          <w:sz w:val="24"/>
          <w:szCs w:val="24"/>
        </w:rPr>
        <w:t>чем большинство</w:t>
      </w:r>
      <w:r w:rsidRPr="00690691">
        <w:rPr>
          <w:spacing w:val="1"/>
          <w:sz w:val="24"/>
          <w:szCs w:val="24"/>
        </w:rPr>
        <w:t xml:space="preserve"> </w:t>
      </w:r>
      <w:r w:rsidRPr="00690691">
        <w:rPr>
          <w:sz w:val="24"/>
          <w:szCs w:val="24"/>
        </w:rPr>
        <w:t>других.</w:t>
      </w:r>
    </w:p>
    <w:p w14:paraId="6EB6DEF5"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7"/>
          <w:sz w:val="24"/>
          <w:szCs w:val="24"/>
        </w:rPr>
        <w:t xml:space="preserve"> </w:t>
      </w:r>
      <w:r w:rsidRPr="00690691">
        <w:rPr>
          <w:sz w:val="24"/>
          <w:szCs w:val="24"/>
        </w:rPr>
        <w:t>хотел</w:t>
      </w:r>
      <w:r w:rsidRPr="00690691">
        <w:rPr>
          <w:spacing w:val="-6"/>
          <w:sz w:val="24"/>
          <w:szCs w:val="24"/>
        </w:rPr>
        <w:t xml:space="preserve"> </w:t>
      </w:r>
      <w:r w:rsidRPr="00690691">
        <w:rPr>
          <w:sz w:val="24"/>
          <w:szCs w:val="24"/>
        </w:rPr>
        <w:t>бы</w:t>
      </w:r>
      <w:r w:rsidRPr="00690691">
        <w:rPr>
          <w:spacing w:val="-7"/>
          <w:sz w:val="24"/>
          <w:szCs w:val="24"/>
        </w:rPr>
        <w:t xml:space="preserve"> </w:t>
      </w:r>
      <w:r w:rsidRPr="00690691">
        <w:rPr>
          <w:sz w:val="24"/>
          <w:szCs w:val="24"/>
        </w:rPr>
        <w:t>оставаться</w:t>
      </w:r>
      <w:r w:rsidRPr="00690691">
        <w:rPr>
          <w:spacing w:val="-4"/>
          <w:sz w:val="24"/>
          <w:szCs w:val="24"/>
        </w:rPr>
        <w:t xml:space="preserve"> </w:t>
      </w:r>
      <w:r w:rsidRPr="00690691">
        <w:rPr>
          <w:sz w:val="24"/>
          <w:szCs w:val="24"/>
        </w:rPr>
        <w:t>таким,</w:t>
      </w:r>
      <w:r w:rsidRPr="00690691">
        <w:rPr>
          <w:spacing w:val="-6"/>
          <w:sz w:val="24"/>
          <w:szCs w:val="24"/>
        </w:rPr>
        <w:t xml:space="preserve"> </w:t>
      </w:r>
      <w:r w:rsidRPr="00690691">
        <w:rPr>
          <w:sz w:val="24"/>
          <w:szCs w:val="24"/>
        </w:rPr>
        <w:t>какой</w:t>
      </w:r>
      <w:r w:rsidRPr="00690691">
        <w:rPr>
          <w:spacing w:val="-4"/>
          <w:sz w:val="24"/>
          <w:szCs w:val="24"/>
        </w:rPr>
        <w:t xml:space="preserve"> </w:t>
      </w:r>
      <w:r w:rsidRPr="00690691">
        <w:rPr>
          <w:sz w:val="24"/>
          <w:szCs w:val="24"/>
        </w:rPr>
        <w:t>есть.</w:t>
      </w:r>
    </w:p>
    <w:p w14:paraId="789443A7" w14:textId="77777777" w:rsidR="00D375F3" w:rsidRPr="00690691" w:rsidRDefault="00D375F3" w:rsidP="00D375F3">
      <w:pPr>
        <w:pStyle w:val="a3"/>
        <w:widowControl w:val="0"/>
        <w:numPr>
          <w:ilvl w:val="0"/>
          <w:numId w:val="19"/>
        </w:numPr>
        <w:tabs>
          <w:tab w:val="left" w:pos="1418"/>
          <w:tab w:val="left" w:pos="1594"/>
        </w:tabs>
        <w:autoSpaceDE w:val="0"/>
        <w:autoSpaceDN w:val="0"/>
        <w:spacing w:before="2" w:line="276" w:lineRule="auto"/>
        <w:ind w:left="0" w:firstLine="709"/>
        <w:contextualSpacing w:val="0"/>
        <w:jc w:val="both"/>
        <w:rPr>
          <w:sz w:val="24"/>
          <w:szCs w:val="24"/>
        </w:rPr>
      </w:pPr>
      <w:r w:rsidRPr="00690691">
        <w:rPr>
          <w:sz w:val="24"/>
          <w:szCs w:val="24"/>
        </w:rPr>
        <w:t>Я</w:t>
      </w:r>
      <w:r w:rsidRPr="00690691">
        <w:rPr>
          <w:spacing w:val="50"/>
          <w:sz w:val="24"/>
          <w:szCs w:val="24"/>
        </w:rPr>
        <w:t xml:space="preserve"> </w:t>
      </w:r>
      <w:r w:rsidRPr="00690691">
        <w:rPr>
          <w:sz w:val="24"/>
          <w:szCs w:val="24"/>
        </w:rPr>
        <w:t>всегда</w:t>
      </w:r>
      <w:r w:rsidRPr="00690691">
        <w:rPr>
          <w:spacing w:val="50"/>
          <w:sz w:val="24"/>
          <w:szCs w:val="24"/>
        </w:rPr>
        <w:t xml:space="preserve"> </w:t>
      </w:r>
      <w:r w:rsidRPr="00690691">
        <w:rPr>
          <w:sz w:val="24"/>
          <w:szCs w:val="24"/>
        </w:rPr>
        <w:t>рад</w:t>
      </w:r>
      <w:r w:rsidRPr="00690691">
        <w:rPr>
          <w:spacing w:val="49"/>
          <w:sz w:val="24"/>
          <w:szCs w:val="24"/>
        </w:rPr>
        <w:t xml:space="preserve"> </w:t>
      </w:r>
      <w:r w:rsidRPr="00690691">
        <w:rPr>
          <w:sz w:val="24"/>
          <w:szCs w:val="24"/>
        </w:rPr>
        <w:t>критике</w:t>
      </w:r>
      <w:r w:rsidRPr="00690691">
        <w:rPr>
          <w:spacing w:val="50"/>
          <w:sz w:val="24"/>
          <w:szCs w:val="24"/>
        </w:rPr>
        <w:t xml:space="preserve"> </w:t>
      </w:r>
      <w:r w:rsidRPr="00690691">
        <w:rPr>
          <w:sz w:val="24"/>
          <w:szCs w:val="24"/>
        </w:rPr>
        <w:t>в</w:t>
      </w:r>
      <w:r w:rsidRPr="00690691">
        <w:rPr>
          <w:spacing w:val="50"/>
          <w:sz w:val="24"/>
          <w:szCs w:val="24"/>
        </w:rPr>
        <w:t xml:space="preserve"> </w:t>
      </w:r>
      <w:r w:rsidRPr="00690691">
        <w:rPr>
          <w:sz w:val="24"/>
          <w:szCs w:val="24"/>
        </w:rPr>
        <w:t>свой</w:t>
      </w:r>
      <w:r w:rsidRPr="00690691">
        <w:rPr>
          <w:spacing w:val="51"/>
          <w:sz w:val="24"/>
          <w:szCs w:val="24"/>
        </w:rPr>
        <w:t xml:space="preserve"> </w:t>
      </w:r>
      <w:r w:rsidRPr="00690691">
        <w:rPr>
          <w:sz w:val="24"/>
          <w:szCs w:val="24"/>
        </w:rPr>
        <w:t>адрес,</w:t>
      </w:r>
      <w:r w:rsidRPr="00690691">
        <w:rPr>
          <w:spacing w:val="50"/>
          <w:sz w:val="24"/>
          <w:szCs w:val="24"/>
        </w:rPr>
        <w:t xml:space="preserve"> </w:t>
      </w:r>
      <w:r w:rsidRPr="00690691">
        <w:rPr>
          <w:sz w:val="24"/>
          <w:szCs w:val="24"/>
        </w:rPr>
        <w:t>если</w:t>
      </w:r>
      <w:r w:rsidRPr="00690691">
        <w:rPr>
          <w:spacing w:val="51"/>
          <w:sz w:val="24"/>
          <w:szCs w:val="24"/>
        </w:rPr>
        <w:t xml:space="preserve"> </w:t>
      </w:r>
      <w:r w:rsidRPr="00690691">
        <w:rPr>
          <w:sz w:val="24"/>
          <w:szCs w:val="24"/>
        </w:rPr>
        <w:t>она</w:t>
      </w:r>
      <w:r w:rsidRPr="00690691">
        <w:rPr>
          <w:spacing w:val="48"/>
          <w:sz w:val="24"/>
          <w:szCs w:val="24"/>
        </w:rPr>
        <w:t xml:space="preserve"> </w:t>
      </w:r>
      <w:r w:rsidRPr="00690691">
        <w:rPr>
          <w:sz w:val="24"/>
          <w:szCs w:val="24"/>
        </w:rPr>
        <w:t>обоснована</w:t>
      </w:r>
      <w:r w:rsidRPr="00690691">
        <w:rPr>
          <w:spacing w:val="48"/>
          <w:sz w:val="24"/>
          <w:szCs w:val="24"/>
        </w:rPr>
        <w:t xml:space="preserve"> </w:t>
      </w:r>
      <w:r w:rsidRPr="00690691">
        <w:rPr>
          <w:sz w:val="24"/>
          <w:szCs w:val="24"/>
        </w:rPr>
        <w:t>и</w:t>
      </w:r>
      <w:r w:rsidRPr="00690691">
        <w:rPr>
          <w:spacing w:val="-67"/>
          <w:sz w:val="24"/>
          <w:szCs w:val="24"/>
        </w:rPr>
        <w:t xml:space="preserve"> </w:t>
      </w:r>
      <w:r w:rsidRPr="00690691">
        <w:rPr>
          <w:sz w:val="24"/>
          <w:szCs w:val="24"/>
        </w:rPr>
        <w:t>справедлива.</w:t>
      </w:r>
    </w:p>
    <w:p w14:paraId="6AF4582C" w14:textId="77777777" w:rsidR="00D375F3" w:rsidRPr="00690691" w:rsidRDefault="00D375F3" w:rsidP="00D375F3">
      <w:pPr>
        <w:pStyle w:val="a3"/>
        <w:widowControl w:val="0"/>
        <w:numPr>
          <w:ilvl w:val="0"/>
          <w:numId w:val="19"/>
        </w:numPr>
        <w:tabs>
          <w:tab w:val="left" w:pos="1418"/>
          <w:tab w:val="left" w:pos="1532"/>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56"/>
          <w:sz w:val="24"/>
          <w:szCs w:val="24"/>
        </w:rPr>
        <w:t xml:space="preserve"> </w:t>
      </w:r>
      <w:r w:rsidRPr="00690691">
        <w:rPr>
          <w:sz w:val="24"/>
          <w:szCs w:val="24"/>
        </w:rPr>
        <w:t>кажется,</w:t>
      </w:r>
      <w:r w:rsidRPr="00690691">
        <w:rPr>
          <w:spacing w:val="56"/>
          <w:sz w:val="24"/>
          <w:szCs w:val="24"/>
        </w:rPr>
        <w:t xml:space="preserve"> </w:t>
      </w:r>
      <w:r w:rsidRPr="00690691">
        <w:rPr>
          <w:sz w:val="24"/>
          <w:szCs w:val="24"/>
        </w:rPr>
        <w:t>что</w:t>
      </w:r>
      <w:r w:rsidRPr="00690691">
        <w:rPr>
          <w:spacing w:val="57"/>
          <w:sz w:val="24"/>
          <w:szCs w:val="24"/>
        </w:rPr>
        <w:t xml:space="preserve"> </w:t>
      </w:r>
      <w:r w:rsidRPr="00690691">
        <w:rPr>
          <w:sz w:val="24"/>
          <w:szCs w:val="24"/>
        </w:rPr>
        <w:t>если</w:t>
      </w:r>
      <w:r w:rsidRPr="00690691">
        <w:rPr>
          <w:spacing w:val="56"/>
          <w:sz w:val="24"/>
          <w:szCs w:val="24"/>
        </w:rPr>
        <w:t xml:space="preserve"> </w:t>
      </w:r>
      <w:r w:rsidRPr="00690691">
        <w:rPr>
          <w:sz w:val="24"/>
          <w:szCs w:val="24"/>
        </w:rPr>
        <w:t>бы</w:t>
      </w:r>
      <w:r w:rsidRPr="00690691">
        <w:rPr>
          <w:spacing w:val="56"/>
          <w:sz w:val="24"/>
          <w:szCs w:val="24"/>
        </w:rPr>
        <w:t xml:space="preserve"> </w:t>
      </w:r>
      <w:r w:rsidRPr="00690691">
        <w:rPr>
          <w:sz w:val="24"/>
          <w:szCs w:val="24"/>
        </w:rPr>
        <w:t>таких</w:t>
      </w:r>
      <w:r w:rsidRPr="00690691">
        <w:rPr>
          <w:spacing w:val="57"/>
          <w:sz w:val="24"/>
          <w:szCs w:val="24"/>
        </w:rPr>
        <w:t xml:space="preserve"> </w:t>
      </w:r>
      <w:r w:rsidRPr="00690691">
        <w:rPr>
          <w:sz w:val="24"/>
          <w:szCs w:val="24"/>
        </w:rPr>
        <w:t>людей,</w:t>
      </w:r>
      <w:r w:rsidRPr="00690691">
        <w:rPr>
          <w:spacing w:val="55"/>
          <w:sz w:val="24"/>
          <w:szCs w:val="24"/>
        </w:rPr>
        <w:t xml:space="preserve"> </w:t>
      </w:r>
      <w:r w:rsidRPr="00690691">
        <w:rPr>
          <w:sz w:val="24"/>
          <w:szCs w:val="24"/>
        </w:rPr>
        <w:t>как</w:t>
      </w:r>
      <w:r w:rsidRPr="00690691">
        <w:rPr>
          <w:spacing w:val="63"/>
          <w:sz w:val="24"/>
          <w:szCs w:val="24"/>
        </w:rPr>
        <w:t xml:space="preserve"> </w:t>
      </w:r>
      <w:r w:rsidRPr="00690691">
        <w:rPr>
          <w:sz w:val="24"/>
          <w:szCs w:val="24"/>
        </w:rPr>
        <w:t>я,</w:t>
      </w:r>
      <w:r w:rsidRPr="00690691">
        <w:rPr>
          <w:spacing w:val="56"/>
          <w:sz w:val="24"/>
          <w:szCs w:val="24"/>
        </w:rPr>
        <w:t xml:space="preserve"> </w:t>
      </w:r>
      <w:r w:rsidRPr="00690691">
        <w:rPr>
          <w:sz w:val="24"/>
          <w:szCs w:val="24"/>
        </w:rPr>
        <w:t>было</w:t>
      </w:r>
      <w:r w:rsidRPr="00690691">
        <w:rPr>
          <w:spacing w:val="55"/>
          <w:sz w:val="24"/>
          <w:szCs w:val="24"/>
        </w:rPr>
        <w:t xml:space="preserve"> </w:t>
      </w:r>
      <w:r w:rsidRPr="00690691">
        <w:rPr>
          <w:sz w:val="24"/>
          <w:szCs w:val="24"/>
        </w:rPr>
        <w:t>больше,</w:t>
      </w:r>
      <w:r w:rsidRPr="00690691">
        <w:rPr>
          <w:spacing w:val="55"/>
          <w:sz w:val="24"/>
          <w:szCs w:val="24"/>
        </w:rPr>
        <w:t xml:space="preserve"> </w:t>
      </w:r>
      <w:r w:rsidRPr="00690691">
        <w:rPr>
          <w:sz w:val="24"/>
          <w:szCs w:val="24"/>
        </w:rPr>
        <w:t>то</w:t>
      </w:r>
      <w:r w:rsidRPr="00690691">
        <w:rPr>
          <w:spacing w:val="-67"/>
          <w:sz w:val="24"/>
          <w:szCs w:val="24"/>
        </w:rPr>
        <w:t xml:space="preserve"> </w:t>
      </w:r>
      <w:r w:rsidRPr="00690691">
        <w:rPr>
          <w:sz w:val="24"/>
          <w:szCs w:val="24"/>
        </w:rPr>
        <w:t>жизнь</w:t>
      </w:r>
      <w:r w:rsidRPr="00690691">
        <w:rPr>
          <w:spacing w:val="-5"/>
          <w:sz w:val="24"/>
          <w:szCs w:val="24"/>
        </w:rPr>
        <w:t xml:space="preserve"> </w:t>
      </w:r>
      <w:r w:rsidRPr="00690691">
        <w:rPr>
          <w:sz w:val="24"/>
          <w:szCs w:val="24"/>
        </w:rPr>
        <w:lastRenderedPageBreak/>
        <w:t>изменилась</w:t>
      </w:r>
      <w:r w:rsidRPr="00690691">
        <w:rPr>
          <w:spacing w:val="-2"/>
          <w:sz w:val="24"/>
          <w:szCs w:val="24"/>
        </w:rPr>
        <w:t xml:space="preserve"> </w:t>
      </w:r>
      <w:r w:rsidRPr="00690691">
        <w:rPr>
          <w:sz w:val="24"/>
          <w:szCs w:val="24"/>
        </w:rPr>
        <w:t>бы в</w:t>
      </w:r>
      <w:r w:rsidRPr="00690691">
        <w:rPr>
          <w:spacing w:val="-2"/>
          <w:sz w:val="24"/>
          <w:szCs w:val="24"/>
        </w:rPr>
        <w:t xml:space="preserve"> </w:t>
      </w:r>
      <w:r w:rsidRPr="00690691">
        <w:rPr>
          <w:sz w:val="24"/>
          <w:szCs w:val="24"/>
        </w:rPr>
        <w:t>лучшую сторону.</w:t>
      </w:r>
    </w:p>
    <w:p w14:paraId="3AE78F97"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Мое</w:t>
      </w:r>
      <w:r w:rsidRPr="00690691">
        <w:rPr>
          <w:spacing w:val="-5"/>
          <w:sz w:val="24"/>
          <w:szCs w:val="24"/>
        </w:rPr>
        <w:t xml:space="preserve"> </w:t>
      </w:r>
      <w:r w:rsidRPr="00690691">
        <w:rPr>
          <w:sz w:val="24"/>
          <w:szCs w:val="24"/>
        </w:rPr>
        <w:t>мнение</w:t>
      </w:r>
      <w:r w:rsidRPr="00690691">
        <w:rPr>
          <w:spacing w:val="-5"/>
          <w:sz w:val="24"/>
          <w:szCs w:val="24"/>
        </w:rPr>
        <w:t xml:space="preserve"> </w:t>
      </w:r>
      <w:r w:rsidRPr="00690691">
        <w:rPr>
          <w:sz w:val="24"/>
          <w:szCs w:val="24"/>
        </w:rPr>
        <w:t>имеет</w:t>
      </w:r>
      <w:r w:rsidRPr="00690691">
        <w:rPr>
          <w:spacing w:val="-4"/>
          <w:sz w:val="24"/>
          <w:szCs w:val="24"/>
        </w:rPr>
        <w:t xml:space="preserve"> </w:t>
      </w:r>
      <w:r w:rsidRPr="00690691">
        <w:rPr>
          <w:sz w:val="24"/>
          <w:szCs w:val="24"/>
        </w:rPr>
        <w:t>достаточный</w:t>
      </w:r>
      <w:r w:rsidRPr="00690691">
        <w:rPr>
          <w:spacing w:val="-5"/>
          <w:sz w:val="24"/>
          <w:szCs w:val="24"/>
        </w:rPr>
        <w:t xml:space="preserve"> </w:t>
      </w:r>
      <w:r w:rsidRPr="00690691">
        <w:rPr>
          <w:sz w:val="24"/>
          <w:szCs w:val="24"/>
        </w:rPr>
        <w:t>вес</w:t>
      </w:r>
      <w:r w:rsidRPr="00690691">
        <w:rPr>
          <w:spacing w:val="-7"/>
          <w:sz w:val="24"/>
          <w:szCs w:val="24"/>
        </w:rPr>
        <w:t xml:space="preserve"> </w:t>
      </w:r>
      <w:r w:rsidRPr="00690691">
        <w:rPr>
          <w:sz w:val="24"/>
          <w:szCs w:val="24"/>
        </w:rPr>
        <w:t>в</w:t>
      </w:r>
      <w:r w:rsidRPr="00690691">
        <w:rPr>
          <w:spacing w:val="-7"/>
          <w:sz w:val="24"/>
          <w:szCs w:val="24"/>
        </w:rPr>
        <w:t xml:space="preserve"> </w:t>
      </w:r>
      <w:r w:rsidRPr="00690691">
        <w:rPr>
          <w:sz w:val="24"/>
          <w:szCs w:val="24"/>
        </w:rPr>
        <w:t>глазах</w:t>
      </w:r>
      <w:r w:rsidRPr="00690691">
        <w:rPr>
          <w:spacing w:val="-5"/>
          <w:sz w:val="24"/>
          <w:szCs w:val="24"/>
        </w:rPr>
        <w:t xml:space="preserve"> </w:t>
      </w:r>
      <w:r w:rsidRPr="00690691">
        <w:rPr>
          <w:sz w:val="24"/>
          <w:szCs w:val="24"/>
        </w:rPr>
        <w:t>окружающих.</w:t>
      </w:r>
    </w:p>
    <w:p w14:paraId="607C5438"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Что-то</w:t>
      </w:r>
      <w:r w:rsidRPr="00690691">
        <w:rPr>
          <w:spacing w:val="-9"/>
          <w:sz w:val="24"/>
          <w:szCs w:val="24"/>
        </w:rPr>
        <w:t xml:space="preserve"> </w:t>
      </w:r>
      <w:r w:rsidRPr="00690691">
        <w:rPr>
          <w:sz w:val="24"/>
          <w:szCs w:val="24"/>
        </w:rPr>
        <w:t>мешает</w:t>
      </w:r>
      <w:r w:rsidRPr="00690691">
        <w:rPr>
          <w:spacing w:val="-10"/>
          <w:sz w:val="24"/>
          <w:szCs w:val="24"/>
        </w:rPr>
        <w:t xml:space="preserve"> </w:t>
      </w:r>
      <w:r w:rsidRPr="00690691">
        <w:rPr>
          <w:sz w:val="24"/>
          <w:szCs w:val="24"/>
        </w:rPr>
        <w:t>мне</w:t>
      </w:r>
      <w:r w:rsidRPr="00690691">
        <w:rPr>
          <w:spacing w:val="-10"/>
          <w:sz w:val="24"/>
          <w:szCs w:val="24"/>
        </w:rPr>
        <w:t xml:space="preserve"> </w:t>
      </w:r>
      <w:r w:rsidRPr="00690691">
        <w:rPr>
          <w:sz w:val="24"/>
          <w:szCs w:val="24"/>
        </w:rPr>
        <w:t>понять</w:t>
      </w:r>
      <w:r w:rsidRPr="00690691">
        <w:rPr>
          <w:spacing w:val="-11"/>
          <w:sz w:val="24"/>
          <w:szCs w:val="24"/>
        </w:rPr>
        <w:t xml:space="preserve"> </w:t>
      </w:r>
      <w:r w:rsidRPr="00690691">
        <w:rPr>
          <w:sz w:val="24"/>
          <w:szCs w:val="24"/>
        </w:rPr>
        <w:t>себя</w:t>
      </w:r>
      <w:r w:rsidRPr="00690691">
        <w:rPr>
          <w:spacing w:val="-12"/>
          <w:sz w:val="24"/>
          <w:szCs w:val="24"/>
        </w:rPr>
        <w:t xml:space="preserve"> </w:t>
      </w:r>
      <w:r w:rsidRPr="00690691">
        <w:rPr>
          <w:sz w:val="24"/>
          <w:szCs w:val="24"/>
        </w:rPr>
        <w:t>по-настоящему.</w:t>
      </w:r>
    </w:p>
    <w:p w14:paraId="1CB7C34F" w14:textId="77777777" w:rsidR="00D375F3" w:rsidRPr="00690691" w:rsidRDefault="00D375F3" w:rsidP="00D375F3">
      <w:pPr>
        <w:pStyle w:val="a3"/>
        <w:widowControl w:val="0"/>
        <w:numPr>
          <w:ilvl w:val="0"/>
          <w:numId w:val="19"/>
        </w:numPr>
        <w:tabs>
          <w:tab w:val="left" w:pos="1418"/>
          <w:tab w:val="left" w:pos="1472"/>
        </w:tabs>
        <w:autoSpaceDE w:val="0"/>
        <w:autoSpaceDN w:val="0"/>
        <w:spacing w:before="1" w:line="276" w:lineRule="auto"/>
        <w:ind w:left="0" w:firstLine="709"/>
        <w:contextualSpacing w:val="0"/>
        <w:jc w:val="both"/>
        <w:rPr>
          <w:sz w:val="24"/>
          <w:szCs w:val="24"/>
        </w:rPr>
      </w:pPr>
      <w:r w:rsidRPr="00690691">
        <w:rPr>
          <w:sz w:val="24"/>
          <w:szCs w:val="24"/>
        </w:rPr>
        <w:t>Во</w:t>
      </w:r>
      <w:r w:rsidRPr="00690691">
        <w:rPr>
          <w:spacing w:val="-4"/>
          <w:sz w:val="24"/>
          <w:szCs w:val="24"/>
        </w:rPr>
        <w:t xml:space="preserve"> </w:t>
      </w:r>
      <w:r w:rsidRPr="00690691">
        <w:rPr>
          <w:sz w:val="24"/>
          <w:szCs w:val="24"/>
        </w:rPr>
        <w:t>мне</w:t>
      </w:r>
      <w:r w:rsidRPr="00690691">
        <w:rPr>
          <w:spacing w:val="-3"/>
          <w:sz w:val="24"/>
          <w:szCs w:val="24"/>
        </w:rPr>
        <w:t xml:space="preserve"> </w:t>
      </w:r>
      <w:r w:rsidRPr="00690691">
        <w:rPr>
          <w:sz w:val="24"/>
          <w:szCs w:val="24"/>
        </w:rPr>
        <w:t>есть</w:t>
      </w:r>
      <w:r w:rsidRPr="00690691">
        <w:rPr>
          <w:spacing w:val="-5"/>
          <w:sz w:val="24"/>
          <w:szCs w:val="24"/>
        </w:rPr>
        <w:t xml:space="preserve"> </w:t>
      </w:r>
      <w:r w:rsidRPr="00690691">
        <w:rPr>
          <w:sz w:val="24"/>
          <w:szCs w:val="24"/>
        </w:rPr>
        <w:t>немало</w:t>
      </w:r>
      <w:r w:rsidRPr="00690691">
        <w:rPr>
          <w:spacing w:val="-3"/>
          <w:sz w:val="24"/>
          <w:szCs w:val="24"/>
        </w:rPr>
        <w:t xml:space="preserve"> </w:t>
      </w:r>
      <w:r w:rsidRPr="00690691">
        <w:rPr>
          <w:sz w:val="24"/>
          <w:szCs w:val="24"/>
        </w:rPr>
        <w:t>такого,</w:t>
      </w:r>
      <w:r w:rsidRPr="00690691">
        <w:rPr>
          <w:spacing w:val="-5"/>
          <w:sz w:val="24"/>
          <w:szCs w:val="24"/>
        </w:rPr>
        <w:t xml:space="preserve"> </w:t>
      </w:r>
      <w:r w:rsidRPr="00690691">
        <w:rPr>
          <w:sz w:val="24"/>
          <w:szCs w:val="24"/>
        </w:rPr>
        <w:t>что</w:t>
      </w:r>
      <w:r w:rsidRPr="00690691">
        <w:rPr>
          <w:spacing w:val="-3"/>
          <w:sz w:val="24"/>
          <w:szCs w:val="24"/>
        </w:rPr>
        <w:t xml:space="preserve"> </w:t>
      </w:r>
      <w:r w:rsidRPr="00690691">
        <w:rPr>
          <w:sz w:val="24"/>
          <w:szCs w:val="24"/>
        </w:rPr>
        <w:t>вряд</w:t>
      </w:r>
      <w:r w:rsidRPr="00690691">
        <w:rPr>
          <w:spacing w:val="-5"/>
          <w:sz w:val="24"/>
          <w:szCs w:val="24"/>
        </w:rPr>
        <w:t xml:space="preserve"> </w:t>
      </w:r>
      <w:r w:rsidRPr="00690691">
        <w:rPr>
          <w:sz w:val="24"/>
          <w:szCs w:val="24"/>
        </w:rPr>
        <w:t>ли</w:t>
      </w:r>
      <w:r w:rsidRPr="00690691">
        <w:rPr>
          <w:spacing w:val="-4"/>
          <w:sz w:val="24"/>
          <w:szCs w:val="24"/>
        </w:rPr>
        <w:t xml:space="preserve"> </w:t>
      </w:r>
      <w:r w:rsidRPr="00690691">
        <w:rPr>
          <w:sz w:val="24"/>
          <w:szCs w:val="24"/>
        </w:rPr>
        <w:t>вызывает</w:t>
      </w:r>
      <w:r w:rsidRPr="00690691">
        <w:rPr>
          <w:spacing w:val="-4"/>
          <w:sz w:val="24"/>
          <w:szCs w:val="24"/>
        </w:rPr>
        <w:t xml:space="preserve"> </w:t>
      </w:r>
      <w:r w:rsidRPr="00690691">
        <w:rPr>
          <w:sz w:val="24"/>
          <w:szCs w:val="24"/>
        </w:rPr>
        <w:t>симпатию.</w:t>
      </w:r>
    </w:p>
    <w:p w14:paraId="50CC74CE" w14:textId="77777777" w:rsidR="00D375F3" w:rsidRPr="00690691" w:rsidRDefault="00D375F3" w:rsidP="00D375F3">
      <w:pPr>
        <w:pStyle w:val="a3"/>
        <w:widowControl w:val="0"/>
        <w:numPr>
          <w:ilvl w:val="0"/>
          <w:numId w:val="19"/>
        </w:numPr>
        <w:tabs>
          <w:tab w:val="left" w:pos="1418"/>
          <w:tab w:val="left" w:pos="1573"/>
        </w:tabs>
        <w:autoSpaceDE w:val="0"/>
        <w:autoSpaceDN w:val="0"/>
        <w:spacing w:line="276" w:lineRule="auto"/>
        <w:ind w:left="0" w:firstLine="709"/>
        <w:contextualSpacing w:val="0"/>
        <w:jc w:val="both"/>
        <w:rPr>
          <w:sz w:val="24"/>
          <w:szCs w:val="24"/>
        </w:rPr>
      </w:pPr>
      <w:r w:rsidRPr="00690691">
        <w:rPr>
          <w:sz w:val="24"/>
          <w:szCs w:val="24"/>
        </w:rPr>
        <w:t>В</w:t>
      </w:r>
      <w:r w:rsidRPr="00690691">
        <w:rPr>
          <w:spacing w:val="21"/>
          <w:sz w:val="24"/>
          <w:szCs w:val="24"/>
        </w:rPr>
        <w:t xml:space="preserve"> </w:t>
      </w:r>
      <w:r w:rsidRPr="00690691">
        <w:rPr>
          <w:sz w:val="24"/>
          <w:szCs w:val="24"/>
        </w:rPr>
        <w:t>сложных</w:t>
      </w:r>
      <w:r w:rsidRPr="00690691">
        <w:rPr>
          <w:spacing w:val="22"/>
          <w:sz w:val="24"/>
          <w:szCs w:val="24"/>
        </w:rPr>
        <w:t xml:space="preserve"> </w:t>
      </w:r>
      <w:r w:rsidRPr="00690691">
        <w:rPr>
          <w:sz w:val="24"/>
          <w:szCs w:val="24"/>
        </w:rPr>
        <w:t>обстоятельствах</w:t>
      </w:r>
      <w:r w:rsidRPr="00690691">
        <w:rPr>
          <w:spacing w:val="19"/>
          <w:sz w:val="24"/>
          <w:szCs w:val="24"/>
        </w:rPr>
        <w:t xml:space="preserve"> </w:t>
      </w:r>
      <w:r w:rsidRPr="00690691">
        <w:rPr>
          <w:sz w:val="24"/>
          <w:szCs w:val="24"/>
        </w:rPr>
        <w:t>я</w:t>
      </w:r>
      <w:r w:rsidRPr="00690691">
        <w:rPr>
          <w:spacing w:val="21"/>
          <w:sz w:val="24"/>
          <w:szCs w:val="24"/>
        </w:rPr>
        <w:t xml:space="preserve"> </w:t>
      </w:r>
      <w:r w:rsidRPr="00690691">
        <w:rPr>
          <w:sz w:val="24"/>
          <w:szCs w:val="24"/>
        </w:rPr>
        <w:t>обычно</w:t>
      </w:r>
      <w:r w:rsidRPr="00690691">
        <w:rPr>
          <w:spacing w:val="19"/>
          <w:sz w:val="24"/>
          <w:szCs w:val="24"/>
        </w:rPr>
        <w:t xml:space="preserve"> </w:t>
      </w:r>
      <w:r w:rsidRPr="00690691">
        <w:rPr>
          <w:sz w:val="24"/>
          <w:szCs w:val="24"/>
        </w:rPr>
        <w:t>не</w:t>
      </w:r>
      <w:r w:rsidRPr="00690691">
        <w:rPr>
          <w:spacing w:val="21"/>
          <w:sz w:val="24"/>
          <w:szCs w:val="24"/>
        </w:rPr>
        <w:t xml:space="preserve"> </w:t>
      </w:r>
      <w:r w:rsidRPr="00690691">
        <w:rPr>
          <w:sz w:val="24"/>
          <w:szCs w:val="24"/>
        </w:rPr>
        <w:t>жду,</w:t>
      </w:r>
      <w:r w:rsidRPr="00690691">
        <w:rPr>
          <w:spacing w:val="26"/>
          <w:sz w:val="24"/>
          <w:szCs w:val="24"/>
        </w:rPr>
        <w:t xml:space="preserve"> </w:t>
      </w:r>
      <w:r w:rsidRPr="00690691">
        <w:rPr>
          <w:sz w:val="24"/>
          <w:szCs w:val="24"/>
        </w:rPr>
        <w:t>пока</w:t>
      </w:r>
      <w:r w:rsidRPr="00690691">
        <w:rPr>
          <w:spacing w:val="21"/>
          <w:sz w:val="24"/>
          <w:szCs w:val="24"/>
        </w:rPr>
        <w:t xml:space="preserve"> </w:t>
      </w:r>
      <w:r w:rsidRPr="00690691">
        <w:rPr>
          <w:sz w:val="24"/>
          <w:szCs w:val="24"/>
        </w:rPr>
        <w:t>проблемы</w:t>
      </w:r>
      <w:r w:rsidRPr="00690691">
        <w:rPr>
          <w:spacing w:val="-67"/>
          <w:sz w:val="24"/>
          <w:szCs w:val="24"/>
        </w:rPr>
        <w:t xml:space="preserve"> </w:t>
      </w:r>
      <w:r w:rsidRPr="00690691">
        <w:rPr>
          <w:sz w:val="24"/>
          <w:szCs w:val="24"/>
        </w:rPr>
        <w:t>решатся</w:t>
      </w:r>
      <w:r w:rsidRPr="00690691">
        <w:rPr>
          <w:spacing w:val="-1"/>
          <w:sz w:val="24"/>
          <w:szCs w:val="24"/>
        </w:rPr>
        <w:t xml:space="preserve"> </w:t>
      </w:r>
      <w:r w:rsidRPr="00690691">
        <w:rPr>
          <w:sz w:val="24"/>
          <w:szCs w:val="24"/>
        </w:rPr>
        <w:t>сами собой.</w:t>
      </w:r>
    </w:p>
    <w:p w14:paraId="4EA9EB23"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Иногда</w:t>
      </w:r>
      <w:r w:rsidRPr="00690691">
        <w:rPr>
          <w:spacing w:val="-5"/>
          <w:sz w:val="24"/>
          <w:szCs w:val="24"/>
        </w:rPr>
        <w:t xml:space="preserve"> </w:t>
      </w:r>
      <w:r w:rsidRPr="00690691">
        <w:rPr>
          <w:sz w:val="24"/>
          <w:szCs w:val="24"/>
        </w:rPr>
        <w:t>я</w:t>
      </w:r>
      <w:r w:rsidRPr="00690691">
        <w:rPr>
          <w:spacing w:val="-4"/>
          <w:sz w:val="24"/>
          <w:szCs w:val="24"/>
        </w:rPr>
        <w:t xml:space="preserve"> </w:t>
      </w:r>
      <w:r w:rsidRPr="00690691">
        <w:rPr>
          <w:sz w:val="24"/>
          <w:szCs w:val="24"/>
        </w:rPr>
        <w:t>пытаюсь</w:t>
      </w:r>
      <w:r w:rsidRPr="00690691">
        <w:rPr>
          <w:spacing w:val="-6"/>
          <w:sz w:val="24"/>
          <w:szCs w:val="24"/>
        </w:rPr>
        <w:t xml:space="preserve"> </w:t>
      </w:r>
      <w:r w:rsidRPr="00690691">
        <w:rPr>
          <w:sz w:val="24"/>
          <w:szCs w:val="24"/>
        </w:rPr>
        <w:t>выдать</w:t>
      </w:r>
      <w:r w:rsidRPr="00690691">
        <w:rPr>
          <w:spacing w:val="-5"/>
          <w:sz w:val="24"/>
          <w:szCs w:val="24"/>
        </w:rPr>
        <w:t xml:space="preserve"> </w:t>
      </w:r>
      <w:r w:rsidRPr="00690691">
        <w:rPr>
          <w:sz w:val="24"/>
          <w:szCs w:val="24"/>
        </w:rPr>
        <w:t>себя</w:t>
      </w:r>
      <w:r w:rsidRPr="00690691">
        <w:rPr>
          <w:spacing w:val="-4"/>
          <w:sz w:val="24"/>
          <w:szCs w:val="24"/>
        </w:rPr>
        <w:t xml:space="preserve"> </w:t>
      </w:r>
      <w:r w:rsidRPr="00690691">
        <w:rPr>
          <w:sz w:val="24"/>
          <w:szCs w:val="24"/>
        </w:rPr>
        <w:t>не</w:t>
      </w:r>
      <w:r w:rsidRPr="00690691">
        <w:rPr>
          <w:spacing w:val="-4"/>
          <w:sz w:val="24"/>
          <w:szCs w:val="24"/>
        </w:rPr>
        <w:t xml:space="preserve"> </w:t>
      </w:r>
      <w:r w:rsidRPr="00690691">
        <w:rPr>
          <w:sz w:val="24"/>
          <w:szCs w:val="24"/>
        </w:rPr>
        <w:t>за</w:t>
      </w:r>
      <w:r w:rsidRPr="00690691">
        <w:rPr>
          <w:spacing w:val="-6"/>
          <w:sz w:val="24"/>
          <w:szCs w:val="24"/>
        </w:rPr>
        <w:t xml:space="preserve"> </w:t>
      </w:r>
      <w:r w:rsidRPr="00690691">
        <w:rPr>
          <w:sz w:val="24"/>
          <w:szCs w:val="24"/>
        </w:rPr>
        <w:t>того,</w:t>
      </w:r>
      <w:r w:rsidRPr="00690691">
        <w:rPr>
          <w:spacing w:val="-5"/>
          <w:sz w:val="24"/>
          <w:szCs w:val="24"/>
        </w:rPr>
        <w:t xml:space="preserve"> </w:t>
      </w:r>
      <w:r w:rsidRPr="00690691">
        <w:rPr>
          <w:sz w:val="24"/>
          <w:szCs w:val="24"/>
        </w:rPr>
        <w:t>кто</w:t>
      </w:r>
      <w:r w:rsidRPr="00690691">
        <w:rPr>
          <w:spacing w:val="-3"/>
          <w:sz w:val="24"/>
          <w:szCs w:val="24"/>
        </w:rPr>
        <w:t xml:space="preserve"> </w:t>
      </w:r>
      <w:r w:rsidRPr="00690691">
        <w:rPr>
          <w:sz w:val="24"/>
          <w:szCs w:val="24"/>
        </w:rPr>
        <w:t>я</w:t>
      </w:r>
      <w:r w:rsidRPr="00690691">
        <w:rPr>
          <w:spacing w:val="-4"/>
          <w:sz w:val="24"/>
          <w:szCs w:val="24"/>
        </w:rPr>
        <w:t xml:space="preserve"> </w:t>
      </w:r>
      <w:r w:rsidRPr="00690691">
        <w:rPr>
          <w:sz w:val="24"/>
          <w:szCs w:val="24"/>
        </w:rPr>
        <w:t>есть.</w:t>
      </w:r>
    </w:p>
    <w:p w14:paraId="67AE718F" w14:textId="77777777" w:rsidR="00D375F3" w:rsidRPr="00690691" w:rsidRDefault="00D375F3" w:rsidP="00D375F3">
      <w:pPr>
        <w:pStyle w:val="a3"/>
        <w:widowControl w:val="0"/>
        <w:numPr>
          <w:ilvl w:val="0"/>
          <w:numId w:val="19"/>
        </w:numPr>
        <w:tabs>
          <w:tab w:val="left" w:pos="1418"/>
          <w:tab w:val="left" w:pos="1701"/>
          <w:tab w:val="left" w:pos="1702"/>
          <w:tab w:val="left" w:pos="2598"/>
          <w:tab w:val="left" w:pos="5022"/>
          <w:tab w:val="left" w:pos="5459"/>
          <w:tab w:val="left" w:pos="7333"/>
          <w:tab w:val="left" w:pos="8859"/>
        </w:tabs>
        <w:autoSpaceDE w:val="0"/>
        <w:autoSpaceDN w:val="0"/>
        <w:spacing w:line="276" w:lineRule="auto"/>
        <w:ind w:left="0" w:firstLine="709"/>
        <w:contextualSpacing w:val="0"/>
        <w:jc w:val="both"/>
        <w:rPr>
          <w:sz w:val="24"/>
          <w:szCs w:val="24"/>
        </w:rPr>
      </w:pPr>
      <w:r>
        <w:rPr>
          <w:sz w:val="24"/>
          <w:szCs w:val="24"/>
        </w:rPr>
        <w:t>Быть</w:t>
      </w:r>
      <w:r>
        <w:rPr>
          <w:sz w:val="24"/>
          <w:szCs w:val="24"/>
        </w:rPr>
        <w:tab/>
        <w:t xml:space="preserve">снисходительным к собственным слабостям </w:t>
      </w:r>
      <w:r w:rsidRPr="00690691">
        <w:rPr>
          <w:spacing w:val="-1"/>
          <w:sz w:val="24"/>
          <w:szCs w:val="24"/>
        </w:rPr>
        <w:t>вполне</w:t>
      </w:r>
      <w:r>
        <w:rPr>
          <w:spacing w:val="-1"/>
          <w:sz w:val="24"/>
          <w:szCs w:val="24"/>
        </w:rPr>
        <w:t xml:space="preserve"> </w:t>
      </w:r>
      <w:r w:rsidRPr="00690691">
        <w:rPr>
          <w:spacing w:val="-67"/>
          <w:sz w:val="24"/>
          <w:szCs w:val="24"/>
        </w:rPr>
        <w:t xml:space="preserve"> </w:t>
      </w:r>
      <w:r w:rsidRPr="00690691">
        <w:rPr>
          <w:sz w:val="24"/>
          <w:szCs w:val="24"/>
        </w:rPr>
        <w:t>естественно.</w:t>
      </w:r>
    </w:p>
    <w:p w14:paraId="2A475E9B" w14:textId="77777777" w:rsidR="00D375F3" w:rsidRPr="00690691" w:rsidRDefault="00D375F3" w:rsidP="00D375F3">
      <w:pPr>
        <w:pStyle w:val="a3"/>
        <w:widowControl w:val="0"/>
        <w:numPr>
          <w:ilvl w:val="0"/>
          <w:numId w:val="19"/>
        </w:numPr>
        <w:tabs>
          <w:tab w:val="left" w:pos="1418"/>
          <w:tab w:val="left" w:pos="1520"/>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40"/>
          <w:sz w:val="24"/>
          <w:szCs w:val="24"/>
        </w:rPr>
        <w:t xml:space="preserve"> </w:t>
      </w:r>
      <w:r w:rsidRPr="00690691">
        <w:rPr>
          <w:sz w:val="24"/>
          <w:szCs w:val="24"/>
        </w:rPr>
        <w:t>убедился,</w:t>
      </w:r>
      <w:r w:rsidRPr="00690691">
        <w:rPr>
          <w:spacing w:val="41"/>
          <w:sz w:val="24"/>
          <w:szCs w:val="24"/>
        </w:rPr>
        <w:t xml:space="preserve"> </w:t>
      </w:r>
      <w:r w:rsidRPr="00690691">
        <w:rPr>
          <w:sz w:val="24"/>
          <w:szCs w:val="24"/>
        </w:rPr>
        <w:t>что</w:t>
      </w:r>
      <w:r w:rsidRPr="00690691">
        <w:rPr>
          <w:spacing w:val="40"/>
          <w:sz w:val="24"/>
          <w:szCs w:val="24"/>
        </w:rPr>
        <w:t xml:space="preserve"> </w:t>
      </w:r>
      <w:r w:rsidRPr="00690691">
        <w:rPr>
          <w:sz w:val="24"/>
          <w:szCs w:val="24"/>
        </w:rPr>
        <w:t>глубокое</w:t>
      </w:r>
      <w:r w:rsidRPr="00690691">
        <w:rPr>
          <w:spacing w:val="41"/>
          <w:sz w:val="24"/>
          <w:szCs w:val="24"/>
        </w:rPr>
        <w:t xml:space="preserve"> </w:t>
      </w:r>
      <w:r w:rsidRPr="00690691">
        <w:rPr>
          <w:sz w:val="24"/>
          <w:szCs w:val="24"/>
        </w:rPr>
        <w:t>проникновение</w:t>
      </w:r>
      <w:r w:rsidRPr="00690691">
        <w:rPr>
          <w:spacing w:val="41"/>
          <w:sz w:val="24"/>
          <w:szCs w:val="24"/>
        </w:rPr>
        <w:t xml:space="preserve"> </w:t>
      </w:r>
      <w:r w:rsidRPr="00690691">
        <w:rPr>
          <w:sz w:val="24"/>
          <w:szCs w:val="24"/>
        </w:rPr>
        <w:t>в</w:t>
      </w:r>
      <w:r w:rsidRPr="00690691">
        <w:rPr>
          <w:spacing w:val="40"/>
          <w:sz w:val="24"/>
          <w:szCs w:val="24"/>
        </w:rPr>
        <w:t xml:space="preserve"> </w:t>
      </w:r>
      <w:r w:rsidRPr="00690691">
        <w:rPr>
          <w:sz w:val="24"/>
          <w:szCs w:val="24"/>
        </w:rPr>
        <w:t>себя</w:t>
      </w:r>
      <w:r w:rsidRPr="00690691">
        <w:rPr>
          <w:spacing w:val="41"/>
          <w:sz w:val="24"/>
          <w:szCs w:val="24"/>
        </w:rPr>
        <w:t xml:space="preserve"> </w:t>
      </w:r>
      <w:r w:rsidRPr="00690691">
        <w:rPr>
          <w:sz w:val="24"/>
          <w:szCs w:val="24"/>
        </w:rPr>
        <w:t>мало</w:t>
      </w:r>
      <w:r w:rsidRPr="00690691">
        <w:rPr>
          <w:spacing w:val="39"/>
          <w:sz w:val="24"/>
          <w:szCs w:val="24"/>
        </w:rPr>
        <w:t xml:space="preserve"> </w:t>
      </w:r>
      <w:r w:rsidRPr="00690691">
        <w:rPr>
          <w:sz w:val="24"/>
          <w:szCs w:val="24"/>
        </w:rPr>
        <w:t>приятное</w:t>
      </w:r>
      <w:r w:rsidRPr="00690691">
        <w:rPr>
          <w:spacing w:val="41"/>
          <w:sz w:val="24"/>
          <w:szCs w:val="24"/>
        </w:rPr>
        <w:t xml:space="preserve"> </w:t>
      </w:r>
      <w:r w:rsidRPr="00690691">
        <w:rPr>
          <w:sz w:val="24"/>
          <w:szCs w:val="24"/>
        </w:rPr>
        <w:t>и</w:t>
      </w:r>
      <w:r w:rsidRPr="00690691">
        <w:rPr>
          <w:spacing w:val="-67"/>
          <w:sz w:val="24"/>
          <w:szCs w:val="24"/>
        </w:rPr>
        <w:t xml:space="preserve"> </w:t>
      </w:r>
      <w:r w:rsidRPr="00690691">
        <w:rPr>
          <w:sz w:val="24"/>
          <w:szCs w:val="24"/>
        </w:rPr>
        <w:t>довольно рискованное занятие.</w:t>
      </w:r>
    </w:p>
    <w:p w14:paraId="0F052A1E"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7"/>
          <w:sz w:val="24"/>
          <w:szCs w:val="24"/>
        </w:rPr>
        <w:t xml:space="preserve"> </w:t>
      </w:r>
      <w:r w:rsidRPr="00690691">
        <w:rPr>
          <w:sz w:val="24"/>
          <w:szCs w:val="24"/>
        </w:rPr>
        <w:t>никогда</w:t>
      </w:r>
      <w:r w:rsidRPr="00690691">
        <w:rPr>
          <w:spacing w:val="-4"/>
          <w:sz w:val="24"/>
          <w:szCs w:val="24"/>
        </w:rPr>
        <w:t xml:space="preserve"> </w:t>
      </w:r>
      <w:r w:rsidRPr="00690691">
        <w:rPr>
          <w:sz w:val="24"/>
          <w:szCs w:val="24"/>
        </w:rPr>
        <w:t>не</w:t>
      </w:r>
      <w:r w:rsidRPr="00690691">
        <w:rPr>
          <w:spacing w:val="-7"/>
          <w:sz w:val="24"/>
          <w:szCs w:val="24"/>
        </w:rPr>
        <w:t xml:space="preserve"> </w:t>
      </w:r>
      <w:r w:rsidRPr="00690691">
        <w:rPr>
          <w:sz w:val="24"/>
          <w:szCs w:val="24"/>
        </w:rPr>
        <w:t>раздражаюсь</w:t>
      </w:r>
      <w:r w:rsidRPr="00690691">
        <w:rPr>
          <w:spacing w:val="-4"/>
          <w:sz w:val="24"/>
          <w:szCs w:val="24"/>
        </w:rPr>
        <w:t xml:space="preserve"> </w:t>
      </w:r>
      <w:r w:rsidRPr="00690691">
        <w:rPr>
          <w:sz w:val="24"/>
          <w:szCs w:val="24"/>
        </w:rPr>
        <w:t>и</w:t>
      </w:r>
      <w:r w:rsidRPr="00690691">
        <w:rPr>
          <w:spacing w:val="-7"/>
          <w:sz w:val="24"/>
          <w:szCs w:val="24"/>
        </w:rPr>
        <w:t xml:space="preserve"> </w:t>
      </w:r>
      <w:r w:rsidRPr="00690691">
        <w:rPr>
          <w:sz w:val="24"/>
          <w:szCs w:val="24"/>
        </w:rPr>
        <w:t>не</w:t>
      </w:r>
      <w:r w:rsidRPr="00690691">
        <w:rPr>
          <w:spacing w:val="-4"/>
          <w:sz w:val="24"/>
          <w:szCs w:val="24"/>
        </w:rPr>
        <w:t xml:space="preserve"> </w:t>
      </w:r>
      <w:r w:rsidRPr="00690691">
        <w:rPr>
          <w:sz w:val="24"/>
          <w:szCs w:val="24"/>
        </w:rPr>
        <w:t>злюсь</w:t>
      </w:r>
      <w:r w:rsidRPr="00690691">
        <w:rPr>
          <w:spacing w:val="-5"/>
          <w:sz w:val="24"/>
          <w:szCs w:val="24"/>
        </w:rPr>
        <w:t xml:space="preserve"> </w:t>
      </w:r>
      <w:r w:rsidRPr="00690691">
        <w:rPr>
          <w:sz w:val="24"/>
          <w:szCs w:val="24"/>
        </w:rPr>
        <w:t>без</w:t>
      </w:r>
      <w:r w:rsidRPr="00690691">
        <w:rPr>
          <w:spacing w:val="-4"/>
          <w:sz w:val="24"/>
          <w:szCs w:val="24"/>
        </w:rPr>
        <w:t xml:space="preserve"> </w:t>
      </w:r>
      <w:r w:rsidRPr="00690691">
        <w:rPr>
          <w:sz w:val="24"/>
          <w:szCs w:val="24"/>
        </w:rPr>
        <w:t>особых</w:t>
      </w:r>
      <w:r w:rsidRPr="00690691">
        <w:rPr>
          <w:spacing w:val="-3"/>
          <w:sz w:val="24"/>
          <w:szCs w:val="24"/>
        </w:rPr>
        <w:t xml:space="preserve"> </w:t>
      </w:r>
      <w:r w:rsidRPr="00690691">
        <w:rPr>
          <w:sz w:val="24"/>
          <w:szCs w:val="24"/>
        </w:rPr>
        <w:t>на</w:t>
      </w:r>
      <w:r w:rsidRPr="00690691">
        <w:rPr>
          <w:spacing w:val="-4"/>
          <w:sz w:val="24"/>
          <w:szCs w:val="24"/>
        </w:rPr>
        <w:t xml:space="preserve"> </w:t>
      </w:r>
      <w:r w:rsidRPr="00690691">
        <w:rPr>
          <w:sz w:val="24"/>
          <w:szCs w:val="24"/>
        </w:rPr>
        <w:t>то</w:t>
      </w:r>
      <w:r w:rsidRPr="00690691">
        <w:rPr>
          <w:spacing w:val="-3"/>
          <w:sz w:val="24"/>
          <w:szCs w:val="24"/>
        </w:rPr>
        <w:t xml:space="preserve"> </w:t>
      </w:r>
      <w:r w:rsidRPr="00690691">
        <w:rPr>
          <w:sz w:val="24"/>
          <w:szCs w:val="24"/>
        </w:rPr>
        <w:t>причин.</w:t>
      </w:r>
    </w:p>
    <w:p w14:paraId="542D7127" w14:textId="77777777" w:rsidR="00D375F3" w:rsidRPr="00690691" w:rsidRDefault="00D375F3" w:rsidP="00D375F3">
      <w:pPr>
        <w:pStyle w:val="a3"/>
        <w:widowControl w:val="0"/>
        <w:numPr>
          <w:ilvl w:val="0"/>
          <w:numId w:val="19"/>
        </w:numPr>
        <w:tabs>
          <w:tab w:val="left" w:pos="1418"/>
          <w:tab w:val="left" w:pos="1486"/>
        </w:tabs>
        <w:autoSpaceDE w:val="0"/>
        <w:autoSpaceDN w:val="0"/>
        <w:spacing w:line="276" w:lineRule="auto"/>
        <w:ind w:left="0" w:firstLine="709"/>
        <w:contextualSpacing w:val="0"/>
        <w:jc w:val="both"/>
        <w:rPr>
          <w:sz w:val="24"/>
          <w:szCs w:val="24"/>
        </w:rPr>
      </w:pPr>
      <w:r w:rsidRPr="00690691">
        <w:rPr>
          <w:sz w:val="24"/>
          <w:szCs w:val="24"/>
        </w:rPr>
        <w:t>У</w:t>
      </w:r>
      <w:r w:rsidRPr="00690691">
        <w:rPr>
          <w:spacing w:val="11"/>
          <w:sz w:val="24"/>
          <w:szCs w:val="24"/>
        </w:rPr>
        <w:t xml:space="preserve"> </w:t>
      </w:r>
      <w:r w:rsidRPr="00690691">
        <w:rPr>
          <w:sz w:val="24"/>
          <w:szCs w:val="24"/>
        </w:rPr>
        <w:t>меня</w:t>
      </w:r>
      <w:r w:rsidRPr="00690691">
        <w:rPr>
          <w:spacing w:val="11"/>
          <w:sz w:val="24"/>
          <w:szCs w:val="24"/>
        </w:rPr>
        <w:t xml:space="preserve"> </w:t>
      </w:r>
      <w:r w:rsidRPr="00690691">
        <w:rPr>
          <w:sz w:val="24"/>
          <w:szCs w:val="24"/>
        </w:rPr>
        <w:t>бывали</w:t>
      </w:r>
      <w:r w:rsidRPr="00690691">
        <w:rPr>
          <w:spacing w:val="9"/>
          <w:sz w:val="24"/>
          <w:szCs w:val="24"/>
        </w:rPr>
        <w:t xml:space="preserve"> </w:t>
      </w:r>
      <w:r w:rsidRPr="00690691">
        <w:rPr>
          <w:sz w:val="24"/>
          <w:szCs w:val="24"/>
        </w:rPr>
        <w:t>такие</w:t>
      </w:r>
      <w:r w:rsidRPr="00690691">
        <w:rPr>
          <w:spacing w:val="11"/>
          <w:sz w:val="24"/>
          <w:szCs w:val="24"/>
        </w:rPr>
        <w:t xml:space="preserve"> </w:t>
      </w:r>
      <w:r w:rsidRPr="00690691">
        <w:rPr>
          <w:sz w:val="24"/>
          <w:szCs w:val="24"/>
        </w:rPr>
        <w:t>моменты,</w:t>
      </w:r>
      <w:r w:rsidRPr="00690691">
        <w:rPr>
          <w:spacing w:val="11"/>
          <w:sz w:val="24"/>
          <w:szCs w:val="24"/>
        </w:rPr>
        <w:t xml:space="preserve"> </w:t>
      </w:r>
      <w:r w:rsidRPr="00690691">
        <w:rPr>
          <w:sz w:val="24"/>
          <w:szCs w:val="24"/>
        </w:rPr>
        <w:t>когда</w:t>
      </w:r>
      <w:r w:rsidRPr="00690691">
        <w:rPr>
          <w:spacing w:val="11"/>
          <w:sz w:val="24"/>
          <w:szCs w:val="24"/>
        </w:rPr>
        <w:t xml:space="preserve"> </w:t>
      </w:r>
      <w:r w:rsidRPr="00690691">
        <w:rPr>
          <w:sz w:val="24"/>
          <w:szCs w:val="24"/>
        </w:rPr>
        <w:t>я</w:t>
      </w:r>
      <w:r w:rsidRPr="00690691">
        <w:rPr>
          <w:spacing w:val="12"/>
          <w:sz w:val="24"/>
          <w:szCs w:val="24"/>
        </w:rPr>
        <w:t xml:space="preserve"> </w:t>
      </w:r>
      <w:r w:rsidRPr="00690691">
        <w:rPr>
          <w:sz w:val="24"/>
          <w:szCs w:val="24"/>
        </w:rPr>
        <w:t>понимал,</w:t>
      </w:r>
      <w:r w:rsidRPr="00690691">
        <w:rPr>
          <w:spacing w:val="10"/>
          <w:sz w:val="24"/>
          <w:szCs w:val="24"/>
        </w:rPr>
        <w:t xml:space="preserve"> </w:t>
      </w:r>
      <w:r w:rsidRPr="00690691">
        <w:rPr>
          <w:sz w:val="24"/>
          <w:szCs w:val="24"/>
        </w:rPr>
        <w:t>что</w:t>
      </w:r>
      <w:r w:rsidRPr="00690691">
        <w:rPr>
          <w:spacing w:val="12"/>
          <w:sz w:val="24"/>
          <w:szCs w:val="24"/>
        </w:rPr>
        <w:t xml:space="preserve"> </w:t>
      </w:r>
      <w:r w:rsidRPr="00690691">
        <w:rPr>
          <w:sz w:val="24"/>
          <w:szCs w:val="24"/>
        </w:rPr>
        <w:t>и</w:t>
      </w:r>
      <w:r w:rsidRPr="00690691">
        <w:rPr>
          <w:spacing w:val="11"/>
          <w:sz w:val="24"/>
          <w:szCs w:val="24"/>
        </w:rPr>
        <w:t xml:space="preserve"> </w:t>
      </w:r>
      <w:r w:rsidRPr="00690691">
        <w:rPr>
          <w:sz w:val="24"/>
          <w:szCs w:val="24"/>
        </w:rPr>
        <w:t>меня</w:t>
      </w:r>
      <w:r w:rsidRPr="00690691">
        <w:rPr>
          <w:spacing w:val="11"/>
          <w:sz w:val="24"/>
          <w:szCs w:val="24"/>
        </w:rPr>
        <w:t xml:space="preserve"> </w:t>
      </w:r>
      <w:r w:rsidRPr="00690691">
        <w:rPr>
          <w:sz w:val="24"/>
          <w:szCs w:val="24"/>
        </w:rPr>
        <w:t>есть</w:t>
      </w:r>
      <w:r w:rsidRPr="00690691">
        <w:rPr>
          <w:spacing w:val="10"/>
          <w:sz w:val="24"/>
          <w:szCs w:val="24"/>
        </w:rPr>
        <w:t xml:space="preserve"> </w:t>
      </w:r>
      <w:r w:rsidRPr="00690691">
        <w:rPr>
          <w:sz w:val="24"/>
          <w:szCs w:val="24"/>
        </w:rPr>
        <w:t>за</w:t>
      </w:r>
      <w:r w:rsidRPr="00690691">
        <w:rPr>
          <w:spacing w:val="-67"/>
          <w:sz w:val="24"/>
          <w:szCs w:val="24"/>
        </w:rPr>
        <w:t xml:space="preserve"> </w:t>
      </w:r>
      <w:r w:rsidRPr="00690691">
        <w:rPr>
          <w:sz w:val="24"/>
          <w:szCs w:val="24"/>
        </w:rPr>
        <w:t>что презирать.</w:t>
      </w:r>
    </w:p>
    <w:p w14:paraId="6E5ABE1B"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8"/>
          <w:sz w:val="24"/>
          <w:szCs w:val="24"/>
        </w:rPr>
        <w:t xml:space="preserve"> </w:t>
      </w:r>
      <w:r w:rsidRPr="00690691">
        <w:rPr>
          <w:sz w:val="24"/>
          <w:szCs w:val="24"/>
        </w:rPr>
        <w:t>часто</w:t>
      </w:r>
      <w:r w:rsidRPr="00690691">
        <w:rPr>
          <w:spacing w:val="-6"/>
          <w:sz w:val="24"/>
          <w:szCs w:val="24"/>
        </w:rPr>
        <w:t xml:space="preserve"> </w:t>
      </w:r>
      <w:r w:rsidRPr="00690691">
        <w:rPr>
          <w:sz w:val="24"/>
          <w:szCs w:val="24"/>
        </w:rPr>
        <w:t>чувствую,</w:t>
      </w:r>
      <w:r w:rsidRPr="00690691">
        <w:rPr>
          <w:spacing w:val="-9"/>
          <w:sz w:val="24"/>
          <w:szCs w:val="24"/>
        </w:rPr>
        <w:t xml:space="preserve"> </w:t>
      </w:r>
      <w:r w:rsidRPr="00690691">
        <w:rPr>
          <w:sz w:val="24"/>
          <w:szCs w:val="24"/>
        </w:rPr>
        <w:t>что</w:t>
      </w:r>
      <w:r w:rsidRPr="00690691">
        <w:rPr>
          <w:spacing w:val="-6"/>
          <w:sz w:val="24"/>
          <w:szCs w:val="24"/>
        </w:rPr>
        <w:t xml:space="preserve"> </w:t>
      </w:r>
      <w:r w:rsidRPr="00690691">
        <w:rPr>
          <w:sz w:val="24"/>
          <w:szCs w:val="24"/>
        </w:rPr>
        <w:t>мало</w:t>
      </w:r>
      <w:r w:rsidRPr="00690691">
        <w:rPr>
          <w:spacing w:val="-7"/>
          <w:sz w:val="24"/>
          <w:szCs w:val="24"/>
        </w:rPr>
        <w:t xml:space="preserve"> </w:t>
      </w:r>
      <w:r w:rsidRPr="00690691">
        <w:rPr>
          <w:sz w:val="24"/>
          <w:szCs w:val="24"/>
        </w:rPr>
        <w:t>влияю</w:t>
      </w:r>
      <w:r w:rsidRPr="00690691">
        <w:rPr>
          <w:spacing w:val="-8"/>
          <w:sz w:val="24"/>
          <w:szCs w:val="24"/>
        </w:rPr>
        <w:t xml:space="preserve"> </w:t>
      </w:r>
      <w:r w:rsidRPr="00690691">
        <w:rPr>
          <w:sz w:val="24"/>
          <w:szCs w:val="24"/>
        </w:rPr>
        <w:t>на</w:t>
      </w:r>
      <w:r w:rsidRPr="00690691">
        <w:rPr>
          <w:spacing w:val="-7"/>
          <w:sz w:val="24"/>
          <w:szCs w:val="24"/>
        </w:rPr>
        <w:t xml:space="preserve"> </w:t>
      </w:r>
      <w:r w:rsidRPr="00690691">
        <w:rPr>
          <w:sz w:val="24"/>
          <w:szCs w:val="24"/>
        </w:rPr>
        <w:t>то,</w:t>
      </w:r>
      <w:r w:rsidRPr="00690691">
        <w:rPr>
          <w:spacing w:val="-9"/>
          <w:sz w:val="24"/>
          <w:szCs w:val="24"/>
        </w:rPr>
        <w:t xml:space="preserve"> </w:t>
      </w:r>
      <w:r w:rsidRPr="00690691">
        <w:rPr>
          <w:sz w:val="24"/>
          <w:szCs w:val="24"/>
        </w:rPr>
        <w:t>что</w:t>
      </w:r>
      <w:r w:rsidRPr="00690691">
        <w:rPr>
          <w:spacing w:val="-6"/>
          <w:sz w:val="24"/>
          <w:szCs w:val="24"/>
        </w:rPr>
        <w:t xml:space="preserve"> </w:t>
      </w:r>
      <w:r w:rsidRPr="00690691">
        <w:rPr>
          <w:sz w:val="24"/>
          <w:szCs w:val="24"/>
        </w:rPr>
        <w:t>со</w:t>
      </w:r>
      <w:r w:rsidRPr="00690691">
        <w:rPr>
          <w:spacing w:val="-8"/>
          <w:sz w:val="24"/>
          <w:szCs w:val="24"/>
        </w:rPr>
        <w:t xml:space="preserve"> </w:t>
      </w:r>
      <w:r w:rsidRPr="00690691">
        <w:rPr>
          <w:sz w:val="24"/>
          <w:szCs w:val="24"/>
        </w:rPr>
        <w:t>мной</w:t>
      </w:r>
      <w:r w:rsidRPr="00690691">
        <w:rPr>
          <w:spacing w:val="-7"/>
          <w:sz w:val="24"/>
          <w:szCs w:val="24"/>
        </w:rPr>
        <w:t xml:space="preserve"> </w:t>
      </w:r>
      <w:r w:rsidRPr="00690691">
        <w:rPr>
          <w:sz w:val="24"/>
          <w:szCs w:val="24"/>
        </w:rPr>
        <w:t>происходит.</w:t>
      </w:r>
    </w:p>
    <w:p w14:paraId="2A3C02F4" w14:textId="77777777" w:rsidR="00D375F3" w:rsidRPr="00690691" w:rsidRDefault="00D375F3" w:rsidP="00D375F3">
      <w:pPr>
        <w:pStyle w:val="a3"/>
        <w:widowControl w:val="0"/>
        <w:numPr>
          <w:ilvl w:val="0"/>
          <w:numId w:val="19"/>
        </w:numPr>
        <w:tabs>
          <w:tab w:val="left" w:pos="1418"/>
          <w:tab w:val="left" w:pos="1489"/>
        </w:tabs>
        <w:autoSpaceDE w:val="0"/>
        <w:autoSpaceDN w:val="0"/>
        <w:spacing w:line="276" w:lineRule="auto"/>
        <w:ind w:left="0" w:firstLine="709"/>
        <w:contextualSpacing w:val="0"/>
        <w:jc w:val="both"/>
        <w:rPr>
          <w:sz w:val="24"/>
          <w:szCs w:val="24"/>
        </w:rPr>
      </w:pPr>
      <w:r w:rsidRPr="00690691">
        <w:rPr>
          <w:sz w:val="24"/>
          <w:szCs w:val="24"/>
        </w:rPr>
        <w:t>Именно</w:t>
      </w:r>
      <w:r w:rsidRPr="00690691">
        <w:rPr>
          <w:spacing w:val="6"/>
          <w:sz w:val="24"/>
          <w:szCs w:val="24"/>
        </w:rPr>
        <w:t xml:space="preserve"> </w:t>
      </w:r>
      <w:r w:rsidRPr="00690691">
        <w:rPr>
          <w:sz w:val="24"/>
          <w:szCs w:val="24"/>
        </w:rPr>
        <w:t>богатство</w:t>
      </w:r>
      <w:r w:rsidRPr="00690691">
        <w:rPr>
          <w:spacing w:val="9"/>
          <w:sz w:val="24"/>
          <w:szCs w:val="24"/>
        </w:rPr>
        <w:t xml:space="preserve"> </w:t>
      </w:r>
      <w:r w:rsidRPr="00690691">
        <w:rPr>
          <w:sz w:val="24"/>
          <w:szCs w:val="24"/>
        </w:rPr>
        <w:t>и</w:t>
      </w:r>
      <w:r w:rsidRPr="00690691">
        <w:rPr>
          <w:spacing w:val="6"/>
          <w:sz w:val="24"/>
          <w:szCs w:val="24"/>
        </w:rPr>
        <w:t xml:space="preserve"> </w:t>
      </w:r>
      <w:r w:rsidRPr="00690691">
        <w:rPr>
          <w:sz w:val="24"/>
          <w:szCs w:val="24"/>
        </w:rPr>
        <w:t>глубина</w:t>
      </w:r>
      <w:r w:rsidRPr="00690691">
        <w:rPr>
          <w:spacing w:val="7"/>
          <w:sz w:val="24"/>
          <w:szCs w:val="24"/>
        </w:rPr>
        <w:t xml:space="preserve"> </w:t>
      </w:r>
      <w:r w:rsidRPr="00690691">
        <w:rPr>
          <w:sz w:val="24"/>
          <w:szCs w:val="24"/>
        </w:rPr>
        <w:t>моего</w:t>
      </w:r>
      <w:r w:rsidRPr="00690691">
        <w:rPr>
          <w:spacing w:val="6"/>
          <w:sz w:val="24"/>
          <w:szCs w:val="24"/>
        </w:rPr>
        <w:t xml:space="preserve"> </w:t>
      </w:r>
      <w:r w:rsidRPr="00690691">
        <w:rPr>
          <w:sz w:val="24"/>
          <w:szCs w:val="24"/>
        </w:rPr>
        <w:t>внутреннего</w:t>
      </w:r>
      <w:r w:rsidRPr="00690691">
        <w:rPr>
          <w:spacing w:val="9"/>
          <w:sz w:val="24"/>
          <w:szCs w:val="24"/>
        </w:rPr>
        <w:t xml:space="preserve"> </w:t>
      </w:r>
      <w:r w:rsidRPr="00690691">
        <w:rPr>
          <w:sz w:val="24"/>
          <w:szCs w:val="24"/>
        </w:rPr>
        <w:t>мира</w:t>
      </w:r>
      <w:r w:rsidRPr="00690691">
        <w:rPr>
          <w:spacing w:val="8"/>
          <w:sz w:val="24"/>
          <w:szCs w:val="24"/>
        </w:rPr>
        <w:t xml:space="preserve"> </w:t>
      </w:r>
      <w:r w:rsidRPr="00690691">
        <w:rPr>
          <w:sz w:val="24"/>
          <w:szCs w:val="24"/>
        </w:rPr>
        <w:t>и</w:t>
      </w:r>
      <w:r w:rsidRPr="00690691">
        <w:rPr>
          <w:spacing w:val="5"/>
          <w:sz w:val="24"/>
          <w:szCs w:val="24"/>
        </w:rPr>
        <w:t xml:space="preserve"> </w:t>
      </w:r>
      <w:r w:rsidRPr="00690691">
        <w:rPr>
          <w:sz w:val="24"/>
          <w:szCs w:val="24"/>
        </w:rPr>
        <w:t>определяют</w:t>
      </w:r>
      <w:r w:rsidRPr="00690691">
        <w:rPr>
          <w:spacing w:val="-67"/>
          <w:sz w:val="24"/>
          <w:szCs w:val="24"/>
        </w:rPr>
        <w:t xml:space="preserve"> </w:t>
      </w:r>
      <w:r w:rsidRPr="00690691">
        <w:rPr>
          <w:sz w:val="24"/>
          <w:szCs w:val="24"/>
        </w:rPr>
        <w:t>мою</w:t>
      </w:r>
      <w:r w:rsidRPr="00690691">
        <w:rPr>
          <w:spacing w:val="-1"/>
          <w:sz w:val="24"/>
          <w:szCs w:val="24"/>
        </w:rPr>
        <w:t xml:space="preserve"> </w:t>
      </w:r>
      <w:r w:rsidRPr="00690691">
        <w:rPr>
          <w:sz w:val="24"/>
          <w:szCs w:val="24"/>
        </w:rPr>
        <w:t>ценность</w:t>
      </w:r>
      <w:r w:rsidRPr="00690691">
        <w:rPr>
          <w:spacing w:val="-1"/>
          <w:sz w:val="24"/>
          <w:szCs w:val="24"/>
        </w:rPr>
        <w:t xml:space="preserve"> </w:t>
      </w:r>
      <w:r w:rsidRPr="00690691">
        <w:rPr>
          <w:sz w:val="24"/>
          <w:szCs w:val="24"/>
        </w:rPr>
        <w:t>как личности.</w:t>
      </w:r>
    </w:p>
    <w:p w14:paraId="5B4A08E8" w14:textId="77777777" w:rsidR="00D375F3" w:rsidRPr="00690691" w:rsidRDefault="00D375F3" w:rsidP="00D375F3">
      <w:pPr>
        <w:pStyle w:val="a3"/>
        <w:widowControl w:val="0"/>
        <w:numPr>
          <w:ilvl w:val="0"/>
          <w:numId w:val="19"/>
        </w:numPr>
        <w:tabs>
          <w:tab w:val="left" w:pos="1418"/>
          <w:tab w:val="left" w:pos="1484"/>
        </w:tabs>
        <w:autoSpaceDE w:val="0"/>
        <w:autoSpaceDN w:val="0"/>
        <w:spacing w:line="276" w:lineRule="auto"/>
        <w:ind w:left="0" w:firstLine="709"/>
        <w:contextualSpacing w:val="0"/>
        <w:jc w:val="both"/>
        <w:rPr>
          <w:sz w:val="24"/>
          <w:szCs w:val="24"/>
        </w:rPr>
      </w:pPr>
      <w:r w:rsidRPr="00690691">
        <w:rPr>
          <w:sz w:val="24"/>
          <w:szCs w:val="24"/>
        </w:rPr>
        <w:t>Долгие</w:t>
      </w:r>
      <w:r w:rsidRPr="00690691">
        <w:rPr>
          <w:spacing w:val="7"/>
          <w:sz w:val="24"/>
          <w:szCs w:val="24"/>
        </w:rPr>
        <w:t xml:space="preserve"> </w:t>
      </w:r>
      <w:r w:rsidRPr="00690691">
        <w:rPr>
          <w:sz w:val="24"/>
          <w:szCs w:val="24"/>
        </w:rPr>
        <w:t>споры</w:t>
      </w:r>
      <w:r w:rsidRPr="00690691">
        <w:rPr>
          <w:spacing w:val="10"/>
          <w:sz w:val="24"/>
          <w:szCs w:val="24"/>
        </w:rPr>
        <w:t xml:space="preserve"> </w:t>
      </w:r>
      <w:r w:rsidRPr="00690691">
        <w:rPr>
          <w:sz w:val="24"/>
          <w:szCs w:val="24"/>
        </w:rPr>
        <w:t>с</w:t>
      </w:r>
      <w:r w:rsidRPr="00690691">
        <w:rPr>
          <w:spacing w:val="8"/>
          <w:sz w:val="24"/>
          <w:szCs w:val="24"/>
        </w:rPr>
        <w:t xml:space="preserve"> </w:t>
      </w:r>
      <w:r w:rsidRPr="00690691">
        <w:rPr>
          <w:sz w:val="24"/>
          <w:szCs w:val="24"/>
        </w:rPr>
        <w:t>собой</w:t>
      </w:r>
      <w:r w:rsidRPr="00690691">
        <w:rPr>
          <w:spacing w:val="9"/>
          <w:sz w:val="24"/>
          <w:szCs w:val="24"/>
        </w:rPr>
        <w:t xml:space="preserve"> </w:t>
      </w:r>
      <w:r w:rsidRPr="00690691">
        <w:rPr>
          <w:sz w:val="24"/>
          <w:szCs w:val="24"/>
        </w:rPr>
        <w:t>чаще</w:t>
      </w:r>
      <w:r w:rsidRPr="00690691">
        <w:rPr>
          <w:spacing w:val="10"/>
          <w:sz w:val="24"/>
          <w:szCs w:val="24"/>
        </w:rPr>
        <w:t xml:space="preserve"> </w:t>
      </w:r>
      <w:r w:rsidRPr="00690691">
        <w:rPr>
          <w:sz w:val="24"/>
          <w:szCs w:val="24"/>
        </w:rPr>
        <w:t>всего</w:t>
      </w:r>
      <w:r w:rsidRPr="00690691">
        <w:rPr>
          <w:spacing w:val="10"/>
          <w:sz w:val="24"/>
          <w:szCs w:val="24"/>
        </w:rPr>
        <w:t xml:space="preserve"> </w:t>
      </w:r>
      <w:r w:rsidRPr="00690691">
        <w:rPr>
          <w:sz w:val="24"/>
          <w:szCs w:val="24"/>
        </w:rPr>
        <w:t>оставляют</w:t>
      </w:r>
      <w:r w:rsidRPr="00690691">
        <w:rPr>
          <w:spacing w:val="9"/>
          <w:sz w:val="24"/>
          <w:szCs w:val="24"/>
        </w:rPr>
        <w:t xml:space="preserve"> </w:t>
      </w:r>
      <w:r w:rsidRPr="00690691">
        <w:rPr>
          <w:sz w:val="24"/>
          <w:szCs w:val="24"/>
        </w:rPr>
        <w:t>горький</w:t>
      </w:r>
      <w:r w:rsidRPr="00690691">
        <w:rPr>
          <w:spacing w:val="7"/>
          <w:sz w:val="24"/>
          <w:szCs w:val="24"/>
        </w:rPr>
        <w:t xml:space="preserve"> </w:t>
      </w:r>
      <w:r w:rsidRPr="00690691">
        <w:rPr>
          <w:sz w:val="24"/>
          <w:szCs w:val="24"/>
        </w:rPr>
        <w:t>осадок</w:t>
      </w:r>
      <w:r w:rsidRPr="00690691">
        <w:rPr>
          <w:spacing w:val="10"/>
          <w:sz w:val="24"/>
          <w:szCs w:val="24"/>
        </w:rPr>
        <w:t xml:space="preserve"> </w:t>
      </w:r>
      <w:r w:rsidRPr="00690691">
        <w:rPr>
          <w:sz w:val="24"/>
          <w:szCs w:val="24"/>
        </w:rPr>
        <w:t>в</w:t>
      </w:r>
      <w:r w:rsidRPr="00690691">
        <w:rPr>
          <w:spacing w:val="8"/>
          <w:sz w:val="24"/>
          <w:szCs w:val="24"/>
        </w:rPr>
        <w:t xml:space="preserve"> </w:t>
      </w:r>
      <w:r w:rsidRPr="00690691">
        <w:rPr>
          <w:sz w:val="24"/>
          <w:szCs w:val="24"/>
        </w:rPr>
        <w:t>моей</w:t>
      </w:r>
      <w:r w:rsidRPr="00690691">
        <w:rPr>
          <w:spacing w:val="-67"/>
          <w:sz w:val="24"/>
          <w:szCs w:val="24"/>
        </w:rPr>
        <w:t xml:space="preserve"> </w:t>
      </w:r>
      <w:r w:rsidRPr="00690691">
        <w:rPr>
          <w:sz w:val="24"/>
          <w:szCs w:val="24"/>
        </w:rPr>
        <w:t>душе,</w:t>
      </w:r>
      <w:r w:rsidRPr="00690691">
        <w:rPr>
          <w:spacing w:val="-3"/>
          <w:sz w:val="24"/>
          <w:szCs w:val="24"/>
        </w:rPr>
        <w:t xml:space="preserve"> </w:t>
      </w:r>
      <w:r w:rsidRPr="00690691">
        <w:rPr>
          <w:sz w:val="24"/>
          <w:szCs w:val="24"/>
        </w:rPr>
        <w:t>чем приносят</w:t>
      </w:r>
      <w:r w:rsidRPr="00690691">
        <w:rPr>
          <w:spacing w:val="-3"/>
          <w:sz w:val="24"/>
          <w:szCs w:val="24"/>
        </w:rPr>
        <w:t xml:space="preserve"> </w:t>
      </w:r>
      <w:r w:rsidRPr="00690691">
        <w:rPr>
          <w:sz w:val="24"/>
          <w:szCs w:val="24"/>
        </w:rPr>
        <w:t>облегчение.</w:t>
      </w:r>
    </w:p>
    <w:p w14:paraId="424483F3"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Думаю,</w:t>
      </w:r>
      <w:r w:rsidRPr="00690691">
        <w:rPr>
          <w:spacing w:val="-9"/>
          <w:sz w:val="24"/>
          <w:szCs w:val="24"/>
        </w:rPr>
        <w:t xml:space="preserve"> </w:t>
      </w:r>
      <w:r w:rsidRPr="00690691">
        <w:rPr>
          <w:sz w:val="24"/>
          <w:szCs w:val="24"/>
        </w:rPr>
        <w:t>что</w:t>
      </w:r>
      <w:r w:rsidRPr="00690691">
        <w:rPr>
          <w:spacing w:val="-6"/>
          <w:sz w:val="24"/>
          <w:szCs w:val="24"/>
        </w:rPr>
        <w:t xml:space="preserve"> </w:t>
      </w:r>
      <w:r w:rsidRPr="00690691">
        <w:rPr>
          <w:sz w:val="24"/>
          <w:szCs w:val="24"/>
        </w:rPr>
        <w:t>общение</w:t>
      </w:r>
      <w:r w:rsidRPr="00690691">
        <w:rPr>
          <w:spacing w:val="-6"/>
          <w:sz w:val="24"/>
          <w:szCs w:val="24"/>
        </w:rPr>
        <w:t xml:space="preserve"> </w:t>
      </w:r>
      <w:r w:rsidRPr="00690691">
        <w:rPr>
          <w:sz w:val="24"/>
          <w:szCs w:val="24"/>
        </w:rPr>
        <w:t>со</w:t>
      </w:r>
      <w:r w:rsidRPr="00690691">
        <w:rPr>
          <w:spacing w:val="-7"/>
          <w:sz w:val="24"/>
          <w:szCs w:val="24"/>
        </w:rPr>
        <w:t xml:space="preserve"> </w:t>
      </w:r>
      <w:r w:rsidRPr="00690691">
        <w:rPr>
          <w:sz w:val="24"/>
          <w:szCs w:val="24"/>
        </w:rPr>
        <w:t>мной</w:t>
      </w:r>
      <w:r w:rsidRPr="00690691">
        <w:rPr>
          <w:spacing w:val="-9"/>
          <w:sz w:val="24"/>
          <w:szCs w:val="24"/>
        </w:rPr>
        <w:t xml:space="preserve"> </w:t>
      </w:r>
      <w:r w:rsidRPr="00690691">
        <w:rPr>
          <w:sz w:val="24"/>
          <w:szCs w:val="24"/>
        </w:rPr>
        <w:t>доставляет</w:t>
      </w:r>
      <w:r w:rsidRPr="00690691">
        <w:rPr>
          <w:spacing w:val="-7"/>
          <w:sz w:val="24"/>
          <w:szCs w:val="24"/>
        </w:rPr>
        <w:t xml:space="preserve"> </w:t>
      </w:r>
      <w:r w:rsidRPr="00690691">
        <w:rPr>
          <w:sz w:val="24"/>
          <w:szCs w:val="24"/>
        </w:rPr>
        <w:t>людям</w:t>
      </w:r>
      <w:r w:rsidRPr="00690691">
        <w:rPr>
          <w:spacing w:val="-7"/>
          <w:sz w:val="24"/>
          <w:szCs w:val="24"/>
        </w:rPr>
        <w:t xml:space="preserve"> </w:t>
      </w:r>
      <w:r w:rsidRPr="00690691">
        <w:rPr>
          <w:sz w:val="24"/>
          <w:szCs w:val="24"/>
        </w:rPr>
        <w:t>удовольствие.</w:t>
      </w:r>
    </w:p>
    <w:p w14:paraId="5986C8AF"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Если</w:t>
      </w:r>
      <w:r w:rsidRPr="00690691">
        <w:rPr>
          <w:spacing w:val="-7"/>
          <w:sz w:val="24"/>
          <w:szCs w:val="24"/>
        </w:rPr>
        <w:t xml:space="preserve"> </w:t>
      </w:r>
      <w:r w:rsidRPr="00690691">
        <w:rPr>
          <w:sz w:val="24"/>
          <w:szCs w:val="24"/>
        </w:rPr>
        <w:t>говорить</w:t>
      </w:r>
      <w:r w:rsidRPr="00690691">
        <w:rPr>
          <w:spacing w:val="-7"/>
          <w:sz w:val="24"/>
          <w:szCs w:val="24"/>
        </w:rPr>
        <w:t xml:space="preserve"> </w:t>
      </w:r>
      <w:r w:rsidRPr="00690691">
        <w:rPr>
          <w:sz w:val="24"/>
          <w:szCs w:val="24"/>
        </w:rPr>
        <w:t>откровенно,</w:t>
      </w:r>
      <w:r w:rsidRPr="00690691">
        <w:rPr>
          <w:spacing w:val="-7"/>
          <w:sz w:val="24"/>
          <w:szCs w:val="24"/>
        </w:rPr>
        <w:t xml:space="preserve"> </w:t>
      </w:r>
      <w:r w:rsidRPr="00690691">
        <w:rPr>
          <w:sz w:val="24"/>
          <w:szCs w:val="24"/>
        </w:rPr>
        <w:t>иногда</w:t>
      </w:r>
      <w:r w:rsidRPr="00690691">
        <w:rPr>
          <w:spacing w:val="-9"/>
          <w:sz w:val="24"/>
          <w:szCs w:val="24"/>
        </w:rPr>
        <w:t xml:space="preserve"> </w:t>
      </w:r>
      <w:r w:rsidRPr="00690691">
        <w:rPr>
          <w:sz w:val="24"/>
          <w:szCs w:val="24"/>
        </w:rPr>
        <w:t>я</w:t>
      </w:r>
      <w:r w:rsidRPr="00690691">
        <w:rPr>
          <w:spacing w:val="-6"/>
          <w:sz w:val="24"/>
          <w:szCs w:val="24"/>
        </w:rPr>
        <w:t xml:space="preserve"> </w:t>
      </w:r>
      <w:r w:rsidRPr="00690691">
        <w:rPr>
          <w:sz w:val="24"/>
          <w:szCs w:val="24"/>
        </w:rPr>
        <w:t>бываю</w:t>
      </w:r>
      <w:r w:rsidRPr="00690691">
        <w:rPr>
          <w:spacing w:val="-8"/>
          <w:sz w:val="24"/>
          <w:szCs w:val="24"/>
        </w:rPr>
        <w:t xml:space="preserve"> </w:t>
      </w:r>
      <w:r w:rsidRPr="00690691">
        <w:rPr>
          <w:sz w:val="24"/>
          <w:szCs w:val="24"/>
        </w:rPr>
        <w:t>очень</w:t>
      </w:r>
      <w:r w:rsidRPr="00690691">
        <w:rPr>
          <w:spacing w:val="-10"/>
          <w:sz w:val="24"/>
          <w:szCs w:val="24"/>
        </w:rPr>
        <w:t xml:space="preserve"> </w:t>
      </w:r>
      <w:r w:rsidRPr="00690691">
        <w:rPr>
          <w:sz w:val="24"/>
          <w:szCs w:val="24"/>
        </w:rPr>
        <w:t>неприятен.</w:t>
      </w:r>
    </w:p>
    <w:p w14:paraId="22CDBF63"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Можно</w:t>
      </w:r>
      <w:r w:rsidRPr="00690691">
        <w:rPr>
          <w:spacing w:val="-6"/>
          <w:sz w:val="24"/>
          <w:szCs w:val="24"/>
        </w:rPr>
        <w:t xml:space="preserve"> </w:t>
      </w:r>
      <w:r w:rsidRPr="00690691">
        <w:rPr>
          <w:sz w:val="24"/>
          <w:szCs w:val="24"/>
        </w:rPr>
        <w:t>сказать,</w:t>
      </w:r>
      <w:r w:rsidRPr="00690691">
        <w:rPr>
          <w:spacing w:val="-8"/>
          <w:sz w:val="24"/>
          <w:szCs w:val="24"/>
        </w:rPr>
        <w:t xml:space="preserve"> </w:t>
      </w:r>
      <w:r w:rsidRPr="00690691">
        <w:rPr>
          <w:sz w:val="24"/>
          <w:szCs w:val="24"/>
        </w:rPr>
        <w:t>что</w:t>
      </w:r>
      <w:r w:rsidRPr="00690691">
        <w:rPr>
          <w:spacing w:val="-6"/>
          <w:sz w:val="24"/>
          <w:szCs w:val="24"/>
        </w:rPr>
        <w:t xml:space="preserve"> </w:t>
      </w:r>
      <w:r w:rsidRPr="00690691">
        <w:rPr>
          <w:sz w:val="24"/>
          <w:szCs w:val="24"/>
        </w:rPr>
        <w:t>я</w:t>
      </w:r>
      <w:r w:rsidRPr="00690691">
        <w:rPr>
          <w:spacing w:val="-6"/>
          <w:sz w:val="24"/>
          <w:szCs w:val="24"/>
        </w:rPr>
        <w:t xml:space="preserve"> </w:t>
      </w:r>
      <w:r w:rsidRPr="00690691">
        <w:rPr>
          <w:sz w:val="24"/>
          <w:szCs w:val="24"/>
        </w:rPr>
        <w:t>себе</w:t>
      </w:r>
      <w:r w:rsidRPr="00690691">
        <w:rPr>
          <w:spacing w:val="-7"/>
          <w:sz w:val="24"/>
          <w:szCs w:val="24"/>
        </w:rPr>
        <w:t xml:space="preserve"> </w:t>
      </w:r>
      <w:r w:rsidRPr="00690691">
        <w:rPr>
          <w:sz w:val="24"/>
          <w:szCs w:val="24"/>
        </w:rPr>
        <w:t>нравлюсь.</w:t>
      </w:r>
    </w:p>
    <w:p w14:paraId="4A33FC53" w14:textId="77777777" w:rsidR="00D375F3" w:rsidRPr="00690691" w:rsidRDefault="00D375F3" w:rsidP="00D375F3">
      <w:pPr>
        <w:pStyle w:val="a3"/>
        <w:widowControl w:val="0"/>
        <w:numPr>
          <w:ilvl w:val="0"/>
          <w:numId w:val="19"/>
        </w:numPr>
        <w:tabs>
          <w:tab w:val="left" w:pos="1418"/>
          <w:tab w:val="left" w:pos="1473"/>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3"/>
          <w:sz w:val="24"/>
          <w:szCs w:val="24"/>
        </w:rPr>
        <w:t xml:space="preserve"> </w:t>
      </w:r>
      <w:r w:rsidRPr="00690691">
        <w:rPr>
          <w:sz w:val="24"/>
          <w:szCs w:val="24"/>
        </w:rPr>
        <w:t>-</w:t>
      </w:r>
      <w:r w:rsidRPr="00690691">
        <w:rPr>
          <w:spacing w:val="-2"/>
          <w:sz w:val="24"/>
          <w:szCs w:val="24"/>
        </w:rPr>
        <w:t xml:space="preserve"> </w:t>
      </w:r>
      <w:r w:rsidRPr="00690691">
        <w:rPr>
          <w:sz w:val="24"/>
          <w:szCs w:val="24"/>
        </w:rPr>
        <w:t>человек</w:t>
      </w:r>
      <w:r w:rsidRPr="00690691">
        <w:rPr>
          <w:spacing w:val="-2"/>
          <w:sz w:val="24"/>
          <w:szCs w:val="24"/>
        </w:rPr>
        <w:t xml:space="preserve"> </w:t>
      </w:r>
      <w:r w:rsidRPr="00690691">
        <w:rPr>
          <w:sz w:val="24"/>
          <w:szCs w:val="24"/>
        </w:rPr>
        <w:t>ненадежный.</w:t>
      </w:r>
    </w:p>
    <w:p w14:paraId="4763E14E"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Осуществление</w:t>
      </w:r>
      <w:r w:rsidRPr="00690691">
        <w:rPr>
          <w:spacing w:val="-3"/>
          <w:sz w:val="24"/>
          <w:szCs w:val="24"/>
        </w:rPr>
        <w:t xml:space="preserve"> </w:t>
      </w:r>
      <w:r w:rsidRPr="00690691">
        <w:rPr>
          <w:sz w:val="24"/>
          <w:szCs w:val="24"/>
        </w:rPr>
        <w:t>моих</w:t>
      </w:r>
      <w:r w:rsidRPr="00690691">
        <w:rPr>
          <w:spacing w:val="-2"/>
          <w:sz w:val="24"/>
          <w:szCs w:val="24"/>
        </w:rPr>
        <w:t xml:space="preserve"> </w:t>
      </w:r>
      <w:r w:rsidRPr="00690691">
        <w:rPr>
          <w:sz w:val="24"/>
          <w:szCs w:val="24"/>
        </w:rPr>
        <w:t>желаний</w:t>
      </w:r>
      <w:r w:rsidRPr="00690691">
        <w:rPr>
          <w:spacing w:val="-2"/>
          <w:sz w:val="24"/>
          <w:szCs w:val="24"/>
        </w:rPr>
        <w:t xml:space="preserve"> </w:t>
      </w:r>
      <w:r w:rsidRPr="00690691">
        <w:rPr>
          <w:sz w:val="24"/>
          <w:szCs w:val="24"/>
        </w:rPr>
        <w:t>мало</w:t>
      </w:r>
      <w:r w:rsidRPr="00690691">
        <w:rPr>
          <w:spacing w:val="-5"/>
          <w:sz w:val="24"/>
          <w:szCs w:val="24"/>
        </w:rPr>
        <w:t xml:space="preserve"> </w:t>
      </w:r>
      <w:r w:rsidRPr="00690691">
        <w:rPr>
          <w:sz w:val="24"/>
          <w:szCs w:val="24"/>
        </w:rPr>
        <w:t>зависит</w:t>
      </w:r>
      <w:r w:rsidRPr="00690691">
        <w:rPr>
          <w:spacing w:val="-4"/>
          <w:sz w:val="24"/>
          <w:szCs w:val="24"/>
        </w:rPr>
        <w:t xml:space="preserve"> </w:t>
      </w:r>
      <w:r w:rsidRPr="00690691">
        <w:rPr>
          <w:sz w:val="24"/>
          <w:szCs w:val="24"/>
        </w:rPr>
        <w:t>от</w:t>
      </w:r>
      <w:r w:rsidRPr="00690691">
        <w:rPr>
          <w:spacing w:val="-3"/>
          <w:sz w:val="24"/>
          <w:szCs w:val="24"/>
        </w:rPr>
        <w:t xml:space="preserve"> </w:t>
      </w:r>
      <w:r w:rsidRPr="00690691">
        <w:rPr>
          <w:sz w:val="24"/>
          <w:szCs w:val="24"/>
        </w:rPr>
        <w:t>везения.</w:t>
      </w:r>
    </w:p>
    <w:p w14:paraId="5DC74F6A"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Мое</w:t>
      </w:r>
      <w:r w:rsidRPr="00690691">
        <w:rPr>
          <w:spacing w:val="-3"/>
          <w:sz w:val="24"/>
          <w:szCs w:val="24"/>
        </w:rPr>
        <w:t xml:space="preserve"> </w:t>
      </w:r>
      <w:r w:rsidRPr="00690691">
        <w:rPr>
          <w:sz w:val="24"/>
          <w:szCs w:val="24"/>
        </w:rPr>
        <w:t>внутреннее</w:t>
      </w:r>
      <w:r w:rsidRPr="00690691">
        <w:rPr>
          <w:spacing w:val="-3"/>
          <w:sz w:val="24"/>
          <w:szCs w:val="24"/>
        </w:rPr>
        <w:t xml:space="preserve"> </w:t>
      </w:r>
      <w:r w:rsidRPr="00690691">
        <w:rPr>
          <w:sz w:val="24"/>
          <w:szCs w:val="24"/>
        </w:rPr>
        <w:t>Я</w:t>
      </w:r>
      <w:r w:rsidRPr="00690691">
        <w:rPr>
          <w:spacing w:val="-4"/>
          <w:sz w:val="24"/>
          <w:szCs w:val="24"/>
        </w:rPr>
        <w:t xml:space="preserve"> </w:t>
      </w:r>
      <w:r w:rsidRPr="00690691">
        <w:rPr>
          <w:sz w:val="24"/>
          <w:szCs w:val="24"/>
        </w:rPr>
        <w:t>всегда</w:t>
      </w:r>
      <w:r w:rsidRPr="00690691">
        <w:rPr>
          <w:spacing w:val="-3"/>
          <w:sz w:val="24"/>
          <w:szCs w:val="24"/>
        </w:rPr>
        <w:t xml:space="preserve"> </w:t>
      </w:r>
      <w:r w:rsidRPr="00690691">
        <w:rPr>
          <w:sz w:val="24"/>
          <w:szCs w:val="24"/>
        </w:rPr>
        <w:t>мне</w:t>
      </w:r>
      <w:r w:rsidRPr="00690691">
        <w:rPr>
          <w:spacing w:val="-6"/>
          <w:sz w:val="24"/>
          <w:szCs w:val="24"/>
        </w:rPr>
        <w:t xml:space="preserve"> </w:t>
      </w:r>
      <w:r w:rsidRPr="00690691">
        <w:rPr>
          <w:sz w:val="24"/>
          <w:szCs w:val="24"/>
        </w:rPr>
        <w:t>интересно.</w:t>
      </w:r>
    </w:p>
    <w:p w14:paraId="423E8CCB"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9"/>
          <w:sz w:val="24"/>
          <w:szCs w:val="24"/>
        </w:rPr>
        <w:t xml:space="preserve"> </w:t>
      </w:r>
      <w:r w:rsidRPr="00690691">
        <w:rPr>
          <w:sz w:val="24"/>
          <w:szCs w:val="24"/>
        </w:rPr>
        <w:t>очень</w:t>
      </w:r>
      <w:r w:rsidRPr="00690691">
        <w:rPr>
          <w:spacing w:val="-7"/>
          <w:sz w:val="24"/>
          <w:szCs w:val="24"/>
        </w:rPr>
        <w:t xml:space="preserve"> </w:t>
      </w:r>
      <w:r w:rsidRPr="00690691">
        <w:rPr>
          <w:sz w:val="24"/>
          <w:szCs w:val="24"/>
        </w:rPr>
        <w:t>просто</w:t>
      </w:r>
      <w:r w:rsidRPr="00690691">
        <w:rPr>
          <w:spacing w:val="-4"/>
          <w:sz w:val="24"/>
          <w:szCs w:val="24"/>
        </w:rPr>
        <w:t xml:space="preserve"> </w:t>
      </w:r>
      <w:r w:rsidRPr="00690691">
        <w:rPr>
          <w:sz w:val="24"/>
          <w:szCs w:val="24"/>
        </w:rPr>
        <w:t>убедить</w:t>
      </w:r>
      <w:r w:rsidRPr="00690691">
        <w:rPr>
          <w:spacing w:val="-7"/>
          <w:sz w:val="24"/>
          <w:szCs w:val="24"/>
        </w:rPr>
        <w:t xml:space="preserve"> </w:t>
      </w:r>
      <w:r w:rsidRPr="00690691">
        <w:rPr>
          <w:sz w:val="24"/>
          <w:szCs w:val="24"/>
        </w:rPr>
        <w:t>себя</w:t>
      </w:r>
      <w:r w:rsidRPr="00690691">
        <w:rPr>
          <w:spacing w:val="-6"/>
          <w:sz w:val="24"/>
          <w:szCs w:val="24"/>
        </w:rPr>
        <w:t xml:space="preserve"> </w:t>
      </w:r>
      <w:r w:rsidRPr="00690691">
        <w:rPr>
          <w:sz w:val="24"/>
          <w:szCs w:val="24"/>
        </w:rPr>
        <w:t>не</w:t>
      </w:r>
      <w:r w:rsidRPr="00690691">
        <w:rPr>
          <w:spacing w:val="-5"/>
          <w:sz w:val="24"/>
          <w:szCs w:val="24"/>
        </w:rPr>
        <w:t xml:space="preserve"> </w:t>
      </w:r>
      <w:r w:rsidRPr="00690691">
        <w:rPr>
          <w:sz w:val="24"/>
          <w:szCs w:val="24"/>
        </w:rPr>
        <w:t>расстраиваться</w:t>
      </w:r>
      <w:r w:rsidRPr="00690691">
        <w:rPr>
          <w:spacing w:val="-9"/>
          <w:sz w:val="24"/>
          <w:szCs w:val="24"/>
        </w:rPr>
        <w:t xml:space="preserve"> </w:t>
      </w:r>
      <w:r w:rsidRPr="00690691">
        <w:rPr>
          <w:sz w:val="24"/>
          <w:szCs w:val="24"/>
        </w:rPr>
        <w:t>по</w:t>
      </w:r>
      <w:r w:rsidRPr="00690691">
        <w:rPr>
          <w:spacing w:val="-5"/>
          <w:sz w:val="24"/>
          <w:szCs w:val="24"/>
        </w:rPr>
        <w:t xml:space="preserve"> </w:t>
      </w:r>
      <w:r w:rsidRPr="00690691">
        <w:rPr>
          <w:sz w:val="24"/>
          <w:szCs w:val="24"/>
        </w:rPr>
        <w:t>пустякам.</w:t>
      </w:r>
    </w:p>
    <w:p w14:paraId="74AC282D"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Близким</w:t>
      </w:r>
      <w:r w:rsidRPr="00690691">
        <w:rPr>
          <w:spacing w:val="-11"/>
          <w:sz w:val="24"/>
          <w:szCs w:val="24"/>
        </w:rPr>
        <w:t xml:space="preserve"> </w:t>
      </w:r>
      <w:r w:rsidRPr="00690691">
        <w:rPr>
          <w:sz w:val="24"/>
          <w:szCs w:val="24"/>
        </w:rPr>
        <w:t>людям</w:t>
      </w:r>
      <w:r w:rsidRPr="00690691">
        <w:rPr>
          <w:spacing w:val="-13"/>
          <w:sz w:val="24"/>
          <w:szCs w:val="24"/>
        </w:rPr>
        <w:t xml:space="preserve"> </w:t>
      </w:r>
      <w:r w:rsidRPr="00690691">
        <w:rPr>
          <w:sz w:val="24"/>
          <w:szCs w:val="24"/>
        </w:rPr>
        <w:t>свойственно</w:t>
      </w:r>
      <w:r w:rsidRPr="00690691">
        <w:rPr>
          <w:spacing w:val="-9"/>
          <w:sz w:val="24"/>
          <w:szCs w:val="24"/>
        </w:rPr>
        <w:t xml:space="preserve"> </w:t>
      </w:r>
      <w:r w:rsidRPr="00690691">
        <w:rPr>
          <w:sz w:val="24"/>
          <w:szCs w:val="24"/>
        </w:rPr>
        <w:t>недооценивать</w:t>
      </w:r>
      <w:r w:rsidRPr="00690691">
        <w:rPr>
          <w:spacing w:val="-11"/>
          <w:sz w:val="24"/>
          <w:szCs w:val="24"/>
        </w:rPr>
        <w:t xml:space="preserve"> </w:t>
      </w:r>
      <w:r w:rsidRPr="00690691">
        <w:rPr>
          <w:sz w:val="24"/>
          <w:szCs w:val="24"/>
        </w:rPr>
        <w:t>меня.</w:t>
      </w:r>
    </w:p>
    <w:p w14:paraId="0B8E3DC9"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У</w:t>
      </w:r>
      <w:r w:rsidRPr="00690691">
        <w:rPr>
          <w:spacing w:val="-6"/>
          <w:sz w:val="24"/>
          <w:szCs w:val="24"/>
        </w:rPr>
        <w:t xml:space="preserve"> </w:t>
      </w:r>
      <w:r w:rsidRPr="00690691">
        <w:rPr>
          <w:sz w:val="24"/>
          <w:szCs w:val="24"/>
        </w:rPr>
        <w:t>меня</w:t>
      </w:r>
      <w:r w:rsidRPr="00690691">
        <w:rPr>
          <w:spacing w:val="-6"/>
          <w:sz w:val="24"/>
          <w:szCs w:val="24"/>
        </w:rPr>
        <w:t xml:space="preserve"> </w:t>
      </w:r>
      <w:r w:rsidRPr="00690691">
        <w:rPr>
          <w:sz w:val="24"/>
          <w:szCs w:val="24"/>
        </w:rPr>
        <w:t>в</w:t>
      </w:r>
      <w:r w:rsidRPr="00690691">
        <w:rPr>
          <w:spacing w:val="-8"/>
          <w:sz w:val="24"/>
          <w:szCs w:val="24"/>
        </w:rPr>
        <w:t xml:space="preserve"> </w:t>
      </w:r>
      <w:r w:rsidRPr="00690691">
        <w:rPr>
          <w:sz w:val="24"/>
          <w:szCs w:val="24"/>
        </w:rPr>
        <w:t>жизни</w:t>
      </w:r>
      <w:r w:rsidRPr="00690691">
        <w:rPr>
          <w:spacing w:val="-9"/>
          <w:sz w:val="24"/>
          <w:szCs w:val="24"/>
        </w:rPr>
        <w:t xml:space="preserve"> </w:t>
      </w:r>
      <w:r w:rsidRPr="00690691">
        <w:rPr>
          <w:sz w:val="24"/>
          <w:szCs w:val="24"/>
        </w:rPr>
        <w:t>нередко</w:t>
      </w:r>
      <w:r w:rsidRPr="00690691">
        <w:rPr>
          <w:spacing w:val="-5"/>
          <w:sz w:val="24"/>
          <w:szCs w:val="24"/>
        </w:rPr>
        <w:t xml:space="preserve"> </w:t>
      </w:r>
      <w:r w:rsidRPr="00690691">
        <w:rPr>
          <w:sz w:val="24"/>
          <w:szCs w:val="24"/>
        </w:rPr>
        <w:t>бывают</w:t>
      </w:r>
      <w:r w:rsidRPr="00690691">
        <w:rPr>
          <w:spacing w:val="-7"/>
          <w:sz w:val="24"/>
          <w:szCs w:val="24"/>
        </w:rPr>
        <w:t xml:space="preserve"> </w:t>
      </w:r>
      <w:r w:rsidRPr="00690691">
        <w:rPr>
          <w:sz w:val="24"/>
          <w:szCs w:val="24"/>
        </w:rPr>
        <w:t>минуты,</w:t>
      </w:r>
      <w:r w:rsidRPr="00690691">
        <w:rPr>
          <w:spacing w:val="-6"/>
          <w:sz w:val="24"/>
          <w:szCs w:val="24"/>
        </w:rPr>
        <w:t xml:space="preserve"> </w:t>
      </w:r>
      <w:r w:rsidRPr="00690691">
        <w:rPr>
          <w:sz w:val="24"/>
          <w:szCs w:val="24"/>
        </w:rPr>
        <w:t>когда</w:t>
      </w:r>
      <w:r w:rsidRPr="00690691">
        <w:rPr>
          <w:spacing w:val="-6"/>
          <w:sz w:val="24"/>
          <w:szCs w:val="24"/>
        </w:rPr>
        <w:t xml:space="preserve"> </w:t>
      </w:r>
      <w:r w:rsidRPr="00690691">
        <w:rPr>
          <w:sz w:val="24"/>
          <w:szCs w:val="24"/>
        </w:rPr>
        <w:t>я</w:t>
      </w:r>
      <w:r w:rsidRPr="00690691">
        <w:rPr>
          <w:spacing w:val="-5"/>
          <w:sz w:val="24"/>
          <w:szCs w:val="24"/>
        </w:rPr>
        <w:t xml:space="preserve"> </w:t>
      </w:r>
      <w:r w:rsidRPr="00690691">
        <w:rPr>
          <w:sz w:val="24"/>
          <w:szCs w:val="24"/>
        </w:rPr>
        <w:t>сам</w:t>
      </w:r>
      <w:r w:rsidRPr="00690691">
        <w:rPr>
          <w:spacing w:val="-6"/>
          <w:sz w:val="24"/>
          <w:szCs w:val="24"/>
        </w:rPr>
        <w:t xml:space="preserve"> </w:t>
      </w:r>
      <w:r w:rsidRPr="00690691">
        <w:rPr>
          <w:sz w:val="24"/>
          <w:szCs w:val="24"/>
        </w:rPr>
        <w:t>себе</w:t>
      </w:r>
      <w:r w:rsidRPr="00690691">
        <w:rPr>
          <w:spacing w:val="-6"/>
          <w:sz w:val="24"/>
          <w:szCs w:val="24"/>
        </w:rPr>
        <w:t xml:space="preserve"> </w:t>
      </w:r>
      <w:r w:rsidRPr="00690691">
        <w:rPr>
          <w:sz w:val="24"/>
          <w:szCs w:val="24"/>
        </w:rPr>
        <w:t>противен.</w:t>
      </w:r>
    </w:p>
    <w:p w14:paraId="6AE5102C"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17"/>
          <w:sz w:val="24"/>
          <w:szCs w:val="24"/>
        </w:rPr>
        <w:t xml:space="preserve"> </w:t>
      </w:r>
      <w:r w:rsidRPr="00690691">
        <w:rPr>
          <w:sz w:val="24"/>
          <w:szCs w:val="24"/>
        </w:rPr>
        <w:t>кажется,</w:t>
      </w:r>
      <w:r w:rsidRPr="00690691">
        <w:rPr>
          <w:spacing w:val="-16"/>
          <w:sz w:val="24"/>
          <w:szCs w:val="24"/>
        </w:rPr>
        <w:t xml:space="preserve"> </w:t>
      </w:r>
      <w:r w:rsidRPr="00690691">
        <w:rPr>
          <w:sz w:val="24"/>
          <w:szCs w:val="24"/>
        </w:rPr>
        <w:t>что</w:t>
      </w:r>
      <w:r w:rsidRPr="00690691">
        <w:rPr>
          <w:spacing w:val="-16"/>
          <w:sz w:val="24"/>
          <w:szCs w:val="24"/>
        </w:rPr>
        <w:t xml:space="preserve"> </w:t>
      </w:r>
      <w:r w:rsidRPr="00690691">
        <w:rPr>
          <w:sz w:val="24"/>
          <w:szCs w:val="24"/>
        </w:rPr>
        <w:t>я</w:t>
      </w:r>
      <w:r w:rsidRPr="00690691">
        <w:rPr>
          <w:spacing w:val="-16"/>
          <w:sz w:val="24"/>
          <w:szCs w:val="24"/>
        </w:rPr>
        <w:t xml:space="preserve"> </w:t>
      </w:r>
      <w:r w:rsidRPr="00690691">
        <w:rPr>
          <w:sz w:val="24"/>
          <w:szCs w:val="24"/>
        </w:rPr>
        <w:t>все-таки</w:t>
      </w:r>
      <w:r w:rsidRPr="00690691">
        <w:rPr>
          <w:spacing w:val="-16"/>
          <w:sz w:val="24"/>
          <w:szCs w:val="24"/>
        </w:rPr>
        <w:t xml:space="preserve"> </w:t>
      </w:r>
      <w:r w:rsidRPr="00690691">
        <w:rPr>
          <w:sz w:val="24"/>
          <w:szCs w:val="24"/>
        </w:rPr>
        <w:t>не</w:t>
      </w:r>
      <w:r w:rsidRPr="00690691">
        <w:rPr>
          <w:spacing w:val="-16"/>
          <w:sz w:val="24"/>
          <w:szCs w:val="24"/>
        </w:rPr>
        <w:t xml:space="preserve"> </w:t>
      </w:r>
      <w:r w:rsidRPr="00690691">
        <w:rPr>
          <w:sz w:val="24"/>
          <w:szCs w:val="24"/>
        </w:rPr>
        <w:t>умею</w:t>
      </w:r>
      <w:r w:rsidRPr="00690691">
        <w:rPr>
          <w:spacing w:val="-17"/>
          <w:sz w:val="24"/>
          <w:szCs w:val="24"/>
        </w:rPr>
        <w:t xml:space="preserve"> </w:t>
      </w:r>
      <w:r w:rsidRPr="00690691">
        <w:rPr>
          <w:sz w:val="24"/>
          <w:szCs w:val="24"/>
        </w:rPr>
        <w:t>злиться</w:t>
      </w:r>
      <w:r w:rsidRPr="00690691">
        <w:rPr>
          <w:spacing w:val="-16"/>
          <w:sz w:val="24"/>
          <w:szCs w:val="24"/>
        </w:rPr>
        <w:t xml:space="preserve"> </w:t>
      </w:r>
      <w:r w:rsidRPr="00690691">
        <w:rPr>
          <w:sz w:val="24"/>
          <w:szCs w:val="24"/>
        </w:rPr>
        <w:t>на</w:t>
      </w:r>
      <w:r w:rsidRPr="00690691">
        <w:rPr>
          <w:spacing w:val="-17"/>
          <w:sz w:val="24"/>
          <w:szCs w:val="24"/>
        </w:rPr>
        <w:t xml:space="preserve"> </w:t>
      </w:r>
      <w:r w:rsidRPr="00690691">
        <w:rPr>
          <w:sz w:val="24"/>
          <w:szCs w:val="24"/>
        </w:rPr>
        <w:t>себя</w:t>
      </w:r>
      <w:r w:rsidRPr="00690691">
        <w:rPr>
          <w:spacing w:val="-16"/>
          <w:sz w:val="24"/>
          <w:szCs w:val="24"/>
        </w:rPr>
        <w:t xml:space="preserve"> </w:t>
      </w:r>
      <w:r w:rsidRPr="00690691">
        <w:rPr>
          <w:sz w:val="24"/>
          <w:szCs w:val="24"/>
        </w:rPr>
        <w:t>по-настоящему.</w:t>
      </w:r>
    </w:p>
    <w:p w14:paraId="70AA651D"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22"/>
          <w:sz w:val="24"/>
          <w:szCs w:val="24"/>
        </w:rPr>
        <w:t xml:space="preserve"> </w:t>
      </w:r>
      <w:r w:rsidRPr="00690691">
        <w:rPr>
          <w:spacing w:val="-13"/>
          <w:sz w:val="24"/>
          <w:szCs w:val="24"/>
        </w:rPr>
        <w:t>убедился,</w:t>
      </w:r>
      <w:r w:rsidRPr="00690691">
        <w:rPr>
          <w:spacing w:val="-22"/>
          <w:sz w:val="24"/>
          <w:szCs w:val="24"/>
        </w:rPr>
        <w:t xml:space="preserve"> </w:t>
      </w:r>
      <w:r w:rsidRPr="00690691">
        <w:rPr>
          <w:spacing w:val="-10"/>
          <w:sz w:val="24"/>
          <w:szCs w:val="24"/>
        </w:rPr>
        <w:t>что</w:t>
      </w:r>
      <w:r w:rsidRPr="00690691">
        <w:rPr>
          <w:spacing w:val="-20"/>
          <w:sz w:val="24"/>
          <w:szCs w:val="24"/>
        </w:rPr>
        <w:t xml:space="preserve"> </w:t>
      </w:r>
      <w:r w:rsidRPr="00690691">
        <w:rPr>
          <w:sz w:val="24"/>
          <w:szCs w:val="24"/>
        </w:rPr>
        <w:t>в</w:t>
      </w:r>
      <w:r w:rsidRPr="00690691">
        <w:rPr>
          <w:spacing w:val="-22"/>
          <w:sz w:val="24"/>
          <w:szCs w:val="24"/>
        </w:rPr>
        <w:t xml:space="preserve"> </w:t>
      </w:r>
      <w:r w:rsidRPr="00690691">
        <w:rPr>
          <w:spacing w:val="-11"/>
          <w:sz w:val="24"/>
          <w:szCs w:val="24"/>
        </w:rPr>
        <w:t>серьезных</w:t>
      </w:r>
      <w:r w:rsidRPr="00690691">
        <w:rPr>
          <w:spacing w:val="-22"/>
          <w:sz w:val="24"/>
          <w:szCs w:val="24"/>
        </w:rPr>
        <w:t xml:space="preserve"> </w:t>
      </w:r>
      <w:r w:rsidRPr="00690691">
        <w:rPr>
          <w:spacing w:val="-11"/>
          <w:sz w:val="24"/>
          <w:szCs w:val="24"/>
        </w:rPr>
        <w:t>делах</w:t>
      </w:r>
      <w:r w:rsidRPr="00690691">
        <w:rPr>
          <w:spacing w:val="-20"/>
          <w:sz w:val="24"/>
          <w:szCs w:val="24"/>
        </w:rPr>
        <w:t xml:space="preserve"> </w:t>
      </w:r>
      <w:r w:rsidRPr="00690691">
        <w:rPr>
          <w:spacing w:val="-6"/>
          <w:sz w:val="24"/>
          <w:szCs w:val="24"/>
        </w:rPr>
        <w:t>на</w:t>
      </w:r>
      <w:r w:rsidRPr="00690691">
        <w:rPr>
          <w:spacing w:val="-21"/>
          <w:sz w:val="24"/>
          <w:szCs w:val="24"/>
        </w:rPr>
        <w:t xml:space="preserve"> </w:t>
      </w:r>
      <w:r w:rsidRPr="00690691">
        <w:rPr>
          <w:spacing w:val="-10"/>
          <w:sz w:val="24"/>
          <w:szCs w:val="24"/>
        </w:rPr>
        <w:t>меня</w:t>
      </w:r>
      <w:r w:rsidRPr="00690691">
        <w:rPr>
          <w:spacing w:val="-20"/>
          <w:sz w:val="24"/>
          <w:szCs w:val="24"/>
        </w:rPr>
        <w:t xml:space="preserve"> </w:t>
      </w:r>
      <w:r w:rsidRPr="00690691">
        <w:rPr>
          <w:spacing w:val="-11"/>
          <w:sz w:val="24"/>
          <w:szCs w:val="24"/>
        </w:rPr>
        <w:t>лучше</w:t>
      </w:r>
      <w:r w:rsidRPr="00690691">
        <w:rPr>
          <w:spacing w:val="-21"/>
          <w:sz w:val="24"/>
          <w:szCs w:val="24"/>
        </w:rPr>
        <w:t xml:space="preserve"> </w:t>
      </w:r>
      <w:r w:rsidRPr="00690691">
        <w:rPr>
          <w:spacing w:val="-6"/>
          <w:sz w:val="24"/>
          <w:szCs w:val="24"/>
        </w:rPr>
        <w:t>не</w:t>
      </w:r>
      <w:r w:rsidRPr="00690691">
        <w:rPr>
          <w:spacing w:val="-22"/>
          <w:sz w:val="24"/>
          <w:szCs w:val="24"/>
        </w:rPr>
        <w:t xml:space="preserve"> </w:t>
      </w:r>
      <w:r w:rsidRPr="00690691">
        <w:rPr>
          <w:spacing w:val="-14"/>
          <w:sz w:val="24"/>
          <w:szCs w:val="24"/>
        </w:rPr>
        <w:t>рассчитывать.</w:t>
      </w:r>
    </w:p>
    <w:p w14:paraId="53F5F090"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1"/>
          <w:sz w:val="24"/>
          <w:szCs w:val="24"/>
        </w:rPr>
        <w:t>Порой</w:t>
      </w:r>
      <w:r w:rsidRPr="00690691">
        <w:rPr>
          <w:spacing w:val="-24"/>
          <w:sz w:val="24"/>
          <w:szCs w:val="24"/>
        </w:rPr>
        <w:t xml:space="preserve"> </w:t>
      </w:r>
      <w:r w:rsidRPr="00690691">
        <w:rPr>
          <w:spacing w:val="-11"/>
          <w:sz w:val="24"/>
          <w:szCs w:val="24"/>
        </w:rPr>
        <w:t>мне</w:t>
      </w:r>
      <w:r w:rsidRPr="00690691">
        <w:rPr>
          <w:spacing w:val="-24"/>
          <w:sz w:val="24"/>
          <w:szCs w:val="24"/>
        </w:rPr>
        <w:t xml:space="preserve"> </w:t>
      </w:r>
      <w:r w:rsidRPr="00690691">
        <w:rPr>
          <w:spacing w:val="-11"/>
          <w:sz w:val="24"/>
          <w:szCs w:val="24"/>
        </w:rPr>
        <w:t>кажется,</w:t>
      </w:r>
      <w:r w:rsidRPr="00690691">
        <w:rPr>
          <w:spacing w:val="-25"/>
          <w:sz w:val="24"/>
          <w:szCs w:val="24"/>
        </w:rPr>
        <w:t xml:space="preserve"> </w:t>
      </w:r>
      <w:r w:rsidRPr="00690691">
        <w:rPr>
          <w:spacing w:val="-11"/>
          <w:sz w:val="24"/>
          <w:szCs w:val="24"/>
        </w:rPr>
        <w:t>что</w:t>
      </w:r>
      <w:r w:rsidRPr="00690691">
        <w:rPr>
          <w:spacing w:val="-23"/>
          <w:sz w:val="24"/>
          <w:szCs w:val="24"/>
        </w:rPr>
        <w:t xml:space="preserve"> </w:t>
      </w:r>
      <w:r w:rsidRPr="00690691">
        <w:rPr>
          <w:spacing w:val="-11"/>
          <w:sz w:val="24"/>
          <w:szCs w:val="24"/>
        </w:rPr>
        <w:t>я</w:t>
      </w:r>
      <w:r w:rsidRPr="00690691">
        <w:rPr>
          <w:spacing w:val="-24"/>
          <w:sz w:val="24"/>
          <w:szCs w:val="24"/>
        </w:rPr>
        <w:t xml:space="preserve"> </w:t>
      </w:r>
      <w:r w:rsidRPr="00690691">
        <w:rPr>
          <w:spacing w:val="-11"/>
          <w:sz w:val="24"/>
          <w:szCs w:val="24"/>
        </w:rPr>
        <w:t>какой-то</w:t>
      </w:r>
      <w:r w:rsidRPr="00690691">
        <w:rPr>
          <w:spacing w:val="-23"/>
          <w:sz w:val="24"/>
          <w:szCs w:val="24"/>
        </w:rPr>
        <w:t xml:space="preserve"> </w:t>
      </w:r>
      <w:r w:rsidRPr="00690691">
        <w:rPr>
          <w:spacing w:val="-11"/>
          <w:sz w:val="24"/>
          <w:szCs w:val="24"/>
        </w:rPr>
        <w:t>странный.</w:t>
      </w:r>
    </w:p>
    <w:p w14:paraId="1D1A94DD"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1"/>
          <w:sz w:val="24"/>
          <w:szCs w:val="24"/>
        </w:rPr>
        <w:t>Я</w:t>
      </w:r>
      <w:r w:rsidRPr="00690691">
        <w:rPr>
          <w:spacing w:val="-27"/>
          <w:sz w:val="24"/>
          <w:szCs w:val="24"/>
        </w:rPr>
        <w:t xml:space="preserve"> </w:t>
      </w:r>
      <w:r w:rsidRPr="00690691">
        <w:rPr>
          <w:spacing w:val="-11"/>
          <w:sz w:val="24"/>
          <w:szCs w:val="24"/>
        </w:rPr>
        <w:t>не</w:t>
      </w:r>
      <w:r w:rsidRPr="00690691">
        <w:rPr>
          <w:spacing w:val="-25"/>
          <w:sz w:val="24"/>
          <w:szCs w:val="24"/>
        </w:rPr>
        <w:t xml:space="preserve"> </w:t>
      </w:r>
      <w:r w:rsidRPr="00690691">
        <w:rPr>
          <w:spacing w:val="-11"/>
          <w:sz w:val="24"/>
          <w:szCs w:val="24"/>
        </w:rPr>
        <w:t>склонен</w:t>
      </w:r>
      <w:r w:rsidRPr="00690691">
        <w:rPr>
          <w:spacing w:val="-24"/>
          <w:sz w:val="24"/>
          <w:szCs w:val="24"/>
        </w:rPr>
        <w:t xml:space="preserve"> </w:t>
      </w:r>
      <w:r w:rsidRPr="00690691">
        <w:rPr>
          <w:spacing w:val="-11"/>
          <w:sz w:val="24"/>
          <w:szCs w:val="24"/>
        </w:rPr>
        <w:t>пасовать</w:t>
      </w:r>
      <w:r w:rsidRPr="00690691">
        <w:rPr>
          <w:spacing w:val="-26"/>
          <w:sz w:val="24"/>
          <w:szCs w:val="24"/>
        </w:rPr>
        <w:t xml:space="preserve"> </w:t>
      </w:r>
      <w:r w:rsidRPr="00690691">
        <w:rPr>
          <w:spacing w:val="-11"/>
          <w:sz w:val="24"/>
          <w:szCs w:val="24"/>
        </w:rPr>
        <w:t>перед</w:t>
      </w:r>
      <w:r w:rsidRPr="00690691">
        <w:rPr>
          <w:spacing w:val="-24"/>
          <w:sz w:val="24"/>
          <w:szCs w:val="24"/>
        </w:rPr>
        <w:t xml:space="preserve"> </w:t>
      </w:r>
      <w:r w:rsidRPr="00690691">
        <w:rPr>
          <w:spacing w:val="-11"/>
          <w:sz w:val="24"/>
          <w:szCs w:val="24"/>
        </w:rPr>
        <w:t>трудностями.</w:t>
      </w:r>
    </w:p>
    <w:p w14:paraId="1FCD9FE1" w14:textId="77777777" w:rsidR="00D375F3" w:rsidRPr="00690691" w:rsidRDefault="00D375F3" w:rsidP="00D375F3">
      <w:pPr>
        <w:pStyle w:val="a3"/>
        <w:widowControl w:val="0"/>
        <w:numPr>
          <w:ilvl w:val="0"/>
          <w:numId w:val="19"/>
        </w:numPr>
        <w:tabs>
          <w:tab w:val="left" w:pos="1418"/>
          <w:tab w:val="left" w:pos="1478"/>
        </w:tabs>
        <w:autoSpaceDE w:val="0"/>
        <w:autoSpaceDN w:val="0"/>
        <w:spacing w:line="276" w:lineRule="auto"/>
        <w:ind w:left="0" w:firstLine="709"/>
        <w:contextualSpacing w:val="0"/>
        <w:jc w:val="both"/>
        <w:rPr>
          <w:sz w:val="24"/>
          <w:szCs w:val="24"/>
        </w:rPr>
      </w:pPr>
      <w:r w:rsidRPr="00690691">
        <w:rPr>
          <w:spacing w:val="-7"/>
          <w:sz w:val="24"/>
          <w:szCs w:val="24"/>
        </w:rPr>
        <w:t>Мое</w:t>
      </w:r>
      <w:r w:rsidRPr="00690691">
        <w:rPr>
          <w:spacing w:val="-6"/>
          <w:sz w:val="24"/>
          <w:szCs w:val="24"/>
        </w:rPr>
        <w:t xml:space="preserve"> </w:t>
      </w:r>
      <w:r w:rsidRPr="00690691">
        <w:rPr>
          <w:spacing w:val="-7"/>
          <w:sz w:val="24"/>
          <w:szCs w:val="24"/>
        </w:rPr>
        <w:t xml:space="preserve">собственное </w:t>
      </w:r>
      <w:r w:rsidRPr="00690691">
        <w:rPr>
          <w:spacing w:val="-6"/>
          <w:sz w:val="24"/>
          <w:szCs w:val="24"/>
        </w:rPr>
        <w:t>Я</w:t>
      </w:r>
      <w:r w:rsidRPr="00690691">
        <w:rPr>
          <w:spacing w:val="-5"/>
          <w:sz w:val="24"/>
          <w:szCs w:val="24"/>
        </w:rPr>
        <w:t xml:space="preserve"> </w:t>
      </w:r>
      <w:r w:rsidRPr="00690691">
        <w:rPr>
          <w:spacing w:val="-6"/>
          <w:sz w:val="24"/>
          <w:szCs w:val="24"/>
        </w:rPr>
        <w:t>не</w:t>
      </w:r>
      <w:r w:rsidRPr="00690691">
        <w:rPr>
          <w:spacing w:val="-5"/>
          <w:sz w:val="24"/>
          <w:szCs w:val="24"/>
        </w:rPr>
        <w:t xml:space="preserve"> </w:t>
      </w:r>
      <w:r w:rsidRPr="00690691">
        <w:rPr>
          <w:spacing w:val="-6"/>
          <w:sz w:val="24"/>
          <w:szCs w:val="24"/>
        </w:rPr>
        <w:t>представляется мне</w:t>
      </w:r>
      <w:r w:rsidRPr="00690691">
        <w:rPr>
          <w:spacing w:val="-5"/>
          <w:sz w:val="24"/>
          <w:szCs w:val="24"/>
        </w:rPr>
        <w:t xml:space="preserve"> </w:t>
      </w:r>
      <w:r w:rsidRPr="00690691">
        <w:rPr>
          <w:spacing w:val="-6"/>
          <w:sz w:val="24"/>
          <w:szCs w:val="24"/>
        </w:rPr>
        <w:t>чем-то</w:t>
      </w:r>
      <w:r w:rsidRPr="00690691">
        <w:rPr>
          <w:spacing w:val="-5"/>
          <w:sz w:val="24"/>
          <w:szCs w:val="24"/>
        </w:rPr>
        <w:t xml:space="preserve"> </w:t>
      </w:r>
      <w:r w:rsidRPr="00690691">
        <w:rPr>
          <w:spacing w:val="-6"/>
          <w:sz w:val="24"/>
          <w:szCs w:val="24"/>
        </w:rPr>
        <w:t>достойным</w:t>
      </w:r>
      <w:r w:rsidRPr="00690691">
        <w:rPr>
          <w:spacing w:val="-5"/>
          <w:sz w:val="24"/>
          <w:szCs w:val="24"/>
        </w:rPr>
        <w:t xml:space="preserve"> </w:t>
      </w:r>
      <w:r w:rsidRPr="00690691">
        <w:rPr>
          <w:spacing w:val="-6"/>
          <w:sz w:val="24"/>
          <w:szCs w:val="24"/>
        </w:rPr>
        <w:t>глубокого</w:t>
      </w:r>
      <w:r w:rsidRPr="00690691">
        <w:rPr>
          <w:spacing w:val="-67"/>
          <w:sz w:val="24"/>
          <w:szCs w:val="24"/>
        </w:rPr>
        <w:t xml:space="preserve"> </w:t>
      </w:r>
      <w:r w:rsidRPr="00690691">
        <w:rPr>
          <w:sz w:val="24"/>
          <w:szCs w:val="24"/>
        </w:rPr>
        <w:t>внимания.</w:t>
      </w:r>
    </w:p>
    <w:p w14:paraId="2E7B3A0E" w14:textId="77777777" w:rsidR="00D375F3" w:rsidRPr="00690691" w:rsidRDefault="00D375F3" w:rsidP="00D375F3">
      <w:pPr>
        <w:pStyle w:val="a3"/>
        <w:widowControl w:val="0"/>
        <w:numPr>
          <w:ilvl w:val="0"/>
          <w:numId w:val="19"/>
        </w:numPr>
        <w:tabs>
          <w:tab w:val="left" w:pos="1418"/>
          <w:tab w:val="left" w:pos="1533"/>
        </w:tabs>
        <w:autoSpaceDE w:val="0"/>
        <w:autoSpaceDN w:val="0"/>
        <w:spacing w:line="276" w:lineRule="auto"/>
        <w:ind w:left="0" w:firstLine="709"/>
        <w:contextualSpacing w:val="0"/>
        <w:jc w:val="both"/>
        <w:rPr>
          <w:sz w:val="24"/>
          <w:szCs w:val="24"/>
        </w:rPr>
      </w:pPr>
      <w:r w:rsidRPr="00690691">
        <w:rPr>
          <w:spacing w:val="-3"/>
          <w:sz w:val="24"/>
          <w:szCs w:val="24"/>
        </w:rPr>
        <w:t>Мне</w:t>
      </w:r>
      <w:r w:rsidRPr="00690691">
        <w:rPr>
          <w:spacing w:val="29"/>
          <w:sz w:val="24"/>
          <w:szCs w:val="24"/>
        </w:rPr>
        <w:t xml:space="preserve"> </w:t>
      </w:r>
      <w:r w:rsidRPr="00690691">
        <w:rPr>
          <w:spacing w:val="-3"/>
          <w:sz w:val="24"/>
          <w:szCs w:val="24"/>
        </w:rPr>
        <w:t>кажется,</w:t>
      </w:r>
      <w:r w:rsidRPr="00690691">
        <w:rPr>
          <w:spacing w:val="30"/>
          <w:sz w:val="24"/>
          <w:szCs w:val="24"/>
        </w:rPr>
        <w:t xml:space="preserve"> </w:t>
      </w:r>
      <w:r w:rsidRPr="00690691">
        <w:rPr>
          <w:spacing w:val="-3"/>
          <w:sz w:val="24"/>
          <w:szCs w:val="24"/>
        </w:rPr>
        <w:t>что,</w:t>
      </w:r>
      <w:r w:rsidRPr="00690691">
        <w:rPr>
          <w:spacing w:val="30"/>
          <w:sz w:val="24"/>
          <w:szCs w:val="24"/>
        </w:rPr>
        <w:t xml:space="preserve"> </w:t>
      </w:r>
      <w:r w:rsidRPr="00690691">
        <w:rPr>
          <w:spacing w:val="-3"/>
          <w:sz w:val="24"/>
          <w:szCs w:val="24"/>
        </w:rPr>
        <w:t>глубоко</w:t>
      </w:r>
      <w:r w:rsidRPr="00690691">
        <w:rPr>
          <w:spacing w:val="30"/>
          <w:sz w:val="24"/>
          <w:szCs w:val="24"/>
        </w:rPr>
        <w:t xml:space="preserve"> </w:t>
      </w:r>
      <w:r w:rsidRPr="00690691">
        <w:rPr>
          <w:spacing w:val="-3"/>
          <w:sz w:val="24"/>
          <w:szCs w:val="24"/>
        </w:rPr>
        <w:t>обдумывая</w:t>
      </w:r>
      <w:r w:rsidRPr="00690691">
        <w:rPr>
          <w:spacing w:val="30"/>
          <w:sz w:val="24"/>
          <w:szCs w:val="24"/>
        </w:rPr>
        <w:t xml:space="preserve"> </w:t>
      </w:r>
      <w:r w:rsidRPr="00690691">
        <w:rPr>
          <w:spacing w:val="-3"/>
          <w:sz w:val="24"/>
          <w:szCs w:val="24"/>
        </w:rPr>
        <w:t>свои</w:t>
      </w:r>
      <w:r w:rsidRPr="00690691">
        <w:rPr>
          <w:spacing w:val="30"/>
          <w:sz w:val="24"/>
          <w:szCs w:val="24"/>
        </w:rPr>
        <w:t xml:space="preserve"> </w:t>
      </w:r>
      <w:r w:rsidRPr="00690691">
        <w:rPr>
          <w:spacing w:val="-3"/>
          <w:sz w:val="24"/>
          <w:szCs w:val="24"/>
        </w:rPr>
        <w:t>внутренние</w:t>
      </w:r>
      <w:r w:rsidRPr="00690691">
        <w:rPr>
          <w:spacing w:val="29"/>
          <w:sz w:val="24"/>
          <w:szCs w:val="24"/>
        </w:rPr>
        <w:t xml:space="preserve"> </w:t>
      </w:r>
      <w:r w:rsidRPr="00690691">
        <w:rPr>
          <w:spacing w:val="-3"/>
          <w:sz w:val="24"/>
          <w:szCs w:val="24"/>
        </w:rPr>
        <w:t>проблемы,</w:t>
      </w:r>
      <w:r w:rsidRPr="00690691">
        <w:rPr>
          <w:spacing w:val="29"/>
          <w:sz w:val="24"/>
          <w:szCs w:val="24"/>
        </w:rPr>
        <w:t xml:space="preserve"> </w:t>
      </w:r>
      <w:r w:rsidRPr="00690691">
        <w:rPr>
          <w:spacing w:val="-2"/>
          <w:sz w:val="24"/>
          <w:szCs w:val="24"/>
        </w:rPr>
        <w:t>я</w:t>
      </w:r>
    </w:p>
    <w:p w14:paraId="486EF138" w14:textId="77777777" w:rsidR="00D375F3" w:rsidRPr="00690691" w:rsidRDefault="00D375F3" w:rsidP="00D375F3">
      <w:pPr>
        <w:pStyle w:val="a8"/>
        <w:tabs>
          <w:tab w:val="left" w:pos="1418"/>
        </w:tabs>
        <w:spacing w:before="67" w:line="276" w:lineRule="auto"/>
        <w:ind w:left="0" w:firstLine="709"/>
        <w:rPr>
          <w:sz w:val="24"/>
          <w:szCs w:val="24"/>
        </w:rPr>
      </w:pPr>
      <w:r w:rsidRPr="00690691">
        <w:rPr>
          <w:spacing w:val="-12"/>
          <w:sz w:val="24"/>
          <w:szCs w:val="24"/>
        </w:rPr>
        <w:t>научился</w:t>
      </w:r>
      <w:r w:rsidRPr="00690691">
        <w:rPr>
          <w:spacing w:val="-24"/>
          <w:sz w:val="24"/>
          <w:szCs w:val="24"/>
        </w:rPr>
        <w:t xml:space="preserve"> </w:t>
      </w:r>
      <w:r w:rsidRPr="00690691">
        <w:rPr>
          <w:spacing w:val="-12"/>
          <w:sz w:val="24"/>
          <w:szCs w:val="24"/>
        </w:rPr>
        <w:t>гораздо</w:t>
      </w:r>
      <w:r w:rsidRPr="00690691">
        <w:rPr>
          <w:spacing w:val="-23"/>
          <w:sz w:val="24"/>
          <w:szCs w:val="24"/>
        </w:rPr>
        <w:t xml:space="preserve"> </w:t>
      </w:r>
      <w:r w:rsidRPr="00690691">
        <w:rPr>
          <w:spacing w:val="-12"/>
          <w:sz w:val="24"/>
          <w:szCs w:val="24"/>
        </w:rPr>
        <w:t>лучше</w:t>
      </w:r>
      <w:r w:rsidRPr="00690691">
        <w:rPr>
          <w:spacing w:val="-25"/>
          <w:sz w:val="24"/>
          <w:szCs w:val="24"/>
        </w:rPr>
        <w:t xml:space="preserve"> </w:t>
      </w:r>
      <w:r w:rsidRPr="00690691">
        <w:rPr>
          <w:spacing w:val="-12"/>
          <w:sz w:val="24"/>
          <w:szCs w:val="24"/>
        </w:rPr>
        <w:t>себя</w:t>
      </w:r>
      <w:r w:rsidRPr="00690691">
        <w:rPr>
          <w:spacing w:val="-23"/>
          <w:sz w:val="24"/>
          <w:szCs w:val="24"/>
        </w:rPr>
        <w:t xml:space="preserve"> </w:t>
      </w:r>
      <w:r w:rsidRPr="00690691">
        <w:rPr>
          <w:spacing w:val="-11"/>
          <w:sz w:val="24"/>
          <w:szCs w:val="24"/>
        </w:rPr>
        <w:t>понимать.</w:t>
      </w:r>
    </w:p>
    <w:p w14:paraId="6328CBC8" w14:textId="77777777" w:rsidR="00D375F3" w:rsidRPr="00690691" w:rsidRDefault="00D375F3" w:rsidP="00D375F3">
      <w:pPr>
        <w:pStyle w:val="a3"/>
        <w:widowControl w:val="0"/>
        <w:numPr>
          <w:ilvl w:val="0"/>
          <w:numId w:val="19"/>
        </w:numPr>
        <w:tabs>
          <w:tab w:val="left" w:pos="1418"/>
        </w:tabs>
        <w:autoSpaceDE w:val="0"/>
        <w:autoSpaceDN w:val="0"/>
        <w:spacing w:before="2" w:line="276" w:lineRule="auto"/>
        <w:ind w:left="0" w:firstLine="709"/>
        <w:contextualSpacing w:val="0"/>
        <w:jc w:val="both"/>
        <w:rPr>
          <w:sz w:val="24"/>
          <w:szCs w:val="24"/>
        </w:rPr>
      </w:pPr>
      <w:r w:rsidRPr="00690691">
        <w:rPr>
          <w:spacing w:val="-12"/>
          <w:sz w:val="24"/>
          <w:szCs w:val="24"/>
        </w:rPr>
        <w:t>Сомневаюсь,</w:t>
      </w:r>
      <w:r w:rsidRPr="00690691">
        <w:rPr>
          <w:spacing w:val="-26"/>
          <w:sz w:val="24"/>
          <w:szCs w:val="24"/>
        </w:rPr>
        <w:t xml:space="preserve"> </w:t>
      </w:r>
      <w:r w:rsidRPr="00690691">
        <w:rPr>
          <w:spacing w:val="-12"/>
          <w:sz w:val="24"/>
          <w:szCs w:val="24"/>
        </w:rPr>
        <w:t>что</w:t>
      </w:r>
      <w:r w:rsidRPr="00690691">
        <w:rPr>
          <w:spacing w:val="-24"/>
          <w:sz w:val="24"/>
          <w:szCs w:val="24"/>
        </w:rPr>
        <w:t xml:space="preserve"> </w:t>
      </w:r>
      <w:r w:rsidRPr="00690691">
        <w:rPr>
          <w:spacing w:val="-11"/>
          <w:sz w:val="24"/>
          <w:szCs w:val="24"/>
        </w:rPr>
        <w:t>вызываю</w:t>
      </w:r>
      <w:r w:rsidRPr="00690691">
        <w:rPr>
          <w:spacing w:val="-26"/>
          <w:sz w:val="24"/>
          <w:szCs w:val="24"/>
        </w:rPr>
        <w:t xml:space="preserve"> </w:t>
      </w:r>
      <w:r w:rsidRPr="00690691">
        <w:rPr>
          <w:spacing w:val="-11"/>
          <w:sz w:val="24"/>
          <w:szCs w:val="24"/>
        </w:rPr>
        <w:t>симпатию</w:t>
      </w:r>
      <w:r w:rsidRPr="00690691">
        <w:rPr>
          <w:spacing w:val="-26"/>
          <w:sz w:val="24"/>
          <w:szCs w:val="24"/>
        </w:rPr>
        <w:t xml:space="preserve"> </w:t>
      </w:r>
      <w:r w:rsidRPr="00690691">
        <w:rPr>
          <w:spacing w:val="-11"/>
          <w:sz w:val="24"/>
          <w:szCs w:val="24"/>
        </w:rPr>
        <w:t>у</w:t>
      </w:r>
      <w:r w:rsidRPr="00690691">
        <w:rPr>
          <w:spacing w:val="-29"/>
          <w:sz w:val="24"/>
          <w:szCs w:val="24"/>
        </w:rPr>
        <w:t xml:space="preserve"> </w:t>
      </w:r>
      <w:r w:rsidRPr="00690691">
        <w:rPr>
          <w:spacing w:val="-11"/>
          <w:sz w:val="24"/>
          <w:szCs w:val="24"/>
        </w:rPr>
        <w:t>большинства</w:t>
      </w:r>
      <w:r w:rsidRPr="00690691">
        <w:rPr>
          <w:spacing w:val="-25"/>
          <w:sz w:val="24"/>
          <w:szCs w:val="24"/>
        </w:rPr>
        <w:t xml:space="preserve"> </w:t>
      </w:r>
      <w:r w:rsidRPr="00690691">
        <w:rPr>
          <w:spacing w:val="-11"/>
          <w:sz w:val="24"/>
          <w:szCs w:val="24"/>
        </w:rPr>
        <w:t>окружающих.</w:t>
      </w:r>
    </w:p>
    <w:p w14:paraId="2F1E9AB6" w14:textId="77777777" w:rsidR="00D375F3" w:rsidRPr="00690691" w:rsidRDefault="00D375F3" w:rsidP="00D375F3">
      <w:pPr>
        <w:pStyle w:val="a3"/>
        <w:widowControl w:val="0"/>
        <w:numPr>
          <w:ilvl w:val="0"/>
          <w:numId w:val="19"/>
        </w:numPr>
        <w:tabs>
          <w:tab w:val="left" w:pos="1418"/>
          <w:tab w:val="left" w:pos="1454"/>
        </w:tabs>
        <w:autoSpaceDE w:val="0"/>
        <w:autoSpaceDN w:val="0"/>
        <w:spacing w:line="276" w:lineRule="auto"/>
        <w:ind w:left="0" w:firstLine="709"/>
        <w:contextualSpacing w:val="0"/>
        <w:jc w:val="both"/>
        <w:rPr>
          <w:sz w:val="24"/>
          <w:szCs w:val="24"/>
        </w:rPr>
      </w:pPr>
      <w:r w:rsidRPr="00690691">
        <w:rPr>
          <w:spacing w:val="-9"/>
          <w:sz w:val="24"/>
          <w:szCs w:val="24"/>
        </w:rPr>
        <w:t>Мне случалось</w:t>
      </w:r>
      <w:r w:rsidRPr="00690691">
        <w:rPr>
          <w:spacing w:val="-6"/>
          <w:sz w:val="24"/>
          <w:szCs w:val="24"/>
        </w:rPr>
        <w:t xml:space="preserve"> </w:t>
      </w:r>
      <w:r w:rsidRPr="00690691">
        <w:rPr>
          <w:spacing w:val="-9"/>
          <w:sz w:val="24"/>
          <w:szCs w:val="24"/>
        </w:rPr>
        <w:t>совершать</w:t>
      </w:r>
      <w:r w:rsidRPr="00690691">
        <w:rPr>
          <w:spacing w:val="-6"/>
          <w:sz w:val="24"/>
          <w:szCs w:val="24"/>
        </w:rPr>
        <w:t xml:space="preserve"> </w:t>
      </w:r>
      <w:r w:rsidRPr="00690691">
        <w:rPr>
          <w:spacing w:val="-9"/>
          <w:sz w:val="24"/>
          <w:szCs w:val="24"/>
        </w:rPr>
        <w:t>такие</w:t>
      </w:r>
      <w:r w:rsidRPr="00690691">
        <w:rPr>
          <w:spacing w:val="-6"/>
          <w:sz w:val="24"/>
          <w:szCs w:val="24"/>
        </w:rPr>
        <w:t xml:space="preserve"> </w:t>
      </w:r>
      <w:r w:rsidRPr="00690691">
        <w:rPr>
          <w:spacing w:val="-9"/>
          <w:sz w:val="24"/>
          <w:szCs w:val="24"/>
        </w:rPr>
        <w:t>поступки,</w:t>
      </w:r>
      <w:r w:rsidRPr="00690691">
        <w:rPr>
          <w:spacing w:val="-6"/>
          <w:sz w:val="24"/>
          <w:szCs w:val="24"/>
        </w:rPr>
        <w:t xml:space="preserve"> </w:t>
      </w:r>
      <w:r w:rsidRPr="00690691">
        <w:rPr>
          <w:spacing w:val="-9"/>
          <w:sz w:val="24"/>
          <w:szCs w:val="24"/>
        </w:rPr>
        <w:t>которым</w:t>
      </w:r>
      <w:r w:rsidRPr="00690691">
        <w:rPr>
          <w:spacing w:val="-6"/>
          <w:sz w:val="24"/>
          <w:szCs w:val="24"/>
        </w:rPr>
        <w:t xml:space="preserve"> </w:t>
      </w:r>
      <w:r w:rsidRPr="00690691">
        <w:rPr>
          <w:spacing w:val="-9"/>
          <w:sz w:val="24"/>
          <w:szCs w:val="24"/>
        </w:rPr>
        <w:t>вряд</w:t>
      </w:r>
      <w:r w:rsidRPr="00690691">
        <w:rPr>
          <w:spacing w:val="-6"/>
          <w:sz w:val="24"/>
          <w:szCs w:val="24"/>
        </w:rPr>
        <w:t xml:space="preserve"> </w:t>
      </w:r>
      <w:r w:rsidRPr="00690691">
        <w:rPr>
          <w:spacing w:val="-9"/>
          <w:sz w:val="24"/>
          <w:szCs w:val="24"/>
        </w:rPr>
        <w:t>ли</w:t>
      </w:r>
      <w:r w:rsidRPr="00690691">
        <w:rPr>
          <w:spacing w:val="-7"/>
          <w:sz w:val="24"/>
          <w:szCs w:val="24"/>
        </w:rPr>
        <w:t xml:space="preserve"> </w:t>
      </w:r>
      <w:r w:rsidRPr="00690691">
        <w:rPr>
          <w:spacing w:val="-9"/>
          <w:sz w:val="24"/>
          <w:szCs w:val="24"/>
        </w:rPr>
        <w:t>можно</w:t>
      </w:r>
      <w:r w:rsidRPr="00690691">
        <w:rPr>
          <w:spacing w:val="-6"/>
          <w:sz w:val="24"/>
          <w:szCs w:val="24"/>
        </w:rPr>
        <w:t xml:space="preserve"> </w:t>
      </w:r>
      <w:r w:rsidRPr="00690691">
        <w:rPr>
          <w:spacing w:val="-9"/>
          <w:sz w:val="24"/>
          <w:szCs w:val="24"/>
        </w:rPr>
        <w:t>найти</w:t>
      </w:r>
      <w:r w:rsidRPr="00690691">
        <w:rPr>
          <w:spacing w:val="-67"/>
          <w:sz w:val="24"/>
          <w:szCs w:val="24"/>
        </w:rPr>
        <w:t xml:space="preserve"> </w:t>
      </w:r>
      <w:r w:rsidRPr="00690691">
        <w:rPr>
          <w:sz w:val="24"/>
          <w:szCs w:val="24"/>
        </w:rPr>
        <w:t>оправдание.</w:t>
      </w:r>
    </w:p>
    <w:p w14:paraId="442216E7"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2"/>
          <w:sz w:val="24"/>
          <w:szCs w:val="24"/>
        </w:rPr>
        <w:t>Где-то</w:t>
      </w:r>
      <w:r w:rsidRPr="00690691">
        <w:rPr>
          <w:spacing w:val="-24"/>
          <w:sz w:val="24"/>
          <w:szCs w:val="24"/>
        </w:rPr>
        <w:t xml:space="preserve"> </w:t>
      </w:r>
      <w:r w:rsidRPr="00690691">
        <w:rPr>
          <w:spacing w:val="-12"/>
          <w:sz w:val="24"/>
          <w:szCs w:val="24"/>
        </w:rPr>
        <w:t>в</w:t>
      </w:r>
      <w:r w:rsidRPr="00690691">
        <w:rPr>
          <w:spacing w:val="-26"/>
          <w:sz w:val="24"/>
          <w:szCs w:val="24"/>
        </w:rPr>
        <w:t xml:space="preserve"> </w:t>
      </w:r>
      <w:r w:rsidRPr="00690691">
        <w:rPr>
          <w:spacing w:val="-12"/>
          <w:sz w:val="24"/>
          <w:szCs w:val="24"/>
        </w:rPr>
        <w:t>глубине</w:t>
      </w:r>
      <w:r w:rsidRPr="00690691">
        <w:rPr>
          <w:spacing w:val="-27"/>
          <w:sz w:val="24"/>
          <w:szCs w:val="24"/>
        </w:rPr>
        <w:t xml:space="preserve"> </w:t>
      </w:r>
      <w:r w:rsidRPr="00690691">
        <w:rPr>
          <w:spacing w:val="-12"/>
          <w:sz w:val="24"/>
          <w:szCs w:val="24"/>
        </w:rPr>
        <w:t>души</w:t>
      </w:r>
      <w:r w:rsidRPr="00690691">
        <w:rPr>
          <w:spacing w:val="-24"/>
          <w:sz w:val="24"/>
          <w:szCs w:val="24"/>
        </w:rPr>
        <w:t xml:space="preserve"> </w:t>
      </w:r>
      <w:r w:rsidRPr="00690691">
        <w:rPr>
          <w:spacing w:val="-11"/>
          <w:sz w:val="24"/>
          <w:szCs w:val="24"/>
        </w:rPr>
        <w:t>я</w:t>
      </w:r>
      <w:r w:rsidRPr="00690691">
        <w:rPr>
          <w:spacing w:val="-24"/>
          <w:sz w:val="24"/>
          <w:szCs w:val="24"/>
        </w:rPr>
        <w:t xml:space="preserve"> </w:t>
      </w:r>
      <w:r w:rsidRPr="00690691">
        <w:rPr>
          <w:spacing w:val="-11"/>
          <w:sz w:val="24"/>
          <w:szCs w:val="24"/>
        </w:rPr>
        <w:t>считаю</w:t>
      </w:r>
      <w:r w:rsidRPr="00690691">
        <w:rPr>
          <w:spacing w:val="-26"/>
          <w:sz w:val="24"/>
          <w:szCs w:val="24"/>
        </w:rPr>
        <w:t xml:space="preserve"> </w:t>
      </w:r>
      <w:r w:rsidRPr="00690691">
        <w:rPr>
          <w:spacing w:val="-11"/>
          <w:sz w:val="24"/>
          <w:szCs w:val="24"/>
        </w:rPr>
        <w:t>себя</w:t>
      </w:r>
      <w:r w:rsidRPr="00690691">
        <w:rPr>
          <w:spacing w:val="-24"/>
          <w:sz w:val="24"/>
          <w:szCs w:val="24"/>
        </w:rPr>
        <w:t xml:space="preserve"> </w:t>
      </w:r>
      <w:r w:rsidRPr="00690691">
        <w:rPr>
          <w:spacing w:val="-11"/>
          <w:sz w:val="24"/>
          <w:szCs w:val="24"/>
        </w:rPr>
        <w:t>слабаком.</w:t>
      </w:r>
    </w:p>
    <w:p w14:paraId="6AD56D23" w14:textId="77777777" w:rsidR="00D375F3" w:rsidRPr="00690691" w:rsidRDefault="00D375F3" w:rsidP="00D375F3">
      <w:pPr>
        <w:pStyle w:val="a3"/>
        <w:widowControl w:val="0"/>
        <w:numPr>
          <w:ilvl w:val="0"/>
          <w:numId w:val="19"/>
        </w:numPr>
        <w:tabs>
          <w:tab w:val="left" w:pos="1418"/>
          <w:tab w:val="left" w:pos="1458"/>
        </w:tabs>
        <w:autoSpaceDE w:val="0"/>
        <w:autoSpaceDN w:val="0"/>
        <w:spacing w:line="276" w:lineRule="auto"/>
        <w:ind w:left="0" w:firstLine="709"/>
        <w:contextualSpacing w:val="0"/>
        <w:jc w:val="both"/>
        <w:rPr>
          <w:sz w:val="24"/>
          <w:szCs w:val="24"/>
        </w:rPr>
      </w:pPr>
      <w:r w:rsidRPr="00690691">
        <w:rPr>
          <w:spacing w:val="-8"/>
          <w:sz w:val="24"/>
          <w:szCs w:val="24"/>
        </w:rPr>
        <w:t>Если</w:t>
      </w:r>
      <w:r w:rsidRPr="00690691">
        <w:rPr>
          <w:spacing w:val="-7"/>
          <w:sz w:val="24"/>
          <w:szCs w:val="24"/>
        </w:rPr>
        <w:t xml:space="preserve"> </w:t>
      </w:r>
      <w:r w:rsidRPr="00690691">
        <w:rPr>
          <w:spacing w:val="-8"/>
          <w:sz w:val="24"/>
          <w:szCs w:val="24"/>
        </w:rPr>
        <w:t>я</w:t>
      </w:r>
      <w:r w:rsidRPr="00690691">
        <w:rPr>
          <w:spacing w:val="-9"/>
          <w:sz w:val="24"/>
          <w:szCs w:val="24"/>
        </w:rPr>
        <w:t xml:space="preserve"> </w:t>
      </w:r>
      <w:r w:rsidRPr="00690691">
        <w:rPr>
          <w:spacing w:val="-8"/>
          <w:sz w:val="24"/>
          <w:szCs w:val="24"/>
        </w:rPr>
        <w:t>искренне</w:t>
      </w:r>
      <w:r w:rsidRPr="00690691">
        <w:rPr>
          <w:spacing w:val="-9"/>
          <w:sz w:val="24"/>
          <w:szCs w:val="24"/>
        </w:rPr>
        <w:t xml:space="preserve"> </w:t>
      </w:r>
      <w:r w:rsidRPr="00690691">
        <w:rPr>
          <w:spacing w:val="-8"/>
          <w:sz w:val="24"/>
          <w:szCs w:val="24"/>
        </w:rPr>
        <w:t>обвиняю</w:t>
      </w:r>
      <w:r w:rsidRPr="00690691">
        <w:rPr>
          <w:spacing w:val="-7"/>
          <w:sz w:val="24"/>
          <w:szCs w:val="24"/>
        </w:rPr>
        <w:t xml:space="preserve"> </w:t>
      </w:r>
      <w:r w:rsidRPr="00690691">
        <w:rPr>
          <w:spacing w:val="-8"/>
          <w:sz w:val="24"/>
          <w:szCs w:val="24"/>
        </w:rPr>
        <w:t>себя</w:t>
      </w:r>
      <w:r w:rsidRPr="00690691">
        <w:rPr>
          <w:spacing w:val="-9"/>
          <w:sz w:val="24"/>
          <w:szCs w:val="24"/>
        </w:rPr>
        <w:t xml:space="preserve"> </w:t>
      </w:r>
      <w:r w:rsidRPr="00690691">
        <w:rPr>
          <w:spacing w:val="-8"/>
          <w:sz w:val="24"/>
          <w:szCs w:val="24"/>
        </w:rPr>
        <w:t>в</w:t>
      </w:r>
      <w:r w:rsidRPr="00690691">
        <w:rPr>
          <w:spacing w:val="-7"/>
          <w:sz w:val="24"/>
          <w:szCs w:val="24"/>
        </w:rPr>
        <w:t xml:space="preserve"> </w:t>
      </w:r>
      <w:r w:rsidRPr="00690691">
        <w:rPr>
          <w:spacing w:val="-8"/>
          <w:sz w:val="24"/>
          <w:szCs w:val="24"/>
        </w:rPr>
        <w:t>чем-то,</w:t>
      </w:r>
      <w:r w:rsidRPr="00690691">
        <w:rPr>
          <w:spacing w:val="-7"/>
          <w:sz w:val="24"/>
          <w:szCs w:val="24"/>
        </w:rPr>
        <w:t xml:space="preserve"> </w:t>
      </w:r>
      <w:r w:rsidRPr="00690691">
        <w:rPr>
          <w:spacing w:val="-8"/>
          <w:sz w:val="24"/>
          <w:szCs w:val="24"/>
        </w:rPr>
        <w:t>то, как</w:t>
      </w:r>
      <w:r w:rsidRPr="00690691">
        <w:rPr>
          <w:spacing w:val="-9"/>
          <w:sz w:val="24"/>
          <w:szCs w:val="24"/>
        </w:rPr>
        <w:t xml:space="preserve"> </w:t>
      </w:r>
      <w:r w:rsidRPr="00690691">
        <w:rPr>
          <w:spacing w:val="-8"/>
          <w:sz w:val="24"/>
          <w:szCs w:val="24"/>
        </w:rPr>
        <w:t>правило,</w:t>
      </w:r>
      <w:r w:rsidRPr="00690691">
        <w:rPr>
          <w:spacing w:val="-7"/>
          <w:sz w:val="24"/>
          <w:szCs w:val="24"/>
        </w:rPr>
        <w:t xml:space="preserve"> обличительного</w:t>
      </w:r>
      <w:r w:rsidRPr="00690691">
        <w:rPr>
          <w:spacing w:val="-67"/>
          <w:sz w:val="24"/>
          <w:szCs w:val="24"/>
        </w:rPr>
        <w:t xml:space="preserve"> </w:t>
      </w:r>
      <w:r w:rsidRPr="00690691">
        <w:rPr>
          <w:sz w:val="24"/>
          <w:szCs w:val="24"/>
        </w:rPr>
        <w:t>запала</w:t>
      </w:r>
      <w:r w:rsidRPr="00690691">
        <w:rPr>
          <w:spacing w:val="-27"/>
          <w:sz w:val="24"/>
          <w:szCs w:val="24"/>
        </w:rPr>
        <w:t xml:space="preserve"> </w:t>
      </w:r>
      <w:r w:rsidRPr="00690691">
        <w:rPr>
          <w:sz w:val="24"/>
          <w:szCs w:val="24"/>
        </w:rPr>
        <w:t>хватает</w:t>
      </w:r>
      <w:r w:rsidRPr="00690691">
        <w:rPr>
          <w:spacing w:val="-27"/>
          <w:sz w:val="24"/>
          <w:szCs w:val="24"/>
        </w:rPr>
        <w:t xml:space="preserve"> </w:t>
      </w:r>
      <w:r w:rsidRPr="00690691">
        <w:rPr>
          <w:sz w:val="24"/>
          <w:szCs w:val="24"/>
        </w:rPr>
        <w:t>ненадолго.</w:t>
      </w:r>
    </w:p>
    <w:p w14:paraId="18C8D406" w14:textId="77777777" w:rsidR="00D375F3" w:rsidRPr="00690691" w:rsidRDefault="00D375F3" w:rsidP="00D375F3">
      <w:pPr>
        <w:pStyle w:val="a3"/>
        <w:widowControl w:val="0"/>
        <w:numPr>
          <w:ilvl w:val="0"/>
          <w:numId w:val="19"/>
        </w:numPr>
        <w:tabs>
          <w:tab w:val="left" w:pos="1418"/>
        </w:tabs>
        <w:autoSpaceDE w:val="0"/>
        <w:autoSpaceDN w:val="0"/>
        <w:spacing w:before="2" w:line="276" w:lineRule="auto"/>
        <w:ind w:left="0" w:firstLine="709"/>
        <w:contextualSpacing w:val="0"/>
        <w:jc w:val="both"/>
        <w:rPr>
          <w:sz w:val="24"/>
          <w:szCs w:val="24"/>
        </w:rPr>
      </w:pPr>
      <w:r w:rsidRPr="00690691">
        <w:rPr>
          <w:spacing w:val="-11"/>
          <w:sz w:val="24"/>
          <w:szCs w:val="24"/>
        </w:rPr>
        <w:t>Мой</w:t>
      </w:r>
      <w:r w:rsidRPr="00690691">
        <w:rPr>
          <w:spacing w:val="-21"/>
          <w:sz w:val="24"/>
          <w:szCs w:val="24"/>
        </w:rPr>
        <w:t xml:space="preserve"> </w:t>
      </w:r>
      <w:r w:rsidRPr="00690691">
        <w:rPr>
          <w:spacing w:val="-13"/>
          <w:sz w:val="24"/>
          <w:szCs w:val="24"/>
        </w:rPr>
        <w:t>характер,</w:t>
      </w:r>
      <w:r w:rsidRPr="00690691">
        <w:rPr>
          <w:spacing w:val="-22"/>
          <w:sz w:val="24"/>
          <w:szCs w:val="24"/>
        </w:rPr>
        <w:t xml:space="preserve"> </w:t>
      </w:r>
      <w:r w:rsidRPr="00690691">
        <w:rPr>
          <w:spacing w:val="-12"/>
          <w:sz w:val="24"/>
          <w:szCs w:val="24"/>
        </w:rPr>
        <w:t>каким</w:t>
      </w:r>
      <w:r w:rsidRPr="00690691">
        <w:rPr>
          <w:spacing w:val="-21"/>
          <w:sz w:val="24"/>
          <w:szCs w:val="24"/>
        </w:rPr>
        <w:t xml:space="preserve"> </w:t>
      </w:r>
      <w:r w:rsidRPr="00690691">
        <w:rPr>
          <w:spacing w:val="-7"/>
          <w:sz w:val="24"/>
          <w:szCs w:val="24"/>
        </w:rPr>
        <w:t>бы</w:t>
      </w:r>
      <w:r w:rsidRPr="00690691">
        <w:rPr>
          <w:spacing w:val="-20"/>
          <w:sz w:val="24"/>
          <w:szCs w:val="24"/>
        </w:rPr>
        <w:t xml:space="preserve"> </w:t>
      </w:r>
      <w:r w:rsidRPr="00690691">
        <w:rPr>
          <w:spacing w:val="-7"/>
          <w:sz w:val="24"/>
          <w:szCs w:val="24"/>
        </w:rPr>
        <w:t>он</w:t>
      </w:r>
      <w:r w:rsidRPr="00690691">
        <w:rPr>
          <w:spacing w:val="-20"/>
          <w:sz w:val="24"/>
          <w:szCs w:val="24"/>
        </w:rPr>
        <w:t xml:space="preserve"> </w:t>
      </w:r>
      <w:r w:rsidRPr="00690691">
        <w:rPr>
          <w:spacing w:val="-7"/>
          <w:sz w:val="24"/>
          <w:szCs w:val="24"/>
        </w:rPr>
        <w:t>ни</w:t>
      </w:r>
      <w:r w:rsidRPr="00690691">
        <w:rPr>
          <w:spacing w:val="-20"/>
          <w:sz w:val="24"/>
          <w:szCs w:val="24"/>
        </w:rPr>
        <w:t xml:space="preserve"> </w:t>
      </w:r>
      <w:r w:rsidRPr="00690691">
        <w:rPr>
          <w:spacing w:val="-10"/>
          <w:sz w:val="24"/>
          <w:szCs w:val="24"/>
        </w:rPr>
        <w:t>был,</w:t>
      </w:r>
      <w:r w:rsidRPr="00690691">
        <w:rPr>
          <w:spacing w:val="-22"/>
          <w:sz w:val="24"/>
          <w:szCs w:val="24"/>
        </w:rPr>
        <w:t xml:space="preserve"> </w:t>
      </w:r>
      <w:r w:rsidRPr="00690691">
        <w:rPr>
          <w:spacing w:val="-12"/>
          <w:sz w:val="24"/>
          <w:szCs w:val="24"/>
        </w:rPr>
        <w:t>вполне</w:t>
      </w:r>
      <w:r w:rsidRPr="00690691">
        <w:rPr>
          <w:spacing w:val="-21"/>
          <w:sz w:val="24"/>
          <w:szCs w:val="24"/>
        </w:rPr>
        <w:t xml:space="preserve"> </w:t>
      </w:r>
      <w:r w:rsidRPr="00690691">
        <w:rPr>
          <w:spacing w:val="-10"/>
          <w:sz w:val="24"/>
          <w:szCs w:val="24"/>
        </w:rPr>
        <w:t>меня</w:t>
      </w:r>
      <w:r w:rsidRPr="00690691">
        <w:rPr>
          <w:spacing w:val="-21"/>
          <w:sz w:val="24"/>
          <w:szCs w:val="24"/>
        </w:rPr>
        <w:t xml:space="preserve"> </w:t>
      </w:r>
      <w:r w:rsidRPr="00690691">
        <w:rPr>
          <w:spacing w:val="-14"/>
          <w:sz w:val="24"/>
          <w:szCs w:val="24"/>
        </w:rPr>
        <w:t>устраивает.</w:t>
      </w:r>
    </w:p>
    <w:p w14:paraId="6B7AAAD7"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1"/>
          <w:sz w:val="24"/>
          <w:szCs w:val="24"/>
        </w:rPr>
        <w:t>Я</w:t>
      </w:r>
      <w:r w:rsidRPr="00690691">
        <w:rPr>
          <w:spacing w:val="-25"/>
          <w:sz w:val="24"/>
          <w:szCs w:val="24"/>
        </w:rPr>
        <w:t xml:space="preserve"> </w:t>
      </w:r>
      <w:r w:rsidRPr="00690691">
        <w:rPr>
          <w:spacing w:val="-11"/>
          <w:sz w:val="24"/>
          <w:szCs w:val="24"/>
        </w:rPr>
        <w:t>вполне</w:t>
      </w:r>
      <w:r w:rsidRPr="00690691">
        <w:rPr>
          <w:spacing w:val="-27"/>
          <w:sz w:val="24"/>
          <w:szCs w:val="24"/>
        </w:rPr>
        <w:t xml:space="preserve"> </w:t>
      </w:r>
      <w:r w:rsidRPr="00690691">
        <w:rPr>
          <w:spacing w:val="-10"/>
          <w:sz w:val="24"/>
          <w:szCs w:val="24"/>
        </w:rPr>
        <w:t>представляю</w:t>
      </w:r>
      <w:r w:rsidRPr="00690691">
        <w:rPr>
          <w:spacing w:val="-25"/>
          <w:sz w:val="24"/>
          <w:szCs w:val="24"/>
        </w:rPr>
        <w:t xml:space="preserve"> </w:t>
      </w:r>
      <w:r w:rsidRPr="00690691">
        <w:rPr>
          <w:spacing w:val="-10"/>
          <w:sz w:val="24"/>
          <w:szCs w:val="24"/>
        </w:rPr>
        <w:t>себе,</w:t>
      </w:r>
      <w:r w:rsidRPr="00690691">
        <w:rPr>
          <w:spacing w:val="-26"/>
          <w:sz w:val="24"/>
          <w:szCs w:val="24"/>
        </w:rPr>
        <w:t xml:space="preserve"> </w:t>
      </w:r>
      <w:r w:rsidRPr="00690691">
        <w:rPr>
          <w:spacing w:val="-10"/>
          <w:sz w:val="24"/>
          <w:szCs w:val="24"/>
        </w:rPr>
        <w:t>что</w:t>
      </w:r>
      <w:r w:rsidRPr="00690691">
        <w:rPr>
          <w:spacing w:val="-24"/>
          <w:sz w:val="24"/>
          <w:szCs w:val="24"/>
        </w:rPr>
        <w:t xml:space="preserve"> </w:t>
      </w:r>
      <w:r w:rsidRPr="00690691">
        <w:rPr>
          <w:spacing w:val="-10"/>
          <w:sz w:val="24"/>
          <w:szCs w:val="24"/>
        </w:rPr>
        <w:t>меня</w:t>
      </w:r>
      <w:r w:rsidRPr="00690691">
        <w:rPr>
          <w:spacing w:val="-26"/>
          <w:sz w:val="24"/>
          <w:szCs w:val="24"/>
        </w:rPr>
        <w:t xml:space="preserve"> </w:t>
      </w:r>
      <w:r w:rsidRPr="00690691">
        <w:rPr>
          <w:spacing w:val="-10"/>
          <w:sz w:val="24"/>
          <w:szCs w:val="24"/>
        </w:rPr>
        <w:t>ждет</w:t>
      </w:r>
      <w:r w:rsidRPr="00690691">
        <w:rPr>
          <w:spacing w:val="-25"/>
          <w:sz w:val="24"/>
          <w:szCs w:val="24"/>
        </w:rPr>
        <w:t xml:space="preserve"> </w:t>
      </w:r>
      <w:r w:rsidRPr="00690691">
        <w:rPr>
          <w:spacing w:val="-10"/>
          <w:sz w:val="24"/>
          <w:szCs w:val="24"/>
        </w:rPr>
        <w:t>впереди.</w:t>
      </w:r>
    </w:p>
    <w:p w14:paraId="5BF8F0F1" w14:textId="77777777" w:rsidR="00D375F3" w:rsidRPr="00690691" w:rsidRDefault="00D375F3" w:rsidP="00D375F3">
      <w:pPr>
        <w:pStyle w:val="a3"/>
        <w:widowControl w:val="0"/>
        <w:numPr>
          <w:ilvl w:val="0"/>
          <w:numId w:val="19"/>
        </w:numPr>
        <w:tabs>
          <w:tab w:val="left" w:pos="1418"/>
        </w:tabs>
        <w:autoSpaceDE w:val="0"/>
        <w:autoSpaceDN w:val="0"/>
        <w:spacing w:line="276" w:lineRule="auto"/>
        <w:ind w:left="0" w:firstLine="709"/>
        <w:contextualSpacing w:val="0"/>
        <w:jc w:val="both"/>
        <w:rPr>
          <w:sz w:val="24"/>
          <w:szCs w:val="24"/>
        </w:rPr>
      </w:pPr>
      <w:r w:rsidRPr="00690691">
        <w:rPr>
          <w:spacing w:val="-14"/>
          <w:sz w:val="24"/>
          <w:szCs w:val="24"/>
        </w:rPr>
        <w:t>Иногда</w:t>
      </w:r>
      <w:r w:rsidRPr="00690691">
        <w:rPr>
          <w:spacing w:val="-22"/>
          <w:sz w:val="24"/>
          <w:szCs w:val="24"/>
        </w:rPr>
        <w:t xml:space="preserve"> </w:t>
      </w:r>
      <w:r w:rsidRPr="00690691">
        <w:rPr>
          <w:spacing w:val="-9"/>
          <w:sz w:val="24"/>
          <w:szCs w:val="24"/>
        </w:rPr>
        <w:t>мне</w:t>
      </w:r>
      <w:r w:rsidRPr="00690691">
        <w:rPr>
          <w:spacing w:val="-21"/>
          <w:sz w:val="24"/>
          <w:szCs w:val="24"/>
        </w:rPr>
        <w:t xml:space="preserve"> </w:t>
      </w:r>
      <w:r w:rsidRPr="00690691">
        <w:rPr>
          <w:spacing w:val="-12"/>
          <w:sz w:val="24"/>
          <w:szCs w:val="24"/>
        </w:rPr>
        <w:t>бывает</w:t>
      </w:r>
      <w:r w:rsidRPr="00690691">
        <w:rPr>
          <w:spacing w:val="-24"/>
          <w:sz w:val="24"/>
          <w:szCs w:val="24"/>
        </w:rPr>
        <w:t xml:space="preserve"> </w:t>
      </w:r>
      <w:r w:rsidRPr="00690691">
        <w:rPr>
          <w:spacing w:val="-14"/>
          <w:sz w:val="24"/>
          <w:szCs w:val="24"/>
        </w:rPr>
        <w:t>трудно</w:t>
      </w:r>
      <w:r w:rsidRPr="00690691">
        <w:rPr>
          <w:spacing w:val="-20"/>
          <w:sz w:val="24"/>
          <w:szCs w:val="24"/>
        </w:rPr>
        <w:t xml:space="preserve"> </w:t>
      </w:r>
      <w:r w:rsidRPr="00690691">
        <w:rPr>
          <w:spacing w:val="-10"/>
          <w:sz w:val="24"/>
          <w:szCs w:val="24"/>
        </w:rPr>
        <w:t>найти</w:t>
      </w:r>
      <w:r w:rsidRPr="00690691">
        <w:rPr>
          <w:spacing w:val="-23"/>
          <w:sz w:val="24"/>
          <w:szCs w:val="24"/>
        </w:rPr>
        <w:t xml:space="preserve"> </w:t>
      </w:r>
      <w:r w:rsidRPr="00690691">
        <w:rPr>
          <w:spacing w:val="-11"/>
          <w:sz w:val="24"/>
          <w:szCs w:val="24"/>
        </w:rPr>
        <w:t>общий</w:t>
      </w:r>
      <w:r w:rsidRPr="00690691">
        <w:rPr>
          <w:spacing w:val="-20"/>
          <w:sz w:val="24"/>
          <w:szCs w:val="24"/>
        </w:rPr>
        <w:t xml:space="preserve"> </w:t>
      </w:r>
      <w:r w:rsidRPr="00690691">
        <w:rPr>
          <w:spacing w:val="-10"/>
          <w:sz w:val="24"/>
          <w:szCs w:val="24"/>
        </w:rPr>
        <w:t>язык</w:t>
      </w:r>
      <w:r w:rsidRPr="00690691">
        <w:rPr>
          <w:spacing w:val="-21"/>
          <w:sz w:val="24"/>
          <w:szCs w:val="24"/>
        </w:rPr>
        <w:t xml:space="preserve"> </w:t>
      </w:r>
      <w:r w:rsidRPr="00690691">
        <w:rPr>
          <w:spacing w:val="-8"/>
          <w:sz w:val="24"/>
          <w:szCs w:val="24"/>
        </w:rPr>
        <w:t>со</w:t>
      </w:r>
      <w:r w:rsidRPr="00690691">
        <w:rPr>
          <w:spacing w:val="-20"/>
          <w:sz w:val="24"/>
          <w:szCs w:val="24"/>
        </w:rPr>
        <w:t xml:space="preserve"> </w:t>
      </w:r>
      <w:r w:rsidRPr="00690691">
        <w:rPr>
          <w:spacing w:val="-11"/>
          <w:sz w:val="24"/>
          <w:szCs w:val="24"/>
        </w:rPr>
        <w:t>своим</w:t>
      </w:r>
      <w:r w:rsidRPr="00690691">
        <w:rPr>
          <w:spacing w:val="-21"/>
          <w:sz w:val="24"/>
          <w:szCs w:val="24"/>
        </w:rPr>
        <w:t xml:space="preserve"> </w:t>
      </w:r>
      <w:r w:rsidRPr="00690691">
        <w:rPr>
          <w:spacing w:val="-11"/>
          <w:sz w:val="24"/>
          <w:szCs w:val="24"/>
        </w:rPr>
        <w:t>внутренним</w:t>
      </w:r>
      <w:r w:rsidRPr="00690691">
        <w:rPr>
          <w:spacing w:val="-21"/>
          <w:sz w:val="24"/>
          <w:szCs w:val="24"/>
        </w:rPr>
        <w:t xml:space="preserve"> </w:t>
      </w:r>
      <w:r w:rsidRPr="00690691">
        <w:rPr>
          <w:spacing w:val="-7"/>
          <w:sz w:val="24"/>
          <w:szCs w:val="24"/>
        </w:rPr>
        <w:t>Я.</w:t>
      </w:r>
    </w:p>
    <w:p w14:paraId="78402AAF" w14:textId="77777777" w:rsidR="00D375F3" w:rsidRPr="00690691" w:rsidRDefault="00D375F3" w:rsidP="00D375F3">
      <w:pPr>
        <w:pStyle w:val="a3"/>
        <w:widowControl w:val="0"/>
        <w:numPr>
          <w:ilvl w:val="0"/>
          <w:numId w:val="19"/>
        </w:numPr>
        <w:tabs>
          <w:tab w:val="left" w:pos="1418"/>
          <w:tab w:val="left" w:pos="1561"/>
        </w:tabs>
        <w:autoSpaceDE w:val="0"/>
        <w:autoSpaceDN w:val="0"/>
        <w:spacing w:line="276" w:lineRule="auto"/>
        <w:ind w:left="0" w:firstLine="709"/>
        <w:contextualSpacing w:val="0"/>
        <w:jc w:val="both"/>
        <w:rPr>
          <w:sz w:val="24"/>
          <w:szCs w:val="24"/>
        </w:rPr>
      </w:pPr>
      <w:r w:rsidRPr="00690691">
        <w:rPr>
          <w:sz w:val="24"/>
          <w:szCs w:val="24"/>
        </w:rPr>
        <w:t>Мои</w:t>
      </w:r>
      <w:r w:rsidRPr="00690691">
        <w:rPr>
          <w:spacing w:val="16"/>
          <w:sz w:val="24"/>
          <w:szCs w:val="24"/>
        </w:rPr>
        <w:t xml:space="preserve"> </w:t>
      </w:r>
      <w:r w:rsidRPr="00690691">
        <w:rPr>
          <w:sz w:val="24"/>
          <w:szCs w:val="24"/>
        </w:rPr>
        <w:t>мысли</w:t>
      </w:r>
      <w:r w:rsidRPr="00690691">
        <w:rPr>
          <w:spacing w:val="13"/>
          <w:sz w:val="24"/>
          <w:szCs w:val="24"/>
        </w:rPr>
        <w:t xml:space="preserve"> </w:t>
      </w:r>
      <w:r w:rsidRPr="00690691">
        <w:rPr>
          <w:sz w:val="24"/>
          <w:szCs w:val="24"/>
        </w:rPr>
        <w:t>о</w:t>
      </w:r>
      <w:r w:rsidRPr="00690691">
        <w:rPr>
          <w:spacing w:val="16"/>
          <w:sz w:val="24"/>
          <w:szCs w:val="24"/>
        </w:rPr>
        <w:t xml:space="preserve"> </w:t>
      </w:r>
      <w:r w:rsidRPr="00690691">
        <w:rPr>
          <w:sz w:val="24"/>
          <w:szCs w:val="24"/>
        </w:rPr>
        <w:t>себе</w:t>
      </w:r>
      <w:r w:rsidRPr="00690691">
        <w:rPr>
          <w:spacing w:val="16"/>
          <w:sz w:val="24"/>
          <w:szCs w:val="24"/>
        </w:rPr>
        <w:t xml:space="preserve"> </w:t>
      </w:r>
      <w:r w:rsidRPr="00690691">
        <w:rPr>
          <w:sz w:val="24"/>
          <w:szCs w:val="24"/>
        </w:rPr>
        <w:t>в</w:t>
      </w:r>
      <w:r w:rsidRPr="00690691">
        <w:rPr>
          <w:spacing w:val="15"/>
          <w:sz w:val="24"/>
          <w:szCs w:val="24"/>
        </w:rPr>
        <w:t xml:space="preserve"> </w:t>
      </w:r>
      <w:r w:rsidRPr="00690691">
        <w:rPr>
          <w:sz w:val="24"/>
          <w:szCs w:val="24"/>
        </w:rPr>
        <w:t>большей</w:t>
      </w:r>
      <w:r w:rsidRPr="00690691">
        <w:rPr>
          <w:spacing w:val="16"/>
          <w:sz w:val="24"/>
          <w:szCs w:val="24"/>
        </w:rPr>
        <w:t xml:space="preserve"> </w:t>
      </w:r>
      <w:r w:rsidRPr="00690691">
        <w:rPr>
          <w:sz w:val="24"/>
          <w:szCs w:val="24"/>
        </w:rPr>
        <w:t>части</w:t>
      </w:r>
      <w:r w:rsidRPr="00690691">
        <w:rPr>
          <w:spacing w:val="17"/>
          <w:sz w:val="24"/>
          <w:szCs w:val="24"/>
        </w:rPr>
        <w:t xml:space="preserve"> </w:t>
      </w:r>
      <w:r w:rsidRPr="00690691">
        <w:rPr>
          <w:sz w:val="24"/>
          <w:szCs w:val="24"/>
        </w:rPr>
        <w:t>сводятся</w:t>
      </w:r>
      <w:r w:rsidRPr="00690691">
        <w:rPr>
          <w:spacing w:val="16"/>
          <w:sz w:val="24"/>
          <w:szCs w:val="24"/>
        </w:rPr>
        <w:t xml:space="preserve"> </w:t>
      </w:r>
      <w:r w:rsidRPr="00690691">
        <w:rPr>
          <w:sz w:val="24"/>
          <w:szCs w:val="24"/>
        </w:rPr>
        <w:t>к</w:t>
      </w:r>
      <w:r w:rsidRPr="00690691">
        <w:rPr>
          <w:spacing w:val="14"/>
          <w:sz w:val="24"/>
          <w:szCs w:val="24"/>
        </w:rPr>
        <w:t xml:space="preserve"> </w:t>
      </w:r>
      <w:r w:rsidRPr="00690691">
        <w:rPr>
          <w:sz w:val="24"/>
          <w:szCs w:val="24"/>
        </w:rPr>
        <w:t>обвинениям</w:t>
      </w:r>
      <w:r w:rsidRPr="00690691">
        <w:rPr>
          <w:spacing w:val="16"/>
          <w:sz w:val="24"/>
          <w:szCs w:val="24"/>
        </w:rPr>
        <w:t xml:space="preserve"> </w:t>
      </w:r>
      <w:r w:rsidRPr="00690691">
        <w:rPr>
          <w:sz w:val="24"/>
          <w:szCs w:val="24"/>
        </w:rPr>
        <w:t>в</w:t>
      </w:r>
      <w:r w:rsidRPr="00690691">
        <w:rPr>
          <w:spacing w:val="-67"/>
          <w:sz w:val="24"/>
          <w:szCs w:val="24"/>
        </w:rPr>
        <w:t xml:space="preserve"> </w:t>
      </w:r>
      <w:r w:rsidRPr="00690691">
        <w:rPr>
          <w:sz w:val="24"/>
          <w:szCs w:val="24"/>
        </w:rPr>
        <w:t>собственный</w:t>
      </w:r>
      <w:r w:rsidRPr="00690691">
        <w:rPr>
          <w:spacing w:val="-1"/>
          <w:sz w:val="24"/>
          <w:szCs w:val="24"/>
        </w:rPr>
        <w:t xml:space="preserve"> </w:t>
      </w:r>
      <w:r w:rsidRPr="00690691">
        <w:rPr>
          <w:sz w:val="24"/>
          <w:szCs w:val="24"/>
        </w:rPr>
        <w:t>адрес.</w:t>
      </w:r>
    </w:p>
    <w:p w14:paraId="50B2734F" w14:textId="77777777" w:rsidR="00D375F3" w:rsidRPr="00690691" w:rsidRDefault="00D375F3" w:rsidP="00D375F3">
      <w:pPr>
        <w:pStyle w:val="a3"/>
        <w:widowControl w:val="0"/>
        <w:numPr>
          <w:ilvl w:val="0"/>
          <w:numId w:val="19"/>
        </w:numPr>
        <w:tabs>
          <w:tab w:val="left" w:pos="1418"/>
          <w:tab w:val="left" w:pos="1484"/>
        </w:tabs>
        <w:autoSpaceDE w:val="0"/>
        <w:autoSpaceDN w:val="0"/>
        <w:spacing w:line="276" w:lineRule="auto"/>
        <w:ind w:left="0" w:firstLine="709"/>
        <w:contextualSpacing w:val="0"/>
        <w:jc w:val="both"/>
        <w:rPr>
          <w:sz w:val="24"/>
          <w:szCs w:val="24"/>
        </w:rPr>
      </w:pPr>
      <w:r w:rsidRPr="00690691">
        <w:rPr>
          <w:sz w:val="24"/>
          <w:szCs w:val="24"/>
        </w:rPr>
        <w:lastRenderedPageBreak/>
        <w:t>Я</w:t>
      </w:r>
      <w:r w:rsidRPr="00690691">
        <w:rPr>
          <w:spacing w:val="4"/>
          <w:sz w:val="24"/>
          <w:szCs w:val="24"/>
        </w:rPr>
        <w:t xml:space="preserve"> </w:t>
      </w:r>
      <w:r w:rsidRPr="00690691">
        <w:rPr>
          <w:sz w:val="24"/>
          <w:szCs w:val="24"/>
        </w:rPr>
        <w:t>не</w:t>
      </w:r>
      <w:r w:rsidRPr="00690691">
        <w:rPr>
          <w:spacing w:val="2"/>
          <w:sz w:val="24"/>
          <w:szCs w:val="24"/>
        </w:rPr>
        <w:t xml:space="preserve"> </w:t>
      </w:r>
      <w:r w:rsidRPr="00690691">
        <w:rPr>
          <w:sz w:val="24"/>
          <w:szCs w:val="24"/>
        </w:rPr>
        <w:t>хотел</w:t>
      </w:r>
      <w:r w:rsidRPr="00690691">
        <w:rPr>
          <w:spacing w:val="4"/>
          <w:sz w:val="24"/>
          <w:szCs w:val="24"/>
        </w:rPr>
        <w:t xml:space="preserve"> </w:t>
      </w:r>
      <w:r w:rsidRPr="00690691">
        <w:rPr>
          <w:sz w:val="24"/>
          <w:szCs w:val="24"/>
        </w:rPr>
        <w:t>бы</w:t>
      </w:r>
      <w:r w:rsidRPr="00690691">
        <w:rPr>
          <w:spacing w:val="5"/>
          <w:sz w:val="24"/>
          <w:szCs w:val="24"/>
        </w:rPr>
        <w:t xml:space="preserve"> </w:t>
      </w:r>
      <w:r w:rsidRPr="00690691">
        <w:rPr>
          <w:sz w:val="24"/>
          <w:szCs w:val="24"/>
        </w:rPr>
        <w:t>сильно</w:t>
      </w:r>
      <w:r w:rsidRPr="00690691">
        <w:rPr>
          <w:spacing w:val="5"/>
          <w:sz w:val="24"/>
          <w:szCs w:val="24"/>
        </w:rPr>
        <w:t xml:space="preserve"> </w:t>
      </w:r>
      <w:r w:rsidRPr="00690691">
        <w:rPr>
          <w:sz w:val="24"/>
          <w:szCs w:val="24"/>
        </w:rPr>
        <w:t>меняться</w:t>
      </w:r>
      <w:r w:rsidRPr="00690691">
        <w:rPr>
          <w:spacing w:val="5"/>
          <w:sz w:val="24"/>
          <w:szCs w:val="24"/>
        </w:rPr>
        <w:t xml:space="preserve"> </w:t>
      </w:r>
      <w:r w:rsidRPr="00690691">
        <w:rPr>
          <w:sz w:val="24"/>
          <w:szCs w:val="24"/>
        </w:rPr>
        <w:t>даже</w:t>
      </w:r>
      <w:r w:rsidRPr="00690691">
        <w:rPr>
          <w:spacing w:val="4"/>
          <w:sz w:val="24"/>
          <w:szCs w:val="24"/>
        </w:rPr>
        <w:t xml:space="preserve"> </w:t>
      </w:r>
      <w:r w:rsidRPr="00690691">
        <w:rPr>
          <w:sz w:val="24"/>
          <w:szCs w:val="24"/>
        </w:rPr>
        <w:t>в</w:t>
      </w:r>
      <w:r w:rsidRPr="00690691">
        <w:rPr>
          <w:spacing w:val="3"/>
          <w:sz w:val="24"/>
          <w:szCs w:val="24"/>
        </w:rPr>
        <w:t xml:space="preserve"> </w:t>
      </w:r>
      <w:r w:rsidRPr="00690691">
        <w:rPr>
          <w:sz w:val="24"/>
          <w:szCs w:val="24"/>
        </w:rPr>
        <w:t>лучшую</w:t>
      </w:r>
      <w:r w:rsidRPr="00690691">
        <w:rPr>
          <w:spacing w:val="4"/>
          <w:sz w:val="24"/>
          <w:szCs w:val="24"/>
        </w:rPr>
        <w:t xml:space="preserve"> </w:t>
      </w:r>
      <w:r w:rsidRPr="00690691">
        <w:rPr>
          <w:sz w:val="24"/>
          <w:szCs w:val="24"/>
        </w:rPr>
        <w:t>сторону,</w:t>
      </w:r>
      <w:r w:rsidRPr="00690691">
        <w:rPr>
          <w:spacing w:val="3"/>
          <w:sz w:val="24"/>
          <w:szCs w:val="24"/>
        </w:rPr>
        <w:t xml:space="preserve"> </w:t>
      </w:r>
      <w:r w:rsidRPr="00690691">
        <w:rPr>
          <w:sz w:val="24"/>
          <w:szCs w:val="24"/>
        </w:rPr>
        <w:t>потому</w:t>
      </w:r>
      <w:r w:rsidRPr="00690691">
        <w:rPr>
          <w:spacing w:val="1"/>
          <w:sz w:val="24"/>
          <w:szCs w:val="24"/>
        </w:rPr>
        <w:t xml:space="preserve"> </w:t>
      </w:r>
      <w:r w:rsidRPr="00690691">
        <w:rPr>
          <w:sz w:val="24"/>
          <w:szCs w:val="24"/>
        </w:rPr>
        <w:t>что</w:t>
      </w:r>
      <w:r w:rsidRPr="00690691">
        <w:rPr>
          <w:spacing w:val="-67"/>
          <w:sz w:val="24"/>
          <w:szCs w:val="24"/>
        </w:rPr>
        <w:t xml:space="preserve"> </w:t>
      </w:r>
      <w:r w:rsidRPr="00690691">
        <w:rPr>
          <w:sz w:val="24"/>
          <w:szCs w:val="24"/>
        </w:rPr>
        <w:t>каждое</w:t>
      </w:r>
      <w:r w:rsidRPr="00690691">
        <w:rPr>
          <w:spacing w:val="-2"/>
          <w:sz w:val="24"/>
          <w:szCs w:val="24"/>
        </w:rPr>
        <w:t xml:space="preserve"> </w:t>
      </w:r>
      <w:r w:rsidRPr="00690691">
        <w:rPr>
          <w:sz w:val="24"/>
          <w:szCs w:val="24"/>
        </w:rPr>
        <w:t>изменение</w:t>
      </w:r>
      <w:r w:rsidRPr="00690691">
        <w:rPr>
          <w:spacing w:val="-1"/>
          <w:sz w:val="24"/>
          <w:szCs w:val="24"/>
        </w:rPr>
        <w:t xml:space="preserve"> </w:t>
      </w:r>
      <w:r w:rsidRPr="00690691">
        <w:rPr>
          <w:sz w:val="24"/>
          <w:szCs w:val="24"/>
        </w:rPr>
        <w:t>есть</w:t>
      </w:r>
      <w:r w:rsidRPr="00690691">
        <w:rPr>
          <w:spacing w:val="-2"/>
          <w:sz w:val="24"/>
          <w:szCs w:val="24"/>
        </w:rPr>
        <w:t xml:space="preserve"> </w:t>
      </w:r>
      <w:r w:rsidRPr="00690691">
        <w:rPr>
          <w:sz w:val="24"/>
          <w:szCs w:val="24"/>
        </w:rPr>
        <w:t>потеря</w:t>
      </w:r>
      <w:r w:rsidRPr="00690691">
        <w:rPr>
          <w:spacing w:val="-2"/>
          <w:sz w:val="24"/>
          <w:szCs w:val="24"/>
        </w:rPr>
        <w:t xml:space="preserve"> </w:t>
      </w:r>
      <w:r w:rsidRPr="00690691">
        <w:rPr>
          <w:sz w:val="24"/>
          <w:szCs w:val="24"/>
        </w:rPr>
        <w:t>какой-то</w:t>
      </w:r>
      <w:r w:rsidRPr="00690691">
        <w:rPr>
          <w:spacing w:val="-4"/>
          <w:sz w:val="24"/>
          <w:szCs w:val="24"/>
        </w:rPr>
        <w:t xml:space="preserve"> </w:t>
      </w:r>
      <w:r w:rsidRPr="00690691">
        <w:rPr>
          <w:sz w:val="24"/>
          <w:szCs w:val="24"/>
        </w:rPr>
        <w:t>частицы</w:t>
      </w:r>
      <w:r w:rsidRPr="00690691">
        <w:rPr>
          <w:spacing w:val="-1"/>
          <w:sz w:val="24"/>
          <w:szCs w:val="24"/>
        </w:rPr>
        <w:t xml:space="preserve"> </w:t>
      </w:r>
      <w:r w:rsidRPr="00690691">
        <w:rPr>
          <w:sz w:val="24"/>
          <w:szCs w:val="24"/>
        </w:rPr>
        <w:t>самого</w:t>
      </w:r>
      <w:r w:rsidRPr="00690691">
        <w:rPr>
          <w:spacing w:val="-1"/>
          <w:sz w:val="24"/>
          <w:szCs w:val="24"/>
        </w:rPr>
        <w:t xml:space="preserve"> </w:t>
      </w:r>
      <w:r w:rsidRPr="00690691">
        <w:rPr>
          <w:sz w:val="24"/>
          <w:szCs w:val="24"/>
        </w:rPr>
        <w:t>себя.</w:t>
      </w:r>
    </w:p>
    <w:p w14:paraId="68FE81BA" w14:textId="77777777" w:rsidR="00D375F3" w:rsidRPr="00690691" w:rsidRDefault="00D375F3" w:rsidP="00D375F3">
      <w:pPr>
        <w:pStyle w:val="a3"/>
        <w:widowControl w:val="0"/>
        <w:numPr>
          <w:ilvl w:val="0"/>
          <w:numId w:val="19"/>
        </w:numPr>
        <w:tabs>
          <w:tab w:val="left" w:pos="1418"/>
          <w:tab w:val="left" w:pos="1515"/>
        </w:tabs>
        <w:autoSpaceDE w:val="0"/>
        <w:autoSpaceDN w:val="0"/>
        <w:spacing w:line="276" w:lineRule="auto"/>
        <w:ind w:left="0" w:firstLine="709"/>
        <w:contextualSpacing w:val="0"/>
        <w:jc w:val="both"/>
        <w:rPr>
          <w:sz w:val="24"/>
          <w:szCs w:val="24"/>
        </w:rPr>
      </w:pPr>
      <w:r w:rsidRPr="00690691">
        <w:rPr>
          <w:sz w:val="24"/>
          <w:szCs w:val="24"/>
        </w:rPr>
        <w:t>В</w:t>
      </w:r>
      <w:r w:rsidRPr="00690691">
        <w:rPr>
          <w:spacing w:val="31"/>
          <w:sz w:val="24"/>
          <w:szCs w:val="24"/>
        </w:rPr>
        <w:t xml:space="preserve"> </w:t>
      </w:r>
      <w:r w:rsidRPr="00690691">
        <w:rPr>
          <w:sz w:val="24"/>
          <w:szCs w:val="24"/>
        </w:rPr>
        <w:t>результате</w:t>
      </w:r>
      <w:r w:rsidRPr="00690691">
        <w:rPr>
          <w:spacing w:val="34"/>
          <w:sz w:val="24"/>
          <w:szCs w:val="24"/>
        </w:rPr>
        <w:t xml:space="preserve"> </w:t>
      </w:r>
      <w:r w:rsidRPr="00690691">
        <w:rPr>
          <w:sz w:val="24"/>
          <w:szCs w:val="24"/>
        </w:rPr>
        <w:t>моих</w:t>
      </w:r>
      <w:r w:rsidRPr="00690691">
        <w:rPr>
          <w:spacing w:val="32"/>
          <w:sz w:val="24"/>
          <w:szCs w:val="24"/>
        </w:rPr>
        <w:t xml:space="preserve"> </w:t>
      </w:r>
      <w:r w:rsidRPr="00690691">
        <w:rPr>
          <w:sz w:val="24"/>
          <w:szCs w:val="24"/>
        </w:rPr>
        <w:t>действий</w:t>
      </w:r>
      <w:r w:rsidRPr="00690691">
        <w:rPr>
          <w:spacing w:val="35"/>
          <w:sz w:val="24"/>
          <w:szCs w:val="24"/>
        </w:rPr>
        <w:t xml:space="preserve"> </w:t>
      </w:r>
      <w:r w:rsidRPr="00690691">
        <w:rPr>
          <w:sz w:val="24"/>
          <w:szCs w:val="24"/>
        </w:rPr>
        <w:t>слишком</w:t>
      </w:r>
      <w:r w:rsidRPr="00690691">
        <w:rPr>
          <w:spacing w:val="33"/>
          <w:sz w:val="24"/>
          <w:szCs w:val="24"/>
        </w:rPr>
        <w:t xml:space="preserve"> </w:t>
      </w:r>
      <w:r w:rsidRPr="00690691">
        <w:rPr>
          <w:sz w:val="24"/>
          <w:szCs w:val="24"/>
        </w:rPr>
        <w:t>часто</w:t>
      </w:r>
      <w:r w:rsidRPr="00690691">
        <w:rPr>
          <w:spacing w:val="35"/>
          <w:sz w:val="24"/>
          <w:szCs w:val="24"/>
        </w:rPr>
        <w:t xml:space="preserve"> </w:t>
      </w:r>
      <w:r w:rsidRPr="00690691">
        <w:rPr>
          <w:sz w:val="24"/>
          <w:szCs w:val="24"/>
        </w:rPr>
        <w:t>получается</w:t>
      </w:r>
      <w:r w:rsidRPr="00690691">
        <w:rPr>
          <w:spacing w:val="35"/>
          <w:sz w:val="24"/>
          <w:szCs w:val="24"/>
        </w:rPr>
        <w:t xml:space="preserve"> </w:t>
      </w:r>
      <w:r w:rsidRPr="00690691">
        <w:rPr>
          <w:sz w:val="24"/>
          <w:szCs w:val="24"/>
        </w:rPr>
        <w:t>совсем</w:t>
      </w:r>
      <w:r w:rsidRPr="00690691">
        <w:rPr>
          <w:spacing w:val="33"/>
          <w:sz w:val="24"/>
          <w:szCs w:val="24"/>
        </w:rPr>
        <w:t xml:space="preserve"> </w:t>
      </w:r>
      <w:r w:rsidRPr="00690691">
        <w:rPr>
          <w:sz w:val="24"/>
          <w:szCs w:val="24"/>
        </w:rPr>
        <w:t>не</w:t>
      </w:r>
      <w:r w:rsidRPr="00690691">
        <w:rPr>
          <w:spacing w:val="-67"/>
          <w:sz w:val="24"/>
          <w:szCs w:val="24"/>
        </w:rPr>
        <w:t xml:space="preserve"> </w:t>
      </w:r>
      <w:r w:rsidRPr="00690691">
        <w:rPr>
          <w:sz w:val="24"/>
          <w:szCs w:val="24"/>
        </w:rPr>
        <w:t>то,</w:t>
      </w:r>
      <w:r w:rsidRPr="00690691">
        <w:rPr>
          <w:spacing w:val="-2"/>
          <w:sz w:val="24"/>
          <w:szCs w:val="24"/>
        </w:rPr>
        <w:t xml:space="preserve"> </w:t>
      </w:r>
      <w:r w:rsidRPr="00690691">
        <w:rPr>
          <w:sz w:val="24"/>
          <w:szCs w:val="24"/>
        </w:rPr>
        <w:t>на что</w:t>
      </w:r>
      <w:r w:rsidRPr="00690691">
        <w:rPr>
          <w:spacing w:val="1"/>
          <w:sz w:val="24"/>
          <w:szCs w:val="24"/>
        </w:rPr>
        <w:t xml:space="preserve"> </w:t>
      </w:r>
      <w:r w:rsidRPr="00690691">
        <w:rPr>
          <w:sz w:val="24"/>
          <w:szCs w:val="24"/>
        </w:rPr>
        <w:t>я</w:t>
      </w:r>
      <w:r w:rsidRPr="00690691">
        <w:rPr>
          <w:spacing w:val="-3"/>
          <w:sz w:val="24"/>
          <w:szCs w:val="24"/>
        </w:rPr>
        <w:t xml:space="preserve"> </w:t>
      </w:r>
      <w:r w:rsidRPr="00690691">
        <w:rPr>
          <w:sz w:val="24"/>
          <w:szCs w:val="24"/>
        </w:rPr>
        <w:t>рассчитывал.</w:t>
      </w:r>
    </w:p>
    <w:p w14:paraId="06C3A938" w14:textId="77777777" w:rsidR="00D375F3" w:rsidRPr="00690691" w:rsidRDefault="00D375F3" w:rsidP="00D375F3">
      <w:pPr>
        <w:pStyle w:val="a3"/>
        <w:widowControl w:val="0"/>
        <w:numPr>
          <w:ilvl w:val="0"/>
          <w:numId w:val="19"/>
        </w:numPr>
        <w:tabs>
          <w:tab w:val="left" w:pos="1418"/>
          <w:tab w:val="left" w:pos="1472"/>
        </w:tabs>
        <w:autoSpaceDE w:val="0"/>
        <w:autoSpaceDN w:val="0"/>
        <w:spacing w:line="276" w:lineRule="auto"/>
        <w:ind w:left="0" w:firstLine="709"/>
        <w:contextualSpacing w:val="0"/>
        <w:jc w:val="both"/>
        <w:rPr>
          <w:sz w:val="24"/>
          <w:szCs w:val="24"/>
        </w:rPr>
      </w:pPr>
      <w:r w:rsidRPr="00690691">
        <w:rPr>
          <w:sz w:val="24"/>
          <w:szCs w:val="24"/>
        </w:rPr>
        <w:t>Вряд</w:t>
      </w:r>
      <w:r w:rsidRPr="00690691">
        <w:rPr>
          <w:spacing w:val="-1"/>
          <w:sz w:val="24"/>
          <w:szCs w:val="24"/>
        </w:rPr>
        <w:t xml:space="preserve"> </w:t>
      </w:r>
      <w:r w:rsidRPr="00690691">
        <w:rPr>
          <w:sz w:val="24"/>
          <w:szCs w:val="24"/>
        </w:rPr>
        <w:t>ли</w:t>
      </w:r>
      <w:r w:rsidRPr="00690691">
        <w:rPr>
          <w:spacing w:val="-1"/>
          <w:sz w:val="24"/>
          <w:szCs w:val="24"/>
        </w:rPr>
        <w:t xml:space="preserve"> </w:t>
      </w:r>
      <w:r w:rsidRPr="00690691">
        <w:rPr>
          <w:sz w:val="24"/>
          <w:szCs w:val="24"/>
        </w:rPr>
        <w:t>во</w:t>
      </w:r>
      <w:r w:rsidRPr="00690691">
        <w:rPr>
          <w:spacing w:val="-1"/>
          <w:sz w:val="24"/>
          <w:szCs w:val="24"/>
        </w:rPr>
        <w:t xml:space="preserve"> </w:t>
      </w:r>
      <w:r w:rsidRPr="00690691">
        <w:rPr>
          <w:sz w:val="24"/>
          <w:szCs w:val="24"/>
        </w:rPr>
        <w:t>мне</w:t>
      </w:r>
      <w:r w:rsidRPr="00690691">
        <w:rPr>
          <w:spacing w:val="-1"/>
          <w:sz w:val="24"/>
          <w:szCs w:val="24"/>
        </w:rPr>
        <w:t xml:space="preserve"> </w:t>
      </w:r>
      <w:r w:rsidRPr="00690691">
        <w:rPr>
          <w:sz w:val="24"/>
          <w:szCs w:val="24"/>
        </w:rPr>
        <w:t>есть</w:t>
      </w:r>
      <w:r w:rsidRPr="00690691">
        <w:rPr>
          <w:spacing w:val="-3"/>
          <w:sz w:val="24"/>
          <w:szCs w:val="24"/>
        </w:rPr>
        <w:t xml:space="preserve"> </w:t>
      </w:r>
      <w:r w:rsidRPr="00690691">
        <w:rPr>
          <w:sz w:val="24"/>
          <w:szCs w:val="24"/>
        </w:rPr>
        <w:t>что-то,</w:t>
      </w:r>
      <w:r w:rsidRPr="00690691">
        <w:rPr>
          <w:spacing w:val="-2"/>
          <w:sz w:val="24"/>
          <w:szCs w:val="24"/>
        </w:rPr>
        <w:t xml:space="preserve"> </w:t>
      </w:r>
      <w:r w:rsidRPr="00690691">
        <w:rPr>
          <w:sz w:val="24"/>
          <w:szCs w:val="24"/>
        </w:rPr>
        <w:t>чего</w:t>
      </w:r>
      <w:r w:rsidRPr="00690691">
        <w:rPr>
          <w:spacing w:val="-1"/>
          <w:sz w:val="24"/>
          <w:szCs w:val="24"/>
        </w:rPr>
        <w:t xml:space="preserve"> </w:t>
      </w:r>
      <w:r w:rsidRPr="00690691">
        <w:rPr>
          <w:sz w:val="24"/>
          <w:szCs w:val="24"/>
        </w:rPr>
        <w:t>бы</w:t>
      </w:r>
      <w:r w:rsidRPr="00690691">
        <w:rPr>
          <w:spacing w:val="-1"/>
          <w:sz w:val="24"/>
          <w:szCs w:val="24"/>
        </w:rPr>
        <w:t xml:space="preserve"> </w:t>
      </w:r>
      <w:r w:rsidRPr="00690691">
        <w:rPr>
          <w:sz w:val="24"/>
          <w:szCs w:val="24"/>
        </w:rPr>
        <w:t>я</w:t>
      </w:r>
      <w:r w:rsidRPr="00690691">
        <w:rPr>
          <w:spacing w:val="-4"/>
          <w:sz w:val="24"/>
          <w:szCs w:val="24"/>
        </w:rPr>
        <w:t xml:space="preserve"> </w:t>
      </w:r>
      <w:r w:rsidRPr="00690691">
        <w:rPr>
          <w:sz w:val="24"/>
          <w:szCs w:val="24"/>
        </w:rPr>
        <w:t>не</w:t>
      </w:r>
      <w:r w:rsidRPr="00690691">
        <w:rPr>
          <w:spacing w:val="-2"/>
          <w:sz w:val="24"/>
          <w:szCs w:val="24"/>
        </w:rPr>
        <w:t xml:space="preserve"> </w:t>
      </w:r>
      <w:r w:rsidRPr="00690691">
        <w:rPr>
          <w:sz w:val="24"/>
          <w:szCs w:val="24"/>
        </w:rPr>
        <w:t>знал.</w:t>
      </w:r>
    </w:p>
    <w:p w14:paraId="1B3F8B5C" w14:textId="77777777" w:rsidR="00D375F3" w:rsidRPr="00690691" w:rsidRDefault="00D375F3" w:rsidP="00D375F3">
      <w:pPr>
        <w:pStyle w:val="a3"/>
        <w:widowControl w:val="0"/>
        <w:numPr>
          <w:ilvl w:val="0"/>
          <w:numId w:val="19"/>
        </w:numPr>
        <w:tabs>
          <w:tab w:val="left" w:pos="1418"/>
          <w:tab w:val="left" w:pos="1515"/>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34"/>
          <w:sz w:val="24"/>
          <w:szCs w:val="24"/>
        </w:rPr>
        <w:t xml:space="preserve"> </w:t>
      </w:r>
      <w:r w:rsidRPr="00690691">
        <w:rPr>
          <w:sz w:val="24"/>
          <w:szCs w:val="24"/>
        </w:rPr>
        <w:t>еще</w:t>
      </w:r>
      <w:r w:rsidRPr="00690691">
        <w:rPr>
          <w:spacing w:val="35"/>
          <w:sz w:val="24"/>
          <w:szCs w:val="24"/>
        </w:rPr>
        <w:t xml:space="preserve"> </w:t>
      </w:r>
      <w:r w:rsidRPr="00690691">
        <w:rPr>
          <w:sz w:val="24"/>
          <w:szCs w:val="24"/>
        </w:rPr>
        <w:t>многого</w:t>
      </w:r>
      <w:r w:rsidRPr="00690691">
        <w:rPr>
          <w:spacing w:val="36"/>
          <w:sz w:val="24"/>
          <w:szCs w:val="24"/>
        </w:rPr>
        <w:t xml:space="preserve"> </w:t>
      </w:r>
      <w:r w:rsidRPr="00690691">
        <w:rPr>
          <w:sz w:val="24"/>
          <w:szCs w:val="24"/>
        </w:rPr>
        <w:t>не</w:t>
      </w:r>
      <w:r w:rsidRPr="00690691">
        <w:rPr>
          <w:spacing w:val="35"/>
          <w:sz w:val="24"/>
          <w:szCs w:val="24"/>
        </w:rPr>
        <w:t xml:space="preserve"> </w:t>
      </w:r>
      <w:r w:rsidRPr="00690691">
        <w:rPr>
          <w:sz w:val="24"/>
          <w:szCs w:val="24"/>
        </w:rPr>
        <w:t>хватает,</w:t>
      </w:r>
      <w:r w:rsidRPr="00690691">
        <w:rPr>
          <w:spacing w:val="37"/>
          <w:sz w:val="24"/>
          <w:szCs w:val="24"/>
        </w:rPr>
        <w:t xml:space="preserve"> </w:t>
      </w:r>
      <w:r w:rsidRPr="00690691">
        <w:rPr>
          <w:sz w:val="24"/>
          <w:szCs w:val="24"/>
        </w:rPr>
        <w:t>чтобы</w:t>
      </w:r>
      <w:r w:rsidRPr="00690691">
        <w:rPr>
          <w:spacing w:val="38"/>
          <w:sz w:val="24"/>
          <w:szCs w:val="24"/>
        </w:rPr>
        <w:t xml:space="preserve"> </w:t>
      </w:r>
      <w:r w:rsidRPr="00690691">
        <w:rPr>
          <w:sz w:val="24"/>
          <w:szCs w:val="24"/>
        </w:rPr>
        <w:t>с</w:t>
      </w:r>
      <w:r w:rsidRPr="00690691">
        <w:rPr>
          <w:spacing w:val="38"/>
          <w:sz w:val="24"/>
          <w:szCs w:val="24"/>
        </w:rPr>
        <w:t xml:space="preserve"> </w:t>
      </w:r>
      <w:r w:rsidRPr="00690691">
        <w:rPr>
          <w:sz w:val="24"/>
          <w:szCs w:val="24"/>
        </w:rPr>
        <w:t>уверенностью</w:t>
      </w:r>
      <w:r w:rsidRPr="00690691">
        <w:rPr>
          <w:spacing w:val="34"/>
          <w:sz w:val="24"/>
          <w:szCs w:val="24"/>
        </w:rPr>
        <w:t xml:space="preserve"> </w:t>
      </w:r>
      <w:r w:rsidRPr="00690691">
        <w:rPr>
          <w:sz w:val="24"/>
          <w:szCs w:val="24"/>
        </w:rPr>
        <w:t>сказать</w:t>
      </w:r>
      <w:r w:rsidRPr="00690691">
        <w:rPr>
          <w:spacing w:val="36"/>
          <w:sz w:val="24"/>
          <w:szCs w:val="24"/>
        </w:rPr>
        <w:t xml:space="preserve"> </w:t>
      </w:r>
      <w:r w:rsidRPr="00690691">
        <w:rPr>
          <w:sz w:val="24"/>
          <w:szCs w:val="24"/>
        </w:rPr>
        <w:t>себе:</w:t>
      </w:r>
      <w:r w:rsidRPr="00690691">
        <w:rPr>
          <w:spacing w:val="-67"/>
          <w:sz w:val="24"/>
          <w:szCs w:val="24"/>
        </w:rPr>
        <w:t xml:space="preserve"> </w:t>
      </w:r>
      <w:r w:rsidRPr="00690691">
        <w:rPr>
          <w:sz w:val="24"/>
          <w:szCs w:val="24"/>
        </w:rPr>
        <w:t>"Да,</w:t>
      </w:r>
      <w:r w:rsidRPr="00690691">
        <w:rPr>
          <w:spacing w:val="-2"/>
          <w:sz w:val="24"/>
          <w:szCs w:val="24"/>
        </w:rPr>
        <w:t xml:space="preserve"> </w:t>
      </w:r>
      <w:r w:rsidRPr="00690691">
        <w:rPr>
          <w:sz w:val="24"/>
          <w:szCs w:val="24"/>
        </w:rPr>
        <w:t>я вполне созрел</w:t>
      </w:r>
      <w:r w:rsidRPr="00690691">
        <w:rPr>
          <w:spacing w:val="-2"/>
          <w:sz w:val="24"/>
          <w:szCs w:val="24"/>
        </w:rPr>
        <w:t xml:space="preserve"> </w:t>
      </w:r>
      <w:r w:rsidRPr="00690691">
        <w:rPr>
          <w:sz w:val="24"/>
          <w:szCs w:val="24"/>
        </w:rPr>
        <w:t>как личность".</w:t>
      </w:r>
    </w:p>
    <w:p w14:paraId="6FD1FCDE" w14:textId="77777777" w:rsidR="00D375F3" w:rsidRPr="00690691" w:rsidRDefault="00D375F3" w:rsidP="00D375F3">
      <w:pPr>
        <w:pStyle w:val="a3"/>
        <w:widowControl w:val="0"/>
        <w:numPr>
          <w:ilvl w:val="0"/>
          <w:numId w:val="19"/>
        </w:numPr>
        <w:tabs>
          <w:tab w:val="left" w:pos="1418"/>
          <w:tab w:val="left" w:pos="1510"/>
        </w:tabs>
        <w:autoSpaceDE w:val="0"/>
        <w:autoSpaceDN w:val="0"/>
        <w:spacing w:line="276" w:lineRule="auto"/>
        <w:ind w:left="0" w:firstLine="709"/>
        <w:contextualSpacing w:val="0"/>
        <w:jc w:val="both"/>
        <w:rPr>
          <w:sz w:val="24"/>
          <w:szCs w:val="24"/>
        </w:rPr>
      </w:pPr>
      <w:r w:rsidRPr="00690691">
        <w:rPr>
          <w:sz w:val="24"/>
          <w:szCs w:val="24"/>
        </w:rPr>
        <w:t>Во</w:t>
      </w:r>
      <w:r w:rsidRPr="00690691">
        <w:rPr>
          <w:spacing w:val="35"/>
          <w:sz w:val="24"/>
          <w:szCs w:val="24"/>
        </w:rPr>
        <w:t xml:space="preserve"> </w:t>
      </w:r>
      <w:r w:rsidRPr="00690691">
        <w:rPr>
          <w:sz w:val="24"/>
          <w:szCs w:val="24"/>
        </w:rPr>
        <w:t>мне</w:t>
      </w:r>
      <w:r w:rsidRPr="00690691">
        <w:rPr>
          <w:spacing w:val="35"/>
          <w:sz w:val="24"/>
          <w:szCs w:val="24"/>
        </w:rPr>
        <w:t xml:space="preserve"> </w:t>
      </w:r>
      <w:r w:rsidRPr="00690691">
        <w:rPr>
          <w:sz w:val="24"/>
          <w:szCs w:val="24"/>
        </w:rPr>
        <w:t>вполне</w:t>
      </w:r>
      <w:r w:rsidRPr="00690691">
        <w:rPr>
          <w:spacing w:val="34"/>
          <w:sz w:val="24"/>
          <w:szCs w:val="24"/>
        </w:rPr>
        <w:t xml:space="preserve"> </w:t>
      </w:r>
      <w:r w:rsidRPr="00690691">
        <w:rPr>
          <w:sz w:val="24"/>
          <w:szCs w:val="24"/>
        </w:rPr>
        <w:t>мирно</w:t>
      </w:r>
      <w:r w:rsidRPr="00690691">
        <w:rPr>
          <w:spacing w:val="37"/>
          <w:sz w:val="24"/>
          <w:szCs w:val="24"/>
        </w:rPr>
        <w:t xml:space="preserve"> </w:t>
      </w:r>
      <w:r w:rsidRPr="00690691">
        <w:rPr>
          <w:sz w:val="24"/>
          <w:szCs w:val="24"/>
        </w:rPr>
        <w:t>уживаются</w:t>
      </w:r>
      <w:r w:rsidRPr="00690691">
        <w:rPr>
          <w:spacing w:val="37"/>
          <w:sz w:val="24"/>
          <w:szCs w:val="24"/>
        </w:rPr>
        <w:t xml:space="preserve"> </w:t>
      </w:r>
      <w:r w:rsidRPr="00690691">
        <w:rPr>
          <w:sz w:val="24"/>
          <w:szCs w:val="24"/>
        </w:rPr>
        <w:t>как</w:t>
      </w:r>
      <w:r w:rsidRPr="00690691">
        <w:rPr>
          <w:spacing w:val="37"/>
          <w:sz w:val="24"/>
          <w:szCs w:val="24"/>
        </w:rPr>
        <w:t xml:space="preserve"> </w:t>
      </w:r>
      <w:r w:rsidRPr="00690691">
        <w:rPr>
          <w:sz w:val="24"/>
          <w:szCs w:val="24"/>
        </w:rPr>
        <w:t>мои</w:t>
      </w:r>
      <w:r w:rsidRPr="00690691">
        <w:rPr>
          <w:spacing w:val="35"/>
          <w:sz w:val="24"/>
          <w:szCs w:val="24"/>
        </w:rPr>
        <w:t xml:space="preserve"> </w:t>
      </w:r>
      <w:r w:rsidRPr="00690691">
        <w:rPr>
          <w:sz w:val="24"/>
          <w:szCs w:val="24"/>
        </w:rPr>
        <w:t>достоинства,</w:t>
      </w:r>
      <w:r w:rsidRPr="00690691">
        <w:rPr>
          <w:spacing w:val="36"/>
          <w:sz w:val="24"/>
          <w:szCs w:val="24"/>
        </w:rPr>
        <w:t xml:space="preserve"> </w:t>
      </w:r>
      <w:r w:rsidRPr="00690691">
        <w:rPr>
          <w:sz w:val="24"/>
          <w:szCs w:val="24"/>
        </w:rPr>
        <w:t>так</w:t>
      </w:r>
      <w:r w:rsidRPr="00690691">
        <w:rPr>
          <w:spacing w:val="37"/>
          <w:sz w:val="24"/>
          <w:szCs w:val="24"/>
        </w:rPr>
        <w:t xml:space="preserve"> </w:t>
      </w:r>
      <w:r w:rsidRPr="00690691">
        <w:rPr>
          <w:sz w:val="24"/>
          <w:szCs w:val="24"/>
        </w:rPr>
        <w:t>и</w:t>
      </w:r>
      <w:r w:rsidRPr="00690691">
        <w:rPr>
          <w:spacing w:val="38"/>
          <w:sz w:val="24"/>
          <w:szCs w:val="24"/>
        </w:rPr>
        <w:t xml:space="preserve"> </w:t>
      </w:r>
      <w:r w:rsidRPr="00690691">
        <w:rPr>
          <w:sz w:val="24"/>
          <w:szCs w:val="24"/>
        </w:rPr>
        <w:t>мои</w:t>
      </w:r>
      <w:r w:rsidRPr="00690691">
        <w:rPr>
          <w:spacing w:val="-67"/>
          <w:sz w:val="24"/>
          <w:szCs w:val="24"/>
        </w:rPr>
        <w:t xml:space="preserve"> </w:t>
      </w:r>
      <w:r w:rsidRPr="00690691">
        <w:rPr>
          <w:sz w:val="24"/>
          <w:szCs w:val="24"/>
        </w:rPr>
        <w:t>недостатки.</w:t>
      </w:r>
    </w:p>
    <w:p w14:paraId="65DED68B" w14:textId="77777777" w:rsidR="00D375F3" w:rsidRPr="00690691" w:rsidRDefault="00D375F3" w:rsidP="00D375F3">
      <w:pPr>
        <w:pStyle w:val="a3"/>
        <w:widowControl w:val="0"/>
        <w:numPr>
          <w:ilvl w:val="0"/>
          <w:numId w:val="19"/>
        </w:numPr>
        <w:tabs>
          <w:tab w:val="left" w:pos="1418"/>
          <w:tab w:val="left" w:pos="1479"/>
        </w:tabs>
        <w:autoSpaceDE w:val="0"/>
        <w:autoSpaceDN w:val="0"/>
        <w:spacing w:line="276" w:lineRule="auto"/>
        <w:ind w:left="0" w:firstLine="709"/>
        <w:contextualSpacing w:val="0"/>
        <w:jc w:val="both"/>
        <w:rPr>
          <w:sz w:val="24"/>
          <w:szCs w:val="24"/>
        </w:rPr>
      </w:pPr>
      <w:r w:rsidRPr="00690691">
        <w:rPr>
          <w:sz w:val="24"/>
          <w:szCs w:val="24"/>
        </w:rPr>
        <w:t>Иногда</w:t>
      </w:r>
      <w:r w:rsidRPr="00690691">
        <w:rPr>
          <w:spacing w:val="-6"/>
          <w:sz w:val="24"/>
          <w:szCs w:val="24"/>
        </w:rPr>
        <w:t xml:space="preserve"> </w:t>
      </w:r>
      <w:r w:rsidRPr="00690691">
        <w:rPr>
          <w:sz w:val="24"/>
          <w:szCs w:val="24"/>
        </w:rPr>
        <w:t>я</w:t>
      </w:r>
      <w:r w:rsidRPr="00690691">
        <w:rPr>
          <w:spacing w:val="-8"/>
          <w:sz w:val="24"/>
          <w:szCs w:val="24"/>
        </w:rPr>
        <w:t xml:space="preserve"> </w:t>
      </w:r>
      <w:r w:rsidRPr="00690691">
        <w:rPr>
          <w:sz w:val="24"/>
          <w:szCs w:val="24"/>
        </w:rPr>
        <w:t>оказываю</w:t>
      </w:r>
      <w:r w:rsidRPr="00690691">
        <w:rPr>
          <w:spacing w:val="-7"/>
          <w:sz w:val="24"/>
          <w:szCs w:val="24"/>
        </w:rPr>
        <w:t xml:space="preserve"> </w:t>
      </w:r>
      <w:r w:rsidRPr="00690691">
        <w:rPr>
          <w:sz w:val="24"/>
          <w:szCs w:val="24"/>
        </w:rPr>
        <w:t>"бескорыстную"</w:t>
      </w:r>
      <w:r w:rsidRPr="00690691">
        <w:rPr>
          <w:spacing w:val="-5"/>
          <w:sz w:val="24"/>
          <w:szCs w:val="24"/>
        </w:rPr>
        <w:t xml:space="preserve"> </w:t>
      </w:r>
      <w:r w:rsidRPr="00690691">
        <w:rPr>
          <w:sz w:val="24"/>
          <w:szCs w:val="24"/>
        </w:rPr>
        <w:t>помощь</w:t>
      </w:r>
      <w:r w:rsidRPr="00690691">
        <w:rPr>
          <w:spacing w:val="-6"/>
          <w:sz w:val="24"/>
          <w:szCs w:val="24"/>
        </w:rPr>
        <w:t xml:space="preserve"> </w:t>
      </w:r>
      <w:r w:rsidRPr="00690691">
        <w:rPr>
          <w:sz w:val="24"/>
          <w:szCs w:val="24"/>
        </w:rPr>
        <w:t>людям</w:t>
      </w:r>
      <w:r w:rsidRPr="00690691">
        <w:rPr>
          <w:spacing w:val="-6"/>
          <w:sz w:val="24"/>
          <w:szCs w:val="24"/>
        </w:rPr>
        <w:t xml:space="preserve"> </w:t>
      </w:r>
      <w:r w:rsidRPr="00690691">
        <w:rPr>
          <w:sz w:val="24"/>
          <w:szCs w:val="24"/>
        </w:rPr>
        <w:t>только</w:t>
      </w:r>
      <w:r w:rsidRPr="00690691">
        <w:rPr>
          <w:spacing w:val="-5"/>
          <w:sz w:val="24"/>
          <w:szCs w:val="24"/>
        </w:rPr>
        <w:t xml:space="preserve"> </w:t>
      </w:r>
      <w:r w:rsidRPr="00690691">
        <w:rPr>
          <w:sz w:val="24"/>
          <w:szCs w:val="24"/>
        </w:rPr>
        <w:t>для</w:t>
      </w:r>
      <w:r w:rsidRPr="00690691">
        <w:rPr>
          <w:spacing w:val="-6"/>
          <w:sz w:val="24"/>
          <w:szCs w:val="24"/>
        </w:rPr>
        <w:t xml:space="preserve"> </w:t>
      </w:r>
      <w:r w:rsidRPr="00690691">
        <w:rPr>
          <w:sz w:val="24"/>
          <w:szCs w:val="24"/>
        </w:rPr>
        <w:t>того,</w:t>
      </w:r>
      <w:r w:rsidRPr="00690691">
        <w:rPr>
          <w:spacing w:val="-67"/>
          <w:sz w:val="24"/>
          <w:szCs w:val="24"/>
        </w:rPr>
        <w:t xml:space="preserve"> </w:t>
      </w:r>
      <w:r w:rsidRPr="00690691">
        <w:rPr>
          <w:sz w:val="24"/>
          <w:szCs w:val="24"/>
        </w:rPr>
        <w:t>чтобы</w:t>
      </w:r>
      <w:r w:rsidRPr="00690691">
        <w:rPr>
          <w:spacing w:val="-1"/>
          <w:sz w:val="24"/>
          <w:szCs w:val="24"/>
        </w:rPr>
        <w:t xml:space="preserve"> </w:t>
      </w:r>
      <w:r w:rsidRPr="00690691">
        <w:rPr>
          <w:sz w:val="24"/>
          <w:szCs w:val="24"/>
        </w:rPr>
        <w:t>лучше</w:t>
      </w:r>
      <w:r w:rsidRPr="00690691">
        <w:rPr>
          <w:spacing w:val="-1"/>
          <w:sz w:val="24"/>
          <w:szCs w:val="24"/>
        </w:rPr>
        <w:t xml:space="preserve"> </w:t>
      </w:r>
      <w:r w:rsidRPr="00690691">
        <w:rPr>
          <w:sz w:val="24"/>
          <w:szCs w:val="24"/>
        </w:rPr>
        <w:t>выглядеть</w:t>
      </w:r>
      <w:r w:rsidRPr="00690691">
        <w:rPr>
          <w:spacing w:val="-1"/>
          <w:sz w:val="24"/>
          <w:szCs w:val="24"/>
        </w:rPr>
        <w:t xml:space="preserve"> </w:t>
      </w:r>
      <w:r w:rsidRPr="00690691">
        <w:rPr>
          <w:sz w:val="24"/>
          <w:szCs w:val="24"/>
        </w:rPr>
        <w:t>в</w:t>
      </w:r>
      <w:r w:rsidRPr="00690691">
        <w:rPr>
          <w:spacing w:val="-2"/>
          <w:sz w:val="24"/>
          <w:szCs w:val="24"/>
        </w:rPr>
        <w:t xml:space="preserve"> </w:t>
      </w:r>
      <w:r w:rsidRPr="00690691">
        <w:rPr>
          <w:sz w:val="24"/>
          <w:szCs w:val="24"/>
        </w:rPr>
        <w:t>собственных</w:t>
      </w:r>
      <w:r w:rsidRPr="00690691">
        <w:rPr>
          <w:spacing w:val="-4"/>
          <w:sz w:val="24"/>
          <w:szCs w:val="24"/>
        </w:rPr>
        <w:t xml:space="preserve"> </w:t>
      </w:r>
      <w:r w:rsidRPr="00690691">
        <w:rPr>
          <w:sz w:val="24"/>
          <w:szCs w:val="24"/>
        </w:rPr>
        <w:t>глазах.</w:t>
      </w:r>
    </w:p>
    <w:p w14:paraId="30D9831D" w14:textId="77777777" w:rsidR="00D375F3" w:rsidRPr="00690691" w:rsidRDefault="00D375F3" w:rsidP="00D375F3">
      <w:pPr>
        <w:pStyle w:val="a3"/>
        <w:widowControl w:val="0"/>
        <w:numPr>
          <w:ilvl w:val="0"/>
          <w:numId w:val="19"/>
        </w:numPr>
        <w:tabs>
          <w:tab w:val="left" w:pos="1418"/>
          <w:tab w:val="left" w:pos="1486"/>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2"/>
          <w:sz w:val="24"/>
          <w:szCs w:val="24"/>
        </w:rPr>
        <w:t xml:space="preserve"> </w:t>
      </w:r>
      <w:r w:rsidRPr="00690691">
        <w:rPr>
          <w:sz w:val="24"/>
          <w:szCs w:val="24"/>
        </w:rPr>
        <w:t>слишком</w:t>
      </w:r>
      <w:r w:rsidRPr="00690691">
        <w:rPr>
          <w:spacing w:val="2"/>
          <w:sz w:val="24"/>
          <w:szCs w:val="24"/>
        </w:rPr>
        <w:t xml:space="preserve"> </w:t>
      </w:r>
      <w:r w:rsidRPr="00690691">
        <w:rPr>
          <w:sz w:val="24"/>
          <w:szCs w:val="24"/>
        </w:rPr>
        <w:t>часто</w:t>
      </w:r>
      <w:r w:rsidRPr="00690691">
        <w:rPr>
          <w:spacing w:val="6"/>
          <w:sz w:val="24"/>
          <w:szCs w:val="24"/>
        </w:rPr>
        <w:t xml:space="preserve"> </w:t>
      </w:r>
      <w:r w:rsidRPr="00690691">
        <w:rPr>
          <w:sz w:val="24"/>
          <w:szCs w:val="24"/>
        </w:rPr>
        <w:t>и</w:t>
      </w:r>
      <w:r w:rsidRPr="00690691">
        <w:rPr>
          <w:spacing w:val="3"/>
          <w:sz w:val="24"/>
          <w:szCs w:val="24"/>
        </w:rPr>
        <w:t xml:space="preserve"> </w:t>
      </w:r>
      <w:r w:rsidRPr="00690691">
        <w:rPr>
          <w:sz w:val="24"/>
          <w:szCs w:val="24"/>
        </w:rPr>
        <w:t>безуспешно</w:t>
      </w:r>
      <w:r w:rsidRPr="00690691">
        <w:rPr>
          <w:spacing w:val="3"/>
          <w:sz w:val="24"/>
          <w:szCs w:val="24"/>
        </w:rPr>
        <w:t xml:space="preserve"> </w:t>
      </w:r>
      <w:r w:rsidRPr="00690691">
        <w:rPr>
          <w:sz w:val="24"/>
          <w:szCs w:val="24"/>
        </w:rPr>
        <w:t>приходится</w:t>
      </w:r>
      <w:r w:rsidRPr="00690691">
        <w:rPr>
          <w:spacing w:val="3"/>
          <w:sz w:val="24"/>
          <w:szCs w:val="24"/>
        </w:rPr>
        <w:t xml:space="preserve"> </w:t>
      </w:r>
      <w:r w:rsidRPr="00690691">
        <w:rPr>
          <w:sz w:val="24"/>
          <w:szCs w:val="24"/>
        </w:rPr>
        <w:t>оправдываться</w:t>
      </w:r>
      <w:r w:rsidRPr="00690691">
        <w:rPr>
          <w:spacing w:val="4"/>
          <w:sz w:val="24"/>
          <w:szCs w:val="24"/>
        </w:rPr>
        <w:t xml:space="preserve"> </w:t>
      </w:r>
      <w:r w:rsidRPr="00690691">
        <w:rPr>
          <w:sz w:val="24"/>
          <w:szCs w:val="24"/>
        </w:rPr>
        <w:t>перед</w:t>
      </w:r>
      <w:r w:rsidRPr="00690691">
        <w:rPr>
          <w:spacing w:val="-67"/>
          <w:sz w:val="24"/>
          <w:szCs w:val="24"/>
        </w:rPr>
        <w:t xml:space="preserve"> </w:t>
      </w:r>
      <w:r w:rsidRPr="00690691">
        <w:rPr>
          <w:sz w:val="24"/>
          <w:szCs w:val="24"/>
        </w:rPr>
        <w:t>самим собой.</w:t>
      </w:r>
    </w:p>
    <w:p w14:paraId="2387C99A"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Те,</w:t>
      </w:r>
      <w:r w:rsidRPr="00690691">
        <w:rPr>
          <w:spacing w:val="-8"/>
          <w:sz w:val="24"/>
          <w:szCs w:val="24"/>
        </w:rPr>
        <w:t xml:space="preserve"> </w:t>
      </w:r>
      <w:r w:rsidRPr="00690691">
        <w:rPr>
          <w:sz w:val="24"/>
          <w:szCs w:val="24"/>
        </w:rPr>
        <w:t>кто</w:t>
      </w:r>
      <w:r w:rsidRPr="00690691">
        <w:rPr>
          <w:spacing w:val="-6"/>
          <w:sz w:val="24"/>
          <w:szCs w:val="24"/>
        </w:rPr>
        <w:t xml:space="preserve"> </w:t>
      </w:r>
      <w:r w:rsidRPr="00690691">
        <w:rPr>
          <w:sz w:val="24"/>
          <w:szCs w:val="24"/>
        </w:rPr>
        <w:t>меня</w:t>
      </w:r>
      <w:r w:rsidRPr="00690691">
        <w:rPr>
          <w:spacing w:val="-6"/>
          <w:sz w:val="24"/>
          <w:szCs w:val="24"/>
        </w:rPr>
        <w:t xml:space="preserve"> </w:t>
      </w:r>
      <w:r w:rsidRPr="00690691">
        <w:rPr>
          <w:sz w:val="24"/>
          <w:szCs w:val="24"/>
        </w:rPr>
        <w:t>не</w:t>
      </w:r>
      <w:r w:rsidRPr="00690691">
        <w:rPr>
          <w:spacing w:val="-10"/>
          <w:sz w:val="24"/>
          <w:szCs w:val="24"/>
        </w:rPr>
        <w:t xml:space="preserve"> </w:t>
      </w:r>
      <w:r w:rsidRPr="00690691">
        <w:rPr>
          <w:sz w:val="24"/>
          <w:szCs w:val="24"/>
        </w:rPr>
        <w:t>любит,</w:t>
      </w:r>
      <w:r w:rsidRPr="00690691">
        <w:rPr>
          <w:spacing w:val="-7"/>
          <w:sz w:val="24"/>
          <w:szCs w:val="24"/>
        </w:rPr>
        <w:t xml:space="preserve"> </w:t>
      </w:r>
      <w:r w:rsidRPr="00690691">
        <w:rPr>
          <w:sz w:val="24"/>
          <w:szCs w:val="24"/>
        </w:rPr>
        <w:t>просто</w:t>
      </w:r>
      <w:r w:rsidRPr="00690691">
        <w:rPr>
          <w:spacing w:val="-6"/>
          <w:sz w:val="24"/>
          <w:szCs w:val="24"/>
        </w:rPr>
        <w:t xml:space="preserve"> </w:t>
      </w:r>
      <w:r w:rsidRPr="00690691">
        <w:rPr>
          <w:sz w:val="24"/>
          <w:szCs w:val="24"/>
        </w:rPr>
        <w:t>не</w:t>
      </w:r>
      <w:r w:rsidRPr="00690691">
        <w:rPr>
          <w:spacing w:val="-7"/>
          <w:sz w:val="24"/>
          <w:szCs w:val="24"/>
        </w:rPr>
        <w:t xml:space="preserve"> </w:t>
      </w:r>
      <w:r w:rsidRPr="00690691">
        <w:rPr>
          <w:sz w:val="24"/>
          <w:szCs w:val="24"/>
        </w:rPr>
        <w:t>знают,</w:t>
      </w:r>
      <w:r w:rsidRPr="00690691">
        <w:rPr>
          <w:spacing w:val="-7"/>
          <w:sz w:val="24"/>
          <w:szCs w:val="24"/>
        </w:rPr>
        <w:t xml:space="preserve"> </w:t>
      </w:r>
      <w:r w:rsidRPr="00690691">
        <w:rPr>
          <w:sz w:val="24"/>
          <w:szCs w:val="24"/>
        </w:rPr>
        <w:t>что</w:t>
      </w:r>
      <w:r w:rsidRPr="00690691">
        <w:rPr>
          <w:spacing w:val="-6"/>
          <w:sz w:val="24"/>
          <w:szCs w:val="24"/>
        </w:rPr>
        <w:t xml:space="preserve"> </w:t>
      </w:r>
      <w:r w:rsidRPr="00690691">
        <w:rPr>
          <w:sz w:val="24"/>
          <w:szCs w:val="24"/>
        </w:rPr>
        <w:t>я</w:t>
      </w:r>
      <w:r w:rsidRPr="00690691">
        <w:rPr>
          <w:spacing w:val="-7"/>
          <w:sz w:val="24"/>
          <w:szCs w:val="24"/>
        </w:rPr>
        <w:t xml:space="preserve"> </w:t>
      </w:r>
      <w:r w:rsidRPr="00690691">
        <w:rPr>
          <w:sz w:val="24"/>
          <w:szCs w:val="24"/>
        </w:rPr>
        <w:t>за</w:t>
      </w:r>
      <w:r w:rsidRPr="00690691">
        <w:rPr>
          <w:spacing w:val="-6"/>
          <w:sz w:val="24"/>
          <w:szCs w:val="24"/>
        </w:rPr>
        <w:t xml:space="preserve"> </w:t>
      </w:r>
      <w:r w:rsidRPr="00690691">
        <w:rPr>
          <w:sz w:val="24"/>
          <w:szCs w:val="24"/>
        </w:rPr>
        <w:t>человек.</w:t>
      </w:r>
    </w:p>
    <w:p w14:paraId="2B4DD929"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Убедить</w:t>
      </w:r>
      <w:r w:rsidRPr="00690691">
        <w:rPr>
          <w:spacing w:val="-7"/>
          <w:sz w:val="24"/>
          <w:szCs w:val="24"/>
        </w:rPr>
        <w:t xml:space="preserve"> </w:t>
      </w:r>
      <w:r w:rsidRPr="00690691">
        <w:rPr>
          <w:sz w:val="24"/>
          <w:szCs w:val="24"/>
        </w:rPr>
        <w:t>себя</w:t>
      </w:r>
      <w:r w:rsidRPr="00690691">
        <w:rPr>
          <w:spacing w:val="-5"/>
          <w:sz w:val="24"/>
          <w:szCs w:val="24"/>
        </w:rPr>
        <w:t xml:space="preserve"> </w:t>
      </w:r>
      <w:r w:rsidRPr="00690691">
        <w:rPr>
          <w:sz w:val="24"/>
          <w:szCs w:val="24"/>
        </w:rPr>
        <w:t>в</w:t>
      </w:r>
      <w:r w:rsidRPr="00690691">
        <w:rPr>
          <w:spacing w:val="-9"/>
          <w:sz w:val="24"/>
          <w:szCs w:val="24"/>
        </w:rPr>
        <w:t xml:space="preserve"> </w:t>
      </w:r>
      <w:r w:rsidRPr="00690691">
        <w:rPr>
          <w:sz w:val="24"/>
          <w:szCs w:val="24"/>
        </w:rPr>
        <w:t>чем-то</w:t>
      </w:r>
      <w:r w:rsidRPr="00690691">
        <w:rPr>
          <w:spacing w:val="-4"/>
          <w:sz w:val="24"/>
          <w:szCs w:val="24"/>
        </w:rPr>
        <w:t xml:space="preserve"> </w:t>
      </w:r>
      <w:r w:rsidRPr="00690691">
        <w:rPr>
          <w:sz w:val="24"/>
          <w:szCs w:val="24"/>
        </w:rPr>
        <w:t>не</w:t>
      </w:r>
      <w:r w:rsidRPr="00690691">
        <w:rPr>
          <w:spacing w:val="-6"/>
          <w:sz w:val="24"/>
          <w:szCs w:val="24"/>
        </w:rPr>
        <w:t xml:space="preserve"> </w:t>
      </w:r>
      <w:r w:rsidRPr="00690691">
        <w:rPr>
          <w:sz w:val="24"/>
          <w:szCs w:val="24"/>
        </w:rPr>
        <w:t>составляет</w:t>
      </w:r>
      <w:r w:rsidRPr="00690691">
        <w:rPr>
          <w:spacing w:val="-5"/>
          <w:sz w:val="24"/>
          <w:szCs w:val="24"/>
        </w:rPr>
        <w:t xml:space="preserve"> </w:t>
      </w:r>
      <w:r w:rsidRPr="00690691">
        <w:rPr>
          <w:sz w:val="24"/>
          <w:szCs w:val="24"/>
        </w:rPr>
        <w:t>для</w:t>
      </w:r>
      <w:r w:rsidRPr="00690691">
        <w:rPr>
          <w:spacing w:val="-5"/>
          <w:sz w:val="24"/>
          <w:szCs w:val="24"/>
        </w:rPr>
        <w:t xml:space="preserve"> </w:t>
      </w:r>
      <w:r w:rsidRPr="00690691">
        <w:rPr>
          <w:sz w:val="24"/>
          <w:szCs w:val="24"/>
        </w:rPr>
        <w:t>меня</w:t>
      </w:r>
      <w:r w:rsidRPr="00690691">
        <w:rPr>
          <w:spacing w:val="-5"/>
          <w:sz w:val="24"/>
          <w:szCs w:val="24"/>
        </w:rPr>
        <w:t xml:space="preserve"> </w:t>
      </w:r>
      <w:r w:rsidRPr="00690691">
        <w:rPr>
          <w:sz w:val="24"/>
          <w:szCs w:val="24"/>
        </w:rPr>
        <w:t>особого</w:t>
      </w:r>
      <w:r w:rsidRPr="00690691">
        <w:rPr>
          <w:spacing w:val="-8"/>
          <w:sz w:val="24"/>
          <w:szCs w:val="24"/>
        </w:rPr>
        <w:t xml:space="preserve"> </w:t>
      </w:r>
      <w:r w:rsidRPr="00690691">
        <w:rPr>
          <w:sz w:val="24"/>
          <w:szCs w:val="24"/>
        </w:rPr>
        <w:t>труда.</w:t>
      </w:r>
    </w:p>
    <w:p w14:paraId="6490C6EB"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5"/>
          <w:sz w:val="24"/>
          <w:szCs w:val="24"/>
        </w:rPr>
        <w:t xml:space="preserve"> </w:t>
      </w:r>
      <w:r w:rsidRPr="00690691">
        <w:rPr>
          <w:sz w:val="24"/>
          <w:szCs w:val="24"/>
        </w:rPr>
        <w:t>не</w:t>
      </w:r>
      <w:r w:rsidRPr="00690691">
        <w:rPr>
          <w:spacing w:val="-7"/>
          <w:sz w:val="24"/>
          <w:szCs w:val="24"/>
        </w:rPr>
        <w:t xml:space="preserve"> </w:t>
      </w:r>
      <w:r w:rsidRPr="00690691">
        <w:rPr>
          <w:sz w:val="24"/>
          <w:szCs w:val="24"/>
        </w:rPr>
        <w:t>испытываю</w:t>
      </w:r>
      <w:r w:rsidRPr="00690691">
        <w:rPr>
          <w:spacing w:val="-6"/>
          <w:sz w:val="24"/>
          <w:szCs w:val="24"/>
        </w:rPr>
        <w:t xml:space="preserve"> </w:t>
      </w:r>
      <w:r w:rsidRPr="00690691">
        <w:rPr>
          <w:sz w:val="24"/>
          <w:szCs w:val="24"/>
        </w:rPr>
        <w:t>недостатка</w:t>
      </w:r>
      <w:r w:rsidRPr="00690691">
        <w:rPr>
          <w:spacing w:val="-5"/>
          <w:sz w:val="24"/>
          <w:szCs w:val="24"/>
        </w:rPr>
        <w:t xml:space="preserve"> </w:t>
      </w:r>
      <w:r w:rsidRPr="00690691">
        <w:rPr>
          <w:sz w:val="24"/>
          <w:szCs w:val="24"/>
        </w:rPr>
        <w:t>в</w:t>
      </w:r>
      <w:r w:rsidRPr="00690691">
        <w:rPr>
          <w:spacing w:val="-5"/>
          <w:sz w:val="24"/>
          <w:szCs w:val="24"/>
        </w:rPr>
        <w:t xml:space="preserve"> </w:t>
      </w:r>
      <w:r w:rsidRPr="00690691">
        <w:rPr>
          <w:sz w:val="24"/>
          <w:szCs w:val="24"/>
        </w:rPr>
        <w:t>близких</w:t>
      </w:r>
      <w:r w:rsidRPr="00690691">
        <w:rPr>
          <w:spacing w:val="-3"/>
          <w:sz w:val="24"/>
          <w:szCs w:val="24"/>
        </w:rPr>
        <w:t xml:space="preserve"> </w:t>
      </w:r>
      <w:r w:rsidRPr="00690691">
        <w:rPr>
          <w:sz w:val="24"/>
          <w:szCs w:val="24"/>
        </w:rPr>
        <w:t>и</w:t>
      </w:r>
      <w:r w:rsidRPr="00690691">
        <w:rPr>
          <w:spacing w:val="-5"/>
          <w:sz w:val="24"/>
          <w:szCs w:val="24"/>
        </w:rPr>
        <w:t xml:space="preserve"> </w:t>
      </w:r>
      <w:r w:rsidRPr="00690691">
        <w:rPr>
          <w:sz w:val="24"/>
          <w:szCs w:val="24"/>
        </w:rPr>
        <w:t>понимающих</w:t>
      </w:r>
      <w:r w:rsidRPr="00690691">
        <w:rPr>
          <w:spacing w:val="-7"/>
          <w:sz w:val="24"/>
          <w:szCs w:val="24"/>
        </w:rPr>
        <w:t xml:space="preserve"> </w:t>
      </w:r>
      <w:r w:rsidRPr="00690691">
        <w:rPr>
          <w:sz w:val="24"/>
          <w:szCs w:val="24"/>
        </w:rPr>
        <w:t>меня</w:t>
      </w:r>
      <w:r w:rsidRPr="00690691">
        <w:rPr>
          <w:spacing w:val="-4"/>
          <w:sz w:val="24"/>
          <w:szCs w:val="24"/>
        </w:rPr>
        <w:t xml:space="preserve"> </w:t>
      </w:r>
      <w:r w:rsidRPr="00690691">
        <w:rPr>
          <w:sz w:val="24"/>
          <w:szCs w:val="24"/>
        </w:rPr>
        <w:t>людях.</w:t>
      </w:r>
    </w:p>
    <w:p w14:paraId="212C1B16"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11"/>
          <w:sz w:val="24"/>
          <w:szCs w:val="24"/>
        </w:rPr>
        <w:t xml:space="preserve"> </w:t>
      </w:r>
      <w:r w:rsidRPr="00690691">
        <w:rPr>
          <w:sz w:val="24"/>
          <w:szCs w:val="24"/>
        </w:rPr>
        <w:t>кажется,</w:t>
      </w:r>
      <w:r w:rsidRPr="00690691">
        <w:rPr>
          <w:spacing w:val="-11"/>
          <w:sz w:val="24"/>
          <w:szCs w:val="24"/>
        </w:rPr>
        <w:t xml:space="preserve"> </w:t>
      </w:r>
      <w:r w:rsidRPr="00690691">
        <w:rPr>
          <w:sz w:val="24"/>
          <w:szCs w:val="24"/>
        </w:rPr>
        <w:t>что</w:t>
      </w:r>
      <w:r w:rsidRPr="00690691">
        <w:rPr>
          <w:spacing w:val="-9"/>
          <w:sz w:val="24"/>
          <w:szCs w:val="24"/>
        </w:rPr>
        <w:t xml:space="preserve"> </w:t>
      </w:r>
      <w:r w:rsidRPr="00690691">
        <w:rPr>
          <w:sz w:val="24"/>
          <w:szCs w:val="24"/>
        </w:rPr>
        <w:t>мало</w:t>
      </w:r>
      <w:r w:rsidRPr="00690691">
        <w:rPr>
          <w:spacing w:val="-10"/>
          <w:sz w:val="24"/>
          <w:szCs w:val="24"/>
        </w:rPr>
        <w:t xml:space="preserve"> </w:t>
      </w:r>
      <w:r w:rsidRPr="00690691">
        <w:rPr>
          <w:sz w:val="24"/>
          <w:szCs w:val="24"/>
        </w:rPr>
        <w:t>кто</w:t>
      </w:r>
      <w:r w:rsidRPr="00690691">
        <w:rPr>
          <w:spacing w:val="-10"/>
          <w:sz w:val="24"/>
          <w:szCs w:val="24"/>
        </w:rPr>
        <w:t xml:space="preserve"> </w:t>
      </w:r>
      <w:r w:rsidRPr="00690691">
        <w:rPr>
          <w:sz w:val="24"/>
          <w:szCs w:val="24"/>
        </w:rPr>
        <w:t>уважает</w:t>
      </w:r>
      <w:r w:rsidRPr="00690691">
        <w:rPr>
          <w:spacing w:val="-12"/>
          <w:sz w:val="24"/>
          <w:szCs w:val="24"/>
        </w:rPr>
        <w:t xml:space="preserve"> </w:t>
      </w:r>
      <w:r w:rsidRPr="00690691">
        <w:rPr>
          <w:sz w:val="24"/>
          <w:szCs w:val="24"/>
        </w:rPr>
        <w:t>меня</w:t>
      </w:r>
      <w:r w:rsidRPr="00690691">
        <w:rPr>
          <w:spacing w:val="-10"/>
          <w:sz w:val="24"/>
          <w:szCs w:val="24"/>
        </w:rPr>
        <w:t xml:space="preserve"> </w:t>
      </w:r>
      <w:r w:rsidRPr="00690691">
        <w:rPr>
          <w:sz w:val="24"/>
          <w:szCs w:val="24"/>
        </w:rPr>
        <w:t>по-настоящему.</w:t>
      </w:r>
    </w:p>
    <w:p w14:paraId="3417DC2E"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Если</w:t>
      </w:r>
      <w:r w:rsidRPr="00690691">
        <w:rPr>
          <w:spacing w:val="-4"/>
          <w:sz w:val="24"/>
          <w:szCs w:val="24"/>
        </w:rPr>
        <w:t xml:space="preserve"> </w:t>
      </w:r>
      <w:r w:rsidRPr="00690691">
        <w:rPr>
          <w:sz w:val="24"/>
          <w:szCs w:val="24"/>
        </w:rPr>
        <w:t>не</w:t>
      </w:r>
      <w:r w:rsidRPr="00690691">
        <w:rPr>
          <w:spacing w:val="-3"/>
          <w:sz w:val="24"/>
          <w:szCs w:val="24"/>
        </w:rPr>
        <w:t xml:space="preserve"> </w:t>
      </w:r>
      <w:r w:rsidRPr="00690691">
        <w:rPr>
          <w:sz w:val="24"/>
          <w:szCs w:val="24"/>
        </w:rPr>
        <w:t>мелочиться,</w:t>
      </w:r>
      <w:r w:rsidRPr="00690691">
        <w:rPr>
          <w:spacing w:val="-4"/>
          <w:sz w:val="24"/>
          <w:szCs w:val="24"/>
        </w:rPr>
        <w:t xml:space="preserve"> </w:t>
      </w:r>
      <w:r w:rsidRPr="00690691">
        <w:rPr>
          <w:sz w:val="24"/>
          <w:szCs w:val="24"/>
        </w:rPr>
        <w:t>то</w:t>
      </w:r>
      <w:r w:rsidRPr="00690691">
        <w:rPr>
          <w:spacing w:val="-2"/>
          <w:sz w:val="24"/>
          <w:szCs w:val="24"/>
        </w:rPr>
        <w:t xml:space="preserve"> </w:t>
      </w:r>
      <w:r w:rsidRPr="00690691">
        <w:rPr>
          <w:sz w:val="24"/>
          <w:szCs w:val="24"/>
        </w:rPr>
        <w:t>в</w:t>
      </w:r>
      <w:r w:rsidRPr="00690691">
        <w:rPr>
          <w:spacing w:val="-4"/>
          <w:sz w:val="24"/>
          <w:szCs w:val="24"/>
        </w:rPr>
        <w:t xml:space="preserve"> </w:t>
      </w:r>
      <w:r w:rsidRPr="00690691">
        <w:rPr>
          <w:sz w:val="24"/>
          <w:szCs w:val="24"/>
        </w:rPr>
        <w:t>целом</w:t>
      </w:r>
      <w:r w:rsidRPr="00690691">
        <w:rPr>
          <w:spacing w:val="-4"/>
          <w:sz w:val="24"/>
          <w:szCs w:val="24"/>
        </w:rPr>
        <w:t xml:space="preserve"> </w:t>
      </w:r>
      <w:r w:rsidRPr="00690691">
        <w:rPr>
          <w:sz w:val="24"/>
          <w:szCs w:val="24"/>
        </w:rPr>
        <w:t>меня</w:t>
      </w:r>
      <w:r w:rsidRPr="00690691">
        <w:rPr>
          <w:spacing w:val="-3"/>
          <w:sz w:val="24"/>
          <w:szCs w:val="24"/>
        </w:rPr>
        <w:t xml:space="preserve"> </w:t>
      </w:r>
      <w:r w:rsidRPr="00690691">
        <w:rPr>
          <w:sz w:val="24"/>
          <w:szCs w:val="24"/>
        </w:rPr>
        <w:t>не</w:t>
      </w:r>
      <w:r w:rsidRPr="00690691">
        <w:rPr>
          <w:spacing w:val="-2"/>
          <w:sz w:val="24"/>
          <w:szCs w:val="24"/>
        </w:rPr>
        <w:t xml:space="preserve"> </w:t>
      </w:r>
      <w:r w:rsidRPr="00690691">
        <w:rPr>
          <w:sz w:val="24"/>
          <w:szCs w:val="24"/>
        </w:rPr>
        <w:t>в</w:t>
      </w:r>
      <w:r w:rsidRPr="00690691">
        <w:rPr>
          <w:spacing w:val="-6"/>
          <w:sz w:val="24"/>
          <w:szCs w:val="24"/>
        </w:rPr>
        <w:t xml:space="preserve"> </w:t>
      </w:r>
      <w:r w:rsidRPr="00690691">
        <w:rPr>
          <w:sz w:val="24"/>
          <w:szCs w:val="24"/>
        </w:rPr>
        <w:t>чем</w:t>
      </w:r>
      <w:r w:rsidRPr="00690691">
        <w:rPr>
          <w:spacing w:val="-3"/>
          <w:sz w:val="24"/>
          <w:szCs w:val="24"/>
        </w:rPr>
        <w:t xml:space="preserve"> </w:t>
      </w:r>
      <w:r w:rsidRPr="00690691">
        <w:rPr>
          <w:sz w:val="24"/>
          <w:szCs w:val="24"/>
        </w:rPr>
        <w:t>упрекнуть.</w:t>
      </w:r>
    </w:p>
    <w:p w14:paraId="1266AB9A"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Я</w:t>
      </w:r>
      <w:r w:rsidRPr="00690691">
        <w:rPr>
          <w:spacing w:val="-3"/>
          <w:sz w:val="24"/>
          <w:szCs w:val="24"/>
        </w:rPr>
        <w:t xml:space="preserve"> </w:t>
      </w:r>
      <w:r w:rsidRPr="00690691">
        <w:rPr>
          <w:sz w:val="24"/>
          <w:szCs w:val="24"/>
        </w:rPr>
        <w:t>сам</w:t>
      </w:r>
      <w:r w:rsidRPr="00690691">
        <w:rPr>
          <w:spacing w:val="-2"/>
          <w:sz w:val="24"/>
          <w:szCs w:val="24"/>
        </w:rPr>
        <w:t xml:space="preserve"> </w:t>
      </w:r>
      <w:r w:rsidRPr="00690691">
        <w:rPr>
          <w:sz w:val="24"/>
          <w:szCs w:val="24"/>
        </w:rPr>
        <w:t>создал</w:t>
      </w:r>
      <w:r w:rsidRPr="00690691">
        <w:rPr>
          <w:spacing w:val="-4"/>
          <w:sz w:val="24"/>
          <w:szCs w:val="24"/>
        </w:rPr>
        <w:t xml:space="preserve"> </w:t>
      </w:r>
      <w:r w:rsidRPr="00690691">
        <w:rPr>
          <w:sz w:val="24"/>
          <w:szCs w:val="24"/>
        </w:rPr>
        <w:t>себя</w:t>
      </w:r>
      <w:r w:rsidRPr="00690691">
        <w:rPr>
          <w:spacing w:val="-2"/>
          <w:sz w:val="24"/>
          <w:szCs w:val="24"/>
        </w:rPr>
        <w:t xml:space="preserve"> </w:t>
      </w:r>
      <w:r w:rsidRPr="00690691">
        <w:rPr>
          <w:sz w:val="24"/>
          <w:szCs w:val="24"/>
        </w:rPr>
        <w:t>таким,</w:t>
      </w:r>
      <w:r w:rsidRPr="00690691">
        <w:rPr>
          <w:spacing w:val="-5"/>
          <w:sz w:val="24"/>
          <w:szCs w:val="24"/>
        </w:rPr>
        <w:t xml:space="preserve"> </w:t>
      </w:r>
      <w:r w:rsidRPr="00690691">
        <w:rPr>
          <w:sz w:val="24"/>
          <w:szCs w:val="24"/>
        </w:rPr>
        <w:t>каков</w:t>
      </w:r>
      <w:r w:rsidRPr="00690691">
        <w:rPr>
          <w:spacing w:val="-4"/>
          <w:sz w:val="24"/>
          <w:szCs w:val="24"/>
        </w:rPr>
        <w:t xml:space="preserve"> </w:t>
      </w:r>
      <w:r w:rsidRPr="00690691">
        <w:rPr>
          <w:sz w:val="24"/>
          <w:szCs w:val="24"/>
        </w:rPr>
        <w:t>я</w:t>
      </w:r>
      <w:r w:rsidRPr="00690691">
        <w:rPr>
          <w:spacing w:val="-6"/>
          <w:sz w:val="24"/>
          <w:szCs w:val="24"/>
        </w:rPr>
        <w:t xml:space="preserve"> </w:t>
      </w:r>
      <w:r w:rsidRPr="00690691">
        <w:rPr>
          <w:sz w:val="24"/>
          <w:szCs w:val="24"/>
        </w:rPr>
        <w:t>есть.</w:t>
      </w:r>
    </w:p>
    <w:p w14:paraId="07D1F316"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Мнение</w:t>
      </w:r>
      <w:r w:rsidRPr="00690691">
        <w:rPr>
          <w:spacing w:val="-3"/>
          <w:sz w:val="24"/>
          <w:szCs w:val="24"/>
        </w:rPr>
        <w:t xml:space="preserve"> </w:t>
      </w:r>
      <w:r w:rsidRPr="00690691">
        <w:rPr>
          <w:sz w:val="24"/>
          <w:szCs w:val="24"/>
        </w:rPr>
        <w:t>других</w:t>
      </w:r>
      <w:r w:rsidRPr="00690691">
        <w:rPr>
          <w:spacing w:val="-4"/>
          <w:sz w:val="24"/>
          <w:szCs w:val="24"/>
        </w:rPr>
        <w:t xml:space="preserve"> </w:t>
      </w:r>
      <w:r w:rsidRPr="00690691">
        <w:rPr>
          <w:sz w:val="24"/>
          <w:szCs w:val="24"/>
        </w:rPr>
        <w:t>обо</w:t>
      </w:r>
      <w:r w:rsidRPr="00690691">
        <w:rPr>
          <w:spacing w:val="-3"/>
          <w:sz w:val="24"/>
          <w:szCs w:val="24"/>
        </w:rPr>
        <w:t xml:space="preserve"> </w:t>
      </w:r>
      <w:r w:rsidRPr="00690691">
        <w:rPr>
          <w:sz w:val="24"/>
          <w:szCs w:val="24"/>
        </w:rPr>
        <w:t>мне</w:t>
      </w:r>
      <w:r w:rsidRPr="00690691">
        <w:rPr>
          <w:spacing w:val="-3"/>
          <w:sz w:val="24"/>
          <w:szCs w:val="24"/>
        </w:rPr>
        <w:t xml:space="preserve"> </w:t>
      </w:r>
      <w:r w:rsidRPr="00690691">
        <w:rPr>
          <w:sz w:val="24"/>
          <w:szCs w:val="24"/>
        </w:rPr>
        <w:t>вполне</w:t>
      </w:r>
      <w:r w:rsidRPr="00690691">
        <w:rPr>
          <w:spacing w:val="-3"/>
          <w:sz w:val="24"/>
          <w:szCs w:val="24"/>
        </w:rPr>
        <w:t xml:space="preserve"> </w:t>
      </w:r>
      <w:r w:rsidRPr="00690691">
        <w:rPr>
          <w:sz w:val="24"/>
          <w:szCs w:val="24"/>
        </w:rPr>
        <w:t>совпадает</w:t>
      </w:r>
      <w:r w:rsidRPr="00690691">
        <w:rPr>
          <w:spacing w:val="-3"/>
          <w:sz w:val="24"/>
          <w:szCs w:val="24"/>
        </w:rPr>
        <w:t xml:space="preserve"> </w:t>
      </w:r>
      <w:r w:rsidRPr="00690691">
        <w:rPr>
          <w:sz w:val="24"/>
          <w:szCs w:val="24"/>
        </w:rPr>
        <w:t>с</w:t>
      </w:r>
      <w:r w:rsidRPr="00690691">
        <w:rPr>
          <w:spacing w:val="-3"/>
          <w:sz w:val="24"/>
          <w:szCs w:val="24"/>
        </w:rPr>
        <w:t xml:space="preserve"> </w:t>
      </w:r>
      <w:r w:rsidRPr="00690691">
        <w:rPr>
          <w:sz w:val="24"/>
          <w:szCs w:val="24"/>
        </w:rPr>
        <w:t>моим</w:t>
      </w:r>
      <w:r w:rsidRPr="00690691">
        <w:rPr>
          <w:spacing w:val="-2"/>
          <w:sz w:val="24"/>
          <w:szCs w:val="24"/>
        </w:rPr>
        <w:t xml:space="preserve"> </w:t>
      </w:r>
      <w:r w:rsidRPr="00690691">
        <w:rPr>
          <w:sz w:val="24"/>
          <w:szCs w:val="24"/>
        </w:rPr>
        <w:t>собственным.</w:t>
      </w:r>
    </w:p>
    <w:p w14:paraId="1C67590D"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Мне</w:t>
      </w:r>
      <w:r w:rsidRPr="00690691">
        <w:rPr>
          <w:spacing w:val="-7"/>
          <w:sz w:val="24"/>
          <w:szCs w:val="24"/>
        </w:rPr>
        <w:t xml:space="preserve"> </w:t>
      </w:r>
      <w:r w:rsidRPr="00690691">
        <w:rPr>
          <w:sz w:val="24"/>
          <w:szCs w:val="24"/>
        </w:rPr>
        <w:t>бы</w:t>
      </w:r>
      <w:r w:rsidRPr="00690691">
        <w:rPr>
          <w:spacing w:val="-6"/>
          <w:sz w:val="24"/>
          <w:szCs w:val="24"/>
        </w:rPr>
        <w:t xml:space="preserve"> </w:t>
      </w:r>
      <w:r w:rsidRPr="00690691">
        <w:rPr>
          <w:sz w:val="24"/>
          <w:szCs w:val="24"/>
        </w:rPr>
        <w:t>очень</w:t>
      </w:r>
      <w:r w:rsidRPr="00690691">
        <w:rPr>
          <w:spacing w:val="-10"/>
          <w:sz w:val="24"/>
          <w:szCs w:val="24"/>
        </w:rPr>
        <w:t xml:space="preserve"> </w:t>
      </w:r>
      <w:r w:rsidRPr="00690691">
        <w:rPr>
          <w:sz w:val="24"/>
          <w:szCs w:val="24"/>
        </w:rPr>
        <w:t>хотелось</w:t>
      </w:r>
      <w:r w:rsidRPr="00690691">
        <w:rPr>
          <w:spacing w:val="-8"/>
          <w:sz w:val="24"/>
          <w:szCs w:val="24"/>
        </w:rPr>
        <w:t xml:space="preserve"> </w:t>
      </w:r>
      <w:r w:rsidRPr="00690691">
        <w:rPr>
          <w:sz w:val="24"/>
          <w:szCs w:val="24"/>
        </w:rPr>
        <w:t>во</w:t>
      </w:r>
      <w:r w:rsidRPr="00690691">
        <w:rPr>
          <w:spacing w:val="-5"/>
          <w:sz w:val="24"/>
          <w:szCs w:val="24"/>
        </w:rPr>
        <w:t xml:space="preserve"> </w:t>
      </w:r>
      <w:r w:rsidRPr="00690691">
        <w:rPr>
          <w:sz w:val="24"/>
          <w:szCs w:val="24"/>
        </w:rPr>
        <w:t>многом</w:t>
      </w:r>
      <w:r w:rsidRPr="00690691">
        <w:rPr>
          <w:spacing w:val="-7"/>
          <w:sz w:val="24"/>
          <w:szCs w:val="24"/>
        </w:rPr>
        <w:t xml:space="preserve"> </w:t>
      </w:r>
      <w:r w:rsidRPr="00690691">
        <w:rPr>
          <w:sz w:val="24"/>
          <w:szCs w:val="24"/>
        </w:rPr>
        <w:t>себя</w:t>
      </w:r>
      <w:r w:rsidRPr="00690691">
        <w:rPr>
          <w:spacing w:val="-6"/>
          <w:sz w:val="24"/>
          <w:szCs w:val="24"/>
        </w:rPr>
        <w:t xml:space="preserve"> </w:t>
      </w:r>
      <w:r w:rsidRPr="00690691">
        <w:rPr>
          <w:sz w:val="24"/>
          <w:szCs w:val="24"/>
        </w:rPr>
        <w:t>переделать.</w:t>
      </w:r>
    </w:p>
    <w:p w14:paraId="43D01B31" w14:textId="77777777" w:rsidR="00D375F3" w:rsidRPr="00690691" w:rsidRDefault="00D375F3" w:rsidP="00D375F3">
      <w:pPr>
        <w:pStyle w:val="a3"/>
        <w:widowControl w:val="0"/>
        <w:numPr>
          <w:ilvl w:val="0"/>
          <w:numId w:val="19"/>
        </w:numPr>
        <w:tabs>
          <w:tab w:val="left" w:pos="1418"/>
          <w:tab w:val="left" w:pos="1612"/>
        </w:tabs>
        <w:autoSpaceDE w:val="0"/>
        <w:autoSpaceDN w:val="0"/>
        <w:spacing w:line="276" w:lineRule="auto"/>
        <w:ind w:left="0" w:firstLine="709"/>
        <w:contextualSpacing w:val="0"/>
        <w:jc w:val="both"/>
        <w:rPr>
          <w:sz w:val="24"/>
          <w:szCs w:val="24"/>
        </w:rPr>
      </w:pPr>
      <w:r w:rsidRPr="00690691">
        <w:rPr>
          <w:sz w:val="24"/>
          <w:szCs w:val="24"/>
        </w:rPr>
        <w:t>Ко</w:t>
      </w:r>
      <w:r w:rsidRPr="00690691">
        <w:rPr>
          <w:spacing w:val="-5"/>
          <w:sz w:val="24"/>
          <w:szCs w:val="24"/>
        </w:rPr>
        <w:t xml:space="preserve"> </w:t>
      </w:r>
      <w:r w:rsidRPr="00690691">
        <w:rPr>
          <w:sz w:val="24"/>
          <w:szCs w:val="24"/>
        </w:rPr>
        <w:t>мне</w:t>
      </w:r>
      <w:r w:rsidRPr="00690691">
        <w:rPr>
          <w:spacing w:val="-6"/>
          <w:sz w:val="24"/>
          <w:szCs w:val="24"/>
        </w:rPr>
        <w:t xml:space="preserve"> </w:t>
      </w:r>
      <w:r w:rsidRPr="00690691">
        <w:rPr>
          <w:sz w:val="24"/>
          <w:szCs w:val="24"/>
        </w:rPr>
        <w:t>относятся</w:t>
      </w:r>
      <w:r w:rsidRPr="00690691">
        <w:rPr>
          <w:spacing w:val="-5"/>
          <w:sz w:val="24"/>
          <w:szCs w:val="24"/>
        </w:rPr>
        <w:t xml:space="preserve"> </w:t>
      </w:r>
      <w:r w:rsidRPr="00690691">
        <w:rPr>
          <w:sz w:val="24"/>
          <w:szCs w:val="24"/>
        </w:rPr>
        <w:t>так,</w:t>
      </w:r>
      <w:r w:rsidRPr="00690691">
        <w:rPr>
          <w:spacing w:val="-6"/>
          <w:sz w:val="24"/>
          <w:szCs w:val="24"/>
        </w:rPr>
        <w:t xml:space="preserve"> </w:t>
      </w:r>
      <w:r w:rsidRPr="00690691">
        <w:rPr>
          <w:sz w:val="24"/>
          <w:szCs w:val="24"/>
        </w:rPr>
        <w:t>как</w:t>
      </w:r>
      <w:r w:rsidRPr="00690691">
        <w:rPr>
          <w:spacing w:val="-6"/>
          <w:sz w:val="24"/>
          <w:szCs w:val="24"/>
        </w:rPr>
        <w:t xml:space="preserve"> </w:t>
      </w:r>
      <w:r w:rsidRPr="00690691">
        <w:rPr>
          <w:sz w:val="24"/>
          <w:szCs w:val="24"/>
        </w:rPr>
        <w:t>я</w:t>
      </w:r>
      <w:r w:rsidRPr="00690691">
        <w:rPr>
          <w:spacing w:val="-5"/>
          <w:sz w:val="24"/>
          <w:szCs w:val="24"/>
        </w:rPr>
        <w:t xml:space="preserve"> </w:t>
      </w:r>
      <w:r w:rsidRPr="00690691">
        <w:rPr>
          <w:sz w:val="24"/>
          <w:szCs w:val="24"/>
        </w:rPr>
        <w:t>того</w:t>
      </w:r>
      <w:r w:rsidRPr="00690691">
        <w:rPr>
          <w:spacing w:val="-5"/>
          <w:sz w:val="24"/>
          <w:szCs w:val="24"/>
        </w:rPr>
        <w:t xml:space="preserve"> </w:t>
      </w:r>
      <w:r w:rsidRPr="00690691">
        <w:rPr>
          <w:sz w:val="24"/>
          <w:szCs w:val="24"/>
        </w:rPr>
        <w:t>заслуживаю.</w:t>
      </w:r>
    </w:p>
    <w:p w14:paraId="21B00DFB" w14:textId="77777777" w:rsidR="00D375F3" w:rsidRPr="00690691" w:rsidRDefault="00D375F3" w:rsidP="00D375F3">
      <w:pPr>
        <w:pStyle w:val="a3"/>
        <w:widowControl w:val="0"/>
        <w:numPr>
          <w:ilvl w:val="0"/>
          <w:numId w:val="19"/>
        </w:numPr>
        <w:tabs>
          <w:tab w:val="left" w:pos="1418"/>
          <w:tab w:val="left" w:pos="1669"/>
        </w:tabs>
        <w:autoSpaceDE w:val="0"/>
        <w:autoSpaceDN w:val="0"/>
        <w:spacing w:line="276" w:lineRule="auto"/>
        <w:ind w:left="0" w:firstLine="709"/>
        <w:contextualSpacing w:val="0"/>
        <w:jc w:val="both"/>
        <w:rPr>
          <w:sz w:val="24"/>
          <w:szCs w:val="24"/>
        </w:rPr>
      </w:pPr>
      <w:r w:rsidRPr="00690691">
        <w:rPr>
          <w:sz w:val="24"/>
          <w:szCs w:val="24"/>
        </w:rPr>
        <w:t>Думаю,</w:t>
      </w:r>
      <w:r w:rsidRPr="00690691">
        <w:rPr>
          <w:spacing w:val="52"/>
          <w:sz w:val="24"/>
          <w:szCs w:val="24"/>
        </w:rPr>
        <w:t xml:space="preserve"> </w:t>
      </w:r>
      <w:r w:rsidRPr="00690691">
        <w:rPr>
          <w:sz w:val="24"/>
          <w:szCs w:val="24"/>
        </w:rPr>
        <w:t>что</w:t>
      </w:r>
      <w:r w:rsidRPr="00690691">
        <w:rPr>
          <w:spacing w:val="53"/>
          <w:sz w:val="24"/>
          <w:szCs w:val="24"/>
        </w:rPr>
        <w:t xml:space="preserve"> </w:t>
      </w:r>
      <w:r w:rsidRPr="00690691">
        <w:rPr>
          <w:sz w:val="24"/>
          <w:szCs w:val="24"/>
        </w:rPr>
        <w:t>моя</w:t>
      </w:r>
      <w:r w:rsidRPr="00690691">
        <w:rPr>
          <w:spacing w:val="53"/>
          <w:sz w:val="24"/>
          <w:szCs w:val="24"/>
        </w:rPr>
        <w:t xml:space="preserve"> </w:t>
      </w:r>
      <w:r w:rsidRPr="00690691">
        <w:rPr>
          <w:sz w:val="24"/>
          <w:szCs w:val="24"/>
        </w:rPr>
        <w:t>судьба</w:t>
      </w:r>
      <w:r w:rsidRPr="00690691">
        <w:rPr>
          <w:spacing w:val="53"/>
          <w:sz w:val="24"/>
          <w:szCs w:val="24"/>
        </w:rPr>
        <w:t xml:space="preserve"> </w:t>
      </w:r>
      <w:r w:rsidRPr="00690691">
        <w:rPr>
          <w:sz w:val="24"/>
          <w:szCs w:val="24"/>
        </w:rPr>
        <w:t>сложится</w:t>
      </w:r>
      <w:r w:rsidRPr="00690691">
        <w:rPr>
          <w:spacing w:val="51"/>
          <w:sz w:val="24"/>
          <w:szCs w:val="24"/>
        </w:rPr>
        <w:t xml:space="preserve"> </w:t>
      </w:r>
      <w:r w:rsidRPr="00690691">
        <w:rPr>
          <w:sz w:val="24"/>
          <w:szCs w:val="24"/>
        </w:rPr>
        <w:t>все</w:t>
      </w:r>
      <w:r w:rsidRPr="00690691">
        <w:rPr>
          <w:spacing w:val="53"/>
          <w:sz w:val="24"/>
          <w:szCs w:val="24"/>
        </w:rPr>
        <w:t xml:space="preserve"> </w:t>
      </w:r>
      <w:r w:rsidRPr="00690691">
        <w:rPr>
          <w:sz w:val="24"/>
          <w:szCs w:val="24"/>
        </w:rPr>
        <w:t>равно</w:t>
      </w:r>
      <w:r w:rsidRPr="00690691">
        <w:rPr>
          <w:spacing w:val="54"/>
          <w:sz w:val="24"/>
          <w:szCs w:val="24"/>
        </w:rPr>
        <w:t xml:space="preserve"> </w:t>
      </w:r>
      <w:r w:rsidRPr="00690691">
        <w:rPr>
          <w:sz w:val="24"/>
          <w:szCs w:val="24"/>
        </w:rPr>
        <w:t>не</w:t>
      </w:r>
      <w:r w:rsidRPr="00690691">
        <w:rPr>
          <w:spacing w:val="53"/>
          <w:sz w:val="24"/>
          <w:szCs w:val="24"/>
        </w:rPr>
        <w:t xml:space="preserve"> </w:t>
      </w:r>
      <w:r w:rsidRPr="00690691">
        <w:rPr>
          <w:sz w:val="24"/>
          <w:szCs w:val="24"/>
        </w:rPr>
        <w:t>так,</w:t>
      </w:r>
      <w:r w:rsidRPr="00690691">
        <w:rPr>
          <w:spacing w:val="52"/>
          <w:sz w:val="24"/>
          <w:szCs w:val="24"/>
        </w:rPr>
        <w:t xml:space="preserve"> </w:t>
      </w:r>
      <w:r w:rsidRPr="00690691">
        <w:rPr>
          <w:sz w:val="24"/>
          <w:szCs w:val="24"/>
        </w:rPr>
        <w:t>как</w:t>
      </w:r>
      <w:r w:rsidRPr="00690691">
        <w:rPr>
          <w:spacing w:val="53"/>
          <w:sz w:val="24"/>
          <w:szCs w:val="24"/>
        </w:rPr>
        <w:t xml:space="preserve"> </w:t>
      </w:r>
      <w:r w:rsidRPr="00690691">
        <w:rPr>
          <w:sz w:val="24"/>
          <w:szCs w:val="24"/>
        </w:rPr>
        <w:t>бы</w:t>
      </w:r>
      <w:r w:rsidRPr="00690691">
        <w:rPr>
          <w:spacing w:val="53"/>
          <w:sz w:val="24"/>
          <w:szCs w:val="24"/>
        </w:rPr>
        <w:t xml:space="preserve"> </w:t>
      </w:r>
      <w:r w:rsidRPr="00690691">
        <w:rPr>
          <w:sz w:val="24"/>
          <w:szCs w:val="24"/>
        </w:rPr>
        <w:t>мне</w:t>
      </w:r>
      <w:r w:rsidRPr="00690691">
        <w:rPr>
          <w:spacing w:val="-67"/>
          <w:sz w:val="24"/>
          <w:szCs w:val="24"/>
        </w:rPr>
        <w:t xml:space="preserve"> </w:t>
      </w:r>
      <w:r w:rsidRPr="00690691">
        <w:rPr>
          <w:sz w:val="24"/>
          <w:szCs w:val="24"/>
        </w:rPr>
        <w:t>хотелось</w:t>
      </w:r>
      <w:r w:rsidRPr="00690691">
        <w:rPr>
          <w:spacing w:val="-3"/>
          <w:sz w:val="24"/>
          <w:szCs w:val="24"/>
        </w:rPr>
        <w:t xml:space="preserve"> </w:t>
      </w:r>
      <w:r w:rsidRPr="00690691">
        <w:rPr>
          <w:sz w:val="24"/>
          <w:szCs w:val="24"/>
        </w:rPr>
        <w:t>теперь.</w:t>
      </w:r>
    </w:p>
    <w:p w14:paraId="7A150E3A" w14:textId="77777777" w:rsidR="00D375F3" w:rsidRPr="00690691" w:rsidRDefault="00D375F3" w:rsidP="00D375F3">
      <w:pPr>
        <w:pStyle w:val="a3"/>
        <w:widowControl w:val="0"/>
        <w:numPr>
          <w:ilvl w:val="0"/>
          <w:numId w:val="19"/>
        </w:numPr>
        <w:tabs>
          <w:tab w:val="left" w:pos="1418"/>
          <w:tab w:val="left" w:pos="1599"/>
        </w:tabs>
        <w:autoSpaceDE w:val="0"/>
        <w:autoSpaceDN w:val="0"/>
        <w:spacing w:line="276" w:lineRule="auto"/>
        <w:ind w:left="0" w:firstLine="709"/>
        <w:contextualSpacing w:val="0"/>
        <w:jc w:val="both"/>
        <w:rPr>
          <w:sz w:val="24"/>
          <w:szCs w:val="24"/>
        </w:rPr>
      </w:pPr>
      <w:r w:rsidRPr="00690691">
        <w:rPr>
          <w:sz w:val="24"/>
          <w:szCs w:val="24"/>
        </w:rPr>
        <w:t>Уверен,</w:t>
      </w:r>
      <w:r w:rsidRPr="00690691">
        <w:rPr>
          <w:spacing w:val="-6"/>
          <w:sz w:val="24"/>
          <w:szCs w:val="24"/>
        </w:rPr>
        <w:t xml:space="preserve"> </w:t>
      </w:r>
      <w:r w:rsidRPr="00690691">
        <w:rPr>
          <w:sz w:val="24"/>
          <w:szCs w:val="24"/>
        </w:rPr>
        <w:t>что</w:t>
      </w:r>
      <w:r w:rsidRPr="00690691">
        <w:rPr>
          <w:spacing w:val="-3"/>
          <w:sz w:val="24"/>
          <w:szCs w:val="24"/>
        </w:rPr>
        <w:t xml:space="preserve"> </w:t>
      </w:r>
      <w:r w:rsidRPr="00690691">
        <w:rPr>
          <w:sz w:val="24"/>
          <w:szCs w:val="24"/>
        </w:rPr>
        <w:t>в</w:t>
      </w:r>
      <w:r w:rsidRPr="00690691">
        <w:rPr>
          <w:spacing w:val="-5"/>
          <w:sz w:val="24"/>
          <w:szCs w:val="24"/>
        </w:rPr>
        <w:t xml:space="preserve"> </w:t>
      </w:r>
      <w:r w:rsidRPr="00690691">
        <w:rPr>
          <w:sz w:val="24"/>
          <w:szCs w:val="24"/>
        </w:rPr>
        <w:t>жизни</w:t>
      </w:r>
      <w:r w:rsidRPr="00690691">
        <w:rPr>
          <w:spacing w:val="-4"/>
          <w:sz w:val="24"/>
          <w:szCs w:val="24"/>
        </w:rPr>
        <w:t xml:space="preserve"> </w:t>
      </w:r>
      <w:r w:rsidRPr="00690691">
        <w:rPr>
          <w:sz w:val="24"/>
          <w:szCs w:val="24"/>
        </w:rPr>
        <w:t>я</w:t>
      </w:r>
      <w:r w:rsidRPr="00690691">
        <w:rPr>
          <w:spacing w:val="-4"/>
          <w:sz w:val="24"/>
          <w:szCs w:val="24"/>
        </w:rPr>
        <w:t xml:space="preserve"> </w:t>
      </w:r>
      <w:r w:rsidRPr="00690691">
        <w:rPr>
          <w:sz w:val="24"/>
          <w:szCs w:val="24"/>
        </w:rPr>
        <w:t>на</w:t>
      </w:r>
      <w:r w:rsidRPr="00690691">
        <w:rPr>
          <w:spacing w:val="-4"/>
          <w:sz w:val="24"/>
          <w:szCs w:val="24"/>
        </w:rPr>
        <w:t xml:space="preserve"> </w:t>
      </w:r>
      <w:r w:rsidRPr="00690691">
        <w:rPr>
          <w:sz w:val="24"/>
          <w:szCs w:val="24"/>
        </w:rPr>
        <w:t>своем</w:t>
      </w:r>
      <w:r w:rsidRPr="00690691">
        <w:rPr>
          <w:spacing w:val="-4"/>
          <w:sz w:val="24"/>
          <w:szCs w:val="24"/>
        </w:rPr>
        <w:t xml:space="preserve"> </w:t>
      </w:r>
      <w:r w:rsidRPr="00690691">
        <w:rPr>
          <w:sz w:val="24"/>
          <w:szCs w:val="24"/>
        </w:rPr>
        <w:t>месте.</w:t>
      </w:r>
    </w:p>
    <w:p w14:paraId="14CFC22E" w14:textId="77777777" w:rsidR="00D375F3" w:rsidRDefault="00D375F3" w:rsidP="00D375F3">
      <w:pPr>
        <w:spacing w:after="160" w:line="259" w:lineRule="auto"/>
        <w:ind w:firstLine="0"/>
        <w:jc w:val="left"/>
        <w:rPr>
          <w:sz w:val="24"/>
          <w:szCs w:val="24"/>
        </w:rPr>
      </w:pPr>
      <w:r>
        <w:rPr>
          <w:sz w:val="24"/>
          <w:szCs w:val="24"/>
        </w:rPr>
        <w:br w:type="page"/>
      </w:r>
    </w:p>
    <w:p w14:paraId="015922FA" w14:textId="77777777" w:rsidR="00D375F3" w:rsidRDefault="00D375F3" w:rsidP="00D375F3">
      <w:pPr>
        <w:jc w:val="right"/>
        <w:rPr>
          <w:b/>
        </w:rPr>
      </w:pPr>
      <w:r w:rsidRPr="00690691">
        <w:rPr>
          <w:b/>
        </w:rPr>
        <w:lastRenderedPageBreak/>
        <w:t>Приложение</w:t>
      </w:r>
      <w:r>
        <w:rPr>
          <w:b/>
        </w:rPr>
        <w:t xml:space="preserve"> Е</w:t>
      </w:r>
    </w:p>
    <w:p w14:paraId="539F7024" w14:textId="77777777" w:rsidR="00D375F3" w:rsidRDefault="00D375F3" w:rsidP="00D375F3">
      <w:pPr>
        <w:jc w:val="center"/>
        <w:rPr>
          <w:b/>
        </w:rPr>
      </w:pPr>
      <w:r>
        <w:rPr>
          <w:b/>
        </w:rPr>
        <w:t xml:space="preserve">Госпитальная шкала тревоги и депрессии </w:t>
      </w:r>
      <w:r w:rsidRPr="00B0285C">
        <w:rPr>
          <w:b/>
          <w:sz w:val="24"/>
          <w:szCs w:val="24"/>
        </w:rPr>
        <w:t>(HADS)</w:t>
      </w:r>
    </w:p>
    <w:p w14:paraId="269DEC13" w14:textId="77777777" w:rsidR="00D375F3" w:rsidRDefault="00D375F3" w:rsidP="00D375F3">
      <w:pPr>
        <w:jc w:val="center"/>
        <w:rPr>
          <w:b/>
        </w:rPr>
      </w:pPr>
    </w:p>
    <w:p w14:paraId="13764F6D" w14:textId="77777777" w:rsidR="00D375F3" w:rsidRPr="00B0285C" w:rsidRDefault="00D375F3" w:rsidP="00D375F3">
      <w:pPr>
        <w:spacing w:line="276" w:lineRule="auto"/>
        <w:rPr>
          <w:sz w:val="24"/>
          <w:szCs w:val="24"/>
        </w:rPr>
      </w:pPr>
      <w:r w:rsidRPr="00B0285C">
        <w:rPr>
          <w:b/>
          <w:sz w:val="24"/>
          <w:szCs w:val="24"/>
        </w:rPr>
        <w:t>Инструкция:</w:t>
      </w:r>
      <w:r w:rsidRPr="00B0285C">
        <w:rPr>
          <w:sz w:val="24"/>
          <w:szCs w:val="24"/>
        </w:rPr>
        <w:t xml:space="preserve"> Каждому утверждению соответствуют 4 варианта ответа. Выберите тот из ответов, который соответствует Вашему состоянию, а затем просуммируйте баллы в каждой части.</w:t>
      </w:r>
    </w:p>
    <w:p w14:paraId="3CD1B6C1" w14:textId="77777777" w:rsidR="00D375F3" w:rsidRPr="00B0285C" w:rsidRDefault="00D375F3" w:rsidP="00D375F3">
      <w:pPr>
        <w:spacing w:line="276" w:lineRule="auto"/>
        <w:rPr>
          <w:rFonts w:eastAsia="Times New Roman"/>
          <w:b/>
          <w:sz w:val="24"/>
          <w:szCs w:val="24"/>
          <w:lang w:eastAsia="ru-RU"/>
        </w:rPr>
      </w:pPr>
      <w:r w:rsidRPr="00B0285C">
        <w:rPr>
          <w:rFonts w:eastAsia="Times New Roman"/>
          <w:b/>
          <w:sz w:val="24"/>
          <w:szCs w:val="24"/>
          <w:lang w:eastAsia="ru-RU"/>
        </w:rPr>
        <w:t>Госпитальная шкала депрессии HADS, часть первая, уровень тревоги:</w:t>
      </w:r>
    </w:p>
    <w:p w14:paraId="545CDFC1" w14:textId="77777777" w:rsidR="00D375F3" w:rsidRPr="00B0285C" w:rsidRDefault="00D375F3" w:rsidP="00D375F3">
      <w:pPr>
        <w:numPr>
          <w:ilvl w:val="0"/>
          <w:numId w:val="20"/>
        </w:numPr>
        <w:tabs>
          <w:tab w:val="clear" w:pos="720"/>
          <w:tab w:val="num" w:pos="851"/>
        </w:tabs>
        <w:spacing w:line="276" w:lineRule="auto"/>
        <w:ind w:left="0" w:firstLine="709"/>
        <w:rPr>
          <w:rFonts w:eastAsia="Times New Roman"/>
          <w:sz w:val="24"/>
          <w:szCs w:val="24"/>
          <w:lang w:eastAsia="ru-RU"/>
        </w:rPr>
      </w:pPr>
      <w:r w:rsidRPr="00B0285C">
        <w:rPr>
          <w:rFonts w:eastAsia="Times New Roman"/>
          <w:sz w:val="24"/>
          <w:szCs w:val="24"/>
          <w:lang w:eastAsia="ru-RU"/>
        </w:rPr>
        <w:t>Испытываю напряжение, тревожность.</w:t>
      </w:r>
    </w:p>
    <w:p w14:paraId="0A00E08F" w14:textId="77777777" w:rsidR="00D375F3" w:rsidRPr="00B0285C" w:rsidRDefault="00D375F3" w:rsidP="00D375F3">
      <w:pPr>
        <w:numPr>
          <w:ilvl w:val="0"/>
          <w:numId w:val="22"/>
        </w:numPr>
        <w:spacing w:line="276" w:lineRule="auto"/>
        <w:ind w:left="0" w:firstLine="709"/>
        <w:rPr>
          <w:rFonts w:eastAsia="Times New Roman"/>
          <w:sz w:val="24"/>
          <w:szCs w:val="24"/>
          <w:lang w:eastAsia="ru-RU"/>
        </w:rPr>
      </w:pPr>
      <w:r w:rsidRPr="00B0285C">
        <w:rPr>
          <w:rFonts w:eastAsia="Times New Roman"/>
          <w:sz w:val="24"/>
          <w:szCs w:val="24"/>
          <w:lang w:eastAsia="ru-RU"/>
        </w:rPr>
        <w:t>Постоянно - 3.</w:t>
      </w:r>
    </w:p>
    <w:p w14:paraId="5EB38193" w14:textId="77777777" w:rsidR="00D375F3" w:rsidRPr="00B0285C" w:rsidRDefault="00D375F3" w:rsidP="00D375F3">
      <w:pPr>
        <w:numPr>
          <w:ilvl w:val="0"/>
          <w:numId w:val="22"/>
        </w:numPr>
        <w:spacing w:line="276" w:lineRule="auto"/>
        <w:ind w:left="0" w:firstLine="709"/>
        <w:rPr>
          <w:rFonts w:eastAsia="Times New Roman"/>
          <w:sz w:val="24"/>
          <w:szCs w:val="24"/>
          <w:lang w:eastAsia="ru-RU"/>
        </w:rPr>
      </w:pPr>
      <w:r w:rsidRPr="00B0285C">
        <w:rPr>
          <w:rFonts w:eastAsia="Times New Roman"/>
          <w:sz w:val="24"/>
          <w:szCs w:val="24"/>
          <w:lang w:eastAsia="ru-RU"/>
        </w:rPr>
        <w:t>Часто - 2.</w:t>
      </w:r>
    </w:p>
    <w:p w14:paraId="277EC403" w14:textId="77777777" w:rsidR="00D375F3" w:rsidRPr="00B0285C" w:rsidRDefault="00D375F3" w:rsidP="00D375F3">
      <w:pPr>
        <w:numPr>
          <w:ilvl w:val="0"/>
          <w:numId w:val="22"/>
        </w:numPr>
        <w:spacing w:line="276" w:lineRule="auto"/>
        <w:ind w:left="0" w:firstLine="709"/>
        <w:rPr>
          <w:rFonts w:eastAsia="Times New Roman"/>
          <w:sz w:val="24"/>
          <w:szCs w:val="24"/>
          <w:lang w:eastAsia="ru-RU"/>
        </w:rPr>
      </w:pPr>
      <w:r w:rsidRPr="00B0285C">
        <w:rPr>
          <w:rFonts w:eastAsia="Times New Roman"/>
          <w:sz w:val="24"/>
          <w:szCs w:val="24"/>
          <w:lang w:eastAsia="ru-RU"/>
        </w:rPr>
        <w:t>Иногда - 1.</w:t>
      </w:r>
    </w:p>
    <w:p w14:paraId="4532783D" w14:textId="77777777" w:rsidR="00D375F3" w:rsidRPr="00B0285C" w:rsidRDefault="00D375F3" w:rsidP="00D375F3">
      <w:pPr>
        <w:numPr>
          <w:ilvl w:val="0"/>
          <w:numId w:val="22"/>
        </w:numPr>
        <w:spacing w:line="276" w:lineRule="auto"/>
        <w:ind w:left="0" w:firstLine="709"/>
        <w:rPr>
          <w:rFonts w:eastAsia="Times New Roman"/>
          <w:sz w:val="24"/>
          <w:szCs w:val="24"/>
          <w:lang w:eastAsia="ru-RU"/>
        </w:rPr>
      </w:pPr>
      <w:r w:rsidRPr="00B0285C">
        <w:rPr>
          <w:rFonts w:eastAsia="Times New Roman"/>
          <w:sz w:val="24"/>
          <w:szCs w:val="24"/>
          <w:lang w:eastAsia="ru-RU"/>
        </w:rPr>
        <w:t>Не испытываю - 0.</w:t>
      </w:r>
    </w:p>
    <w:p w14:paraId="3C3B8B23" w14:textId="77777777" w:rsidR="00D375F3" w:rsidRPr="00B0285C" w:rsidRDefault="00D375F3" w:rsidP="00D375F3">
      <w:pPr>
        <w:pStyle w:val="a3"/>
        <w:numPr>
          <w:ilvl w:val="0"/>
          <w:numId w:val="20"/>
        </w:numPr>
        <w:tabs>
          <w:tab w:val="clear" w:pos="720"/>
          <w:tab w:val="num" w:pos="1418"/>
        </w:tabs>
        <w:spacing w:line="276" w:lineRule="auto"/>
        <w:ind w:left="0" w:firstLine="709"/>
        <w:rPr>
          <w:rFonts w:eastAsia="Times New Roman"/>
          <w:sz w:val="24"/>
          <w:szCs w:val="24"/>
          <w:lang w:eastAsia="ru-RU"/>
        </w:rPr>
      </w:pPr>
      <w:r w:rsidRPr="00B0285C">
        <w:rPr>
          <w:rFonts w:eastAsia="Times New Roman"/>
          <w:sz w:val="24"/>
          <w:szCs w:val="24"/>
          <w:lang w:eastAsia="ru-RU"/>
        </w:rPr>
        <w:t>Испытываю страх, ожидание несчастья.</w:t>
      </w:r>
    </w:p>
    <w:p w14:paraId="5355826C" w14:textId="77777777" w:rsidR="00D375F3" w:rsidRPr="00B0285C" w:rsidRDefault="00D375F3" w:rsidP="00D375F3">
      <w:pPr>
        <w:numPr>
          <w:ilvl w:val="0"/>
          <w:numId w:val="23"/>
        </w:numPr>
        <w:spacing w:line="276" w:lineRule="auto"/>
        <w:ind w:left="0" w:firstLine="709"/>
        <w:rPr>
          <w:rFonts w:eastAsia="Times New Roman"/>
          <w:sz w:val="24"/>
          <w:szCs w:val="24"/>
          <w:lang w:eastAsia="ru-RU"/>
        </w:rPr>
      </w:pPr>
      <w:r w:rsidRPr="00B0285C">
        <w:rPr>
          <w:rFonts w:eastAsia="Times New Roman"/>
          <w:sz w:val="24"/>
          <w:szCs w:val="24"/>
          <w:lang w:eastAsia="ru-RU"/>
        </w:rPr>
        <w:t>Испытываю сильный страх - 3.</w:t>
      </w:r>
    </w:p>
    <w:p w14:paraId="127958BB" w14:textId="77777777" w:rsidR="00D375F3" w:rsidRPr="00B0285C" w:rsidRDefault="00D375F3" w:rsidP="00D375F3">
      <w:pPr>
        <w:numPr>
          <w:ilvl w:val="0"/>
          <w:numId w:val="23"/>
        </w:numPr>
        <w:spacing w:line="276" w:lineRule="auto"/>
        <w:ind w:left="0" w:firstLine="709"/>
        <w:rPr>
          <w:rFonts w:eastAsia="Times New Roman"/>
          <w:sz w:val="24"/>
          <w:szCs w:val="24"/>
          <w:lang w:eastAsia="ru-RU"/>
        </w:rPr>
      </w:pPr>
      <w:r w:rsidRPr="00B0285C">
        <w:rPr>
          <w:rFonts w:eastAsia="Times New Roman"/>
          <w:sz w:val="24"/>
          <w:szCs w:val="24"/>
          <w:lang w:eastAsia="ru-RU"/>
        </w:rPr>
        <w:t>Страх есть, но он не велик - 2.</w:t>
      </w:r>
    </w:p>
    <w:p w14:paraId="544DBC33" w14:textId="77777777" w:rsidR="00D375F3" w:rsidRPr="00B0285C" w:rsidRDefault="00D375F3" w:rsidP="00D375F3">
      <w:pPr>
        <w:numPr>
          <w:ilvl w:val="0"/>
          <w:numId w:val="23"/>
        </w:numPr>
        <w:spacing w:line="276" w:lineRule="auto"/>
        <w:ind w:left="0" w:firstLine="709"/>
        <w:rPr>
          <w:rFonts w:eastAsia="Times New Roman"/>
          <w:sz w:val="24"/>
          <w:szCs w:val="24"/>
          <w:lang w:eastAsia="ru-RU"/>
        </w:rPr>
      </w:pPr>
      <w:r w:rsidRPr="00B0285C">
        <w:rPr>
          <w:rFonts w:eastAsia="Times New Roman"/>
          <w:sz w:val="24"/>
          <w:szCs w:val="24"/>
          <w:lang w:eastAsia="ru-RU"/>
        </w:rPr>
        <w:t>Иногда - 1.</w:t>
      </w:r>
    </w:p>
    <w:p w14:paraId="4539C832" w14:textId="77777777" w:rsidR="00D375F3" w:rsidRPr="00B0285C" w:rsidRDefault="00D375F3" w:rsidP="00D375F3">
      <w:pPr>
        <w:numPr>
          <w:ilvl w:val="0"/>
          <w:numId w:val="23"/>
        </w:numPr>
        <w:spacing w:line="276" w:lineRule="auto"/>
        <w:ind w:left="0" w:firstLine="709"/>
        <w:rPr>
          <w:rFonts w:eastAsia="Times New Roman"/>
          <w:sz w:val="24"/>
          <w:szCs w:val="24"/>
          <w:lang w:eastAsia="ru-RU"/>
        </w:rPr>
      </w:pPr>
      <w:r w:rsidRPr="00B0285C">
        <w:rPr>
          <w:rFonts w:eastAsia="Times New Roman"/>
          <w:sz w:val="24"/>
          <w:szCs w:val="24"/>
          <w:lang w:eastAsia="ru-RU"/>
        </w:rPr>
        <w:t>Не испытываю - 0.</w:t>
      </w:r>
    </w:p>
    <w:p w14:paraId="54C1ED92" w14:textId="77777777" w:rsidR="00D375F3" w:rsidRPr="00B0285C" w:rsidRDefault="00D375F3" w:rsidP="00D375F3">
      <w:pPr>
        <w:pStyle w:val="a3"/>
        <w:numPr>
          <w:ilvl w:val="0"/>
          <w:numId w:val="20"/>
        </w:numPr>
        <w:spacing w:line="276" w:lineRule="auto"/>
        <w:ind w:left="0" w:firstLine="709"/>
        <w:rPr>
          <w:rFonts w:eastAsia="Times New Roman"/>
          <w:sz w:val="24"/>
          <w:szCs w:val="24"/>
          <w:lang w:eastAsia="ru-RU"/>
        </w:rPr>
      </w:pPr>
      <w:r w:rsidRPr="00B0285C">
        <w:rPr>
          <w:rFonts w:eastAsia="Times New Roman"/>
          <w:sz w:val="24"/>
          <w:szCs w:val="24"/>
          <w:lang w:eastAsia="ru-RU"/>
        </w:rPr>
        <w:t>Тревожат беспокойные мысли.</w:t>
      </w:r>
    </w:p>
    <w:p w14:paraId="2EC3D7DA" w14:textId="77777777" w:rsidR="00D375F3" w:rsidRPr="00B0285C" w:rsidRDefault="00D375F3" w:rsidP="00D375F3">
      <w:pPr>
        <w:numPr>
          <w:ilvl w:val="0"/>
          <w:numId w:val="24"/>
        </w:numPr>
        <w:spacing w:line="276" w:lineRule="auto"/>
        <w:ind w:left="0" w:firstLine="709"/>
        <w:rPr>
          <w:rFonts w:eastAsia="Times New Roman"/>
          <w:sz w:val="24"/>
          <w:szCs w:val="24"/>
          <w:lang w:eastAsia="ru-RU"/>
        </w:rPr>
      </w:pPr>
      <w:r w:rsidRPr="00B0285C">
        <w:rPr>
          <w:rFonts w:eastAsia="Times New Roman"/>
          <w:sz w:val="24"/>
          <w:szCs w:val="24"/>
          <w:lang w:eastAsia="ru-RU"/>
        </w:rPr>
        <w:t>Постоянно - 3.</w:t>
      </w:r>
    </w:p>
    <w:p w14:paraId="2A3C898F" w14:textId="77777777" w:rsidR="00D375F3" w:rsidRPr="00B0285C" w:rsidRDefault="00D375F3" w:rsidP="00D375F3">
      <w:pPr>
        <w:numPr>
          <w:ilvl w:val="0"/>
          <w:numId w:val="24"/>
        </w:numPr>
        <w:spacing w:line="276" w:lineRule="auto"/>
        <w:ind w:left="0" w:firstLine="709"/>
        <w:rPr>
          <w:rFonts w:eastAsia="Times New Roman"/>
          <w:sz w:val="24"/>
          <w:szCs w:val="24"/>
          <w:lang w:eastAsia="ru-RU"/>
        </w:rPr>
      </w:pPr>
      <w:r w:rsidRPr="00B0285C">
        <w:rPr>
          <w:rFonts w:eastAsia="Times New Roman"/>
          <w:sz w:val="24"/>
          <w:szCs w:val="24"/>
          <w:lang w:eastAsia="ru-RU"/>
        </w:rPr>
        <w:t>Очень часто - 2.</w:t>
      </w:r>
    </w:p>
    <w:p w14:paraId="6F75F1BD" w14:textId="77777777" w:rsidR="00D375F3" w:rsidRPr="00B0285C" w:rsidRDefault="00D375F3" w:rsidP="00D375F3">
      <w:pPr>
        <w:numPr>
          <w:ilvl w:val="0"/>
          <w:numId w:val="24"/>
        </w:numPr>
        <w:spacing w:line="276" w:lineRule="auto"/>
        <w:ind w:left="0" w:firstLine="709"/>
        <w:rPr>
          <w:rFonts w:eastAsia="Times New Roman"/>
          <w:sz w:val="24"/>
          <w:szCs w:val="24"/>
          <w:lang w:eastAsia="ru-RU"/>
        </w:rPr>
      </w:pPr>
      <w:r w:rsidRPr="00B0285C">
        <w:rPr>
          <w:rFonts w:eastAsia="Times New Roman"/>
          <w:sz w:val="24"/>
          <w:szCs w:val="24"/>
          <w:lang w:eastAsia="ru-RU"/>
        </w:rPr>
        <w:t>Иногда - 1.</w:t>
      </w:r>
    </w:p>
    <w:p w14:paraId="1AC7C1BE" w14:textId="77777777" w:rsidR="00D375F3" w:rsidRPr="00B0285C" w:rsidRDefault="00D375F3" w:rsidP="00D375F3">
      <w:pPr>
        <w:numPr>
          <w:ilvl w:val="0"/>
          <w:numId w:val="24"/>
        </w:numPr>
        <w:spacing w:line="276" w:lineRule="auto"/>
        <w:ind w:left="0" w:firstLine="709"/>
        <w:rPr>
          <w:rFonts w:eastAsia="Times New Roman"/>
          <w:sz w:val="24"/>
          <w:szCs w:val="24"/>
          <w:lang w:eastAsia="ru-RU"/>
        </w:rPr>
      </w:pPr>
      <w:r w:rsidRPr="00B0285C">
        <w:rPr>
          <w:rFonts w:eastAsia="Times New Roman"/>
          <w:sz w:val="24"/>
          <w:szCs w:val="24"/>
          <w:lang w:eastAsia="ru-RU"/>
        </w:rPr>
        <w:t>Не тревожат - 0.</w:t>
      </w:r>
    </w:p>
    <w:p w14:paraId="7C606704" w14:textId="77777777" w:rsidR="00D375F3" w:rsidRPr="00B0285C" w:rsidRDefault="00D375F3" w:rsidP="00D375F3">
      <w:pPr>
        <w:pStyle w:val="a3"/>
        <w:numPr>
          <w:ilvl w:val="0"/>
          <w:numId w:val="20"/>
        </w:numPr>
        <w:spacing w:line="276" w:lineRule="auto"/>
        <w:ind w:left="0" w:firstLine="709"/>
        <w:rPr>
          <w:rFonts w:eastAsia="Times New Roman"/>
          <w:sz w:val="24"/>
          <w:szCs w:val="24"/>
          <w:lang w:eastAsia="ru-RU"/>
        </w:rPr>
      </w:pPr>
      <w:r w:rsidRPr="00B0285C">
        <w:rPr>
          <w:rFonts w:eastAsia="Times New Roman"/>
          <w:sz w:val="24"/>
          <w:szCs w:val="24"/>
          <w:lang w:eastAsia="ru-RU"/>
        </w:rPr>
        <w:t>Могу легко расслабиться.</w:t>
      </w:r>
    </w:p>
    <w:p w14:paraId="195D1238" w14:textId="77777777" w:rsidR="00D375F3" w:rsidRPr="00B0285C" w:rsidRDefault="00D375F3" w:rsidP="00D375F3">
      <w:pPr>
        <w:numPr>
          <w:ilvl w:val="0"/>
          <w:numId w:val="25"/>
        </w:numPr>
        <w:spacing w:line="276" w:lineRule="auto"/>
        <w:ind w:left="0" w:firstLine="709"/>
        <w:rPr>
          <w:rFonts w:eastAsia="Times New Roman"/>
          <w:sz w:val="24"/>
          <w:szCs w:val="24"/>
          <w:lang w:eastAsia="ru-RU"/>
        </w:rPr>
      </w:pPr>
      <w:r w:rsidRPr="00B0285C">
        <w:rPr>
          <w:rFonts w:eastAsia="Times New Roman"/>
          <w:sz w:val="24"/>
          <w:szCs w:val="24"/>
          <w:lang w:eastAsia="ru-RU"/>
        </w:rPr>
        <w:t>Расслабиться не могу - 3.</w:t>
      </w:r>
    </w:p>
    <w:p w14:paraId="2290BB4C" w14:textId="77777777" w:rsidR="00D375F3" w:rsidRPr="00B0285C" w:rsidRDefault="00D375F3" w:rsidP="00D375F3">
      <w:pPr>
        <w:numPr>
          <w:ilvl w:val="0"/>
          <w:numId w:val="25"/>
        </w:numPr>
        <w:spacing w:line="276" w:lineRule="auto"/>
        <w:ind w:left="0" w:firstLine="709"/>
        <w:rPr>
          <w:rFonts w:eastAsia="Times New Roman"/>
          <w:sz w:val="24"/>
          <w:szCs w:val="24"/>
          <w:lang w:eastAsia="ru-RU"/>
        </w:rPr>
      </w:pPr>
      <w:r w:rsidRPr="00B0285C">
        <w:rPr>
          <w:rFonts w:eastAsia="Times New Roman"/>
          <w:sz w:val="24"/>
          <w:szCs w:val="24"/>
          <w:lang w:eastAsia="ru-RU"/>
        </w:rPr>
        <w:t>Могу расслабиться очень редко - 2.</w:t>
      </w:r>
    </w:p>
    <w:p w14:paraId="256E1AFE" w14:textId="77777777" w:rsidR="00D375F3" w:rsidRPr="00B0285C" w:rsidRDefault="00D375F3" w:rsidP="00D375F3">
      <w:pPr>
        <w:numPr>
          <w:ilvl w:val="0"/>
          <w:numId w:val="25"/>
        </w:numPr>
        <w:spacing w:line="276" w:lineRule="auto"/>
        <w:ind w:left="0" w:firstLine="709"/>
        <w:rPr>
          <w:rFonts w:eastAsia="Times New Roman"/>
          <w:sz w:val="24"/>
          <w:szCs w:val="24"/>
          <w:lang w:eastAsia="ru-RU"/>
        </w:rPr>
      </w:pPr>
      <w:r w:rsidRPr="00B0285C">
        <w:rPr>
          <w:rFonts w:eastAsia="Times New Roman"/>
          <w:sz w:val="24"/>
          <w:szCs w:val="24"/>
          <w:lang w:eastAsia="ru-RU"/>
        </w:rPr>
        <w:t>Наверное, могу расслабиться - 1.</w:t>
      </w:r>
    </w:p>
    <w:p w14:paraId="0C0E4796" w14:textId="77777777" w:rsidR="00D375F3" w:rsidRPr="00B0285C" w:rsidRDefault="00D375F3" w:rsidP="00D375F3">
      <w:pPr>
        <w:numPr>
          <w:ilvl w:val="0"/>
          <w:numId w:val="25"/>
        </w:numPr>
        <w:spacing w:line="276" w:lineRule="auto"/>
        <w:ind w:left="0" w:firstLine="709"/>
        <w:rPr>
          <w:rFonts w:eastAsia="Times New Roman"/>
          <w:sz w:val="24"/>
          <w:szCs w:val="24"/>
          <w:lang w:eastAsia="ru-RU"/>
        </w:rPr>
      </w:pPr>
      <w:r w:rsidRPr="00B0285C">
        <w:rPr>
          <w:rFonts w:eastAsia="Times New Roman"/>
          <w:sz w:val="24"/>
          <w:szCs w:val="24"/>
          <w:lang w:eastAsia="ru-RU"/>
        </w:rPr>
        <w:t>Могу расслабиться - 0.</w:t>
      </w:r>
    </w:p>
    <w:p w14:paraId="1ADCF9A5" w14:textId="77777777" w:rsidR="00D375F3" w:rsidRPr="00B0285C" w:rsidRDefault="00D375F3" w:rsidP="00D375F3">
      <w:pPr>
        <w:pStyle w:val="a3"/>
        <w:numPr>
          <w:ilvl w:val="0"/>
          <w:numId w:val="20"/>
        </w:numPr>
        <w:spacing w:line="276" w:lineRule="auto"/>
        <w:ind w:left="0" w:firstLine="709"/>
        <w:rPr>
          <w:rFonts w:eastAsia="Times New Roman"/>
          <w:sz w:val="24"/>
          <w:szCs w:val="24"/>
          <w:lang w:eastAsia="ru-RU"/>
        </w:rPr>
      </w:pPr>
      <w:r w:rsidRPr="00B0285C">
        <w:rPr>
          <w:rFonts w:eastAsia="Times New Roman"/>
          <w:sz w:val="24"/>
          <w:szCs w:val="24"/>
          <w:lang w:eastAsia="ru-RU"/>
        </w:rPr>
        <w:t>Испытываю внутренний дискомфорт, дрожь, напряжение.</w:t>
      </w:r>
    </w:p>
    <w:p w14:paraId="2A61F29A" w14:textId="77777777" w:rsidR="00D375F3" w:rsidRPr="00B0285C" w:rsidRDefault="00D375F3" w:rsidP="00D375F3">
      <w:pPr>
        <w:numPr>
          <w:ilvl w:val="0"/>
          <w:numId w:val="26"/>
        </w:numPr>
        <w:spacing w:line="276" w:lineRule="auto"/>
        <w:ind w:left="0" w:firstLine="709"/>
        <w:rPr>
          <w:rFonts w:eastAsia="Times New Roman"/>
          <w:sz w:val="24"/>
          <w:szCs w:val="24"/>
          <w:lang w:eastAsia="ru-RU"/>
        </w:rPr>
      </w:pPr>
      <w:r w:rsidRPr="00B0285C">
        <w:rPr>
          <w:rFonts w:eastAsia="Times New Roman"/>
          <w:sz w:val="24"/>
          <w:szCs w:val="24"/>
          <w:lang w:eastAsia="ru-RU"/>
        </w:rPr>
        <w:t>Очень часто - 3.</w:t>
      </w:r>
    </w:p>
    <w:p w14:paraId="0AA4D89D" w14:textId="77777777" w:rsidR="00D375F3" w:rsidRPr="00B0285C" w:rsidRDefault="00D375F3" w:rsidP="00D375F3">
      <w:pPr>
        <w:numPr>
          <w:ilvl w:val="0"/>
          <w:numId w:val="26"/>
        </w:numPr>
        <w:spacing w:line="276" w:lineRule="auto"/>
        <w:ind w:left="0" w:firstLine="709"/>
        <w:rPr>
          <w:rFonts w:eastAsia="Times New Roman"/>
          <w:sz w:val="24"/>
          <w:szCs w:val="24"/>
          <w:lang w:eastAsia="ru-RU"/>
        </w:rPr>
      </w:pPr>
      <w:r w:rsidRPr="00B0285C">
        <w:rPr>
          <w:rFonts w:eastAsia="Times New Roman"/>
          <w:sz w:val="24"/>
          <w:szCs w:val="24"/>
          <w:lang w:eastAsia="ru-RU"/>
        </w:rPr>
        <w:t>Часто - 2.</w:t>
      </w:r>
    </w:p>
    <w:p w14:paraId="7116AA44" w14:textId="77777777" w:rsidR="00D375F3" w:rsidRPr="00B0285C" w:rsidRDefault="00D375F3" w:rsidP="00D375F3">
      <w:pPr>
        <w:numPr>
          <w:ilvl w:val="0"/>
          <w:numId w:val="26"/>
        </w:numPr>
        <w:spacing w:line="276" w:lineRule="auto"/>
        <w:ind w:left="0" w:firstLine="709"/>
        <w:rPr>
          <w:rFonts w:eastAsia="Times New Roman"/>
          <w:sz w:val="24"/>
          <w:szCs w:val="24"/>
          <w:lang w:eastAsia="ru-RU"/>
        </w:rPr>
      </w:pPr>
      <w:r w:rsidRPr="00B0285C">
        <w:rPr>
          <w:rFonts w:eastAsia="Times New Roman"/>
          <w:sz w:val="24"/>
          <w:szCs w:val="24"/>
          <w:lang w:eastAsia="ru-RU"/>
        </w:rPr>
        <w:t>Иногда - 1.</w:t>
      </w:r>
    </w:p>
    <w:p w14:paraId="0D8EEB7E" w14:textId="77777777" w:rsidR="00D375F3" w:rsidRPr="00B0285C" w:rsidRDefault="00D375F3" w:rsidP="00D375F3">
      <w:pPr>
        <w:numPr>
          <w:ilvl w:val="0"/>
          <w:numId w:val="26"/>
        </w:numPr>
        <w:spacing w:line="276" w:lineRule="auto"/>
        <w:ind w:left="0" w:firstLine="709"/>
        <w:rPr>
          <w:rFonts w:eastAsia="Times New Roman"/>
          <w:sz w:val="24"/>
          <w:szCs w:val="24"/>
          <w:lang w:eastAsia="ru-RU"/>
        </w:rPr>
      </w:pPr>
      <w:r w:rsidRPr="00B0285C">
        <w:rPr>
          <w:rFonts w:eastAsia="Times New Roman"/>
          <w:sz w:val="24"/>
          <w:szCs w:val="24"/>
          <w:lang w:eastAsia="ru-RU"/>
        </w:rPr>
        <w:t>Никогда не испытываю - 0.</w:t>
      </w:r>
    </w:p>
    <w:p w14:paraId="3EECECC2" w14:textId="77777777" w:rsidR="00D375F3" w:rsidRPr="00B0285C" w:rsidRDefault="00D375F3" w:rsidP="00D375F3">
      <w:pPr>
        <w:pStyle w:val="a3"/>
        <w:numPr>
          <w:ilvl w:val="0"/>
          <w:numId w:val="20"/>
        </w:numPr>
        <w:spacing w:line="276" w:lineRule="auto"/>
        <w:ind w:left="0" w:firstLine="709"/>
        <w:rPr>
          <w:rFonts w:eastAsia="Times New Roman"/>
          <w:sz w:val="24"/>
          <w:szCs w:val="24"/>
          <w:lang w:eastAsia="ru-RU"/>
        </w:rPr>
      </w:pPr>
      <w:r w:rsidRPr="00B0285C">
        <w:rPr>
          <w:rFonts w:eastAsia="Times New Roman"/>
          <w:sz w:val="24"/>
          <w:szCs w:val="24"/>
          <w:lang w:eastAsia="ru-RU"/>
        </w:rPr>
        <w:t>Беспокоит неусидчивость, я постоянно нахожусь в движении.</w:t>
      </w:r>
    </w:p>
    <w:p w14:paraId="224399DB" w14:textId="77777777" w:rsidR="00D375F3" w:rsidRPr="00B0285C" w:rsidRDefault="00D375F3" w:rsidP="00D375F3">
      <w:pPr>
        <w:numPr>
          <w:ilvl w:val="0"/>
          <w:numId w:val="27"/>
        </w:numPr>
        <w:spacing w:line="276" w:lineRule="auto"/>
        <w:ind w:left="0" w:firstLine="709"/>
        <w:rPr>
          <w:rFonts w:eastAsia="Times New Roman"/>
          <w:sz w:val="24"/>
          <w:szCs w:val="24"/>
          <w:lang w:eastAsia="ru-RU"/>
        </w:rPr>
      </w:pPr>
      <w:r w:rsidRPr="00B0285C">
        <w:rPr>
          <w:rFonts w:eastAsia="Times New Roman"/>
          <w:sz w:val="24"/>
          <w:szCs w:val="24"/>
          <w:lang w:eastAsia="ru-RU"/>
        </w:rPr>
        <w:t>Постоянно - 3.</w:t>
      </w:r>
    </w:p>
    <w:p w14:paraId="1672360F" w14:textId="77777777" w:rsidR="00D375F3" w:rsidRPr="00B0285C" w:rsidRDefault="00D375F3" w:rsidP="00D375F3">
      <w:pPr>
        <w:numPr>
          <w:ilvl w:val="0"/>
          <w:numId w:val="27"/>
        </w:numPr>
        <w:spacing w:line="276" w:lineRule="auto"/>
        <w:ind w:left="0" w:firstLine="709"/>
        <w:rPr>
          <w:rFonts w:eastAsia="Times New Roman"/>
          <w:sz w:val="24"/>
          <w:szCs w:val="24"/>
          <w:lang w:eastAsia="ru-RU"/>
        </w:rPr>
      </w:pPr>
      <w:r w:rsidRPr="00B0285C">
        <w:rPr>
          <w:rFonts w:eastAsia="Times New Roman"/>
          <w:sz w:val="24"/>
          <w:szCs w:val="24"/>
          <w:lang w:eastAsia="ru-RU"/>
        </w:rPr>
        <w:t>Наверное, это так - 2.</w:t>
      </w:r>
    </w:p>
    <w:p w14:paraId="3690AC93" w14:textId="77777777" w:rsidR="00D375F3" w:rsidRPr="00B0285C" w:rsidRDefault="00D375F3" w:rsidP="00D375F3">
      <w:pPr>
        <w:numPr>
          <w:ilvl w:val="0"/>
          <w:numId w:val="27"/>
        </w:numPr>
        <w:spacing w:line="276" w:lineRule="auto"/>
        <w:ind w:left="0" w:firstLine="709"/>
        <w:rPr>
          <w:rFonts w:eastAsia="Times New Roman"/>
          <w:sz w:val="24"/>
          <w:szCs w:val="24"/>
          <w:lang w:eastAsia="ru-RU"/>
        </w:rPr>
      </w:pPr>
      <w:r w:rsidRPr="00B0285C">
        <w:rPr>
          <w:rFonts w:eastAsia="Times New Roman"/>
          <w:sz w:val="24"/>
          <w:szCs w:val="24"/>
          <w:lang w:eastAsia="ru-RU"/>
        </w:rPr>
        <w:t>Частично это так - 1.</w:t>
      </w:r>
    </w:p>
    <w:p w14:paraId="6739560C" w14:textId="77777777" w:rsidR="00D375F3" w:rsidRPr="00B0285C" w:rsidRDefault="00D375F3" w:rsidP="00D375F3">
      <w:pPr>
        <w:numPr>
          <w:ilvl w:val="0"/>
          <w:numId w:val="27"/>
        </w:numPr>
        <w:spacing w:line="276" w:lineRule="auto"/>
        <w:ind w:left="0" w:firstLine="709"/>
        <w:rPr>
          <w:rFonts w:eastAsia="Times New Roman"/>
          <w:sz w:val="24"/>
          <w:szCs w:val="24"/>
          <w:lang w:eastAsia="ru-RU"/>
        </w:rPr>
      </w:pPr>
      <w:r w:rsidRPr="00B0285C">
        <w:rPr>
          <w:rFonts w:eastAsia="Times New Roman"/>
          <w:sz w:val="24"/>
          <w:szCs w:val="24"/>
          <w:lang w:eastAsia="ru-RU"/>
        </w:rPr>
        <w:t>Не беспокоит - 0.</w:t>
      </w:r>
    </w:p>
    <w:p w14:paraId="1DA6F19D" w14:textId="77777777" w:rsidR="00D375F3" w:rsidRPr="00B0285C" w:rsidRDefault="00D375F3" w:rsidP="00D375F3">
      <w:pPr>
        <w:pStyle w:val="a3"/>
        <w:numPr>
          <w:ilvl w:val="0"/>
          <w:numId w:val="20"/>
        </w:numPr>
        <w:spacing w:line="276" w:lineRule="auto"/>
        <w:ind w:left="0" w:firstLine="709"/>
        <w:rPr>
          <w:rFonts w:eastAsia="Times New Roman"/>
          <w:sz w:val="24"/>
          <w:szCs w:val="24"/>
          <w:lang w:eastAsia="ru-RU"/>
        </w:rPr>
      </w:pPr>
      <w:r w:rsidRPr="00B0285C">
        <w:rPr>
          <w:rFonts w:eastAsia="Times New Roman"/>
          <w:sz w:val="24"/>
          <w:szCs w:val="24"/>
          <w:lang w:eastAsia="ru-RU"/>
        </w:rPr>
        <w:t>Испытываю внезапное чувство паники.</w:t>
      </w:r>
    </w:p>
    <w:p w14:paraId="288FD30D" w14:textId="77777777" w:rsidR="00D375F3" w:rsidRPr="00B0285C" w:rsidRDefault="00D375F3" w:rsidP="00D375F3">
      <w:pPr>
        <w:numPr>
          <w:ilvl w:val="0"/>
          <w:numId w:val="28"/>
        </w:numPr>
        <w:spacing w:line="276" w:lineRule="auto"/>
        <w:ind w:left="0" w:firstLine="709"/>
        <w:rPr>
          <w:rFonts w:eastAsia="Times New Roman"/>
          <w:sz w:val="24"/>
          <w:szCs w:val="24"/>
          <w:lang w:eastAsia="ru-RU"/>
        </w:rPr>
      </w:pPr>
      <w:r w:rsidRPr="00B0285C">
        <w:rPr>
          <w:rFonts w:eastAsia="Times New Roman"/>
          <w:sz w:val="24"/>
          <w:szCs w:val="24"/>
          <w:lang w:eastAsia="ru-RU"/>
        </w:rPr>
        <w:t>Очень часто - 3.</w:t>
      </w:r>
    </w:p>
    <w:p w14:paraId="30A06A59" w14:textId="77777777" w:rsidR="00D375F3" w:rsidRPr="00B0285C" w:rsidRDefault="00D375F3" w:rsidP="00D375F3">
      <w:pPr>
        <w:numPr>
          <w:ilvl w:val="0"/>
          <w:numId w:val="28"/>
        </w:numPr>
        <w:spacing w:line="276" w:lineRule="auto"/>
        <w:ind w:left="0" w:firstLine="709"/>
        <w:rPr>
          <w:rFonts w:eastAsia="Times New Roman"/>
          <w:sz w:val="24"/>
          <w:szCs w:val="24"/>
          <w:lang w:eastAsia="ru-RU"/>
        </w:rPr>
      </w:pPr>
      <w:r w:rsidRPr="00B0285C">
        <w:rPr>
          <w:rFonts w:eastAsia="Times New Roman"/>
          <w:sz w:val="24"/>
          <w:szCs w:val="24"/>
          <w:lang w:eastAsia="ru-RU"/>
        </w:rPr>
        <w:t>Часто - 2.</w:t>
      </w:r>
    </w:p>
    <w:p w14:paraId="151C9CE5" w14:textId="77777777" w:rsidR="00D375F3" w:rsidRPr="00B0285C" w:rsidRDefault="00D375F3" w:rsidP="00D375F3">
      <w:pPr>
        <w:numPr>
          <w:ilvl w:val="0"/>
          <w:numId w:val="28"/>
        </w:numPr>
        <w:spacing w:line="276" w:lineRule="auto"/>
        <w:ind w:left="0" w:firstLine="709"/>
        <w:rPr>
          <w:rFonts w:eastAsia="Times New Roman"/>
          <w:sz w:val="24"/>
          <w:szCs w:val="24"/>
          <w:lang w:eastAsia="ru-RU"/>
        </w:rPr>
      </w:pPr>
      <w:r w:rsidRPr="00B0285C">
        <w:rPr>
          <w:rFonts w:eastAsia="Times New Roman"/>
          <w:sz w:val="24"/>
          <w:szCs w:val="24"/>
          <w:lang w:eastAsia="ru-RU"/>
        </w:rPr>
        <w:t>Редко - 1.</w:t>
      </w:r>
    </w:p>
    <w:p w14:paraId="05BBB863" w14:textId="77777777" w:rsidR="00D375F3" w:rsidRPr="00B0285C" w:rsidRDefault="00D375F3" w:rsidP="00D375F3">
      <w:pPr>
        <w:numPr>
          <w:ilvl w:val="0"/>
          <w:numId w:val="28"/>
        </w:numPr>
        <w:spacing w:line="276" w:lineRule="auto"/>
        <w:ind w:left="0" w:firstLine="709"/>
        <w:rPr>
          <w:rFonts w:eastAsia="Times New Roman"/>
          <w:sz w:val="24"/>
          <w:szCs w:val="24"/>
          <w:lang w:eastAsia="ru-RU"/>
        </w:rPr>
      </w:pPr>
      <w:r w:rsidRPr="00B0285C">
        <w:rPr>
          <w:rFonts w:eastAsia="Times New Roman"/>
          <w:sz w:val="24"/>
          <w:szCs w:val="24"/>
          <w:lang w:eastAsia="ru-RU"/>
        </w:rPr>
        <w:t>Не испытываю чувство паники - 0.</w:t>
      </w:r>
    </w:p>
    <w:p w14:paraId="0D9D747A" w14:textId="77777777" w:rsidR="00D375F3" w:rsidRDefault="00D375F3" w:rsidP="00D375F3">
      <w:pPr>
        <w:spacing w:line="276" w:lineRule="auto"/>
        <w:rPr>
          <w:rFonts w:eastAsia="Times New Roman"/>
          <w:sz w:val="24"/>
          <w:szCs w:val="24"/>
          <w:lang w:eastAsia="ru-RU"/>
        </w:rPr>
      </w:pPr>
    </w:p>
    <w:p w14:paraId="6C8A1CDF" w14:textId="77777777" w:rsidR="00D375F3" w:rsidRDefault="00D375F3" w:rsidP="00D375F3">
      <w:pPr>
        <w:spacing w:line="276" w:lineRule="auto"/>
        <w:rPr>
          <w:rFonts w:eastAsia="Times New Roman"/>
          <w:b/>
          <w:sz w:val="24"/>
          <w:szCs w:val="24"/>
          <w:lang w:eastAsia="ru-RU"/>
        </w:rPr>
      </w:pPr>
    </w:p>
    <w:p w14:paraId="09828BD4" w14:textId="77777777" w:rsidR="00D375F3" w:rsidRPr="00B0285C" w:rsidRDefault="00D375F3" w:rsidP="00D375F3">
      <w:pPr>
        <w:spacing w:line="276" w:lineRule="auto"/>
        <w:rPr>
          <w:rFonts w:eastAsia="Times New Roman"/>
          <w:b/>
          <w:sz w:val="24"/>
          <w:szCs w:val="24"/>
          <w:lang w:eastAsia="ru-RU"/>
        </w:rPr>
      </w:pPr>
      <w:r w:rsidRPr="00B0285C">
        <w:rPr>
          <w:rFonts w:eastAsia="Times New Roman"/>
          <w:b/>
          <w:sz w:val="24"/>
          <w:szCs w:val="24"/>
          <w:lang w:eastAsia="ru-RU"/>
        </w:rPr>
        <w:lastRenderedPageBreak/>
        <w:t>Госпитальная шкала депрессии HADS, часть вторая, уровень депрессии:</w:t>
      </w:r>
    </w:p>
    <w:p w14:paraId="703AFE62" w14:textId="77777777" w:rsidR="00D375F3" w:rsidRPr="00B0285C" w:rsidRDefault="00D375F3" w:rsidP="00D375F3">
      <w:pPr>
        <w:numPr>
          <w:ilvl w:val="0"/>
          <w:numId w:val="21"/>
        </w:numPr>
        <w:spacing w:line="276" w:lineRule="auto"/>
        <w:ind w:left="0" w:firstLine="709"/>
        <w:rPr>
          <w:rFonts w:eastAsia="Times New Roman"/>
          <w:sz w:val="24"/>
          <w:szCs w:val="24"/>
          <w:lang w:eastAsia="ru-RU"/>
        </w:rPr>
      </w:pPr>
      <w:r w:rsidRPr="00B0285C">
        <w:rPr>
          <w:rFonts w:eastAsia="Times New Roman"/>
          <w:sz w:val="24"/>
          <w:szCs w:val="24"/>
          <w:lang w:eastAsia="ru-RU"/>
        </w:rPr>
        <w:t>Чувство удовольствия испытываю такое же, как и раньше.</w:t>
      </w:r>
    </w:p>
    <w:p w14:paraId="223DE28D" w14:textId="77777777" w:rsidR="00D375F3" w:rsidRPr="00B0285C" w:rsidRDefault="00D375F3" w:rsidP="00D375F3">
      <w:pPr>
        <w:numPr>
          <w:ilvl w:val="0"/>
          <w:numId w:val="29"/>
        </w:numPr>
        <w:spacing w:line="276" w:lineRule="auto"/>
        <w:ind w:left="0" w:firstLine="709"/>
        <w:rPr>
          <w:rFonts w:eastAsia="Times New Roman"/>
          <w:sz w:val="24"/>
          <w:szCs w:val="24"/>
          <w:lang w:eastAsia="ru-RU"/>
        </w:rPr>
      </w:pPr>
      <w:r w:rsidRPr="00B0285C">
        <w:rPr>
          <w:rFonts w:eastAsia="Times New Roman"/>
          <w:sz w:val="24"/>
          <w:szCs w:val="24"/>
          <w:lang w:eastAsia="ru-RU"/>
        </w:rPr>
        <w:t>Не испытываю - 3.</w:t>
      </w:r>
    </w:p>
    <w:p w14:paraId="3B28F2E5" w14:textId="77777777" w:rsidR="00D375F3" w:rsidRPr="00B0285C" w:rsidRDefault="00D375F3" w:rsidP="00D375F3">
      <w:pPr>
        <w:numPr>
          <w:ilvl w:val="0"/>
          <w:numId w:val="29"/>
        </w:numPr>
        <w:spacing w:line="276" w:lineRule="auto"/>
        <w:ind w:left="0" w:firstLine="709"/>
        <w:rPr>
          <w:rFonts w:eastAsia="Times New Roman"/>
          <w:sz w:val="24"/>
          <w:szCs w:val="24"/>
          <w:lang w:eastAsia="ru-RU"/>
        </w:rPr>
      </w:pPr>
      <w:r w:rsidRPr="00B0285C">
        <w:rPr>
          <w:rFonts w:eastAsia="Times New Roman"/>
          <w:sz w:val="24"/>
          <w:szCs w:val="24"/>
          <w:lang w:eastAsia="ru-RU"/>
        </w:rPr>
        <w:t>Испытываю в малой степени - 2.</w:t>
      </w:r>
    </w:p>
    <w:p w14:paraId="2CFB1375" w14:textId="77777777" w:rsidR="00D375F3" w:rsidRPr="00B0285C" w:rsidRDefault="00D375F3" w:rsidP="00D375F3">
      <w:pPr>
        <w:numPr>
          <w:ilvl w:val="0"/>
          <w:numId w:val="29"/>
        </w:numPr>
        <w:spacing w:line="276" w:lineRule="auto"/>
        <w:ind w:left="0" w:firstLine="709"/>
        <w:rPr>
          <w:rFonts w:eastAsia="Times New Roman"/>
          <w:sz w:val="24"/>
          <w:szCs w:val="24"/>
          <w:lang w:eastAsia="ru-RU"/>
        </w:rPr>
      </w:pPr>
      <w:r w:rsidRPr="00B0285C">
        <w:rPr>
          <w:rFonts w:eastAsia="Times New Roman"/>
          <w:sz w:val="24"/>
          <w:szCs w:val="24"/>
          <w:lang w:eastAsia="ru-RU"/>
        </w:rPr>
        <w:t>Наверное, испытываю - 1.</w:t>
      </w:r>
    </w:p>
    <w:p w14:paraId="3726484B" w14:textId="77777777" w:rsidR="00D375F3" w:rsidRPr="00B0285C" w:rsidRDefault="00D375F3" w:rsidP="00D375F3">
      <w:pPr>
        <w:numPr>
          <w:ilvl w:val="0"/>
          <w:numId w:val="29"/>
        </w:numPr>
        <w:spacing w:line="276" w:lineRule="auto"/>
        <w:ind w:left="0" w:firstLine="709"/>
        <w:rPr>
          <w:rFonts w:eastAsia="Times New Roman"/>
          <w:sz w:val="24"/>
          <w:szCs w:val="24"/>
          <w:lang w:eastAsia="ru-RU"/>
        </w:rPr>
      </w:pPr>
      <w:r w:rsidRPr="00B0285C">
        <w:rPr>
          <w:rFonts w:eastAsia="Times New Roman"/>
          <w:sz w:val="24"/>
          <w:szCs w:val="24"/>
          <w:lang w:eastAsia="ru-RU"/>
        </w:rPr>
        <w:t>Очень часто испытываю - 0.</w:t>
      </w:r>
    </w:p>
    <w:p w14:paraId="52B04873" w14:textId="77777777" w:rsidR="00D375F3" w:rsidRPr="00B0285C" w:rsidRDefault="00D375F3" w:rsidP="00D375F3">
      <w:pPr>
        <w:pStyle w:val="a3"/>
        <w:numPr>
          <w:ilvl w:val="0"/>
          <w:numId w:val="21"/>
        </w:numPr>
        <w:spacing w:line="276" w:lineRule="auto"/>
        <w:ind w:left="0" w:firstLine="709"/>
        <w:rPr>
          <w:rFonts w:eastAsia="Times New Roman"/>
          <w:sz w:val="24"/>
          <w:szCs w:val="24"/>
          <w:lang w:eastAsia="ru-RU"/>
        </w:rPr>
      </w:pPr>
      <w:r w:rsidRPr="00B0285C">
        <w:rPr>
          <w:rFonts w:eastAsia="Times New Roman"/>
          <w:sz w:val="24"/>
          <w:szCs w:val="24"/>
          <w:lang w:eastAsia="ru-RU"/>
        </w:rPr>
        <w:t>Я способен увидеть смешное в различных ситуациях и рассмеяться.</w:t>
      </w:r>
    </w:p>
    <w:p w14:paraId="4FD8507F" w14:textId="77777777" w:rsidR="00D375F3" w:rsidRPr="00B0285C" w:rsidRDefault="00D375F3" w:rsidP="00D375F3">
      <w:pPr>
        <w:numPr>
          <w:ilvl w:val="0"/>
          <w:numId w:val="30"/>
        </w:numPr>
        <w:spacing w:line="276" w:lineRule="auto"/>
        <w:ind w:left="0" w:firstLine="709"/>
        <w:rPr>
          <w:rFonts w:eastAsia="Times New Roman"/>
          <w:sz w:val="24"/>
          <w:szCs w:val="24"/>
          <w:lang w:eastAsia="ru-RU"/>
        </w:rPr>
      </w:pPr>
      <w:r w:rsidRPr="00B0285C">
        <w:rPr>
          <w:rFonts w:eastAsia="Times New Roman"/>
          <w:sz w:val="24"/>
          <w:szCs w:val="24"/>
          <w:lang w:eastAsia="ru-RU"/>
        </w:rPr>
        <w:t>Не способен - 3.</w:t>
      </w:r>
    </w:p>
    <w:p w14:paraId="3895077B" w14:textId="77777777" w:rsidR="00D375F3" w:rsidRPr="00B0285C" w:rsidRDefault="00D375F3" w:rsidP="00D375F3">
      <w:pPr>
        <w:numPr>
          <w:ilvl w:val="0"/>
          <w:numId w:val="30"/>
        </w:numPr>
        <w:spacing w:line="276" w:lineRule="auto"/>
        <w:ind w:left="0" w:firstLine="709"/>
        <w:rPr>
          <w:rFonts w:eastAsia="Times New Roman"/>
          <w:sz w:val="24"/>
          <w:szCs w:val="24"/>
          <w:lang w:eastAsia="ru-RU"/>
        </w:rPr>
      </w:pPr>
      <w:r w:rsidRPr="00B0285C">
        <w:rPr>
          <w:rFonts w:eastAsia="Times New Roman"/>
          <w:sz w:val="24"/>
          <w:szCs w:val="24"/>
          <w:lang w:eastAsia="ru-RU"/>
        </w:rPr>
        <w:t>Иногда - 2.</w:t>
      </w:r>
    </w:p>
    <w:p w14:paraId="484CD060" w14:textId="77777777" w:rsidR="00D375F3" w:rsidRPr="00B0285C" w:rsidRDefault="00D375F3" w:rsidP="00D375F3">
      <w:pPr>
        <w:numPr>
          <w:ilvl w:val="0"/>
          <w:numId w:val="30"/>
        </w:numPr>
        <w:spacing w:line="276" w:lineRule="auto"/>
        <w:ind w:left="0" w:firstLine="709"/>
        <w:rPr>
          <w:rFonts w:eastAsia="Times New Roman"/>
          <w:sz w:val="24"/>
          <w:szCs w:val="24"/>
          <w:lang w:eastAsia="ru-RU"/>
        </w:rPr>
      </w:pPr>
      <w:r w:rsidRPr="00B0285C">
        <w:rPr>
          <w:rFonts w:eastAsia="Times New Roman"/>
          <w:sz w:val="24"/>
          <w:szCs w:val="24"/>
          <w:lang w:eastAsia="ru-RU"/>
        </w:rPr>
        <w:t>Наверное, это так - 1.</w:t>
      </w:r>
    </w:p>
    <w:p w14:paraId="45E2D2C8" w14:textId="77777777" w:rsidR="00D375F3" w:rsidRPr="00B0285C" w:rsidRDefault="00D375F3" w:rsidP="00D375F3">
      <w:pPr>
        <w:numPr>
          <w:ilvl w:val="0"/>
          <w:numId w:val="30"/>
        </w:numPr>
        <w:spacing w:line="276" w:lineRule="auto"/>
        <w:ind w:left="0" w:firstLine="709"/>
        <w:rPr>
          <w:rFonts w:eastAsia="Times New Roman"/>
          <w:sz w:val="24"/>
          <w:szCs w:val="24"/>
          <w:lang w:eastAsia="ru-RU"/>
        </w:rPr>
      </w:pPr>
      <w:r w:rsidRPr="00B0285C">
        <w:rPr>
          <w:rFonts w:eastAsia="Times New Roman"/>
          <w:sz w:val="24"/>
          <w:szCs w:val="24"/>
          <w:lang w:eastAsia="ru-RU"/>
        </w:rPr>
        <w:t>Да, это так - 0.</w:t>
      </w:r>
    </w:p>
    <w:p w14:paraId="29BD2FAE" w14:textId="77777777" w:rsidR="00D375F3" w:rsidRPr="00B0285C" w:rsidRDefault="00D375F3" w:rsidP="00D375F3">
      <w:pPr>
        <w:pStyle w:val="a3"/>
        <w:numPr>
          <w:ilvl w:val="0"/>
          <w:numId w:val="21"/>
        </w:numPr>
        <w:spacing w:line="276" w:lineRule="auto"/>
        <w:ind w:left="0" w:firstLine="709"/>
        <w:rPr>
          <w:rFonts w:eastAsia="Times New Roman"/>
          <w:sz w:val="24"/>
          <w:szCs w:val="24"/>
          <w:lang w:eastAsia="ru-RU"/>
        </w:rPr>
      </w:pPr>
      <w:r w:rsidRPr="00B0285C">
        <w:rPr>
          <w:rFonts w:eastAsia="Times New Roman"/>
          <w:sz w:val="24"/>
          <w:szCs w:val="24"/>
          <w:lang w:eastAsia="ru-RU"/>
        </w:rPr>
        <w:t>Испытываю бодрость.</w:t>
      </w:r>
    </w:p>
    <w:p w14:paraId="59DAE4B3" w14:textId="77777777" w:rsidR="00D375F3" w:rsidRPr="00B0285C" w:rsidRDefault="00D375F3" w:rsidP="00D375F3">
      <w:pPr>
        <w:numPr>
          <w:ilvl w:val="0"/>
          <w:numId w:val="31"/>
        </w:numPr>
        <w:spacing w:line="276" w:lineRule="auto"/>
        <w:ind w:left="0" w:firstLine="709"/>
        <w:rPr>
          <w:rFonts w:eastAsia="Times New Roman"/>
          <w:sz w:val="24"/>
          <w:szCs w:val="24"/>
          <w:lang w:eastAsia="ru-RU"/>
        </w:rPr>
      </w:pPr>
      <w:r w:rsidRPr="00B0285C">
        <w:rPr>
          <w:rFonts w:eastAsia="Times New Roman"/>
          <w:sz w:val="24"/>
          <w:szCs w:val="24"/>
          <w:lang w:eastAsia="ru-RU"/>
        </w:rPr>
        <w:t>Не испытываю - 3.</w:t>
      </w:r>
    </w:p>
    <w:p w14:paraId="3D849399" w14:textId="77777777" w:rsidR="00D375F3" w:rsidRPr="00B0285C" w:rsidRDefault="00D375F3" w:rsidP="00D375F3">
      <w:pPr>
        <w:numPr>
          <w:ilvl w:val="0"/>
          <w:numId w:val="31"/>
        </w:numPr>
        <w:spacing w:line="276" w:lineRule="auto"/>
        <w:ind w:left="0" w:firstLine="709"/>
        <w:rPr>
          <w:rFonts w:eastAsia="Times New Roman"/>
          <w:sz w:val="24"/>
          <w:szCs w:val="24"/>
          <w:lang w:eastAsia="ru-RU"/>
        </w:rPr>
      </w:pPr>
      <w:r w:rsidRPr="00B0285C">
        <w:rPr>
          <w:rFonts w:eastAsia="Times New Roman"/>
          <w:sz w:val="24"/>
          <w:szCs w:val="24"/>
          <w:lang w:eastAsia="ru-RU"/>
        </w:rPr>
        <w:t>Очень редко 2.</w:t>
      </w:r>
    </w:p>
    <w:p w14:paraId="221F35FE" w14:textId="77777777" w:rsidR="00D375F3" w:rsidRPr="00B0285C" w:rsidRDefault="00D375F3" w:rsidP="00D375F3">
      <w:pPr>
        <w:numPr>
          <w:ilvl w:val="0"/>
          <w:numId w:val="31"/>
        </w:numPr>
        <w:spacing w:line="276" w:lineRule="auto"/>
        <w:ind w:left="0" w:firstLine="709"/>
        <w:rPr>
          <w:rFonts w:eastAsia="Times New Roman"/>
          <w:sz w:val="24"/>
          <w:szCs w:val="24"/>
          <w:lang w:eastAsia="ru-RU"/>
        </w:rPr>
      </w:pPr>
      <w:r w:rsidRPr="00B0285C">
        <w:rPr>
          <w:rFonts w:eastAsia="Times New Roman"/>
          <w:sz w:val="24"/>
          <w:szCs w:val="24"/>
          <w:lang w:eastAsia="ru-RU"/>
        </w:rPr>
        <w:t>Периодически испытываю - 1.</w:t>
      </w:r>
    </w:p>
    <w:p w14:paraId="226709D9" w14:textId="77777777" w:rsidR="00D375F3" w:rsidRPr="00B0285C" w:rsidRDefault="00D375F3" w:rsidP="00D375F3">
      <w:pPr>
        <w:numPr>
          <w:ilvl w:val="0"/>
          <w:numId w:val="31"/>
        </w:numPr>
        <w:spacing w:line="276" w:lineRule="auto"/>
        <w:ind w:left="0" w:firstLine="709"/>
        <w:rPr>
          <w:rFonts w:eastAsia="Times New Roman"/>
          <w:sz w:val="24"/>
          <w:szCs w:val="24"/>
          <w:lang w:eastAsia="ru-RU"/>
        </w:rPr>
      </w:pPr>
      <w:r w:rsidRPr="00B0285C">
        <w:rPr>
          <w:rFonts w:eastAsia="Times New Roman"/>
          <w:sz w:val="24"/>
          <w:szCs w:val="24"/>
          <w:lang w:eastAsia="ru-RU"/>
        </w:rPr>
        <w:t>Большинство времени испытываю бодрость - 0.</w:t>
      </w:r>
    </w:p>
    <w:p w14:paraId="65F182A0" w14:textId="77777777" w:rsidR="00D375F3" w:rsidRPr="00B0285C" w:rsidRDefault="00D375F3" w:rsidP="00D375F3">
      <w:pPr>
        <w:pStyle w:val="a3"/>
        <w:numPr>
          <w:ilvl w:val="0"/>
          <w:numId w:val="21"/>
        </w:numPr>
        <w:spacing w:line="276" w:lineRule="auto"/>
        <w:ind w:left="0" w:firstLine="709"/>
        <w:rPr>
          <w:rFonts w:eastAsia="Times New Roman"/>
          <w:sz w:val="24"/>
          <w:szCs w:val="24"/>
          <w:lang w:eastAsia="ru-RU"/>
        </w:rPr>
      </w:pPr>
      <w:r w:rsidRPr="00B0285C">
        <w:rPr>
          <w:rFonts w:eastAsia="Times New Roman"/>
          <w:sz w:val="24"/>
          <w:szCs w:val="24"/>
          <w:lang w:eastAsia="ru-RU"/>
        </w:rPr>
        <w:t>Я всё стал делать медленней.</w:t>
      </w:r>
    </w:p>
    <w:p w14:paraId="7D2D282F" w14:textId="77777777" w:rsidR="00D375F3" w:rsidRPr="00B0285C" w:rsidRDefault="00D375F3" w:rsidP="00D375F3">
      <w:pPr>
        <w:numPr>
          <w:ilvl w:val="0"/>
          <w:numId w:val="32"/>
        </w:numPr>
        <w:spacing w:line="276" w:lineRule="auto"/>
        <w:ind w:left="0" w:firstLine="709"/>
        <w:rPr>
          <w:rFonts w:eastAsia="Times New Roman"/>
          <w:sz w:val="24"/>
          <w:szCs w:val="24"/>
          <w:lang w:eastAsia="ru-RU"/>
        </w:rPr>
      </w:pPr>
      <w:r w:rsidRPr="00B0285C">
        <w:rPr>
          <w:rFonts w:eastAsia="Times New Roman"/>
          <w:sz w:val="24"/>
          <w:szCs w:val="24"/>
          <w:lang w:eastAsia="ru-RU"/>
        </w:rPr>
        <w:t>Не стал - 0.</w:t>
      </w:r>
    </w:p>
    <w:p w14:paraId="486BA123" w14:textId="77777777" w:rsidR="00D375F3" w:rsidRPr="00B0285C" w:rsidRDefault="00D375F3" w:rsidP="00D375F3">
      <w:pPr>
        <w:numPr>
          <w:ilvl w:val="0"/>
          <w:numId w:val="32"/>
        </w:numPr>
        <w:spacing w:line="276" w:lineRule="auto"/>
        <w:ind w:left="0" w:firstLine="709"/>
        <w:rPr>
          <w:rFonts w:eastAsia="Times New Roman"/>
          <w:sz w:val="24"/>
          <w:szCs w:val="24"/>
          <w:lang w:eastAsia="ru-RU"/>
        </w:rPr>
      </w:pPr>
      <w:r w:rsidRPr="00B0285C">
        <w:rPr>
          <w:rFonts w:eastAsia="Times New Roman"/>
          <w:sz w:val="24"/>
          <w:szCs w:val="24"/>
          <w:lang w:eastAsia="ru-RU"/>
        </w:rPr>
        <w:t>Иногда - 1.</w:t>
      </w:r>
    </w:p>
    <w:p w14:paraId="6411A48A" w14:textId="77777777" w:rsidR="00D375F3" w:rsidRPr="00B0285C" w:rsidRDefault="00D375F3" w:rsidP="00D375F3">
      <w:pPr>
        <w:numPr>
          <w:ilvl w:val="0"/>
          <w:numId w:val="32"/>
        </w:numPr>
        <w:spacing w:line="276" w:lineRule="auto"/>
        <w:ind w:left="0" w:firstLine="709"/>
        <w:rPr>
          <w:rFonts w:eastAsia="Times New Roman"/>
          <w:sz w:val="24"/>
          <w:szCs w:val="24"/>
          <w:lang w:eastAsia="ru-RU"/>
        </w:rPr>
      </w:pPr>
      <w:r w:rsidRPr="00B0285C">
        <w:rPr>
          <w:rFonts w:eastAsia="Times New Roman"/>
          <w:sz w:val="24"/>
          <w:szCs w:val="24"/>
          <w:lang w:eastAsia="ru-RU"/>
        </w:rPr>
        <w:t>Часто - 2.</w:t>
      </w:r>
    </w:p>
    <w:p w14:paraId="13E22065" w14:textId="77777777" w:rsidR="00D375F3" w:rsidRPr="00B0285C" w:rsidRDefault="00D375F3" w:rsidP="00D375F3">
      <w:pPr>
        <w:numPr>
          <w:ilvl w:val="0"/>
          <w:numId w:val="32"/>
        </w:numPr>
        <w:spacing w:line="276" w:lineRule="auto"/>
        <w:ind w:left="0" w:firstLine="709"/>
        <w:rPr>
          <w:rFonts w:eastAsia="Times New Roman"/>
          <w:sz w:val="24"/>
          <w:szCs w:val="24"/>
          <w:lang w:eastAsia="ru-RU"/>
        </w:rPr>
      </w:pPr>
      <w:r w:rsidRPr="00B0285C">
        <w:rPr>
          <w:rFonts w:eastAsia="Times New Roman"/>
          <w:sz w:val="24"/>
          <w:szCs w:val="24"/>
          <w:lang w:eastAsia="ru-RU"/>
        </w:rPr>
        <w:t>Почти постоянно - 3.</w:t>
      </w:r>
    </w:p>
    <w:p w14:paraId="6501897F" w14:textId="77777777" w:rsidR="00D375F3" w:rsidRPr="00B0285C" w:rsidRDefault="00D375F3" w:rsidP="00D375F3">
      <w:pPr>
        <w:pStyle w:val="a3"/>
        <w:numPr>
          <w:ilvl w:val="0"/>
          <w:numId w:val="21"/>
        </w:numPr>
        <w:spacing w:line="276" w:lineRule="auto"/>
        <w:ind w:left="0" w:firstLine="709"/>
        <w:rPr>
          <w:rFonts w:eastAsia="Times New Roman"/>
          <w:sz w:val="24"/>
          <w:szCs w:val="24"/>
          <w:lang w:eastAsia="ru-RU"/>
        </w:rPr>
      </w:pPr>
      <w:r w:rsidRPr="00B0285C">
        <w:rPr>
          <w:rFonts w:eastAsia="Times New Roman"/>
          <w:sz w:val="24"/>
          <w:szCs w:val="24"/>
          <w:lang w:eastAsia="ru-RU"/>
        </w:rPr>
        <w:t>Я перестал следить за своей внешностью.</w:t>
      </w:r>
    </w:p>
    <w:p w14:paraId="0704BFEE" w14:textId="77777777" w:rsidR="00D375F3" w:rsidRPr="00B0285C" w:rsidRDefault="00D375F3" w:rsidP="00D375F3">
      <w:pPr>
        <w:numPr>
          <w:ilvl w:val="0"/>
          <w:numId w:val="33"/>
        </w:numPr>
        <w:spacing w:line="276" w:lineRule="auto"/>
        <w:ind w:left="0" w:firstLine="709"/>
        <w:rPr>
          <w:rFonts w:eastAsia="Times New Roman"/>
          <w:sz w:val="24"/>
          <w:szCs w:val="24"/>
          <w:lang w:eastAsia="ru-RU"/>
        </w:rPr>
      </w:pPr>
      <w:r w:rsidRPr="00B0285C">
        <w:rPr>
          <w:rFonts w:eastAsia="Times New Roman"/>
          <w:sz w:val="24"/>
          <w:szCs w:val="24"/>
          <w:lang w:eastAsia="ru-RU"/>
        </w:rPr>
        <w:t>Я слежу за своей внешностью - 0.</w:t>
      </w:r>
    </w:p>
    <w:p w14:paraId="5C43CB6D" w14:textId="77777777" w:rsidR="00D375F3" w:rsidRPr="00B0285C" w:rsidRDefault="00D375F3" w:rsidP="00D375F3">
      <w:pPr>
        <w:numPr>
          <w:ilvl w:val="0"/>
          <w:numId w:val="33"/>
        </w:numPr>
        <w:spacing w:line="276" w:lineRule="auto"/>
        <w:ind w:left="0" w:firstLine="709"/>
        <w:rPr>
          <w:rFonts w:eastAsia="Times New Roman"/>
          <w:sz w:val="24"/>
          <w:szCs w:val="24"/>
          <w:lang w:eastAsia="ru-RU"/>
        </w:rPr>
      </w:pPr>
      <w:r w:rsidRPr="00B0285C">
        <w:rPr>
          <w:rFonts w:eastAsia="Times New Roman"/>
          <w:sz w:val="24"/>
          <w:szCs w:val="24"/>
          <w:lang w:eastAsia="ru-RU"/>
        </w:rPr>
        <w:t>Я стал уделять меньше внимания внешности - 1.</w:t>
      </w:r>
    </w:p>
    <w:p w14:paraId="2FDFF6C1" w14:textId="77777777" w:rsidR="00D375F3" w:rsidRPr="00B0285C" w:rsidRDefault="00D375F3" w:rsidP="00D375F3">
      <w:pPr>
        <w:numPr>
          <w:ilvl w:val="0"/>
          <w:numId w:val="33"/>
        </w:numPr>
        <w:spacing w:line="276" w:lineRule="auto"/>
        <w:ind w:left="0" w:firstLine="709"/>
        <w:rPr>
          <w:rFonts w:eastAsia="Times New Roman"/>
          <w:sz w:val="24"/>
          <w:szCs w:val="24"/>
          <w:lang w:eastAsia="ru-RU"/>
        </w:rPr>
      </w:pPr>
      <w:r w:rsidRPr="00B0285C">
        <w:rPr>
          <w:rFonts w:eastAsia="Times New Roman"/>
          <w:sz w:val="24"/>
          <w:szCs w:val="24"/>
          <w:lang w:eastAsia="ru-RU"/>
        </w:rPr>
        <w:t>Я очень мало уделяю внимания своей внешности - 2.</w:t>
      </w:r>
    </w:p>
    <w:p w14:paraId="3E0A2201" w14:textId="77777777" w:rsidR="00D375F3" w:rsidRPr="00B0285C" w:rsidRDefault="00D375F3" w:rsidP="00D375F3">
      <w:pPr>
        <w:numPr>
          <w:ilvl w:val="0"/>
          <w:numId w:val="33"/>
        </w:numPr>
        <w:spacing w:line="276" w:lineRule="auto"/>
        <w:ind w:left="0" w:firstLine="709"/>
        <w:rPr>
          <w:rFonts w:eastAsia="Times New Roman"/>
          <w:sz w:val="24"/>
          <w:szCs w:val="24"/>
          <w:lang w:eastAsia="ru-RU"/>
        </w:rPr>
      </w:pPr>
      <w:r w:rsidRPr="00B0285C">
        <w:rPr>
          <w:rFonts w:eastAsia="Times New Roman"/>
          <w:sz w:val="24"/>
          <w:szCs w:val="24"/>
          <w:lang w:eastAsia="ru-RU"/>
        </w:rPr>
        <w:t>Определенно, это так - 3.</w:t>
      </w:r>
    </w:p>
    <w:p w14:paraId="25C75CAD" w14:textId="77777777" w:rsidR="00D375F3" w:rsidRPr="00B0285C" w:rsidRDefault="00D375F3" w:rsidP="00D375F3">
      <w:pPr>
        <w:pStyle w:val="a3"/>
        <w:numPr>
          <w:ilvl w:val="0"/>
          <w:numId w:val="21"/>
        </w:numPr>
        <w:spacing w:line="276" w:lineRule="auto"/>
        <w:ind w:left="0" w:firstLine="709"/>
        <w:rPr>
          <w:rFonts w:eastAsia="Times New Roman"/>
          <w:sz w:val="24"/>
          <w:szCs w:val="24"/>
          <w:lang w:eastAsia="ru-RU"/>
        </w:rPr>
      </w:pPr>
      <w:r w:rsidRPr="00B0285C">
        <w:rPr>
          <w:rFonts w:eastAsia="Times New Roman"/>
          <w:sz w:val="24"/>
          <w:szCs w:val="24"/>
          <w:lang w:eastAsia="ru-RU"/>
        </w:rPr>
        <w:t>Мои увлечения и занятия приносят мне чувство удовлетворения.</w:t>
      </w:r>
    </w:p>
    <w:p w14:paraId="6C3B2A4B" w14:textId="77777777" w:rsidR="00D375F3" w:rsidRPr="00B0285C" w:rsidRDefault="00D375F3" w:rsidP="00D375F3">
      <w:pPr>
        <w:numPr>
          <w:ilvl w:val="0"/>
          <w:numId w:val="34"/>
        </w:numPr>
        <w:spacing w:line="276" w:lineRule="auto"/>
        <w:ind w:left="0" w:firstLine="709"/>
        <w:rPr>
          <w:rFonts w:eastAsia="Times New Roman"/>
          <w:sz w:val="24"/>
          <w:szCs w:val="24"/>
          <w:lang w:eastAsia="ru-RU"/>
        </w:rPr>
      </w:pPr>
      <w:r w:rsidRPr="00B0285C">
        <w:rPr>
          <w:rFonts w:eastAsia="Times New Roman"/>
          <w:sz w:val="24"/>
          <w:szCs w:val="24"/>
          <w:lang w:eastAsia="ru-RU"/>
        </w:rPr>
        <w:t>Я так не считаю - 3.</w:t>
      </w:r>
    </w:p>
    <w:p w14:paraId="34D26A18" w14:textId="77777777" w:rsidR="00D375F3" w:rsidRPr="00B0285C" w:rsidRDefault="00D375F3" w:rsidP="00D375F3">
      <w:pPr>
        <w:numPr>
          <w:ilvl w:val="0"/>
          <w:numId w:val="34"/>
        </w:numPr>
        <w:spacing w:line="276" w:lineRule="auto"/>
        <w:ind w:left="0" w:firstLine="709"/>
        <w:rPr>
          <w:rFonts w:eastAsia="Times New Roman"/>
          <w:sz w:val="24"/>
          <w:szCs w:val="24"/>
          <w:lang w:eastAsia="ru-RU"/>
        </w:rPr>
      </w:pPr>
      <w:r w:rsidRPr="00B0285C">
        <w:rPr>
          <w:rFonts w:eastAsia="Times New Roman"/>
          <w:sz w:val="24"/>
          <w:szCs w:val="24"/>
          <w:lang w:eastAsia="ru-RU"/>
        </w:rPr>
        <w:t>Значительно реже, чем раньше - 2.</w:t>
      </w:r>
    </w:p>
    <w:p w14:paraId="073CF576" w14:textId="77777777" w:rsidR="00D375F3" w:rsidRPr="00B0285C" w:rsidRDefault="00D375F3" w:rsidP="00D375F3">
      <w:pPr>
        <w:numPr>
          <w:ilvl w:val="0"/>
          <w:numId w:val="34"/>
        </w:numPr>
        <w:spacing w:line="276" w:lineRule="auto"/>
        <w:ind w:left="0" w:firstLine="709"/>
        <w:rPr>
          <w:rFonts w:eastAsia="Times New Roman"/>
          <w:sz w:val="24"/>
          <w:szCs w:val="24"/>
          <w:lang w:eastAsia="ru-RU"/>
        </w:rPr>
      </w:pPr>
      <w:r w:rsidRPr="00B0285C">
        <w:rPr>
          <w:rFonts w:eastAsia="Times New Roman"/>
          <w:sz w:val="24"/>
          <w:szCs w:val="24"/>
          <w:lang w:eastAsia="ru-RU"/>
        </w:rPr>
        <w:t>Не в той степени, как раньше - 1.</w:t>
      </w:r>
    </w:p>
    <w:p w14:paraId="48A16212" w14:textId="77777777" w:rsidR="00D375F3" w:rsidRPr="00B0285C" w:rsidRDefault="00D375F3" w:rsidP="00D375F3">
      <w:pPr>
        <w:numPr>
          <w:ilvl w:val="0"/>
          <w:numId w:val="34"/>
        </w:numPr>
        <w:spacing w:line="276" w:lineRule="auto"/>
        <w:ind w:left="0" w:firstLine="709"/>
        <w:rPr>
          <w:rFonts w:eastAsia="Times New Roman"/>
          <w:sz w:val="24"/>
          <w:szCs w:val="24"/>
          <w:lang w:eastAsia="ru-RU"/>
        </w:rPr>
      </w:pPr>
      <w:r w:rsidRPr="00B0285C">
        <w:rPr>
          <w:rFonts w:eastAsia="Times New Roman"/>
          <w:sz w:val="24"/>
          <w:szCs w:val="24"/>
          <w:lang w:eastAsia="ru-RU"/>
        </w:rPr>
        <w:t>Ничего не изменилось, всё по-прежнему - 0.</w:t>
      </w:r>
    </w:p>
    <w:p w14:paraId="723C1AD6" w14:textId="77777777" w:rsidR="00D375F3" w:rsidRPr="00B0285C" w:rsidRDefault="00D375F3" w:rsidP="00D375F3">
      <w:pPr>
        <w:pStyle w:val="a3"/>
        <w:numPr>
          <w:ilvl w:val="0"/>
          <w:numId w:val="21"/>
        </w:numPr>
        <w:spacing w:line="276" w:lineRule="auto"/>
        <w:ind w:left="0" w:firstLine="709"/>
        <w:rPr>
          <w:rFonts w:eastAsia="Times New Roman"/>
          <w:sz w:val="24"/>
          <w:szCs w:val="24"/>
          <w:lang w:eastAsia="ru-RU"/>
        </w:rPr>
      </w:pPr>
      <w:r w:rsidRPr="00B0285C">
        <w:rPr>
          <w:rFonts w:eastAsia="Times New Roman"/>
          <w:sz w:val="24"/>
          <w:szCs w:val="24"/>
          <w:lang w:eastAsia="ru-RU"/>
        </w:rPr>
        <w:t>Я получаю удовольствие от телепрограмм, книг.</w:t>
      </w:r>
    </w:p>
    <w:p w14:paraId="06DE7CD5" w14:textId="77777777" w:rsidR="00D375F3" w:rsidRPr="00B0285C" w:rsidRDefault="00D375F3" w:rsidP="00D375F3">
      <w:pPr>
        <w:numPr>
          <w:ilvl w:val="0"/>
          <w:numId w:val="35"/>
        </w:numPr>
        <w:spacing w:line="276" w:lineRule="auto"/>
        <w:ind w:left="0" w:firstLine="709"/>
        <w:rPr>
          <w:rFonts w:eastAsia="Times New Roman"/>
          <w:sz w:val="24"/>
          <w:szCs w:val="24"/>
          <w:lang w:eastAsia="ru-RU"/>
        </w:rPr>
      </w:pPr>
      <w:r w:rsidRPr="00B0285C">
        <w:rPr>
          <w:rFonts w:eastAsia="Times New Roman"/>
          <w:sz w:val="24"/>
          <w:szCs w:val="24"/>
          <w:lang w:eastAsia="ru-RU"/>
        </w:rPr>
        <w:t>Очень редко - 3.</w:t>
      </w:r>
    </w:p>
    <w:p w14:paraId="206798E0" w14:textId="77777777" w:rsidR="00D375F3" w:rsidRPr="00B0285C" w:rsidRDefault="00D375F3" w:rsidP="00D375F3">
      <w:pPr>
        <w:numPr>
          <w:ilvl w:val="0"/>
          <w:numId w:val="35"/>
        </w:numPr>
        <w:spacing w:line="276" w:lineRule="auto"/>
        <w:ind w:left="0" w:firstLine="709"/>
        <w:rPr>
          <w:rFonts w:eastAsia="Times New Roman"/>
          <w:sz w:val="24"/>
          <w:szCs w:val="24"/>
          <w:lang w:eastAsia="ru-RU"/>
        </w:rPr>
      </w:pPr>
      <w:r w:rsidRPr="00B0285C">
        <w:rPr>
          <w:rFonts w:eastAsia="Times New Roman"/>
          <w:sz w:val="24"/>
          <w:szCs w:val="24"/>
          <w:lang w:eastAsia="ru-RU"/>
        </w:rPr>
        <w:t>Редко - 2.</w:t>
      </w:r>
    </w:p>
    <w:p w14:paraId="41608445" w14:textId="77777777" w:rsidR="00D375F3" w:rsidRPr="00B0285C" w:rsidRDefault="00D375F3" w:rsidP="00D375F3">
      <w:pPr>
        <w:numPr>
          <w:ilvl w:val="0"/>
          <w:numId w:val="35"/>
        </w:numPr>
        <w:spacing w:line="276" w:lineRule="auto"/>
        <w:ind w:left="0" w:firstLine="709"/>
        <w:rPr>
          <w:rFonts w:eastAsia="Times New Roman"/>
          <w:sz w:val="24"/>
          <w:szCs w:val="24"/>
          <w:lang w:eastAsia="ru-RU"/>
        </w:rPr>
      </w:pPr>
      <w:r w:rsidRPr="00B0285C">
        <w:rPr>
          <w:rFonts w:eastAsia="Times New Roman"/>
          <w:sz w:val="24"/>
          <w:szCs w:val="24"/>
          <w:lang w:eastAsia="ru-RU"/>
        </w:rPr>
        <w:t>Иногда - 1.</w:t>
      </w:r>
    </w:p>
    <w:p w14:paraId="2EBF1C11" w14:textId="77777777" w:rsidR="00D375F3" w:rsidRPr="00B0285C" w:rsidRDefault="00D375F3" w:rsidP="00D375F3">
      <w:pPr>
        <w:numPr>
          <w:ilvl w:val="0"/>
          <w:numId w:val="35"/>
        </w:numPr>
        <w:spacing w:line="276" w:lineRule="auto"/>
        <w:ind w:left="0" w:firstLine="709"/>
        <w:rPr>
          <w:rFonts w:eastAsia="Times New Roman"/>
          <w:sz w:val="24"/>
          <w:szCs w:val="24"/>
          <w:lang w:eastAsia="ru-RU"/>
        </w:rPr>
      </w:pPr>
      <w:r w:rsidRPr="00B0285C">
        <w:rPr>
          <w:rFonts w:eastAsia="Times New Roman"/>
          <w:sz w:val="24"/>
          <w:szCs w:val="24"/>
          <w:lang w:eastAsia="ru-RU"/>
        </w:rPr>
        <w:t>Часто - 0.</w:t>
      </w:r>
    </w:p>
    <w:p w14:paraId="74A47936" w14:textId="77777777" w:rsidR="00D375F3" w:rsidRDefault="00D375F3" w:rsidP="00D375F3">
      <w:pPr>
        <w:spacing w:after="160" w:line="259" w:lineRule="auto"/>
        <w:ind w:firstLine="0"/>
        <w:jc w:val="left"/>
        <w:rPr>
          <w:b/>
        </w:rPr>
      </w:pPr>
      <w:r>
        <w:rPr>
          <w:b/>
        </w:rPr>
        <w:br w:type="page"/>
      </w:r>
    </w:p>
    <w:p w14:paraId="64CAFFEE" w14:textId="77777777" w:rsidR="00D375F3" w:rsidRDefault="00D375F3" w:rsidP="00D375F3">
      <w:pPr>
        <w:jc w:val="right"/>
        <w:rPr>
          <w:b/>
        </w:rPr>
      </w:pPr>
      <w:r>
        <w:rPr>
          <w:b/>
        </w:rPr>
        <w:lastRenderedPageBreak/>
        <w:t>Приложение Ж</w:t>
      </w:r>
    </w:p>
    <w:p w14:paraId="5AC93C47" w14:textId="77777777" w:rsidR="00D375F3" w:rsidRDefault="00D375F3" w:rsidP="00D375F3">
      <w:pPr>
        <w:jc w:val="center"/>
        <w:rPr>
          <w:b/>
        </w:rPr>
      </w:pPr>
      <w:r>
        <w:rPr>
          <w:b/>
        </w:rPr>
        <w:t xml:space="preserve">Опросник влияния образа тела на качество жизни </w:t>
      </w:r>
    </w:p>
    <w:p w14:paraId="751A626E" w14:textId="77777777" w:rsidR="00D375F3" w:rsidRPr="00190558" w:rsidRDefault="00D375F3" w:rsidP="00D375F3">
      <w:pPr>
        <w:jc w:val="center"/>
        <w:rPr>
          <w:b/>
          <w:lang w:val="en-US"/>
        </w:rPr>
      </w:pPr>
      <w:r w:rsidRPr="00190558">
        <w:rPr>
          <w:b/>
          <w:lang w:val="en-US"/>
        </w:rPr>
        <w:t>(BIQLI, Thomas F. Cash)</w:t>
      </w:r>
    </w:p>
    <w:p w14:paraId="103F12B8" w14:textId="77777777" w:rsidR="00D375F3" w:rsidRPr="00190558" w:rsidRDefault="00D375F3" w:rsidP="00D375F3">
      <w:pPr>
        <w:jc w:val="center"/>
        <w:rPr>
          <w:b/>
          <w:lang w:val="en-US"/>
        </w:rPr>
      </w:pPr>
    </w:p>
    <w:p w14:paraId="5EBDE0F4" w14:textId="77777777" w:rsidR="00D375F3" w:rsidRDefault="00D375F3" w:rsidP="00D375F3">
      <w:r w:rsidRPr="00564A74">
        <w:rPr>
          <w:b/>
        </w:rPr>
        <w:t>Инструкция</w:t>
      </w:r>
      <w:r w:rsidRPr="00190558">
        <w:rPr>
          <w:b/>
          <w:lang w:val="en-US"/>
        </w:rPr>
        <w:t>.</w:t>
      </w:r>
      <w:r w:rsidRPr="00190558">
        <w:rPr>
          <w:lang w:val="en-US"/>
        </w:rPr>
        <w:t xml:space="preserve"> </w:t>
      </w:r>
      <w:r>
        <w:t>У каждого человека есть свое представление о внешности. Некоторые люди довольны тем, как они выглядят, другие – нет. В тесте представлены варианты влияния образа тела или его отсутствия на вашу жизнь. В каждом пункте определите, как и в какой степени, образ вашего тела влияет на тот или иной аспект вашей жизнедеятельности, и обведите нужный ответ кружком. Перед тем, как сделать выбор, подумайте, какой вариант ответа наиболее точно отражает ваше обычное ощущение.</w:t>
      </w:r>
    </w:p>
    <w:p w14:paraId="356BCEC0" w14:textId="77777777" w:rsidR="00D375F3" w:rsidRDefault="00D375F3" w:rsidP="00D375F3">
      <w:pPr>
        <w:ind w:firstLine="0"/>
        <w:jc w:val="center"/>
        <w:rPr>
          <w:b/>
        </w:rPr>
      </w:pPr>
      <w:r>
        <w:rPr>
          <w:noProof/>
          <w:lang w:eastAsia="ru-RU"/>
        </w:rPr>
        <w:drawing>
          <wp:inline distT="0" distB="0" distL="0" distR="0" wp14:anchorId="321D54AF" wp14:editId="2A468F3F">
            <wp:extent cx="4419600" cy="10157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11547" cy="1036860"/>
                    </a:xfrm>
                    <a:prstGeom prst="rect">
                      <a:avLst/>
                    </a:prstGeom>
                  </pic:spPr>
                </pic:pic>
              </a:graphicData>
            </a:graphic>
          </wp:inline>
        </w:drawing>
      </w:r>
    </w:p>
    <w:p w14:paraId="03E77AFD" w14:textId="77777777" w:rsidR="00D375F3" w:rsidRDefault="00D375F3" w:rsidP="00D375F3">
      <w:pPr>
        <w:rPr>
          <w:b/>
        </w:rPr>
      </w:pPr>
      <w:r>
        <w:rPr>
          <w:b/>
        </w:rPr>
        <w:t>Образ тела отражается на:</w:t>
      </w:r>
    </w:p>
    <w:tbl>
      <w:tblPr>
        <w:tblStyle w:val="a7"/>
        <w:tblW w:w="0" w:type="auto"/>
        <w:tblLook w:val="04A0" w:firstRow="1" w:lastRow="0" w:firstColumn="1" w:lastColumn="0" w:noHBand="0" w:noVBand="1"/>
      </w:tblPr>
      <w:tblGrid>
        <w:gridCol w:w="562"/>
        <w:gridCol w:w="5529"/>
        <w:gridCol w:w="423"/>
        <w:gridCol w:w="427"/>
        <w:gridCol w:w="516"/>
        <w:gridCol w:w="423"/>
        <w:gridCol w:w="472"/>
        <w:gridCol w:w="472"/>
        <w:gridCol w:w="472"/>
      </w:tblGrid>
      <w:tr w:rsidR="00D375F3" w:rsidRPr="002D63AC" w14:paraId="018B91F4" w14:textId="77777777" w:rsidTr="00D375F3">
        <w:tc>
          <w:tcPr>
            <w:tcW w:w="562" w:type="dxa"/>
          </w:tcPr>
          <w:p w14:paraId="6265EA37"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5529" w:type="dxa"/>
          </w:tcPr>
          <w:p w14:paraId="7AD7238F" w14:textId="77777777" w:rsidR="00D375F3" w:rsidRPr="002D63AC" w:rsidRDefault="00D375F3" w:rsidP="00D375F3">
            <w:pPr>
              <w:spacing w:line="276" w:lineRule="auto"/>
              <w:ind w:firstLine="0"/>
              <w:rPr>
                <w:b/>
                <w:sz w:val="24"/>
                <w:szCs w:val="24"/>
              </w:rPr>
            </w:pPr>
            <w:r w:rsidRPr="002D63AC">
              <w:rPr>
                <w:sz w:val="24"/>
                <w:szCs w:val="24"/>
              </w:rPr>
              <w:t>Ощущении собственной ценности</w:t>
            </w:r>
          </w:p>
        </w:tc>
        <w:tc>
          <w:tcPr>
            <w:tcW w:w="423" w:type="dxa"/>
          </w:tcPr>
          <w:p w14:paraId="2A7C0E26"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7437A28A"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15638710"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26413F44"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3024CE00"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0EFF959E"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7E1B8A0A"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244B3E05" w14:textId="77777777" w:rsidTr="00D375F3">
        <w:tc>
          <w:tcPr>
            <w:tcW w:w="562" w:type="dxa"/>
          </w:tcPr>
          <w:p w14:paraId="626AFBE7"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529" w:type="dxa"/>
          </w:tcPr>
          <w:p w14:paraId="3D4ECAF3" w14:textId="77777777" w:rsidR="00D375F3" w:rsidRPr="002D63AC" w:rsidRDefault="00D375F3" w:rsidP="00D375F3">
            <w:pPr>
              <w:spacing w:line="276" w:lineRule="auto"/>
              <w:ind w:firstLine="0"/>
              <w:rPr>
                <w:b/>
                <w:sz w:val="24"/>
                <w:szCs w:val="24"/>
              </w:rPr>
            </w:pPr>
            <w:r w:rsidRPr="002D63AC">
              <w:rPr>
                <w:sz w:val="24"/>
                <w:szCs w:val="24"/>
              </w:rPr>
              <w:t>Чувстве соответствия своему полу</w:t>
            </w:r>
          </w:p>
        </w:tc>
        <w:tc>
          <w:tcPr>
            <w:tcW w:w="423" w:type="dxa"/>
          </w:tcPr>
          <w:p w14:paraId="12CC9F27"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4F024A99"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25F4A899"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35F4C754"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0A8FC1E1"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480D787B"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47D3D2D0"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4694A495" w14:textId="77777777" w:rsidTr="00D375F3">
        <w:tc>
          <w:tcPr>
            <w:tcW w:w="562" w:type="dxa"/>
          </w:tcPr>
          <w:p w14:paraId="75971217"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5529" w:type="dxa"/>
          </w:tcPr>
          <w:p w14:paraId="3F9DF91D" w14:textId="77777777" w:rsidR="00D375F3" w:rsidRPr="002D63AC" w:rsidRDefault="00D375F3" w:rsidP="00D375F3">
            <w:pPr>
              <w:spacing w:line="276" w:lineRule="auto"/>
              <w:ind w:firstLine="0"/>
              <w:rPr>
                <w:b/>
                <w:sz w:val="24"/>
                <w:szCs w:val="24"/>
              </w:rPr>
            </w:pPr>
            <w:r w:rsidRPr="002D63AC">
              <w:rPr>
                <w:sz w:val="24"/>
                <w:szCs w:val="24"/>
              </w:rPr>
              <w:t>Взаимодействии с представителями своего пола.</w:t>
            </w:r>
          </w:p>
        </w:tc>
        <w:tc>
          <w:tcPr>
            <w:tcW w:w="423" w:type="dxa"/>
          </w:tcPr>
          <w:p w14:paraId="2A6A91A6"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5562450D"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35FFE2F5"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34B2A5AD"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448A9B10"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146B9E04"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7F99B3D3"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23FF42A8" w14:textId="77777777" w:rsidTr="00D375F3">
        <w:tc>
          <w:tcPr>
            <w:tcW w:w="562" w:type="dxa"/>
          </w:tcPr>
          <w:p w14:paraId="4F7AB694" w14:textId="77777777" w:rsidR="00D375F3" w:rsidRPr="002D63AC" w:rsidRDefault="00D375F3" w:rsidP="00D375F3">
            <w:pPr>
              <w:spacing w:line="276" w:lineRule="auto"/>
              <w:ind w:firstLine="0"/>
              <w:jc w:val="center"/>
              <w:rPr>
                <w:sz w:val="24"/>
                <w:szCs w:val="24"/>
              </w:rPr>
            </w:pPr>
            <w:r w:rsidRPr="002D63AC">
              <w:rPr>
                <w:sz w:val="24"/>
                <w:szCs w:val="24"/>
              </w:rPr>
              <w:t>4</w:t>
            </w:r>
          </w:p>
        </w:tc>
        <w:tc>
          <w:tcPr>
            <w:tcW w:w="5529" w:type="dxa"/>
          </w:tcPr>
          <w:p w14:paraId="31BB2C6D" w14:textId="77777777" w:rsidR="00D375F3" w:rsidRPr="002D63AC" w:rsidRDefault="00D375F3" w:rsidP="00D375F3">
            <w:pPr>
              <w:spacing w:line="276" w:lineRule="auto"/>
              <w:ind w:firstLine="0"/>
              <w:rPr>
                <w:b/>
                <w:sz w:val="24"/>
                <w:szCs w:val="24"/>
              </w:rPr>
            </w:pPr>
            <w:r w:rsidRPr="002D63AC">
              <w:rPr>
                <w:sz w:val="24"/>
                <w:szCs w:val="24"/>
              </w:rPr>
              <w:t>Взаимодействии с представителями противоположного пола</w:t>
            </w:r>
          </w:p>
        </w:tc>
        <w:tc>
          <w:tcPr>
            <w:tcW w:w="423" w:type="dxa"/>
          </w:tcPr>
          <w:p w14:paraId="74A41135"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5535269F"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73179214"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6A4BEDD1"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7DEF6222"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6394B22D"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5A84640E"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3DF387B2" w14:textId="77777777" w:rsidTr="00D375F3">
        <w:tc>
          <w:tcPr>
            <w:tcW w:w="562" w:type="dxa"/>
          </w:tcPr>
          <w:p w14:paraId="12ACEB25" w14:textId="77777777" w:rsidR="00D375F3" w:rsidRPr="002D63AC" w:rsidRDefault="00D375F3" w:rsidP="00D375F3">
            <w:pPr>
              <w:spacing w:line="276" w:lineRule="auto"/>
              <w:ind w:firstLine="0"/>
              <w:jc w:val="center"/>
              <w:rPr>
                <w:sz w:val="24"/>
                <w:szCs w:val="24"/>
              </w:rPr>
            </w:pPr>
            <w:r w:rsidRPr="002D63AC">
              <w:rPr>
                <w:sz w:val="24"/>
                <w:szCs w:val="24"/>
              </w:rPr>
              <w:t>5</w:t>
            </w:r>
          </w:p>
        </w:tc>
        <w:tc>
          <w:tcPr>
            <w:tcW w:w="5529" w:type="dxa"/>
          </w:tcPr>
          <w:p w14:paraId="0EC5A231" w14:textId="77777777" w:rsidR="00D375F3" w:rsidRPr="002D63AC" w:rsidRDefault="00D375F3" w:rsidP="00D375F3">
            <w:pPr>
              <w:spacing w:line="276" w:lineRule="auto"/>
              <w:ind w:firstLine="0"/>
              <w:rPr>
                <w:b/>
                <w:sz w:val="24"/>
                <w:szCs w:val="24"/>
              </w:rPr>
            </w:pPr>
            <w:r w:rsidRPr="002D63AC">
              <w:rPr>
                <w:sz w:val="24"/>
                <w:szCs w:val="24"/>
              </w:rPr>
              <w:t>Ощущениях при встрече с новыми людьми</w:t>
            </w:r>
          </w:p>
        </w:tc>
        <w:tc>
          <w:tcPr>
            <w:tcW w:w="423" w:type="dxa"/>
          </w:tcPr>
          <w:p w14:paraId="4EEBEAAC"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4B969D27"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6C17C4BF"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66E3BC96"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49C6A13B"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64242CFF"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5ADF274C"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60A1E697" w14:textId="77777777" w:rsidTr="00D375F3">
        <w:tc>
          <w:tcPr>
            <w:tcW w:w="562" w:type="dxa"/>
          </w:tcPr>
          <w:p w14:paraId="42A97F85" w14:textId="77777777" w:rsidR="00D375F3" w:rsidRPr="002D63AC" w:rsidRDefault="00D375F3" w:rsidP="00D375F3">
            <w:pPr>
              <w:spacing w:line="276" w:lineRule="auto"/>
              <w:ind w:firstLine="0"/>
              <w:jc w:val="center"/>
              <w:rPr>
                <w:sz w:val="24"/>
                <w:szCs w:val="24"/>
              </w:rPr>
            </w:pPr>
            <w:r w:rsidRPr="002D63AC">
              <w:rPr>
                <w:sz w:val="24"/>
                <w:szCs w:val="24"/>
              </w:rPr>
              <w:t>6</w:t>
            </w:r>
          </w:p>
        </w:tc>
        <w:tc>
          <w:tcPr>
            <w:tcW w:w="5529" w:type="dxa"/>
          </w:tcPr>
          <w:p w14:paraId="7B8DF292" w14:textId="77777777" w:rsidR="00D375F3" w:rsidRPr="002D63AC" w:rsidRDefault="00D375F3" w:rsidP="00D375F3">
            <w:pPr>
              <w:spacing w:line="276" w:lineRule="auto"/>
              <w:ind w:firstLine="0"/>
              <w:rPr>
                <w:b/>
                <w:sz w:val="24"/>
                <w:szCs w:val="24"/>
              </w:rPr>
            </w:pPr>
            <w:r w:rsidRPr="002D63AC">
              <w:rPr>
                <w:sz w:val="24"/>
                <w:szCs w:val="24"/>
              </w:rPr>
              <w:t>Ощущениях на работе или в школе</w:t>
            </w:r>
          </w:p>
        </w:tc>
        <w:tc>
          <w:tcPr>
            <w:tcW w:w="423" w:type="dxa"/>
          </w:tcPr>
          <w:p w14:paraId="0F9FC267"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7EF1AA87"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1827F754"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504815C6"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787838F9"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372EA5D0"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139BF20F"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3AC79524" w14:textId="77777777" w:rsidTr="00D375F3">
        <w:tc>
          <w:tcPr>
            <w:tcW w:w="562" w:type="dxa"/>
          </w:tcPr>
          <w:p w14:paraId="3E181116" w14:textId="77777777" w:rsidR="00D375F3" w:rsidRPr="002D63AC" w:rsidRDefault="00D375F3" w:rsidP="00D375F3">
            <w:pPr>
              <w:spacing w:line="276" w:lineRule="auto"/>
              <w:ind w:firstLine="0"/>
              <w:jc w:val="center"/>
              <w:rPr>
                <w:sz w:val="24"/>
                <w:szCs w:val="24"/>
              </w:rPr>
            </w:pPr>
            <w:r w:rsidRPr="002D63AC">
              <w:rPr>
                <w:sz w:val="24"/>
                <w:szCs w:val="24"/>
              </w:rPr>
              <w:t>7</w:t>
            </w:r>
          </w:p>
        </w:tc>
        <w:tc>
          <w:tcPr>
            <w:tcW w:w="5529" w:type="dxa"/>
          </w:tcPr>
          <w:p w14:paraId="3C5457DA" w14:textId="77777777" w:rsidR="00D375F3" w:rsidRPr="002D63AC" w:rsidRDefault="00D375F3" w:rsidP="00D375F3">
            <w:pPr>
              <w:spacing w:line="276" w:lineRule="auto"/>
              <w:ind w:firstLine="0"/>
              <w:rPr>
                <w:b/>
                <w:sz w:val="24"/>
                <w:szCs w:val="24"/>
              </w:rPr>
            </w:pPr>
            <w:r w:rsidRPr="002D63AC">
              <w:rPr>
                <w:sz w:val="24"/>
                <w:szCs w:val="24"/>
              </w:rPr>
              <w:t>Отношениях с друзьями</w:t>
            </w:r>
          </w:p>
        </w:tc>
        <w:tc>
          <w:tcPr>
            <w:tcW w:w="423" w:type="dxa"/>
          </w:tcPr>
          <w:p w14:paraId="0ABB1E64"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47898DC9"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03113F5A"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47B7FF51"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78CA92ED"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0E739067"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02776E1A"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62545D13" w14:textId="77777777" w:rsidTr="00D375F3">
        <w:tc>
          <w:tcPr>
            <w:tcW w:w="562" w:type="dxa"/>
          </w:tcPr>
          <w:p w14:paraId="15B15AAD" w14:textId="77777777" w:rsidR="00D375F3" w:rsidRPr="002D63AC" w:rsidRDefault="00D375F3" w:rsidP="00D375F3">
            <w:pPr>
              <w:spacing w:line="276" w:lineRule="auto"/>
              <w:ind w:firstLine="0"/>
              <w:jc w:val="center"/>
              <w:rPr>
                <w:sz w:val="24"/>
                <w:szCs w:val="24"/>
              </w:rPr>
            </w:pPr>
            <w:r w:rsidRPr="002D63AC">
              <w:rPr>
                <w:sz w:val="24"/>
                <w:szCs w:val="24"/>
              </w:rPr>
              <w:t>8</w:t>
            </w:r>
          </w:p>
        </w:tc>
        <w:tc>
          <w:tcPr>
            <w:tcW w:w="5529" w:type="dxa"/>
          </w:tcPr>
          <w:p w14:paraId="4FF06C19" w14:textId="77777777" w:rsidR="00D375F3" w:rsidRPr="002D63AC" w:rsidRDefault="00D375F3" w:rsidP="00D375F3">
            <w:pPr>
              <w:spacing w:line="276" w:lineRule="auto"/>
              <w:ind w:firstLine="0"/>
              <w:rPr>
                <w:b/>
                <w:sz w:val="24"/>
                <w:szCs w:val="24"/>
              </w:rPr>
            </w:pPr>
            <w:r w:rsidRPr="002D63AC">
              <w:rPr>
                <w:sz w:val="24"/>
                <w:szCs w:val="24"/>
              </w:rPr>
              <w:t>Отношениях с членами семьи</w:t>
            </w:r>
          </w:p>
        </w:tc>
        <w:tc>
          <w:tcPr>
            <w:tcW w:w="423" w:type="dxa"/>
          </w:tcPr>
          <w:p w14:paraId="556FDF56"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3FD7C16E"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532474F9"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38A85065"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2C2107A9"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0A2FB77D"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639EE8C3"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19BA5312" w14:textId="77777777" w:rsidTr="00D375F3">
        <w:tc>
          <w:tcPr>
            <w:tcW w:w="562" w:type="dxa"/>
          </w:tcPr>
          <w:p w14:paraId="598392BE" w14:textId="77777777" w:rsidR="00D375F3" w:rsidRPr="002D63AC" w:rsidRDefault="00D375F3" w:rsidP="00D375F3">
            <w:pPr>
              <w:spacing w:line="276" w:lineRule="auto"/>
              <w:ind w:firstLine="0"/>
              <w:jc w:val="center"/>
              <w:rPr>
                <w:sz w:val="24"/>
                <w:szCs w:val="24"/>
              </w:rPr>
            </w:pPr>
            <w:r w:rsidRPr="002D63AC">
              <w:rPr>
                <w:sz w:val="24"/>
                <w:szCs w:val="24"/>
              </w:rPr>
              <w:t>9</w:t>
            </w:r>
          </w:p>
        </w:tc>
        <w:tc>
          <w:tcPr>
            <w:tcW w:w="5529" w:type="dxa"/>
          </w:tcPr>
          <w:p w14:paraId="27A171FE" w14:textId="77777777" w:rsidR="00D375F3" w:rsidRPr="002D63AC" w:rsidRDefault="00D375F3" w:rsidP="00D375F3">
            <w:pPr>
              <w:spacing w:line="276" w:lineRule="auto"/>
              <w:ind w:firstLine="0"/>
              <w:rPr>
                <w:b/>
                <w:sz w:val="24"/>
                <w:szCs w:val="24"/>
              </w:rPr>
            </w:pPr>
            <w:r w:rsidRPr="002D63AC">
              <w:rPr>
                <w:sz w:val="24"/>
                <w:szCs w:val="24"/>
              </w:rPr>
              <w:t>Повседневных эмоциях</w:t>
            </w:r>
          </w:p>
        </w:tc>
        <w:tc>
          <w:tcPr>
            <w:tcW w:w="423" w:type="dxa"/>
          </w:tcPr>
          <w:p w14:paraId="779EF77C"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28894490"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35180D2C"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76BE280C"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7813571B"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1901A5AA"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6F3D3229"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369BE46B" w14:textId="77777777" w:rsidTr="00D375F3">
        <w:tc>
          <w:tcPr>
            <w:tcW w:w="562" w:type="dxa"/>
          </w:tcPr>
          <w:p w14:paraId="1C119CE7" w14:textId="77777777" w:rsidR="00D375F3" w:rsidRPr="002D63AC" w:rsidRDefault="00D375F3" w:rsidP="00D375F3">
            <w:pPr>
              <w:spacing w:line="276" w:lineRule="auto"/>
              <w:ind w:firstLine="0"/>
              <w:jc w:val="center"/>
              <w:rPr>
                <w:sz w:val="24"/>
                <w:szCs w:val="24"/>
              </w:rPr>
            </w:pPr>
            <w:r w:rsidRPr="002D63AC">
              <w:rPr>
                <w:sz w:val="24"/>
                <w:szCs w:val="24"/>
              </w:rPr>
              <w:t>10</w:t>
            </w:r>
          </w:p>
        </w:tc>
        <w:tc>
          <w:tcPr>
            <w:tcW w:w="5529" w:type="dxa"/>
          </w:tcPr>
          <w:p w14:paraId="6ABD08B5" w14:textId="77777777" w:rsidR="00D375F3" w:rsidRPr="002D63AC" w:rsidRDefault="00D375F3" w:rsidP="00D375F3">
            <w:pPr>
              <w:spacing w:line="276" w:lineRule="auto"/>
              <w:ind w:firstLine="0"/>
              <w:rPr>
                <w:b/>
                <w:sz w:val="24"/>
                <w:szCs w:val="24"/>
              </w:rPr>
            </w:pPr>
            <w:r w:rsidRPr="002D63AC">
              <w:rPr>
                <w:sz w:val="24"/>
                <w:szCs w:val="24"/>
              </w:rPr>
              <w:t>Общей удовлетворенности жизнью</w:t>
            </w:r>
          </w:p>
        </w:tc>
        <w:tc>
          <w:tcPr>
            <w:tcW w:w="423" w:type="dxa"/>
          </w:tcPr>
          <w:p w14:paraId="7103E9D5"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3E2E87AA"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1A176531"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0E91D9E0"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0C602E62"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60E02E6E"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13622115"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5B212515" w14:textId="77777777" w:rsidTr="00D375F3">
        <w:tc>
          <w:tcPr>
            <w:tcW w:w="562" w:type="dxa"/>
          </w:tcPr>
          <w:p w14:paraId="1596A2C8" w14:textId="77777777" w:rsidR="00D375F3" w:rsidRPr="002D63AC" w:rsidRDefault="00D375F3" w:rsidP="00D375F3">
            <w:pPr>
              <w:spacing w:line="276" w:lineRule="auto"/>
              <w:ind w:firstLine="0"/>
              <w:jc w:val="center"/>
              <w:rPr>
                <w:sz w:val="24"/>
                <w:szCs w:val="24"/>
              </w:rPr>
            </w:pPr>
            <w:r w:rsidRPr="002D63AC">
              <w:rPr>
                <w:sz w:val="24"/>
                <w:szCs w:val="24"/>
              </w:rPr>
              <w:t>11</w:t>
            </w:r>
          </w:p>
        </w:tc>
        <w:tc>
          <w:tcPr>
            <w:tcW w:w="5529" w:type="dxa"/>
          </w:tcPr>
          <w:p w14:paraId="4EEF9830" w14:textId="77777777" w:rsidR="00D375F3" w:rsidRPr="002D63AC" w:rsidRDefault="00D375F3" w:rsidP="00D375F3">
            <w:pPr>
              <w:spacing w:line="276" w:lineRule="auto"/>
              <w:ind w:firstLine="0"/>
              <w:rPr>
                <w:b/>
                <w:sz w:val="24"/>
                <w:szCs w:val="24"/>
              </w:rPr>
            </w:pPr>
            <w:r w:rsidRPr="002D63AC">
              <w:rPr>
                <w:sz w:val="24"/>
                <w:szCs w:val="24"/>
              </w:rPr>
              <w:t>Чувстве собственной приемлемости в качестве сексуального партнера</w:t>
            </w:r>
          </w:p>
        </w:tc>
        <w:tc>
          <w:tcPr>
            <w:tcW w:w="423" w:type="dxa"/>
          </w:tcPr>
          <w:p w14:paraId="58AE58DB"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3393A738"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4282EB22"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33833E62"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4CFD16EF"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2465A6CB"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6ABC76A9"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4228D0A0" w14:textId="77777777" w:rsidTr="00D375F3">
        <w:tc>
          <w:tcPr>
            <w:tcW w:w="562" w:type="dxa"/>
          </w:tcPr>
          <w:p w14:paraId="219881DA" w14:textId="77777777" w:rsidR="00D375F3" w:rsidRPr="002D63AC" w:rsidRDefault="00D375F3" w:rsidP="00D375F3">
            <w:pPr>
              <w:spacing w:line="276" w:lineRule="auto"/>
              <w:ind w:firstLine="0"/>
              <w:jc w:val="center"/>
              <w:rPr>
                <w:sz w:val="24"/>
                <w:szCs w:val="24"/>
              </w:rPr>
            </w:pPr>
            <w:r w:rsidRPr="002D63AC">
              <w:rPr>
                <w:sz w:val="24"/>
                <w:szCs w:val="24"/>
              </w:rPr>
              <w:t>12</w:t>
            </w:r>
          </w:p>
        </w:tc>
        <w:tc>
          <w:tcPr>
            <w:tcW w:w="5529" w:type="dxa"/>
          </w:tcPr>
          <w:p w14:paraId="72BA5F42" w14:textId="77777777" w:rsidR="00D375F3" w:rsidRPr="002D63AC" w:rsidRDefault="00D375F3" w:rsidP="00D375F3">
            <w:pPr>
              <w:spacing w:line="276" w:lineRule="auto"/>
              <w:ind w:firstLine="0"/>
              <w:rPr>
                <w:b/>
                <w:sz w:val="24"/>
                <w:szCs w:val="24"/>
              </w:rPr>
            </w:pPr>
            <w:r w:rsidRPr="002D63AC">
              <w:rPr>
                <w:sz w:val="24"/>
                <w:szCs w:val="24"/>
              </w:rPr>
              <w:t>Удовлетворенности сексуальной жизнью</w:t>
            </w:r>
          </w:p>
        </w:tc>
        <w:tc>
          <w:tcPr>
            <w:tcW w:w="423" w:type="dxa"/>
          </w:tcPr>
          <w:p w14:paraId="72E569B9"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6615DD0F"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6FCE7637"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5E9A2027"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59D061E4"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2A484CFC"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32BE1B44"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1B2DED7D" w14:textId="77777777" w:rsidTr="00D375F3">
        <w:tc>
          <w:tcPr>
            <w:tcW w:w="562" w:type="dxa"/>
          </w:tcPr>
          <w:p w14:paraId="32D86A8F" w14:textId="77777777" w:rsidR="00D375F3" w:rsidRPr="002D63AC" w:rsidRDefault="00D375F3" w:rsidP="00D375F3">
            <w:pPr>
              <w:spacing w:line="276" w:lineRule="auto"/>
              <w:ind w:firstLine="0"/>
              <w:jc w:val="center"/>
              <w:rPr>
                <w:sz w:val="24"/>
                <w:szCs w:val="24"/>
              </w:rPr>
            </w:pPr>
            <w:r w:rsidRPr="002D63AC">
              <w:rPr>
                <w:sz w:val="24"/>
                <w:szCs w:val="24"/>
              </w:rPr>
              <w:t>13</w:t>
            </w:r>
          </w:p>
        </w:tc>
        <w:tc>
          <w:tcPr>
            <w:tcW w:w="5529" w:type="dxa"/>
          </w:tcPr>
          <w:p w14:paraId="337CC106" w14:textId="77777777" w:rsidR="00D375F3" w:rsidRPr="002D63AC" w:rsidRDefault="00D375F3" w:rsidP="00D375F3">
            <w:pPr>
              <w:spacing w:line="276" w:lineRule="auto"/>
              <w:ind w:firstLine="0"/>
              <w:rPr>
                <w:b/>
                <w:sz w:val="24"/>
                <w:szCs w:val="24"/>
              </w:rPr>
            </w:pPr>
            <w:r w:rsidRPr="002D63AC">
              <w:rPr>
                <w:sz w:val="24"/>
                <w:szCs w:val="24"/>
              </w:rPr>
              <w:t>Способности контролировать качество и количество еды</w:t>
            </w:r>
          </w:p>
        </w:tc>
        <w:tc>
          <w:tcPr>
            <w:tcW w:w="423" w:type="dxa"/>
          </w:tcPr>
          <w:p w14:paraId="5405CB2F"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7D50B944"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1CE054D3"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6522E483"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06A568D5"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12B374CB"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0994592E"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5BEB87B2" w14:textId="77777777" w:rsidTr="00D375F3">
        <w:tc>
          <w:tcPr>
            <w:tcW w:w="562" w:type="dxa"/>
          </w:tcPr>
          <w:p w14:paraId="4BFC9B97" w14:textId="77777777" w:rsidR="00D375F3" w:rsidRPr="002D63AC" w:rsidRDefault="00D375F3" w:rsidP="00D375F3">
            <w:pPr>
              <w:spacing w:line="276" w:lineRule="auto"/>
              <w:ind w:firstLine="0"/>
              <w:jc w:val="center"/>
              <w:rPr>
                <w:sz w:val="24"/>
                <w:szCs w:val="24"/>
              </w:rPr>
            </w:pPr>
            <w:r w:rsidRPr="002D63AC">
              <w:rPr>
                <w:sz w:val="24"/>
                <w:szCs w:val="24"/>
              </w:rPr>
              <w:t>14</w:t>
            </w:r>
          </w:p>
        </w:tc>
        <w:tc>
          <w:tcPr>
            <w:tcW w:w="5529" w:type="dxa"/>
          </w:tcPr>
          <w:p w14:paraId="34E9DF20" w14:textId="77777777" w:rsidR="00D375F3" w:rsidRPr="002D63AC" w:rsidRDefault="00D375F3" w:rsidP="00D375F3">
            <w:pPr>
              <w:spacing w:line="276" w:lineRule="auto"/>
              <w:ind w:firstLine="0"/>
              <w:rPr>
                <w:b/>
                <w:sz w:val="24"/>
                <w:szCs w:val="24"/>
              </w:rPr>
            </w:pPr>
            <w:r w:rsidRPr="002D63AC">
              <w:rPr>
                <w:sz w:val="24"/>
                <w:szCs w:val="24"/>
              </w:rPr>
              <w:t>Способности контролировать свой вес</w:t>
            </w:r>
          </w:p>
        </w:tc>
        <w:tc>
          <w:tcPr>
            <w:tcW w:w="423" w:type="dxa"/>
          </w:tcPr>
          <w:p w14:paraId="0B219E5A"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23C4A05D"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4948D611"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0A49328E"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35252609"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6D3106CD"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0CDED705"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018C36D2" w14:textId="77777777" w:rsidTr="00D375F3">
        <w:tc>
          <w:tcPr>
            <w:tcW w:w="562" w:type="dxa"/>
          </w:tcPr>
          <w:p w14:paraId="75C1B04C" w14:textId="77777777" w:rsidR="00D375F3" w:rsidRPr="002D63AC" w:rsidRDefault="00D375F3" w:rsidP="00D375F3">
            <w:pPr>
              <w:spacing w:line="276" w:lineRule="auto"/>
              <w:ind w:firstLine="0"/>
              <w:jc w:val="center"/>
              <w:rPr>
                <w:sz w:val="24"/>
                <w:szCs w:val="24"/>
              </w:rPr>
            </w:pPr>
            <w:r w:rsidRPr="002D63AC">
              <w:rPr>
                <w:sz w:val="24"/>
                <w:szCs w:val="24"/>
              </w:rPr>
              <w:t>15</w:t>
            </w:r>
          </w:p>
        </w:tc>
        <w:tc>
          <w:tcPr>
            <w:tcW w:w="5529" w:type="dxa"/>
          </w:tcPr>
          <w:p w14:paraId="22953E62" w14:textId="77777777" w:rsidR="00D375F3" w:rsidRPr="002D63AC" w:rsidRDefault="00D375F3" w:rsidP="00D375F3">
            <w:pPr>
              <w:spacing w:line="276" w:lineRule="auto"/>
              <w:ind w:firstLine="0"/>
              <w:rPr>
                <w:b/>
                <w:sz w:val="24"/>
                <w:szCs w:val="24"/>
              </w:rPr>
            </w:pPr>
            <w:r w:rsidRPr="002D63AC">
              <w:rPr>
                <w:sz w:val="24"/>
                <w:szCs w:val="24"/>
              </w:rPr>
              <w:t>Действиях по поддержанию физической формы</w:t>
            </w:r>
          </w:p>
        </w:tc>
        <w:tc>
          <w:tcPr>
            <w:tcW w:w="423" w:type="dxa"/>
          </w:tcPr>
          <w:p w14:paraId="5287094C"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217C7E54"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40072E90"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6E92202E"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76E964B1"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72C8CE5D"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1CA1AD90"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57A26693" w14:textId="77777777" w:rsidTr="00D375F3">
        <w:tc>
          <w:tcPr>
            <w:tcW w:w="562" w:type="dxa"/>
          </w:tcPr>
          <w:p w14:paraId="7B1FD108" w14:textId="77777777" w:rsidR="00D375F3" w:rsidRPr="002D63AC" w:rsidRDefault="00D375F3" w:rsidP="00D375F3">
            <w:pPr>
              <w:spacing w:line="276" w:lineRule="auto"/>
              <w:ind w:firstLine="0"/>
              <w:jc w:val="center"/>
              <w:rPr>
                <w:sz w:val="24"/>
                <w:szCs w:val="24"/>
              </w:rPr>
            </w:pPr>
            <w:r w:rsidRPr="002D63AC">
              <w:rPr>
                <w:sz w:val="24"/>
                <w:szCs w:val="24"/>
              </w:rPr>
              <w:t>16</w:t>
            </w:r>
          </w:p>
        </w:tc>
        <w:tc>
          <w:tcPr>
            <w:tcW w:w="5529" w:type="dxa"/>
          </w:tcPr>
          <w:p w14:paraId="0EA30956" w14:textId="77777777" w:rsidR="00D375F3" w:rsidRPr="002D63AC" w:rsidRDefault="00D375F3" w:rsidP="00D375F3">
            <w:pPr>
              <w:spacing w:line="276" w:lineRule="auto"/>
              <w:ind w:firstLine="0"/>
              <w:rPr>
                <w:b/>
                <w:sz w:val="24"/>
                <w:szCs w:val="24"/>
              </w:rPr>
            </w:pPr>
            <w:r w:rsidRPr="002D63AC">
              <w:rPr>
                <w:sz w:val="24"/>
                <w:szCs w:val="24"/>
              </w:rPr>
              <w:t>Желании совершать действия, которые могли бы привлечь внимание к своей внешности.</w:t>
            </w:r>
          </w:p>
        </w:tc>
        <w:tc>
          <w:tcPr>
            <w:tcW w:w="423" w:type="dxa"/>
          </w:tcPr>
          <w:p w14:paraId="1FA9D6C6"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51A13C0D"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31899B8F"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072198D1"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2EF03190"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4FAA3E86"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512D7305"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4EAE426F" w14:textId="77777777" w:rsidTr="00D375F3">
        <w:tc>
          <w:tcPr>
            <w:tcW w:w="562" w:type="dxa"/>
          </w:tcPr>
          <w:p w14:paraId="0C45F47D" w14:textId="77777777" w:rsidR="00D375F3" w:rsidRPr="002D63AC" w:rsidRDefault="00D375F3" w:rsidP="00D375F3">
            <w:pPr>
              <w:spacing w:line="276" w:lineRule="auto"/>
              <w:ind w:firstLine="0"/>
              <w:jc w:val="center"/>
              <w:rPr>
                <w:sz w:val="24"/>
                <w:szCs w:val="24"/>
              </w:rPr>
            </w:pPr>
            <w:r w:rsidRPr="002D63AC">
              <w:rPr>
                <w:sz w:val="24"/>
                <w:szCs w:val="24"/>
              </w:rPr>
              <w:t>17</w:t>
            </w:r>
          </w:p>
        </w:tc>
        <w:tc>
          <w:tcPr>
            <w:tcW w:w="5529" w:type="dxa"/>
          </w:tcPr>
          <w:p w14:paraId="72C12624" w14:textId="77777777" w:rsidR="00D375F3" w:rsidRPr="002D63AC" w:rsidRDefault="00D375F3" w:rsidP="00D375F3">
            <w:pPr>
              <w:spacing w:line="276" w:lineRule="auto"/>
              <w:ind w:firstLine="0"/>
              <w:rPr>
                <w:b/>
                <w:sz w:val="24"/>
                <w:szCs w:val="24"/>
              </w:rPr>
            </w:pPr>
            <w:r w:rsidRPr="002D63AC">
              <w:rPr>
                <w:sz w:val="24"/>
                <w:szCs w:val="24"/>
              </w:rPr>
              <w:t>Ежедневном уходе за собой</w:t>
            </w:r>
          </w:p>
        </w:tc>
        <w:tc>
          <w:tcPr>
            <w:tcW w:w="423" w:type="dxa"/>
          </w:tcPr>
          <w:p w14:paraId="76E11EE6"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356B4615"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6F6C5616"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2A2F8E9E"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7D7F0A5A"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0DBD1F6D"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2B6B4E79"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216A0C9F" w14:textId="77777777" w:rsidTr="00D375F3">
        <w:tc>
          <w:tcPr>
            <w:tcW w:w="562" w:type="dxa"/>
          </w:tcPr>
          <w:p w14:paraId="0E378B4C" w14:textId="77777777" w:rsidR="00D375F3" w:rsidRPr="002D63AC" w:rsidRDefault="00D375F3" w:rsidP="00D375F3">
            <w:pPr>
              <w:spacing w:line="276" w:lineRule="auto"/>
              <w:ind w:firstLine="0"/>
              <w:jc w:val="center"/>
              <w:rPr>
                <w:sz w:val="24"/>
                <w:szCs w:val="24"/>
              </w:rPr>
            </w:pPr>
            <w:r w:rsidRPr="002D63AC">
              <w:rPr>
                <w:sz w:val="24"/>
                <w:szCs w:val="24"/>
              </w:rPr>
              <w:lastRenderedPageBreak/>
              <w:t>18</w:t>
            </w:r>
          </w:p>
        </w:tc>
        <w:tc>
          <w:tcPr>
            <w:tcW w:w="5529" w:type="dxa"/>
          </w:tcPr>
          <w:p w14:paraId="03E79677" w14:textId="77777777" w:rsidR="00D375F3" w:rsidRPr="002D63AC" w:rsidRDefault="00D375F3" w:rsidP="00D375F3">
            <w:pPr>
              <w:spacing w:line="276" w:lineRule="auto"/>
              <w:ind w:firstLine="0"/>
              <w:rPr>
                <w:b/>
                <w:sz w:val="24"/>
                <w:szCs w:val="24"/>
              </w:rPr>
            </w:pPr>
            <w:r w:rsidRPr="002D63AC">
              <w:rPr>
                <w:sz w:val="24"/>
                <w:szCs w:val="24"/>
              </w:rPr>
              <w:t>Уверенности в повседневной жизни</w:t>
            </w:r>
          </w:p>
        </w:tc>
        <w:tc>
          <w:tcPr>
            <w:tcW w:w="423" w:type="dxa"/>
          </w:tcPr>
          <w:p w14:paraId="6683FB04"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7041B399"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2393EB0C"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7CACE593"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0FF03DC7"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0E7EBB0F"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2EDAF808" w14:textId="77777777" w:rsidR="00D375F3" w:rsidRPr="002D63AC" w:rsidRDefault="00D375F3" w:rsidP="00D375F3">
            <w:pPr>
              <w:spacing w:line="276" w:lineRule="auto"/>
              <w:ind w:firstLine="0"/>
              <w:jc w:val="center"/>
              <w:rPr>
                <w:sz w:val="24"/>
                <w:szCs w:val="24"/>
              </w:rPr>
            </w:pPr>
            <w:r w:rsidRPr="002D63AC">
              <w:rPr>
                <w:sz w:val="24"/>
                <w:szCs w:val="24"/>
              </w:rPr>
              <w:t>+3</w:t>
            </w:r>
          </w:p>
        </w:tc>
      </w:tr>
      <w:tr w:rsidR="00D375F3" w:rsidRPr="002D63AC" w14:paraId="2261F633" w14:textId="77777777" w:rsidTr="00D375F3">
        <w:tc>
          <w:tcPr>
            <w:tcW w:w="562" w:type="dxa"/>
          </w:tcPr>
          <w:p w14:paraId="7C72EEB3" w14:textId="77777777" w:rsidR="00D375F3" w:rsidRPr="002D63AC" w:rsidRDefault="00D375F3" w:rsidP="00D375F3">
            <w:pPr>
              <w:spacing w:line="276" w:lineRule="auto"/>
              <w:ind w:firstLine="0"/>
              <w:jc w:val="center"/>
              <w:rPr>
                <w:sz w:val="24"/>
                <w:szCs w:val="24"/>
              </w:rPr>
            </w:pPr>
            <w:r w:rsidRPr="002D63AC">
              <w:rPr>
                <w:sz w:val="24"/>
                <w:szCs w:val="24"/>
              </w:rPr>
              <w:t>19</w:t>
            </w:r>
          </w:p>
        </w:tc>
        <w:tc>
          <w:tcPr>
            <w:tcW w:w="5529" w:type="dxa"/>
          </w:tcPr>
          <w:p w14:paraId="603C390B" w14:textId="77777777" w:rsidR="00D375F3" w:rsidRPr="002D63AC" w:rsidRDefault="00D375F3" w:rsidP="00D375F3">
            <w:pPr>
              <w:spacing w:line="276" w:lineRule="auto"/>
              <w:ind w:firstLine="0"/>
              <w:rPr>
                <w:b/>
                <w:sz w:val="24"/>
                <w:szCs w:val="24"/>
              </w:rPr>
            </w:pPr>
            <w:r w:rsidRPr="002D63AC">
              <w:rPr>
                <w:sz w:val="24"/>
                <w:szCs w:val="24"/>
              </w:rPr>
              <w:t>Ощущении себя счастливой</w:t>
            </w:r>
          </w:p>
        </w:tc>
        <w:tc>
          <w:tcPr>
            <w:tcW w:w="423" w:type="dxa"/>
          </w:tcPr>
          <w:p w14:paraId="01654A1E" w14:textId="77777777" w:rsidR="00D375F3" w:rsidRPr="002D63AC" w:rsidRDefault="00D375F3" w:rsidP="00D375F3">
            <w:pPr>
              <w:spacing w:line="276" w:lineRule="auto"/>
              <w:ind w:firstLine="0"/>
              <w:jc w:val="center"/>
              <w:rPr>
                <w:sz w:val="24"/>
                <w:szCs w:val="24"/>
              </w:rPr>
            </w:pPr>
            <w:r w:rsidRPr="002D63AC">
              <w:rPr>
                <w:sz w:val="24"/>
                <w:szCs w:val="24"/>
              </w:rPr>
              <w:t>-3</w:t>
            </w:r>
          </w:p>
        </w:tc>
        <w:tc>
          <w:tcPr>
            <w:tcW w:w="427" w:type="dxa"/>
          </w:tcPr>
          <w:p w14:paraId="25D922B0"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516" w:type="dxa"/>
          </w:tcPr>
          <w:p w14:paraId="16147FDA"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23" w:type="dxa"/>
          </w:tcPr>
          <w:p w14:paraId="2B7978DE" w14:textId="77777777" w:rsidR="00D375F3" w:rsidRPr="002D63AC" w:rsidRDefault="00D375F3" w:rsidP="00D375F3">
            <w:pPr>
              <w:spacing w:line="276" w:lineRule="auto"/>
              <w:ind w:firstLine="0"/>
              <w:jc w:val="center"/>
              <w:rPr>
                <w:sz w:val="24"/>
                <w:szCs w:val="24"/>
              </w:rPr>
            </w:pPr>
            <w:r w:rsidRPr="002D63AC">
              <w:rPr>
                <w:sz w:val="24"/>
                <w:szCs w:val="24"/>
              </w:rPr>
              <w:t>0</w:t>
            </w:r>
          </w:p>
        </w:tc>
        <w:tc>
          <w:tcPr>
            <w:tcW w:w="472" w:type="dxa"/>
          </w:tcPr>
          <w:p w14:paraId="6E1EB459" w14:textId="77777777" w:rsidR="00D375F3" w:rsidRPr="002D63AC" w:rsidRDefault="00D375F3" w:rsidP="00D375F3">
            <w:pPr>
              <w:spacing w:line="276" w:lineRule="auto"/>
              <w:ind w:firstLine="0"/>
              <w:jc w:val="center"/>
              <w:rPr>
                <w:sz w:val="24"/>
                <w:szCs w:val="24"/>
              </w:rPr>
            </w:pPr>
            <w:r w:rsidRPr="002D63AC">
              <w:rPr>
                <w:sz w:val="24"/>
                <w:szCs w:val="24"/>
              </w:rPr>
              <w:t>+1</w:t>
            </w:r>
          </w:p>
        </w:tc>
        <w:tc>
          <w:tcPr>
            <w:tcW w:w="472" w:type="dxa"/>
          </w:tcPr>
          <w:p w14:paraId="2AF9BEC5" w14:textId="77777777" w:rsidR="00D375F3" w:rsidRPr="002D63AC" w:rsidRDefault="00D375F3" w:rsidP="00D375F3">
            <w:pPr>
              <w:spacing w:line="276" w:lineRule="auto"/>
              <w:ind w:firstLine="0"/>
              <w:jc w:val="center"/>
              <w:rPr>
                <w:sz w:val="24"/>
                <w:szCs w:val="24"/>
              </w:rPr>
            </w:pPr>
            <w:r w:rsidRPr="002D63AC">
              <w:rPr>
                <w:sz w:val="24"/>
                <w:szCs w:val="24"/>
              </w:rPr>
              <w:t>+2</w:t>
            </w:r>
          </w:p>
        </w:tc>
        <w:tc>
          <w:tcPr>
            <w:tcW w:w="472" w:type="dxa"/>
          </w:tcPr>
          <w:p w14:paraId="4A18542C" w14:textId="77777777" w:rsidR="00D375F3" w:rsidRPr="002D63AC" w:rsidRDefault="00D375F3" w:rsidP="00D375F3">
            <w:pPr>
              <w:spacing w:line="276" w:lineRule="auto"/>
              <w:ind w:firstLine="0"/>
              <w:jc w:val="center"/>
              <w:rPr>
                <w:sz w:val="24"/>
                <w:szCs w:val="24"/>
              </w:rPr>
            </w:pPr>
            <w:r w:rsidRPr="002D63AC">
              <w:rPr>
                <w:sz w:val="24"/>
                <w:szCs w:val="24"/>
              </w:rPr>
              <w:t>+3</w:t>
            </w:r>
          </w:p>
        </w:tc>
      </w:tr>
    </w:tbl>
    <w:p w14:paraId="232ED0AE" w14:textId="77777777" w:rsidR="00D375F3" w:rsidRDefault="00D375F3" w:rsidP="00D375F3">
      <w:pPr>
        <w:rPr>
          <w:b/>
        </w:rPr>
      </w:pPr>
    </w:p>
    <w:p w14:paraId="560867FE" w14:textId="77777777" w:rsidR="00D375F3" w:rsidRDefault="00D375F3" w:rsidP="00D375F3">
      <w:pPr>
        <w:spacing w:after="160" w:line="259" w:lineRule="auto"/>
        <w:ind w:firstLine="0"/>
        <w:jc w:val="left"/>
        <w:rPr>
          <w:b/>
        </w:rPr>
      </w:pPr>
      <w:r>
        <w:rPr>
          <w:b/>
        </w:rPr>
        <w:br w:type="page"/>
      </w:r>
    </w:p>
    <w:p w14:paraId="1B8A71BD" w14:textId="77777777" w:rsidR="00D375F3" w:rsidRDefault="00D375F3" w:rsidP="00D375F3">
      <w:pPr>
        <w:jc w:val="right"/>
        <w:rPr>
          <w:b/>
        </w:rPr>
      </w:pPr>
      <w:r>
        <w:rPr>
          <w:b/>
        </w:rPr>
        <w:lastRenderedPageBreak/>
        <w:t>Приложение И</w:t>
      </w:r>
    </w:p>
    <w:p w14:paraId="293A19CE" w14:textId="77777777" w:rsidR="00D375F3" w:rsidRDefault="00D375F3" w:rsidP="00D375F3">
      <w:pPr>
        <w:jc w:val="center"/>
        <w:rPr>
          <w:b/>
          <w:shd w:val="clear" w:color="auto" w:fill="FFFFFF"/>
        </w:rPr>
      </w:pPr>
      <w:r w:rsidRPr="000D5249">
        <w:rPr>
          <w:b/>
          <w:shd w:val="clear" w:color="auto" w:fill="FFFFFF"/>
        </w:rPr>
        <w:t>Тест Лири: опросник для диагностики межличностных отношений, методика ДМО</w:t>
      </w:r>
    </w:p>
    <w:p w14:paraId="34FCCBE1" w14:textId="77777777" w:rsidR="00D375F3" w:rsidRDefault="00D375F3" w:rsidP="00D375F3">
      <w:pPr>
        <w:shd w:val="clear" w:color="auto" w:fill="FFFFFF"/>
        <w:rPr>
          <w:iCs/>
          <w:color w:val="000000"/>
          <w:szCs w:val="28"/>
          <w:lang w:eastAsia="ru-RU"/>
        </w:rPr>
      </w:pPr>
    </w:p>
    <w:p w14:paraId="61263A9F" w14:textId="77777777" w:rsidR="00D375F3" w:rsidRPr="000D5249" w:rsidRDefault="00D375F3" w:rsidP="00D375F3">
      <w:pPr>
        <w:shd w:val="clear" w:color="auto" w:fill="FFFFFF"/>
        <w:spacing w:line="276" w:lineRule="auto"/>
        <w:rPr>
          <w:i/>
          <w:color w:val="000000"/>
          <w:sz w:val="24"/>
          <w:szCs w:val="24"/>
          <w:lang w:eastAsia="ru-RU"/>
        </w:rPr>
      </w:pPr>
      <w:r w:rsidRPr="000D5249">
        <w:rPr>
          <w:b/>
          <w:iCs/>
          <w:color w:val="000000"/>
          <w:sz w:val="24"/>
          <w:szCs w:val="24"/>
          <w:lang w:eastAsia="ru-RU"/>
        </w:rPr>
        <w:t>Инструкция.</w:t>
      </w:r>
      <w:r w:rsidRPr="000D5249">
        <w:rPr>
          <w:iCs/>
          <w:color w:val="000000"/>
          <w:sz w:val="24"/>
          <w:szCs w:val="24"/>
          <w:lang w:eastAsia="ru-RU"/>
        </w:rPr>
        <w:t xml:space="preserve"> Перед вами опросник, содержащий различные характеристики. Следует внимательно прочесть каждую и подумать, соответствует ли она вашему представлению о себе. Если да, то перечеркните крестом соответствующую порядковому номеру характеристики цифру в сетке регистрационного листа. Если нет, то не делайте никаких пометок на регистрационном листе. Постарайтесь проявить максимальную внимательность и откровенность, чтобы избежать повторного обследования. Итак, какой вы человек?</w:t>
      </w:r>
      <w:r w:rsidRPr="000D5249">
        <w:rPr>
          <w:i/>
          <w:color w:val="000000"/>
          <w:sz w:val="24"/>
          <w:szCs w:val="24"/>
          <w:lang w:eastAsia="ru-RU"/>
        </w:rPr>
        <w:t xml:space="preserve"> </w:t>
      </w:r>
    </w:p>
    <w:p w14:paraId="12A3D555" w14:textId="77777777" w:rsidR="00D375F3" w:rsidRPr="000D5249" w:rsidRDefault="00D375F3" w:rsidP="00D375F3">
      <w:pPr>
        <w:shd w:val="clear" w:color="auto" w:fill="FFFFFF"/>
        <w:spacing w:line="276" w:lineRule="auto"/>
        <w:rPr>
          <w:color w:val="000000"/>
          <w:sz w:val="24"/>
          <w:szCs w:val="24"/>
          <w:lang w:eastAsia="ru-RU"/>
        </w:rPr>
      </w:pPr>
      <w:r w:rsidRPr="000D5249">
        <w:rPr>
          <w:i/>
          <w:color w:val="000000"/>
          <w:sz w:val="24"/>
          <w:szCs w:val="24"/>
          <w:lang w:eastAsia="ru-RU"/>
        </w:rPr>
        <w:t>На</w:t>
      </w:r>
      <w:r w:rsidRPr="000D5249">
        <w:rPr>
          <w:color w:val="000000"/>
          <w:sz w:val="24"/>
          <w:szCs w:val="24"/>
          <w:lang w:eastAsia="ru-RU"/>
        </w:rPr>
        <w:t xml:space="preserve"> следующем этапе исследования испытуемый заполняет этот же опросник относительно своего идеала (идеальный человек тот, который...).</w:t>
      </w:r>
    </w:p>
    <w:p w14:paraId="323BE31D" w14:textId="77777777" w:rsidR="00D375F3" w:rsidRPr="000D5249" w:rsidRDefault="00D375F3" w:rsidP="00D375F3">
      <w:pPr>
        <w:shd w:val="clear" w:color="auto" w:fill="FFFFFF"/>
        <w:spacing w:line="276" w:lineRule="auto"/>
        <w:rPr>
          <w:b/>
          <w:color w:val="000000"/>
          <w:sz w:val="24"/>
          <w:szCs w:val="24"/>
          <w:lang w:eastAsia="ru-RU"/>
        </w:rPr>
      </w:pPr>
      <w:r w:rsidRPr="000D5249">
        <w:rPr>
          <w:b/>
          <w:bCs/>
          <w:iCs/>
          <w:color w:val="000000"/>
          <w:sz w:val="24"/>
          <w:szCs w:val="24"/>
          <w:lang w:eastAsia="ru-RU"/>
        </w:rPr>
        <w:t>Я – ЧЕЛОВЕК, КОТОРЫЙ:</w:t>
      </w:r>
    </w:p>
    <w:p w14:paraId="3E84A31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 Умеет нравиться</w:t>
      </w:r>
    </w:p>
    <w:p w14:paraId="0171246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 Производит впечатление на окружающих</w:t>
      </w:r>
    </w:p>
    <w:p w14:paraId="6C8EAA6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 Умеет распоряжаться, приказывать</w:t>
      </w:r>
    </w:p>
    <w:p w14:paraId="382D397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 Умеет настоять на своем</w:t>
      </w:r>
    </w:p>
    <w:p w14:paraId="3A01969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 Обладает чувством достоинства</w:t>
      </w:r>
    </w:p>
    <w:p w14:paraId="69FBFAD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 Независимый</w:t>
      </w:r>
    </w:p>
    <w:p w14:paraId="02D238D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 Способен сам позаботиться о себе</w:t>
      </w:r>
    </w:p>
    <w:p w14:paraId="55DA33F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 Может проявить безразличие</w:t>
      </w:r>
    </w:p>
    <w:p w14:paraId="2F08719C"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 Способен быть суровым</w:t>
      </w:r>
    </w:p>
    <w:p w14:paraId="71FB473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 Строгий, но справедливый</w:t>
      </w:r>
    </w:p>
    <w:p w14:paraId="4FE7BEC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 Может быть искренним</w:t>
      </w:r>
    </w:p>
    <w:p w14:paraId="088EC25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 Критичен к другим</w:t>
      </w:r>
    </w:p>
    <w:p w14:paraId="67C1781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13. Любит поплакаться</w:t>
      </w:r>
    </w:p>
    <w:p w14:paraId="0428DBF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14. Часто печален</w:t>
      </w:r>
    </w:p>
    <w:p w14:paraId="2E8AF21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15. Способен проявлять недоверие</w:t>
      </w:r>
    </w:p>
    <w:p w14:paraId="23752229"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16. Часто разочаровывается</w:t>
      </w:r>
    </w:p>
    <w:p w14:paraId="5FAC4A4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17. Способен быть критичным к себе</w:t>
      </w:r>
    </w:p>
    <w:p w14:paraId="6FAA2EE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18. Способен признать свою неправоту</w:t>
      </w:r>
    </w:p>
    <w:p w14:paraId="6ED72F9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19. Охотно подчиняется</w:t>
      </w:r>
    </w:p>
    <w:p w14:paraId="50496023"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20. Покладистый</w:t>
      </w:r>
    </w:p>
    <w:p w14:paraId="29FA060B"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21. Благодарный</w:t>
      </w:r>
    </w:p>
    <w:p w14:paraId="77C699F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22. Восхищающийся и склонный к подражанию</w:t>
      </w:r>
    </w:p>
    <w:p w14:paraId="190DFEB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23. Уважительный</w:t>
      </w:r>
    </w:p>
    <w:p w14:paraId="48F06AF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24. Ищущий одобрения</w:t>
      </w:r>
    </w:p>
    <w:p w14:paraId="4A43AAEB"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25. Способный к сотрудничеству, взаимопомощи</w:t>
      </w:r>
    </w:p>
    <w:p w14:paraId="2100CD8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26. Стремится ужиться с другими</w:t>
      </w:r>
    </w:p>
    <w:p w14:paraId="36D91A1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27. Доброжелательный</w:t>
      </w:r>
    </w:p>
    <w:p w14:paraId="41CBD09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28. Внимательный и ласковый</w:t>
      </w:r>
    </w:p>
    <w:p w14:paraId="430DBC3F"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29. Деликатный</w:t>
      </w:r>
    </w:p>
    <w:p w14:paraId="00FB87BF"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lastRenderedPageBreak/>
        <w:t>30. Ободряющий</w:t>
      </w:r>
    </w:p>
    <w:p w14:paraId="4C93491B"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31. Отзывчивый к призывам о помощи</w:t>
      </w:r>
    </w:p>
    <w:p w14:paraId="49687CC8"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32. Бескорыстный</w:t>
      </w:r>
    </w:p>
    <w:p w14:paraId="4887E02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33. Способен вызывать восхищение</w:t>
      </w:r>
    </w:p>
    <w:p w14:paraId="1FAEBCF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34. Пользуется у других уважением</w:t>
      </w:r>
    </w:p>
    <w:p w14:paraId="0D941B3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35. Обладает талантом руководителя</w:t>
      </w:r>
    </w:p>
    <w:p w14:paraId="05E3B08C"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36. Любит ответственность</w:t>
      </w:r>
    </w:p>
    <w:p w14:paraId="0AF88F81"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37. Уверен в себе</w:t>
      </w:r>
    </w:p>
    <w:p w14:paraId="7CA5F484"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38. Самоуверен и напорист</w:t>
      </w:r>
    </w:p>
    <w:p w14:paraId="05A2760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39. Деловитый, практичный</w:t>
      </w:r>
    </w:p>
    <w:p w14:paraId="44977B3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40. Соперничающий</w:t>
      </w:r>
    </w:p>
    <w:p w14:paraId="025E79B9"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41. Стойкий и крутой, где надо</w:t>
      </w:r>
    </w:p>
    <w:p w14:paraId="7D705D09"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42. Неумолимый, но беспристрастный</w:t>
      </w:r>
    </w:p>
    <w:p w14:paraId="5AAE1044"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43. Раздражительный</w:t>
      </w:r>
    </w:p>
    <w:p w14:paraId="62B2E42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44. Открытый и прямолинейный</w:t>
      </w:r>
    </w:p>
    <w:p w14:paraId="03E6C79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45. Не терпит, чтобы им командовали</w:t>
      </w:r>
    </w:p>
    <w:p w14:paraId="4784B504"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46. Скептичен</w:t>
      </w:r>
    </w:p>
    <w:p w14:paraId="4921324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47. На него трудно произвести впечатление</w:t>
      </w:r>
    </w:p>
    <w:p w14:paraId="1992566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48. Обидчивый, щепетильный</w:t>
      </w:r>
    </w:p>
    <w:p w14:paraId="1E09CFB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49. Легко смущается</w:t>
      </w:r>
    </w:p>
    <w:p w14:paraId="7972639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50. Неуверенный в себе</w:t>
      </w:r>
    </w:p>
    <w:p w14:paraId="346375F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51. Уступчивый</w:t>
      </w:r>
    </w:p>
    <w:p w14:paraId="66B163F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52. Скромный</w:t>
      </w:r>
    </w:p>
    <w:p w14:paraId="3E54CF6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53. Часто прибегает к помощи других</w:t>
      </w:r>
    </w:p>
    <w:p w14:paraId="56A55FA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54. Очень почитает авторитеты</w:t>
      </w:r>
    </w:p>
    <w:p w14:paraId="2152B30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55. Охотно принимает советы</w:t>
      </w:r>
    </w:p>
    <w:p w14:paraId="7CABD47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56. Доверчив и стремится радовать других</w:t>
      </w:r>
    </w:p>
    <w:p w14:paraId="67028B6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57. Всегда любезен в обхождении</w:t>
      </w:r>
    </w:p>
    <w:p w14:paraId="67ABEFC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58. Дорожит мнением окружающих</w:t>
      </w:r>
    </w:p>
    <w:p w14:paraId="4A1A5F9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59. Общительный и уживчивый</w:t>
      </w:r>
    </w:p>
    <w:p w14:paraId="70D1E378"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60. Добросердечный</w:t>
      </w:r>
    </w:p>
    <w:p w14:paraId="3F10549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61. Добрый, вселяющий уверенность</w:t>
      </w:r>
    </w:p>
    <w:p w14:paraId="708A61E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62. Нежный и мягкосердечный</w:t>
      </w:r>
    </w:p>
    <w:p w14:paraId="07DA991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63. Любит заботиться о других</w:t>
      </w:r>
    </w:p>
    <w:p w14:paraId="68309804"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64. Щедрый</w:t>
      </w:r>
    </w:p>
    <w:p w14:paraId="2B44D148"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65. Любит давать советы</w:t>
      </w:r>
    </w:p>
    <w:p w14:paraId="0A1D8C5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66. Производит впечатление значительности</w:t>
      </w:r>
    </w:p>
    <w:p w14:paraId="2A9E2054"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67. Начальственно-повелительный</w:t>
      </w:r>
    </w:p>
    <w:p w14:paraId="0F4B02DF"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68. Властный</w:t>
      </w:r>
    </w:p>
    <w:p w14:paraId="4BB9DC0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69. Хвастливый</w:t>
      </w:r>
    </w:p>
    <w:p w14:paraId="343A1F01"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70. Надменный и самодовольный</w:t>
      </w:r>
    </w:p>
    <w:p w14:paraId="34C440E1"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71. Думает только о себе</w:t>
      </w:r>
    </w:p>
    <w:p w14:paraId="67F9D79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72. Хитрый</w:t>
      </w:r>
    </w:p>
    <w:p w14:paraId="76CFE21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73. Нетерпим к ошибкам других</w:t>
      </w:r>
    </w:p>
    <w:p w14:paraId="2021755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74. Расчетливый</w:t>
      </w:r>
    </w:p>
    <w:p w14:paraId="3E9F03C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75. Откровенный</w:t>
      </w:r>
    </w:p>
    <w:p w14:paraId="756121E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lastRenderedPageBreak/>
        <w:t>76. Часто недружелюбен</w:t>
      </w:r>
    </w:p>
    <w:p w14:paraId="2A5EFD6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77. Озлоблен</w:t>
      </w:r>
    </w:p>
    <w:p w14:paraId="192D1C5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78. Жалобщик</w:t>
      </w:r>
    </w:p>
    <w:p w14:paraId="72A4CBA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79. Ревнивый</w:t>
      </w:r>
    </w:p>
    <w:p w14:paraId="3724EF2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80. Долго помнит обиды</w:t>
      </w:r>
    </w:p>
    <w:p w14:paraId="1EF68069"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81. Самобичующий</w:t>
      </w:r>
    </w:p>
    <w:p w14:paraId="71A8F131"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82. Застенчивый</w:t>
      </w:r>
    </w:p>
    <w:p w14:paraId="7939D5B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83. Безынициативный</w:t>
      </w:r>
    </w:p>
    <w:p w14:paraId="3AC8C37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84. Кроткий</w:t>
      </w:r>
    </w:p>
    <w:p w14:paraId="430095E9"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85. Зависимый, несамостоятельный</w:t>
      </w:r>
    </w:p>
    <w:p w14:paraId="0883DD0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86. Любит подчиняться</w:t>
      </w:r>
    </w:p>
    <w:p w14:paraId="45C2C65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87. Предоставляет другим принимать решения</w:t>
      </w:r>
    </w:p>
    <w:p w14:paraId="5C3F899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88. Легко попадает впросак</w:t>
      </w:r>
    </w:p>
    <w:p w14:paraId="0C8E301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89. Легко поддается влиянию друзей</w:t>
      </w:r>
    </w:p>
    <w:p w14:paraId="45D87C3C"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90. Готов довериться любому</w:t>
      </w:r>
    </w:p>
    <w:p w14:paraId="1D22F06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91. Благорасположен ко всем без разбора</w:t>
      </w:r>
    </w:p>
    <w:p w14:paraId="606C5FE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92. Всем симпатизирует</w:t>
      </w:r>
    </w:p>
    <w:p w14:paraId="38A7F04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93. Прощает все</w:t>
      </w:r>
    </w:p>
    <w:p w14:paraId="1DB9484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94. Переполнен чрезмерным сочувствием</w:t>
      </w:r>
    </w:p>
    <w:p w14:paraId="6815C08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95. Великодушен и терпим к недостаткам</w:t>
      </w:r>
    </w:p>
    <w:p w14:paraId="2586D501"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96. Стремится помочь каждому</w:t>
      </w:r>
    </w:p>
    <w:p w14:paraId="40A64D6C"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97. Стремящийся к успеху</w:t>
      </w:r>
    </w:p>
    <w:p w14:paraId="46F4FBB4"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98. Ожидает восхищения от каждого</w:t>
      </w:r>
    </w:p>
    <w:p w14:paraId="3F690F91"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99. Распоряжается другими</w:t>
      </w:r>
    </w:p>
    <w:p w14:paraId="3C870C16"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100. Деспотичный</w:t>
      </w:r>
    </w:p>
    <w:p w14:paraId="23E77CB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101. Относится к окружающим с чувством превосходства</w:t>
      </w:r>
    </w:p>
    <w:p w14:paraId="02A922D9"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102. Тщеславный</w:t>
      </w:r>
    </w:p>
    <w:p w14:paraId="2DAA9D8C"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103. Эгоистичный</w:t>
      </w:r>
    </w:p>
    <w:p w14:paraId="056ADEF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104. Холодный, черствый</w:t>
      </w:r>
    </w:p>
    <w:p w14:paraId="6FF8E28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105. Язвительный, насмешливый</w:t>
      </w:r>
    </w:p>
    <w:p w14:paraId="3A1645DB"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106. Злой, жестокий</w:t>
      </w:r>
    </w:p>
    <w:p w14:paraId="0382B80E"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101. Часто гневлив</w:t>
      </w:r>
    </w:p>
    <w:p w14:paraId="48DBAE3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108. Бесчувственный, равнодушный</w:t>
      </w:r>
    </w:p>
    <w:p w14:paraId="2EB7C94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109. Злопамятный</w:t>
      </w:r>
    </w:p>
    <w:p w14:paraId="5BB26DD5"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110. Проникнут духом противоречия</w:t>
      </w:r>
    </w:p>
    <w:p w14:paraId="672C5C91"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111. Упрямый</w:t>
      </w:r>
    </w:p>
    <w:p w14:paraId="2BE81ED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112. Недоверчивый и подозрительный</w:t>
      </w:r>
    </w:p>
    <w:p w14:paraId="02F4C541"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113. Робкий</w:t>
      </w:r>
    </w:p>
    <w:p w14:paraId="033FEE3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114. Стыдливый</w:t>
      </w:r>
    </w:p>
    <w:p w14:paraId="46A3404D"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115. Услужливый</w:t>
      </w:r>
    </w:p>
    <w:p w14:paraId="7FE6A5E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116. Мягкотелый</w:t>
      </w:r>
    </w:p>
    <w:p w14:paraId="4E77829B"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117. Почти никому не возражает</w:t>
      </w:r>
    </w:p>
    <w:p w14:paraId="59DA5F88"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118. Навязчивый</w:t>
      </w:r>
    </w:p>
    <w:p w14:paraId="298FBB7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119. Любит, чтобы его опекали</w:t>
      </w:r>
    </w:p>
    <w:p w14:paraId="0A17ED59"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120. Чрезмерно доверчив</w:t>
      </w:r>
    </w:p>
    <w:p w14:paraId="52F92162"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121. Стремится снискать расположение каждого</w:t>
      </w:r>
    </w:p>
    <w:p w14:paraId="3A829354"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lastRenderedPageBreak/>
        <w:t>122. Со всеми соглашается</w:t>
      </w:r>
    </w:p>
    <w:p w14:paraId="3E5AD87B"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123. Всегда со всеми дружелюбен</w:t>
      </w:r>
    </w:p>
    <w:p w14:paraId="3E2FADC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124. Всех любит</w:t>
      </w:r>
    </w:p>
    <w:p w14:paraId="462B06AF"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125. Слишком снисходителен к окружающим</w:t>
      </w:r>
    </w:p>
    <w:p w14:paraId="7BAC3B6A"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126. Старается утешить каждого</w:t>
      </w:r>
    </w:p>
    <w:p w14:paraId="19705B87"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127. Заботится о других</w:t>
      </w:r>
    </w:p>
    <w:p w14:paraId="06741400" w14:textId="77777777" w:rsidR="00D375F3" w:rsidRPr="000D5249" w:rsidRDefault="00D375F3" w:rsidP="00D375F3">
      <w:pPr>
        <w:shd w:val="clear" w:color="auto" w:fill="FFFFFF"/>
        <w:spacing w:line="276" w:lineRule="auto"/>
        <w:rPr>
          <w:color w:val="000000"/>
          <w:sz w:val="24"/>
          <w:szCs w:val="24"/>
          <w:lang w:eastAsia="ru-RU"/>
        </w:rPr>
      </w:pPr>
      <w:r w:rsidRPr="000D5249">
        <w:rPr>
          <w:color w:val="000000"/>
          <w:sz w:val="24"/>
          <w:szCs w:val="24"/>
          <w:lang w:eastAsia="ru-RU"/>
        </w:rPr>
        <w:t>128. Портит людей чрезмерной добротой</w:t>
      </w:r>
    </w:p>
    <w:p w14:paraId="2E300231" w14:textId="77777777" w:rsidR="00D375F3" w:rsidRPr="000D5249" w:rsidRDefault="00D375F3" w:rsidP="00D375F3">
      <w:pPr>
        <w:spacing w:line="276" w:lineRule="auto"/>
        <w:jc w:val="left"/>
        <w:rPr>
          <w:sz w:val="24"/>
          <w:szCs w:val="24"/>
          <w:lang w:eastAsia="ru-RU"/>
        </w:rPr>
      </w:pPr>
    </w:p>
    <w:p w14:paraId="02D0E281" w14:textId="77777777" w:rsidR="00D375F3" w:rsidRDefault="00D375F3" w:rsidP="00D375F3">
      <w:pPr>
        <w:spacing w:after="160" w:line="259" w:lineRule="auto"/>
        <w:ind w:firstLine="0"/>
        <w:jc w:val="left"/>
        <w:rPr>
          <w:sz w:val="24"/>
          <w:szCs w:val="24"/>
        </w:rPr>
      </w:pPr>
      <w:r>
        <w:rPr>
          <w:sz w:val="24"/>
          <w:szCs w:val="24"/>
        </w:rPr>
        <w:br w:type="page"/>
      </w:r>
    </w:p>
    <w:p w14:paraId="228E1408" w14:textId="77777777" w:rsidR="00D375F3" w:rsidRPr="00053812" w:rsidRDefault="00D375F3" w:rsidP="00D375F3">
      <w:pPr>
        <w:jc w:val="right"/>
        <w:rPr>
          <w:b/>
        </w:rPr>
      </w:pPr>
      <w:r w:rsidRPr="00053812">
        <w:rPr>
          <w:b/>
        </w:rPr>
        <w:lastRenderedPageBreak/>
        <w:t>Приложение</w:t>
      </w:r>
      <w:r>
        <w:rPr>
          <w:b/>
        </w:rPr>
        <w:t xml:space="preserve"> К</w:t>
      </w:r>
    </w:p>
    <w:p w14:paraId="3FA32DFB" w14:textId="77777777" w:rsidR="00D375F3" w:rsidRPr="00053812" w:rsidRDefault="00D375F3" w:rsidP="00D375F3">
      <w:pPr>
        <w:ind w:firstLine="0"/>
        <w:jc w:val="center"/>
        <w:rPr>
          <w:b/>
        </w:rPr>
      </w:pPr>
      <w:r w:rsidRPr="00053812">
        <w:rPr>
          <w:b/>
        </w:rPr>
        <w:t>Индекс жизненной удовлетворенности (А.О. Neugarten)</w:t>
      </w:r>
    </w:p>
    <w:p w14:paraId="7227D411" w14:textId="77777777" w:rsidR="00D375F3" w:rsidRDefault="00D375F3" w:rsidP="00D375F3">
      <w:pPr>
        <w:spacing w:line="276" w:lineRule="auto"/>
        <w:rPr>
          <w:szCs w:val="28"/>
        </w:rPr>
      </w:pPr>
    </w:p>
    <w:p w14:paraId="7CFF80DD" w14:textId="77777777" w:rsidR="00D375F3" w:rsidRPr="00053812" w:rsidRDefault="00D375F3" w:rsidP="00D375F3">
      <w:pPr>
        <w:spacing w:line="276" w:lineRule="auto"/>
        <w:rPr>
          <w:sz w:val="24"/>
          <w:szCs w:val="24"/>
        </w:rPr>
      </w:pPr>
      <w:r w:rsidRPr="00053812">
        <w:rPr>
          <w:b/>
          <w:sz w:val="24"/>
          <w:szCs w:val="24"/>
        </w:rPr>
        <w:t xml:space="preserve">Инструкция. </w:t>
      </w:r>
      <w:r w:rsidRPr="00053812">
        <w:rPr>
          <w:sz w:val="24"/>
          <w:szCs w:val="24"/>
        </w:rPr>
        <w:t>Оцените каждое утверждение в соответствии со степенью вашего согласия. В столбике с номером вопроса поставьте любой знак напротив нужного ответа – «согласен», «не согласен» или «не знаю».</w:t>
      </w:r>
    </w:p>
    <w:p w14:paraId="70FFA5AE" w14:textId="77777777" w:rsidR="00D375F3" w:rsidRPr="00053812" w:rsidRDefault="00D375F3" w:rsidP="00D375F3">
      <w:pPr>
        <w:spacing w:line="276" w:lineRule="auto"/>
        <w:rPr>
          <w:b/>
          <w:sz w:val="24"/>
          <w:szCs w:val="24"/>
        </w:rPr>
      </w:pPr>
      <w:r w:rsidRPr="00053812">
        <w:rPr>
          <w:b/>
          <w:sz w:val="24"/>
          <w:szCs w:val="24"/>
        </w:rPr>
        <w:t>Тестовый материал</w:t>
      </w:r>
    </w:p>
    <w:p w14:paraId="1A83E6BF"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С возрастом многое мне кажется лучше, чем я ожидал раньше.</w:t>
      </w:r>
    </w:p>
    <w:p w14:paraId="5137DB78"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Жизнь принесла мне больше разочарований, чем большинству людей, которых я знаю.</w:t>
      </w:r>
    </w:p>
    <w:p w14:paraId="66EB5944"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Сейчас самый мрачный период в моей жизни.</w:t>
      </w:r>
    </w:p>
    <w:p w14:paraId="6DCC7B43"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Моя жизнь могла бы быть счастливее, чем есть.</w:t>
      </w:r>
    </w:p>
    <w:p w14:paraId="58A1B951"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Сейчас я почти так же счастлив, как и в то время, когда был моложе.</w:t>
      </w:r>
    </w:p>
    <w:p w14:paraId="4F4F3B8E"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Большинство дел, которыми мне приходится заниматься, скучные и неинтересные.</w:t>
      </w:r>
    </w:p>
    <w:p w14:paraId="2DAC9C57"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Сейчас я переживаю лучшие годы в моей жизни.</w:t>
      </w:r>
    </w:p>
    <w:p w14:paraId="51F682B5"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Я считаю, что в будущем меня ожидают интересные и приятные дела.</w:t>
      </w:r>
    </w:p>
    <w:p w14:paraId="79013011"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К своим делам и занятиям я испытываю такой же интерес, как и раньше.</w:t>
      </w:r>
    </w:p>
    <w:p w14:paraId="3D9E05F8"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С возрастом я всё больше ощущаю какую-то усталость.</w:t>
      </w:r>
    </w:p>
    <w:p w14:paraId="7257D66E"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Ощущение возраста не беспокоит меня.</w:t>
      </w:r>
    </w:p>
    <w:p w14:paraId="2ECA23E9"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Когда я оглядываюсь на свою жизнь, я испытываю чувство удовлетворения.</w:t>
      </w:r>
    </w:p>
    <w:p w14:paraId="1BD0757E"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Я не изменил бы свою прошлую жизнь, даже если бы имел такую возможность.</w:t>
      </w:r>
    </w:p>
    <w:p w14:paraId="27382011"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По сравнению с другими людьми моего возраста я сделал массу глупостей в своей жизни.</w:t>
      </w:r>
    </w:p>
    <w:p w14:paraId="2F32F5FB"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Я выгляжу лучше, чем большинство других людей моего возраста.</w:t>
      </w:r>
    </w:p>
    <w:p w14:paraId="511374CD"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У меня есть некоторые планы, которые я намереваюсь осуществить в ближайшее время.</w:t>
      </w:r>
    </w:p>
    <w:p w14:paraId="7274B569"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Оглядываясь на прошлое, могу сказать, что я многое упустил в своей жизни.</w:t>
      </w:r>
    </w:p>
    <w:p w14:paraId="02606E4A"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Я слишком часто, по сравнению с другими людьми, нахожусь в подавленном настроении.</w:t>
      </w:r>
    </w:p>
    <w:p w14:paraId="4873CB26"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Я получил довольно много из того, что ожидал от жизни.</w:t>
      </w:r>
    </w:p>
    <w:p w14:paraId="1D45487A" w14:textId="77777777" w:rsidR="00D375F3" w:rsidRPr="00053812" w:rsidRDefault="00D375F3" w:rsidP="00D375F3">
      <w:pPr>
        <w:pStyle w:val="a3"/>
        <w:numPr>
          <w:ilvl w:val="1"/>
          <w:numId w:val="34"/>
        </w:numPr>
        <w:spacing w:line="276" w:lineRule="auto"/>
        <w:ind w:left="0" w:firstLine="709"/>
        <w:rPr>
          <w:sz w:val="24"/>
          <w:szCs w:val="24"/>
        </w:rPr>
      </w:pPr>
      <w:r w:rsidRPr="00053812">
        <w:rPr>
          <w:sz w:val="24"/>
          <w:szCs w:val="24"/>
        </w:rPr>
        <w:t>Что бы ни говорили, а с возрастом большинство людей становится хуже, а не лучше.</w:t>
      </w:r>
    </w:p>
    <w:p w14:paraId="05FA285F" w14:textId="77777777" w:rsidR="00D375F3" w:rsidRDefault="00D375F3" w:rsidP="00D375F3">
      <w:pPr>
        <w:spacing w:after="160" w:line="259" w:lineRule="auto"/>
        <w:ind w:firstLine="0"/>
        <w:jc w:val="left"/>
        <w:rPr>
          <w:sz w:val="24"/>
          <w:szCs w:val="24"/>
        </w:rPr>
      </w:pPr>
      <w:r>
        <w:rPr>
          <w:sz w:val="24"/>
          <w:szCs w:val="24"/>
        </w:rPr>
        <w:br w:type="page"/>
      </w:r>
    </w:p>
    <w:p w14:paraId="68EB72E4" w14:textId="77777777" w:rsidR="00D375F3" w:rsidRDefault="00D375F3" w:rsidP="00D375F3">
      <w:pPr>
        <w:spacing w:line="276" w:lineRule="auto"/>
        <w:jc w:val="right"/>
        <w:rPr>
          <w:b/>
          <w:szCs w:val="28"/>
        </w:rPr>
        <w:sectPr w:rsidR="00D375F3" w:rsidSect="004B23CA">
          <w:footerReference w:type="first" r:id="rId45"/>
          <w:pgSz w:w="11906" w:h="16838"/>
          <w:pgMar w:top="1134" w:right="850" w:bottom="1134" w:left="1701" w:header="708" w:footer="708" w:gutter="0"/>
          <w:cols w:space="708"/>
          <w:titlePg/>
          <w:docGrid w:linePitch="381"/>
        </w:sectPr>
      </w:pPr>
    </w:p>
    <w:p w14:paraId="2BA37F61" w14:textId="77777777" w:rsidR="00D375F3" w:rsidRPr="00190558" w:rsidRDefault="00D375F3" w:rsidP="00D375F3">
      <w:pPr>
        <w:spacing w:line="276" w:lineRule="auto"/>
        <w:jc w:val="right"/>
        <w:rPr>
          <w:b/>
          <w:szCs w:val="28"/>
        </w:rPr>
      </w:pPr>
      <w:r w:rsidRPr="00190558">
        <w:rPr>
          <w:b/>
          <w:szCs w:val="28"/>
        </w:rPr>
        <w:lastRenderedPageBreak/>
        <w:t xml:space="preserve">Приложение </w:t>
      </w:r>
      <w:r>
        <w:rPr>
          <w:b/>
          <w:szCs w:val="28"/>
        </w:rPr>
        <w:t>Л</w:t>
      </w:r>
    </w:p>
    <w:p w14:paraId="3A5A6AF4" w14:textId="77777777" w:rsidR="00D375F3" w:rsidRPr="00190558" w:rsidRDefault="00D375F3" w:rsidP="00D375F3">
      <w:pPr>
        <w:spacing w:line="276" w:lineRule="auto"/>
        <w:ind w:firstLine="0"/>
        <w:jc w:val="center"/>
        <w:rPr>
          <w:b/>
          <w:szCs w:val="28"/>
        </w:rPr>
      </w:pPr>
      <w:r w:rsidRPr="00190558">
        <w:rPr>
          <w:b/>
          <w:szCs w:val="28"/>
        </w:rPr>
        <w:t>Результаты диагностики 1 группы</w:t>
      </w:r>
      <w:r>
        <w:rPr>
          <w:b/>
          <w:szCs w:val="28"/>
        </w:rPr>
        <w:t xml:space="preserve"> (женщины, решившиеся на пластическую хирургию)</w:t>
      </w:r>
    </w:p>
    <w:p w14:paraId="39C5EDC1" w14:textId="77777777" w:rsidR="00D375F3" w:rsidRDefault="00D375F3" w:rsidP="00D375F3">
      <w:pPr>
        <w:spacing w:line="276" w:lineRule="auto"/>
        <w:jc w:val="center"/>
        <w:rPr>
          <w:b/>
          <w:szCs w:val="28"/>
        </w:rPr>
      </w:pPr>
      <w:r w:rsidRPr="00190558">
        <w:rPr>
          <w:b/>
          <w:szCs w:val="28"/>
        </w:rPr>
        <w:t>Фрайбургский личностный опросник (</w:t>
      </w:r>
      <w:r w:rsidRPr="00190558">
        <w:rPr>
          <w:b/>
          <w:szCs w:val="28"/>
          <w:lang w:val="en-US"/>
        </w:rPr>
        <w:t>FPI</w:t>
      </w:r>
      <w:r w:rsidRPr="00190558">
        <w:rPr>
          <w:b/>
          <w:szCs w:val="28"/>
        </w:rPr>
        <w:t>)</w:t>
      </w:r>
    </w:p>
    <w:p w14:paraId="793EDA27" w14:textId="77777777" w:rsidR="00D375F3" w:rsidRPr="00190558" w:rsidRDefault="00D375F3" w:rsidP="00D375F3">
      <w:pPr>
        <w:spacing w:line="276" w:lineRule="auto"/>
        <w:jc w:val="center"/>
        <w:rPr>
          <w:b/>
          <w:szCs w:val="28"/>
        </w:rPr>
      </w:pPr>
    </w:p>
    <w:tbl>
      <w:tblPr>
        <w:tblW w:w="1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60"/>
        <w:gridCol w:w="1060"/>
        <w:gridCol w:w="1060"/>
        <w:gridCol w:w="1060"/>
        <w:gridCol w:w="1060"/>
        <w:gridCol w:w="1060"/>
        <w:gridCol w:w="1060"/>
        <w:gridCol w:w="1060"/>
        <w:gridCol w:w="1060"/>
        <w:gridCol w:w="1060"/>
        <w:gridCol w:w="1060"/>
        <w:gridCol w:w="1060"/>
      </w:tblGrid>
      <w:tr w:rsidR="00D375F3" w:rsidRPr="00190558" w14:paraId="36216DA5" w14:textId="77777777" w:rsidTr="00D375F3">
        <w:trPr>
          <w:trHeight w:val="2009"/>
          <w:jc w:val="center"/>
        </w:trPr>
        <w:tc>
          <w:tcPr>
            <w:tcW w:w="540" w:type="dxa"/>
            <w:shd w:val="clear" w:color="auto" w:fill="auto"/>
            <w:noWrap/>
            <w:vAlign w:val="center"/>
            <w:hideMark/>
          </w:tcPr>
          <w:p w14:paraId="7B4410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w:t>
            </w:r>
          </w:p>
        </w:tc>
        <w:tc>
          <w:tcPr>
            <w:tcW w:w="1060" w:type="dxa"/>
            <w:shd w:val="clear" w:color="auto" w:fill="auto"/>
            <w:textDirection w:val="btLr"/>
            <w:vAlign w:val="center"/>
            <w:hideMark/>
          </w:tcPr>
          <w:p w14:paraId="7D3D45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Невротичность</w:t>
            </w:r>
          </w:p>
        </w:tc>
        <w:tc>
          <w:tcPr>
            <w:tcW w:w="1060" w:type="dxa"/>
            <w:shd w:val="clear" w:color="auto" w:fill="auto"/>
            <w:textDirection w:val="btLr"/>
            <w:vAlign w:val="center"/>
            <w:hideMark/>
          </w:tcPr>
          <w:p w14:paraId="32A3E93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Спонтанная агрессивность</w:t>
            </w:r>
          </w:p>
        </w:tc>
        <w:tc>
          <w:tcPr>
            <w:tcW w:w="1060" w:type="dxa"/>
            <w:shd w:val="clear" w:color="auto" w:fill="auto"/>
            <w:textDirection w:val="btLr"/>
            <w:vAlign w:val="center"/>
            <w:hideMark/>
          </w:tcPr>
          <w:p w14:paraId="55365C0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Депрессивность</w:t>
            </w:r>
          </w:p>
        </w:tc>
        <w:tc>
          <w:tcPr>
            <w:tcW w:w="1060" w:type="dxa"/>
            <w:shd w:val="clear" w:color="auto" w:fill="auto"/>
            <w:textDirection w:val="btLr"/>
            <w:vAlign w:val="center"/>
            <w:hideMark/>
          </w:tcPr>
          <w:p w14:paraId="2174BD0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Раздражительность</w:t>
            </w:r>
          </w:p>
        </w:tc>
        <w:tc>
          <w:tcPr>
            <w:tcW w:w="1060" w:type="dxa"/>
            <w:shd w:val="clear" w:color="auto" w:fill="auto"/>
            <w:textDirection w:val="btLr"/>
            <w:vAlign w:val="center"/>
            <w:hideMark/>
          </w:tcPr>
          <w:p w14:paraId="16856D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Общительность</w:t>
            </w:r>
          </w:p>
        </w:tc>
        <w:tc>
          <w:tcPr>
            <w:tcW w:w="1060" w:type="dxa"/>
            <w:shd w:val="clear" w:color="auto" w:fill="auto"/>
            <w:textDirection w:val="btLr"/>
            <w:vAlign w:val="center"/>
            <w:hideMark/>
          </w:tcPr>
          <w:p w14:paraId="17B435B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Уравновешенность</w:t>
            </w:r>
          </w:p>
        </w:tc>
        <w:tc>
          <w:tcPr>
            <w:tcW w:w="1060" w:type="dxa"/>
            <w:shd w:val="clear" w:color="auto" w:fill="auto"/>
            <w:textDirection w:val="btLr"/>
            <w:vAlign w:val="center"/>
            <w:hideMark/>
          </w:tcPr>
          <w:p w14:paraId="777E03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Реактивная агрессивность</w:t>
            </w:r>
          </w:p>
        </w:tc>
        <w:tc>
          <w:tcPr>
            <w:tcW w:w="1060" w:type="dxa"/>
            <w:shd w:val="clear" w:color="auto" w:fill="auto"/>
            <w:textDirection w:val="btLr"/>
            <w:vAlign w:val="center"/>
            <w:hideMark/>
          </w:tcPr>
          <w:p w14:paraId="385550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Застенчивость</w:t>
            </w:r>
          </w:p>
        </w:tc>
        <w:tc>
          <w:tcPr>
            <w:tcW w:w="1060" w:type="dxa"/>
            <w:shd w:val="clear" w:color="auto" w:fill="auto"/>
            <w:textDirection w:val="btLr"/>
            <w:vAlign w:val="center"/>
            <w:hideMark/>
          </w:tcPr>
          <w:p w14:paraId="3BF6515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Открытость</w:t>
            </w:r>
          </w:p>
        </w:tc>
        <w:tc>
          <w:tcPr>
            <w:tcW w:w="1060" w:type="dxa"/>
            <w:shd w:val="clear" w:color="auto" w:fill="auto"/>
            <w:textDirection w:val="btLr"/>
            <w:vAlign w:val="center"/>
            <w:hideMark/>
          </w:tcPr>
          <w:p w14:paraId="739B7F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Экстраверсия-интроверсия</w:t>
            </w:r>
          </w:p>
        </w:tc>
        <w:tc>
          <w:tcPr>
            <w:tcW w:w="1060" w:type="dxa"/>
            <w:shd w:val="clear" w:color="auto" w:fill="auto"/>
            <w:textDirection w:val="btLr"/>
            <w:vAlign w:val="center"/>
            <w:hideMark/>
          </w:tcPr>
          <w:p w14:paraId="2F7FC5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Эмоциональная лабильность</w:t>
            </w:r>
          </w:p>
        </w:tc>
        <w:tc>
          <w:tcPr>
            <w:tcW w:w="1060" w:type="dxa"/>
            <w:shd w:val="clear" w:color="auto" w:fill="auto"/>
            <w:textDirection w:val="btLr"/>
            <w:vAlign w:val="center"/>
            <w:hideMark/>
          </w:tcPr>
          <w:p w14:paraId="53C7E17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Маскулинизм-феминизм</w:t>
            </w:r>
          </w:p>
        </w:tc>
      </w:tr>
      <w:tr w:rsidR="00D375F3" w:rsidRPr="00190558" w14:paraId="45C1D051" w14:textId="77777777" w:rsidTr="00D375F3">
        <w:trPr>
          <w:trHeight w:val="312"/>
          <w:jc w:val="center"/>
        </w:trPr>
        <w:tc>
          <w:tcPr>
            <w:tcW w:w="540" w:type="dxa"/>
            <w:shd w:val="clear" w:color="auto" w:fill="auto"/>
            <w:noWrap/>
            <w:vAlign w:val="center"/>
            <w:hideMark/>
          </w:tcPr>
          <w:p w14:paraId="3B781D7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c>
          <w:tcPr>
            <w:tcW w:w="1060" w:type="dxa"/>
            <w:shd w:val="clear" w:color="auto" w:fill="auto"/>
            <w:vAlign w:val="center"/>
            <w:hideMark/>
          </w:tcPr>
          <w:p w14:paraId="0A1060B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15AFC3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A8A722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7C49B6B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2F2F94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E50C86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6C25853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7675633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06CA1D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289224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51F5A71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5818AD6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r>
      <w:tr w:rsidR="00D375F3" w:rsidRPr="00190558" w14:paraId="747D2B56" w14:textId="77777777" w:rsidTr="00D375F3">
        <w:trPr>
          <w:trHeight w:val="312"/>
          <w:jc w:val="center"/>
        </w:trPr>
        <w:tc>
          <w:tcPr>
            <w:tcW w:w="540" w:type="dxa"/>
            <w:shd w:val="clear" w:color="auto" w:fill="auto"/>
            <w:noWrap/>
            <w:vAlign w:val="center"/>
            <w:hideMark/>
          </w:tcPr>
          <w:p w14:paraId="3761833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32F40CB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7983DE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68C22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91E43C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91AA77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7E987F2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B543C4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999B36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w:t>
            </w:r>
          </w:p>
        </w:tc>
        <w:tc>
          <w:tcPr>
            <w:tcW w:w="1060" w:type="dxa"/>
            <w:shd w:val="clear" w:color="auto" w:fill="auto"/>
            <w:vAlign w:val="center"/>
            <w:hideMark/>
          </w:tcPr>
          <w:p w14:paraId="088566E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00CA04B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61229A1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77D7EF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r>
      <w:tr w:rsidR="00D375F3" w:rsidRPr="00190558" w14:paraId="20A67B6B" w14:textId="77777777" w:rsidTr="00D375F3">
        <w:trPr>
          <w:trHeight w:val="312"/>
          <w:jc w:val="center"/>
        </w:trPr>
        <w:tc>
          <w:tcPr>
            <w:tcW w:w="540" w:type="dxa"/>
            <w:shd w:val="clear" w:color="auto" w:fill="auto"/>
            <w:noWrap/>
            <w:vAlign w:val="center"/>
            <w:hideMark/>
          </w:tcPr>
          <w:p w14:paraId="00F47F6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EC7468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DE9EC9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226DE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783C9A6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7FC712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A8CE7D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AA5F4D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5BAE097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EADC04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2AB6E19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44F8A68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21A93D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09AAE6DE" w14:textId="77777777" w:rsidTr="00D375F3">
        <w:trPr>
          <w:trHeight w:val="312"/>
          <w:jc w:val="center"/>
        </w:trPr>
        <w:tc>
          <w:tcPr>
            <w:tcW w:w="540" w:type="dxa"/>
            <w:shd w:val="clear" w:color="auto" w:fill="auto"/>
            <w:noWrap/>
            <w:vAlign w:val="center"/>
            <w:hideMark/>
          </w:tcPr>
          <w:p w14:paraId="2DD9895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D75D34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C36FF0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4E22D7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3F644F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9C03CF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4EF011B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6AE4A3F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0726E8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2107156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27CBBFA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E84DB0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59D2DE6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196F5775" w14:textId="77777777" w:rsidTr="00D375F3">
        <w:trPr>
          <w:trHeight w:val="312"/>
          <w:jc w:val="center"/>
        </w:trPr>
        <w:tc>
          <w:tcPr>
            <w:tcW w:w="540" w:type="dxa"/>
            <w:shd w:val="clear" w:color="auto" w:fill="auto"/>
            <w:noWrap/>
            <w:vAlign w:val="center"/>
            <w:hideMark/>
          </w:tcPr>
          <w:p w14:paraId="7C67972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D1DCDF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B72614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E09D82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AB5117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F6C449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7905BF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0824663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772769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7D3C6F8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12902EE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063C35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E4A74C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r>
      <w:tr w:rsidR="00D375F3" w:rsidRPr="00190558" w14:paraId="58C1D91B" w14:textId="77777777" w:rsidTr="00D375F3">
        <w:trPr>
          <w:trHeight w:val="312"/>
          <w:jc w:val="center"/>
        </w:trPr>
        <w:tc>
          <w:tcPr>
            <w:tcW w:w="540" w:type="dxa"/>
            <w:shd w:val="clear" w:color="auto" w:fill="auto"/>
            <w:noWrap/>
            <w:vAlign w:val="center"/>
            <w:hideMark/>
          </w:tcPr>
          <w:p w14:paraId="5F7AD0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59C181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5055AA7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017944D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4539D8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6CE928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DD7B4D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4740BCC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1997B62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C33BA0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775744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FFB268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102F01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6F4E2B9E" w14:textId="77777777" w:rsidTr="00D375F3">
        <w:trPr>
          <w:trHeight w:val="312"/>
          <w:jc w:val="center"/>
        </w:trPr>
        <w:tc>
          <w:tcPr>
            <w:tcW w:w="540" w:type="dxa"/>
            <w:shd w:val="clear" w:color="auto" w:fill="auto"/>
            <w:noWrap/>
            <w:vAlign w:val="center"/>
            <w:hideMark/>
          </w:tcPr>
          <w:p w14:paraId="1FB2BB7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26CEE28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69D6340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996031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6B00BB4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161D88A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w:t>
            </w:r>
          </w:p>
        </w:tc>
        <w:tc>
          <w:tcPr>
            <w:tcW w:w="1060" w:type="dxa"/>
            <w:shd w:val="clear" w:color="auto" w:fill="auto"/>
            <w:vAlign w:val="center"/>
            <w:hideMark/>
          </w:tcPr>
          <w:p w14:paraId="0610643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DE2050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22E8807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C96212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683155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DD740B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5DB761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3F8E29F3" w14:textId="77777777" w:rsidTr="00D375F3">
        <w:trPr>
          <w:trHeight w:val="312"/>
          <w:jc w:val="center"/>
        </w:trPr>
        <w:tc>
          <w:tcPr>
            <w:tcW w:w="540" w:type="dxa"/>
            <w:shd w:val="clear" w:color="auto" w:fill="auto"/>
            <w:noWrap/>
            <w:vAlign w:val="center"/>
            <w:hideMark/>
          </w:tcPr>
          <w:p w14:paraId="24EC2F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3E2742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718DF24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6D95456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129504C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79E5C16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E3873B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56BC066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064F607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E335E3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3B1257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3DF616E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4D94DE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5C1D3EFD" w14:textId="77777777" w:rsidTr="00D375F3">
        <w:trPr>
          <w:trHeight w:val="312"/>
          <w:jc w:val="center"/>
        </w:trPr>
        <w:tc>
          <w:tcPr>
            <w:tcW w:w="540" w:type="dxa"/>
            <w:shd w:val="clear" w:color="auto" w:fill="auto"/>
            <w:noWrap/>
            <w:vAlign w:val="center"/>
            <w:hideMark/>
          </w:tcPr>
          <w:p w14:paraId="4BEC2E5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3EBB6C8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73EEFC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0481676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7367D60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718A593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638DF6F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5849178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719A60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E028B7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2AE48C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32AB24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0805A8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0CB0450E" w14:textId="77777777" w:rsidTr="00D375F3">
        <w:trPr>
          <w:trHeight w:val="312"/>
          <w:jc w:val="center"/>
        </w:trPr>
        <w:tc>
          <w:tcPr>
            <w:tcW w:w="540" w:type="dxa"/>
            <w:shd w:val="clear" w:color="auto" w:fill="auto"/>
            <w:noWrap/>
            <w:vAlign w:val="center"/>
            <w:hideMark/>
          </w:tcPr>
          <w:p w14:paraId="6906549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32E8E9A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C592EC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46419C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F3CC0F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8C3213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0DD126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C176C0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9974ED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CB9285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64E348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142EAF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1F3D45E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1A42B947" w14:textId="77777777" w:rsidTr="00D375F3">
        <w:trPr>
          <w:trHeight w:val="312"/>
          <w:jc w:val="center"/>
        </w:trPr>
        <w:tc>
          <w:tcPr>
            <w:tcW w:w="540" w:type="dxa"/>
            <w:shd w:val="clear" w:color="auto" w:fill="auto"/>
            <w:noWrap/>
            <w:vAlign w:val="center"/>
            <w:hideMark/>
          </w:tcPr>
          <w:p w14:paraId="6155E72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11</w:t>
            </w:r>
          </w:p>
        </w:tc>
        <w:tc>
          <w:tcPr>
            <w:tcW w:w="1060" w:type="dxa"/>
            <w:shd w:val="clear" w:color="auto" w:fill="auto"/>
            <w:vAlign w:val="center"/>
            <w:hideMark/>
          </w:tcPr>
          <w:p w14:paraId="37919E6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877C4F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55CB295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6DFED07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391475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76ABF3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537001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A0C55E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647E13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E990A6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031B79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E5CD42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625C17C4" w14:textId="77777777" w:rsidTr="00D375F3">
        <w:trPr>
          <w:trHeight w:val="312"/>
          <w:jc w:val="center"/>
        </w:trPr>
        <w:tc>
          <w:tcPr>
            <w:tcW w:w="540" w:type="dxa"/>
            <w:shd w:val="clear" w:color="auto" w:fill="auto"/>
            <w:noWrap/>
            <w:vAlign w:val="center"/>
            <w:hideMark/>
          </w:tcPr>
          <w:p w14:paraId="0CCA9EF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12</w:t>
            </w:r>
          </w:p>
        </w:tc>
        <w:tc>
          <w:tcPr>
            <w:tcW w:w="1060" w:type="dxa"/>
            <w:shd w:val="clear" w:color="auto" w:fill="auto"/>
            <w:vAlign w:val="center"/>
            <w:hideMark/>
          </w:tcPr>
          <w:p w14:paraId="5441EC7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0186E3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44A1F9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AAB6A6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w:t>
            </w:r>
          </w:p>
        </w:tc>
        <w:tc>
          <w:tcPr>
            <w:tcW w:w="1060" w:type="dxa"/>
            <w:shd w:val="clear" w:color="auto" w:fill="auto"/>
            <w:vAlign w:val="center"/>
            <w:hideMark/>
          </w:tcPr>
          <w:p w14:paraId="4D1DEAE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0FC87E1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19996B8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DBFF97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8D1D34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4A3E39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E6042D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DF2455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1715DAD7" w14:textId="77777777" w:rsidTr="00D375F3">
        <w:trPr>
          <w:trHeight w:val="312"/>
          <w:jc w:val="center"/>
        </w:trPr>
        <w:tc>
          <w:tcPr>
            <w:tcW w:w="540" w:type="dxa"/>
            <w:shd w:val="clear" w:color="auto" w:fill="auto"/>
            <w:noWrap/>
            <w:vAlign w:val="center"/>
            <w:hideMark/>
          </w:tcPr>
          <w:p w14:paraId="020894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1060" w:type="dxa"/>
            <w:shd w:val="clear" w:color="auto" w:fill="auto"/>
            <w:vAlign w:val="center"/>
            <w:hideMark/>
          </w:tcPr>
          <w:p w14:paraId="1E2CDB4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9E5263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26F6BF6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31A971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E22DC5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6A6BDC0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6E5045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5AE5150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163FAE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139CDE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41AA1D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CBF045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0D31A256" w14:textId="77777777" w:rsidTr="00D375F3">
        <w:trPr>
          <w:trHeight w:val="312"/>
          <w:jc w:val="center"/>
        </w:trPr>
        <w:tc>
          <w:tcPr>
            <w:tcW w:w="540" w:type="dxa"/>
            <w:shd w:val="clear" w:color="auto" w:fill="auto"/>
            <w:noWrap/>
            <w:vAlign w:val="center"/>
            <w:hideMark/>
          </w:tcPr>
          <w:p w14:paraId="3C79392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14</w:t>
            </w:r>
          </w:p>
        </w:tc>
        <w:tc>
          <w:tcPr>
            <w:tcW w:w="1060" w:type="dxa"/>
            <w:shd w:val="clear" w:color="auto" w:fill="auto"/>
            <w:vAlign w:val="center"/>
            <w:hideMark/>
          </w:tcPr>
          <w:p w14:paraId="11927F3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C26FFA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F29822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672002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4E7BF18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03ED34A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E09295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0836CB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CEF2D6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EACCE3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66FC91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982E25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6A8FD883" w14:textId="77777777" w:rsidTr="00D375F3">
        <w:trPr>
          <w:trHeight w:val="312"/>
          <w:jc w:val="center"/>
        </w:trPr>
        <w:tc>
          <w:tcPr>
            <w:tcW w:w="540" w:type="dxa"/>
            <w:shd w:val="clear" w:color="auto" w:fill="auto"/>
            <w:noWrap/>
            <w:vAlign w:val="center"/>
            <w:hideMark/>
          </w:tcPr>
          <w:p w14:paraId="442D6D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1060" w:type="dxa"/>
            <w:shd w:val="clear" w:color="auto" w:fill="auto"/>
            <w:vAlign w:val="center"/>
            <w:hideMark/>
          </w:tcPr>
          <w:p w14:paraId="1DC8BA5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8A1484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1E5E161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A81815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754AAC8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CCAC34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9B1CEF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55D833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F80AD1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67E890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F5BBAA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D1505E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43DDADD6" w14:textId="77777777" w:rsidTr="00D375F3">
        <w:trPr>
          <w:trHeight w:val="312"/>
          <w:jc w:val="center"/>
        </w:trPr>
        <w:tc>
          <w:tcPr>
            <w:tcW w:w="540" w:type="dxa"/>
            <w:shd w:val="clear" w:color="auto" w:fill="auto"/>
            <w:noWrap/>
            <w:vAlign w:val="center"/>
            <w:hideMark/>
          </w:tcPr>
          <w:p w14:paraId="2B720DE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16</w:t>
            </w:r>
          </w:p>
        </w:tc>
        <w:tc>
          <w:tcPr>
            <w:tcW w:w="1060" w:type="dxa"/>
            <w:shd w:val="clear" w:color="auto" w:fill="auto"/>
            <w:vAlign w:val="center"/>
            <w:hideMark/>
          </w:tcPr>
          <w:p w14:paraId="518B46F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672EE7A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D79845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9D646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C655BD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5780248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6A05896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71764AF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22748F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827E89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E133BD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2EC073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2417ACF4" w14:textId="77777777" w:rsidTr="00D375F3">
        <w:trPr>
          <w:trHeight w:val="312"/>
          <w:jc w:val="center"/>
        </w:trPr>
        <w:tc>
          <w:tcPr>
            <w:tcW w:w="540" w:type="dxa"/>
            <w:shd w:val="clear" w:color="auto" w:fill="auto"/>
            <w:noWrap/>
            <w:vAlign w:val="center"/>
            <w:hideMark/>
          </w:tcPr>
          <w:p w14:paraId="2A62B0F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1060" w:type="dxa"/>
            <w:shd w:val="clear" w:color="auto" w:fill="auto"/>
            <w:vAlign w:val="center"/>
            <w:hideMark/>
          </w:tcPr>
          <w:p w14:paraId="272B3BB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09D878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7664656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49254A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7CC6E58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560823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126FB8A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30C3F6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7E83C1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356F02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4947531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04C8F0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2589A383" w14:textId="77777777" w:rsidTr="00D375F3">
        <w:trPr>
          <w:trHeight w:val="312"/>
          <w:jc w:val="center"/>
        </w:trPr>
        <w:tc>
          <w:tcPr>
            <w:tcW w:w="540" w:type="dxa"/>
            <w:shd w:val="clear" w:color="auto" w:fill="auto"/>
            <w:noWrap/>
            <w:vAlign w:val="center"/>
            <w:hideMark/>
          </w:tcPr>
          <w:p w14:paraId="3B52C2F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1060" w:type="dxa"/>
            <w:shd w:val="clear" w:color="auto" w:fill="auto"/>
            <w:vAlign w:val="center"/>
            <w:hideMark/>
          </w:tcPr>
          <w:p w14:paraId="710E4BA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C79424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62F053F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8D2111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6DE6311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2F7014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48F7B45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61CD468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B170D8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E6F744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74CD698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0756BC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01767382" w14:textId="77777777" w:rsidTr="00D375F3">
        <w:trPr>
          <w:trHeight w:val="312"/>
          <w:jc w:val="center"/>
        </w:trPr>
        <w:tc>
          <w:tcPr>
            <w:tcW w:w="540" w:type="dxa"/>
            <w:shd w:val="clear" w:color="auto" w:fill="auto"/>
            <w:noWrap/>
            <w:vAlign w:val="center"/>
            <w:hideMark/>
          </w:tcPr>
          <w:p w14:paraId="2C52907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lastRenderedPageBreak/>
              <w:t>19</w:t>
            </w:r>
          </w:p>
        </w:tc>
        <w:tc>
          <w:tcPr>
            <w:tcW w:w="1060" w:type="dxa"/>
            <w:shd w:val="clear" w:color="auto" w:fill="auto"/>
            <w:vAlign w:val="center"/>
            <w:hideMark/>
          </w:tcPr>
          <w:p w14:paraId="767DD23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53F67AC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31D0BBE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FC5225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38C3883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04DCF0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040BC44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275293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3B9F10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F60642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FEFC28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5C06870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27C60197" w14:textId="77777777" w:rsidTr="00D375F3">
        <w:trPr>
          <w:trHeight w:val="312"/>
          <w:jc w:val="center"/>
        </w:trPr>
        <w:tc>
          <w:tcPr>
            <w:tcW w:w="540" w:type="dxa"/>
            <w:shd w:val="clear" w:color="auto" w:fill="auto"/>
            <w:noWrap/>
            <w:vAlign w:val="center"/>
            <w:hideMark/>
          </w:tcPr>
          <w:p w14:paraId="3839E78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1060" w:type="dxa"/>
            <w:shd w:val="clear" w:color="auto" w:fill="auto"/>
            <w:vAlign w:val="center"/>
            <w:hideMark/>
          </w:tcPr>
          <w:p w14:paraId="2074848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310C395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3D003E0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D579B2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4E9265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F71211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20F336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C335A7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92290F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1E1F8EB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BB31DE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18E364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42F0BC1B" w14:textId="77777777" w:rsidTr="00D375F3">
        <w:trPr>
          <w:trHeight w:val="312"/>
          <w:jc w:val="center"/>
        </w:trPr>
        <w:tc>
          <w:tcPr>
            <w:tcW w:w="540" w:type="dxa"/>
            <w:shd w:val="clear" w:color="auto" w:fill="auto"/>
            <w:noWrap/>
            <w:vAlign w:val="center"/>
            <w:hideMark/>
          </w:tcPr>
          <w:p w14:paraId="7237BA9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21</w:t>
            </w:r>
          </w:p>
        </w:tc>
        <w:tc>
          <w:tcPr>
            <w:tcW w:w="1060" w:type="dxa"/>
            <w:shd w:val="clear" w:color="auto" w:fill="auto"/>
            <w:vAlign w:val="center"/>
            <w:hideMark/>
          </w:tcPr>
          <w:p w14:paraId="5EFF4B8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300D43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51D9B32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7BA6DA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60CAC8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1F42A3B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A90391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69EB005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77A0E4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081DA5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0A1DF7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D07E53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4C01F03F" w14:textId="77777777" w:rsidTr="00D375F3">
        <w:trPr>
          <w:trHeight w:val="312"/>
          <w:jc w:val="center"/>
        </w:trPr>
        <w:tc>
          <w:tcPr>
            <w:tcW w:w="540" w:type="dxa"/>
            <w:shd w:val="clear" w:color="auto" w:fill="auto"/>
            <w:noWrap/>
            <w:vAlign w:val="center"/>
            <w:hideMark/>
          </w:tcPr>
          <w:p w14:paraId="286D24D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22</w:t>
            </w:r>
          </w:p>
        </w:tc>
        <w:tc>
          <w:tcPr>
            <w:tcW w:w="1060" w:type="dxa"/>
            <w:shd w:val="clear" w:color="auto" w:fill="auto"/>
            <w:vAlign w:val="center"/>
            <w:hideMark/>
          </w:tcPr>
          <w:p w14:paraId="7E2AF51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1095AE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EF1515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AC984D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5FFAF69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9D3C73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C8D7AB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AA8B49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2525BC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3BCA58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7272CF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4F5FD4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34AE747A" w14:textId="77777777" w:rsidTr="00D375F3">
        <w:trPr>
          <w:trHeight w:val="312"/>
          <w:jc w:val="center"/>
        </w:trPr>
        <w:tc>
          <w:tcPr>
            <w:tcW w:w="540" w:type="dxa"/>
            <w:shd w:val="clear" w:color="auto" w:fill="auto"/>
            <w:noWrap/>
            <w:vAlign w:val="center"/>
            <w:hideMark/>
          </w:tcPr>
          <w:p w14:paraId="016A72D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1060" w:type="dxa"/>
            <w:shd w:val="clear" w:color="auto" w:fill="auto"/>
            <w:vAlign w:val="center"/>
            <w:hideMark/>
          </w:tcPr>
          <w:p w14:paraId="6BC530D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06EECC6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22417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0DA5ACE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27E66D3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4DF7936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DDF469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9A2E23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8CD6B5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B9CB3A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5A460C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3E21E08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r>
      <w:tr w:rsidR="00D375F3" w:rsidRPr="00190558" w14:paraId="3B4DAAD0" w14:textId="77777777" w:rsidTr="00D375F3">
        <w:trPr>
          <w:trHeight w:val="312"/>
          <w:jc w:val="center"/>
        </w:trPr>
        <w:tc>
          <w:tcPr>
            <w:tcW w:w="540" w:type="dxa"/>
            <w:shd w:val="clear" w:color="auto" w:fill="auto"/>
            <w:noWrap/>
            <w:vAlign w:val="center"/>
            <w:hideMark/>
          </w:tcPr>
          <w:p w14:paraId="23B74E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24</w:t>
            </w:r>
          </w:p>
        </w:tc>
        <w:tc>
          <w:tcPr>
            <w:tcW w:w="1060" w:type="dxa"/>
            <w:shd w:val="clear" w:color="auto" w:fill="auto"/>
            <w:vAlign w:val="center"/>
            <w:hideMark/>
          </w:tcPr>
          <w:p w14:paraId="4A44B67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918FE2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EDAC88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A4AC86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71F681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18DD031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71CC368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25513E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4E9D27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93B427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171D46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6ED5E7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1ADF92F8" w14:textId="77777777" w:rsidTr="00D375F3">
        <w:trPr>
          <w:trHeight w:val="312"/>
          <w:jc w:val="center"/>
        </w:trPr>
        <w:tc>
          <w:tcPr>
            <w:tcW w:w="540" w:type="dxa"/>
            <w:shd w:val="clear" w:color="auto" w:fill="auto"/>
            <w:noWrap/>
            <w:vAlign w:val="center"/>
            <w:hideMark/>
          </w:tcPr>
          <w:p w14:paraId="2D9EAE2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1060" w:type="dxa"/>
            <w:shd w:val="clear" w:color="auto" w:fill="auto"/>
            <w:vAlign w:val="center"/>
            <w:hideMark/>
          </w:tcPr>
          <w:p w14:paraId="3B8BD7A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EDDC29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C7F044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FD4078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430FF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6D0A72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DA8FEF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574A69B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CC5F0B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0B14E0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D0BA52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2CAD87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0DA5FC76" w14:textId="77777777" w:rsidTr="00D375F3">
        <w:trPr>
          <w:trHeight w:val="312"/>
          <w:jc w:val="center"/>
        </w:trPr>
        <w:tc>
          <w:tcPr>
            <w:tcW w:w="540" w:type="dxa"/>
            <w:shd w:val="clear" w:color="auto" w:fill="auto"/>
            <w:noWrap/>
            <w:vAlign w:val="center"/>
            <w:hideMark/>
          </w:tcPr>
          <w:p w14:paraId="0E15F4F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26</w:t>
            </w:r>
          </w:p>
        </w:tc>
        <w:tc>
          <w:tcPr>
            <w:tcW w:w="1060" w:type="dxa"/>
            <w:shd w:val="clear" w:color="auto" w:fill="auto"/>
            <w:vAlign w:val="center"/>
            <w:hideMark/>
          </w:tcPr>
          <w:p w14:paraId="7B64268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4C2832E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D36E5B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E18B1F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146F576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0E79A13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6B2B03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C31AEF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911605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AA9CF2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1F7C29E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960B25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37636153" w14:textId="77777777" w:rsidTr="00D375F3">
        <w:trPr>
          <w:trHeight w:val="312"/>
          <w:jc w:val="center"/>
        </w:trPr>
        <w:tc>
          <w:tcPr>
            <w:tcW w:w="540" w:type="dxa"/>
            <w:shd w:val="clear" w:color="auto" w:fill="auto"/>
            <w:noWrap/>
            <w:vAlign w:val="center"/>
            <w:hideMark/>
          </w:tcPr>
          <w:p w14:paraId="33D2FA5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1060" w:type="dxa"/>
            <w:shd w:val="clear" w:color="auto" w:fill="auto"/>
            <w:vAlign w:val="center"/>
            <w:hideMark/>
          </w:tcPr>
          <w:p w14:paraId="3FDA62F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812D67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45BAC3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8F4E79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56650D8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7DC3E78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5F96F65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D74896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AC8C1B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2BC35E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96D20D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A91688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54BCCAB9" w14:textId="77777777" w:rsidTr="00D375F3">
        <w:trPr>
          <w:trHeight w:val="312"/>
          <w:jc w:val="center"/>
        </w:trPr>
        <w:tc>
          <w:tcPr>
            <w:tcW w:w="540" w:type="dxa"/>
            <w:shd w:val="clear" w:color="auto" w:fill="auto"/>
            <w:noWrap/>
            <w:vAlign w:val="center"/>
            <w:hideMark/>
          </w:tcPr>
          <w:p w14:paraId="7A9991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28</w:t>
            </w:r>
          </w:p>
        </w:tc>
        <w:tc>
          <w:tcPr>
            <w:tcW w:w="1060" w:type="dxa"/>
            <w:shd w:val="clear" w:color="auto" w:fill="auto"/>
            <w:vAlign w:val="center"/>
            <w:hideMark/>
          </w:tcPr>
          <w:p w14:paraId="70637E5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33F3519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188DA9F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DBDD3E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46770BB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6009AAF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6DF1DCF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2B6D1E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A9EC98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8A5442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735B59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285092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r>
      <w:tr w:rsidR="00D375F3" w:rsidRPr="00190558" w14:paraId="43C3CB6E" w14:textId="77777777" w:rsidTr="00D375F3">
        <w:trPr>
          <w:trHeight w:val="312"/>
          <w:jc w:val="center"/>
        </w:trPr>
        <w:tc>
          <w:tcPr>
            <w:tcW w:w="540" w:type="dxa"/>
            <w:shd w:val="clear" w:color="auto" w:fill="auto"/>
            <w:noWrap/>
            <w:vAlign w:val="center"/>
            <w:hideMark/>
          </w:tcPr>
          <w:p w14:paraId="69BA05D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29</w:t>
            </w:r>
          </w:p>
        </w:tc>
        <w:tc>
          <w:tcPr>
            <w:tcW w:w="1060" w:type="dxa"/>
            <w:shd w:val="clear" w:color="auto" w:fill="auto"/>
            <w:vAlign w:val="center"/>
            <w:hideMark/>
          </w:tcPr>
          <w:p w14:paraId="207E821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05076C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9EA924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6F9A42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421B2C2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2779D90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08874A2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93513A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441060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D91122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171892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BA77F1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5118C58B" w14:textId="77777777" w:rsidTr="00D375F3">
        <w:trPr>
          <w:trHeight w:val="312"/>
          <w:jc w:val="center"/>
        </w:trPr>
        <w:tc>
          <w:tcPr>
            <w:tcW w:w="540" w:type="dxa"/>
            <w:shd w:val="clear" w:color="auto" w:fill="auto"/>
            <w:noWrap/>
            <w:vAlign w:val="center"/>
            <w:hideMark/>
          </w:tcPr>
          <w:p w14:paraId="496023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30</w:t>
            </w:r>
          </w:p>
        </w:tc>
        <w:tc>
          <w:tcPr>
            <w:tcW w:w="1060" w:type="dxa"/>
            <w:shd w:val="clear" w:color="auto" w:fill="auto"/>
            <w:vAlign w:val="center"/>
            <w:hideMark/>
          </w:tcPr>
          <w:p w14:paraId="0843F48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3209212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234AD3C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8AA582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A03824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43A93ED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4EDCE3F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B238D5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DF15AE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F39412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284A0E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51C7DF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r>
      <w:tr w:rsidR="00D375F3" w:rsidRPr="00190558" w14:paraId="584BE1D8" w14:textId="77777777" w:rsidTr="00D375F3">
        <w:trPr>
          <w:trHeight w:val="312"/>
          <w:jc w:val="center"/>
        </w:trPr>
        <w:tc>
          <w:tcPr>
            <w:tcW w:w="540" w:type="dxa"/>
            <w:shd w:val="clear" w:color="auto" w:fill="auto"/>
            <w:noWrap/>
            <w:vAlign w:val="center"/>
            <w:hideMark/>
          </w:tcPr>
          <w:p w14:paraId="3E5F3F6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31</w:t>
            </w:r>
          </w:p>
        </w:tc>
        <w:tc>
          <w:tcPr>
            <w:tcW w:w="1060" w:type="dxa"/>
            <w:shd w:val="clear" w:color="auto" w:fill="auto"/>
            <w:vAlign w:val="center"/>
            <w:hideMark/>
          </w:tcPr>
          <w:p w14:paraId="671077C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7DD02F4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6B2F8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AF3755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8E9E26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F9F41B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BA7E69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1345E6D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BB520C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EB7D40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D4EDB8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547A32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322DBBE5" w14:textId="77777777" w:rsidTr="00D375F3">
        <w:trPr>
          <w:trHeight w:val="312"/>
          <w:jc w:val="center"/>
        </w:trPr>
        <w:tc>
          <w:tcPr>
            <w:tcW w:w="540" w:type="dxa"/>
            <w:shd w:val="clear" w:color="auto" w:fill="auto"/>
            <w:noWrap/>
            <w:vAlign w:val="center"/>
            <w:hideMark/>
          </w:tcPr>
          <w:p w14:paraId="7223F5E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1060" w:type="dxa"/>
            <w:shd w:val="clear" w:color="auto" w:fill="auto"/>
            <w:vAlign w:val="center"/>
            <w:hideMark/>
          </w:tcPr>
          <w:p w14:paraId="689DA85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w:t>
            </w:r>
          </w:p>
        </w:tc>
        <w:tc>
          <w:tcPr>
            <w:tcW w:w="1060" w:type="dxa"/>
            <w:shd w:val="clear" w:color="auto" w:fill="auto"/>
            <w:vAlign w:val="center"/>
            <w:hideMark/>
          </w:tcPr>
          <w:p w14:paraId="034FCA2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270BFF8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1255EBE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0548E1C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580B553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5D1978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14AE900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7D9082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C1BB52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E01C7A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556134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45642DCD" w14:textId="77777777" w:rsidTr="00D375F3">
        <w:trPr>
          <w:trHeight w:val="312"/>
          <w:jc w:val="center"/>
        </w:trPr>
        <w:tc>
          <w:tcPr>
            <w:tcW w:w="540" w:type="dxa"/>
            <w:shd w:val="clear" w:color="auto" w:fill="auto"/>
            <w:noWrap/>
            <w:vAlign w:val="center"/>
            <w:hideMark/>
          </w:tcPr>
          <w:p w14:paraId="1F8E0FC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1060" w:type="dxa"/>
            <w:shd w:val="clear" w:color="auto" w:fill="auto"/>
            <w:vAlign w:val="center"/>
            <w:hideMark/>
          </w:tcPr>
          <w:p w14:paraId="27FFA84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5E83A2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090B11F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08BD85A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9BE203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DE73DD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B3D3D9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770E92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1AD5D9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2ECAE0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CDCBDD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B6B10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32D25D53" w14:textId="77777777" w:rsidTr="00D375F3">
        <w:trPr>
          <w:trHeight w:val="312"/>
          <w:jc w:val="center"/>
        </w:trPr>
        <w:tc>
          <w:tcPr>
            <w:tcW w:w="540" w:type="dxa"/>
            <w:shd w:val="clear" w:color="auto" w:fill="auto"/>
            <w:noWrap/>
            <w:vAlign w:val="center"/>
            <w:hideMark/>
          </w:tcPr>
          <w:p w14:paraId="2F3DF9A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34</w:t>
            </w:r>
          </w:p>
        </w:tc>
        <w:tc>
          <w:tcPr>
            <w:tcW w:w="1060" w:type="dxa"/>
            <w:shd w:val="clear" w:color="auto" w:fill="auto"/>
            <w:vAlign w:val="center"/>
            <w:hideMark/>
          </w:tcPr>
          <w:p w14:paraId="779E350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B655FC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B192AE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1F8F4A7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5729793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6D1B608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E542F4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EA6B53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C82296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87B90B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576B81B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525C1D0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r>
      <w:tr w:rsidR="00D375F3" w:rsidRPr="00190558" w14:paraId="7DD58051" w14:textId="77777777" w:rsidTr="00D375F3">
        <w:trPr>
          <w:trHeight w:val="312"/>
          <w:jc w:val="center"/>
        </w:trPr>
        <w:tc>
          <w:tcPr>
            <w:tcW w:w="540" w:type="dxa"/>
            <w:shd w:val="clear" w:color="auto" w:fill="auto"/>
            <w:noWrap/>
            <w:vAlign w:val="center"/>
            <w:hideMark/>
          </w:tcPr>
          <w:p w14:paraId="4B53137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1060" w:type="dxa"/>
            <w:shd w:val="clear" w:color="auto" w:fill="auto"/>
            <w:vAlign w:val="center"/>
            <w:hideMark/>
          </w:tcPr>
          <w:p w14:paraId="4D1DAB2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063C77A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58C6EBC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2500E4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440A39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2ED0C3F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19FB2BC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3CB68F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D86358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0C1450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182F3F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7D6285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47E07E8A" w14:textId="77777777" w:rsidTr="00D375F3">
        <w:trPr>
          <w:trHeight w:val="312"/>
          <w:jc w:val="center"/>
        </w:trPr>
        <w:tc>
          <w:tcPr>
            <w:tcW w:w="540" w:type="dxa"/>
            <w:shd w:val="clear" w:color="auto" w:fill="auto"/>
            <w:noWrap/>
            <w:vAlign w:val="center"/>
            <w:hideMark/>
          </w:tcPr>
          <w:p w14:paraId="02A89B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1060" w:type="dxa"/>
            <w:shd w:val="clear" w:color="auto" w:fill="auto"/>
            <w:vAlign w:val="center"/>
            <w:hideMark/>
          </w:tcPr>
          <w:p w14:paraId="197216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48D5488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94D07D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5B337D6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15FBE2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10DB14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557FBD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4B644BC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1BBFCD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3DEAA8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03FE2C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DEB531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1FAD650F" w14:textId="77777777" w:rsidTr="00D375F3">
        <w:trPr>
          <w:trHeight w:val="312"/>
          <w:jc w:val="center"/>
        </w:trPr>
        <w:tc>
          <w:tcPr>
            <w:tcW w:w="540" w:type="dxa"/>
            <w:shd w:val="clear" w:color="auto" w:fill="auto"/>
            <w:noWrap/>
            <w:vAlign w:val="center"/>
            <w:hideMark/>
          </w:tcPr>
          <w:p w14:paraId="0A63497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37</w:t>
            </w:r>
          </w:p>
        </w:tc>
        <w:tc>
          <w:tcPr>
            <w:tcW w:w="1060" w:type="dxa"/>
            <w:shd w:val="clear" w:color="auto" w:fill="auto"/>
            <w:vAlign w:val="center"/>
            <w:hideMark/>
          </w:tcPr>
          <w:p w14:paraId="1E06A2E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7FA3C8E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9607D4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15B3ABD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8D4522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745FEC4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1EF8E27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D140A2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4D652B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7D30C49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2F2F44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D931C3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78379058" w14:textId="77777777" w:rsidTr="00D375F3">
        <w:trPr>
          <w:trHeight w:val="312"/>
          <w:jc w:val="center"/>
        </w:trPr>
        <w:tc>
          <w:tcPr>
            <w:tcW w:w="540" w:type="dxa"/>
            <w:shd w:val="clear" w:color="auto" w:fill="auto"/>
            <w:noWrap/>
            <w:vAlign w:val="center"/>
            <w:hideMark/>
          </w:tcPr>
          <w:p w14:paraId="5A0AC1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1060" w:type="dxa"/>
            <w:shd w:val="clear" w:color="auto" w:fill="auto"/>
            <w:vAlign w:val="center"/>
            <w:hideMark/>
          </w:tcPr>
          <w:p w14:paraId="69AC19D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w:t>
            </w:r>
          </w:p>
        </w:tc>
        <w:tc>
          <w:tcPr>
            <w:tcW w:w="1060" w:type="dxa"/>
            <w:shd w:val="clear" w:color="auto" w:fill="auto"/>
            <w:vAlign w:val="center"/>
            <w:hideMark/>
          </w:tcPr>
          <w:p w14:paraId="0A6733E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43E071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AA3F59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F10BC8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01E574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7705E68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386A80D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8DCCAC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95C5A5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7025C7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0A36A7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3CC89C56" w14:textId="77777777" w:rsidTr="00D375F3">
        <w:trPr>
          <w:trHeight w:val="312"/>
          <w:jc w:val="center"/>
        </w:trPr>
        <w:tc>
          <w:tcPr>
            <w:tcW w:w="540" w:type="dxa"/>
            <w:shd w:val="clear" w:color="auto" w:fill="auto"/>
            <w:noWrap/>
            <w:vAlign w:val="center"/>
            <w:hideMark/>
          </w:tcPr>
          <w:p w14:paraId="06A9869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1060" w:type="dxa"/>
            <w:shd w:val="clear" w:color="auto" w:fill="auto"/>
            <w:vAlign w:val="center"/>
            <w:hideMark/>
          </w:tcPr>
          <w:p w14:paraId="309E1E9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3D091DE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1CC77C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C1C508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254B3F1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52BF1CB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08BE1C8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005A5FA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613A0D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A0E53E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2B5166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2828B58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4E28A175" w14:textId="77777777" w:rsidTr="00D375F3">
        <w:trPr>
          <w:trHeight w:val="312"/>
          <w:jc w:val="center"/>
        </w:trPr>
        <w:tc>
          <w:tcPr>
            <w:tcW w:w="540" w:type="dxa"/>
            <w:shd w:val="clear" w:color="auto" w:fill="auto"/>
            <w:noWrap/>
            <w:vAlign w:val="center"/>
            <w:hideMark/>
          </w:tcPr>
          <w:p w14:paraId="7722741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60" w:type="dxa"/>
            <w:shd w:val="clear" w:color="auto" w:fill="auto"/>
            <w:vAlign w:val="center"/>
            <w:hideMark/>
          </w:tcPr>
          <w:p w14:paraId="7FCCA94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69875D5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09159EC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1D7880D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2F3CEC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4E50D99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0EB7AD1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77889F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651F2E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0E0021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CBC664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2AD51D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r>
      <w:tr w:rsidR="00D375F3" w:rsidRPr="00190558" w14:paraId="49656618" w14:textId="77777777" w:rsidTr="00D375F3">
        <w:trPr>
          <w:trHeight w:val="312"/>
          <w:jc w:val="center"/>
        </w:trPr>
        <w:tc>
          <w:tcPr>
            <w:tcW w:w="540" w:type="dxa"/>
            <w:shd w:val="clear" w:color="auto" w:fill="auto"/>
            <w:noWrap/>
            <w:vAlign w:val="center"/>
            <w:hideMark/>
          </w:tcPr>
          <w:p w14:paraId="07C6D9E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1060" w:type="dxa"/>
            <w:shd w:val="clear" w:color="auto" w:fill="auto"/>
            <w:vAlign w:val="center"/>
            <w:hideMark/>
          </w:tcPr>
          <w:p w14:paraId="72A1451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FE4273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5EC2760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536B1B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7E4CF57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972190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9379F0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45DC95D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A6CA80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576EF5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6EC9559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CE5727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1F543CE2" w14:textId="77777777" w:rsidTr="00D375F3">
        <w:trPr>
          <w:trHeight w:val="312"/>
          <w:jc w:val="center"/>
        </w:trPr>
        <w:tc>
          <w:tcPr>
            <w:tcW w:w="540" w:type="dxa"/>
            <w:shd w:val="clear" w:color="auto" w:fill="auto"/>
            <w:noWrap/>
            <w:vAlign w:val="center"/>
            <w:hideMark/>
          </w:tcPr>
          <w:p w14:paraId="520A944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60" w:type="dxa"/>
            <w:shd w:val="clear" w:color="auto" w:fill="auto"/>
            <w:vAlign w:val="center"/>
            <w:hideMark/>
          </w:tcPr>
          <w:p w14:paraId="7AE6BD9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104D96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214DBB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53E0E7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18BEC54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69A36B0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D4D6F1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5EAAA74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3DF5EC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B43BCE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0B3B8A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79BE948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20438FE4" w14:textId="77777777" w:rsidTr="00D375F3">
        <w:trPr>
          <w:trHeight w:val="312"/>
          <w:jc w:val="center"/>
        </w:trPr>
        <w:tc>
          <w:tcPr>
            <w:tcW w:w="540" w:type="dxa"/>
            <w:shd w:val="clear" w:color="auto" w:fill="auto"/>
            <w:noWrap/>
            <w:vAlign w:val="center"/>
            <w:hideMark/>
          </w:tcPr>
          <w:p w14:paraId="7DB075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1060" w:type="dxa"/>
            <w:shd w:val="clear" w:color="auto" w:fill="auto"/>
            <w:vAlign w:val="center"/>
            <w:hideMark/>
          </w:tcPr>
          <w:p w14:paraId="75895FD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w:t>
            </w:r>
          </w:p>
        </w:tc>
        <w:tc>
          <w:tcPr>
            <w:tcW w:w="1060" w:type="dxa"/>
            <w:shd w:val="clear" w:color="auto" w:fill="auto"/>
            <w:vAlign w:val="center"/>
            <w:hideMark/>
          </w:tcPr>
          <w:p w14:paraId="322E2BB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0510F3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0C24A4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28A7C18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46B86C6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2C2377C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67B69DE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3D5735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EB8016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41A392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D0FBFF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3AA3CEAA" w14:textId="77777777" w:rsidTr="00D375F3">
        <w:trPr>
          <w:trHeight w:val="312"/>
          <w:jc w:val="center"/>
        </w:trPr>
        <w:tc>
          <w:tcPr>
            <w:tcW w:w="540" w:type="dxa"/>
            <w:shd w:val="clear" w:color="auto" w:fill="auto"/>
            <w:noWrap/>
            <w:vAlign w:val="center"/>
            <w:hideMark/>
          </w:tcPr>
          <w:p w14:paraId="5AF3E3A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44</w:t>
            </w:r>
          </w:p>
        </w:tc>
        <w:tc>
          <w:tcPr>
            <w:tcW w:w="1060" w:type="dxa"/>
            <w:shd w:val="clear" w:color="auto" w:fill="auto"/>
            <w:vAlign w:val="center"/>
            <w:hideMark/>
          </w:tcPr>
          <w:p w14:paraId="5971AF5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795FD05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6BC803C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346AED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9AEEA3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65D088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A1D830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937944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4405C9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742D86F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19F97B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28BDCD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r>
      <w:tr w:rsidR="00D375F3" w:rsidRPr="00190558" w14:paraId="77A6F5C9" w14:textId="77777777" w:rsidTr="00D375F3">
        <w:trPr>
          <w:trHeight w:val="312"/>
          <w:jc w:val="center"/>
        </w:trPr>
        <w:tc>
          <w:tcPr>
            <w:tcW w:w="540" w:type="dxa"/>
            <w:shd w:val="clear" w:color="auto" w:fill="auto"/>
            <w:noWrap/>
            <w:vAlign w:val="center"/>
            <w:hideMark/>
          </w:tcPr>
          <w:p w14:paraId="393C303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1060" w:type="dxa"/>
            <w:shd w:val="clear" w:color="auto" w:fill="auto"/>
            <w:vAlign w:val="center"/>
            <w:hideMark/>
          </w:tcPr>
          <w:p w14:paraId="551198D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1F22916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0C30256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2E18DC1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0ABFD36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7C1E75C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7993F3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0D1A03D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A12C63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7D4B2E2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4835956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AB0B1E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0F991FA3" w14:textId="77777777" w:rsidTr="00D375F3">
        <w:trPr>
          <w:trHeight w:val="312"/>
          <w:jc w:val="center"/>
        </w:trPr>
        <w:tc>
          <w:tcPr>
            <w:tcW w:w="540" w:type="dxa"/>
            <w:shd w:val="clear" w:color="auto" w:fill="auto"/>
            <w:noWrap/>
            <w:vAlign w:val="center"/>
            <w:hideMark/>
          </w:tcPr>
          <w:p w14:paraId="5B3029A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1060" w:type="dxa"/>
            <w:shd w:val="clear" w:color="auto" w:fill="auto"/>
            <w:vAlign w:val="center"/>
            <w:hideMark/>
          </w:tcPr>
          <w:p w14:paraId="61BB2C2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499ECB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001B482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31ABDCE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29476B5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3EE629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5B482CB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AE852B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DBA992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3A91BF6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468137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7C0195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4F2E60D8" w14:textId="77777777" w:rsidTr="00D375F3">
        <w:trPr>
          <w:trHeight w:val="312"/>
          <w:jc w:val="center"/>
        </w:trPr>
        <w:tc>
          <w:tcPr>
            <w:tcW w:w="540" w:type="dxa"/>
            <w:shd w:val="clear" w:color="auto" w:fill="auto"/>
            <w:noWrap/>
            <w:vAlign w:val="center"/>
            <w:hideMark/>
          </w:tcPr>
          <w:p w14:paraId="005F5B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47</w:t>
            </w:r>
          </w:p>
        </w:tc>
        <w:tc>
          <w:tcPr>
            <w:tcW w:w="1060" w:type="dxa"/>
            <w:shd w:val="clear" w:color="auto" w:fill="auto"/>
            <w:vAlign w:val="center"/>
            <w:hideMark/>
          </w:tcPr>
          <w:p w14:paraId="65441D3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w:t>
            </w:r>
          </w:p>
        </w:tc>
        <w:tc>
          <w:tcPr>
            <w:tcW w:w="1060" w:type="dxa"/>
            <w:shd w:val="clear" w:color="auto" w:fill="auto"/>
            <w:vAlign w:val="center"/>
            <w:hideMark/>
          </w:tcPr>
          <w:p w14:paraId="0120FFE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A050E2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5EFC45C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0F0DF2A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2521F6B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23017C8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10</w:t>
            </w:r>
          </w:p>
        </w:tc>
        <w:tc>
          <w:tcPr>
            <w:tcW w:w="1060" w:type="dxa"/>
            <w:shd w:val="clear" w:color="auto" w:fill="auto"/>
            <w:vAlign w:val="center"/>
            <w:hideMark/>
          </w:tcPr>
          <w:p w14:paraId="0B122E0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37D12E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04BA0A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70600ED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30267A4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r>
      <w:tr w:rsidR="00D375F3" w:rsidRPr="00190558" w14:paraId="13CA93F7" w14:textId="77777777" w:rsidTr="00D375F3">
        <w:trPr>
          <w:trHeight w:val="312"/>
          <w:jc w:val="center"/>
        </w:trPr>
        <w:tc>
          <w:tcPr>
            <w:tcW w:w="540" w:type="dxa"/>
            <w:shd w:val="clear" w:color="auto" w:fill="auto"/>
            <w:noWrap/>
            <w:vAlign w:val="center"/>
            <w:hideMark/>
          </w:tcPr>
          <w:p w14:paraId="414610E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lastRenderedPageBreak/>
              <w:t>48</w:t>
            </w:r>
          </w:p>
        </w:tc>
        <w:tc>
          <w:tcPr>
            <w:tcW w:w="1060" w:type="dxa"/>
            <w:shd w:val="clear" w:color="auto" w:fill="auto"/>
            <w:vAlign w:val="center"/>
            <w:hideMark/>
          </w:tcPr>
          <w:p w14:paraId="3802CD2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5E8602B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5623691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2782A6A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A409A6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B7048A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DA0AD8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82CD83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B6EE80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8C93E8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3B70619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15BA4B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40B79738" w14:textId="77777777" w:rsidTr="00D375F3">
        <w:trPr>
          <w:trHeight w:val="312"/>
          <w:jc w:val="center"/>
        </w:trPr>
        <w:tc>
          <w:tcPr>
            <w:tcW w:w="540" w:type="dxa"/>
            <w:shd w:val="clear" w:color="auto" w:fill="auto"/>
            <w:noWrap/>
            <w:vAlign w:val="center"/>
            <w:hideMark/>
          </w:tcPr>
          <w:p w14:paraId="5D9B26E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49</w:t>
            </w:r>
          </w:p>
        </w:tc>
        <w:tc>
          <w:tcPr>
            <w:tcW w:w="1060" w:type="dxa"/>
            <w:shd w:val="clear" w:color="auto" w:fill="auto"/>
            <w:vAlign w:val="center"/>
            <w:hideMark/>
          </w:tcPr>
          <w:p w14:paraId="243019E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45F60C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A11922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F20E1C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3B82293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B741D5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00965DD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239A9C4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D6B33B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4AB5DC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D39E51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115E9D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1411E149" w14:textId="77777777" w:rsidTr="00D375F3">
        <w:trPr>
          <w:trHeight w:val="312"/>
          <w:jc w:val="center"/>
        </w:trPr>
        <w:tc>
          <w:tcPr>
            <w:tcW w:w="540" w:type="dxa"/>
            <w:shd w:val="clear" w:color="auto" w:fill="auto"/>
            <w:noWrap/>
            <w:vAlign w:val="center"/>
            <w:hideMark/>
          </w:tcPr>
          <w:p w14:paraId="5E3124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1060" w:type="dxa"/>
            <w:shd w:val="clear" w:color="auto" w:fill="auto"/>
            <w:vAlign w:val="center"/>
            <w:hideMark/>
          </w:tcPr>
          <w:p w14:paraId="1E468A3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3309FE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B73C89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3E3615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3519EC3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E88013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02A3E29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6438907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90C499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76FA3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30EA200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0DB31C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r>
      <w:tr w:rsidR="00D375F3" w:rsidRPr="00190558" w14:paraId="117B2516" w14:textId="77777777" w:rsidTr="00D375F3">
        <w:trPr>
          <w:trHeight w:val="312"/>
          <w:jc w:val="center"/>
        </w:trPr>
        <w:tc>
          <w:tcPr>
            <w:tcW w:w="540" w:type="dxa"/>
            <w:shd w:val="clear" w:color="auto" w:fill="auto"/>
            <w:noWrap/>
            <w:vAlign w:val="center"/>
            <w:hideMark/>
          </w:tcPr>
          <w:p w14:paraId="0CFC6B4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1060" w:type="dxa"/>
            <w:shd w:val="clear" w:color="auto" w:fill="auto"/>
            <w:vAlign w:val="center"/>
            <w:hideMark/>
          </w:tcPr>
          <w:p w14:paraId="4AABB69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3888A31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6CE6445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58D9596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2548D34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75DD864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4E765DC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2DF8E72D"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0C9663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09622C2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1644E9E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6CCD0D1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r>
      <w:tr w:rsidR="00D375F3" w:rsidRPr="00190558" w14:paraId="22B511AE" w14:textId="77777777" w:rsidTr="00D375F3">
        <w:trPr>
          <w:trHeight w:val="312"/>
          <w:jc w:val="center"/>
        </w:trPr>
        <w:tc>
          <w:tcPr>
            <w:tcW w:w="540" w:type="dxa"/>
            <w:shd w:val="clear" w:color="auto" w:fill="auto"/>
            <w:noWrap/>
            <w:vAlign w:val="center"/>
            <w:hideMark/>
          </w:tcPr>
          <w:p w14:paraId="3C4A83A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1060" w:type="dxa"/>
            <w:shd w:val="clear" w:color="auto" w:fill="auto"/>
            <w:vAlign w:val="center"/>
            <w:hideMark/>
          </w:tcPr>
          <w:p w14:paraId="11A95C2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2</w:t>
            </w:r>
          </w:p>
        </w:tc>
        <w:tc>
          <w:tcPr>
            <w:tcW w:w="1060" w:type="dxa"/>
            <w:shd w:val="clear" w:color="auto" w:fill="auto"/>
            <w:vAlign w:val="center"/>
            <w:hideMark/>
          </w:tcPr>
          <w:p w14:paraId="2941571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AB761D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7831C72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28B11C26"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2D91ABA8"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48731B4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02EB5FE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ACB9962"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FC8045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75C6AB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F7766F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r>
      <w:tr w:rsidR="00D375F3" w:rsidRPr="00190558" w14:paraId="0713F499" w14:textId="77777777" w:rsidTr="00D375F3">
        <w:trPr>
          <w:trHeight w:val="312"/>
          <w:jc w:val="center"/>
        </w:trPr>
        <w:tc>
          <w:tcPr>
            <w:tcW w:w="540" w:type="dxa"/>
            <w:shd w:val="clear" w:color="auto" w:fill="auto"/>
            <w:noWrap/>
            <w:vAlign w:val="center"/>
            <w:hideMark/>
          </w:tcPr>
          <w:p w14:paraId="177409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1060" w:type="dxa"/>
            <w:shd w:val="clear" w:color="auto" w:fill="auto"/>
            <w:vAlign w:val="center"/>
            <w:hideMark/>
          </w:tcPr>
          <w:p w14:paraId="59AB525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C8241B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C1F3A0E"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6503169B"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42872B4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5693022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60C66C1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7</w:t>
            </w:r>
          </w:p>
        </w:tc>
        <w:tc>
          <w:tcPr>
            <w:tcW w:w="1060" w:type="dxa"/>
            <w:shd w:val="clear" w:color="auto" w:fill="auto"/>
            <w:vAlign w:val="center"/>
            <w:hideMark/>
          </w:tcPr>
          <w:p w14:paraId="372D3A4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5D213E55"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5F6137D7"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2FA821B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9</w:t>
            </w:r>
          </w:p>
        </w:tc>
        <w:tc>
          <w:tcPr>
            <w:tcW w:w="1060" w:type="dxa"/>
            <w:shd w:val="clear" w:color="auto" w:fill="auto"/>
            <w:vAlign w:val="center"/>
            <w:hideMark/>
          </w:tcPr>
          <w:p w14:paraId="6021ADC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r>
      <w:tr w:rsidR="00D375F3" w:rsidRPr="00190558" w14:paraId="13AEF1D4" w14:textId="77777777" w:rsidTr="00D375F3">
        <w:trPr>
          <w:trHeight w:val="312"/>
          <w:jc w:val="center"/>
        </w:trPr>
        <w:tc>
          <w:tcPr>
            <w:tcW w:w="540" w:type="dxa"/>
            <w:shd w:val="clear" w:color="auto" w:fill="auto"/>
            <w:noWrap/>
            <w:vAlign w:val="center"/>
            <w:hideMark/>
          </w:tcPr>
          <w:p w14:paraId="239B547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1060" w:type="dxa"/>
            <w:shd w:val="clear" w:color="auto" w:fill="auto"/>
            <w:vAlign w:val="center"/>
            <w:hideMark/>
          </w:tcPr>
          <w:p w14:paraId="1905477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7A940E2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1CEED6AA"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8</w:t>
            </w:r>
          </w:p>
        </w:tc>
        <w:tc>
          <w:tcPr>
            <w:tcW w:w="1060" w:type="dxa"/>
            <w:shd w:val="clear" w:color="auto" w:fill="auto"/>
            <w:vAlign w:val="center"/>
            <w:hideMark/>
          </w:tcPr>
          <w:p w14:paraId="11AE071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5C537E5C"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3</w:t>
            </w:r>
          </w:p>
        </w:tc>
        <w:tc>
          <w:tcPr>
            <w:tcW w:w="1060" w:type="dxa"/>
            <w:shd w:val="clear" w:color="auto" w:fill="auto"/>
            <w:vAlign w:val="center"/>
            <w:hideMark/>
          </w:tcPr>
          <w:p w14:paraId="0A236A50"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0BB23F3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502F73F3"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478004BF"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4</w:t>
            </w:r>
          </w:p>
        </w:tc>
        <w:tc>
          <w:tcPr>
            <w:tcW w:w="1060" w:type="dxa"/>
            <w:shd w:val="clear" w:color="auto" w:fill="auto"/>
            <w:vAlign w:val="center"/>
            <w:hideMark/>
          </w:tcPr>
          <w:p w14:paraId="1542FA91"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5</w:t>
            </w:r>
          </w:p>
        </w:tc>
        <w:tc>
          <w:tcPr>
            <w:tcW w:w="1060" w:type="dxa"/>
            <w:shd w:val="clear" w:color="auto" w:fill="auto"/>
            <w:vAlign w:val="center"/>
            <w:hideMark/>
          </w:tcPr>
          <w:p w14:paraId="459344B9"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c>
          <w:tcPr>
            <w:tcW w:w="1060" w:type="dxa"/>
            <w:shd w:val="clear" w:color="auto" w:fill="auto"/>
            <w:vAlign w:val="center"/>
            <w:hideMark/>
          </w:tcPr>
          <w:p w14:paraId="3DC041F4" w14:textId="77777777" w:rsidR="00D375F3" w:rsidRPr="00C9240D" w:rsidRDefault="00D375F3" w:rsidP="00D375F3">
            <w:pPr>
              <w:spacing w:line="240" w:lineRule="auto"/>
              <w:ind w:firstLine="0"/>
              <w:jc w:val="center"/>
              <w:rPr>
                <w:color w:val="000000"/>
                <w:sz w:val="24"/>
                <w:szCs w:val="24"/>
              </w:rPr>
            </w:pPr>
            <w:r w:rsidRPr="00C9240D">
              <w:rPr>
                <w:color w:val="000000"/>
                <w:sz w:val="24"/>
                <w:szCs w:val="24"/>
              </w:rPr>
              <w:t>6</w:t>
            </w:r>
          </w:p>
        </w:tc>
      </w:tr>
    </w:tbl>
    <w:p w14:paraId="398010BB" w14:textId="77777777" w:rsidR="00D375F3" w:rsidRDefault="00D375F3" w:rsidP="00D375F3">
      <w:pPr>
        <w:spacing w:line="276" w:lineRule="auto"/>
        <w:rPr>
          <w:sz w:val="24"/>
          <w:szCs w:val="24"/>
        </w:rPr>
      </w:pPr>
    </w:p>
    <w:p w14:paraId="010EB10D" w14:textId="77777777" w:rsidR="00D375F3" w:rsidRDefault="00D375F3" w:rsidP="00D375F3">
      <w:pPr>
        <w:spacing w:line="276" w:lineRule="auto"/>
        <w:jc w:val="center"/>
        <w:rPr>
          <w:b/>
          <w:szCs w:val="28"/>
        </w:rPr>
      </w:pPr>
      <w:r w:rsidRPr="00190558">
        <w:rPr>
          <w:b/>
          <w:szCs w:val="28"/>
        </w:rPr>
        <w:t>«Самооценка» – модифицированная методика Дембо-Рубинштейна</w:t>
      </w:r>
    </w:p>
    <w:p w14:paraId="2BAAEE68" w14:textId="77777777" w:rsidR="00D375F3" w:rsidRPr="00190558" w:rsidRDefault="00D375F3" w:rsidP="00D375F3">
      <w:pPr>
        <w:spacing w:line="276" w:lineRule="auto"/>
        <w:jc w:val="center"/>
        <w:rPr>
          <w:b/>
          <w:szCs w:val="2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979"/>
        <w:gridCol w:w="1031"/>
        <w:gridCol w:w="951"/>
        <w:gridCol w:w="1027"/>
        <w:gridCol w:w="958"/>
        <w:gridCol w:w="853"/>
        <w:gridCol w:w="958"/>
        <w:gridCol w:w="1028"/>
        <w:gridCol w:w="8"/>
        <w:gridCol w:w="807"/>
        <w:gridCol w:w="842"/>
        <w:gridCol w:w="11"/>
        <w:gridCol w:w="961"/>
        <w:gridCol w:w="772"/>
        <w:gridCol w:w="992"/>
        <w:gridCol w:w="992"/>
        <w:gridCol w:w="992"/>
      </w:tblGrid>
      <w:tr w:rsidR="00D375F3" w:rsidRPr="00190558" w14:paraId="5735A3A9" w14:textId="77777777" w:rsidTr="00D375F3">
        <w:trPr>
          <w:trHeight w:val="312"/>
          <w:jc w:val="center"/>
        </w:trPr>
        <w:tc>
          <w:tcPr>
            <w:tcW w:w="580" w:type="dxa"/>
            <w:shd w:val="clear" w:color="auto" w:fill="auto"/>
            <w:noWrap/>
            <w:vAlign w:val="center"/>
            <w:hideMark/>
          </w:tcPr>
          <w:p w14:paraId="5788C57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 </w:t>
            </w:r>
          </w:p>
        </w:tc>
        <w:tc>
          <w:tcPr>
            <w:tcW w:w="2010" w:type="dxa"/>
            <w:gridSpan w:val="2"/>
            <w:shd w:val="clear" w:color="auto" w:fill="auto"/>
            <w:vAlign w:val="center"/>
            <w:hideMark/>
          </w:tcPr>
          <w:p w14:paraId="350CB96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Ум, способности</w:t>
            </w:r>
          </w:p>
        </w:tc>
        <w:tc>
          <w:tcPr>
            <w:tcW w:w="1978" w:type="dxa"/>
            <w:gridSpan w:val="2"/>
            <w:shd w:val="clear" w:color="auto" w:fill="auto"/>
            <w:vAlign w:val="center"/>
            <w:hideMark/>
          </w:tcPr>
          <w:p w14:paraId="443202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Характер</w:t>
            </w:r>
          </w:p>
        </w:tc>
        <w:tc>
          <w:tcPr>
            <w:tcW w:w="1811" w:type="dxa"/>
            <w:gridSpan w:val="2"/>
            <w:shd w:val="clear" w:color="auto" w:fill="auto"/>
            <w:vAlign w:val="center"/>
            <w:hideMark/>
          </w:tcPr>
          <w:p w14:paraId="4DA276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Авторитет у сверстников</w:t>
            </w:r>
          </w:p>
        </w:tc>
        <w:tc>
          <w:tcPr>
            <w:tcW w:w="1994" w:type="dxa"/>
            <w:gridSpan w:val="3"/>
            <w:shd w:val="clear" w:color="auto" w:fill="auto"/>
            <w:vAlign w:val="center"/>
            <w:hideMark/>
          </w:tcPr>
          <w:p w14:paraId="6CB721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Способности</w:t>
            </w:r>
          </w:p>
        </w:tc>
        <w:tc>
          <w:tcPr>
            <w:tcW w:w="1649" w:type="dxa"/>
            <w:gridSpan w:val="2"/>
            <w:shd w:val="clear" w:color="auto" w:fill="auto"/>
            <w:vAlign w:val="center"/>
            <w:hideMark/>
          </w:tcPr>
          <w:p w14:paraId="488479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Внешность</w:t>
            </w:r>
          </w:p>
        </w:tc>
        <w:tc>
          <w:tcPr>
            <w:tcW w:w="1744" w:type="dxa"/>
            <w:gridSpan w:val="3"/>
            <w:shd w:val="clear" w:color="auto" w:fill="auto"/>
            <w:vAlign w:val="center"/>
            <w:hideMark/>
          </w:tcPr>
          <w:p w14:paraId="1D392C6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Уверенность в себе</w:t>
            </w:r>
          </w:p>
        </w:tc>
        <w:tc>
          <w:tcPr>
            <w:tcW w:w="992" w:type="dxa"/>
            <w:vMerge w:val="restart"/>
            <w:shd w:val="clear" w:color="auto" w:fill="E7E6E6" w:themeFill="background2"/>
            <w:textDirection w:val="btLr"/>
            <w:vAlign w:val="center"/>
            <w:hideMark/>
          </w:tcPr>
          <w:p w14:paraId="35698579" w14:textId="77777777" w:rsidR="00D375F3" w:rsidRPr="00190558" w:rsidRDefault="00D375F3" w:rsidP="00D375F3">
            <w:pPr>
              <w:spacing w:line="240" w:lineRule="auto"/>
              <w:ind w:left="113" w:right="113"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Средний уровень самооценки</w:t>
            </w:r>
          </w:p>
        </w:tc>
        <w:tc>
          <w:tcPr>
            <w:tcW w:w="992" w:type="dxa"/>
            <w:vMerge w:val="restart"/>
            <w:shd w:val="clear" w:color="auto" w:fill="FFF2CC" w:themeFill="accent4" w:themeFillTint="33"/>
            <w:textDirection w:val="btLr"/>
            <w:vAlign w:val="center"/>
            <w:hideMark/>
          </w:tcPr>
          <w:p w14:paraId="2C3237D1" w14:textId="77777777" w:rsidR="00D375F3" w:rsidRPr="00190558" w:rsidRDefault="00D375F3" w:rsidP="00D375F3">
            <w:pPr>
              <w:spacing w:line="240" w:lineRule="auto"/>
              <w:ind w:left="113" w:right="113"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Средний уровень притязаний</w:t>
            </w:r>
          </w:p>
        </w:tc>
        <w:tc>
          <w:tcPr>
            <w:tcW w:w="992" w:type="dxa"/>
            <w:vMerge w:val="restart"/>
            <w:shd w:val="clear" w:color="auto" w:fill="auto"/>
            <w:vAlign w:val="center"/>
            <w:hideMark/>
          </w:tcPr>
          <w:p w14:paraId="1D9423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Дельта</w:t>
            </w:r>
          </w:p>
        </w:tc>
      </w:tr>
      <w:tr w:rsidR="00D375F3" w:rsidRPr="00190558" w14:paraId="10CDCF86" w14:textId="77777777" w:rsidTr="00D375F3">
        <w:trPr>
          <w:trHeight w:val="1608"/>
          <w:jc w:val="center"/>
        </w:trPr>
        <w:tc>
          <w:tcPr>
            <w:tcW w:w="580" w:type="dxa"/>
            <w:shd w:val="clear" w:color="auto" w:fill="auto"/>
            <w:noWrap/>
            <w:vAlign w:val="center"/>
            <w:hideMark/>
          </w:tcPr>
          <w:p w14:paraId="3FD462C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w:t>
            </w:r>
          </w:p>
        </w:tc>
        <w:tc>
          <w:tcPr>
            <w:tcW w:w="979" w:type="dxa"/>
            <w:shd w:val="clear" w:color="auto" w:fill="auto"/>
            <w:textDirection w:val="btLr"/>
            <w:vAlign w:val="center"/>
            <w:hideMark/>
          </w:tcPr>
          <w:p w14:paraId="51DF85E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1031" w:type="dxa"/>
            <w:shd w:val="clear" w:color="auto" w:fill="auto"/>
            <w:textDirection w:val="btLr"/>
            <w:vAlign w:val="center"/>
            <w:hideMark/>
          </w:tcPr>
          <w:p w14:paraId="0721B01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51" w:type="dxa"/>
            <w:shd w:val="clear" w:color="auto" w:fill="auto"/>
            <w:textDirection w:val="btLr"/>
            <w:vAlign w:val="center"/>
            <w:hideMark/>
          </w:tcPr>
          <w:p w14:paraId="326C1CE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1027" w:type="dxa"/>
            <w:shd w:val="clear" w:color="auto" w:fill="auto"/>
            <w:textDirection w:val="btLr"/>
            <w:vAlign w:val="center"/>
            <w:hideMark/>
          </w:tcPr>
          <w:p w14:paraId="789E4BA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58" w:type="dxa"/>
            <w:shd w:val="clear" w:color="auto" w:fill="auto"/>
            <w:textDirection w:val="btLr"/>
            <w:vAlign w:val="center"/>
            <w:hideMark/>
          </w:tcPr>
          <w:p w14:paraId="6BC9D9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853" w:type="dxa"/>
            <w:shd w:val="clear" w:color="auto" w:fill="auto"/>
            <w:textDirection w:val="btLr"/>
            <w:vAlign w:val="center"/>
            <w:hideMark/>
          </w:tcPr>
          <w:p w14:paraId="39A34F3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58" w:type="dxa"/>
            <w:shd w:val="clear" w:color="auto" w:fill="auto"/>
            <w:textDirection w:val="btLr"/>
            <w:vAlign w:val="center"/>
            <w:hideMark/>
          </w:tcPr>
          <w:p w14:paraId="4923F4B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1028" w:type="dxa"/>
            <w:shd w:val="clear" w:color="auto" w:fill="auto"/>
            <w:textDirection w:val="btLr"/>
            <w:vAlign w:val="center"/>
            <w:hideMark/>
          </w:tcPr>
          <w:p w14:paraId="0370A9C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815" w:type="dxa"/>
            <w:gridSpan w:val="2"/>
            <w:shd w:val="clear" w:color="auto" w:fill="auto"/>
            <w:textDirection w:val="btLr"/>
            <w:vAlign w:val="center"/>
            <w:hideMark/>
          </w:tcPr>
          <w:p w14:paraId="142D730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853" w:type="dxa"/>
            <w:gridSpan w:val="2"/>
            <w:shd w:val="clear" w:color="auto" w:fill="auto"/>
            <w:textDirection w:val="btLr"/>
            <w:vAlign w:val="center"/>
            <w:hideMark/>
          </w:tcPr>
          <w:p w14:paraId="2EA2E7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61" w:type="dxa"/>
            <w:shd w:val="clear" w:color="auto" w:fill="auto"/>
            <w:textDirection w:val="btLr"/>
            <w:vAlign w:val="center"/>
            <w:hideMark/>
          </w:tcPr>
          <w:p w14:paraId="3AA755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772" w:type="dxa"/>
            <w:shd w:val="clear" w:color="auto" w:fill="auto"/>
            <w:textDirection w:val="btLr"/>
            <w:vAlign w:val="center"/>
            <w:hideMark/>
          </w:tcPr>
          <w:p w14:paraId="407F156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92" w:type="dxa"/>
            <w:vMerge/>
            <w:shd w:val="clear" w:color="auto" w:fill="E7E6E6" w:themeFill="background2"/>
            <w:vAlign w:val="center"/>
            <w:hideMark/>
          </w:tcPr>
          <w:p w14:paraId="6665DCDF" w14:textId="77777777" w:rsidR="00D375F3" w:rsidRPr="00190558" w:rsidRDefault="00D375F3" w:rsidP="00D375F3">
            <w:pPr>
              <w:spacing w:line="240" w:lineRule="auto"/>
              <w:ind w:firstLine="0"/>
              <w:jc w:val="left"/>
              <w:rPr>
                <w:rFonts w:eastAsia="Times New Roman" w:cs="Times New Roman"/>
                <w:color w:val="000000"/>
                <w:sz w:val="24"/>
                <w:szCs w:val="24"/>
                <w:lang w:eastAsia="ru-RU"/>
              </w:rPr>
            </w:pPr>
          </w:p>
        </w:tc>
        <w:tc>
          <w:tcPr>
            <w:tcW w:w="992" w:type="dxa"/>
            <w:vMerge/>
            <w:shd w:val="clear" w:color="auto" w:fill="FFF2CC" w:themeFill="accent4" w:themeFillTint="33"/>
            <w:vAlign w:val="center"/>
            <w:hideMark/>
          </w:tcPr>
          <w:p w14:paraId="6CD754E4" w14:textId="77777777" w:rsidR="00D375F3" w:rsidRPr="00190558" w:rsidRDefault="00D375F3" w:rsidP="00D375F3">
            <w:pPr>
              <w:spacing w:line="240" w:lineRule="auto"/>
              <w:ind w:firstLine="0"/>
              <w:jc w:val="left"/>
              <w:rPr>
                <w:rFonts w:eastAsia="Times New Roman" w:cs="Times New Roman"/>
                <w:color w:val="000000"/>
                <w:sz w:val="24"/>
                <w:szCs w:val="24"/>
                <w:lang w:eastAsia="ru-RU"/>
              </w:rPr>
            </w:pPr>
          </w:p>
        </w:tc>
        <w:tc>
          <w:tcPr>
            <w:tcW w:w="992" w:type="dxa"/>
            <w:vMerge/>
            <w:vAlign w:val="center"/>
            <w:hideMark/>
          </w:tcPr>
          <w:p w14:paraId="1BE08EAA" w14:textId="77777777" w:rsidR="00D375F3" w:rsidRPr="00190558" w:rsidRDefault="00D375F3" w:rsidP="00D375F3">
            <w:pPr>
              <w:spacing w:line="240" w:lineRule="auto"/>
              <w:ind w:firstLine="0"/>
              <w:jc w:val="left"/>
              <w:rPr>
                <w:rFonts w:eastAsia="Times New Roman" w:cs="Times New Roman"/>
                <w:color w:val="000000"/>
                <w:sz w:val="24"/>
                <w:szCs w:val="24"/>
                <w:lang w:eastAsia="ru-RU"/>
              </w:rPr>
            </w:pPr>
          </w:p>
        </w:tc>
      </w:tr>
      <w:tr w:rsidR="00D375F3" w:rsidRPr="00190558" w14:paraId="50CA8E48" w14:textId="77777777" w:rsidTr="00D375F3">
        <w:trPr>
          <w:trHeight w:val="312"/>
          <w:jc w:val="center"/>
        </w:trPr>
        <w:tc>
          <w:tcPr>
            <w:tcW w:w="580" w:type="dxa"/>
            <w:shd w:val="clear" w:color="auto" w:fill="auto"/>
            <w:noWrap/>
            <w:vAlign w:val="center"/>
            <w:hideMark/>
          </w:tcPr>
          <w:p w14:paraId="429F114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c>
          <w:tcPr>
            <w:tcW w:w="979" w:type="dxa"/>
            <w:shd w:val="clear" w:color="auto" w:fill="auto"/>
            <w:vAlign w:val="center"/>
            <w:hideMark/>
          </w:tcPr>
          <w:p w14:paraId="6B65F90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1031" w:type="dxa"/>
            <w:shd w:val="clear" w:color="auto" w:fill="auto"/>
            <w:vAlign w:val="center"/>
            <w:hideMark/>
          </w:tcPr>
          <w:p w14:paraId="42104D0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951" w:type="dxa"/>
            <w:shd w:val="clear" w:color="auto" w:fill="auto"/>
            <w:vAlign w:val="center"/>
            <w:hideMark/>
          </w:tcPr>
          <w:p w14:paraId="0667CF3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1027" w:type="dxa"/>
            <w:shd w:val="clear" w:color="auto" w:fill="auto"/>
            <w:vAlign w:val="center"/>
            <w:hideMark/>
          </w:tcPr>
          <w:p w14:paraId="5784A03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1602F27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47</w:t>
            </w:r>
          </w:p>
        </w:tc>
        <w:tc>
          <w:tcPr>
            <w:tcW w:w="853" w:type="dxa"/>
            <w:shd w:val="clear" w:color="auto" w:fill="auto"/>
            <w:vAlign w:val="center"/>
            <w:hideMark/>
          </w:tcPr>
          <w:p w14:paraId="0A1B7C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5B8C640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33E546F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815" w:type="dxa"/>
            <w:gridSpan w:val="2"/>
            <w:shd w:val="clear" w:color="auto" w:fill="auto"/>
            <w:noWrap/>
            <w:vAlign w:val="center"/>
            <w:hideMark/>
          </w:tcPr>
          <w:p w14:paraId="7DDF577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853" w:type="dxa"/>
            <w:gridSpan w:val="2"/>
            <w:shd w:val="clear" w:color="auto" w:fill="auto"/>
            <w:vAlign w:val="center"/>
            <w:hideMark/>
          </w:tcPr>
          <w:p w14:paraId="7C2AD70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86</w:t>
            </w:r>
          </w:p>
        </w:tc>
        <w:tc>
          <w:tcPr>
            <w:tcW w:w="961" w:type="dxa"/>
            <w:shd w:val="clear" w:color="auto" w:fill="auto"/>
            <w:vAlign w:val="center"/>
            <w:hideMark/>
          </w:tcPr>
          <w:p w14:paraId="12890CB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772" w:type="dxa"/>
            <w:shd w:val="clear" w:color="auto" w:fill="auto"/>
            <w:vAlign w:val="center"/>
            <w:hideMark/>
          </w:tcPr>
          <w:p w14:paraId="2EBA10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992" w:type="dxa"/>
            <w:shd w:val="clear" w:color="auto" w:fill="E7E6E6" w:themeFill="background2"/>
            <w:vAlign w:val="center"/>
            <w:hideMark/>
          </w:tcPr>
          <w:p w14:paraId="3327B69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992" w:type="dxa"/>
            <w:shd w:val="clear" w:color="auto" w:fill="FFF2CC" w:themeFill="accent4" w:themeFillTint="33"/>
            <w:vAlign w:val="center"/>
            <w:hideMark/>
          </w:tcPr>
          <w:p w14:paraId="15940FE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992" w:type="dxa"/>
            <w:shd w:val="clear" w:color="auto" w:fill="auto"/>
            <w:noWrap/>
            <w:vAlign w:val="center"/>
            <w:hideMark/>
          </w:tcPr>
          <w:p w14:paraId="6C31E2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r>
      <w:tr w:rsidR="00D375F3" w:rsidRPr="00190558" w14:paraId="72C21669" w14:textId="77777777" w:rsidTr="00D375F3">
        <w:trPr>
          <w:trHeight w:val="312"/>
          <w:jc w:val="center"/>
        </w:trPr>
        <w:tc>
          <w:tcPr>
            <w:tcW w:w="580" w:type="dxa"/>
            <w:shd w:val="clear" w:color="auto" w:fill="auto"/>
            <w:noWrap/>
            <w:vAlign w:val="center"/>
            <w:hideMark/>
          </w:tcPr>
          <w:p w14:paraId="05C134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979" w:type="dxa"/>
            <w:shd w:val="clear" w:color="auto" w:fill="auto"/>
            <w:vAlign w:val="center"/>
            <w:hideMark/>
          </w:tcPr>
          <w:p w14:paraId="601746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1031" w:type="dxa"/>
            <w:shd w:val="clear" w:color="auto" w:fill="auto"/>
            <w:vAlign w:val="center"/>
            <w:hideMark/>
          </w:tcPr>
          <w:p w14:paraId="77E9388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37</w:t>
            </w:r>
          </w:p>
        </w:tc>
        <w:tc>
          <w:tcPr>
            <w:tcW w:w="951" w:type="dxa"/>
            <w:shd w:val="clear" w:color="auto" w:fill="auto"/>
            <w:vAlign w:val="center"/>
            <w:hideMark/>
          </w:tcPr>
          <w:p w14:paraId="492A47C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19</w:t>
            </w:r>
          </w:p>
        </w:tc>
        <w:tc>
          <w:tcPr>
            <w:tcW w:w="1027" w:type="dxa"/>
            <w:shd w:val="clear" w:color="auto" w:fill="auto"/>
            <w:vAlign w:val="center"/>
            <w:hideMark/>
          </w:tcPr>
          <w:p w14:paraId="76110BC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58" w:type="dxa"/>
            <w:shd w:val="clear" w:color="auto" w:fill="auto"/>
            <w:vAlign w:val="center"/>
            <w:hideMark/>
          </w:tcPr>
          <w:p w14:paraId="06FE24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853" w:type="dxa"/>
            <w:shd w:val="clear" w:color="auto" w:fill="auto"/>
            <w:vAlign w:val="center"/>
            <w:hideMark/>
          </w:tcPr>
          <w:p w14:paraId="5EC8D7C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5A0B71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21</w:t>
            </w:r>
          </w:p>
        </w:tc>
        <w:tc>
          <w:tcPr>
            <w:tcW w:w="1028" w:type="dxa"/>
            <w:shd w:val="clear" w:color="auto" w:fill="auto"/>
            <w:vAlign w:val="center"/>
            <w:hideMark/>
          </w:tcPr>
          <w:p w14:paraId="04062F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815" w:type="dxa"/>
            <w:gridSpan w:val="2"/>
            <w:shd w:val="clear" w:color="auto" w:fill="auto"/>
            <w:noWrap/>
            <w:vAlign w:val="center"/>
            <w:hideMark/>
          </w:tcPr>
          <w:p w14:paraId="7C525E4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11</w:t>
            </w:r>
          </w:p>
        </w:tc>
        <w:tc>
          <w:tcPr>
            <w:tcW w:w="853" w:type="dxa"/>
            <w:gridSpan w:val="2"/>
            <w:shd w:val="clear" w:color="auto" w:fill="auto"/>
            <w:vAlign w:val="center"/>
            <w:hideMark/>
          </w:tcPr>
          <w:p w14:paraId="7EF72BB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69</w:t>
            </w:r>
          </w:p>
        </w:tc>
        <w:tc>
          <w:tcPr>
            <w:tcW w:w="961" w:type="dxa"/>
            <w:shd w:val="clear" w:color="auto" w:fill="auto"/>
            <w:vAlign w:val="center"/>
            <w:hideMark/>
          </w:tcPr>
          <w:p w14:paraId="6B561E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772" w:type="dxa"/>
            <w:shd w:val="clear" w:color="auto" w:fill="auto"/>
            <w:vAlign w:val="center"/>
            <w:hideMark/>
          </w:tcPr>
          <w:p w14:paraId="61DDAFF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62</w:t>
            </w:r>
          </w:p>
        </w:tc>
        <w:tc>
          <w:tcPr>
            <w:tcW w:w="992" w:type="dxa"/>
            <w:shd w:val="clear" w:color="auto" w:fill="E7E6E6" w:themeFill="background2"/>
            <w:vAlign w:val="center"/>
            <w:hideMark/>
          </w:tcPr>
          <w:p w14:paraId="10B403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92" w:type="dxa"/>
            <w:shd w:val="clear" w:color="auto" w:fill="FFF2CC" w:themeFill="accent4" w:themeFillTint="33"/>
            <w:vAlign w:val="center"/>
            <w:hideMark/>
          </w:tcPr>
          <w:p w14:paraId="64EA9F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992" w:type="dxa"/>
            <w:shd w:val="clear" w:color="auto" w:fill="auto"/>
            <w:noWrap/>
            <w:vAlign w:val="center"/>
            <w:hideMark/>
          </w:tcPr>
          <w:p w14:paraId="17F6D12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66</w:t>
            </w:r>
          </w:p>
        </w:tc>
      </w:tr>
      <w:tr w:rsidR="00D375F3" w:rsidRPr="00190558" w14:paraId="56835FAB" w14:textId="77777777" w:rsidTr="00D375F3">
        <w:trPr>
          <w:trHeight w:val="312"/>
          <w:jc w:val="center"/>
        </w:trPr>
        <w:tc>
          <w:tcPr>
            <w:tcW w:w="580" w:type="dxa"/>
            <w:shd w:val="clear" w:color="auto" w:fill="auto"/>
            <w:noWrap/>
            <w:vAlign w:val="center"/>
            <w:hideMark/>
          </w:tcPr>
          <w:p w14:paraId="1AE2AD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979" w:type="dxa"/>
            <w:shd w:val="clear" w:color="auto" w:fill="auto"/>
            <w:vAlign w:val="center"/>
            <w:hideMark/>
          </w:tcPr>
          <w:p w14:paraId="0519D0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1031" w:type="dxa"/>
            <w:shd w:val="clear" w:color="auto" w:fill="auto"/>
            <w:vAlign w:val="center"/>
            <w:hideMark/>
          </w:tcPr>
          <w:p w14:paraId="4A6DA4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951" w:type="dxa"/>
            <w:shd w:val="clear" w:color="auto" w:fill="auto"/>
            <w:vAlign w:val="center"/>
            <w:hideMark/>
          </w:tcPr>
          <w:p w14:paraId="6B5AAD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1027" w:type="dxa"/>
            <w:shd w:val="clear" w:color="auto" w:fill="auto"/>
            <w:vAlign w:val="center"/>
            <w:hideMark/>
          </w:tcPr>
          <w:p w14:paraId="10C07F9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43ECAD3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853" w:type="dxa"/>
            <w:shd w:val="clear" w:color="auto" w:fill="auto"/>
            <w:vAlign w:val="center"/>
            <w:hideMark/>
          </w:tcPr>
          <w:p w14:paraId="69BEB2A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53D8CB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1028" w:type="dxa"/>
            <w:shd w:val="clear" w:color="auto" w:fill="auto"/>
            <w:vAlign w:val="center"/>
            <w:hideMark/>
          </w:tcPr>
          <w:p w14:paraId="3EFFBE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12</w:t>
            </w:r>
          </w:p>
        </w:tc>
        <w:tc>
          <w:tcPr>
            <w:tcW w:w="815" w:type="dxa"/>
            <w:gridSpan w:val="2"/>
            <w:shd w:val="clear" w:color="auto" w:fill="auto"/>
            <w:noWrap/>
            <w:vAlign w:val="center"/>
            <w:hideMark/>
          </w:tcPr>
          <w:p w14:paraId="744B7C4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853" w:type="dxa"/>
            <w:gridSpan w:val="2"/>
            <w:shd w:val="clear" w:color="auto" w:fill="auto"/>
            <w:vAlign w:val="center"/>
            <w:hideMark/>
          </w:tcPr>
          <w:p w14:paraId="0EEACFB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61" w:type="dxa"/>
            <w:shd w:val="clear" w:color="auto" w:fill="auto"/>
            <w:vAlign w:val="center"/>
            <w:hideMark/>
          </w:tcPr>
          <w:p w14:paraId="61303E8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772" w:type="dxa"/>
            <w:shd w:val="clear" w:color="auto" w:fill="auto"/>
            <w:vAlign w:val="center"/>
            <w:hideMark/>
          </w:tcPr>
          <w:p w14:paraId="12DBBC1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92" w:type="dxa"/>
            <w:shd w:val="clear" w:color="auto" w:fill="E7E6E6" w:themeFill="background2"/>
            <w:vAlign w:val="center"/>
            <w:hideMark/>
          </w:tcPr>
          <w:p w14:paraId="12CB08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992" w:type="dxa"/>
            <w:shd w:val="clear" w:color="auto" w:fill="FFF2CC" w:themeFill="accent4" w:themeFillTint="33"/>
            <w:vAlign w:val="center"/>
            <w:hideMark/>
          </w:tcPr>
          <w:p w14:paraId="12113FE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auto"/>
            <w:noWrap/>
            <w:vAlign w:val="center"/>
            <w:hideMark/>
          </w:tcPr>
          <w:p w14:paraId="3ACC9BD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r>
      <w:tr w:rsidR="00D375F3" w:rsidRPr="00190558" w14:paraId="6D9A08FA" w14:textId="77777777" w:rsidTr="00D375F3">
        <w:trPr>
          <w:trHeight w:val="312"/>
          <w:jc w:val="center"/>
        </w:trPr>
        <w:tc>
          <w:tcPr>
            <w:tcW w:w="580" w:type="dxa"/>
            <w:shd w:val="clear" w:color="auto" w:fill="auto"/>
            <w:noWrap/>
            <w:vAlign w:val="center"/>
            <w:hideMark/>
          </w:tcPr>
          <w:p w14:paraId="08FA17C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979" w:type="dxa"/>
            <w:shd w:val="clear" w:color="auto" w:fill="auto"/>
            <w:vAlign w:val="center"/>
            <w:hideMark/>
          </w:tcPr>
          <w:p w14:paraId="7D6F4CB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1031" w:type="dxa"/>
            <w:shd w:val="clear" w:color="auto" w:fill="auto"/>
            <w:vAlign w:val="center"/>
            <w:hideMark/>
          </w:tcPr>
          <w:p w14:paraId="31DFDCE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951" w:type="dxa"/>
            <w:shd w:val="clear" w:color="auto" w:fill="auto"/>
            <w:vAlign w:val="center"/>
            <w:hideMark/>
          </w:tcPr>
          <w:p w14:paraId="7429851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1027" w:type="dxa"/>
            <w:shd w:val="clear" w:color="auto" w:fill="auto"/>
            <w:vAlign w:val="center"/>
            <w:hideMark/>
          </w:tcPr>
          <w:p w14:paraId="77E2DB8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550BC7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53" w:type="dxa"/>
            <w:shd w:val="clear" w:color="auto" w:fill="auto"/>
            <w:vAlign w:val="center"/>
            <w:hideMark/>
          </w:tcPr>
          <w:p w14:paraId="3FE963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779E351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1028" w:type="dxa"/>
            <w:shd w:val="clear" w:color="auto" w:fill="auto"/>
            <w:vAlign w:val="center"/>
            <w:hideMark/>
          </w:tcPr>
          <w:p w14:paraId="0B6713F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815" w:type="dxa"/>
            <w:gridSpan w:val="2"/>
            <w:shd w:val="clear" w:color="auto" w:fill="auto"/>
            <w:noWrap/>
            <w:vAlign w:val="center"/>
            <w:hideMark/>
          </w:tcPr>
          <w:p w14:paraId="0C759A2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853" w:type="dxa"/>
            <w:gridSpan w:val="2"/>
            <w:shd w:val="clear" w:color="auto" w:fill="auto"/>
            <w:vAlign w:val="center"/>
            <w:hideMark/>
          </w:tcPr>
          <w:p w14:paraId="16A7EF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86</w:t>
            </w:r>
          </w:p>
        </w:tc>
        <w:tc>
          <w:tcPr>
            <w:tcW w:w="961" w:type="dxa"/>
            <w:shd w:val="clear" w:color="auto" w:fill="auto"/>
            <w:vAlign w:val="center"/>
            <w:hideMark/>
          </w:tcPr>
          <w:p w14:paraId="43AB8F6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772" w:type="dxa"/>
            <w:shd w:val="clear" w:color="auto" w:fill="auto"/>
            <w:vAlign w:val="center"/>
            <w:hideMark/>
          </w:tcPr>
          <w:p w14:paraId="27A8CF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992" w:type="dxa"/>
            <w:shd w:val="clear" w:color="auto" w:fill="E7E6E6" w:themeFill="background2"/>
            <w:vAlign w:val="center"/>
            <w:hideMark/>
          </w:tcPr>
          <w:p w14:paraId="12345D0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992" w:type="dxa"/>
            <w:shd w:val="clear" w:color="auto" w:fill="FFF2CC" w:themeFill="accent4" w:themeFillTint="33"/>
            <w:vAlign w:val="center"/>
            <w:hideMark/>
          </w:tcPr>
          <w:p w14:paraId="7DE23B1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992" w:type="dxa"/>
            <w:shd w:val="clear" w:color="auto" w:fill="auto"/>
            <w:noWrap/>
            <w:vAlign w:val="center"/>
            <w:hideMark/>
          </w:tcPr>
          <w:p w14:paraId="6B03031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r>
      <w:tr w:rsidR="00D375F3" w:rsidRPr="00190558" w14:paraId="1008B3FF" w14:textId="77777777" w:rsidTr="00D375F3">
        <w:trPr>
          <w:trHeight w:val="312"/>
          <w:jc w:val="center"/>
        </w:trPr>
        <w:tc>
          <w:tcPr>
            <w:tcW w:w="580" w:type="dxa"/>
            <w:shd w:val="clear" w:color="auto" w:fill="auto"/>
            <w:noWrap/>
            <w:vAlign w:val="center"/>
            <w:hideMark/>
          </w:tcPr>
          <w:p w14:paraId="4957629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979" w:type="dxa"/>
            <w:shd w:val="clear" w:color="auto" w:fill="auto"/>
            <w:vAlign w:val="center"/>
            <w:hideMark/>
          </w:tcPr>
          <w:p w14:paraId="386F34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1031" w:type="dxa"/>
            <w:shd w:val="clear" w:color="auto" w:fill="auto"/>
            <w:vAlign w:val="center"/>
            <w:hideMark/>
          </w:tcPr>
          <w:p w14:paraId="1D4651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51" w:type="dxa"/>
            <w:shd w:val="clear" w:color="auto" w:fill="auto"/>
            <w:vAlign w:val="center"/>
            <w:hideMark/>
          </w:tcPr>
          <w:p w14:paraId="2DA63A5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1027" w:type="dxa"/>
            <w:shd w:val="clear" w:color="auto" w:fill="auto"/>
            <w:vAlign w:val="center"/>
            <w:hideMark/>
          </w:tcPr>
          <w:p w14:paraId="5D18FE8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58" w:type="dxa"/>
            <w:shd w:val="clear" w:color="auto" w:fill="auto"/>
            <w:vAlign w:val="center"/>
            <w:hideMark/>
          </w:tcPr>
          <w:p w14:paraId="22E8B87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853" w:type="dxa"/>
            <w:shd w:val="clear" w:color="auto" w:fill="auto"/>
            <w:vAlign w:val="center"/>
            <w:hideMark/>
          </w:tcPr>
          <w:p w14:paraId="54F87A2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5B72FF5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1028" w:type="dxa"/>
            <w:shd w:val="clear" w:color="auto" w:fill="auto"/>
            <w:vAlign w:val="center"/>
            <w:hideMark/>
          </w:tcPr>
          <w:p w14:paraId="65BB5A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5F88873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853" w:type="dxa"/>
            <w:gridSpan w:val="2"/>
            <w:shd w:val="clear" w:color="auto" w:fill="auto"/>
            <w:vAlign w:val="center"/>
            <w:hideMark/>
          </w:tcPr>
          <w:p w14:paraId="13B8731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961" w:type="dxa"/>
            <w:shd w:val="clear" w:color="auto" w:fill="auto"/>
            <w:vAlign w:val="center"/>
            <w:hideMark/>
          </w:tcPr>
          <w:p w14:paraId="262339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56</w:t>
            </w:r>
          </w:p>
        </w:tc>
        <w:tc>
          <w:tcPr>
            <w:tcW w:w="772" w:type="dxa"/>
            <w:shd w:val="clear" w:color="auto" w:fill="auto"/>
            <w:vAlign w:val="center"/>
            <w:hideMark/>
          </w:tcPr>
          <w:p w14:paraId="305FEEA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992" w:type="dxa"/>
            <w:shd w:val="clear" w:color="auto" w:fill="E7E6E6" w:themeFill="background2"/>
            <w:vAlign w:val="center"/>
            <w:hideMark/>
          </w:tcPr>
          <w:p w14:paraId="6B5382D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992" w:type="dxa"/>
            <w:shd w:val="clear" w:color="auto" w:fill="FFF2CC" w:themeFill="accent4" w:themeFillTint="33"/>
            <w:vAlign w:val="center"/>
            <w:hideMark/>
          </w:tcPr>
          <w:p w14:paraId="7DD03E5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86</w:t>
            </w:r>
          </w:p>
        </w:tc>
        <w:tc>
          <w:tcPr>
            <w:tcW w:w="992" w:type="dxa"/>
            <w:shd w:val="clear" w:color="auto" w:fill="auto"/>
            <w:noWrap/>
            <w:vAlign w:val="center"/>
            <w:hideMark/>
          </w:tcPr>
          <w:p w14:paraId="38F4525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34</w:t>
            </w:r>
          </w:p>
        </w:tc>
      </w:tr>
      <w:tr w:rsidR="00D375F3" w:rsidRPr="00190558" w14:paraId="64B94C93" w14:textId="77777777" w:rsidTr="00D375F3">
        <w:trPr>
          <w:trHeight w:val="312"/>
          <w:jc w:val="center"/>
        </w:trPr>
        <w:tc>
          <w:tcPr>
            <w:tcW w:w="580" w:type="dxa"/>
            <w:shd w:val="clear" w:color="auto" w:fill="auto"/>
            <w:noWrap/>
            <w:vAlign w:val="center"/>
            <w:hideMark/>
          </w:tcPr>
          <w:p w14:paraId="38EDFAE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979" w:type="dxa"/>
            <w:shd w:val="clear" w:color="auto" w:fill="auto"/>
            <w:vAlign w:val="center"/>
            <w:hideMark/>
          </w:tcPr>
          <w:p w14:paraId="1CC046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31" w:type="dxa"/>
            <w:shd w:val="clear" w:color="auto" w:fill="auto"/>
            <w:vAlign w:val="center"/>
            <w:hideMark/>
          </w:tcPr>
          <w:p w14:paraId="175475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51" w:type="dxa"/>
            <w:shd w:val="clear" w:color="auto" w:fill="auto"/>
            <w:vAlign w:val="center"/>
            <w:hideMark/>
          </w:tcPr>
          <w:p w14:paraId="1E25A3B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27" w:type="dxa"/>
            <w:shd w:val="clear" w:color="auto" w:fill="auto"/>
            <w:vAlign w:val="center"/>
            <w:hideMark/>
          </w:tcPr>
          <w:p w14:paraId="250707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19BFB5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853" w:type="dxa"/>
            <w:shd w:val="clear" w:color="auto" w:fill="auto"/>
            <w:vAlign w:val="center"/>
            <w:hideMark/>
          </w:tcPr>
          <w:p w14:paraId="6AA6784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0F6264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4CBE77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41EEEA1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37</w:t>
            </w:r>
          </w:p>
        </w:tc>
        <w:tc>
          <w:tcPr>
            <w:tcW w:w="853" w:type="dxa"/>
            <w:gridSpan w:val="2"/>
            <w:shd w:val="clear" w:color="auto" w:fill="auto"/>
            <w:vAlign w:val="center"/>
            <w:hideMark/>
          </w:tcPr>
          <w:p w14:paraId="059842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69</w:t>
            </w:r>
          </w:p>
        </w:tc>
        <w:tc>
          <w:tcPr>
            <w:tcW w:w="961" w:type="dxa"/>
            <w:shd w:val="clear" w:color="auto" w:fill="auto"/>
            <w:vAlign w:val="center"/>
            <w:hideMark/>
          </w:tcPr>
          <w:p w14:paraId="3D3D601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772" w:type="dxa"/>
            <w:shd w:val="clear" w:color="auto" w:fill="auto"/>
            <w:vAlign w:val="center"/>
            <w:hideMark/>
          </w:tcPr>
          <w:p w14:paraId="769CB9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62</w:t>
            </w:r>
          </w:p>
        </w:tc>
        <w:tc>
          <w:tcPr>
            <w:tcW w:w="992" w:type="dxa"/>
            <w:shd w:val="clear" w:color="auto" w:fill="E7E6E6" w:themeFill="background2"/>
            <w:vAlign w:val="center"/>
            <w:hideMark/>
          </w:tcPr>
          <w:p w14:paraId="758877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992" w:type="dxa"/>
            <w:shd w:val="clear" w:color="auto" w:fill="FFF2CC" w:themeFill="accent4" w:themeFillTint="33"/>
            <w:vAlign w:val="center"/>
            <w:hideMark/>
          </w:tcPr>
          <w:p w14:paraId="0F68B1E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92" w:type="dxa"/>
            <w:shd w:val="clear" w:color="auto" w:fill="auto"/>
            <w:noWrap/>
            <w:vAlign w:val="center"/>
            <w:hideMark/>
          </w:tcPr>
          <w:p w14:paraId="3E7D372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r>
      <w:tr w:rsidR="00D375F3" w:rsidRPr="00190558" w14:paraId="1CCFA82B" w14:textId="77777777" w:rsidTr="00D375F3">
        <w:trPr>
          <w:trHeight w:val="312"/>
          <w:jc w:val="center"/>
        </w:trPr>
        <w:tc>
          <w:tcPr>
            <w:tcW w:w="580" w:type="dxa"/>
            <w:shd w:val="clear" w:color="auto" w:fill="auto"/>
            <w:noWrap/>
            <w:vAlign w:val="center"/>
            <w:hideMark/>
          </w:tcPr>
          <w:p w14:paraId="33BB7D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979" w:type="dxa"/>
            <w:shd w:val="clear" w:color="auto" w:fill="auto"/>
            <w:vAlign w:val="center"/>
            <w:hideMark/>
          </w:tcPr>
          <w:p w14:paraId="3AD784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1031" w:type="dxa"/>
            <w:shd w:val="clear" w:color="auto" w:fill="auto"/>
            <w:vAlign w:val="center"/>
            <w:hideMark/>
          </w:tcPr>
          <w:p w14:paraId="78F5F7A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951" w:type="dxa"/>
            <w:shd w:val="clear" w:color="auto" w:fill="auto"/>
            <w:vAlign w:val="center"/>
            <w:hideMark/>
          </w:tcPr>
          <w:p w14:paraId="0F2B9F7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1027" w:type="dxa"/>
            <w:shd w:val="clear" w:color="auto" w:fill="auto"/>
            <w:vAlign w:val="center"/>
            <w:hideMark/>
          </w:tcPr>
          <w:p w14:paraId="17903B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133E86A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30</w:t>
            </w:r>
          </w:p>
        </w:tc>
        <w:tc>
          <w:tcPr>
            <w:tcW w:w="853" w:type="dxa"/>
            <w:shd w:val="clear" w:color="auto" w:fill="auto"/>
            <w:vAlign w:val="center"/>
            <w:hideMark/>
          </w:tcPr>
          <w:p w14:paraId="60C0A4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5974FC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1028" w:type="dxa"/>
            <w:shd w:val="clear" w:color="auto" w:fill="auto"/>
            <w:vAlign w:val="center"/>
            <w:hideMark/>
          </w:tcPr>
          <w:p w14:paraId="781606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000FAFC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853" w:type="dxa"/>
            <w:gridSpan w:val="2"/>
            <w:shd w:val="clear" w:color="auto" w:fill="auto"/>
            <w:vAlign w:val="center"/>
            <w:hideMark/>
          </w:tcPr>
          <w:p w14:paraId="74D64B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961" w:type="dxa"/>
            <w:shd w:val="clear" w:color="auto" w:fill="auto"/>
            <w:vAlign w:val="center"/>
            <w:hideMark/>
          </w:tcPr>
          <w:p w14:paraId="5C19F19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24</w:t>
            </w:r>
          </w:p>
        </w:tc>
        <w:tc>
          <w:tcPr>
            <w:tcW w:w="772" w:type="dxa"/>
            <w:shd w:val="clear" w:color="auto" w:fill="auto"/>
            <w:vAlign w:val="center"/>
            <w:hideMark/>
          </w:tcPr>
          <w:p w14:paraId="6A5621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E7E6E6" w:themeFill="background2"/>
            <w:vAlign w:val="center"/>
            <w:hideMark/>
          </w:tcPr>
          <w:p w14:paraId="05601C1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992" w:type="dxa"/>
            <w:shd w:val="clear" w:color="auto" w:fill="FFF2CC" w:themeFill="accent4" w:themeFillTint="33"/>
            <w:vAlign w:val="center"/>
            <w:hideMark/>
          </w:tcPr>
          <w:p w14:paraId="5321C75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92" w:type="dxa"/>
            <w:shd w:val="clear" w:color="auto" w:fill="auto"/>
            <w:noWrap/>
            <w:vAlign w:val="center"/>
            <w:hideMark/>
          </w:tcPr>
          <w:p w14:paraId="51EA190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319543DF" w14:textId="77777777" w:rsidTr="00D375F3">
        <w:trPr>
          <w:trHeight w:val="312"/>
          <w:jc w:val="center"/>
        </w:trPr>
        <w:tc>
          <w:tcPr>
            <w:tcW w:w="580" w:type="dxa"/>
            <w:shd w:val="clear" w:color="auto" w:fill="auto"/>
            <w:noWrap/>
            <w:vAlign w:val="center"/>
            <w:hideMark/>
          </w:tcPr>
          <w:p w14:paraId="6573460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979" w:type="dxa"/>
            <w:shd w:val="clear" w:color="auto" w:fill="auto"/>
            <w:vAlign w:val="center"/>
            <w:hideMark/>
          </w:tcPr>
          <w:p w14:paraId="12531E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89</w:t>
            </w:r>
          </w:p>
        </w:tc>
        <w:tc>
          <w:tcPr>
            <w:tcW w:w="1031" w:type="dxa"/>
            <w:shd w:val="clear" w:color="auto" w:fill="auto"/>
            <w:vAlign w:val="center"/>
            <w:hideMark/>
          </w:tcPr>
          <w:p w14:paraId="19CD28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22</w:t>
            </w:r>
          </w:p>
        </w:tc>
        <w:tc>
          <w:tcPr>
            <w:tcW w:w="951" w:type="dxa"/>
            <w:shd w:val="clear" w:color="auto" w:fill="auto"/>
            <w:vAlign w:val="center"/>
            <w:hideMark/>
          </w:tcPr>
          <w:p w14:paraId="6E87F89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1027" w:type="dxa"/>
            <w:shd w:val="clear" w:color="auto" w:fill="auto"/>
            <w:vAlign w:val="center"/>
            <w:hideMark/>
          </w:tcPr>
          <w:p w14:paraId="715954F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0B1E18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853" w:type="dxa"/>
            <w:shd w:val="clear" w:color="auto" w:fill="auto"/>
            <w:vAlign w:val="center"/>
            <w:hideMark/>
          </w:tcPr>
          <w:p w14:paraId="1CB1B33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958" w:type="dxa"/>
            <w:shd w:val="clear" w:color="auto" w:fill="auto"/>
            <w:vAlign w:val="center"/>
            <w:hideMark/>
          </w:tcPr>
          <w:p w14:paraId="683466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1028" w:type="dxa"/>
            <w:shd w:val="clear" w:color="auto" w:fill="auto"/>
            <w:vAlign w:val="center"/>
            <w:hideMark/>
          </w:tcPr>
          <w:p w14:paraId="3D558D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162A7C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853" w:type="dxa"/>
            <w:gridSpan w:val="2"/>
            <w:shd w:val="clear" w:color="auto" w:fill="auto"/>
            <w:vAlign w:val="center"/>
            <w:hideMark/>
          </w:tcPr>
          <w:p w14:paraId="76F3238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77</w:t>
            </w:r>
          </w:p>
        </w:tc>
        <w:tc>
          <w:tcPr>
            <w:tcW w:w="961" w:type="dxa"/>
            <w:shd w:val="clear" w:color="auto" w:fill="auto"/>
            <w:vAlign w:val="center"/>
            <w:hideMark/>
          </w:tcPr>
          <w:p w14:paraId="68A5EC8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772" w:type="dxa"/>
            <w:shd w:val="clear" w:color="auto" w:fill="auto"/>
            <w:vAlign w:val="center"/>
            <w:hideMark/>
          </w:tcPr>
          <w:p w14:paraId="406F90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992" w:type="dxa"/>
            <w:shd w:val="clear" w:color="auto" w:fill="E7E6E6" w:themeFill="background2"/>
            <w:vAlign w:val="center"/>
            <w:hideMark/>
          </w:tcPr>
          <w:p w14:paraId="13052E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992" w:type="dxa"/>
            <w:shd w:val="clear" w:color="auto" w:fill="FFF2CC" w:themeFill="accent4" w:themeFillTint="33"/>
            <w:vAlign w:val="center"/>
            <w:hideMark/>
          </w:tcPr>
          <w:p w14:paraId="48E8AE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98</w:t>
            </w:r>
          </w:p>
        </w:tc>
        <w:tc>
          <w:tcPr>
            <w:tcW w:w="992" w:type="dxa"/>
            <w:shd w:val="clear" w:color="auto" w:fill="auto"/>
            <w:noWrap/>
            <w:vAlign w:val="center"/>
            <w:hideMark/>
          </w:tcPr>
          <w:p w14:paraId="217571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3ADCCFB6" w14:textId="77777777" w:rsidTr="00D375F3">
        <w:trPr>
          <w:trHeight w:val="312"/>
          <w:jc w:val="center"/>
        </w:trPr>
        <w:tc>
          <w:tcPr>
            <w:tcW w:w="580" w:type="dxa"/>
            <w:shd w:val="clear" w:color="auto" w:fill="auto"/>
            <w:noWrap/>
            <w:vAlign w:val="center"/>
            <w:hideMark/>
          </w:tcPr>
          <w:p w14:paraId="46598A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979" w:type="dxa"/>
            <w:shd w:val="clear" w:color="auto" w:fill="auto"/>
            <w:vAlign w:val="center"/>
            <w:hideMark/>
          </w:tcPr>
          <w:p w14:paraId="742A897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31" w:type="dxa"/>
            <w:shd w:val="clear" w:color="auto" w:fill="auto"/>
            <w:vAlign w:val="center"/>
            <w:hideMark/>
          </w:tcPr>
          <w:p w14:paraId="1EE9241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1" w:type="dxa"/>
            <w:shd w:val="clear" w:color="auto" w:fill="auto"/>
            <w:vAlign w:val="center"/>
            <w:hideMark/>
          </w:tcPr>
          <w:p w14:paraId="7119D86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1027" w:type="dxa"/>
            <w:shd w:val="clear" w:color="auto" w:fill="auto"/>
            <w:vAlign w:val="center"/>
            <w:hideMark/>
          </w:tcPr>
          <w:p w14:paraId="07909A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51777C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853" w:type="dxa"/>
            <w:shd w:val="clear" w:color="auto" w:fill="auto"/>
            <w:vAlign w:val="center"/>
            <w:hideMark/>
          </w:tcPr>
          <w:p w14:paraId="6FEC3C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958" w:type="dxa"/>
            <w:shd w:val="clear" w:color="auto" w:fill="auto"/>
            <w:vAlign w:val="center"/>
            <w:hideMark/>
          </w:tcPr>
          <w:p w14:paraId="54E960A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182EC9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815" w:type="dxa"/>
            <w:gridSpan w:val="2"/>
            <w:shd w:val="clear" w:color="auto" w:fill="auto"/>
            <w:noWrap/>
            <w:vAlign w:val="center"/>
            <w:hideMark/>
          </w:tcPr>
          <w:p w14:paraId="55ED83D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853" w:type="dxa"/>
            <w:gridSpan w:val="2"/>
            <w:shd w:val="clear" w:color="auto" w:fill="auto"/>
            <w:vAlign w:val="center"/>
            <w:hideMark/>
          </w:tcPr>
          <w:p w14:paraId="13E8768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5818BA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772" w:type="dxa"/>
            <w:shd w:val="clear" w:color="auto" w:fill="auto"/>
            <w:vAlign w:val="center"/>
            <w:hideMark/>
          </w:tcPr>
          <w:p w14:paraId="47BFE0D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992" w:type="dxa"/>
            <w:shd w:val="clear" w:color="auto" w:fill="E7E6E6" w:themeFill="background2"/>
            <w:vAlign w:val="center"/>
            <w:hideMark/>
          </w:tcPr>
          <w:p w14:paraId="272244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992" w:type="dxa"/>
            <w:shd w:val="clear" w:color="auto" w:fill="FFF2CC" w:themeFill="accent4" w:themeFillTint="33"/>
            <w:vAlign w:val="center"/>
            <w:hideMark/>
          </w:tcPr>
          <w:p w14:paraId="68B316C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992" w:type="dxa"/>
            <w:shd w:val="clear" w:color="auto" w:fill="auto"/>
            <w:noWrap/>
            <w:vAlign w:val="center"/>
            <w:hideMark/>
          </w:tcPr>
          <w:p w14:paraId="397E3C5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r>
      <w:tr w:rsidR="00D375F3" w:rsidRPr="00190558" w14:paraId="06854134" w14:textId="77777777" w:rsidTr="00D375F3">
        <w:trPr>
          <w:trHeight w:val="312"/>
          <w:jc w:val="center"/>
        </w:trPr>
        <w:tc>
          <w:tcPr>
            <w:tcW w:w="580" w:type="dxa"/>
            <w:shd w:val="clear" w:color="auto" w:fill="auto"/>
            <w:noWrap/>
            <w:vAlign w:val="center"/>
            <w:hideMark/>
          </w:tcPr>
          <w:p w14:paraId="44193C4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979" w:type="dxa"/>
            <w:shd w:val="clear" w:color="auto" w:fill="auto"/>
            <w:vAlign w:val="center"/>
            <w:hideMark/>
          </w:tcPr>
          <w:p w14:paraId="172959D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94</w:t>
            </w:r>
          </w:p>
        </w:tc>
        <w:tc>
          <w:tcPr>
            <w:tcW w:w="1031" w:type="dxa"/>
            <w:shd w:val="clear" w:color="auto" w:fill="auto"/>
            <w:vAlign w:val="center"/>
            <w:hideMark/>
          </w:tcPr>
          <w:p w14:paraId="28693B5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1" w:type="dxa"/>
            <w:shd w:val="clear" w:color="auto" w:fill="auto"/>
            <w:vAlign w:val="center"/>
            <w:hideMark/>
          </w:tcPr>
          <w:p w14:paraId="681754F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87</w:t>
            </w:r>
          </w:p>
        </w:tc>
        <w:tc>
          <w:tcPr>
            <w:tcW w:w="1027" w:type="dxa"/>
            <w:shd w:val="clear" w:color="auto" w:fill="auto"/>
            <w:vAlign w:val="center"/>
            <w:hideMark/>
          </w:tcPr>
          <w:p w14:paraId="6222B2E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58" w:type="dxa"/>
            <w:shd w:val="clear" w:color="auto" w:fill="auto"/>
            <w:vAlign w:val="center"/>
            <w:hideMark/>
          </w:tcPr>
          <w:p w14:paraId="68367D2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853" w:type="dxa"/>
            <w:shd w:val="clear" w:color="auto" w:fill="auto"/>
            <w:vAlign w:val="center"/>
            <w:hideMark/>
          </w:tcPr>
          <w:p w14:paraId="0D6CC36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958" w:type="dxa"/>
            <w:shd w:val="clear" w:color="auto" w:fill="auto"/>
            <w:vAlign w:val="center"/>
            <w:hideMark/>
          </w:tcPr>
          <w:p w14:paraId="208FEA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1028" w:type="dxa"/>
            <w:shd w:val="clear" w:color="auto" w:fill="auto"/>
            <w:vAlign w:val="center"/>
            <w:hideMark/>
          </w:tcPr>
          <w:p w14:paraId="4C2FABC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815" w:type="dxa"/>
            <w:gridSpan w:val="2"/>
            <w:shd w:val="clear" w:color="auto" w:fill="auto"/>
            <w:noWrap/>
            <w:vAlign w:val="center"/>
            <w:hideMark/>
          </w:tcPr>
          <w:p w14:paraId="5BDD4A4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853" w:type="dxa"/>
            <w:gridSpan w:val="2"/>
            <w:shd w:val="clear" w:color="auto" w:fill="auto"/>
            <w:vAlign w:val="center"/>
            <w:hideMark/>
          </w:tcPr>
          <w:p w14:paraId="5376877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961" w:type="dxa"/>
            <w:shd w:val="clear" w:color="auto" w:fill="auto"/>
            <w:vAlign w:val="center"/>
            <w:hideMark/>
          </w:tcPr>
          <w:p w14:paraId="0537B0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93</w:t>
            </w:r>
          </w:p>
        </w:tc>
        <w:tc>
          <w:tcPr>
            <w:tcW w:w="772" w:type="dxa"/>
            <w:shd w:val="clear" w:color="auto" w:fill="auto"/>
            <w:vAlign w:val="center"/>
            <w:hideMark/>
          </w:tcPr>
          <w:p w14:paraId="447FE68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92" w:type="dxa"/>
            <w:shd w:val="clear" w:color="auto" w:fill="E7E6E6" w:themeFill="background2"/>
            <w:vAlign w:val="center"/>
            <w:hideMark/>
          </w:tcPr>
          <w:p w14:paraId="79BAD0C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FFF2CC" w:themeFill="accent4" w:themeFillTint="33"/>
            <w:vAlign w:val="center"/>
            <w:hideMark/>
          </w:tcPr>
          <w:p w14:paraId="0EE8746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98</w:t>
            </w:r>
          </w:p>
        </w:tc>
        <w:tc>
          <w:tcPr>
            <w:tcW w:w="992" w:type="dxa"/>
            <w:shd w:val="clear" w:color="auto" w:fill="auto"/>
            <w:noWrap/>
            <w:vAlign w:val="center"/>
            <w:hideMark/>
          </w:tcPr>
          <w:p w14:paraId="06C6750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5AEAE513" w14:textId="77777777" w:rsidTr="00D375F3">
        <w:trPr>
          <w:trHeight w:val="312"/>
          <w:jc w:val="center"/>
        </w:trPr>
        <w:tc>
          <w:tcPr>
            <w:tcW w:w="580" w:type="dxa"/>
            <w:shd w:val="clear" w:color="auto" w:fill="auto"/>
            <w:noWrap/>
            <w:vAlign w:val="center"/>
            <w:hideMark/>
          </w:tcPr>
          <w:p w14:paraId="412314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11</w:t>
            </w:r>
          </w:p>
        </w:tc>
        <w:tc>
          <w:tcPr>
            <w:tcW w:w="979" w:type="dxa"/>
            <w:shd w:val="clear" w:color="auto" w:fill="auto"/>
            <w:vAlign w:val="center"/>
            <w:hideMark/>
          </w:tcPr>
          <w:p w14:paraId="79CF82F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1031" w:type="dxa"/>
            <w:shd w:val="clear" w:color="auto" w:fill="auto"/>
            <w:vAlign w:val="center"/>
            <w:hideMark/>
          </w:tcPr>
          <w:p w14:paraId="28E08DF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51" w:type="dxa"/>
            <w:shd w:val="clear" w:color="auto" w:fill="auto"/>
            <w:vAlign w:val="center"/>
            <w:hideMark/>
          </w:tcPr>
          <w:p w14:paraId="49B2C17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1027" w:type="dxa"/>
            <w:shd w:val="clear" w:color="auto" w:fill="auto"/>
            <w:vAlign w:val="center"/>
            <w:hideMark/>
          </w:tcPr>
          <w:p w14:paraId="69B4439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43932B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853" w:type="dxa"/>
            <w:shd w:val="clear" w:color="auto" w:fill="auto"/>
            <w:vAlign w:val="center"/>
            <w:hideMark/>
          </w:tcPr>
          <w:p w14:paraId="0000D61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3B22C6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1028" w:type="dxa"/>
            <w:shd w:val="clear" w:color="auto" w:fill="auto"/>
            <w:vAlign w:val="center"/>
            <w:hideMark/>
          </w:tcPr>
          <w:p w14:paraId="402E2C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466C3AD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44</w:t>
            </w:r>
          </w:p>
        </w:tc>
        <w:tc>
          <w:tcPr>
            <w:tcW w:w="853" w:type="dxa"/>
            <w:gridSpan w:val="2"/>
            <w:shd w:val="clear" w:color="auto" w:fill="auto"/>
            <w:vAlign w:val="center"/>
            <w:hideMark/>
          </w:tcPr>
          <w:p w14:paraId="4119A4F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0FD987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772" w:type="dxa"/>
            <w:shd w:val="clear" w:color="auto" w:fill="auto"/>
            <w:vAlign w:val="center"/>
            <w:hideMark/>
          </w:tcPr>
          <w:p w14:paraId="273B53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92" w:type="dxa"/>
            <w:shd w:val="clear" w:color="auto" w:fill="E7E6E6" w:themeFill="background2"/>
            <w:vAlign w:val="center"/>
            <w:hideMark/>
          </w:tcPr>
          <w:p w14:paraId="29F3F7A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992" w:type="dxa"/>
            <w:shd w:val="clear" w:color="auto" w:fill="FFF2CC" w:themeFill="accent4" w:themeFillTint="33"/>
            <w:vAlign w:val="center"/>
            <w:hideMark/>
          </w:tcPr>
          <w:p w14:paraId="0F700AD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96</w:t>
            </w:r>
          </w:p>
        </w:tc>
        <w:tc>
          <w:tcPr>
            <w:tcW w:w="992" w:type="dxa"/>
            <w:shd w:val="clear" w:color="auto" w:fill="auto"/>
            <w:noWrap/>
            <w:vAlign w:val="center"/>
            <w:hideMark/>
          </w:tcPr>
          <w:p w14:paraId="585BF5A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r>
      <w:tr w:rsidR="00D375F3" w:rsidRPr="00190558" w14:paraId="3492699B" w14:textId="77777777" w:rsidTr="00D375F3">
        <w:trPr>
          <w:trHeight w:val="312"/>
          <w:jc w:val="center"/>
        </w:trPr>
        <w:tc>
          <w:tcPr>
            <w:tcW w:w="580" w:type="dxa"/>
            <w:shd w:val="clear" w:color="auto" w:fill="auto"/>
            <w:noWrap/>
            <w:vAlign w:val="center"/>
            <w:hideMark/>
          </w:tcPr>
          <w:p w14:paraId="0062DD9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lastRenderedPageBreak/>
              <w:t>12</w:t>
            </w:r>
          </w:p>
        </w:tc>
        <w:tc>
          <w:tcPr>
            <w:tcW w:w="979" w:type="dxa"/>
            <w:shd w:val="clear" w:color="auto" w:fill="auto"/>
            <w:vAlign w:val="center"/>
            <w:hideMark/>
          </w:tcPr>
          <w:p w14:paraId="6BDC0C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1031" w:type="dxa"/>
            <w:shd w:val="clear" w:color="auto" w:fill="auto"/>
            <w:vAlign w:val="center"/>
            <w:hideMark/>
          </w:tcPr>
          <w:p w14:paraId="73D0B80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951" w:type="dxa"/>
            <w:shd w:val="clear" w:color="auto" w:fill="auto"/>
            <w:vAlign w:val="center"/>
            <w:hideMark/>
          </w:tcPr>
          <w:p w14:paraId="29307C2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1027" w:type="dxa"/>
            <w:shd w:val="clear" w:color="auto" w:fill="auto"/>
            <w:vAlign w:val="center"/>
            <w:hideMark/>
          </w:tcPr>
          <w:p w14:paraId="441779A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958" w:type="dxa"/>
            <w:shd w:val="clear" w:color="auto" w:fill="auto"/>
            <w:vAlign w:val="center"/>
            <w:hideMark/>
          </w:tcPr>
          <w:p w14:paraId="53A39A5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853" w:type="dxa"/>
            <w:shd w:val="clear" w:color="auto" w:fill="auto"/>
            <w:vAlign w:val="center"/>
            <w:hideMark/>
          </w:tcPr>
          <w:p w14:paraId="4664FA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2ADDC8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1028" w:type="dxa"/>
            <w:shd w:val="clear" w:color="auto" w:fill="auto"/>
            <w:vAlign w:val="center"/>
            <w:hideMark/>
          </w:tcPr>
          <w:p w14:paraId="1969FBC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11EDFA2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853" w:type="dxa"/>
            <w:gridSpan w:val="2"/>
            <w:shd w:val="clear" w:color="auto" w:fill="auto"/>
            <w:vAlign w:val="center"/>
            <w:hideMark/>
          </w:tcPr>
          <w:p w14:paraId="71A3A99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961" w:type="dxa"/>
            <w:shd w:val="clear" w:color="auto" w:fill="auto"/>
            <w:vAlign w:val="center"/>
            <w:hideMark/>
          </w:tcPr>
          <w:p w14:paraId="2EAD57B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772" w:type="dxa"/>
            <w:shd w:val="clear" w:color="auto" w:fill="auto"/>
            <w:vAlign w:val="center"/>
            <w:hideMark/>
          </w:tcPr>
          <w:p w14:paraId="4B0A4C1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992" w:type="dxa"/>
            <w:shd w:val="clear" w:color="auto" w:fill="E7E6E6" w:themeFill="background2"/>
            <w:vAlign w:val="center"/>
            <w:hideMark/>
          </w:tcPr>
          <w:p w14:paraId="6514DA1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92" w:type="dxa"/>
            <w:shd w:val="clear" w:color="auto" w:fill="FFF2CC" w:themeFill="accent4" w:themeFillTint="33"/>
            <w:vAlign w:val="center"/>
            <w:hideMark/>
          </w:tcPr>
          <w:p w14:paraId="6BFF0A0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992" w:type="dxa"/>
            <w:shd w:val="clear" w:color="auto" w:fill="auto"/>
            <w:noWrap/>
            <w:vAlign w:val="center"/>
            <w:hideMark/>
          </w:tcPr>
          <w:p w14:paraId="32319E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r>
      <w:tr w:rsidR="00D375F3" w:rsidRPr="00190558" w14:paraId="3197B6EB" w14:textId="77777777" w:rsidTr="00D375F3">
        <w:trPr>
          <w:trHeight w:val="312"/>
          <w:jc w:val="center"/>
        </w:trPr>
        <w:tc>
          <w:tcPr>
            <w:tcW w:w="580" w:type="dxa"/>
            <w:shd w:val="clear" w:color="auto" w:fill="auto"/>
            <w:noWrap/>
            <w:vAlign w:val="center"/>
            <w:hideMark/>
          </w:tcPr>
          <w:p w14:paraId="6FEA284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979" w:type="dxa"/>
            <w:shd w:val="clear" w:color="auto" w:fill="auto"/>
            <w:vAlign w:val="center"/>
            <w:hideMark/>
          </w:tcPr>
          <w:p w14:paraId="0518759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1031" w:type="dxa"/>
            <w:shd w:val="clear" w:color="auto" w:fill="auto"/>
            <w:vAlign w:val="center"/>
            <w:hideMark/>
          </w:tcPr>
          <w:p w14:paraId="1663686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951" w:type="dxa"/>
            <w:shd w:val="clear" w:color="auto" w:fill="auto"/>
            <w:vAlign w:val="center"/>
            <w:hideMark/>
          </w:tcPr>
          <w:p w14:paraId="7EA86B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1027" w:type="dxa"/>
            <w:shd w:val="clear" w:color="auto" w:fill="auto"/>
            <w:vAlign w:val="center"/>
            <w:hideMark/>
          </w:tcPr>
          <w:p w14:paraId="1E34609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58" w:type="dxa"/>
            <w:shd w:val="clear" w:color="auto" w:fill="auto"/>
            <w:vAlign w:val="center"/>
            <w:hideMark/>
          </w:tcPr>
          <w:p w14:paraId="5A6A478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53" w:type="dxa"/>
            <w:shd w:val="clear" w:color="auto" w:fill="auto"/>
            <w:vAlign w:val="center"/>
            <w:hideMark/>
          </w:tcPr>
          <w:p w14:paraId="3A4651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68</w:t>
            </w:r>
          </w:p>
        </w:tc>
        <w:tc>
          <w:tcPr>
            <w:tcW w:w="958" w:type="dxa"/>
            <w:shd w:val="clear" w:color="auto" w:fill="auto"/>
            <w:vAlign w:val="center"/>
            <w:hideMark/>
          </w:tcPr>
          <w:p w14:paraId="36AF489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1028" w:type="dxa"/>
            <w:shd w:val="clear" w:color="auto" w:fill="auto"/>
            <w:vAlign w:val="center"/>
            <w:hideMark/>
          </w:tcPr>
          <w:p w14:paraId="7D81DD2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815" w:type="dxa"/>
            <w:gridSpan w:val="2"/>
            <w:shd w:val="clear" w:color="auto" w:fill="auto"/>
            <w:noWrap/>
            <w:vAlign w:val="center"/>
            <w:hideMark/>
          </w:tcPr>
          <w:p w14:paraId="7A0E998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853" w:type="dxa"/>
            <w:gridSpan w:val="2"/>
            <w:shd w:val="clear" w:color="auto" w:fill="auto"/>
            <w:vAlign w:val="center"/>
            <w:hideMark/>
          </w:tcPr>
          <w:p w14:paraId="1D25BB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68</w:t>
            </w:r>
          </w:p>
        </w:tc>
        <w:tc>
          <w:tcPr>
            <w:tcW w:w="961" w:type="dxa"/>
            <w:shd w:val="clear" w:color="auto" w:fill="auto"/>
            <w:vAlign w:val="center"/>
            <w:hideMark/>
          </w:tcPr>
          <w:p w14:paraId="4BA33C0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772" w:type="dxa"/>
            <w:shd w:val="clear" w:color="auto" w:fill="auto"/>
            <w:vAlign w:val="center"/>
            <w:hideMark/>
          </w:tcPr>
          <w:p w14:paraId="5042E9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92" w:type="dxa"/>
            <w:shd w:val="clear" w:color="auto" w:fill="E7E6E6" w:themeFill="background2"/>
            <w:vAlign w:val="center"/>
            <w:hideMark/>
          </w:tcPr>
          <w:p w14:paraId="3202EC3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992" w:type="dxa"/>
            <w:shd w:val="clear" w:color="auto" w:fill="FFF2CC" w:themeFill="accent4" w:themeFillTint="33"/>
            <w:vAlign w:val="center"/>
            <w:hideMark/>
          </w:tcPr>
          <w:p w14:paraId="352CFB7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992" w:type="dxa"/>
            <w:shd w:val="clear" w:color="auto" w:fill="auto"/>
            <w:noWrap/>
            <w:vAlign w:val="center"/>
            <w:hideMark/>
          </w:tcPr>
          <w:p w14:paraId="19B78C8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r>
      <w:tr w:rsidR="00D375F3" w:rsidRPr="00190558" w14:paraId="7BAC5366" w14:textId="77777777" w:rsidTr="00D375F3">
        <w:trPr>
          <w:trHeight w:val="312"/>
          <w:jc w:val="center"/>
        </w:trPr>
        <w:tc>
          <w:tcPr>
            <w:tcW w:w="580" w:type="dxa"/>
            <w:shd w:val="clear" w:color="auto" w:fill="auto"/>
            <w:noWrap/>
            <w:vAlign w:val="center"/>
            <w:hideMark/>
          </w:tcPr>
          <w:p w14:paraId="245129F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14</w:t>
            </w:r>
          </w:p>
        </w:tc>
        <w:tc>
          <w:tcPr>
            <w:tcW w:w="979" w:type="dxa"/>
            <w:shd w:val="clear" w:color="auto" w:fill="auto"/>
            <w:vAlign w:val="center"/>
            <w:hideMark/>
          </w:tcPr>
          <w:p w14:paraId="58C3C55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1031" w:type="dxa"/>
            <w:shd w:val="clear" w:color="auto" w:fill="auto"/>
            <w:vAlign w:val="center"/>
            <w:hideMark/>
          </w:tcPr>
          <w:p w14:paraId="697687E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951" w:type="dxa"/>
            <w:shd w:val="clear" w:color="auto" w:fill="auto"/>
            <w:vAlign w:val="center"/>
            <w:hideMark/>
          </w:tcPr>
          <w:p w14:paraId="0349697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1027" w:type="dxa"/>
            <w:shd w:val="clear" w:color="auto" w:fill="auto"/>
            <w:vAlign w:val="center"/>
            <w:hideMark/>
          </w:tcPr>
          <w:p w14:paraId="325FAFF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58" w:type="dxa"/>
            <w:shd w:val="clear" w:color="auto" w:fill="auto"/>
            <w:vAlign w:val="center"/>
            <w:hideMark/>
          </w:tcPr>
          <w:p w14:paraId="1BEE068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853" w:type="dxa"/>
            <w:shd w:val="clear" w:color="auto" w:fill="auto"/>
            <w:vAlign w:val="center"/>
            <w:hideMark/>
          </w:tcPr>
          <w:p w14:paraId="157E10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2053E6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1028" w:type="dxa"/>
            <w:shd w:val="clear" w:color="auto" w:fill="auto"/>
            <w:vAlign w:val="center"/>
            <w:hideMark/>
          </w:tcPr>
          <w:p w14:paraId="4DBF2BF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815" w:type="dxa"/>
            <w:gridSpan w:val="2"/>
            <w:shd w:val="clear" w:color="auto" w:fill="auto"/>
            <w:noWrap/>
            <w:vAlign w:val="center"/>
            <w:hideMark/>
          </w:tcPr>
          <w:p w14:paraId="3A06B70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853" w:type="dxa"/>
            <w:gridSpan w:val="2"/>
            <w:shd w:val="clear" w:color="auto" w:fill="auto"/>
            <w:vAlign w:val="center"/>
            <w:hideMark/>
          </w:tcPr>
          <w:p w14:paraId="2EA7D9D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961" w:type="dxa"/>
            <w:shd w:val="clear" w:color="auto" w:fill="auto"/>
            <w:vAlign w:val="center"/>
            <w:hideMark/>
          </w:tcPr>
          <w:p w14:paraId="785CC83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56</w:t>
            </w:r>
          </w:p>
        </w:tc>
        <w:tc>
          <w:tcPr>
            <w:tcW w:w="772" w:type="dxa"/>
            <w:shd w:val="clear" w:color="auto" w:fill="auto"/>
            <w:vAlign w:val="center"/>
            <w:hideMark/>
          </w:tcPr>
          <w:p w14:paraId="1A7A189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992" w:type="dxa"/>
            <w:shd w:val="clear" w:color="auto" w:fill="E7E6E6" w:themeFill="background2"/>
            <w:vAlign w:val="center"/>
            <w:hideMark/>
          </w:tcPr>
          <w:p w14:paraId="590EF3B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992" w:type="dxa"/>
            <w:shd w:val="clear" w:color="auto" w:fill="FFF2CC" w:themeFill="accent4" w:themeFillTint="33"/>
            <w:vAlign w:val="center"/>
            <w:hideMark/>
          </w:tcPr>
          <w:p w14:paraId="2DA85B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86</w:t>
            </w:r>
          </w:p>
        </w:tc>
        <w:tc>
          <w:tcPr>
            <w:tcW w:w="992" w:type="dxa"/>
            <w:shd w:val="clear" w:color="auto" w:fill="auto"/>
            <w:noWrap/>
            <w:vAlign w:val="center"/>
            <w:hideMark/>
          </w:tcPr>
          <w:p w14:paraId="2EBF4AF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34</w:t>
            </w:r>
          </w:p>
        </w:tc>
      </w:tr>
      <w:tr w:rsidR="00D375F3" w:rsidRPr="00190558" w14:paraId="3CB051C5" w14:textId="77777777" w:rsidTr="00D375F3">
        <w:trPr>
          <w:trHeight w:val="312"/>
          <w:jc w:val="center"/>
        </w:trPr>
        <w:tc>
          <w:tcPr>
            <w:tcW w:w="580" w:type="dxa"/>
            <w:shd w:val="clear" w:color="auto" w:fill="auto"/>
            <w:noWrap/>
            <w:vAlign w:val="center"/>
            <w:hideMark/>
          </w:tcPr>
          <w:p w14:paraId="1D08768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979" w:type="dxa"/>
            <w:shd w:val="clear" w:color="auto" w:fill="auto"/>
            <w:vAlign w:val="center"/>
            <w:hideMark/>
          </w:tcPr>
          <w:p w14:paraId="68B8DAD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31" w:type="dxa"/>
            <w:shd w:val="clear" w:color="auto" w:fill="auto"/>
            <w:vAlign w:val="center"/>
            <w:hideMark/>
          </w:tcPr>
          <w:p w14:paraId="16B109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951" w:type="dxa"/>
            <w:shd w:val="clear" w:color="auto" w:fill="auto"/>
            <w:vAlign w:val="center"/>
            <w:hideMark/>
          </w:tcPr>
          <w:p w14:paraId="20C1B7D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27" w:type="dxa"/>
            <w:shd w:val="clear" w:color="auto" w:fill="auto"/>
            <w:vAlign w:val="center"/>
            <w:hideMark/>
          </w:tcPr>
          <w:p w14:paraId="42B57DC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58" w:type="dxa"/>
            <w:shd w:val="clear" w:color="auto" w:fill="auto"/>
            <w:vAlign w:val="center"/>
            <w:hideMark/>
          </w:tcPr>
          <w:p w14:paraId="47A7259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853" w:type="dxa"/>
            <w:shd w:val="clear" w:color="auto" w:fill="auto"/>
            <w:vAlign w:val="center"/>
            <w:hideMark/>
          </w:tcPr>
          <w:p w14:paraId="725AEE9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257F3E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1D8E21F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815" w:type="dxa"/>
            <w:gridSpan w:val="2"/>
            <w:shd w:val="clear" w:color="auto" w:fill="auto"/>
            <w:noWrap/>
            <w:vAlign w:val="center"/>
            <w:hideMark/>
          </w:tcPr>
          <w:p w14:paraId="70B9328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31</w:t>
            </w:r>
          </w:p>
        </w:tc>
        <w:tc>
          <w:tcPr>
            <w:tcW w:w="853" w:type="dxa"/>
            <w:gridSpan w:val="2"/>
            <w:shd w:val="clear" w:color="auto" w:fill="auto"/>
            <w:vAlign w:val="center"/>
            <w:hideMark/>
          </w:tcPr>
          <w:p w14:paraId="0BD366C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77</w:t>
            </w:r>
          </w:p>
        </w:tc>
        <w:tc>
          <w:tcPr>
            <w:tcW w:w="961" w:type="dxa"/>
            <w:shd w:val="clear" w:color="auto" w:fill="auto"/>
            <w:vAlign w:val="center"/>
            <w:hideMark/>
          </w:tcPr>
          <w:p w14:paraId="481B2AD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772" w:type="dxa"/>
            <w:shd w:val="clear" w:color="auto" w:fill="auto"/>
            <w:vAlign w:val="center"/>
            <w:hideMark/>
          </w:tcPr>
          <w:p w14:paraId="5546B9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31</w:t>
            </w:r>
          </w:p>
        </w:tc>
        <w:tc>
          <w:tcPr>
            <w:tcW w:w="992" w:type="dxa"/>
            <w:shd w:val="clear" w:color="auto" w:fill="E7E6E6" w:themeFill="background2"/>
            <w:vAlign w:val="center"/>
            <w:hideMark/>
          </w:tcPr>
          <w:p w14:paraId="1547E72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992" w:type="dxa"/>
            <w:shd w:val="clear" w:color="auto" w:fill="FFF2CC" w:themeFill="accent4" w:themeFillTint="33"/>
            <w:vAlign w:val="center"/>
            <w:hideMark/>
          </w:tcPr>
          <w:p w14:paraId="027A9F3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92" w:type="dxa"/>
            <w:shd w:val="clear" w:color="auto" w:fill="auto"/>
            <w:noWrap/>
            <w:vAlign w:val="center"/>
            <w:hideMark/>
          </w:tcPr>
          <w:p w14:paraId="353B3D6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r>
      <w:tr w:rsidR="00D375F3" w:rsidRPr="00190558" w14:paraId="0E006388" w14:textId="77777777" w:rsidTr="00D375F3">
        <w:trPr>
          <w:trHeight w:val="312"/>
          <w:jc w:val="center"/>
        </w:trPr>
        <w:tc>
          <w:tcPr>
            <w:tcW w:w="580" w:type="dxa"/>
            <w:shd w:val="clear" w:color="auto" w:fill="auto"/>
            <w:noWrap/>
            <w:vAlign w:val="center"/>
            <w:hideMark/>
          </w:tcPr>
          <w:p w14:paraId="533DD4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16</w:t>
            </w:r>
          </w:p>
        </w:tc>
        <w:tc>
          <w:tcPr>
            <w:tcW w:w="979" w:type="dxa"/>
            <w:shd w:val="clear" w:color="auto" w:fill="auto"/>
            <w:vAlign w:val="center"/>
            <w:hideMark/>
          </w:tcPr>
          <w:p w14:paraId="061C54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1031" w:type="dxa"/>
            <w:shd w:val="clear" w:color="auto" w:fill="auto"/>
            <w:vAlign w:val="center"/>
            <w:hideMark/>
          </w:tcPr>
          <w:p w14:paraId="07EF90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951" w:type="dxa"/>
            <w:shd w:val="clear" w:color="auto" w:fill="auto"/>
            <w:vAlign w:val="center"/>
            <w:hideMark/>
          </w:tcPr>
          <w:p w14:paraId="0C7AE08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1027" w:type="dxa"/>
            <w:shd w:val="clear" w:color="auto" w:fill="auto"/>
            <w:vAlign w:val="center"/>
            <w:hideMark/>
          </w:tcPr>
          <w:p w14:paraId="6105184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958" w:type="dxa"/>
            <w:shd w:val="clear" w:color="auto" w:fill="auto"/>
            <w:vAlign w:val="center"/>
            <w:hideMark/>
          </w:tcPr>
          <w:p w14:paraId="1B8219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30</w:t>
            </w:r>
          </w:p>
        </w:tc>
        <w:tc>
          <w:tcPr>
            <w:tcW w:w="853" w:type="dxa"/>
            <w:shd w:val="clear" w:color="auto" w:fill="auto"/>
            <w:vAlign w:val="center"/>
            <w:hideMark/>
          </w:tcPr>
          <w:p w14:paraId="69214FD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3E015E4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1028" w:type="dxa"/>
            <w:shd w:val="clear" w:color="auto" w:fill="auto"/>
            <w:vAlign w:val="center"/>
            <w:hideMark/>
          </w:tcPr>
          <w:p w14:paraId="558980F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815" w:type="dxa"/>
            <w:gridSpan w:val="2"/>
            <w:shd w:val="clear" w:color="auto" w:fill="auto"/>
            <w:noWrap/>
            <w:vAlign w:val="center"/>
            <w:hideMark/>
          </w:tcPr>
          <w:p w14:paraId="172625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853" w:type="dxa"/>
            <w:gridSpan w:val="2"/>
            <w:shd w:val="clear" w:color="auto" w:fill="auto"/>
            <w:vAlign w:val="center"/>
            <w:hideMark/>
          </w:tcPr>
          <w:p w14:paraId="2D6D233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961" w:type="dxa"/>
            <w:shd w:val="clear" w:color="auto" w:fill="auto"/>
            <w:vAlign w:val="center"/>
            <w:hideMark/>
          </w:tcPr>
          <w:p w14:paraId="4EEBBB3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24</w:t>
            </w:r>
          </w:p>
        </w:tc>
        <w:tc>
          <w:tcPr>
            <w:tcW w:w="772" w:type="dxa"/>
            <w:shd w:val="clear" w:color="auto" w:fill="auto"/>
            <w:vAlign w:val="center"/>
            <w:hideMark/>
          </w:tcPr>
          <w:p w14:paraId="447ABB9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62</w:t>
            </w:r>
          </w:p>
        </w:tc>
        <w:tc>
          <w:tcPr>
            <w:tcW w:w="992" w:type="dxa"/>
            <w:shd w:val="clear" w:color="auto" w:fill="E7E6E6" w:themeFill="background2"/>
            <w:vAlign w:val="center"/>
            <w:hideMark/>
          </w:tcPr>
          <w:p w14:paraId="337C9FE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992" w:type="dxa"/>
            <w:shd w:val="clear" w:color="auto" w:fill="FFF2CC" w:themeFill="accent4" w:themeFillTint="33"/>
            <w:vAlign w:val="center"/>
            <w:hideMark/>
          </w:tcPr>
          <w:p w14:paraId="4F0F0BE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92" w:type="dxa"/>
            <w:shd w:val="clear" w:color="auto" w:fill="auto"/>
            <w:noWrap/>
            <w:vAlign w:val="center"/>
            <w:hideMark/>
          </w:tcPr>
          <w:p w14:paraId="0F4966F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16B9BEC8" w14:textId="77777777" w:rsidTr="00D375F3">
        <w:trPr>
          <w:trHeight w:val="312"/>
          <w:jc w:val="center"/>
        </w:trPr>
        <w:tc>
          <w:tcPr>
            <w:tcW w:w="580" w:type="dxa"/>
            <w:shd w:val="clear" w:color="auto" w:fill="auto"/>
            <w:noWrap/>
            <w:vAlign w:val="center"/>
            <w:hideMark/>
          </w:tcPr>
          <w:p w14:paraId="3FF722A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79" w:type="dxa"/>
            <w:shd w:val="clear" w:color="auto" w:fill="auto"/>
            <w:vAlign w:val="center"/>
            <w:hideMark/>
          </w:tcPr>
          <w:p w14:paraId="06F987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89</w:t>
            </w:r>
          </w:p>
        </w:tc>
        <w:tc>
          <w:tcPr>
            <w:tcW w:w="1031" w:type="dxa"/>
            <w:shd w:val="clear" w:color="auto" w:fill="auto"/>
            <w:vAlign w:val="center"/>
            <w:hideMark/>
          </w:tcPr>
          <w:p w14:paraId="2DCE7A1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51" w:type="dxa"/>
            <w:shd w:val="clear" w:color="auto" w:fill="auto"/>
            <w:vAlign w:val="center"/>
            <w:hideMark/>
          </w:tcPr>
          <w:p w14:paraId="652E44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1027" w:type="dxa"/>
            <w:shd w:val="clear" w:color="auto" w:fill="auto"/>
            <w:vAlign w:val="center"/>
            <w:hideMark/>
          </w:tcPr>
          <w:p w14:paraId="3B0CB0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958" w:type="dxa"/>
            <w:shd w:val="clear" w:color="auto" w:fill="auto"/>
            <w:vAlign w:val="center"/>
            <w:hideMark/>
          </w:tcPr>
          <w:p w14:paraId="70D760C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853" w:type="dxa"/>
            <w:shd w:val="clear" w:color="auto" w:fill="auto"/>
            <w:vAlign w:val="center"/>
            <w:hideMark/>
          </w:tcPr>
          <w:p w14:paraId="11A900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1B7C3DA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1028" w:type="dxa"/>
            <w:shd w:val="clear" w:color="auto" w:fill="auto"/>
            <w:vAlign w:val="center"/>
            <w:hideMark/>
          </w:tcPr>
          <w:p w14:paraId="0855AFF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815" w:type="dxa"/>
            <w:gridSpan w:val="2"/>
            <w:shd w:val="clear" w:color="auto" w:fill="auto"/>
            <w:noWrap/>
            <w:vAlign w:val="center"/>
            <w:hideMark/>
          </w:tcPr>
          <w:p w14:paraId="5A4C8C7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853" w:type="dxa"/>
            <w:gridSpan w:val="2"/>
            <w:shd w:val="clear" w:color="auto" w:fill="auto"/>
            <w:vAlign w:val="center"/>
            <w:hideMark/>
          </w:tcPr>
          <w:p w14:paraId="45B4B29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961" w:type="dxa"/>
            <w:shd w:val="clear" w:color="auto" w:fill="auto"/>
            <w:vAlign w:val="center"/>
            <w:hideMark/>
          </w:tcPr>
          <w:p w14:paraId="403498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772" w:type="dxa"/>
            <w:shd w:val="clear" w:color="auto" w:fill="auto"/>
            <w:vAlign w:val="center"/>
            <w:hideMark/>
          </w:tcPr>
          <w:p w14:paraId="3CD809E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62</w:t>
            </w:r>
          </w:p>
        </w:tc>
        <w:tc>
          <w:tcPr>
            <w:tcW w:w="992" w:type="dxa"/>
            <w:shd w:val="clear" w:color="auto" w:fill="E7E6E6" w:themeFill="background2"/>
            <w:vAlign w:val="center"/>
            <w:hideMark/>
          </w:tcPr>
          <w:p w14:paraId="46FFE9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992" w:type="dxa"/>
            <w:shd w:val="clear" w:color="auto" w:fill="FFF2CC" w:themeFill="accent4" w:themeFillTint="33"/>
            <w:vAlign w:val="center"/>
            <w:hideMark/>
          </w:tcPr>
          <w:p w14:paraId="62A09D5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98</w:t>
            </w:r>
          </w:p>
        </w:tc>
        <w:tc>
          <w:tcPr>
            <w:tcW w:w="992" w:type="dxa"/>
            <w:shd w:val="clear" w:color="auto" w:fill="auto"/>
            <w:noWrap/>
            <w:vAlign w:val="center"/>
            <w:hideMark/>
          </w:tcPr>
          <w:p w14:paraId="46C1DFF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5827FED0" w14:textId="77777777" w:rsidTr="00D375F3">
        <w:trPr>
          <w:trHeight w:val="312"/>
          <w:jc w:val="center"/>
        </w:trPr>
        <w:tc>
          <w:tcPr>
            <w:tcW w:w="580" w:type="dxa"/>
            <w:shd w:val="clear" w:color="auto" w:fill="auto"/>
            <w:noWrap/>
            <w:vAlign w:val="center"/>
            <w:hideMark/>
          </w:tcPr>
          <w:p w14:paraId="6ED8AD0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979" w:type="dxa"/>
            <w:shd w:val="clear" w:color="auto" w:fill="auto"/>
            <w:vAlign w:val="center"/>
            <w:hideMark/>
          </w:tcPr>
          <w:p w14:paraId="09731C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31" w:type="dxa"/>
            <w:shd w:val="clear" w:color="auto" w:fill="auto"/>
            <w:vAlign w:val="center"/>
            <w:hideMark/>
          </w:tcPr>
          <w:p w14:paraId="2025632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1" w:type="dxa"/>
            <w:shd w:val="clear" w:color="auto" w:fill="auto"/>
            <w:vAlign w:val="center"/>
            <w:hideMark/>
          </w:tcPr>
          <w:p w14:paraId="5559B83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1027" w:type="dxa"/>
            <w:shd w:val="clear" w:color="auto" w:fill="auto"/>
            <w:vAlign w:val="center"/>
            <w:hideMark/>
          </w:tcPr>
          <w:p w14:paraId="6DFD092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958" w:type="dxa"/>
            <w:shd w:val="clear" w:color="auto" w:fill="auto"/>
            <w:vAlign w:val="center"/>
            <w:hideMark/>
          </w:tcPr>
          <w:p w14:paraId="1F54B14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853" w:type="dxa"/>
            <w:shd w:val="clear" w:color="auto" w:fill="auto"/>
            <w:vAlign w:val="center"/>
            <w:hideMark/>
          </w:tcPr>
          <w:p w14:paraId="0F20B1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7451DF3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03EDF1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815" w:type="dxa"/>
            <w:gridSpan w:val="2"/>
            <w:shd w:val="clear" w:color="auto" w:fill="auto"/>
            <w:noWrap/>
            <w:vAlign w:val="center"/>
            <w:hideMark/>
          </w:tcPr>
          <w:p w14:paraId="5A6488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853" w:type="dxa"/>
            <w:gridSpan w:val="2"/>
            <w:shd w:val="clear" w:color="auto" w:fill="auto"/>
            <w:vAlign w:val="center"/>
            <w:hideMark/>
          </w:tcPr>
          <w:p w14:paraId="5DE3A7D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961" w:type="dxa"/>
            <w:shd w:val="clear" w:color="auto" w:fill="auto"/>
            <w:vAlign w:val="center"/>
            <w:hideMark/>
          </w:tcPr>
          <w:p w14:paraId="01AA61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772" w:type="dxa"/>
            <w:shd w:val="clear" w:color="auto" w:fill="auto"/>
            <w:vAlign w:val="center"/>
            <w:hideMark/>
          </w:tcPr>
          <w:p w14:paraId="006C7F5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61</w:t>
            </w:r>
          </w:p>
        </w:tc>
        <w:tc>
          <w:tcPr>
            <w:tcW w:w="992" w:type="dxa"/>
            <w:shd w:val="clear" w:color="auto" w:fill="E7E6E6" w:themeFill="background2"/>
            <w:vAlign w:val="center"/>
            <w:hideMark/>
          </w:tcPr>
          <w:p w14:paraId="5D5EEE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992" w:type="dxa"/>
            <w:shd w:val="clear" w:color="auto" w:fill="FFF2CC" w:themeFill="accent4" w:themeFillTint="33"/>
            <w:vAlign w:val="center"/>
            <w:hideMark/>
          </w:tcPr>
          <w:p w14:paraId="1DE7DBF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992" w:type="dxa"/>
            <w:shd w:val="clear" w:color="auto" w:fill="auto"/>
            <w:noWrap/>
            <w:vAlign w:val="center"/>
            <w:hideMark/>
          </w:tcPr>
          <w:p w14:paraId="62EDCE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r>
      <w:tr w:rsidR="00D375F3" w:rsidRPr="00190558" w14:paraId="5999F4A8" w14:textId="77777777" w:rsidTr="00D375F3">
        <w:trPr>
          <w:trHeight w:val="312"/>
          <w:jc w:val="center"/>
        </w:trPr>
        <w:tc>
          <w:tcPr>
            <w:tcW w:w="580" w:type="dxa"/>
            <w:shd w:val="clear" w:color="auto" w:fill="auto"/>
            <w:noWrap/>
            <w:vAlign w:val="center"/>
            <w:hideMark/>
          </w:tcPr>
          <w:p w14:paraId="11674B8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19</w:t>
            </w:r>
          </w:p>
        </w:tc>
        <w:tc>
          <w:tcPr>
            <w:tcW w:w="979" w:type="dxa"/>
            <w:shd w:val="clear" w:color="auto" w:fill="auto"/>
            <w:vAlign w:val="center"/>
            <w:hideMark/>
          </w:tcPr>
          <w:p w14:paraId="42CA3F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94</w:t>
            </w:r>
          </w:p>
        </w:tc>
        <w:tc>
          <w:tcPr>
            <w:tcW w:w="1031" w:type="dxa"/>
            <w:shd w:val="clear" w:color="auto" w:fill="auto"/>
            <w:vAlign w:val="center"/>
            <w:hideMark/>
          </w:tcPr>
          <w:p w14:paraId="63FF9F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51" w:type="dxa"/>
            <w:shd w:val="clear" w:color="auto" w:fill="auto"/>
            <w:vAlign w:val="center"/>
            <w:hideMark/>
          </w:tcPr>
          <w:p w14:paraId="6097CD0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87</w:t>
            </w:r>
          </w:p>
        </w:tc>
        <w:tc>
          <w:tcPr>
            <w:tcW w:w="1027" w:type="dxa"/>
            <w:shd w:val="clear" w:color="auto" w:fill="auto"/>
            <w:vAlign w:val="center"/>
            <w:hideMark/>
          </w:tcPr>
          <w:p w14:paraId="3AA0FD8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4D2AED2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853" w:type="dxa"/>
            <w:shd w:val="clear" w:color="auto" w:fill="auto"/>
            <w:vAlign w:val="center"/>
            <w:hideMark/>
          </w:tcPr>
          <w:p w14:paraId="02D9959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704D7FB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1028" w:type="dxa"/>
            <w:shd w:val="clear" w:color="auto" w:fill="auto"/>
            <w:vAlign w:val="center"/>
            <w:hideMark/>
          </w:tcPr>
          <w:p w14:paraId="6828E3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03B7FDE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853" w:type="dxa"/>
            <w:gridSpan w:val="2"/>
            <w:shd w:val="clear" w:color="auto" w:fill="auto"/>
            <w:vAlign w:val="center"/>
            <w:hideMark/>
          </w:tcPr>
          <w:p w14:paraId="4495276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86</w:t>
            </w:r>
          </w:p>
        </w:tc>
        <w:tc>
          <w:tcPr>
            <w:tcW w:w="961" w:type="dxa"/>
            <w:shd w:val="clear" w:color="auto" w:fill="auto"/>
            <w:vAlign w:val="center"/>
            <w:hideMark/>
          </w:tcPr>
          <w:p w14:paraId="29150D4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93</w:t>
            </w:r>
          </w:p>
        </w:tc>
        <w:tc>
          <w:tcPr>
            <w:tcW w:w="772" w:type="dxa"/>
            <w:shd w:val="clear" w:color="auto" w:fill="auto"/>
            <w:vAlign w:val="center"/>
            <w:hideMark/>
          </w:tcPr>
          <w:p w14:paraId="27AC4B5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992" w:type="dxa"/>
            <w:shd w:val="clear" w:color="auto" w:fill="E7E6E6" w:themeFill="background2"/>
            <w:vAlign w:val="center"/>
            <w:hideMark/>
          </w:tcPr>
          <w:p w14:paraId="17D338E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FFF2CC" w:themeFill="accent4" w:themeFillTint="33"/>
            <w:vAlign w:val="center"/>
            <w:hideMark/>
          </w:tcPr>
          <w:p w14:paraId="1D3B9A4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98</w:t>
            </w:r>
          </w:p>
        </w:tc>
        <w:tc>
          <w:tcPr>
            <w:tcW w:w="992" w:type="dxa"/>
            <w:shd w:val="clear" w:color="auto" w:fill="auto"/>
            <w:noWrap/>
            <w:vAlign w:val="center"/>
            <w:hideMark/>
          </w:tcPr>
          <w:p w14:paraId="129AD9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6605E08D" w14:textId="77777777" w:rsidTr="00D375F3">
        <w:trPr>
          <w:trHeight w:val="312"/>
          <w:jc w:val="center"/>
        </w:trPr>
        <w:tc>
          <w:tcPr>
            <w:tcW w:w="580" w:type="dxa"/>
            <w:shd w:val="clear" w:color="auto" w:fill="auto"/>
            <w:noWrap/>
            <w:vAlign w:val="center"/>
            <w:hideMark/>
          </w:tcPr>
          <w:p w14:paraId="024BAE7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79" w:type="dxa"/>
            <w:shd w:val="clear" w:color="auto" w:fill="auto"/>
            <w:vAlign w:val="center"/>
            <w:hideMark/>
          </w:tcPr>
          <w:p w14:paraId="2C70F87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1031" w:type="dxa"/>
            <w:shd w:val="clear" w:color="auto" w:fill="auto"/>
            <w:vAlign w:val="center"/>
            <w:hideMark/>
          </w:tcPr>
          <w:p w14:paraId="04F933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951" w:type="dxa"/>
            <w:shd w:val="clear" w:color="auto" w:fill="auto"/>
            <w:vAlign w:val="center"/>
            <w:hideMark/>
          </w:tcPr>
          <w:p w14:paraId="6741EA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1027" w:type="dxa"/>
            <w:shd w:val="clear" w:color="auto" w:fill="auto"/>
            <w:vAlign w:val="center"/>
            <w:hideMark/>
          </w:tcPr>
          <w:p w14:paraId="66D561C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231471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47</w:t>
            </w:r>
          </w:p>
        </w:tc>
        <w:tc>
          <w:tcPr>
            <w:tcW w:w="853" w:type="dxa"/>
            <w:shd w:val="clear" w:color="auto" w:fill="auto"/>
            <w:vAlign w:val="center"/>
            <w:hideMark/>
          </w:tcPr>
          <w:p w14:paraId="624F1DA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1032B5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0461B53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815" w:type="dxa"/>
            <w:gridSpan w:val="2"/>
            <w:shd w:val="clear" w:color="auto" w:fill="auto"/>
            <w:noWrap/>
            <w:vAlign w:val="center"/>
            <w:hideMark/>
          </w:tcPr>
          <w:p w14:paraId="3372F1C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853" w:type="dxa"/>
            <w:gridSpan w:val="2"/>
            <w:shd w:val="clear" w:color="auto" w:fill="auto"/>
            <w:vAlign w:val="center"/>
            <w:hideMark/>
          </w:tcPr>
          <w:p w14:paraId="5BB31CF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61" w:type="dxa"/>
            <w:shd w:val="clear" w:color="auto" w:fill="auto"/>
            <w:vAlign w:val="center"/>
            <w:hideMark/>
          </w:tcPr>
          <w:p w14:paraId="016BF5B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772" w:type="dxa"/>
            <w:shd w:val="clear" w:color="auto" w:fill="auto"/>
            <w:vAlign w:val="center"/>
            <w:hideMark/>
          </w:tcPr>
          <w:p w14:paraId="25BF601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92" w:type="dxa"/>
            <w:shd w:val="clear" w:color="auto" w:fill="E7E6E6" w:themeFill="background2"/>
            <w:vAlign w:val="center"/>
            <w:hideMark/>
          </w:tcPr>
          <w:p w14:paraId="39D5A1E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992" w:type="dxa"/>
            <w:shd w:val="clear" w:color="auto" w:fill="FFF2CC" w:themeFill="accent4" w:themeFillTint="33"/>
            <w:vAlign w:val="center"/>
            <w:hideMark/>
          </w:tcPr>
          <w:p w14:paraId="53B0061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992" w:type="dxa"/>
            <w:shd w:val="clear" w:color="auto" w:fill="auto"/>
            <w:noWrap/>
            <w:vAlign w:val="center"/>
            <w:hideMark/>
          </w:tcPr>
          <w:p w14:paraId="22E5D41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r>
      <w:tr w:rsidR="00D375F3" w:rsidRPr="00190558" w14:paraId="368D40FA" w14:textId="77777777" w:rsidTr="00D375F3">
        <w:trPr>
          <w:trHeight w:val="312"/>
          <w:jc w:val="center"/>
        </w:trPr>
        <w:tc>
          <w:tcPr>
            <w:tcW w:w="580" w:type="dxa"/>
            <w:shd w:val="clear" w:color="auto" w:fill="auto"/>
            <w:noWrap/>
            <w:vAlign w:val="center"/>
            <w:hideMark/>
          </w:tcPr>
          <w:p w14:paraId="0A8460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21</w:t>
            </w:r>
          </w:p>
        </w:tc>
        <w:tc>
          <w:tcPr>
            <w:tcW w:w="979" w:type="dxa"/>
            <w:shd w:val="clear" w:color="auto" w:fill="auto"/>
            <w:vAlign w:val="center"/>
            <w:hideMark/>
          </w:tcPr>
          <w:p w14:paraId="13781D0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1031" w:type="dxa"/>
            <w:shd w:val="clear" w:color="auto" w:fill="auto"/>
            <w:vAlign w:val="center"/>
            <w:hideMark/>
          </w:tcPr>
          <w:p w14:paraId="01FF0E7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951" w:type="dxa"/>
            <w:shd w:val="clear" w:color="auto" w:fill="auto"/>
            <w:vAlign w:val="center"/>
            <w:hideMark/>
          </w:tcPr>
          <w:p w14:paraId="30DA61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19</w:t>
            </w:r>
          </w:p>
        </w:tc>
        <w:tc>
          <w:tcPr>
            <w:tcW w:w="1027" w:type="dxa"/>
            <w:shd w:val="clear" w:color="auto" w:fill="auto"/>
            <w:vAlign w:val="center"/>
            <w:hideMark/>
          </w:tcPr>
          <w:p w14:paraId="44E380B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58" w:type="dxa"/>
            <w:shd w:val="clear" w:color="auto" w:fill="auto"/>
            <w:vAlign w:val="center"/>
            <w:hideMark/>
          </w:tcPr>
          <w:p w14:paraId="66CD2DF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853" w:type="dxa"/>
            <w:shd w:val="clear" w:color="auto" w:fill="auto"/>
            <w:vAlign w:val="center"/>
            <w:hideMark/>
          </w:tcPr>
          <w:p w14:paraId="686A30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4CCEE1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21</w:t>
            </w:r>
          </w:p>
        </w:tc>
        <w:tc>
          <w:tcPr>
            <w:tcW w:w="1028" w:type="dxa"/>
            <w:shd w:val="clear" w:color="auto" w:fill="auto"/>
            <w:vAlign w:val="center"/>
            <w:hideMark/>
          </w:tcPr>
          <w:p w14:paraId="37AF3EF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815" w:type="dxa"/>
            <w:gridSpan w:val="2"/>
            <w:shd w:val="clear" w:color="auto" w:fill="auto"/>
            <w:noWrap/>
            <w:vAlign w:val="center"/>
            <w:hideMark/>
          </w:tcPr>
          <w:p w14:paraId="590FE07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11</w:t>
            </w:r>
          </w:p>
        </w:tc>
        <w:tc>
          <w:tcPr>
            <w:tcW w:w="853" w:type="dxa"/>
            <w:gridSpan w:val="2"/>
            <w:shd w:val="clear" w:color="auto" w:fill="auto"/>
            <w:vAlign w:val="center"/>
            <w:hideMark/>
          </w:tcPr>
          <w:p w14:paraId="5123722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86</w:t>
            </w:r>
          </w:p>
        </w:tc>
        <w:tc>
          <w:tcPr>
            <w:tcW w:w="961" w:type="dxa"/>
            <w:shd w:val="clear" w:color="auto" w:fill="auto"/>
            <w:vAlign w:val="center"/>
            <w:hideMark/>
          </w:tcPr>
          <w:p w14:paraId="57DE0C3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772" w:type="dxa"/>
            <w:shd w:val="clear" w:color="auto" w:fill="auto"/>
            <w:vAlign w:val="center"/>
            <w:hideMark/>
          </w:tcPr>
          <w:p w14:paraId="7C887F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92" w:type="dxa"/>
            <w:shd w:val="clear" w:color="auto" w:fill="E7E6E6" w:themeFill="background2"/>
            <w:vAlign w:val="center"/>
            <w:hideMark/>
          </w:tcPr>
          <w:p w14:paraId="1B8EC30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92" w:type="dxa"/>
            <w:shd w:val="clear" w:color="auto" w:fill="FFF2CC" w:themeFill="accent4" w:themeFillTint="33"/>
            <w:vAlign w:val="center"/>
            <w:hideMark/>
          </w:tcPr>
          <w:p w14:paraId="4EDC085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992" w:type="dxa"/>
            <w:shd w:val="clear" w:color="auto" w:fill="auto"/>
            <w:noWrap/>
            <w:vAlign w:val="center"/>
            <w:hideMark/>
          </w:tcPr>
          <w:p w14:paraId="6A3962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66</w:t>
            </w:r>
          </w:p>
        </w:tc>
      </w:tr>
      <w:tr w:rsidR="00D375F3" w:rsidRPr="00190558" w14:paraId="5B900CF3" w14:textId="77777777" w:rsidTr="00D375F3">
        <w:trPr>
          <w:trHeight w:val="312"/>
          <w:jc w:val="center"/>
        </w:trPr>
        <w:tc>
          <w:tcPr>
            <w:tcW w:w="580" w:type="dxa"/>
            <w:shd w:val="clear" w:color="auto" w:fill="auto"/>
            <w:noWrap/>
            <w:vAlign w:val="center"/>
            <w:hideMark/>
          </w:tcPr>
          <w:p w14:paraId="640294A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22</w:t>
            </w:r>
          </w:p>
        </w:tc>
        <w:tc>
          <w:tcPr>
            <w:tcW w:w="979" w:type="dxa"/>
            <w:shd w:val="clear" w:color="auto" w:fill="auto"/>
            <w:vAlign w:val="center"/>
            <w:hideMark/>
          </w:tcPr>
          <w:p w14:paraId="520CCE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1031" w:type="dxa"/>
            <w:shd w:val="clear" w:color="auto" w:fill="auto"/>
            <w:vAlign w:val="center"/>
            <w:hideMark/>
          </w:tcPr>
          <w:p w14:paraId="504FD2C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951" w:type="dxa"/>
            <w:shd w:val="clear" w:color="auto" w:fill="auto"/>
            <w:vAlign w:val="center"/>
            <w:hideMark/>
          </w:tcPr>
          <w:p w14:paraId="2155B1A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1027" w:type="dxa"/>
            <w:shd w:val="clear" w:color="auto" w:fill="auto"/>
            <w:vAlign w:val="center"/>
            <w:hideMark/>
          </w:tcPr>
          <w:p w14:paraId="6F8CFE3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0F01D78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853" w:type="dxa"/>
            <w:shd w:val="clear" w:color="auto" w:fill="auto"/>
            <w:vAlign w:val="center"/>
            <w:hideMark/>
          </w:tcPr>
          <w:p w14:paraId="54B5410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58" w:type="dxa"/>
            <w:shd w:val="clear" w:color="auto" w:fill="auto"/>
            <w:vAlign w:val="center"/>
            <w:hideMark/>
          </w:tcPr>
          <w:p w14:paraId="488BDF1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1028" w:type="dxa"/>
            <w:shd w:val="clear" w:color="auto" w:fill="auto"/>
            <w:vAlign w:val="center"/>
            <w:hideMark/>
          </w:tcPr>
          <w:p w14:paraId="38F953E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815" w:type="dxa"/>
            <w:gridSpan w:val="2"/>
            <w:shd w:val="clear" w:color="auto" w:fill="auto"/>
            <w:noWrap/>
            <w:vAlign w:val="center"/>
            <w:hideMark/>
          </w:tcPr>
          <w:p w14:paraId="5013F49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853" w:type="dxa"/>
            <w:gridSpan w:val="2"/>
            <w:shd w:val="clear" w:color="auto" w:fill="auto"/>
            <w:vAlign w:val="center"/>
            <w:hideMark/>
          </w:tcPr>
          <w:p w14:paraId="289B4FD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961" w:type="dxa"/>
            <w:shd w:val="clear" w:color="auto" w:fill="auto"/>
            <w:vAlign w:val="center"/>
            <w:hideMark/>
          </w:tcPr>
          <w:p w14:paraId="69530F7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772" w:type="dxa"/>
            <w:shd w:val="clear" w:color="auto" w:fill="auto"/>
            <w:vAlign w:val="center"/>
            <w:hideMark/>
          </w:tcPr>
          <w:p w14:paraId="328668E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92" w:type="dxa"/>
            <w:shd w:val="clear" w:color="auto" w:fill="E7E6E6" w:themeFill="background2"/>
            <w:vAlign w:val="center"/>
            <w:hideMark/>
          </w:tcPr>
          <w:p w14:paraId="69736A1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992" w:type="dxa"/>
            <w:shd w:val="clear" w:color="auto" w:fill="FFF2CC" w:themeFill="accent4" w:themeFillTint="33"/>
            <w:vAlign w:val="center"/>
            <w:hideMark/>
          </w:tcPr>
          <w:p w14:paraId="0BB9DE1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auto"/>
            <w:noWrap/>
            <w:vAlign w:val="center"/>
            <w:hideMark/>
          </w:tcPr>
          <w:p w14:paraId="74898A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r>
      <w:tr w:rsidR="00D375F3" w:rsidRPr="00190558" w14:paraId="46656DAD" w14:textId="77777777" w:rsidTr="00D375F3">
        <w:trPr>
          <w:trHeight w:val="312"/>
          <w:jc w:val="center"/>
        </w:trPr>
        <w:tc>
          <w:tcPr>
            <w:tcW w:w="580" w:type="dxa"/>
            <w:shd w:val="clear" w:color="auto" w:fill="auto"/>
            <w:noWrap/>
            <w:vAlign w:val="center"/>
            <w:hideMark/>
          </w:tcPr>
          <w:p w14:paraId="404DBD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979" w:type="dxa"/>
            <w:shd w:val="clear" w:color="auto" w:fill="auto"/>
            <w:vAlign w:val="center"/>
            <w:hideMark/>
          </w:tcPr>
          <w:p w14:paraId="0170FD9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1031" w:type="dxa"/>
            <w:shd w:val="clear" w:color="auto" w:fill="auto"/>
            <w:vAlign w:val="center"/>
            <w:hideMark/>
          </w:tcPr>
          <w:p w14:paraId="66BE63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51" w:type="dxa"/>
            <w:shd w:val="clear" w:color="auto" w:fill="auto"/>
            <w:vAlign w:val="center"/>
            <w:hideMark/>
          </w:tcPr>
          <w:p w14:paraId="30F63C1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1027" w:type="dxa"/>
            <w:shd w:val="clear" w:color="auto" w:fill="auto"/>
            <w:vAlign w:val="center"/>
            <w:hideMark/>
          </w:tcPr>
          <w:p w14:paraId="716B9C0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484DFE2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53" w:type="dxa"/>
            <w:shd w:val="clear" w:color="auto" w:fill="auto"/>
            <w:vAlign w:val="center"/>
            <w:hideMark/>
          </w:tcPr>
          <w:p w14:paraId="731B116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707684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1028" w:type="dxa"/>
            <w:shd w:val="clear" w:color="auto" w:fill="auto"/>
            <w:vAlign w:val="center"/>
            <w:hideMark/>
          </w:tcPr>
          <w:p w14:paraId="0DC494F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815" w:type="dxa"/>
            <w:gridSpan w:val="2"/>
            <w:shd w:val="clear" w:color="auto" w:fill="auto"/>
            <w:noWrap/>
            <w:vAlign w:val="center"/>
            <w:hideMark/>
          </w:tcPr>
          <w:p w14:paraId="499453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853" w:type="dxa"/>
            <w:gridSpan w:val="2"/>
            <w:shd w:val="clear" w:color="auto" w:fill="auto"/>
            <w:vAlign w:val="center"/>
            <w:hideMark/>
          </w:tcPr>
          <w:p w14:paraId="5A57FC6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961" w:type="dxa"/>
            <w:shd w:val="clear" w:color="auto" w:fill="auto"/>
            <w:vAlign w:val="center"/>
            <w:hideMark/>
          </w:tcPr>
          <w:p w14:paraId="7C7BFE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772" w:type="dxa"/>
            <w:shd w:val="clear" w:color="auto" w:fill="auto"/>
            <w:vAlign w:val="center"/>
            <w:hideMark/>
          </w:tcPr>
          <w:p w14:paraId="3BE7D53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79</w:t>
            </w:r>
          </w:p>
        </w:tc>
        <w:tc>
          <w:tcPr>
            <w:tcW w:w="992" w:type="dxa"/>
            <w:shd w:val="clear" w:color="auto" w:fill="E7E6E6" w:themeFill="background2"/>
            <w:vAlign w:val="center"/>
            <w:hideMark/>
          </w:tcPr>
          <w:p w14:paraId="47EBD9A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992" w:type="dxa"/>
            <w:shd w:val="clear" w:color="auto" w:fill="FFF2CC" w:themeFill="accent4" w:themeFillTint="33"/>
            <w:vAlign w:val="center"/>
            <w:hideMark/>
          </w:tcPr>
          <w:p w14:paraId="3E08BA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992" w:type="dxa"/>
            <w:shd w:val="clear" w:color="auto" w:fill="auto"/>
            <w:noWrap/>
            <w:vAlign w:val="center"/>
            <w:hideMark/>
          </w:tcPr>
          <w:p w14:paraId="6FF5DE7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r>
      <w:tr w:rsidR="00D375F3" w:rsidRPr="00190558" w14:paraId="3A36B3B2" w14:textId="77777777" w:rsidTr="00D375F3">
        <w:trPr>
          <w:trHeight w:val="312"/>
          <w:jc w:val="center"/>
        </w:trPr>
        <w:tc>
          <w:tcPr>
            <w:tcW w:w="580" w:type="dxa"/>
            <w:shd w:val="clear" w:color="auto" w:fill="auto"/>
            <w:noWrap/>
            <w:vAlign w:val="center"/>
            <w:hideMark/>
          </w:tcPr>
          <w:p w14:paraId="3C2D60E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24</w:t>
            </w:r>
          </w:p>
        </w:tc>
        <w:tc>
          <w:tcPr>
            <w:tcW w:w="979" w:type="dxa"/>
            <w:shd w:val="clear" w:color="auto" w:fill="auto"/>
            <w:vAlign w:val="center"/>
            <w:hideMark/>
          </w:tcPr>
          <w:p w14:paraId="33EAB28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1031" w:type="dxa"/>
            <w:shd w:val="clear" w:color="auto" w:fill="auto"/>
            <w:vAlign w:val="center"/>
            <w:hideMark/>
          </w:tcPr>
          <w:p w14:paraId="4DD03C5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951" w:type="dxa"/>
            <w:shd w:val="clear" w:color="auto" w:fill="auto"/>
            <w:vAlign w:val="center"/>
            <w:hideMark/>
          </w:tcPr>
          <w:p w14:paraId="48A69D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1027" w:type="dxa"/>
            <w:shd w:val="clear" w:color="auto" w:fill="auto"/>
            <w:vAlign w:val="center"/>
            <w:hideMark/>
          </w:tcPr>
          <w:p w14:paraId="3AECB34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25A6F9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853" w:type="dxa"/>
            <w:shd w:val="clear" w:color="auto" w:fill="auto"/>
            <w:vAlign w:val="center"/>
            <w:hideMark/>
          </w:tcPr>
          <w:p w14:paraId="11BC62E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032B259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1028" w:type="dxa"/>
            <w:shd w:val="clear" w:color="auto" w:fill="auto"/>
            <w:vAlign w:val="center"/>
            <w:hideMark/>
          </w:tcPr>
          <w:p w14:paraId="294ECEE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815" w:type="dxa"/>
            <w:gridSpan w:val="2"/>
            <w:shd w:val="clear" w:color="auto" w:fill="auto"/>
            <w:noWrap/>
            <w:vAlign w:val="center"/>
            <w:hideMark/>
          </w:tcPr>
          <w:p w14:paraId="4F63553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57</w:t>
            </w:r>
          </w:p>
        </w:tc>
        <w:tc>
          <w:tcPr>
            <w:tcW w:w="853" w:type="dxa"/>
            <w:gridSpan w:val="2"/>
            <w:shd w:val="clear" w:color="auto" w:fill="auto"/>
            <w:vAlign w:val="center"/>
            <w:hideMark/>
          </w:tcPr>
          <w:p w14:paraId="30C9412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33D4452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56</w:t>
            </w:r>
          </w:p>
        </w:tc>
        <w:tc>
          <w:tcPr>
            <w:tcW w:w="772" w:type="dxa"/>
            <w:shd w:val="clear" w:color="auto" w:fill="auto"/>
            <w:vAlign w:val="center"/>
            <w:hideMark/>
          </w:tcPr>
          <w:p w14:paraId="716E1C3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66</w:t>
            </w:r>
          </w:p>
        </w:tc>
        <w:tc>
          <w:tcPr>
            <w:tcW w:w="992" w:type="dxa"/>
            <w:shd w:val="clear" w:color="auto" w:fill="E7E6E6" w:themeFill="background2"/>
            <w:vAlign w:val="center"/>
            <w:hideMark/>
          </w:tcPr>
          <w:p w14:paraId="283E7B6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992" w:type="dxa"/>
            <w:shd w:val="clear" w:color="auto" w:fill="FFF2CC" w:themeFill="accent4" w:themeFillTint="33"/>
            <w:vAlign w:val="center"/>
            <w:hideMark/>
          </w:tcPr>
          <w:p w14:paraId="000FC7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86</w:t>
            </w:r>
          </w:p>
        </w:tc>
        <w:tc>
          <w:tcPr>
            <w:tcW w:w="992" w:type="dxa"/>
            <w:shd w:val="clear" w:color="auto" w:fill="auto"/>
            <w:noWrap/>
            <w:vAlign w:val="center"/>
            <w:hideMark/>
          </w:tcPr>
          <w:p w14:paraId="785D9C0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34</w:t>
            </w:r>
          </w:p>
        </w:tc>
      </w:tr>
      <w:tr w:rsidR="00D375F3" w:rsidRPr="00190558" w14:paraId="6A5FD1AD" w14:textId="77777777" w:rsidTr="00D375F3">
        <w:trPr>
          <w:trHeight w:val="312"/>
          <w:jc w:val="center"/>
        </w:trPr>
        <w:tc>
          <w:tcPr>
            <w:tcW w:w="580" w:type="dxa"/>
            <w:shd w:val="clear" w:color="auto" w:fill="auto"/>
            <w:noWrap/>
            <w:vAlign w:val="center"/>
            <w:hideMark/>
          </w:tcPr>
          <w:p w14:paraId="5F98995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979" w:type="dxa"/>
            <w:shd w:val="clear" w:color="auto" w:fill="auto"/>
            <w:vAlign w:val="center"/>
            <w:hideMark/>
          </w:tcPr>
          <w:p w14:paraId="7C3F8B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1031" w:type="dxa"/>
            <w:shd w:val="clear" w:color="auto" w:fill="auto"/>
            <w:vAlign w:val="center"/>
            <w:hideMark/>
          </w:tcPr>
          <w:p w14:paraId="2CC83EE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1" w:type="dxa"/>
            <w:shd w:val="clear" w:color="auto" w:fill="auto"/>
            <w:vAlign w:val="center"/>
            <w:hideMark/>
          </w:tcPr>
          <w:p w14:paraId="1921473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1027" w:type="dxa"/>
            <w:shd w:val="clear" w:color="auto" w:fill="auto"/>
            <w:vAlign w:val="center"/>
            <w:hideMark/>
          </w:tcPr>
          <w:p w14:paraId="2CB6883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719366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853" w:type="dxa"/>
            <w:shd w:val="clear" w:color="auto" w:fill="auto"/>
            <w:vAlign w:val="center"/>
            <w:hideMark/>
          </w:tcPr>
          <w:p w14:paraId="3ED1927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8" w:type="dxa"/>
            <w:shd w:val="clear" w:color="auto" w:fill="auto"/>
            <w:vAlign w:val="center"/>
            <w:hideMark/>
          </w:tcPr>
          <w:p w14:paraId="08EC29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1028" w:type="dxa"/>
            <w:shd w:val="clear" w:color="auto" w:fill="auto"/>
            <w:vAlign w:val="center"/>
            <w:hideMark/>
          </w:tcPr>
          <w:p w14:paraId="66F5B1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815" w:type="dxa"/>
            <w:gridSpan w:val="2"/>
            <w:shd w:val="clear" w:color="auto" w:fill="auto"/>
            <w:noWrap/>
            <w:vAlign w:val="center"/>
            <w:hideMark/>
          </w:tcPr>
          <w:p w14:paraId="7AA7F7E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853" w:type="dxa"/>
            <w:gridSpan w:val="2"/>
            <w:shd w:val="clear" w:color="auto" w:fill="auto"/>
            <w:vAlign w:val="center"/>
            <w:hideMark/>
          </w:tcPr>
          <w:p w14:paraId="18DF63A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961" w:type="dxa"/>
            <w:shd w:val="clear" w:color="auto" w:fill="auto"/>
            <w:vAlign w:val="center"/>
            <w:hideMark/>
          </w:tcPr>
          <w:p w14:paraId="4CFE5FE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772" w:type="dxa"/>
            <w:shd w:val="clear" w:color="auto" w:fill="auto"/>
            <w:vAlign w:val="center"/>
            <w:hideMark/>
          </w:tcPr>
          <w:p w14:paraId="55B2B64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92" w:type="dxa"/>
            <w:shd w:val="clear" w:color="auto" w:fill="E7E6E6" w:themeFill="background2"/>
            <w:vAlign w:val="center"/>
            <w:hideMark/>
          </w:tcPr>
          <w:p w14:paraId="440892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992" w:type="dxa"/>
            <w:shd w:val="clear" w:color="auto" w:fill="FFF2CC" w:themeFill="accent4" w:themeFillTint="33"/>
            <w:vAlign w:val="center"/>
            <w:hideMark/>
          </w:tcPr>
          <w:p w14:paraId="17E6FD8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auto"/>
            <w:noWrap/>
            <w:vAlign w:val="center"/>
            <w:hideMark/>
          </w:tcPr>
          <w:p w14:paraId="1398DC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r>
      <w:tr w:rsidR="00D375F3" w:rsidRPr="00190558" w14:paraId="60DA1B6F" w14:textId="77777777" w:rsidTr="00D375F3">
        <w:trPr>
          <w:trHeight w:val="312"/>
          <w:jc w:val="center"/>
        </w:trPr>
        <w:tc>
          <w:tcPr>
            <w:tcW w:w="580" w:type="dxa"/>
            <w:shd w:val="clear" w:color="auto" w:fill="auto"/>
            <w:noWrap/>
            <w:vAlign w:val="center"/>
            <w:hideMark/>
          </w:tcPr>
          <w:p w14:paraId="78FBBD6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26</w:t>
            </w:r>
          </w:p>
        </w:tc>
        <w:tc>
          <w:tcPr>
            <w:tcW w:w="979" w:type="dxa"/>
            <w:shd w:val="clear" w:color="auto" w:fill="auto"/>
            <w:vAlign w:val="center"/>
            <w:hideMark/>
          </w:tcPr>
          <w:p w14:paraId="6C9EE7C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1031" w:type="dxa"/>
            <w:shd w:val="clear" w:color="auto" w:fill="auto"/>
            <w:vAlign w:val="center"/>
            <w:hideMark/>
          </w:tcPr>
          <w:p w14:paraId="272F57D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28</w:t>
            </w:r>
          </w:p>
        </w:tc>
        <w:tc>
          <w:tcPr>
            <w:tcW w:w="951" w:type="dxa"/>
            <w:shd w:val="clear" w:color="auto" w:fill="auto"/>
            <w:vAlign w:val="center"/>
            <w:hideMark/>
          </w:tcPr>
          <w:p w14:paraId="5E49F87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1027" w:type="dxa"/>
            <w:shd w:val="clear" w:color="auto" w:fill="auto"/>
            <w:vAlign w:val="center"/>
            <w:hideMark/>
          </w:tcPr>
          <w:p w14:paraId="56CE0F3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3A2AF2A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53" w:type="dxa"/>
            <w:shd w:val="clear" w:color="auto" w:fill="auto"/>
            <w:vAlign w:val="center"/>
            <w:hideMark/>
          </w:tcPr>
          <w:p w14:paraId="1CAC78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1F9FE23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1028" w:type="dxa"/>
            <w:shd w:val="clear" w:color="auto" w:fill="auto"/>
            <w:vAlign w:val="center"/>
            <w:hideMark/>
          </w:tcPr>
          <w:p w14:paraId="53B63AB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815" w:type="dxa"/>
            <w:gridSpan w:val="2"/>
            <w:shd w:val="clear" w:color="auto" w:fill="auto"/>
            <w:noWrap/>
            <w:vAlign w:val="center"/>
            <w:hideMark/>
          </w:tcPr>
          <w:p w14:paraId="10F8279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853" w:type="dxa"/>
            <w:gridSpan w:val="2"/>
            <w:shd w:val="clear" w:color="auto" w:fill="auto"/>
            <w:vAlign w:val="center"/>
            <w:hideMark/>
          </w:tcPr>
          <w:p w14:paraId="1B12ED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961" w:type="dxa"/>
            <w:shd w:val="clear" w:color="auto" w:fill="auto"/>
            <w:vAlign w:val="center"/>
            <w:hideMark/>
          </w:tcPr>
          <w:p w14:paraId="40378C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772" w:type="dxa"/>
            <w:shd w:val="clear" w:color="auto" w:fill="auto"/>
            <w:vAlign w:val="center"/>
            <w:hideMark/>
          </w:tcPr>
          <w:p w14:paraId="2E22960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92" w:type="dxa"/>
            <w:shd w:val="clear" w:color="auto" w:fill="E7E6E6" w:themeFill="background2"/>
            <w:vAlign w:val="center"/>
            <w:hideMark/>
          </w:tcPr>
          <w:p w14:paraId="7FE366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992" w:type="dxa"/>
            <w:shd w:val="clear" w:color="auto" w:fill="FFF2CC" w:themeFill="accent4" w:themeFillTint="33"/>
            <w:vAlign w:val="center"/>
            <w:hideMark/>
          </w:tcPr>
          <w:p w14:paraId="51D7D82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992" w:type="dxa"/>
            <w:shd w:val="clear" w:color="auto" w:fill="auto"/>
            <w:noWrap/>
            <w:vAlign w:val="center"/>
            <w:hideMark/>
          </w:tcPr>
          <w:p w14:paraId="608B737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r>
      <w:tr w:rsidR="00D375F3" w:rsidRPr="00190558" w14:paraId="6F0E0C1B" w14:textId="77777777" w:rsidTr="00D375F3">
        <w:trPr>
          <w:trHeight w:val="312"/>
          <w:jc w:val="center"/>
        </w:trPr>
        <w:tc>
          <w:tcPr>
            <w:tcW w:w="580" w:type="dxa"/>
            <w:shd w:val="clear" w:color="auto" w:fill="auto"/>
            <w:noWrap/>
            <w:vAlign w:val="center"/>
            <w:hideMark/>
          </w:tcPr>
          <w:p w14:paraId="2A5B64C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979" w:type="dxa"/>
            <w:shd w:val="clear" w:color="auto" w:fill="auto"/>
            <w:vAlign w:val="center"/>
            <w:hideMark/>
          </w:tcPr>
          <w:p w14:paraId="0F366FB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1031" w:type="dxa"/>
            <w:shd w:val="clear" w:color="auto" w:fill="auto"/>
            <w:vAlign w:val="center"/>
            <w:hideMark/>
          </w:tcPr>
          <w:p w14:paraId="3668097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1" w:type="dxa"/>
            <w:shd w:val="clear" w:color="auto" w:fill="auto"/>
            <w:vAlign w:val="center"/>
            <w:hideMark/>
          </w:tcPr>
          <w:p w14:paraId="503FA8C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1027" w:type="dxa"/>
            <w:shd w:val="clear" w:color="auto" w:fill="auto"/>
            <w:vAlign w:val="center"/>
            <w:hideMark/>
          </w:tcPr>
          <w:p w14:paraId="353A4A2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183CC4E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853" w:type="dxa"/>
            <w:shd w:val="clear" w:color="auto" w:fill="auto"/>
            <w:vAlign w:val="center"/>
            <w:hideMark/>
          </w:tcPr>
          <w:p w14:paraId="6E5A342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1590518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1028" w:type="dxa"/>
            <w:shd w:val="clear" w:color="auto" w:fill="auto"/>
            <w:vAlign w:val="center"/>
            <w:hideMark/>
          </w:tcPr>
          <w:p w14:paraId="5C9578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815" w:type="dxa"/>
            <w:gridSpan w:val="2"/>
            <w:shd w:val="clear" w:color="auto" w:fill="auto"/>
            <w:noWrap/>
            <w:vAlign w:val="center"/>
            <w:hideMark/>
          </w:tcPr>
          <w:p w14:paraId="6D49E28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853" w:type="dxa"/>
            <w:gridSpan w:val="2"/>
            <w:shd w:val="clear" w:color="auto" w:fill="auto"/>
            <w:vAlign w:val="center"/>
            <w:hideMark/>
          </w:tcPr>
          <w:p w14:paraId="4683B8F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961" w:type="dxa"/>
            <w:shd w:val="clear" w:color="auto" w:fill="auto"/>
            <w:vAlign w:val="center"/>
            <w:hideMark/>
          </w:tcPr>
          <w:p w14:paraId="465AF16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56</w:t>
            </w:r>
          </w:p>
        </w:tc>
        <w:tc>
          <w:tcPr>
            <w:tcW w:w="772" w:type="dxa"/>
            <w:shd w:val="clear" w:color="auto" w:fill="auto"/>
            <w:noWrap/>
            <w:vAlign w:val="center"/>
            <w:hideMark/>
          </w:tcPr>
          <w:p w14:paraId="29EC064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92" w:type="dxa"/>
            <w:shd w:val="clear" w:color="auto" w:fill="E7E6E6" w:themeFill="background2"/>
            <w:vAlign w:val="center"/>
            <w:hideMark/>
          </w:tcPr>
          <w:p w14:paraId="5EBA00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992" w:type="dxa"/>
            <w:shd w:val="clear" w:color="auto" w:fill="FFF2CC" w:themeFill="accent4" w:themeFillTint="33"/>
            <w:vAlign w:val="center"/>
            <w:hideMark/>
          </w:tcPr>
          <w:p w14:paraId="20BBA49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86</w:t>
            </w:r>
          </w:p>
        </w:tc>
        <w:tc>
          <w:tcPr>
            <w:tcW w:w="992" w:type="dxa"/>
            <w:shd w:val="clear" w:color="auto" w:fill="auto"/>
            <w:noWrap/>
            <w:vAlign w:val="center"/>
            <w:hideMark/>
          </w:tcPr>
          <w:p w14:paraId="59A6CCD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34</w:t>
            </w:r>
          </w:p>
        </w:tc>
      </w:tr>
      <w:tr w:rsidR="00D375F3" w:rsidRPr="00190558" w14:paraId="634D9CF5" w14:textId="77777777" w:rsidTr="00D375F3">
        <w:trPr>
          <w:trHeight w:val="312"/>
          <w:jc w:val="center"/>
        </w:trPr>
        <w:tc>
          <w:tcPr>
            <w:tcW w:w="580" w:type="dxa"/>
            <w:shd w:val="clear" w:color="auto" w:fill="auto"/>
            <w:noWrap/>
            <w:vAlign w:val="center"/>
            <w:hideMark/>
          </w:tcPr>
          <w:p w14:paraId="08F34F2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28</w:t>
            </w:r>
          </w:p>
        </w:tc>
        <w:tc>
          <w:tcPr>
            <w:tcW w:w="979" w:type="dxa"/>
            <w:shd w:val="clear" w:color="auto" w:fill="auto"/>
            <w:vAlign w:val="center"/>
            <w:hideMark/>
          </w:tcPr>
          <w:p w14:paraId="792FB7C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31" w:type="dxa"/>
            <w:shd w:val="clear" w:color="auto" w:fill="auto"/>
            <w:vAlign w:val="center"/>
            <w:hideMark/>
          </w:tcPr>
          <w:p w14:paraId="36A9FA6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1" w:type="dxa"/>
            <w:shd w:val="clear" w:color="auto" w:fill="auto"/>
            <w:vAlign w:val="center"/>
            <w:hideMark/>
          </w:tcPr>
          <w:p w14:paraId="31F802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27" w:type="dxa"/>
            <w:shd w:val="clear" w:color="auto" w:fill="auto"/>
            <w:vAlign w:val="center"/>
            <w:hideMark/>
          </w:tcPr>
          <w:p w14:paraId="12802F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5AAE59F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853" w:type="dxa"/>
            <w:shd w:val="clear" w:color="auto" w:fill="auto"/>
            <w:vAlign w:val="center"/>
            <w:hideMark/>
          </w:tcPr>
          <w:p w14:paraId="6DBF509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5F82CF1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384EE43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815" w:type="dxa"/>
            <w:gridSpan w:val="2"/>
            <w:shd w:val="clear" w:color="auto" w:fill="auto"/>
            <w:noWrap/>
            <w:vAlign w:val="center"/>
            <w:hideMark/>
          </w:tcPr>
          <w:p w14:paraId="4596FE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853" w:type="dxa"/>
            <w:gridSpan w:val="2"/>
            <w:shd w:val="clear" w:color="auto" w:fill="auto"/>
            <w:vAlign w:val="center"/>
            <w:hideMark/>
          </w:tcPr>
          <w:p w14:paraId="4CA5EF3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961" w:type="dxa"/>
            <w:shd w:val="clear" w:color="auto" w:fill="auto"/>
            <w:vAlign w:val="center"/>
            <w:hideMark/>
          </w:tcPr>
          <w:p w14:paraId="14D7E44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772" w:type="dxa"/>
            <w:shd w:val="clear" w:color="auto" w:fill="auto"/>
            <w:noWrap/>
            <w:vAlign w:val="center"/>
            <w:hideMark/>
          </w:tcPr>
          <w:p w14:paraId="395C7D7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992" w:type="dxa"/>
            <w:shd w:val="clear" w:color="auto" w:fill="E7E6E6" w:themeFill="background2"/>
            <w:vAlign w:val="center"/>
            <w:hideMark/>
          </w:tcPr>
          <w:p w14:paraId="2C44F3C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992" w:type="dxa"/>
            <w:shd w:val="clear" w:color="auto" w:fill="FFF2CC" w:themeFill="accent4" w:themeFillTint="33"/>
            <w:vAlign w:val="center"/>
            <w:hideMark/>
          </w:tcPr>
          <w:p w14:paraId="6C48D4B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92" w:type="dxa"/>
            <w:shd w:val="clear" w:color="auto" w:fill="auto"/>
            <w:noWrap/>
            <w:vAlign w:val="center"/>
            <w:hideMark/>
          </w:tcPr>
          <w:p w14:paraId="4115258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r>
      <w:tr w:rsidR="00D375F3" w:rsidRPr="00190558" w14:paraId="24C8EBCA" w14:textId="77777777" w:rsidTr="00D375F3">
        <w:trPr>
          <w:trHeight w:val="312"/>
          <w:jc w:val="center"/>
        </w:trPr>
        <w:tc>
          <w:tcPr>
            <w:tcW w:w="580" w:type="dxa"/>
            <w:shd w:val="clear" w:color="auto" w:fill="auto"/>
            <w:noWrap/>
            <w:vAlign w:val="center"/>
            <w:hideMark/>
          </w:tcPr>
          <w:p w14:paraId="338B58F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29</w:t>
            </w:r>
          </w:p>
        </w:tc>
        <w:tc>
          <w:tcPr>
            <w:tcW w:w="979" w:type="dxa"/>
            <w:shd w:val="clear" w:color="auto" w:fill="auto"/>
            <w:vAlign w:val="center"/>
            <w:hideMark/>
          </w:tcPr>
          <w:p w14:paraId="03DFEBA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1031" w:type="dxa"/>
            <w:shd w:val="clear" w:color="auto" w:fill="auto"/>
            <w:vAlign w:val="center"/>
            <w:hideMark/>
          </w:tcPr>
          <w:p w14:paraId="405FE77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951" w:type="dxa"/>
            <w:shd w:val="clear" w:color="auto" w:fill="auto"/>
            <w:vAlign w:val="center"/>
            <w:hideMark/>
          </w:tcPr>
          <w:p w14:paraId="3A3FA7D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1027" w:type="dxa"/>
            <w:shd w:val="clear" w:color="auto" w:fill="auto"/>
            <w:vAlign w:val="center"/>
            <w:hideMark/>
          </w:tcPr>
          <w:p w14:paraId="37175E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168DEAE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30</w:t>
            </w:r>
          </w:p>
        </w:tc>
        <w:tc>
          <w:tcPr>
            <w:tcW w:w="853" w:type="dxa"/>
            <w:shd w:val="clear" w:color="auto" w:fill="auto"/>
            <w:vAlign w:val="center"/>
            <w:hideMark/>
          </w:tcPr>
          <w:p w14:paraId="5D78F34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041921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1028" w:type="dxa"/>
            <w:shd w:val="clear" w:color="auto" w:fill="auto"/>
            <w:vAlign w:val="center"/>
            <w:hideMark/>
          </w:tcPr>
          <w:p w14:paraId="531EE6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637BD06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853" w:type="dxa"/>
            <w:gridSpan w:val="2"/>
            <w:shd w:val="clear" w:color="auto" w:fill="auto"/>
            <w:vAlign w:val="center"/>
            <w:hideMark/>
          </w:tcPr>
          <w:p w14:paraId="1FF7A8B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7B11048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24</w:t>
            </w:r>
          </w:p>
        </w:tc>
        <w:tc>
          <w:tcPr>
            <w:tcW w:w="772" w:type="dxa"/>
            <w:shd w:val="clear" w:color="auto" w:fill="auto"/>
            <w:noWrap/>
            <w:vAlign w:val="center"/>
            <w:hideMark/>
          </w:tcPr>
          <w:p w14:paraId="56E836F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992" w:type="dxa"/>
            <w:shd w:val="clear" w:color="auto" w:fill="E7E6E6" w:themeFill="background2"/>
            <w:vAlign w:val="center"/>
            <w:hideMark/>
          </w:tcPr>
          <w:p w14:paraId="25908B8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992" w:type="dxa"/>
            <w:shd w:val="clear" w:color="auto" w:fill="FFF2CC" w:themeFill="accent4" w:themeFillTint="33"/>
            <w:vAlign w:val="center"/>
            <w:hideMark/>
          </w:tcPr>
          <w:p w14:paraId="3544801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92" w:type="dxa"/>
            <w:shd w:val="clear" w:color="auto" w:fill="auto"/>
            <w:noWrap/>
            <w:vAlign w:val="center"/>
            <w:hideMark/>
          </w:tcPr>
          <w:p w14:paraId="1FF212D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2960E929" w14:textId="77777777" w:rsidTr="00D375F3">
        <w:trPr>
          <w:trHeight w:val="312"/>
          <w:jc w:val="center"/>
        </w:trPr>
        <w:tc>
          <w:tcPr>
            <w:tcW w:w="580" w:type="dxa"/>
            <w:shd w:val="clear" w:color="auto" w:fill="auto"/>
            <w:noWrap/>
            <w:vAlign w:val="center"/>
            <w:hideMark/>
          </w:tcPr>
          <w:p w14:paraId="4B0A74A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30</w:t>
            </w:r>
          </w:p>
        </w:tc>
        <w:tc>
          <w:tcPr>
            <w:tcW w:w="979" w:type="dxa"/>
            <w:shd w:val="clear" w:color="auto" w:fill="auto"/>
            <w:vAlign w:val="center"/>
            <w:hideMark/>
          </w:tcPr>
          <w:p w14:paraId="6B2932E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89</w:t>
            </w:r>
          </w:p>
        </w:tc>
        <w:tc>
          <w:tcPr>
            <w:tcW w:w="1031" w:type="dxa"/>
            <w:shd w:val="clear" w:color="auto" w:fill="auto"/>
            <w:vAlign w:val="center"/>
            <w:hideMark/>
          </w:tcPr>
          <w:p w14:paraId="2693CAA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51" w:type="dxa"/>
            <w:shd w:val="clear" w:color="auto" w:fill="auto"/>
            <w:vAlign w:val="center"/>
            <w:hideMark/>
          </w:tcPr>
          <w:p w14:paraId="0ED120D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1027" w:type="dxa"/>
            <w:shd w:val="clear" w:color="auto" w:fill="auto"/>
            <w:vAlign w:val="center"/>
            <w:hideMark/>
          </w:tcPr>
          <w:p w14:paraId="07E57A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09A7A1A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853" w:type="dxa"/>
            <w:shd w:val="clear" w:color="auto" w:fill="auto"/>
            <w:vAlign w:val="center"/>
            <w:hideMark/>
          </w:tcPr>
          <w:p w14:paraId="7EF0E83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7B0A804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1028" w:type="dxa"/>
            <w:shd w:val="clear" w:color="auto" w:fill="auto"/>
            <w:vAlign w:val="center"/>
            <w:hideMark/>
          </w:tcPr>
          <w:p w14:paraId="5CE89B2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815" w:type="dxa"/>
            <w:gridSpan w:val="2"/>
            <w:shd w:val="clear" w:color="auto" w:fill="auto"/>
            <w:noWrap/>
            <w:vAlign w:val="center"/>
            <w:hideMark/>
          </w:tcPr>
          <w:p w14:paraId="629431C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853" w:type="dxa"/>
            <w:gridSpan w:val="2"/>
            <w:shd w:val="clear" w:color="auto" w:fill="auto"/>
            <w:vAlign w:val="center"/>
            <w:hideMark/>
          </w:tcPr>
          <w:p w14:paraId="6A45A11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961" w:type="dxa"/>
            <w:shd w:val="clear" w:color="auto" w:fill="auto"/>
            <w:vAlign w:val="center"/>
            <w:hideMark/>
          </w:tcPr>
          <w:p w14:paraId="0C42B3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772" w:type="dxa"/>
            <w:shd w:val="clear" w:color="auto" w:fill="auto"/>
            <w:noWrap/>
            <w:vAlign w:val="center"/>
            <w:hideMark/>
          </w:tcPr>
          <w:p w14:paraId="75FB3FC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992" w:type="dxa"/>
            <w:shd w:val="clear" w:color="auto" w:fill="E7E6E6" w:themeFill="background2"/>
            <w:vAlign w:val="center"/>
            <w:hideMark/>
          </w:tcPr>
          <w:p w14:paraId="42CAF0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992" w:type="dxa"/>
            <w:shd w:val="clear" w:color="auto" w:fill="FFF2CC" w:themeFill="accent4" w:themeFillTint="33"/>
            <w:vAlign w:val="center"/>
            <w:hideMark/>
          </w:tcPr>
          <w:p w14:paraId="7E8074B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98</w:t>
            </w:r>
          </w:p>
        </w:tc>
        <w:tc>
          <w:tcPr>
            <w:tcW w:w="992" w:type="dxa"/>
            <w:shd w:val="clear" w:color="auto" w:fill="auto"/>
            <w:noWrap/>
            <w:vAlign w:val="center"/>
            <w:hideMark/>
          </w:tcPr>
          <w:p w14:paraId="210A761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22A915E9" w14:textId="77777777" w:rsidTr="00D375F3">
        <w:trPr>
          <w:trHeight w:val="312"/>
          <w:jc w:val="center"/>
        </w:trPr>
        <w:tc>
          <w:tcPr>
            <w:tcW w:w="580" w:type="dxa"/>
            <w:shd w:val="clear" w:color="auto" w:fill="auto"/>
            <w:noWrap/>
            <w:vAlign w:val="center"/>
            <w:hideMark/>
          </w:tcPr>
          <w:p w14:paraId="05DD821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31</w:t>
            </w:r>
          </w:p>
        </w:tc>
        <w:tc>
          <w:tcPr>
            <w:tcW w:w="979" w:type="dxa"/>
            <w:shd w:val="clear" w:color="auto" w:fill="auto"/>
            <w:vAlign w:val="center"/>
            <w:hideMark/>
          </w:tcPr>
          <w:p w14:paraId="1DD48F0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31" w:type="dxa"/>
            <w:shd w:val="clear" w:color="auto" w:fill="auto"/>
            <w:vAlign w:val="center"/>
            <w:hideMark/>
          </w:tcPr>
          <w:p w14:paraId="7E802E9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51" w:type="dxa"/>
            <w:shd w:val="clear" w:color="auto" w:fill="auto"/>
            <w:vAlign w:val="center"/>
            <w:hideMark/>
          </w:tcPr>
          <w:p w14:paraId="1687A33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1027" w:type="dxa"/>
            <w:shd w:val="clear" w:color="auto" w:fill="auto"/>
            <w:vAlign w:val="center"/>
            <w:hideMark/>
          </w:tcPr>
          <w:p w14:paraId="6C8DE29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58" w:type="dxa"/>
            <w:shd w:val="clear" w:color="auto" w:fill="auto"/>
            <w:vAlign w:val="center"/>
            <w:hideMark/>
          </w:tcPr>
          <w:p w14:paraId="1A3A20E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853" w:type="dxa"/>
            <w:shd w:val="clear" w:color="auto" w:fill="auto"/>
            <w:vAlign w:val="center"/>
            <w:hideMark/>
          </w:tcPr>
          <w:p w14:paraId="430E2A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1179654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792FFD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15" w:type="dxa"/>
            <w:gridSpan w:val="2"/>
            <w:shd w:val="clear" w:color="auto" w:fill="auto"/>
            <w:noWrap/>
            <w:vAlign w:val="center"/>
            <w:hideMark/>
          </w:tcPr>
          <w:p w14:paraId="412029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853" w:type="dxa"/>
            <w:gridSpan w:val="2"/>
            <w:shd w:val="clear" w:color="auto" w:fill="auto"/>
            <w:vAlign w:val="center"/>
            <w:hideMark/>
          </w:tcPr>
          <w:p w14:paraId="09DE3A1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2D6704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772" w:type="dxa"/>
            <w:shd w:val="clear" w:color="auto" w:fill="auto"/>
            <w:noWrap/>
            <w:vAlign w:val="center"/>
            <w:hideMark/>
          </w:tcPr>
          <w:p w14:paraId="6430301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92" w:type="dxa"/>
            <w:shd w:val="clear" w:color="auto" w:fill="E7E6E6" w:themeFill="background2"/>
            <w:vAlign w:val="center"/>
            <w:hideMark/>
          </w:tcPr>
          <w:p w14:paraId="27B2F49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992" w:type="dxa"/>
            <w:shd w:val="clear" w:color="auto" w:fill="FFF2CC" w:themeFill="accent4" w:themeFillTint="33"/>
            <w:vAlign w:val="center"/>
            <w:hideMark/>
          </w:tcPr>
          <w:p w14:paraId="175D60A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992" w:type="dxa"/>
            <w:shd w:val="clear" w:color="auto" w:fill="auto"/>
            <w:noWrap/>
            <w:vAlign w:val="center"/>
            <w:hideMark/>
          </w:tcPr>
          <w:p w14:paraId="7452AC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r>
      <w:tr w:rsidR="00D375F3" w:rsidRPr="00190558" w14:paraId="5D3F9642" w14:textId="77777777" w:rsidTr="00D375F3">
        <w:trPr>
          <w:trHeight w:val="312"/>
          <w:jc w:val="center"/>
        </w:trPr>
        <w:tc>
          <w:tcPr>
            <w:tcW w:w="580" w:type="dxa"/>
            <w:shd w:val="clear" w:color="auto" w:fill="auto"/>
            <w:noWrap/>
            <w:vAlign w:val="center"/>
            <w:hideMark/>
          </w:tcPr>
          <w:p w14:paraId="4BBA62F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979" w:type="dxa"/>
            <w:shd w:val="clear" w:color="auto" w:fill="auto"/>
            <w:vAlign w:val="center"/>
            <w:hideMark/>
          </w:tcPr>
          <w:p w14:paraId="48725C1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94</w:t>
            </w:r>
          </w:p>
        </w:tc>
        <w:tc>
          <w:tcPr>
            <w:tcW w:w="1031" w:type="dxa"/>
            <w:shd w:val="clear" w:color="auto" w:fill="auto"/>
            <w:vAlign w:val="center"/>
            <w:hideMark/>
          </w:tcPr>
          <w:p w14:paraId="6644B6F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51" w:type="dxa"/>
            <w:shd w:val="clear" w:color="auto" w:fill="auto"/>
            <w:vAlign w:val="center"/>
            <w:hideMark/>
          </w:tcPr>
          <w:p w14:paraId="752B702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87</w:t>
            </w:r>
          </w:p>
        </w:tc>
        <w:tc>
          <w:tcPr>
            <w:tcW w:w="1027" w:type="dxa"/>
            <w:shd w:val="clear" w:color="auto" w:fill="auto"/>
            <w:vAlign w:val="center"/>
            <w:hideMark/>
          </w:tcPr>
          <w:p w14:paraId="1E79726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3426160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853" w:type="dxa"/>
            <w:shd w:val="clear" w:color="auto" w:fill="auto"/>
            <w:vAlign w:val="center"/>
            <w:hideMark/>
          </w:tcPr>
          <w:p w14:paraId="34290BF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25BD371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1028" w:type="dxa"/>
            <w:shd w:val="clear" w:color="auto" w:fill="auto"/>
            <w:vAlign w:val="center"/>
            <w:hideMark/>
          </w:tcPr>
          <w:p w14:paraId="66F702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815" w:type="dxa"/>
            <w:gridSpan w:val="2"/>
            <w:shd w:val="clear" w:color="auto" w:fill="auto"/>
            <w:noWrap/>
            <w:vAlign w:val="center"/>
            <w:hideMark/>
          </w:tcPr>
          <w:p w14:paraId="2D27316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853" w:type="dxa"/>
            <w:gridSpan w:val="2"/>
            <w:shd w:val="clear" w:color="auto" w:fill="auto"/>
            <w:vAlign w:val="center"/>
            <w:hideMark/>
          </w:tcPr>
          <w:p w14:paraId="53A00F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3E7B65A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93</w:t>
            </w:r>
          </w:p>
        </w:tc>
        <w:tc>
          <w:tcPr>
            <w:tcW w:w="772" w:type="dxa"/>
            <w:shd w:val="clear" w:color="auto" w:fill="auto"/>
            <w:noWrap/>
            <w:vAlign w:val="center"/>
            <w:hideMark/>
          </w:tcPr>
          <w:p w14:paraId="1EF7172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71</w:t>
            </w:r>
          </w:p>
        </w:tc>
        <w:tc>
          <w:tcPr>
            <w:tcW w:w="992" w:type="dxa"/>
            <w:shd w:val="clear" w:color="auto" w:fill="E7E6E6" w:themeFill="background2"/>
            <w:vAlign w:val="center"/>
            <w:hideMark/>
          </w:tcPr>
          <w:p w14:paraId="083FED1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FFF2CC" w:themeFill="accent4" w:themeFillTint="33"/>
            <w:vAlign w:val="center"/>
            <w:hideMark/>
          </w:tcPr>
          <w:p w14:paraId="17774E7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98</w:t>
            </w:r>
          </w:p>
        </w:tc>
        <w:tc>
          <w:tcPr>
            <w:tcW w:w="992" w:type="dxa"/>
            <w:shd w:val="clear" w:color="auto" w:fill="auto"/>
            <w:noWrap/>
            <w:vAlign w:val="center"/>
            <w:hideMark/>
          </w:tcPr>
          <w:p w14:paraId="570B080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5FDE5F20" w14:textId="77777777" w:rsidTr="00D375F3">
        <w:trPr>
          <w:trHeight w:val="312"/>
          <w:jc w:val="center"/>
        </w:trPr>
        <w:tc>
          <w:tcPr>
            <w:tcW w:w="580" w:type="dxa"/>
            <w:shd w:val="clear" w:color="auto" w:fill="auto"/>
            <w:noWrap/>
            <w:vAlign w:val="center"/>
            <w:hideMark/>
          </w:tcPr>
          <w:p w14:paraId="6B74582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79" w:type="dxa"/>
            <w:shd w:val="clear" w:color="auto" w:fill="auto"/>
            <w:vAlign w:val="center"/>
            <w:hideMark/>
          </w:tcPr>
          <w:p w14:paraId="696621B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1031" w:type="dxa"/>
            <w:shd w:val="clear" w:color="auto" w:fill="auto"/>
            <w:vAlign w:val="center"/>
            <w:hideMark/>
          </w:tcPr>
          <w:p w14:paraId="0E282BA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28</w:t>
            </w:r>
          </w:p>
        </w:tc>
        <w:tc>
          <w:tcPr>
            <w:tcW w:w="951" w:type="dxa"/>
            <w:shd w:val="clear" w:color="auto" w:fill="auto"/>
            <w:vAlign w:val="center"/>
            <w:hideMark/>
          </w:tcPr>
          <w:p w14:paraId="361F1B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1027" w:type="dxa"/>
            <w:shd w:val="clear" w:color="auto" w:fill="auto"/>
            <w:vAlign w:val="center"/>
            <w:hideMark/>
          </w:tcPr>
          <w:p w14:paraId="62683C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53F19C2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853" w:type="dxa"/>
            <w:shd w:val="clear" w:color="auto" w:fill="auto"/>
            <w:vAlign w:val="center"/>
            <w:hideMark/>
          </w:tcPr>
          <w:p w14:paraId="76FF6A0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3F93E9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1028" w:type="dxa"/>
            <w:shd w:val="clear" w:color="auto" w:fill="auto"/>
            <w:vAlign w:val="center"/>
            <w:hideMark/>
          </w:tcPr>
          <w:p w14:paraId="28710A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815" w:type="dxa"/>
            <w:gridSpan w:val="2"/>
            <w:shd w:val="clear" w:color="auto" w:fill="auto"/>
            <w:noWrap/>
            <w:vAlign w:val="center"/>
            <w:hideMark/>
          </w:tcPr>
          <w:p w14:paraId="13B04D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853" w:type="dxa"/>
            <w:gridSpan w:val="2"/>
            <w:shd w:val="clear" w:color="auto" w:fill="auto"/>
            <w:vAlign w:val="center"/>
            <w:hideMark/>
          </w:tcPr>
          <w:p w14:paraId="6D8D76A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961" w:type="dxa"/>
            <w:shd w:val="clear" w:color="auto" w:fill="auto"/>
            <w:vAlign w:val="center"/>
            <w:hideMark/>
          </w:tcPr>
          <w:p w14:paraId="670E1DE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772" w:type="dxa"/>
            <w:shd w:val="clear" w:color="auto" w:fill="auto"/>
            <w:noWrap/>
            <w:vAlign w:val="center"/>
            <w:hideMark/>
          </w:tcPr>
          <w:p w14:paraId="239D8E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992" w:type="dxa"/>
            <w:shd w:val="clear" w:color="auto" w:fill="E7E6E6" w:themeFill="background2"/>
            <w:vAlign w:val="center"/>
            <w:hideMark/>
          </w:tcPr>
          <w:p w14:paraId="6E67A9C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992" w:type="dxa"/>
            <w:shd w:val="clear" w:color="auto" w:fill="FFF2CC" w:themeFill="accent4" w:themeFillTint="33"/>
            <w:vAlign w:val="center"/>
            <w:hideMark/>
          </w:tcPr>
          <w:p w14:paraId="19E8564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96</w:t>
            </w:r>
          </w:p>
        </w:tc>
        <w:tc>
          <w:tcPr>
            <w:tcW w:w="992" w:type="dxa"/>
            <w:shd w:val="clear" w:color="auto" w:fill="auto"/>
            <w:noWrap/>
            <w:vAlign w:val="center"/>
            <w:hideMark/>
          </w:tcPr>
          <w:p w14:paraId="014219A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r>
      <w:tr w:rsidR="00D375F3" w:rsidRPr="00190558" w14:paraId="090EACC7" w14:textId="77777777" w:rsidTr="00D375F3">
        <w:trPr>
          <w:trHeight w:val="312"/>
          <w:jc w:val="center"/>
        </w:trPr>
        <w:tc>
          <w:tcPr>
            <w:tcW w:w="580" w:type="dxa"/>
            <w:shd w:val="clear" w:color="auto" w:fill="auto"/>
            <w:noWrap/>
            <w:vAlign w:val="center"/>
            <w:hideMark/>
          </w:tcPr>
          <w:p w14:paraId="70F431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34</w:t>
            </w:r>
          </w:p>
        </w:tc>
        <w:tc>
          <w:tcPr>
            <w:tcW w:w="979" w:type="dxa"/>
            <w:shd w:val="clear" w:color="auto" w:fill="auto"/>
            <w:vAlign w:val="center"/>
            <w:hideMark/>
          </w:tcPr>
          <w:p w14:paraId="631A2A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1031" w:type="dxa"/>
            <w:shd w:val="clear" w:color="auto" w:fill="auto"/>
            <w:vAlign w:val="center"/>
            <w:hideMark/>
          </w:tcPr>
          <w:p w14:paraId="7DEA9C7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51" w:type="dxa"/>
            <w:shd w:val="clear" w:color="auto" w:fill="auto"/>
            <w:vAlign w:val="center"/>
            <w:hideMark/>
          </w:tcPr>
          <w:p w14:paraId="2C81BF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1027" w:type="dxa"/>
            <w:shd w:val="clear" w:color="auto" w:fill="auto"/>
            <w:vAlign w:val="center"/>
            <w:hideMark/>
          </w:tcPr>
          <w:p w14:paraId="089886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58" w:type="dxa"/>
            <w:shd w:val="clear" w:color="auto" w:fill="auto"/>
            <w:vAlign w:val="center"/>
            <w:hideMark/>
          </w:tcPr>
          <w:p w14:paraId="5E60F35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853" w:type="dxa"/>
            <w:shd w:val="clear" w:color="auto" w:fill="auto"/>
            <w:vAlign w:val="center"/>
            <w:hideMark/>
          </w:tcPr>
          <w:p w14:paraId="4864663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58" w:type="dxa"/>
            <w:shd w:val="clear" w:color="auto" w:fill="auto"/>
            <w:vAlign w:val="center"/>
            <w:hideMark/>
          </w:tcPr>
          <w:p w14:paraId="4EB301E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1028" w:type="dxa"/>
            <w:shd w:val="clear" w:color="auto" w:fill="auto"/>
            <w:vAlign w:val="center"/>
            <w:hideMark/>
          </w:tcPr>
          <w:p w14:paraId="445C1F2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815" w:type="dxa"/>
            <w:gridSpan w:val="2"/>
            <w:shd w:val="clear" w:color="auto" w:fill="auto"/>
            <w:noWrap/>
            <w:vAlign w:val="center"/>
            <w:hideMark/>
          </w:tcPr>
          <w:p w14:paraId="1D2321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853" w:type="dxa"/>
            <w:gridSpan w:val="2"/>
            <w:shd w:val="clear" w:color="auto" w:fill="auto"/>
            <w:vAlign w:val="center"/>
            <w:hideMark/>
          </w:tcPr>
          <w:p w14:paraId="67CE2C3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961" w:type="dxa"/>
            <w:shd w:val="clear" w:color="auto" w:fill="auto"/>
            <w:vAlign w:val="center"/>
            <w:hideMark/>
          </w:tcPr>
          <w:p w14:paraId="6B8387E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772" w:type="dxa"/>
            <w:shd w:val="clear" w:color="auto" w:fill="auto"/>
            <w:noWrap/>
            <w:vAlign w:val="center"/>
            <w:hideMark/>
          </w:tcPr>
          <w:p w14:paraId="3000C8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92" w:type="dxa"/>
            <w:shd w:val="clear" w:color="auto" w:fill="E7E6E6" w:themeFill="background2"/>
            <w:vAlign w:val="center"/>
            <w:hideMark/>
          </w:tcPr>
          <w:p w14:paraId="291DDF7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92" w:type="dxa"/>
            <w:shd w:val="clear" w:color="auto" w:fill="FFF2CC" w:themeFill="accent4" w:themeFillTint="33"/>
            <w:vAlign w:val="center"/>
            <w:hideMark/>
          </w:tcPr>
          <w:p w14:paraId="7A12D8A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992" w:type="dxa"/>
            <w:shd w:val="clear" w:color="auto" w:fill="auto"/>
            <w:noWrap/>
            <w:vAlign w:val="center"/>
            <w:hideMark/>
          </w:tcPr>
          <w:p w14:paraId="400E8B9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r>
      <w:tr w:rsidR="00D375F3" w:rsidRPr="00190558" w14:paraId="049AC439" w14:textId="77777777" w:rsidTr="00D375F3">
        <w:trPr>
          <w:trHeight w:val="312"/>
          <w:jc w:val="center"/>
        </w:trPr>
        <w:tc>
          <w:tcPr>
            <w:tcW w:w="580" w:type="dxa"/>
            <w:shd w:val="clear" w:color="auto" w:fill="auto"/>
            <w:noWrap/>
            <w:vAlign w:val="center"/>
            <w:hideMark/>
          </w:tcPr>
          <w:p w14:paraId="1306FE4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979" w:type="dxa"/>
            <w:shd w:val="clear" w:color="auto" w:fill="auto"/>
            <w:vAlign w:val="center"/>
            <w:hideMark/>
          </w:tcPr>
          <w:p w14:paraId="0E549A5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1031" w:type="dxa"/>
            <w:shd w:val="clear" w:color="auto" w:fill="auto"/>
            <w:vAlign w:val="center"/>
            <w:hideMark/>
          </w:tcPr>
          <w:p w14:paraId="5EB0F0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1" w:type="dxa"/>
            <w:shd w:val="clear" w:color="auto" w:fill="auto"/>
            <w:vAlign w:val="center"/>
            <w:hideMark/>
          </w:tcPr>
          <w:p w14:paraId="450E72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1027" w:type="dxa"/>
            <w:shd w:val="clear" w:color="auto" w:fill="auto"/>
            <w:vAlign w:val="center"/>
            <w:hideMark/>
          </w:tcPr>
          <w:p w14:paraId="565B793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58" w:type="dxa"/>
            <w:shd w:val="clear" w:color="auto" w:fill="auto"/>
            <w:vAlign w:val="center"/>
            <w:hideMark/>
          </w:tcPr>
          <w:p w14:paraId="0E44FBC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53" w:type="dxa"/>
            <w:shd w:val="clear" w:color="auto" w:fill="auto"/>
            <w:vAlign w:val="center"/>
            <w:hideMark/>
          </w:tcPr>
          <w:p w14:paraId="077BFD3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3AAE5E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1028" w:type="dxa"/>
            <w:shd w:val="clear" w:color="auto" w:fill="auto"/>
            <w:vAlign w:val="center"/>
            <w:hideMark/>
          </w:tcPr>
          <w:p w14:paraId="4E5FE8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815" w:type="dxa"/>
            <w:gridSpan w:val="2"/>
            <w:shd w:val="clear" w:color="auto" w:fill="auto"/>
            <w:noWrap/>
            <w:vAlign w:val="center"/>
            <w:hideMark/>
          </w:tcPr>
          <w:p w14:paraId="50739F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853" w:type="dxa"/>
            <w:gridSpan w:val="2"/>
            <w:shd w:val="clear" w:color="auto" w:fill="auto"/>
            <w:vAlign w:val="center"/>
            <w:hideMark/>
          </w:tcPr>
          <w:p w14:paraId="7EBBAC5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00CFB5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772" w:type="dxa"/>
            <w:shd w:val="clear" w:color="auto" w:fill="auto"/>
            <w:noWrap/>
            <w:vAlign w:val="center"/>
            <w:hideMark/>
          </w:tcPr>
          <w:p w14:paraId="3B8294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992" w:type="dxa"/>
            <w:shd w:val="clear" w:color="auto" w:fill="E7E6E6" w:themeFill="background2"/>
            <w:vAlign w:val="center"/>
            <w:hideMark/>
          </w:tcPr>
          <w:p w14:paraId="1B97DD1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76</w:t>
            </w:r>
          </w:p>
        </w:tc>
        <w:tc>
          <w:tcPr>
            <w:tcW w:w="992" w:type="dxa"/>
            <w:shd w:val="clear" w:color="auto" w:fill="FFF2CC" w:themeFill="accent4" w:themeFillTint="33"/>
            <w:vAlign w:val="center"/>
            <w:hideMark/>
          </w:tcPr>
          <w:p w14:paraId="2C0928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992" w:type="dxa"/>
            <w:shd w:val="clear" w:color="auto" w:fill="auto"/>
            <w:noWrap/>
            <w:vAlign w:val="center"/>
            <w:hideMark/>
          </w:tcPr>
          <w:p w14:paraId="76570D0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r>
      <w:tr w:rsidR="00D375F3" w:rsidRPr="00190558" w14:paraId="0408283E" w14:textId="77777777" w:rsidTr="00D375F3">
        <w:trPr>
          <w:trHeight w:val="312"/>
          <w:jc w:val="center"/>
        </w:trPr>
        <w:tc>
          <w:tcPr>
            <w:tcW w:w="580" w:type="dxa"/>
            <w:shd w:val="clear" w:color="auto" w:fill="auto"/>
            <w:noWrap/>
            <w:vAlign w:val="center"/>
            <w:hideMark/>
          </w:tcPr>
          <w:p w14:paraId="40665EB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79" w:type="dxa"/>
            <w:shd w:val="clear" w:color="auto" w:fill="auto"/>
            <w:vAlign w:val="center"/>
            <w:hideMark/>
          </w:tcPr>
          <w:p w14:paraId="324BE85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31" w:type="dxa"/>
            <w:shd w:val="clear" w:color="auto" w:fill="auto"/>
            <w:vAlign w:val="center"/>
            <w:hideMark/>
          </w:tcPr>
          <w:p w14:paraId="251E5B3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951" w:type="dxa"/>
            <w:shd w:val="clear" w:color="auto" w:fill="auto"/>
            <w:vAlign w:val="center"/>
            <w:hideMark/>
          </w:tcPr>
          <w:p w14:paraId="189DB9C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1027" w:type="dxa"/>
            <w:shd w:val="clear" w:color="auto" w:fill="auto"/>
            <w:vAlign w:val="center"/>
            <w:hideMark/>
          </w:tcPr>
          <w:p w14:paraId="75EDB42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0</w:t>
            </w:r>
          </w:p>
        </w:tc>
        <w:tc>
          <w:tcPr>
            <w:tcW w:w="958" w:type="dxa"/>
            <w:shd w:val="clear" w:color="auto" w:fill="auto"/>
            <w:vAlign w:val="center"/>
            <w:hideMark/>
          </w:tcPr>
          <w:p w14:paraId="3B243A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853" w:type="dxa"/>
            <w:shd w:val="clear" w:color="auto" w:fill="auto"/>
            <w:vAlign w:val="center"/>
            <w:hideMark/>
          </w:tcPr>
          <w:p w14:paraId="77F236D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58" w:type="dxa"/>
            <w:shd w:val="clear" w:color="auto" w:fill="auto"/>
            <w:vAlign w:val="center"/>
            <w:hideMark/>
          </w:tcPr>
          <w:p w14:paraId="222E2B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605AAC7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815" w:type="dxa"/>
            <w:gridSpan w:val="2"/>
            <w:shd w:val="clear" w:color="auto" w:fill="auto"/>
            <w:noWrap/>
            <w:vAlign w:val="center"/>
            <w:hideMark/>
          </w:tcPr>
          <w:p w14:paraId="1197B22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853" w:type="dxa"/>
            <w:gridSpan w:val="2"/>
            <w:shd w:val="clear" w:color="auto" w:fill="auto"/>
            <w:vAlign w:val="center"/>
            <w:hideMark/>
          </w:tcPr>
          <w:p w14:paraId="039ADA0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66AB70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772" w:type="dxa"/>
            <w:shd w:val="clear" w:color="auto" w:fill="auto"/>
            <w:noWrap/>
            <w:vAlign w:val="center"/>
            <w:hideMark/>
          </w:tcPr>
          <w:p w14:paraId="5A1600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26</w:t>
            </w:r>
          </w:p>
        </w:tc>
        <w:tc>
          <w:tcPr>
            <w:tcW w:w="992" w:type="dxa"/>
            <w:shd w:val="clear" w:color="auto" w:fill="E7E6E6" w:themeFill="background2"/>
            <w:vAlign w:val="center"/>
            <w:hideMark/>
          </w:tcPr>
          <w:p w14:paraId="191F8CB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992" w:type="dxa"/>
            <w:shd w:val="clear" w:color="auto" w:fill="FFF2CC" w:themeFill="accent4" w:themeFillTint="33"/>
            <w:vAlign w:val="center"/>
            <w:hideMark/>
          </w:tcPr>
          <w:p w14:paraId="6A6544F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992" w:type="dxa"/>
            <w:shd w:val="clear" w:color="auto" w:fill="auto"/>
            <w:noWrap/>
            <w:vAlign w:val="center"/>
            <w:hideMark/>
          </w:tcPr>
          <w:p w14:paraId="4A14337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r>
      <w:tr w:rsidR="00D375F3" w:rsidRPr="00190558" w14:paraId="1C7D5C41" w14:textId="77777777" w:rsidTr="00D375F3">
        <w:trPr>
          <w:trHeight w:val="312"/>
          <w:jc w:val="center"/>
        </w:trPr>
        <w:tc>
          <w:tcPr>
            <w:tcW w:w="580" w:type="dxa"/>
            <w:shd w:val="clear" w:color="auto" w:fill="auto"/>
            <w:noWrap/>
            <w:vAlign w:val="center"/>
            <w:hideMark/>
          </w:tcPr>
          <w:p w14:paraId="47FC803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37</w:t>
            </w:r>
          </w:p>
        </w:tc>
        <w:tc>
          <w:tcPr>
            <w:tcW w:w="979" w:type="dxa"/>
            <w:shd w:val="clear" w:color="auto" w:fill="auto"/>
            <w:vAlign w:val="center"/>
            <w:hideMark/>
          </w:tcPr>
          <w:p w14:paraId="3CD029A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94</w:t>
            </w:r>
          </w:p>
        </w:tc>
        <w:tc>
          <w:tcPr>
            <w:tcW w:w="1031" w:type="dxa"/>
            <w:shd w:val="clear" w:color="auto" w:fill="auto"/>
            <w:vAlign w:val="center"/>
            <w:hideMark/>
          </w:tcPr>
          <w:p w14:paraId="18D9E9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51" w:type="dxa"/>
            <w:shd w:val="clear" w:color="auto" w:fill="auto"/>
            <w:vAlign w:val="center"/>
            <w:hideMark/>
          </w:tcPr>
          <w:p w14:paraId="7AD7B9F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87</w:t>
            </w:r>
          </w:p>
        </w:tc>
        <w:tc>
          <w:tcPr>
            <w:tcW w:w="1027" w:type="dxa"/>
            <w:shd w:val="clear" w:color="auto" w:fill="auto"/>
            <w:vAlign w:val="center"/>
            <w:hideMark/>
          </w:tcPr>
          <w:p w14:paraId="4106ED4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58" w:type="dxa"/>
            <w:shd w:val="clear" w:color="auto" w:fill="auto"/>
            <w:vAlign w:val="center"/>
            <w:hideMark/>
          </w:tcPr>
          <w:p w14:paraId="41C9E35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853" w:type="dxa"/>
            <w:shd w:val="clear" w:color="auto" w:fill="auto"/>
            <w:vAlign w:val="center"/>
            <w:hideMark/>
          </w:tcPr>
          <w:p w14:paraId="7924121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8" w:type="dxa"/>
            <w:shd w:val="clear" w:color="auto" w:fill="auto"/>
            <w:vAlign w:val="center"/>
            <w:hideMark/>
          </w:tcPr>
          <w:p w14:paraId="77D6FC1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1028" w:type="dxa"/>
            <w:shd w:val="clear" w:color="auto" w:fill="auto"/>
            <w:vAlign w:val="center"/>
            <w:hideMark/>
          </w:tcPr>
          <w:p w14:paraId="0D928C7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815" w:type="dxa"/>
            <w:gridSpan w:val="2"/>
            <w:shd w:val="clear" w:color="auto" w:fill="auto"/>
            <w:noWrap/>
            <w:vAlign w:val="center"/>
            <w:hideMark/>
          </w:tcPr>
          <w:p w14:paraId="4A23D0C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853" w:type="dxa"/>
            <w:gridSpan w:val="2"/>
            <w:shd w:val="clear" w:color="auto" w:fill="auto"/>
            <w:vAlign w:val="center"/>
            <w:hideMark/>
          </w:tcPr>
          <w:p w14:paraId="5B0C4AF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961" w:type="dxa"/>
            <w:shd w:val="clear" w:color="auto" w:fill="auto"/>
            <w:vAlign w:val="center"/>
            <w:hideMark/>
          </w:tcPr>
          <w:p w14:paraId="01A3B6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93</w:t>
            </w:r>
          </w:p>
        </w:tc>
        <w:tc>
          <w:tcPr>
            <w:tcW w:w="772" w:type="dxa"/>
            <w:shd w:val="clear" w:color="auto" w:fill="auto"/>
            <w:noWrap/>
            <w:vAlign w:val="center"/>
            <w:hideMark/>
          </w:tcPr>
          <w:p w14:paraId="00965F8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56</w:t>
            </w:r>
          </w:p>
        </w:tc>
        <w:tc>
          <w:tcPr>
            <w:tcW w:w="992" w:type="dxa"/>
            <w:shd w:val="clear" w:color="auto" w:fill="E7E6E6" w:themeFill="background2"/>
            <w:vAlign w:val="center"/>
            <w:hideMark/>
          </w:tcPr>
          <w:p w14:paraId="23DB7B9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FFF2CC" w:themeFill="accent4" w:themeFillTint="33"/>
            <w:vAlign w:val="center"/>
            <w:hideMark/>
          </w:tcPr>
          <w:p w14:paraId="362007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98</w:t>
            </w:r>
          </w:p>
        </w:tc>
        <w:tc>
          <w:tcPr>
            <w:tcW w:w="992" w:type="dxa"/>
            <w:shd w:val="clear" w:color="auto" w:fill="auto"/>
            <w:noWrap/>
            <w:vAlign w:val="center"/>
            <w:hideMark/>
          </w:tcPr>
          <w:p w14:paraId="05BF71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162CF187" w14:textId="77777777" w:rsidTr="00D375F3">
        <w:trPr>
          <w:trHeight w:val="312"/>
          <w:jc w:val="center"/>
        </w:trPr>
        <w:tc>
          <w:tcPr>
            <w:tcW w:w="580" w:type="dxa"/>
            <w:shd w:val="clear" w:color="auto" w:fill="auto"/>
            <w:noWrap/>
            <w:vAlign w:val="center"/>
            <w:hideMark/>
          </w:tcPr>
          <w:p w14:paraId="1048E5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979" w:type="dxa"/>
            <w:shd w:val="clear" w:color="auto" w:fill="auto"/>
            <w:vAlign w:val="center"/>
            <w:hideMark/>
          </w:tcPr>
          <w:p w14:paraId="57987E8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1031" w:type="dxa"/>
            <w:shd w:val="clear" w:color="auto" w:fill="auto"/>
            <w:vAlign w:val="center"/>
            <w:hideMark/>
          </w:tcPr>
          <w:p w14:paraId="103B72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1" w:type="dxa"/>
            <w:shd w:val="clear" w:color="auto" w:fill="auto"/>
            <w:vAlign w:val="center"/>
            <w:hideMark/>
          </w:tcPr>
          <w:p w14:paraId="53AB9BC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1027" w:type="dxa"/>
            <w:shd w:val="clear" w:color="auto" w:fill="auto"/>
            <w:vAlign w:val="center"/>
            <w:hideMark/>
          </w:tcPr>
          <w:p w14:paraId="798348C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3C8CCC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853" w:type="dxa"/>
            <w:shd w:val="clear" w:color="auto" w:fill="auto"/>
            <w:vAlign w:val="center"/>
            <w:hideMark/>
          </w:tcPr>
          <w:p w14:paraId="009A60F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37</w:t>
            </w:r>
          </w:p>
        </w:tc>
        <w:tc>
          <w:tcPr>
            <w:tcW w:w="958" w:type="dxa"/>
            <w:shd w:val="clear" w:color="auto" w:fill="auto"/>
            <w:vAlign w:val="center"/>
            <w:hideMark/>
          </w:tcPr>
          <w:p w14:paraId="3D85D06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5199950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815" w:type="dxa"/>
            <w:gridSpan w:val="2"/>
            <w:shd w:val="clear" w:color="auto" w:fill="auto"/>
            <w:noWrap/>
            <w:vAlign w:val="center"/>
            <w:hideMark/>
          </w:tcPr>
          <w:p w14:paraId="0BF712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853" w:type="dxa"/>
            <w:gridSpan w:val="2"/>
            <w:shd w:val="clear" w:color="auto" w:fill="auto"/>
            <w:vAlign w:val="center"/>
            <w:hideMark/>
          </w:tcPr>
          <w:p w14:paraId="207B39E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0</w:t>
            </w:r>
          </w:p>
        </w:tc>
        <w:tc>
          <w:tcPr>
            <w:tcW w:w="961" w:type="dxa"/>
            <w:shd w:val="clear" w:color="auto" w:fill="auto"/>
            <w:vAlign w:val="center"/>
            <w:hideMark/>
          </w:tcPr>
          <w:p w14:paraId="32696F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772" w:type="dxa"/>
            <w:shd w:val="clear" w:color="auto" w:fill="auto"/>
            <w:vAlign w:val="center"/>
            <w:hideMark/>
          </w:tcPr>
          <w:p w14:paraId="11DF6D4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92" w:type="dxa"/>
            <w:shd w:val="clear" w:color="auto" w:fill="E7E6E6" w:themeFill="background2"/>
            <w:vAlign w:val="center"/>
            <w:hideMark/>
          </w:tcPr>
          <w:p w14:paraId="43713A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44</w:t>
            </w:r>
          </w:p>
        </w:tc>
        <w:tc>
          <w:tcPr>
            <w:tcW w:w="992" w:type="dxa"/>
            <w:shd w:val="clear" w:color="auto" w:fill="FFF2CC" w:themeFill="accent4" w:themeFillTint="33"/>
            <w:vAlign w:val="center"/>
            <w:hideMark/>
          </w:tcPr>
          <w:p w14:paraId="69CEDF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96</w:t>
            </w:r>
          </w:p>
        </w:tc>
        <w:tc>
          <w:tcPr>
            <w:tcW w:w="992" w:type="dxa"/>
            <w:shd w:val="clear" w:color="auto" w:fill="auto"/>
            <w:noWrap/>
            <w:vAlign w:val="center"/>
            <w:hideMark/>
          </w:tcPr>
          <w:p w14:paraId="405EF6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r>
      <w:tr w:rsidR="00D375F3" w:rsidRPr="00190558" w14:paraId="2345AEC0" w14:textId="77777777" w:rsidTr="00D375F3">
        <w:trPr>
          <w:trHeight w:val="312"/>
          <w:jc w:val="center"/>
        </w:trPr>
        <w:tc>
          <w:tcPr>
            <w:tcW w:w="580" w:type="dxa"/>
            <w:shd w:val="clear" w:color="auto" w:fill="auto"/>
            <w:noWrap/>
            <w:vAlign w:val="center"/>
            <w:hideMark/>
          </w:tcPr>
          <w:p w14:paraId="553A90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979" w:type="dxa"/>
            <w:shd w:val="clear" w:color="auto" w:fill="auto"/>
            <w:vAlign w:val="center"/>
            <w:hideMark/>
          </w:tcPr>
          <w:p w14:paraId="42C08B0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1031" w:type="dxa"/>
            <w:shd w:val="clear" w:color="auto" w:fill="auto"/>
            <w:vAlign w:val="center"/>
            <w:hideMark/>
          </w:tcPr>
          <w:p w14:paraId="6FA2B6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1" w:type="dxa"/>
            <w:shd w:val="clear" w:color="auto" w:fill="auto"/>
            <w:vAlign w:val="center"/>
            <w:hideMark/>
          </w:tcPr>
          <w:p w14:paraId="504FA59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1027" w:type="dxa"/>
            <w:shd w:val="clear" w:color="auto" w:fill="auto"/>
            <w:vAlign w:val="center"/>
            <w:hideMark/>
          </w:tcPr>
          <w:p w14:paraId="1A8F8A0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58" w:type="dxa"/>
            <w:shd w:val="clear" w:color="auto" w:fill="auto"/>
            <w:vAlign w:val="center"/>
            <w:hideMark/>
          </w:tcPr>
          <w:p w14:paraId="0FAE62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53" w:type="dxa"/>
            <w:shd w:val="clear" w:color="auto" w:fill="auto"/>
            <w:vAlign w:val="center"/>
            <w:hideMark/>
          </w:tcPr>
          <w:p w14:paraId="3013A6F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958" w:type="dxa"/>
            <w:shd w:val="clear" w:color="auto" w:fill="auto"/>
            <w:vAlign w:val="center"/>
            <w:hideMark/>
          </w:tcPr>
          <w:p w14:paraId="7CF8C35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1028" w:type="dxa"/>
            <w:shd w:val="clear" w:color="auto" w:fill="auto"/>
            <w:vAlign w:val="center"/>
            <w:hideMark/>
          </w:tcPr>
          <w:p w14:paraId="6E6AE59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815" w:type="dxa"/>
            <w:gridSpan w:val="2"/>
            <w:shd w:val="clear" w:color="auto" w:fill="auto"/>
            <w:noWrap/>
            <w:vAlign w:val="center"/>
            <w:hideMark/>
          </w:tcPr>
          <w:p w14:paraId="15F72EA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77</w:t>
            </w:r>
          </w:p>
        </w:tc>
        <w:tc>
          <w:tcPr>
            <w:tcW w:w="853" w:type="dxa"/>
            <w:gridSpan w:val="2"/>
            <w:shd w:val="clear" w:color="auto" w:fill="auto"/>
            <w:vAlign w:val="center"/>
            <w:hideMark/>
          </w:tcPr>
          <w:p w14:paraId="46C63B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61" w:type="dxa"/>
            <w:shd w:val="clear" w:color="auto" w:fill="auto"/>
            <w:vAlign w:val="center"/>
            <w:hideMark/>
          </w:tcPr>
          <w:p w14:paraId="3DDFAE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772" w:type="dxa"/>
            <w:shd w:val="clear" w:color="auto" w:fill="auto"/>
            <w:vAlign w:val="center"/>
            <w:hideMark/>
          </w:tcPr>
          <w:p w14:paraId="4931B26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92" w:type="dxa"/>
            <w:shd w:val="clear" w:color="auto" w:fill="E7E6E6" w:themeFill="background2"/>
            <w:vAlign w:val="center"/>
            <w:hideMark/>
          </w:tcPr>
          <w:p w14:paraId="1295FA3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68</w:t>
            </w:r>
          </w:p>
        </w:tc>
        <w:tc>
          <w:tcPr>
            <w:tcW w:w="992" w:type="dxa"/>
            <w:shd w:val="clear" w:color="auto" w:fill="FFF2CC" w:themeFill="accent4" w:themeFillTint="33"/>
            <w:vAlign w:val="center"/>
            <w:hideMark/>
          </w:tcPr>
          <w:p w14:paraId="1EAD50A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92" w:type="dxa"/>
            <w:shd w:val="clear" w:color="auto" w:fill="auto"/>
            <w:noWrap/>
            <w:vAlign w:val="center"/>
            <w:hideMark/>
          </w:tcPr>
          <w:p w14:paraId="79FABD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48DC3C28" w14:textId="77777777" w:rsidTr="00D375F3">
        <w:trPr>
          <w:trHeight w:val="312"/>
          <w:jc w:val="center"/>
        </w:trPr>
        <w:tc>
          <w:tcPr>
            <w:tcW w:w="580" w:type="dxa"/>
            <w:shd w:val="clear" w:color="auto" w:fill="auto"/>
            <w:noWrap/>
            <w:vAlign w:val="center"/>
            <w:hideMark/>
          </w:tcPr>
          <w:p w14:paraId="434DB2F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79" w:type="dxa"/>
            <w:shd w:val="clear" w:color="auto" w:fill="auto"/>
            <w:vAlign w:val="center"/>
            <w:hideMark/>
          </w:tcPr>
          <w:p w14:paraId="16D7CF4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1031" w:type="dxa"/>
            <w:shd w:val="clear" w:color="auto" w:fill="auto"/>
            <w:vAlign w:val="center"/>
            <w:hideMark/>
          </w:tcPr>
          <w:p w14:paraId="7037A1F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51" w:type="dxa"/>
            <w:shd w:val="clear" w:color="auto" w:fill="auto"/>
            <w:vAlign w:val="center"/>
            <w:hideMark/>
          </w:tcPr>
          <w:p w14:paraId="214CA1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1027" w:type="dxa"/>
            <w:shd w:val="clear" w:color="auto" w:fill="auto"/>
            <w:vAlign w:val="center"/>
            <w:hideMark/>
          </w:tcPr>
          <w:p w14:paraId="13EAC3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306096C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853" w:type="dxa"/>
            <w:shd w:val="clear" w:color="auto" w:fill="auto"/>
            <w:vAlign w:val="center"/>
            <w:hideMark/>
          </w:tcPr>
          <w:p w14:paraId="0484A06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958" w:type="dxa"/>
            <w:shd w:val="clear" w:color="auto" w:fill="auto"/>
            <w:vAlign w:val="center"/>
            <w:hideMark/>
          </w:tcPr>
          <w:p w14:paraId="6F0AD9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1028" w:type="dxa"/>
            <w:shd w:val="clear" w:color="auto" w:fill="auto"/>
            <w:vAlign w:val="center"/>
            <w:hideMark/>
          </w:tcPr>
          <w:p w14:paraId="0E4F78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815" w:type="dxa"/>
            <w:gridSpan w:val="2"/>
            <w:shd w:val="clear" w:color="auto" w:fill="auto"/>
            <w:noWrap/>
            <w:vAlign w:val="center"/>
            <w:hideMark/>
          </w:tcPr>
          <w:p w14:paraId="19CFC9A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853" w:type="dxa"/>
            <w:gridSpan w:val="2"/>
            <w:shd w:val="clear" w:color="auto" w:fill="auto"/>
            <w:vAlign w:val="center"/>
            <w:hideMark/>
          </w:tcPr>
          <w:p w14:paraId="5377FA1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61" w:type="dxa"/>
            <w:shd w:val="clear" w:color="auto" w:fill="auto"/>
            <w:vAlign w:val="center"/>
            <w:hideMark/>
          </w:tcPr>
          <w:p w14:paraId="3CC2FA5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772" w:type="dxa"/>
            <w:shd w:val="clear" w:color="auto" w:fill="auto"/>
            <w:vAlign w:val="center"/>
            <w:hideMark/>
          </w:tcPr>
          <w:p w14:paraId="1F0A79E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96</w:t>
            </w:r>
          </w:p>
        </w:tc>
        <w:tc>
          <w:tcPr>
            <w:tcW w:w="992" w:type="dxa"/>
            <w:shd w:val="clear" w:color="auto" w:fill="E7E6E6" w:themeFill="background2"/>
            <w:vAlign w:val="center"/>
            <w:hideMark/>
          </w:tcPr>
          <w:p w14:paraId="6FF26EE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92" w:type="dxa"/>
            <w:shd w:val="clear" w:color="auto" w:fill="FFF2CC" w:themeFill="accent4" w:themeFillTint="33"/>
            <w:vAlign w:val="center"/>
            <w:hideMark/>
          </w:tcPr>
          <w:p w14:paraId="429556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92" w:type="dxa"/>
            <w:shd w:val="clear" w:color="auto" w:fill="auto"/>
            <w:noWrap/>
            <w:vAlign w:val="center"/>
            <w:hideMark/>
          </w:tcPr>
          <w:p w14:paraId="761CC5C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-24</w:t>
            </w:r>
          </w:p>
        </w:tc>
      </w:tr>
      <w:tr w:rsidR="00D375F3" w:rsidRPr="00190558" w14:paraId="0258AD4B" w14:textId="77777777" w:rsidTr="00D375F3">
        <w:trPr>
          <w:trHeight w:val="312"/>
          <w:jc w:val="center"/>
        </w:trPr>
        <w:tc>
          <w:tcPr>
            <w:tcW w:w="580" w:type="dxa"/>
            <w:shd w:val="clear" w:color="auto" w:fill="auto"/>
            <w:noWrap/>
            <w:vAlign w:val="center"/>
            <w:hideMark/>
          </w:tcPr>
          <w:p w14:paraId="43FCB4D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lastRenderedPageBreak/>
              <w:t>41</w:t>
            </w:r>
          </w:p>
        </w:tc>
        <w:tc>
          <w:tcPr>
            <w:tcW w:w="979" w:type="dxa"/>
            <w:shd w:val="clear" w:color="auto" w:fill="auto"/>
            <w:vAlign w:val="center"/>
            <w:hideMark/>
          </w:tcPr>
          <w:p w14:paraId="50B305B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94</w:t>
            </w:r>
          </w:p>
        </w:tc>
        <w:tc>
          <w:tcPr>
            <w:tcW w:w="1031" w:type="dxa"/>
            <w:shd w:val="clear" w:color="auto" w:fill="auto"/>
            <w:vAlign w:val="center"/>
            <w:hideMark/>
          </w:tcPr>
          <w:p w14:paraId="7EEFBE6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951" w:type="dxa"/>
            <w:shd w:val="clear" w:color="auto" w:fill="auto"/>
            <w:vAlign w:val="center"/>
            <w:hideMark/>
          </w:tcPr>
          <w:p w14:paraId="4E68961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93</w:t>
            </w:r>
          </w:p>
        </w:tc>
        <w:tc>
          <w:tcPr>
            <w:tcW w:w="1027" w:type="dxa"/>
            <w:shd w:val="clear" w:color="auto" w:fill="auto"/>
            <w:vAlign w:val="center"/>
            <w:hideMark/>
          </w:tcPr>
          <w:p w14:paraId="1D51CE7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6669645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853" w:type="dxa"/>
            <w:shd w:val="clear" w:color="auto" w:fill="auto"/>
            <w:vAlign w:val="center"/>
            <w:hideMark/>
          </w:tcPr>
          <w:p w14:paraId="743C678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58" w:type="dxa"/>
            <w:shd w:val="clear" w:color="auto" w:fill="auto"/>
            <w:vAlign w:val="center"/>
            <w:hideMark/>
          </w:tcPr>
          <w:p w14:paraId="4C5B95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1028" w:type="dxa"/>
            <w:shd w:val="clear" w:color="auto" w:fill="auto"/>
            <w:vAlign w:val="center"/>
            <w:hideMark/>
          </w:tcPr>
          <w:p w14:paraId="707AC7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815" w:type="dxa"/>
            <w:gridSpan w:val="2"/>
            <w:shd w:val="clear" w:color="auto" w:fill="auto"/>
            <w:noWrap/>
            <w:vAlign w:val="center"/>
            <w:hideMark/>
          </w:tcPr>
          <w:p w14:paraId="314BB7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89</w:t>
            </w:r>
          </w:p>
        </w:tc>
        <w:tc>
          <w:tcPr>
            <w:tcW w:w="853" w:type="dxa"/>
            <w:gridSpan w:val="2"/>
            <w:shd w:val="clear" w:color="auto" w:fill="auto"/>
            <w:vAlign w:val="center"/>
            <w:hideMark/>
          </w:tcPr>
          <w:p w14:paraId="40D1604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61" w:type="dxa"/>
            <w:shd w:val="clear" w:color="auto" w:fill="auto"/>
            <w:vAlign w:val="center"/>
            <w:hideMark/>
          </w:tcPr>
          <w:p w14:paraId="3B68539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94</w:t>
            </w:r>
          </w:p>
        </w:tc>
        <w:tc>
          <w:tcPr>
            <w:tcW w:w="772" w:type="dxa"/>
            <w:shd w:val="clear" w:color="auto" w:fill="auto"/>
            <w:vAlign w:val="center"/>
            <w:hideMark/>
          </w:tcPr>
          <w:p w14:paraId="2C5CD8F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92" w:type="dxa"/>
            <w:shd w:val="clear" w:color="auto" w:fill="E7E6E6" w:themeFill="background2"/>
            <w:vAlign w:val="center"/>
            <w:hideMark/>
          </w:tcPr>
          <w:p w14:paraId="00FBA21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93</w:t>
            </w:r>
          </w:p>
        </w:tc>
        <w:tc>
          <w:tcPr>
            <w:tcW w:w="992" w:type="dxa"/>
            <w:shd w:val="clear" w:color="auto" w:fill="FFF2CC" w:themeFill="accent4" w:themeFillTint="33"/>
            <w:vAlign w:val="center"/>
            <w:hideMark/>
          </w:tcPr>
          <w:p w14:paraId="508729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992" w:type="dxa"/>
            <w:shd w:val="clear" w:color="auto" w:fill="auto"/>
            <w:noWrap/>
            <w:vAlign w:val="center"/>
            <w:hideMark/>
          </w:tcPr>
          <w:p w14:paraId="6C4DDE5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r>
      <w:tr w:rsidR="00D375F3" w:rsidRPr="00190558" w14:paraId="079D2D19" w14:textId="77777777" w:rsidTr="00D375F3">
        <w:trPr>
          <w:trHeight w:val="312"/>
          <w:jc w:val="center"/>
        </w:trPr>
        <w:tc>
          <w:tcPr>
            <w:tcW w:w="580" w:type="dxa"/>
            <w:shd w:val="clear" w:color="auto" w:fill="auto"/>
            <w:noWrap/>
            <w:vAlign w:val="center"/>
            <w:hideMark/>
          </w:tcPr>
          <w:p w14:paraId="1EFCD4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979" w:type="dxa"/>
            <w:shd w:val="clear" w:color="auto" w:fill="auto"/>
            <w:vAlign w:val="center"/>
            <w:hideMark/>
          </w:tcPr>
          <w:p w14:paraId="64717D4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1031" w:type="dxa"/>
            <w:shd w:val="clear" w:color="auto" w:fill="auto"/>
            <w:vAlign w:val="center"/>
            <w:hideMark/>
          </w:tcPr>
          <w:p w14:paraId="70DF2B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951" w:type="dxa"/>
            <w:shd w:val="clear" w:color="auto" w:fill="auto"/>
            <w:vAlign w:val="center"/>
            <w:hideMark/>
          </w:tcPr>
          <w:p w14:paraId="3C9049B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37</w:t>
            </w:r>
          </w:p>
        </w:tc>
        <w:tc>
          <w:tcPr>
            <w:tcW w:w="1027" w:type="dxa"/>
            <w:shd w:val="clear" w:color="auto" w:fill="auto"/>
            <w:vAlign w:val="center"/>
            <w:hideMark/>
          </w:tcPr>
          <w:p w14:paraId="06688F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58" w:type="dxa"/>
            <w:shd w:val="clear" w:color="auto" w:fill="auto"/>
            <w:vAlign w:val="center"/>
            <w:hideMark/>
          </w:tcPr>
          <w:p w14:paraId="745141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853" w:type="dxa"/>
            <w:shd w:val="clear" w:color="auto" w:fill="auto"/>
            <w:vAlign w:val="center"/>
            <w:hideMark/>
          </w:tcPr>
          <w:p w14:paraId="6C5AD1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58" w:type="dxa"/>
            <w:shd w:val="clear" w:color="auto" w:fill="auto"/>
            <w:vAlign w:val="center"/>
            <w:hideMark/>
          </w:tcPr>
          <w:p w14:paraId="732CA21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49</w:t>
            </w:r>
          </w:p>
        </w:tc>
        <w:tc>
          <w:tcPr>
            <w:tcW w:w="1028" w:type="dxa"/>
            <w:shd w:val="clear" w:color="auto" w:fill="auto"/>
            <w:vAlign w:val="center"/>
            <w:hideMark/>
          </w:tcPr>
          <w:p w14:paraId="125223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15" w:type="dxa"/>
            <w:gridSpan w:val="2"/>
            <w:shd w:val="clear" w:color="auto" w:fill="auto"/>
            <w:noWrap/>
            <w:vAlign w:val="center"/>
            <w:hideMark/>
          </w:tcPr>
          <w:p w14:paraId="74249C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853" w:type="dxa"/>
            <w:gridSpan w:val="2"/>
            <w:shd w:val="clear" w:color="auto" w:fill="auto"/>
            <w:vAlign w:val="center"/>
            <w:hideMark/>
          </w:tcPr>
          <w:p w14:paraId="3B98A1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61" w:type="dxa"/>
            <w:shd w:val="clear" w:color="auto" w:fill="auto"/>
            <w:vAlign w:val="center"/>
            <w:hideMark/>
          </w:tcPr>
          <w:p w14:paraId="697E581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772" w:type="dxa"/>
            <w:shd w:val="clear" w:color="auto" w:fill="auto"/>
            <w:vAlign w:val="center"/>
            <w:hideMark/>
          </w:tcPr>
          <w:p w14:paraId="2F071F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89</w:t>
            </w:r>
          </w:p>
        </w:tc>
        <w:tc>
          <w:tcPr>
            <w:tcW w:w="992" w:type="dxa"/>
            <w:shd w:val="clear" w:color="auto" w:fill="E7E6E6" w:themeFill="background2"/>
            <w:vAlign w:val="center"/>
            <w:hideMark/>
          </w:tcPr>
          <w:p w14:paraId="3F4529D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49</w:t>
            </w:r>
          </w:p>
        </w:tc>
        <w:tc>
          <w:tcPr>
            <w:tcW w:w="992" w:type="dxa"/>
            <w:shd w:val="clear" w:color="auto" w:fill="FFF2CC" w:themeFill="accent4" w:themeFillTint="33"/>
            <w:vAlign w:val="center"/>
            <w:hideMark/>
          </w:tcPr>
          <w:p w14:paraId="5B6210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85</w:t>
            </w:r>
          </w:p>
        </w:tc>
        <w:tc>
          <w:tcPr>
            <w:tcW w:w="992" w:type="dxa"/>
            <w:shd w:val="clear" w:color="auto" w:fill="auto"/>
            <w:noWrap/>
            <w:vAlign w:val="center"/>
            <w:hideMark/>
          </w:tcPr>
          <w:p w14:paraId="5C21614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r>
      <w:tr w:rsidR="00D375F3" w:rsidRPr="00190558" w14:paraId="26AAB044" w14:textId="77777777" w:rsidTr="00D375F3">
        <w:trPr>
          <w:trHeight w:val="312"/>
          <w:jc w:val="center"/>
        </w:trPr>
        <w:tc>
          <w:tcPr>
            <w:tcW w:w="580" w:type="dxa"/>
            <w:shd w:val="clear" w:color="auto" w:fill="auto"/>
            <w:noWrap/>
            <w:vAlign w:val="center"/>
            <w:hideMark/>
          </w:tcPr>
          <w:p w14:paraId="33D7BE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979" w:type="dxa"/>
            <w:shd w:val="clear" w:color="auto" w:fill="auto"/>
            <w:vAlign w:val="center"/>
            <w:hideMark/>
          </w:tcPr>
          <w:p w14:paraId="76C0549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1031" w:type="dxa"/>
            <w:shd w:val="clear" w:color="auto" w:fill="auto"/>
            <w:vAlign w:val="center"/>
            <w:hideMark/>
          </w:tcPr>
          <w:p w14:paraId="4B7AA1B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951" w:type="dxa"/>
            <w:shd w:val="clear" w:color="auto" w:fill="auto"/>
            <w:vAlign w:val="center"/>
            <w:hideMark/>
          </w:tcPr>
          <w:p w14:paraId="3A9BAB0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1027" w:type="dxa"/>
            <w:shd w:val="clear" w:color="auto" w:fill="auto"/>
            <w:vAlign w:val="center"/>
            <w:hideMark/>
          </w:tcPr>
          <w:p w14:paraId="00FBE29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5A30683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62</w:t>
            </w:r>
          </w:p>
        </w:tc>
        <w:tc>
          <w:tcPr>
            <w:tcW w:w="853" w:type="dxa"/>
            <w:shd w:val="clear" w:color="auto" w:fill="auto"/>
            <w:vAlign w:val="center"/>
            <w:hideMark/>
          </w:tcPr>
          <w:p w14:paraId="0E19CF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958" w:type="dxa"/>
            <w:shd w:val="clear" w:color="auto" w:fill="auto"/>
            <w:vAlign w:val="center"/>
            <w:hideMark/>
          </w:tcPr>
          <w:p w14:paraId="0F2D0F0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4EA6E6D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815" w:type="dxa"/>
            <w:gridSpan w:val="2"/>
            <w:shd w:val="clear" w:color="auto" w:fill="auto"/>
            <w:noWrap/>
            <w:vAlign w:val="center"/>
            <w:hideMark/>
          </w:tcPr>
          <w:p w14:paraId="73F2E2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853" w:type="dxa"/>
            <w:gridSpan w:val="2"/>
            <w:shd w:val="clear" w:color="auto" w:fill="auto"/>
            <w:vAlign w:val="center"/>
            <w:hideMark/>
          </w:tcPr>
          <w:p w14:paraId="47D9066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61" w:type="dxa"/>
            <w:shd w:val="clear" w:color="auto" w:fill="auto"/>
            <w:vAlign w:val="center"/>
            <w:hideMark/>
          </w:tcPr>
          <w:p w14:paraId="6BD7096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772" w:type="dxa"/>
            <w:shd w:val="clear" w:color="auto" w:fill="auto"/>
            <w:vAlign w:val="center"/>
            <w:hideMark/>
          </w:tcPr>
          <w:p w14:paraId="3390EE3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92" w:type="dxa"/>
            <w:shd w:val="clear" w:color="auto" w:fill="E7E6E6" w:themeFill="background2"/>
            <w:vAlign w:val="center"/>
            <w:hideMark/>
          </w:tcPr>
          <w:p w14:paraId="5A1085F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992" w:type="dxa"/>
            <w:shd w:val="clear" w:color="auto" w:fill="FFF2CC" w:themeFill="accent4" w:themeFillTint="33"/>
            <w:vAlign w:val="center"/>
            <w:hideMark/>
          </w:tcPr>
          <w:p w14:paraId="46F0D6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93</w:t>
            </w:r>
          </w:p>
        </w:tc>
        <w:tc>
          <w:tcPr>
            <w:tcW w:w="992" w:type="dxa"/>
            <w:shd w:val="clear" w:color="auto" w:fill="auto"/>
            <w:noWrap/>
            <w:vAlign w:val="center"/>
            <w:hideMark/>
          </w:tcPr>
          <w:p w14:paraId="2066E6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r>
      <w:tr w:rsidR="00D375F3" w:rsidRPr="00190558" w14:paraId="21CE4430" w14:textId="77777777" w:rsidTr="00D375F3">
        <w:trPr>
          <w:trHeight w:val="312"/>
          <w:jc w:val="center"/>
        </w:trPr>
        <w:tc>
          <w:tcPr>
            <w:tcW w:w="580" w:type="dxa"/>
            <w:shd w:val="clear" w:color="auto" w:fill="auto"/>
            <w:noWrap/>
            <w:vAlign w:val="center"/>
            <w:hideMark/>
          </w:tcPr>
          <w:p w14:paraId="7D38EB4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44</w:t>
            </w:r>
          </w:p>
        </w:tc>
        <w:tc>
          <w:tcPr>
            <w:tcW w:w="979" w:type="dxa"/>
            <w:shd w:val="clear" w:color="auto" w:fill="auto"/>
            <w:vAlign w:val="center"/>
            <w:hideMark/>
          </w:tcPr>
          <w:p w14:paraId="0BA6128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1031" w:type="dxa"/>
            <w:shd w:val="clear" w:color="auto" w:fill="auto"/>
            <w:vAlign w:val="center"/>
            <w:hideMark/>
          </w:tcPr>
          <w:p w14:paraId="7D2281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951" w:type="dxa"/>
            <w:shd w:val="clear" w:color="auto" w:fill="auto"/>
            <w:vAlign w:val="center"/>
            <w:hideMark/>
          </w:tcPr>
          <w:p w14:paraId="2FCD8E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1027" w:type="dxa"/>
            <w:shd w:val="clear" w:color="auto" w:fill="auto"/>
            <w:vAlign w:val="center"/>
            <w:hideMark/>
          </w:tcPr>
          <w:p w14:paraId="7BE7FB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0DB50AE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853" w:type="dxa"/>
            <w:shd w:val="clear" w:color="auto" w:fill="auto"/>
            <w:vAlign w:val="center"/>
            <w:hideMark/>
          </w:tcPr>
          <w:p w14:paraId="7570D2F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22</w:t>
            </w:r>
          </w:p>
        </w:tc>
        <w:tc>
          <w:tcPr>
            <w:tcW w:w="958" w:type="dxa"/>
            <w:shd w:val="clear" w:color="auto" w:fill="auto"/>
            <w:vAlign w:val="center"/>
            <w:hideMark/>
          </w:tcPr>
          <w:p w14:paraId="045AB97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1028" w:type="dxa"/>
            <w:shd w:val="clear" w:color="auto" w:fill="auto"/>
            <w:vAlign w:val="center"/>
            <w:hideMark/>
          </w:tcPr>
          <w:p w14:paraId="2789821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815" w:type="dxa"/>
            <w:gridSpan w:val="2"/>
            <w:shd w:val="clear" w:color="auto" w:fill="auto"/>
            <w:noWrap/>
            <w:vAlign w:val="center"/>
            <w:hideMark/>
          </w:tcPr>
          <w:p w14:paraId="614F815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853" w:type="dxa"/>
            <w:gridSpan w:val="2"/>
            <w:shd w:val="clear" w:color="auto" w:fill="auto"/>
            <w:vAlign w:val="center"/>
            <w:hideMark/>
          </w:tcPr>
          <w:p w14:paraId="4222E00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100</w:t>
            </w:r>
          </w:p>
        </w:tc>
        <w:tc>
          <w:tcPr>
            <w:tcW w:w="961" w:type="dxa"/>
            <w:shd w:val="clear" w:color="auto" w:fill="auto"/>
            <w:vAlign w:val="center"/>
            <w:hideMark/>
          </w:tcPr>
          <w:p w14:paraId="4EF8F6B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772" w:type="dxa"/>
            <w:shd w:val="clear" w:color="auto" w:fill="auto"/>
            <w:vAlign w:val="center"/>
            <w:hideMark/>
          </w:tcPr>
          <w:p w14:paraId="401E58B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992" w:type="dxa"/>
            <w:shd w:val="clear" w:color="auto" w:fill="E7E6E6" w:themeFill="background2"/>
            <w:vAlign w:val="center"/>
            <w:hideMark/>
          </w:tcPr>
          <w:p w14:paraId="673F780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992" w:type="dxa"/>
            <w:shd w:val="clear" w:color="auto" w:fill="FFF2CC" w:themeFill="accent4" w:themeFillTint="33"/>
            <w:vAlign w:val="center"/>
            <w:hideMark/>
          </w:tcPr>
          <w:p w14:paraId="08ED23F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96</w:t>
            </w:r>
          </w:p>
        </w:tc>
        <w:tc>
          <w:tcPr>
            <w:tcW w:w="992" w:type="dxa"/>
            <w:shd w:val="clear" w:color="auto" w:fill="auto"/>
            <w:noWrap/>
            <w:vAlign w:val="center"/>
            <w:hideMark/>
          </w:tcPr>
          <w:p w14:paraId="0C89E97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r>
      <w:tr w:rsidR="00D375F3" w:rsidRPr="00190558" w14:paraId="14F48086" w14:textId="77777777" w:rsidTr="00D375F3">
        <w:trPr>
          <w:trHeight w:val="312"/>
          <w:jc w:val="center"/>
        </w:trPr>
        <w:tc>
          <w:tcPr>
            <w:tcW w:w="580" w:type="dxa"/>
            <w:shd w:val="clear" w:color="auto" w:fill="auto"/>
            <w:noWrap/>
            <w:vAlign w:val="center"/>
            <w:hideMark/>
          </w:tcPr>
          <w:p w14:paraId="011AA3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79" w:type="dxa"/>
            <w:shd w:val="clear" w:color="auto" w:fill="auto"/>
            <w:vAlign w:val="center"/>
            <w:hideMark/>
          </w:tcPr>
          <w:p w14:paraId="7604282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87</w:t>
            </w:r>
          </w:p>
        </w:tc>
        <w:tc>
          <w:tcPr>
            <w:tcW w:w="1031" w:type="dxa"/>
            <w:shd w:val="clear" w:color="auto" w:fill="auto"/>
            <w:vAlign w:val="center"/>
            <w:hideMark/>
          </w:tcPr>
          <w:p w14:paraId="188684F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951" w:type="dxa"/>
            <w:shd w:val="clear" w:color="auto" w:fill="auto"/>
            <w:vAlign w:val="center"/>
            <w:hideMark/>
          </w:tcPr>
          <w:p w14:paraId="7BA7E0B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79</w:t>
            </w:r>
          </w:p>
        </w:tc>
        <w:tc>
          <w:tcPr>
            <w:tcW w:w="1027" w:type="dxa"/>
            <w:shd w:val="clear" w:color="auto" w:fill="auto"/>
            <w:vAlign w:val="center"/>
            <w:hideMark/>
          </w:tcPr>
          <w:p w14:paraId="726445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0BCE706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77</w:t>
            </w:r>
          </w:p>
        </w:tc>
        <w:tc>
          <w:tcPr>
            <w:tcW w:w="853" w:type="dxa"/>
            <w:shd w:val="clear" w:color="auto" w:fill="auto"/>
            <w:vAlign w:val="center"/>
            <w:hideMark/>
          </w:tcPr>
          <w:p w14:paraId="09BBAC7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8" w:type="dxa"/>
            <w:shd w:val="clear" w:color="auto" w:fill="auto"/>
            <w:vAlign w:val="center"/>
            <w:hideMark/>
          </w:tcPr>
          <w:p w14:paraId="7FD4F5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1028" w:type="dxa"/>
            <w:shd w:val="clear" w:color="auto" w:fill="auto"/>
            <w:vAlign w:val="center"/>
            <w:hideMark/>
          </w:tcPr>
          <w:p w14:paraId="27D3662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15" w:type="dxa"/>
            <w:gridSpan w:val="2"/>
            <w:shd w:val="clear" w:color="auto" w:fill="auto"/>
            <w:noWrap/>
            <w:vAlign w:val="center"/>
            <w:hideMark/>
          </w:tcPr>
          <w:p w14:paraId="74030EF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74</w:t>
            </w:r>
          </w:p>
        </w:tc>
        <w:tc>
          <w:tcPr>
            <w:tcW w:w="853" w:type="dxa"/>
            <w:gridSpan w:val="2"/>
            <w:shd w:val="clear" w:color="auto" w:fill="auto"/>
            <w:vAlign w:val="center"/>
            <w:hideMark/>
          </w:tcPr>
          <w:p w14:paraId="3462961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61" w:type="dxa"/>
            <w:shd w:val="clear" w:color="auto" w:fill="auto"/>
            <w:vAlign w:val="center"/>
            <w:hideMark/>
          </w:tcPr>
          <w:p w14:paraId="4524C13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87</w:t>
            </w:r>
          </w:p>
        </w:tc>
        <w:tc>
          <w:tcPr>
            <w:tcW w:w="772" w:type="dxa"/>
            <w:shd w:val="clear" w:color="auto" w:fill="auto"/>
            <w:vAlign w:val="center"/>
            <w:hideMark/>
          </w:tcPr>
          <w:p w14:paraId="2E14C15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92" w:type="dxa"/>
            <w:shd w:val="clear" w:color="auto" w:fill="E7E6E6" w:themeFill="background2"/>
            <w:vAlign w:val="center"/>
            <w:hideMark/>
          </w:tcPr>
          <w:p w14:paraId="6D4A954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81</w:t>
            </w:r>
          </w:p>
        </w:tc>
        <w:tc>
          <w:tcPr>
            <w:tcW w:w="992" w:type="dxa"/>
            <w:shd w:val="clear" w:color="auto" w:fill="FFF2CC" w:themeFill="accent4" w:themeFillTint="33"/>
            <w:vAlign w:val="center"/>
            <w:hideMark/>
          </w:tcPr>
          <w:p w14:paraId="614CA63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93</w:t>
            </w:r>
          </w:p>
        </w:tc>
        <w:tc>
          <w:tcPr>
            <w:tcW w:w="992" w:type="dxa"/>
            <w:shd w:val="clear" w:color="auto" w:fill="auto"/>
            <w:noWrap/>
            <w:vAlign w:val="center"/>
            <w:hideMark/>
          </w:tcPr>
          <w:p w14:paraId="54928B3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12</w:t>
            </w:r>
          </w:p>
        </w:tc>
      </w:tr>
      <w:tr w:rsidR="00D375F3" w:rsidRPr="00190558" w14:paraId="5E81915F" w14:textId="77777777" w:rsidTr="00D375F3">
        <w:trPr>
          <w:trHeight w:val="312"/>
          <w:jc w:val="center"/>
        </w:trPr>
        <w:tc>
          <w:tcPr>
            <w:tcW w:w="580" w:type="dxa"/>
            <w:shd w:val="clear" w:color="auto" w:fill="auto"/>
            <w:noWrap/>
            <w:vAlign w:val="center"/>
            <w:hideMark/>
          </w:tcPr>
          <w:p w14:paraId="02F354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79" w:type="dxa"/>
            <w:shd w:val="clear" w:color="auto" w:fill="auto"/>
            <w:vAlign w:val="center"/>
            <w:hideMark/>
          </w:tcPr>
          <w:p w14:paraId="4C0122B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69</w:t>
            </w:r>
          </w:p>
        </w:tc>
        <w:tc>
          <w:tcPr>
            <w:tcW w:w="1031" w:type="dxa"/>
            <w:shd w:val="clear" w:color="auto" w:fill="auto"/>
            <w:vAlign w:val="center"/>
            <w:hideMark/>
          </w:tcPr>
          <w:p w14:paraId="629E662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51" w:type="dxa"/>
            <w:shd w:val="clear" w:color="auto" w:fill="auto"/>
            <w:vAlign w:val="center"/>
            <w:hideMark/>
          </w:tcPr>
          <w:p w14:paraId="71C0FD0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1027" w:type="dxa"/>
            <w:shd w:val="clear" w:color="auto" w:fill="auto"/>
            <w:vAlign w:val="center"/>
            <w:hideMark/>
          </w:tcPr>
          <w:p w14:paraId="13B86EE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58" w:type="dxa"/>
            <w:shd w:val="clear" w:color="auto" w:fill="auto"/>
            <w:vAlign w:val="center"/>
            <w:hideMark/>
          </w:tcPr>
          <w:p w14:paraId="258380F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66</w:t>
            </w:r>
          </w:p>
        </w:tc>
        <w:tc>
          <w:tcPr>
            <w:tcW w:w="853" w:type="dxa"/>
            <w:shd w:val="clear" w:color="auto" w:fill="auto"/>
            <w:vAlign w:val="center"/>
            <w:hideMark/>
          </w:tcPr>
          <w:p w14:paraId="40F65C0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58" w:type="dxa"/>
            <w:shd w:val="clear" w:color="auto" w:fill="auto"/>
            <w:vAlign w:val="center"/>
            <w:hideMark/>
          </w:tcPr>
          <w:p w14:paraId="4635D83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1028" w:type="dxa"/>
            <w:shd w:val="clear" w:color="auto" w:fill="auto"/>
            <w:vAlign w:val="center"/>
            <w:hideMark/>
          </w:tcPr>
          <w:p w14:paraId="1AB4244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815" w:type="dxa"/>
            <w:gridSpan w:val="2"/>
            <w:shd w:val="clear" w:color="auto" w:fill="auto"/>
            <w:noWrap/>
            <w:vAlign w:val="center"/>
            <w:hideMark/>
          </w:tcPr>
          <w:p w14:paraId="0BE1568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62</w:t>
            </w:r>
          </w:p>
        </w:tc>
        <w:tc>
          <w:tcPr>
            <w:tcW w:w="853" w:type="dxa"/>
            <w:gridSpan w:val="2"/>
            <w:shd w:val="clear" w:color="auto" w:fill="auto"/>
            <w:vAlign w:val="center"/>
            <w:hideMark/>
          </w:tcPr>
          <w:p w14:paraId="5EC1F1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516087B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772" w:type="dxa"/>
            <w:shd w:val="clear" w:color="auto" w:fill="auto"/>
            <w:vAlign w:val="center"/>
            <w:hideMark/>
          </w:tcPr>
          <w:p w14:paraId="7F43F8A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92" w:type="dxa"/>
            <w:shd w:val="clear" w:color="auto" w:fill="E7E6E6" w:themeFill="background2"/>
            <w:vAlign w:val="center"/>
            <w:hideMark/>
          </w:tcPr>
          <w:p w14:paraId="6DA647A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68</w:t>
            </w:r>
          </w:p>
        </w:tc>
        <w:tc>
          <w:tcPr>
            <w:tcW w:w="992" w:type="dxa"/>
            <w:shd w:val="clear" w:color="auto" w:fill="FFF2CC" w:themeFill="accent4" w:themeFillTint="33"/>
            <w:vAlign w:val="center"/>
            <w:hideMark/>
          </w:tcPr>
          <w:p w14:paraId="1F18962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87</w:t>
            </w:r>
          </w:p>
        </w:tc>
        <w:tc>
          <w:tcPr>
            <w:tcW w:w="992" w:type="dxa"/>
            <w:shd w:val="clear" w:color="auto" w:fill="auto"/>
            <w:noWrap/>
            <w:vAlign w:val="center"/>
            <w:hideMark/>
          </w:tcPr>
          <w:p w14:paraId="0D4656E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19</w:t>
            </w:r>
          </w:p>
        </w:tc>
      </w:tr>
      <w:tr w:rsidR="00D375F3" w:rsidRPr="00190558" w14:paraId="4DDB1560" w14:textId="77777777" w:rsidTr="00D375F3">
        <w:trPr>
          <w:trHeight w:val="312"/>
          <w:jc w:val="center"/>
        </w:trPr>
        <w:tc>
          <w:tcPr>
            <w:tcW w:w="580" w:type="dxa"/>
            <w:shd w:val="clear" w:color="auto" w:fill="auto"/>
            <w:noWrap/>
            <w:vAlign w:val="center"/>
            <w:hideMark/>
          </w:tcPr>
          <w:p w14:paraId="2BB2CA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47</w:t>
            </w:r>
          </w:p>
        </w:tc>
        <w:tc>
          <w:tcPr>
            <w:tcW w:w="979" w:type="dxa"/>
            <w:shd w:val="clear" w:color="auto" w:fill="auto"/>
            <w:vAlign w:val="center"/>
            <w:hideMark/>
          </w:tcPr>
          <w:p w14:paraId="04FFD9B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49</w:t>
            </w:r>
          </w:p>
        </w:tc>
        <w:tc>
          <w:tcPr>
            <w:tcW w:w="1031" w:type="dxa"/>
            <w:shd w:val="clear" w:color="auto" w:fill="auto"/>
            <w:vAlign w:val="center"/>
            <w:hideMark/>
          </w:tcPr>
          <w:p w14:paraId="66509AB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1" w:type="dxa"/>
            <w:shd w:val="clear" w:color="auto" w:fill="auto"/>
            <w:vAlign w:val="center"/>
            <w:hideMark/>
          </w:tcPr>
          <w:p w14:paraId="3D4B8E9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31</w:t>
            </w:r>
          </w:p>
        </w:tc>
        <w:tc>
          <w:tcPr>
            <w:tcW w:w="1027" w:type="dxa"/>
            <w:shd w:val="clear" w:color="auto" w:fill="auto"/>
            <w:vAlign w:val="center"/>
            <w:hideMark/>
          </w:tcPr>
          <w:p w14:paraId="16AAB86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58" w:type="dxa"/>
            <w:shd w:val="clear" w:color="auto" w:fill="auto"/>
            <w:vAlign w:val="center"/>
            <w:hideMark/>
          </w:tcPr>
          <w:p w14:paraId="2E706CE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853" w:type="dxa"/>
            <w:shd w:val="clear" w:color="auto" w:fill="auto"/>
            <w:vAlign w:val="center"/>
            <w:hideMark/>
          </w:tcPr>
          <w:p w14:paraId="2A0EC9F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58" w:type="dxa"/>
            <w:shd w:val="clear" w:color="auto" w:fill="auto"/>
            <w:vAlign w:val="center"/>
            <w:hideMark/>
          </w:tcPr>
          <w:p w14:paraId="1465C4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1028" w:type="dxa"/>
            <w:shd w:val="clear" w:color="auto" w:fill="auto"/>
            <w:vAlign w:val="center"/>
            <w:hideMark/>
          </w:tcPr>
          <w:p w14:paraId="1F3E59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815" w:type="dxa"/>
            <w:gridSpan w:val="2"/>
            <w:shd w:val="clear" w:color="auto" w:fill="auto"/>
            <w:noWrap/>
            <w:vAlign w:val="center"/>
            <w:hideMark/>
          </w:tcPr>
          <w:p w14:paraId="36090A6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44</w:t>
            </w:r>
          </w:p>
        </w:tc>
        <w:tc>
          <w:tcPr>
            <w:tcW w:w="853" w:type="dxa"/>
            <w:gridSpan w:val="2"/>
            <w:shd w:val="clear" w:color="auto" w:fill="auto"/>
            <w:vAlign w:val="center"/>
            <w:hideMark/>
          </w:tcPr>
          <w:p w14:paraId="13E123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61" w:type="dxa"/>
            <w:shd w:val="clear" w:color="auto" w:fill="auto"/>
            <w:vAlign w:val="center"/>
            <w:hideMark/>
          </w:tcPr>
          <w:p w14:paraId="3F1433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95</w:t>
            </w:r>
          </w:p>
        </w:tc>
        <w:tc>
          <w:tcPr>
            <w:tcW w:w="772" w:type="dxa"/>
            <w:shd w:val="clear" w:color="auto" w:fill="auto"/>
            <w:vAlign w:val="center"/>
            <w:hideMark/>
          </w:tcPr>
          <w:p w14:paraId="051863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66</w:t>
            </w:r>
          </w:p>
        </w:tc>
        <w:tc>
          <w:tcPr>
            <w:tcW w:w="992" w:type="dxa"/>
            <w:shd w:val="clear" w:color="auto" w:fill="E7E6E6" w:themeFill="background2"/>
            <w:vAlign w:val="center"/>
            <w:hideMark/>
          </w:tcPr>
          <w:p w14:paraId="13BDBB9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92" w:type="dxa"/>
            <w:shd w:val="clear" w:color="auto" w:fill="FFF2CC" w:themeFill="accent4" w:themeFillTint="33"/>
            <w:vAlign w:val="center"/>
            <w:hideMark/>
          </w:tcPr>
          <w:p w14:paraId="70D135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75</w:t>
            </w:r>
          </w:p>
        </w:tc>
        <w:tc>
          <w:tcPr>
            <w:tcW w:w="992" w:type="dxa"/>
            <w:shd w:val="clear" w:color="auto" w:fill="auto"/>
            <w:noWrap/>
            <w:vAlign w:val="center"/>
            <w:hideMark/>
          </w:tcPr>
          <w:p w14:paraId="2501B72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r>
      <w:tr w:rsidR="00D375F3" w:rsidRPr="00190558" w14:paraId="7D7896DC" w14:textId="77777777" w:rsidTr="00D375F3">
        <w:trPr>
          <w:trHeight w:val="312"/>
          <w:jc w:val="center"/>
        </w:trPr>
        <w:tc>
          <w:tcPr>
            <w:tcW w:w="580" w:type="dxa"/>
            <w:shd w:val="clear" w:color="auto" w:fill="auto"/>
            <w:noWrap/>
            <w:vAlign w:val="center"/>
            <w:hideMark/>
          </w:tcPr>
          <w:p w14:paraId="68CFDA0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979" w:type="dxa"/>
            <w:shd w:val="clear" w:color="auto" w:fill="auto"/>
            <w:vAlign w:val="center"/>
            <w:hideMark/>
          </w:tcPr>
          <w:p w14:paraId="08ECAD7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64</w:t>
            </w:r>
          </w:p>
        </w:tc>
        <w:tc>
          <w:tcPr>
            <w:tcW w:w="1031" w:type="dxa"/>
            <w:shd w:val="clear" w:color="auto" w:fill="auto"/>
            <w:vAlign w:val="center"/>
            <w:hideMark/>
          </w:tcPr>
          <w:p w14:paraId="7AC877E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51" w:type="dxa"/>
            <w:shd w:val="clear" w:color="auto" w:fill="auto"/>
            <w:vAlign w:val="center"/>
            <w:hideMark/>
          </w:tcPr>
          <w:p w14:paraId="77AD2E3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59</w:t>
            </w:r>
          </w:p>
        </w:tc>
        <w:tc>
          <w:tcPr>
            <w:tcW w:w="1027" w:type="dxa"/>
            <w:shd w:val="clear" w:color="auto" w:fill="auto"/>
            <w:vAlign w:val="center"/>
            <w:hideMark/>
          </w:tcPr>
          <w:p w14:paraId="49D3B91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58" w:type="dxa"/>
            <w:shd w:val="clear" w:color="auto" w:fill="auto"/>
            <w:vAlign w:val="center"/>
            <w:hideMark/>
          </w:tcPr>
          <w:p w14:paraId="5A70ACF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56</w:t>
            </w:r>
          </w:p>
        </w:tc>
        <w:tc>
          <w:tcPr>
            <w:tcW w:w="853" w:type="dxa"/>
            <w:shd w:val="clear" w:color="auto" w:fill="auto"/>
            <w:vAlign w:val="center"/>
            <w:hideMark/>
          </w:tcPr>
          <w:p w14:paraId="2FA7E15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958" w:type="dxa"/>
            <w:shd w:val="clear" w:color="auto" w:fill="auto"/>
            <w:vAlign w:val="center"/>
            <w:hideMark/>
          </w:tcPr>
          <w:p w14:paraId="567B774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1028" w:type="dxa"/>
            <w:shd w:val="clear" w:color="auto" w:fill="auto"/>
            <w:vAlign w:val="center"/>
            <w:hideMark/>
          </w:tcPr>
          <w:p w14:paraId="599BC7F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815" w:type="dxa"/>
            <w:gridSpan w:val="2"/>
            <w:shd w:val="clear" w:color="auto" w:fill="auto"/>
            <w:noWrap/>
            <w:vAlign w:val="center"/>
            <w:hideMark/>
          </w:tcPr>
          <w:p w14:paraId="4854360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853" w:type="dxa"/>
            <w:gridSpan w:val="2"/>
            <w:shd w:val="clear" w:color="auto" w:fill="auto"/>
            <w:vAlign w:val="center"/>
            <w:hideMark/>
          </w:tcPr>
          <w:p w14:paraId="61A8E9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61" w:type="dxa"/>
            <w:shd w:val="clear" w:color="auto" w:fill="auto"/>
            <w:vAlign w:val="center"/>
            <w:hideMark/>
          </w:tcPr>
          <w:p w14:paraId="2818A05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772" w:type="dxa"/>
            <w:shd w:val="clear" w:color="auto" w:fill="auto"/>
            <w:vAlign w:val="center"/>
            <w:hideMark/>
          </w:tcPr>
          <w:p w14:paraId="53CBAF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992" w:type="dxa"/>
            <w:shd w:val="clear" w:color="auto" w:fill="E7E6E6" w:themeFill="background2"/>
            <w:vAlign w:val="center"/>
            <w:hideMark/>
          </w:tcPr>
          <w:p w14:paraId="481C6EC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66</w:t>
            </w:r>
          </w:p>
        </w:tc>
        <w:tc>
          <w:tcPr>
            <w:tcW w:w="992" w:type="dxa"/>
            <w:shd w:val="clear" w:color="auto" w:fill="FFF2CC" w:themeFill="accent4" w:themeFillTint="33"/>
            <w:vAlign w:val="center"/>
            <w:hideMark/>
          </w:tcPr>
          <w:p w14:paraId="05D38FB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992" w:type="dxa"/>
            <w:shd w:val="clear" w:color="auto" w:fill="auto"/>
            <w:noWrap/>
            <w:vAlign w:val="center"/>
            <w:hideMark/>
          </w:tcPr>
          <w:p w14:paraId="203DC9E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22</w:t>
            </w:r>
          </w:p>
        </w:tc>
      </w:tr>
      <w:tr w:rsidR="00D375F3" w:rsidRPr="00190558" w14:paraId="176CE45E" w14:textId="77777777" w:rsidTr="00D375F3">
        <w:trPr>
          <w:trHeight w:val="312"/>
          <w:jc w:val="center"/>
        </w:trPr>
        <w:tc>
          <w:tcPr>
            <w:tcW w:w="580" w:type="dxa"/>
            <w:shd w:val="clear" w:color="auto" w:fill="auto"/>
            <w:noWrap/>
            <w:vAlign w:val="center"/>
            <w:hideMark/>
          </w:tcPr>
          <w:p w14:paraId="1640693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49</w:t>
            </w:r>
          </w:p>
        </w:tc>
        <w:tc>
          <w:tcPr>
            <w:tcW w:w="979" w:type="dxa"/>
            <w:shd w:val="clear" w:color="auto" w:fill="auto"/>
            <w:vAlign w:val="center"/>
            <w:hideMark/>
          </w:tcPr>
          <w:p w14:paraId="4012119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1031" w:type="dxa"/>
            <w:shd w:val="clear" w:color="auto" w:fill="auto"/>
            <w:vAlign w:val="center"/>
            <w:hideMark/>
          </w:tcPr>
          <w:p w14:paraId="103AA6A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951" w:type="dxa"/>
            <w:shd w:val="clear" w:color="auto" w:fill="auto"/>
            <w:vAlign w:val="center"/>
            <w:hideMark/>
          </w:tcPr>
          <w:p w14:paraId="3519113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1027" w:type="dxa"/>
            <w:shd w:val="clear" w:color="auto" w:fill="auto"/>
            <w:vAlign w:val="center"/>
            <w:hideMark/>
          </w:tcPr>
          <w:p w14:paraId="1DB73B9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958" w:type="dxa"/>
            <w:shd w:val="clear" w:color="auto" w:fill="auto"/>
            <w:vAlign w:val="center"/>
            <w:hideMark/>
          </w:tcPr>
          <w:p w14:paraId="1974B41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66</w:t>
            </w:r>
          </w:p>
        </w:tc>
        <w:tc>
          <w:tcPr>
            <w:tcW w:w="853" w:type="dxa"/>
            <w:shd w:val="clear" w:color="auto" w:fill="auto"/>
            <w:vAlign w:val="center"/>
            <w:hideMark/>
          </w:tcPr>
          <w:p w14:paraId="2D2DB9B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958" w:type="dxa"/>
            <w:shd w:val="clear" w:color="auto" w:fill="auto"/>
            <w:vAlign w:val="center"/>
            <w:hideMark/>
          </w:tcPr>
          <w:p w14:paraId="4E3A4F6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2E05563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815" w:type="dxa"/>
            <w:gridSpan w:val="2"/>
            <w:shd w:val="clear" w:color="auto" w:fill="auto"/>
            <w:noWrap/>
            <w:vAlign w:val="center"/>
            <w:hideMark/>
          </w:tcPr>
          <w:p w14:paraId="1DCA865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853" w:type="dxa"/>
            <w:gridSpan w:val="2"/>
            <w:shd w:val="clear" w:color="auto" w:fill="auto"/>
            <w:vAlign w:val="center"/>
            <w:hideMark/>
          </w:tcPr>
          <w:p w14:paraId="7D901D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61" w:type="dxa"/>
            <w:shd w:val="clear" w:color="auto" w:fill="auto"/>
            <w:vAlign w:val="center"/>
            <w:hideMark/>
          </w:tcPr>
          <w:p w14:paraId="1CC3FC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772" w:type="dxa"/>
            <w:shd w:val="clear" w:color="auto" w:fill="auto"/>
            <w:vAlign w:val="center"/>
            <w:hideMark/>
          </w:tcPr>
          <w:p w14:paraId="25B730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992" w:type="dxa"/>
            <w:shd w:val="clear" w:color="auto" w:fill="E7E6E6" w:themeFill="background2"/>
            <w:vAlign w:val="center"/>
            <w:hideMark/>
          </w:tcPr>
          <w:p w14:paraId="7FD8B89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992" w:type="dxa"/>
            <w:shd w:val="clear" w:color="auto" w:fill="FFF2CC" w:themeFill="accent4" w:themeFillTint="33"/>
            <w:vAlign w:val="center"/>
            <w:hideMark/>
          </w:tcPr>
          <w:p w14:paraId="382F2E1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92</w:t>
            </w:r>
          </w:p>
        </w:tc>
        <w:tc>
          <w:tcPr>
            <w:tcW w:w="992" w:type="dxa"/>
            <w:shd w:val="clear" w:color="auto" w:fill="auto"/>
            <w:noWrap/>
            <w:vAlign w:val="center"/>
            <w:hideMark/>
          </w:tcPr>
          <w:p w14:paraId="0507CD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r>
      <w:tr w:rsidR="00D375F3" w:rsidRPr="00190558" w14:paraId="24E491BD" w14:textId="77777777" w:rsidTr="00D375F3">
        <w:trPr>
          <w:trHeight w:val="312"/>
          <w:jc w:val="center"/>
        </w:trPr>
        <w:tc>
          <w:tcPr>
            <w:tcW w:w="580" w:type="dxa"/>
            <w:shd w:val="clear" w:color="auto" w:fill="auto"/>
            <w:noWrap/>
            <w:vAlign w:val="center"/>
            <w:hideMark/>
          </w:tcPr>
          <w:p w14:paraId="4781A4A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79" w:type="dxa"/>
            <w:shd w:val="clear" w:color="auto" w:fill="auto"/>
            <w:vAlign w:val="center"/>
            <w:hideMark/>
          </w:tcPr>
          <w:p w14:paraId="539708A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19</w:t>
            </w:r>
          </w:p>
        </w:tc>
        <w:tc>
          <w:tcPr>
            <w:tcW w:w="1031" w:type="dxa"/>
            <w:shd w:val="clear" w:color="auto" w:fill="auto"/>
            <w:vAlign w:val="center"/>
            <w:hideMark/>
          </w:tcPr>
          <w:p w14:paraId="6433513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951" w:type="dxa"/>
            <w:shd w:val="clear" w:color="auto" w:fill="auto"/>
            <w:vAlign w:val="center"/>
            <w:hideMark/>
          </w:tcPr>
          <w:p w14:paraId="1FBFC2C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1027" w:type="dxa"/>
            <w:shd w:val="clear" w:color="auto" w:fill="auto"/>
            <w:vAlign w:val="center"/>
            <w:hideMark/>
          </w:tcPr>
          <w:p w14:paraId="1AA0730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58" w:type="dxa"/>
            <w:shd w:val="clear" w:color="auto" w:fill="auto"/>
            <w:vAlign w:val="center"/>
            <w:hideMark/>
          </w:tcPr>
          <w:p w14:paraId="1868F35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853" w:type="dxa"/>
            <w:shd w:val="clear" w:color="auto" w:fill="auto"/>
            <w:vAlign w:val="center"/>
            <w:hideMark/>
          </w:tcPr>
          <w:p w14:paraId="0D4BFB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958" w:type="dxa"/>
            <w:shd w:val="clear" w:color="auto" w:fill="auto"/>
            <w:vAlign w:val="center"/>
            <w:hideMark/>
          </w:tcPr>
          <w:p w14:paraId="36F7FA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1028" w:type="dxa"/>
            <w:shd w:val="clear" w:color="auto" w:fill="auto"/>
            <w:vAlign w:val="center"/>
            <w:hideMark/>
          </w:tcPr>
          <w:p w14:paraId="624A470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70</w:t>
            </w:r>
          </w:p>
        </w:tc>
        <w:tc>
          <w:tcPr>
            <w:tcW w:w="815" w:type="dxa"/>
            <w:gridSpan w:val="2"/>
            <w:shd w:val="clear" w:color="auto" w:fill="auto"/>
            <w:noWrap/>
            <w:vAlign w:val="center"/>
            <w:hideMark/>
          </w:tcPr>
          <w:p w14:paraId="5694607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853" w:type="dxa"/>
            <w:gridSpan w:val="2"/>
            <w:shd w:val="clear" w:color="auto" w:fill="auto"/>
            <w:vAlign w:val="center"/>
            <w:hideMark/>
          </w:tcPr>
          <w:p w14:paraId="1546800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61" w:type="dxa"/>
            <w:shd w:val="clear" w:color="auto" w:fill="auto"/>
            <w:vAlign w:val="center"/>
            <w:hideMark/>
          </w:tcPr>
          <w:p w14:paraId="4CAAD7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22</w:t>
            </w:r>
          </w:p>
        </w:tc>
        <w:tc>
          <w:tcPr>
            <w:tcW w:w="772" w:type="dxa"/>
            <w:shd w:val="clear" w:color="auto" w:fill="auto"/>
            <w:vAlign w:val="center"/>
            <w:hideMark/>
          </w:tcPr>
          <w:p w14:paraId="51126C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992" w:type="dxa"/>
            <w:shd w:val="clear" w:color="auto" w:fill="E7E6E6" w:themeFill="background2"/>
            <w:vAlign w:val="center"/>
            <w:hideMark/>
          </w:tcPr>
          <w:p w14:paraId="4AD4A30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19</w:t>
            </w:r>
          </w:p>
        </w:tc>
        <w:tc>
          <w:tcPr>
            <w:tcW w:w="992" w:type="dxa"/>
            <w:shd w:val="clear" w:color="auto" w:fill="FFF2CC" w:themeFill="accent4" w:themeFillTint="33"/>
            <w:vAlign w:val="center"/>
            <w:hideMark/>
          </w:tcPr>
          <w:p w14:paraId="5A7FED1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81</w:t>
            </w:r>
          </w:p>
        </w:tc>
        <w:tc>
          <w:tcPr>
            <w:tcW w:w="992" w:type="dxa"/>
            <w:shd w:val="clear" w:color="auto" w:fill="auto"/>
            <w:noWrap/>
            <w:vAlign w:val="center"/>
            <w:hideMark/>
          </w:tcPr>
          <w:p w14:paraId="78B723C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62</w:t>
            </w:r>
          </w:p>
        </w:tc>
      </w:tr>
      <w:tr w:rsidR="00D375F3" w:rsidRPr="00190558" w14:paraId="0D0C4DB9" w14:textId="77777777" w:rsidTr="00D375F3">
        <w:trPr>
          <w:trHeight w:val="312"/>
          <w:jc w:val="center"/>
        </w:trPr>
        <w:tc>
          <w:tcPr>
            <w:tcW w:w="580" w:type="dxa"/>
            <w:shd w:val="clear" w:color="auto" w:fill="auto"/>
            <w:noWrap/>
            <w:vAlign w:val="center"/>
            <w:hideMark/>
          </w:tcPr>
          <w:p w14:paraId="6FB7D0A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979" w:type="dxa"/>
            <w:shd w:val="clear" w:color="auto" w:fill="auto"/>
            <w:vAlign w:val="center"/>
            <w:hideMark/>
          </w:tcPr>
          <w:p w14:paraId="79CCA46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79</w:t>
            </w:r>
          </w:p>
        </w:tc>
        <w:tc>
          <w:tcPr>
            <w:tcW w:w="1031" w:type="dxa"/>
            <w:shd w:val="clear" w:color="auto" w:fill="auto"/>
            <w:vAlign w:val="center"/>
            <w:hideMark/>
          </w:tcPr>
          <w:p w14:paraId="3ACD034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951" w:type="dxa"/>
            <w:shd w:val="clear" w:color="auto" w:fill="auto"/>
            <w:vAlign w:val="center"/>
            <w:hideMark/>
          </w:tcPr>
          <w:p w14:paraId="6603833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1027" w:type="dxa"/>
            <w:shd w:val="clear" w:color="auto" w:fill="auto"/>
            <w:vAlign w:val="center"/>
            <w:hideMark/>
          </w:tcPr>
          <w:p w14:paraId="2FCEFA8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58" w:type="dxa"/>
            <w:shd w:val="clear" w:color="auto" w:fill="auto"/>
            <w:vAlign w:val="center"/>
            <w:hideMark/>
          </w:tcPr>
          <w:p w14:paraId="326DE37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853" w:type="dxa"/>
            <w:shd w:val="clear" w:color="auto" w:fill="auto"/>
            <w:vAlign w:val="center"/>
            <w:hideMark/>
          </w:tcPr>
          <w:p w14:paraId="3CBB03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958" w:type="dxa"/>
            <w:shd w:val="clear" w:color="auto" w:fill="auto"/>
            <w:vAlign w:val="center"/>
            <w:hideMark/>
          </w:tcPr>
          <w:p w14:paraId="6D8AA7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68</w:t>
            </w:r>
          </w:p>
        </w:tc>
        <w:tc>
          <w:tcPr>
            <w:tcW w:w="1028" w:type="dxa"/>
            <w:shd w:val="clear" w:color="auto" w:fill="auto"/>
            <w:vAlign w:val="center"/>
            <w:hideMark/>
          </w:tcPr>
          <w:p w14:paraId="7B42E4A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815" w:type="dxa"/>
            <w:gridSpan w:val="2"/>
            <w:shd w:val="clear" w:color="auto" w:fill="auto"/>
            <w:noWrap/>
            <w:vAlign w:val="center"/>
            <w:hideMark/>
          </w:tcPr>
          <w:p w14:paraId="504C08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853" w:type="dxa"/>
            <w:gridSpan w:val="2"/>
            <w:shd w:val="clear" w:color="auto" w:fill="auto"/>
            <w:vAlign w:val="center"/>
            <w:hideMark/>
          </w:tcPr>
          <w:p w14:paraId="0FEA665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65</w:t>
            </w:r>
          </w:p>
        </w:tc>
        <w:tc>
          <w:tcPr>
            <w:tcW w:w="961" w:type="dxa"/>
            <w:shd w:val="clear" w:color="auto" w:fill="auto"/>
            <w:vAlign w:val="center"/>
            <w:hideMark/>
          </w:tcPr>
          <w:p w14:paraId="2E6560D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77</w:t>
            </w:r>
          </w:p>
        </w:tc>
        <w:tc>
          <w:tcPr>
            <w:tcW w:w="772" w:type="dxa"/>
            <w:shd w:val="clear" w:color="auto" w:fill="auto"/>
            <w:vAlign w:val="center"/>
            <w:hideMark/>
          </w:tcPr>
          <w:p w14:paraId="0241D3C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992" w:type="dxa"/>
            <w:shd w:val="clear" w:color="auto" w:fill="E7E6E6" w:themeFill="background2"/>
            <w:vAlign w:val="center"/>
            <w:hideMark/>
          </w:tcPr>
          <w:p w14:paraId="32665CC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71</w:t>
            </w:r>
          </w:p>
        </w:tc>
        <w:tc>
          <w:tcPr>
            <w:tcW w:w="992" w:type="dxa"/>
            <w:shd w:val="clear" w:color="auto" w:fill="FFF2CC" w:themeFill="accent4" w:themeFillTint="33"/>
            <w:vAlign w:val="center"/>
            <w:hideMark/>
          </w:tcPr>
          <w:p w14:paraId="1C02E05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96</w:t>
            </w:r>
          </w:p>
        </w:tc>
        <w:tc>
          <w:tcPr>
            <w:tcW w:w="992" w:type="dxa"/>
            <w:shd w:val="clear" w:color="auto" w:fill="auto"/>
            <w:noWrap/>
            <w:vAlign w:val="center"/>
            <w:hideMark/>
          </w:tcPr>
          <w:p w14:paraId="35655F7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r>
      <w:tr w:rsidR="00D375F3" w:rsidRPr="00190558" w14:paraId="02A33E71" w14:textId="77777777" w:rsidTr="00D375F3">
        <w:trPr>
          <w:trHeight w:val="312"/>
          <w:jc w:val="center"/>
        </w:trPr>
        <w:tc>
          <w:tcPr>
            <w:tcW w:w="580" w:type="dxa"/>
            <w:shd w:val="clear" w:color="auto" w:fill="auto"/>
            <w:noWrap/>
            <w:vAlign w:val="center"/>
            <w:hideMark/>
          </w:tcPr>
          <w:p w14:paraId="2C0E5E7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979" w:type="dxa"/>
            <w:shd w:val="clear" w:color="auto" w:fill="auto"/>
            <w:vAlign w:val="center"/>
            <w:hideMark/>
          </w:tcPr>
          <w:p w14:paraId="3E4BC8A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1031" w:type="dxa"/>
            <w:shd w:val="clear" w:color="auto" w:fill="auto"/>
            <w:vAlign w:val="center"/>
            <w:hideMark/>
          </w:tcPr>
          <w:p w14:paraId="7C5DE0C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51" w:type="dxa"/>
            <w:shd w:val="clear" w:color="auto" w:fill="auto"/>
            <w:vAlign w:val="center"/>
            <w:hideMark/>
          </w:tcPr>
          <w:p w14:paraId="3884DC8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81</w:t>
            </w:r>
          </w:p>
        </w:tc>
        <w:tc>
          <w:tcPr>
            <w:tcW w:w="1027" w:type="dxa"/>
            <w:shd w:val="clear" w:color="auto" w:fill="auto"/>
            <w:vAlign w:val="center"/>
            <w:hideMark/>
          </w:tcPr>
          <w:p w14:paraId="5C0DF82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58" w:type="dxa"/>
            <w:shd w:val="clear" w:color="auto" w:fill="auto"/>
            <w:vAlign w:val="center"/>
            <w:hideMark/>
          </w:tcPr>
          <w:p w14:paraId="1EF5850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853" w:type="dxa"/>
            <w:shd w:val="clear" w:color="auto" w:fill="auto"/>
            <w:vAlign w:val="center"/>
            <w:hideMark/>
          </w:tcPr>
          <w:p w14:paraId="4BFC178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958" w:type="dxa"/>
            <w:shd w:val="clear" w:color="auto" w:fill="auto"/>
            <w:vAlign w:val="center"/>
            <w:hideMark/>
          </w:tcPr>
          <w:p w14:paraId="211EAD2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1028" w:type="dxa"/>
            <w:shd w:val="clear" w:color="auto" w:fill="auto"/>
            <w:vAlign w:val="center"/>
            <w:hideMark/>
          </w:tcPr>
          <w:p w14:paraId="30E532E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815" w:type="dxa"/>
            <w:gridSpan w:val="2"/>
            <w:shd w:val="clear" w:color="auto" w:fill="auto"/>
            <w:noWrap/>
            <w:vAlign w:val="center"/>
            <w:hideMark/>
          </w:tcPr>
          <w:p w14:paraId="63DE35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69</w:t>
            </w:r>
          </w:p>
        </w:tc>
        <w:tc>
          <w:tcPr>
            <w:tcW w:w="853" w:type="dxa"/>
            <w:gridSpan w:val="2"/>
            <w:shd w:val="clear" w:color="auto" w:fill="auto"/>
            <w:vAlign w:val="center"/>
            <w:hideMark/>
          </w:tcPr>
          <w:p w14:paraId="5EB6BC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61" w:type="dxa"/>
            <w:shd w:val="clear" w:color="auto" w:fill="auto"/>
            <w:vAlign w:val="center"/>
            <w:hideMark/>
          </w:tcPr>
          <w:p w14:paraId="2358143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772" w:type="dxa"/>
            <w:shd w:val="clear" w:color="auto" w:fill="auto"/>
            <w:vAlign w:val="center"/>
            <w:hideMark/>
          </w:tcPr>
          <w:p w14:paraId="050B3F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992" w:type="dxa"/>
            <w:shd w:val="clear" w:color="auto" w:fill="E7E6E6" w:themeFill="background2"/>
            <w:vAlign w:val="center"/>
            <w:hideMark/>
          </w:tcPr>
          <w:p w14:paraId="1B8BC3E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81</w:t>
            </w:r>
          </w:p>
        </w:tc>
        <w:tc>
          <w:tcPr>
            <w:tcW w:w="992" w:type="dxa"/>
            <w:shd w:val="clear" w:color="auto" w:fill="FFF2CC" w:themeFill="accent4" w:themeFillTint="33"/>
            <w:vAlign w:val="center"/>
            <w:hideMark/>
          </w:tcPr>
          <w:p w14:paraId="5BE685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89</w:t>
            </w:r>
          </w:p>
        </w:tc>
        <w:tc>
          <w:tcPr>
            <w:tcW w:w="992" w:type="dxa"/>
            <w:shd w:val="clear" w:color="auto" w:fill="auto"/>
            <w:noWrap/>
            <w:vAlign w:val="center"/>
            <w:hideMark/>
          </w:tcPr>
          <w:p w14:paraId="35A7D50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4E2BDB4E" w14:textId="77777777" w:rsidTr="00D375F3">
        <w:trPr>
          <w:trHeight w:val="312"/>
          <w:jc w:val="center"/>
        </w:trPr>
        <w:tc>
          <w:tcPr>
            <w:tcW w:w="580" w:type="dxa"/>
            <w:shd w:val="clear" w:color="auto" w:fill="auto"/>
            <w:noWrap/>
            <w:vAlign w:val="center"/>
            <w:hideMark/>
          </w:tcPr>
          <w:p w14:paraId="4B9F159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53</w:t>
            </w:r>
          </w:p>
        </w:tc>
        <w:tc>
          <w:tcPr>
            <w:tcW w:w="979" w:type="dxa"/>
            <w:shd w:val="clear" w:color="auto" w:fill="auto"/>
            <w:vAlign w:val="center"/>
            <w:hideMark/>
          </w:tcPr>
          <w:p w14:paraId="310B557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66</w:t>
            </w:r>
          </w:p>
        </w:tc>
        <w:tc>
          <w:tcPr>
            <w:tcW w:w="1031" w:type="dxa"/>
            <w:shd w:val="clear" w:color="auto" w:fill="auto"/>
            <w:vAlign w:val="center"/>
            <w:hideMark/>
          </w:tcPr>
          <w:p w14:paraId="1AD97A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63</w:t>
            </w:r>
          </w:p>
        </w:tc>
        <w:tc>
          <w:tcPr>
            <w:tcW w:w="951" w:type="dxa"/>
            <w:shd w:val="clear" w:color="auto" w:fill="auto"/>
            <w:vAlign w:val="center"/>
            <w:hideMark/>
          </w:tcPr>
          <w:p w14:paraId="243EB33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67</w:t>
            </w:r>
          </w:p>
        </w:tc>
        <w:tc>
          <w:tcPr>
            <w:tcW w:w="1027" w:type="dxa"/>
            <w:shd w:val="clear" w:color="auto" w:fill="auto"/>
            <w:vAlign w:val="center"/>
            <w:hideMark/>
          </w:tcPr>
          <w:p w14:paraId="146ED9F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80</w:t>
            </w:r>
          </w:p>
        </w:tc>
        <w:tc>
          <w:tcPr>
            <w:tcW w:w="958" w:type="dxa"/>
            <w:shd w:val="clear" w:color="auto" w:fill="auto"/>
            <w:vAlign w:val="center"/>
            <w:hideMark/>
          </w:tcPr>
          <w:p w14:paraId="7BADAC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58</w:t>
            </w:r>
          </w:p>
        </w:tc>
        <w:tc>
          <w:tcPr>
            <w:tcW w:w="853" w:type="dxa"/>
            <w:shd w:val="clear" w:color="auto" w:fill="auto"/>
            <w:vAlign w:val="center"/>
            <w:hideMark/>
          </w:tcPr>
          <w:p w14:paraId="50CF0C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958" w:type="dxa"/>
            <w:shd w:val="clear" w:color="auto" w:fill="auto"/>
            <w:vAlign w:val="center"/>
            <w:hideMark/>
          </w:tcPr>
          <w:p w14:paraId="3224804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72</w:t>
            </w:r>
          </w:p>
        </w:tc>
        <w:tc>
          <w:tcPr>
            <w:tcW w:w="1028" w:type="dxa"/>
            <w:shd w:val="clear" w:color="auto" w:fill="auto"/>
            <w:vAlign w:val="center"/>
            <w:hideMark/>
          </w:tcPr>
          <w:p w14:paraId="3D5A5DC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815" w:type="dxa"/>
            <w:gridSpan w:val="2"/>
            <w:shd w:val="clear" w:color="auto" w:fill="auto"/>
            <w:noWrap/>
            <w:vAlign w:val="center"/>
            <w:hideMark/>
          </w:tcPr>
          <w:p w14:paraId="4ECBFB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853" w:type="dxa"/>
            <w:gridSpan w:val="2"/>
            <w:shd w:val="clear" w:color="auto" w:fill="auto"/>
            <w:vAlign w:val="center"/>
            <w:hideMark/>
          </w:tcPr>
          <w:p w14:paraId="027FFCC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84</w:t>
            </w:r>
          </w:p>
        </w:tc>
        <w:tc>
          <w:tcPr>
            <w:tcW w:w="961" w:type="dxa"/>
            <w:shd w:val="clear" w:color="auto" w:fill="auto"/>
            <w:vAlign w:val="center"/>
            <w:hideMark/>
          </w:tcPr>
          <w:p w14:paraId="0311B3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88</w:t>
            </w:r>
          </w:p>
        </w:tc>
        <w:tc>
          <w:tcPr>
            <w:tcW w:w="772" w:type="dxa"/>
            <w:shd w:val="clear" w:color="auto" w:fill="auto"/>
            <w:vAlign w:val="center"/>
            <w:hideMark/>
          </w:tcPr>
          <w:p w14:paraId="592FEC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87</w:t>
            </w:r>
          </w:p>
        </w:tc>
        <w:tc>
          <w:tcPr>
            <w:tcW w:w="992" w:type="dxa"/>
            <w:shd w:val="clear" w:color="auto" w:fill="E7E6E6" w:themeFill="background2"/>
            <w:vAlign w:val="center"/>
            <w:hideMark/>
          </w:tcPr>
          <w:p w14:paraId="1E8C23F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68</w:t>
            </w:r>
          </w:p>
        </w:tc>
        <w:tc>
          <w:tcPr>
            <w:tcW w:w="992" w:type="dxa"/>
            <w:shd w:val="clear" w:color="auto" w:fill="FFF2CC" w:themeFill="accent4" w:themeFillTint="33"/>
            <w:vAlign w:val="center"/>
            <w:hideMark/>
          </w:tcPr>
          <w:p w14:paraId="014BBD8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91</w:t>
            </w:r>
          </w:p>
        </w:tc>
        <w:tc>
          <w:tcPr>
            <w:tcW w:w="992" w:type="dxa"/>
            <w:shd w:val="clear" w:color="auto" w:fill="auto"/>
            <w:noWrap/>
            <w:vAlign w:val="center"/>
            <w:hideMark/>
          </w:tcPr>
          <w:p w14:paraId="51B2A9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r>
      <w:tr w:rsidR="00D375F3" w:rsidRPr="00190558" w14:paraId="19593519" w14:textId="77777777" w:rsidTr="00D375F3">
        <w:trPr>
          <w:trHeight w:val="312"/>
          <w:jc w:val="center"/>
        </w:trPr>
        <w:tc>
          <w:tcPr>
            <w:tcW w:w="580" w:type="dxa"/>
            <w:shd w:val="clear" w:color="auto" w:fill="auto"/>
            <w:noWrap/>
            <w:vAlign w:val="center"/>
            <w:hideMark/>
          </w:tcPr>
          <w:p w14:paraId="038917F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54</w:t>
            </w:r>
          </w:p>
        </w:tc>
        <w:tc>
          <w:tcPr>
            <w:tcW w:w="979" w:type="dxa"/>
            <w:shd w:val="clear" w:color="auto" w:fill="auto"/>
            <w:vAlign w:val="center"/>
            <w:hideMark/>
          </w:tcPr>
          <w:p w14:paraId="3D69A71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55</w:t>
            </w:r>
          </w:p>
        </w:tc>
        <w:tc>
          <w:tcPr>
            <w:tcW w:w="1031" w:type="dxa"/>
            <w:shd w:val="clear" w:color="auto" w:fill="auto"/>
            <w:vAlign w:val="center"/>
            <w:hideMark/>
          </w:tcPr>
          <w:p w14:paraId="193BEBF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51" w:type="dxa"/>
            <w:shd w:val="clear" w:color="auto" w:fill="auto"/>
            <w:vAlign w:val="center"/>
            <w:hideMark/>
          </w:tcPr>
          <w:p w14:paraId="2AD7DE3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1027" w:type="dxa"/>
            <w:shd w:val="clear" w:color="auto" w:fill="auto"/>
            <w:vAlign w:val="center"/>
            <w:hideMark/>
          </w:tcPr>
          <w:p w14:paraId="3675818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958" w:type="dxa"/>
            <w:shd w:val="clear" w:color="auto" w:fill="auto"/>
            <w:vAlign w:val="center"/>
            <w:hideMark/>
          </w:tcPr>
          <w:p w14:paraId="54F721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83</w:t>
            </w:r>
          </w:p>
        </w:tc>
        <w:tc>
          <w:tcPr>
            <w:tcW w:w="853" w:type="dxa"/>
            <w:shd w:val="clear" w:color="auto" w:fill="auto"/>
            <w:vAlign w:val="center"/>
            <w:hideMark/>
          </w:tcPr>
          <w:p w14:paraId="27C00B2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58" w:type="dxa"/>
            <w:shd w:val="clear" w:color="auto" w:fill="auto"/>
            <w:vAlign w:val="center"/>
            <w:hideMark/>
          </w:tcPr>
          <w:p w14:paraId="0D79525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28" w:type="dxa"/>
            <w:shd w:val="clear" w:color="auto" w:fill="auto"/>
            <w:vAlign w:val="center"/>
            <w:hideMark/>
          </w:tcPr>
          <w:p w14:paraId="025834F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815" w:type="dxa"/>
            <w:gridSpan w:val="2"/>
            <w:shd w:val="clear" w:color="auto" w:fill="auto"/>
            <w:noWrap/>
            <w:vAlign w:val="center"/>
            <w:hideMark/>
          </w:tcPr>
          <w:p w14:paraId="0CF4900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853" w:type="dxa"/>
            <w:gridSpan w:val="2"/>
            <w:shd w:val="clear" w:color="auto" w:fill="auto"/>
            <w:vAlign w:val="center"/>
            <w:hideMark/>
          </w:tcPr>
          <w:p w14:paraId="1D46C53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61" w:type="dxa"/>
            <w:shd w:val="clear" w:color="auto" w:fill="auto"/>
            <w:vAlign w:val="center"/>
            <w:hideMark/>
          </w:tcPr>
          <w:p w14:paraId="3F07FFC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90</w:t>
            </w:r>
          </w:p>
        </w:tc>
        <w:tc>
          <w:tcPr>
            <w:tcW w:w="772" w:type="dxa"/>
            <w:shd w:val="clear" w:color="auto" w:fill="auto"/>
            <w:vAlign w:val="center"/>
            <w:hideMark/>
          </w:tcPr>
          <w:p w14:paraId="30EC19B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73</w:t>
            </w:r>
          </w:p>
        </w:tc>
        <w:tc>
          <w:tcPr>
            <w:tcW w:w="992" w:type="dxa"/>
            <w:shd w:val="clear" w:color="auto" w:fill="E7E6E6" w:themeFill="background2"/>
            <w:vAlign w:val="center"/>
            <w:hideMark/>
          </w:tcPr>
          <w:p w14:paraId="6CA4893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60</w:t>
            </w:r>
          </w:p>
        </w:tc>
        <w:tc>
          <w:tcPr>
            <w:tcW w:w="992" w:type="dxa"/>
            <w:shd w:val="clear" w:color="auto" w:fill="FFF2CC" w:themeFill="accent4" w:themeFillTint="33"/>
            <w:vAlign w:val="center"/>
            <w:hideMark/>
          </w:tcPr>
          <w:p w14:paraId="7F30816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78</w:t>
            </w:r>
          </w:p>
        </w:tc>
        <w:tc>
          <w:tcPr>
            <w:tcW w:w="992" w:type="dxa"/>
            <w:shd w:val="clear" w:color="auto" w:fill="auto"/>
            <w:noWrap/>
            <w:vAlign w:val="center"/>
            <w:hideMark/>
          </w:tcPr>
          <w:p w14:paraId="02E153D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r>
    </w:tbl>
    <w:p w14:paraId="0E56AE18" w14:textId="77777777" w:rsidR="00D375F3" w:rsidRDefault="00D375F3" w:rsidP="00D375F3">
      <w:pPr>
        <w:spacing w:line="276" w:lineRule="auto"/>
        <w:rPr>
          <w:sz w:val="24"/>
          <w:szCs w:val="24"/>
        </w:rPr>
      </w:pPr>
    </w:p>
    <w:p w14:paraId="2E618711" w14:textId="77777777" w:rsidR="00D375F3" w:rsidRDefault="00D375F3" w:rsidP="00D375F3">
      <w:pPr>
        <w:spacing w:line="276" w:lineRule="auto"/>
        <w:ind w:firstLine="0"/>
        <w:jc w:val="center"/>
        <w:rPr>
          <w:b/>
          <w:szCs w:val="28"/>
        </w:rPr>
      </w:pPr>
      <w:r w:rsidRPr="007E3787">
        <w:rPr>
          <w:b/>
          <w:szCs w:val="28"/>
        </w:rPr>
        <w:t>Многомерный опросник исследования самоотношения (МИС), Госпитальная шкала тревоги и депрессии (HADS), Опросник влияния образа тела на качество жизни (BIQLI)</w:t>
      </w:r>
    </w:p>
    <w:p w14:paraId="6E87616D" w14:textId="77777777" w:rsidR="00D375F3" w:rsidRPr="007E3787" w:rsidRDefault="00D375F3" w:rsidP="00D375F3">
      <w:pPr>
        <w:spacing w:line="276" w:lineRule="auto"/>
        <w:ind w:firstLine="0"/>
        <w:jc w:val="center"/>
        <w:rPr>
          <w:b/>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81"/>
        <w:gridCol w:w="1060"/>
        <w:gridCol w:w="1060"/>
        <w:gridCol w:w="1060"/>
        <w:gridCol w:w="1060"/>
        <w:gridCol w:w="1060"/>
        <w:gridCol w:w="1060"/>
        <w:gridCol w:w="1060"/>
        <w:gridCol w:w="1070"/>
        <w:gridCol w:w="1433"/>
        <w:gridCol w:w="1276"/>
        <w:gridCol w:w="1275"/>
      </w:tblGrid>
      <w:tr w:rsidR="00D375F3" w:rsidRPr="007E3787" w14:paraId="2FF8C9A6" w14:textId="77777777" w:rsidTr="00D375F3">
        <w:trPr>
          <w:trHeight w:val="312"/>
          <w:jc w:val="center"/>
        </w:trPr>
        <w:tc>
          <w:tcPr>
            <w:tcW w:w="520" w:type="dxa"/>
            <w:vMerge w:val="restart"/>
            <w:shd w:val="clear" w:color="auto" w:fill="auto"/>
            <w:noWrap/>
            <w:vAlign w:val="center"/>
            <w:hideMark/>
          </w:tcPr>
          <w:p w14:paraId="5AB1930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 xml:space="preserve">№ </w:t>
            </w:r>
          </w:p>
        </w:tc>
        <w:tc>
          <w:tcPr>
            <w:tcW w:w="9671" w:type="dxa"/>
            <w:gridSpan w:val="9"/>
            <w:shd w:val="clear" w:color="auto" w:fill="auto"/>
            <w:noWrap/>
            <w:vAlign w:val="bottom"/>
            <w:hideMark/>
          </w:tcPr>
          <w:p w14:paraId="696233E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Многомерный опросник исследования самоотношения (МИС)</w:t>
            </w:r>
          </w:p>
        </w:tc>
        <w:tc>
          <w:tcPr>
            <w:tcW w:w="2709" w:type="dxa"/>
            <w:gridSpan w:val="2"/>
            <w:shd w:val="clear" w:color="auto" w:fill="FFF2CC" w:themeFill="accent4" w:themeFillTint="33"/>
            <w:noWrap/>
            <w:vAlign w:val="bottom"/>
            <w:hideMark/>
          </w:tcPr>
          <w:p w14:paraId="776E263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HADS</w:t>
            </w:r>
          </w:p>
        </w:tc>
        <w:tc>
          <w:tcPr>
            <w:tcW w:w="1275" w:type="dxa"/>
            <w:vMerge w:val="restart"/>
            <w:shd w:val="clear" w:color="auto" w:fill="auto"/>
            <w:noWrap/>
            <w:vAlign w:val="center"/>
            <w:hideMark/>
          </w:tcPr>
          <w:p w14:paraId="57BE05F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BIQLI</w:t>
            </w:r>
          </w:p>
        </w:tc>
      </w:tr>
      <w:tr w:rsidR="00D375F3" w:rsidRPr="007E3787" w14:paraId="5045B931" w14:textId="77777777" w:rsidTr="00D375F3">
        <w:trPr>
          <w:trHeight w:val="2168"/>
          <w:jc w:val="center"/>
        </w:trPr>
        <w:tc>
          <w:tcPr>
            <w:tcW w:w="520" w:type="dxa"/>
            <w:vMerge/>
            <w:vAlign w:val="center"/>
            <w:hideMark/>
          </w:tcPr>
          <w:p w14:paraId="765CC01D" w14:textId="77777777" w:rsidR="00D375F3" w:rsidRPr="007E3787" w:rsidRDefault="00D375F3" w:rsidP="00D375F3">
            <w:pPr>
              <w:spacing w:line="240" w:lineRule="auto"/>
              <w:ind w:firstLine="0"/>
              <w:jc w:val="left"/>
              <w:rPr>
                <w:rFonts w:eastAsia="Times New Roman" w:cs="Times New Roman"/>
                <w:color w:val="000000"/>
                <w:sz w:val="24"/>
                <w:szCs w:val="24"/>
                <w:lang w:eastAsia="ru-RU"/>
              </w:rPr>
            </w:pPr>
          </w:p>
        </w:tc>
        <w:tc>
          <w:tcPr>
            <w:tcW w:w="1181" w:type="dxa"/>
            <w:shd w:val="clear" w:color="auto" w:fill="auto"/>
            <w:textDirection w:val="btLr"/>
            <w:vAlign w:val="center"/>
            <w:hideMark/>
          </w:tcPr>
          <w:p w14:paraId="5F431E6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Закрытость</w:t>
            </w:r>
          </w:p>
        </w:tc>
        <w:tc>
          <w:tcPr>
            <w:tcW w:w="1060" w:type="dxa"/>
            <w:shd w:val="clear" w:color="auto" w:fill="auto"/>
            <w:textDirection w:val="btLr"/>
            <w:vAlign w:val="center"/>
            <w:hideMark/>
          </w:tcPr>
          <w:p w14:paraId="2CF3529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Самоуверенность</w:t>
            </w:r>
          </w:p>
        </w:tc>
        <w:tc>
          <w:tcPr>
            <w:tcW w:w="1060" w:type="dxa"/>
            <w:shd w:val="clear" w:color="auto" w:fill="auto"/>
            <w:textDirection w:val="btLr"/>
            <w:vAlign w:val="center"/>
            <w:hideMark/>
          </w:tcPr>
          <w:p w14:paraId="0DB3D1D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Саморуководство</w:t>
            </w:r>
          </w:p>
        </w:tc>
        <w:tc>
          <w:tcPr>
            <w:tcW w:w="1060" w:type="dxa"/>
            <w:shd w:val="clear" w:color="auto" w:fill="auto"/>
            <w:textDirection w:val="btLr"/>
            <w:vAlign w:val="center"/>
            <w:hideMark/>
          </w:tcPr>
          <w:p w14:paraId="4685989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Отражение самоотношения</w:t>
            </w:r>
          </w:p>
        </w:tc>
        <w:tc>
          <w:tcPr>
            <w:tcW w:w="1060" w:type="dxa"/>
            <w:shd w:val="clear" w:color="auto" w:fill="auto"/>
            <w:textDirection w:val="btLr"/>
            <w:vAlign w:val="center"/>
            <w:hideMark/>
          </w:tcPr>
          <w:p w14:paraId="0E3BCC4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Самоценность</w:t>
            </w:r>
          </w:p>
        </w:tc>
        <w:tc>
          <w:tcPr>
            <w:tcW w:w="1060" w:type="dxa"/>
            <w:shd w:val="clear" w:color="auto" w:fill="auto"/>
            <w:textDirection w:val="btLr"/>
            <w:vAlign w:val="center"/>
            <w:hideMark/>
          </w:tcPr>
          <w:p w14:paraId="27175C3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Самопринятие</w:t>
            </w:r>
          </w:p>
        </w:tc>
        <w:tc>
          <w:tcPr>
            <w:tcW w:w="1060" w:type="dxa"/>
            <w:shd w:val="clear" w:color="auto" w:fill="auto"/>
            <w:textDirection w:val="btLr"/>
            <w:vAlign w:val="center"/>
            <w:hideMark/>
          </w:tcPr>
          <w:p w14:paraId="463A515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Самопривязанность</w:t>
            </w:r>
          </w:p>
        </w:tc>
        <w:tc>
          <w:tcPr>
            <w:tcW w:w="1060" w:type="dxa"/>
            <w:shd w:val="clear" w:color="auto" w:fill="auto"/>
            <w:textDirection w:val="btLr"/>
            <w:vAlign w:val="center"/>
            <w:hideMark/>
          </w:tcPr>
          <w:p w14:paraId="464F9E3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Внутренняя конфликтность</w:t>
            </w:r>
          </w:p>
        </w:tc>
        <w:tc>
          <w:tcPr>
            <w:tcW w:w="1070" w:type="dxa"/>
            <w:shd w:val="clear" w:color="auto" w:fill="auto"/>
            <w:textDirection w:val="btLr"/>
            <w:vAlign w:val="center"/>
            <w:hideMark/>
          </w:tcPr>
          <w:p w14:paraId="7775B0D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Самообвинение</w:t>
            </w:r>
          </w:p>
        </w:tc>
        <w:tc>
          <w:tcPr>
            <w:tcW w:w="1433" w:type="dxa"/>
            <w:shd w:val="clear" w:color="auto" w:fill="FFF2CC" w:themeFill="accent4" w:themeFillTint="33"/>
            <w:noWrap/>
            <w:textDirection w:val="btLr"/>
            <w:vAlign w:val="center"/>
            <w:hideMark/>
          </w:tcPr>
          <w:p w14:paraId="790E3AE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тревога</w:t>
            </w:r>
          </w:p>
        </w:tc>
        <w:tc>
          <w:tcPr>
            <w:tcW w:w="1276" w:type="dxa"/>
            <w:shd w:val="clear" w:color="auto" w:fill="FFF2CC" w:themeFill="accent4" w:themeFillTint="33"/>
            <w:noWrap/>
            <w:textDirection w:val="btLr"/>
            <w:vAlign w:val="center"/>
            <w:hideMark/>
          </w:tcPr>
          <w:p w14:paraId="31F6106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депрессия</w:t>
            </w:r>
          </w:p>
        </w:tc>
        <w:tc>
          <w:tcPr>
            <w:tcW w:w="1275" w:type="dxa"/>
            <w:vMerge/>
            <w:vAlign w:val="center"/>
            <w:hideMark/>
          </w:tcPr>
          <w:p w14:paraId="47DEFABB" w14:textId="77777777" w:rsidR="00D375F3" w:rsidRPr="007E3787" w:rsidRDefault="00D375F3" w:rsidP="00D375F3">
            <w:pPr>
              <w:spacing w:line="240" w:lineRule="auto"/>
              <w:ind w:firstLine="0"/>
              <w:jc w:val="left"/>
              <w:rPr>
                <w:rFonts w:eastAsia="Times New Roman" w:cs="Times New Roman"/>
                <w:color w:val="000000"/>
                <w:sz w:val="24"/>
                <w:szCs w:val="24"/>
                <w:lang w:eastAsia="ru-RU"/>
              </w:rPr>
            </w:pPr>
          </w:p>
        </w:tc>
      </w:tr>
      <w:tr w:rsidR="00D375F3" w:rsidRPr="007E3787" w14:paraId="1C430C21" w14:textId="77777777" w:rsidTr="00D375F3">
        <w:trPr>
          <w:trHeight w:val="312"/>
          <w:jc w:val="center"/>
        </w:trPr>
        <w:tc>
          <w:tcPr>
            <w:tcW w:w="520" w:type="dxa"/>
            <w:shd w:val="clear" w:color="auto" w:fill="auto"/>
            <w:noWrap/>
            <w:vAlign w:val="center"/>
            <w:hideMark/>
          </w:tcPr>
          <w:p w14:paraId="1DDE5DC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181" w:type="dxa"/>
            <w:shd w:val="clear" w:color="auto" w:fill="auto"/>
            <w:vAlign w:val="center"/>
            <w:hideMark/>
          </w:tcPr>
          <w:p w14:paraId="76C1428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6F21688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FB464F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7691B0F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4E3FDDB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329561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63D7F14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E4F99C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70" w:type="dxa"/>
            <w:shd w:val="clear" w:color="auto" w:fill="auto"/>
            <w:vAlign w:val="center"/>
            <w:hideMark/>
          </w:tcPr>
          <w:p w14:paraId="7ECBD44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6C9C091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39160BC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vAlign w:val="bottom"/>
            <w:hideMark/>
          </w:tcPr>
          <w:p w14:paraId="1DCEA95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r>
      <w:tr w:rsidR="00D375F3" w:rsidRPr="007E3787" w14:paraId="5CD2254C" w14:textId="77777777" w:rsidTr="00D375F3">
        <w:trPr>
          <w:trHeight w:val="312"/>
          <w:jc w:val="center"/>
        </w:trPr>
        <w:tc>
          <w:tcPr>
            <w:tcW w:w="520" w:type="dxa"/>
            <w:shd w:val="clear" w:color="auto" w:fill="auto"/>
            <w:noWrap/>
            <w:vAlign w:val="center"/>
            <w:hideMark/>
          </w:tcPr>
          <w:p w14:paraId="5335173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181" w:type="dxa"/>
            <w:shd w:val="clear" w:color="auto" w:fill="auto"/>
            <w:vAlign w:val="center"/>
            <w:hideMark/>
          </w:tcPr>
          <w:p w14:paraId="36C79E6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2314829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4E315B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76C55AD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C3B7F0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18589A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AFEE8D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03869A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70" w:type="dxa"/>
            <w:shd w:val="clear" w:color="auto" w:fill="auto"/>
            <w:vAlign w:val="center"/>
            <w:hideMark/>
          </w:tcPr>
          <w:p w14:paraId="0F3955A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2597AD6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15</w:t>
            </w:r>
          </w:p>
        </w:tc>
        <w:tc>
          <w:tcPr>
            <w:tcW w:w="1276" w:type="dxa"/>
            <w:shd w:val="clear" w:color="auto" w:fill="FFF2CC" w:themeFill="accent4" w:themeFillTint="33"/>
            <w:noWrap/>
            <w:vAlign w:val="center"/>
            <w:hideMark/>
          </w:tcPr>
          <w:p w14:paraId="46E51AE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5" w:type="dxa"/>
            <w:shd w:val="clear" w:color="auto" w:fill="auto"/>
            <w:noWrap/>
            <w:vAlign w:val="bottom"/>
            <w:hideMark/>
          </w:tcPr>
          <w:p w14:paraId="5E46CA77"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57B140B8" w14:textId="77777777" w:rsidTr="00D375F3">
        <w:trPr>
          <w:trHeight w:val="312"/>
          <w:jc w:val="center"/>
        </w:trPr>
        <w:tc>
          <w:tcPr>
            <w:tcW w:w="520" w:type="dxa"/>
            <w:shd w:val="clear" w:color="auto" w:fill="auto"/>
            <w:noWrap/>
            <w:vAlign w:val="center"/>
            <w:hideMark/>
          </w:tcPr>
          <w:p w14:paraId="04EDCE4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lastRenderedPageBreak/>
              <w:t>3</w:t>
            </w:r>
          </w:p>
        </w:tc>
        <w:tc>
          <w:tcPr>
            <w:tcW w:w="1181" w:type="dxa"/>
            <w:shd w:val="clear" w:color="auto" w:fill="auto"/>
            <w:vAlign w:val="center"/>
            <w:hideMark/>
          </w:tcPr>
          <w:p w14:paraId="320FEC7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27F037B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595A20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18758B6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7071FCB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FF8831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BCB0E4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17F0C29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70" w:type="dxa"/>
            <w:shd w:val="clear" w:color="auto" w:fill="auto"/>
            <w:vAlign w:val="center"/>
            <w:hideMark/>
          </w:tcPr>
          <w:p w14:paraId="0A6514A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62D6650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55EE518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32BB54CE"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0</w:t>
            </w:r>
          </w:p>
        </w:tc>
      </w:tr>
      <w:tr w:rsidR="00D375F3" w:rsidRPr="007E3787" w14:paraId="56EF6B81" w14:textId="77777777" w:rsidTr="00D375F3">
        <w:trPr>
          <w:trHeight w:val="312"/>
          <w:jc w:val="center"/>
        </w:trPr>
        <w:tc>
          <w:tcPr>
            <w:tcW w:w="520" w:type="dxa"/>
            <w:shd w:val="clear" w:color="auto" w:fill="auto"/>
            <w:noWrap/>
            <w:vAlign w:val="center"/>
            <w:hideMark/>
          </w:tcPr>
          <w:p w14:paraId="460CC38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181" w:type="dxa"/>
            <w:shd w:val="clear" w:color="auto" w:fill="auto"/>
            <w:vAlign w:val="center"/>
            <w:hideMark/>
          </w:tcPr>
          <w:p w14:paraId="72B63FC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54BA7DE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17DE10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52E09D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723CE14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49AA4D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BB30D0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7F0854A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7DA3AB6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433" w:type="dxa"/>
            <w:shd w:val="clear" w:color="auto" w:fill="FFF2CC" w:themeFill="accent4" w:themeFillTint="33"/>
            <w:noWrap/>
            <w:vAlign w:val="center"/>
            <w:hideMark/>
          </w:tcPr>
          <w:p w14:paraId="0AF4A06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65BAA2F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275" w:type="dxa"/>
            <w:shd w:val="clear" w:color="auto" w:fill="auto"/>
            <w:noWrap/>
            <w:vAlign w:val="bottom"/>
            <w:hideMark/>
          </w:tcPr>
          <w:p w14:paraId="440A3711"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450B2D8D" w14:textId="77777777" w:rsidTr="00D375F3">
        <w:trPr>
          <w:trHeight w:val="312"/>
          <w:jc w:val="center"/>
        </w:trPr>
        <w:tc>
          <w:tcPr>
            <w:tcW w:w="520" w:type="dxa"/>
            <w:shd w:val="clear" w:color="auto" w:fill="auto"/>
            <w:noWrap/>
            <w:vAlign w:val="center"/>
            <w:hideMark/>
          </w:tcPr>
          <w:p w14:paraId="39FC160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181" w:type="dxa"/>
            <w:shd w:val="clear" w:color="auto" w:fill="auto"/>
            <w:vAlign w:val="center"/>
            <w:hideMark/>
          </w:tcPr>
          <w:p w14:paraId="16E595B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00AD1D1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0C40E6A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0DC4C9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E73E2C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ECF2C1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3CDC51D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B3CFD4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70" w:type="dxa"/>
            <w:shd w:val="clear" w:color="auto" w:fill="auto"/>
            <w:vAlign w:val="center"/>
            <w:hideMark/>
          </w:tcPr>
          <w:p w14:paraId="1DCEB17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433" w:type="dxa"/>
            <w:shd w:val="clear" w:color="auto" w:fill="FFF2CC" w:themeFill="accent4" w:themeFillTint="33"/>
            <w:noWrap/>
            <w:vAlign w:val="center"/>
            <w:hideMark/>
          </w:tcPr>
          <w:p w14:paraId="1D7A0BB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19</w:t>
            </w:r>
          </w:p>
        </w:tc>
        <w:tc>
          <w:tcPr>
            <w:tcW w:w="1276" w:type="dxa"/>
            <w:shd w:val="clear" w:color="auto" w:fill="FFF2CC" w:themeFill="accent4" w:themeFillTint="33"/>
            <w:noWrap/>
            <w:vAlign w:val="center"/>
            <w:hideMark/>
          </w:tcPr>
          <w:p w14:paraId="6E1FAF1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275" w:type="dxa"/>
            <w:shd w:val="clear" w:color="auto" w:fill="auto"/>
            <w:noWrap/>
            <w:vAlign w:val="bottom"/>
            <w:hideMark/>
          </w:tcPr>
          <w:p w14:paraId="508CCFC2"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34844D7A" w14:textId="77777777" w:rsidTr="00D375F3">
        <w:trPr>
          <w:trHeight w:val="312"/>
          <w:jc w:val="center"/>
        </w:trPr>
        <w:tc>
          <w:tcPr>
            <w:tcW w:w="520" w:type="dxa"/>
            <w:shd w:val="clear" w:color="auto" w:fill="auto"/>
            <w:noWrap/>
            <w:vAlign w:val="center"/>
            <w:hideMark/>
          </w:tcPr>
          <w:p w14:paraId="58DF5F8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181" w:type="dxa"/>
            <w:shd w:val="clear" w:color="auto" w:fill="auto"/>
            <w:vAlign w:val="center"/>
            <w:hideMark/>
          </w:tcPr>
          <w:p w14:paraId="0C6087B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E42A6B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E024EF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99B174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1DD9646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37EC7F5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6DDAC2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012250E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70" w:type="dxa"/>
            <w:shd w:val="clear" w:color="auto" w:fill="auto"/>
            <w:vAlign w:val="center"/>
            <w:hideMark/>
          </w:tcPr>
          <w:p w14:paraId="1C87582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433" w:type="dxa"/>
            <w:shd w:val="clear" w:color="auto" w:fill="FFF2CC" w:themeFill="accent4" w:themeFillTint="33"/>
            <w:noWrap/>
            <w:vAlign w:val="center"/>
            <w:hideMark/>
          </w:tcPr>
          <w:p w14:paraId="0F4CE77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15</w:t>
            </w:r>
          </w:p>
        </w:tc>
        <w:tc>
          <w:tcPr>
            <w:tcW w:w="1276" w:type="dxa"/>
            <w:shd w:val="clear" w:color="auto" w:fill="FFF2CC" w:themeFill="accent4" w:themeFillTint="33"/>
            <w:noWrap/>
            <w:vAlign w:val="center"/>
            <w:hideMark/>
          </w:tcPr>
          <w:p w14:paraId="1459BBA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275" w:type="dxa"/>
            <w:shd w:val="clear" w:color="auto" w:fill="auto"/>
            <w:noWrap/>
            <w:vAlign w:val="bottom"/>
            <w:hideMark/>
          </w:tcPr>
          <w:p w14:paraId="517FF26E"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65E4D132" w14:textId="77777777" w:rsidTr="00D375F3">
        <w:trPr>
          <w:trHeight w:val="312"/>
          <w:jc w:val="center"/>
        </w:trPr>
        <w:tc>
          <w:tcPr>
            <w:tcW w:w="520" w:type="dxa"/>
            <w:shd w:val="clear" w:color="auto" w:fill="auto"/>
            <w:noWrap/>
            <w:vAlign w:val="center"/>
            <w:hideMark/>
          </w:tcPr>
          <w:p w14:paraId="529D058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181" w:type="dxa"/>
            <w:shd w:val="clear" w:color="auto" w:fill="auto"/>
            <w:vAlign w:val="center"/>
            <w:hideMark/>
          </w:tcPr>
          <w:p w14:paraId="6CE90AF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3559AA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461B40C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1E91D88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C2CAE0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91C129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502D7F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592505A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7C561A4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433" w:type="dxa"/>
            <w:shd w:val="clear" w:color="auto" w:fill="FFF2CC" w:themeFill="accent4" w:themeFillTint="33"/>
            <w:noWrap/>
            <w:vAlign w:val="center"/>
            <w:hideMark/>
          </w:tcPr>
          <w:p w14:paraId="0E3BDEE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29E22E9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5" w:type="dxa"/>
            <w:shd w:val="clear" w:color="auto" w:fill="auto"/>
            <w:noWrap/>
            <w:vAlign w:val="bottom"/>
            <w:hideMark/>
          </w:tcPr>
          <w:p w14:paraId="652209F4"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-3</w:t>
            </w:r>
          </w:p>
        </w:tc>
      </w:tr>
      <w:tr w:rsidR="00D375F3" w:rsidRPr="007E3787" w14:paraId="2C74E275" w14:textId="77777777" w:rsidTr="00D375F3">
        <w:trPr>
          <w:trHeight w:val="312"/>
          <w:jc w:val="center"/>
        </w:trPr>
        <w:tc>
          <w:tcPr>
            <w:tcW w:w="520" w:type="dxa"/>
            <w:shd w:val="clear" w:color="auto" w:fill="auto"/>
            <w:noWrap/>
            <w:vAlign w:val="center"/>
            <w:hideMark/>
          </w:tcPr>
          <w:p w14:paraId="163A592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181" w:type="dxa"/>
            <w:shd w:val="clear" w:color="auto" w:fill="auto"/>
            <w:vAlign w:val="center"/>
            <w:hideMark/>
          </w:tcPr>
          <w:p w14:paraId="577B463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2F42BC4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2E3CA32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74C59C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771CE0C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9E77EE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30FBD9F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8E5396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1CD84DD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433" w:type="dxa"/>
            <w:shd w:val="clear" w:color="auto" w:fill="FFF2CC" w:themeFill="accent4" w:themeFillTint="33"/>
            <w:noWrap/>
            <w:vAlign w:val="center"/>
            <w:hideMark/>
          </w:tcPr>
          <w:p w14:paraId="312EB24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677B309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13</w:t>
            </w:r>
          </w:p>
        </w:tc>
        <w:tc>
          <w:tcPr>
            <w:tcW w:w="1275" w:type="dxa"/>
            <w:shd w:val="clear" w:color="auto" w:fill="auto"/>
            <w:noWrap/>
            <w:vAlign w:val="bottom"/>
            <w:hideMark/>
          </w:tcPr>
          <w:p w14:paraId="7C037A39"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1649E091" w14:textId="77777777" w:rsidTr="00D375F3">
        <w:trPr>
          <w:trHeight w:val="312"/>
          <w:jc w:val="center"/>
        </w:trPr>
        <w:tc>
          <w:tcPr>
            <w:tcW w:w="520" w:type="dxa"/>
            <w:shd w:val="clear" w:color="auto" w:fill="auto"/>
            <w:noWrap/>
            <w:vAlign w:val="center"/>
            <w:hideMark/>
          </w:tcPr>
          <w:p w14:paraId="1B205ED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181" w:type="dxa"/>
            <w:shd w:val="clear" w:color="auto" w:fill="auto"/>
            <w:vAlign w:val="center"/>
            <w:hideMark/>
          </w:tcPr>
          <w:p w14:paraId="43E2809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36C2D0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808F96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B55C32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42CB95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2CEEFF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7D964E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A018B6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70" w:type="dxa"/>
            <w:shd w:val="clear" w:color="auto" w:fill="auto"/>
            <w:vAlign w:val="center"/>
            <w:hideMark/>
          </w:tcPr>
          <w:p w14:paraId="384EAF5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3DA94EC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276" w:type="dxa"/>
            <w:shd w:val="clear" w:color="auto" w:fill="FFF2CC" w:themeFill="accent4" w:themeFillTint="33"/>
            <w:noWrap/>
            <w:vAlign w:val="center"/>
            <w:hideMark/>
          </w:tcPr>
          <w:p w14:paraId="2341298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15E1E639"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3A317860" w14:textId="77777777" w:rsidTr="00D375F3">
        <w:trPr>
          <w:trHeight w:val="312"/>
          <w:jc w:val="center"/>
        </w:trPr>
        <w:tc>
          <w:tcPr>
            <w:tcW w:w="520" w:type="dxa"/>
            <w:shd w:val="clear" w:color="auto" w:fill="auto"/>
            <w:noWrap/>
            <w:vAlign w:val="center"/>
            <w:hideMark/>
          </w:tcPr>
          <w:p w14:paraId="2B38D59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181" w:type="dxa"/>
            <w:shd w:val="clear" w:color="auto" w:fill="auto"/>
            <w:vAlign w:val="center"/>
            <w:hideMark/>
          </w:tcPr>
          <w:p w14:paraId="3E66130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CF527A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3FFBE7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539972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1D6832B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16E933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4A134F3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61D2084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51957BB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433" w:type="dxa"/>
            <w:shd w:val="clear" w:color="auto" w:fill="FFF2CC" w:themeFill="accent4" w:themeFillTint="33"/>
            <w:noWrap/>
            <w:vAlign w:val="center"/>
            <w:hideMark/>
          </w:tcPr>
          <w:p w14:paraId="6EB7099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7EF7F35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275" w:type="dxa"/>
            <w:shd w:val="clear" w:color="auto" w:fill="auto"/>
            <w:noWrap/>
            <w:vAlign w:val="bottom"/>
            <w:hideMark/>
          </w:tcPr>
          <w:p w14:paraId="093E683C"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5E21A1FC" w14:textId="77777777" w:rsidTr="00D375F3">
        <w:trPr>
          <w:trHeight w:val="312"/>
          <w:jc w:val="center"/>
        </w:trPr>
        <w:tc>
          <w:tcPr>
            <w:tcW w:w="520" w:type="dxa"/>
            <w:shd w:val="clear" w:color="auto" w:fill="auto"/>
            <w:noWrap/>
            <w:vAlign w:val="center"/>
            <w:hideMark/>
          </w:tcPr>
          <w:p w14:paraId="16E3C5A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11</w:t>
            </w:r>
          </w:p>
        </w:tc>
        <w:tc>
          <w:tcPr>
            <w:tcW w:w="1181" w:type="dxa"/>
            <w:shd w:val="clear" w:color="auto" w:fill="auto"/>
            <w:vAlign w:val="center"/>
            <w:hideMark/>
          </w:tcPr>
          <w:p w14:paraId="3B227C2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501878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16B9626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1017FE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1195BE3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38AF9F1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47653E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0A7C862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70" w:type="dxa"/>
            <w:shd w:val="clear" w:color="auto" w:fill="auto"/>
            <w:vAlign w:val="center"/>
            <w:hideMark/>
          </w:tcPr>
          <w:p w14:paraId="66334E7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433" w:type="dxa"/>
            <w:shd w:val="clear" w:color="auto" w:fill="FFF2CC" w:themeFill="accent4" w:themeFillTint="33"/>
            <w:noWrap/>
            <w:vAlign w:val="center"/>
            <w:hideMark/>
          </w:tcPr>
          <w:p w14:paraId="59565CA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612D9E0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2E145C31"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78B3B3BF" w14:textId="77777777" w:rsidTr="00D375F3">
        <w:trPr>
          <w:trHeight w:val="312"/>
          <w:jc w:val="center"/>
        </w:trPr>
        <w:tc>
          <w:tcPr>
            <w:tcW w:w="520" w:type="dxa"/>
            <w:shd w:val="clear" w:color="auto" w:fill="auto"/>
            <w:noWrap/>
            <w:vAlign w:val="center"/>
            <w:hideMark/>
          </w:tcPr>
          <w:p w14:paraId="4B5026C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12</w:t>
            </w:r>
          </w:p>
        </w:tc>
        <w:tc>
          <w:tcPr>
            <w:tcW w:w="1181" w:type="dxa"/>
            <w:shd w:val="clear" w:color="auto" w:fill="auto"/>
            <w:vAlign w:val="center"/>
            <w:hideMark/>
          </w:tcPr>
          <w:p w14:paraId="5CEB644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4D739B9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723C8F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2E27E6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2618363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9E4E56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2D4158D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3EFA015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70" w:type="dxa"/>
            <w:shd w:val="clear" w:color="auto" w:fill="auto"/>
            <w:vAlign w:val="center"/>
            <w:hideMark/>
          </w:tcPr>
          <w:p w14:paraId="1811C97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433" w:type="dxa"/>
            <w:shd w:val="clear" w:color="auto" w:fill="FFF2CC" w:themeFill="accent4" w:themeFillTint="33"/>
            <w:noWrap/>
            <w:vAlign w:val="center"/>
            <w:hideMark/>
          </w:tcPr>
          <w:p w14:paraId="7D6A747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7802760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11760BE9"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717F20AA" w14:textId="77777777" w:rsidTr="00D375F3">
        <w:trPr>
          <w:trHeight w:val="312"/>
          <w:jc w:val="center"/>
        </w:trPr>
        <w:tc>
          <w:tcPr>
            <w:tcW w:w="520" w:type="dxa"/>
            <w:shd w:val="clear" w:color="auto" w:fill="auto"/>
            <w:noWrap/>
            <w:vAlign w:val="center"/>
            <w:hideMark/>
          </w:tcPr>
          <w:p w14:paraId="210398E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13</w:t>
            </w:r>
          </w:p>
        </w:tc>
        <w:tc>
          <w:tcPr>
            <w:tcW w:w="1181" w:type="dxa"/>
            <w:shd w:val="clear" w:color="auto" w:fill="auto"/>
            <w:vAlign w:val="center"/>
            <w:hideMark/>
          </w:tcPr>
          <w:p w14:paraId="220CB83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5D03227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C4D1F7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5BC1C7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C9C3EE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126A0B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1F0D40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F026C2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0</w:t>
            </w:r>
          </w:p>
        </w:tc>
        <w:tc>
          <w:tcPr>
            <w:tcW w:w="1070" w:type="dxa"/>
            <w:shd w:val="clear" w:color="auto" w:fill="auto"/>
            <w:vAlign w:val="center"/>
            <w:hideMark/>
          </w:tcPr>
          <w:p w14:paraId="6AFAFD3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433" w:type="dxa"/>
            <w:shd w:val="clear" w:color="auto" w:fill="FFF2CC" w:themeFill="accent4" w:themeFillTint="33"/>
            <w:noWrap/>
            <w:vAlign w:val="center"/>
            <w:hideMark/>
          </w:tcPr>
          <w:p w14:paraId="39D00B0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7D44F23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12</w:t>
            </w:r>
          </w:p>
        </w:tc>
        <w:tc>
          <w:tcPr>
            <w:tcW w:w="1275" w:type="dxa"/>
            <w:shd w:val="clear" w:color="auto" w:fill="auto"/>
            <w:noWrap/>
            <w:vAlign w:val="bottom"/>
            <w:hideMark/>
          </w:tcPr>
          <w:p w14:paraId="590D6240"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401B9D25" w14:textId="77777777" w:rsidTr="00D375F3">
        <w:trPr>
          <w:trHeight w:val="312"/>
          <w:jc w:val="center"/>
        </w:trPr>
        <w:tc>
          <w:tcPr>
            <w:tcW w:w="520" w:type="dxa"/>
            <w:shd w:val="clear" w:color="auto" w:fill="auto"/>
            <w:noWrap/>
            <w:vAlign w:val="center"/>
            <w:hideMark/>
          </w:tcPr>
          <w:p w14:paraId="35151DC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14</w:t>
            </w:r>
          </w:p>
        </w:tc>
        <w:tc>
          <w:tcPr>
            <w:tcW w:w="1181" w:type="dxa"/>
            <w:shd w:val="clear" w:color="auto" w:fill="auto"/>
            <w:vAlign w:val="center"/>
            <w:hideMark/>
          </w:tcPr>
          <w:p w14:paraId="06245D9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C27653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E61BB8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166402C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15CAA8B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AB73EF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2F72BF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5F5EC9A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70" w:type="dxa"/>
            <w:shd w:val="clear" w:color="auto" w:fill="auto"/>
            <w:vAlign w:val="center"/>
            <w:hideMark/>
          </w:tcPr>
          <w:p w14:paraId="526B99A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433" w:type="dxa"/>
            <w:shd w:val="clear" w:color="auto" w:fill="FFF2CC" w:themeFill="accent4" w:themeFillTint="33"/>
            <w:noWrap/>
            <w:vAlign w:val="center"/>
            <w:hideMark/>
          </w:tcPr>
          <w:p w14:paraId="04F1DE0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4DDE936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6EC96B05"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5A0A2799" w14:textId="77777777" w:rsidTr="00D375F3">
        <w:trPr>
          <w:trHeight w:val="312"/>
          <w:jc w:val="center"/>
        </w:trPr>
        <w:tc>
          <w:tcPr>
            <w:tcW w:w="520" w:type="dxa"/>
            <w:shd w:val="clear" w:color="auto" w:fill="auto"/>
            <w:noWrap/>
            <w:vAlign w:val="center"/>
            <w:hideMark/>
          </w:tcPr>
          <w:p w14:paraId="7E6877D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15</w:t>
            </w:r>
          </w:p>
        </w:tc>
        <w:tc>
          <w:tcPr>
            <w:tcW w:w="1181" w:type="dxa"/>
            <w:shd w:val="clear" w:color="auto" w:fill="auto"/>
            <w:vAlign w:val="center"/>
            <w:hideMark/>
          </w:tcPr>
          <w:p w14:paraId="08CB814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22B3D9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FE57CB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31EDD27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BB1191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41C881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759D69B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32ED746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5A96CAD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65EF670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6" w:type="dxa"/>
            <w:shd w:val="clear" w:color="auto" w:fill="FFF2CC" w:themeFill="accent4" w:themeFillTint="33"/>
            <w:noWrap/>
            <w:vAlign w:val="center"/>
            <w:hideMark/>
          </w:tcPr>
          <w:p w14:paraId="2C504CB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275" w:type="dxa"/>
            <w:shd w:val="clear" w:color="auto" w:fill="auto"/>
            <w:noWrap/>
            <w:vAlign w:val="bottom"/>
            <w:hideMark/>
          </w:tcPr>
          <w:p w14:paraId="1F9CB64B"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0</w:t>
            </w:r>
          </w:p>
        </w:tc>
      </w:tr>
      <w:tr w:rsidR="00D375F3" w:rsidRPr="007E3787" w14:paraId="42CED27F" w14:textId="77777777" w:rsidTr="00D375F3">
        <w:trPr>
          <w:trHeight w:val="312"/>
          <w:jc w:val="center"/>
        </w:trPr>
        <w:tc>
          <w:tcPr>
            <w:tcW w:w="520" w:type="dxa"/>
            <w:shd w:val="clear" w:color="auto" w:fill="auto"/>
            <w:noWrap/>
            <w:vAlign w:val="center"/>
            <w:hideMark/>
          </w:tcPr>
          <w:p w14:paraId="529DF5F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16</w:t>
            </w:r>
          </w:p>
        </w:tc>
        <w:tc>
          <w:tcPr>
            <w:tcW w:w="1181" w:type="dxa"/>
            <w:shd w:val="clear" w:color="auto" w:fill="auto"/>
            <w:vAlign w:val="center"/>
            <w:hideMark/>
          </w:tcPr>
          <w:p w14:paraId="10F104D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953108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2AE113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7AD8373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3CAFB9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D22BC2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2898038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6ACBF4B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2D78ADF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09B66BF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276" w:type="dxa"/>
            <w:shd w:val="clear" w:color="auto" w:fill="FFF2CC" w:themeFill="accent4" w:themeFillTint="33"/>
            <w:noWrap/>
            <w:vAlign w:val="center"/>
            <w:hideMark/>
          </w:tcPr>
          <w:p w14:paraId="3657D18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275" w:type="dxa"/>
            <w:shd w:val="clear" w:color="auto" w:fill="auto"/>
            <w:noWrap/>
            <w:vAlign w:val="bottom"/>
            <w:hideMark/>
          </w:tcPr>
          <w:p w14:paraId="620DB468"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36D0369F" w14:textId="77777777" w:rsidTr="00D375F3">
        <w:trPr>
          <w:trHeight w:val="312"/>
          <w:jc w:val="center"/>
        </w:trPr>
        <w:tc>
          <w:tcPr>
            <w:tcW w:w="520" w:type="dxa"/>
            <w:shd w:val="clear" w:color="auto" w:fill="auto"/>
            <w:noWrap/>
            <w:vAlign w:val="center"/>
            <w:hideMark/>
          </w:tcPr>
          <w:p w14:paraId="136E2E6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17</w:t>
            </w:r>
          </w:p>
        </w:tc>
        <w:tc>
          <w:tcPr>
            <w:tcW w:w="1181" w:type="dxa"/>
            <w:shd w:val="clear" w:color="auto" w:fill="auto"/>
            <w:vAlign w:val="center"/>
            <w:hideMark/>
          </w:tcPr>
          <w:p w14:paraId="04F5E35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81FE2A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60" w:type="dxa"/>
            <w:shd w:val="clear" w:color="auto" w:fill="auto"/>
            <w:vAlign w:val="center"/>
            <w:hideMark/>
          </w:tcPr>
          <w:p w14:paraId="2A476DF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1152B79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2D5AA07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8CA789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5A818C7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60" w:type="dxa"/>
            <w:shd w:val="clear" w:color="auto" w:fill="auto"/>
            <w:vAlign w:val="center"/>
            <w:hideMark/>
          </w:tcPr>
          <w:p w14:paraId="36F6162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70" w:type="dxa"/>
            <w:shd w:val="clear" w:color="auto" w:fill="auto"/>
            <w:vAlign w:val="center"/>
            <w:hideMark/>
          </w:tcPr>
          <w:p w14:paraId="19BDCCF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216CC29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276" w:type="dxa"/>
            <w:shd w:val="clear" w:color="auto" w:fill="FFF2CC" w:themeFill="accent4" w:themeFillTint="33"/>
            <w:noWrap/>
            <w:vAlign w:val="center"/>
            <w:hideMark/>
          </w:tcPr>
          <w:p w14:paraId="647146A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275" w:type="dxa"/>
            <w:shd w:val="clear" w:color="auto" w:fill="auto"/>
            <w:noWrap/>
            <w:vAlign w:val="bottom"/>
            <w:hideMark/>
          </w:tcPr>
          <w:p w14:paraId="68AFAEC2"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5F278280" w14:textId="77777777" w:rsidTr="00D375F3">
        <w:trPr>
          <w:trHeight w:val="312"/>
          <w:jc w:val="center"/>
        </w:trPr>
        <w:tc>
          <w:tcPr>
            <w:tcW w:w="520" w:type="dxa"/>
            <w:shd w:val="clear" w:color="auto" w:fill="auto"/>
            <w:noWrap/>
            <w:vAlign w:val="center"/>
            <w:hideMark/>
          </w:tcPr>
          <w:p w14:paraId="6CCC4C0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18</w:t>
            </w:r>
          </w:p>
        </w:tc>
        <w:tc>
          <w:tcPr>
            <w:tcW w:w="1181" w:type="dxa"/>
            <w:shd w:val="clear" w:color="auto" w:fill="auto"/>
            <w:vAlign w:val="center"/>
            <w:hideMark/>
          </w:tcPr>
          <w:p w14:paraId="748E63D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1599162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2CF2E6E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7D90E98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3B5B05E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2DFE5B7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1208ABD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60" w:type="dxa"/>
            <w:shd w:val="clear" w:color="auto" w:fill="auto"/>
            <w:vAlign w:val="center"/>
            <w:hideMark/>
          </w:tcPr>
          <w:p w14:paraId="71B44FD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70" w:type="dxa"/>
            <w:shd w:val="clear" w:color="auto" w:fill="auto"/>
            <w:vAlign w:val="center"/>
            <w:hideMark/>
          </w:tcPr>
          <w:p w14:paraId="2D688A1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433" w:type="dxa"/>
            <w:shd w:val="clear" w:color="auto" w:fill="FFF2CC" w:themeFill="accent4" w:themeFillTint="33"/>
            <w:noWrap/>
            <w:vAlign w:val="center"/>
            <w:hideMark/>
          </w:tcPr>
          <w:p w14:paraId="1E86157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18F2DEF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275" w:type="dxa"/>
            <w:shd w:val="clear" w:color="auto" w:fill="auto"/>
            <w:noWrap/>
            <w:vAlign w:val="bottom"/>
            <w:hideMark/>
          </w:tcPr>
          <w:p w14:paraId="38603D96"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15CFB836" w14:textId="77777777" w:rsidTr="00D375F3">
        <w:trPr>
          <w:trHeight w:val="312"/>
          <w:jc w:val="center"/>
        </w:trPr>
        <w:tc>
          <w:tcPr>
            <w:tcW w:w="520" w:type="dxa"/>
            <w:shd w:val="clear" w:color="auto" w:fill="auto"/>
            <w:noWrap/>
            <w:vAlign w:val="center"/>
            <w:hideMark/>
          </w:tcPr>
          <w:p w14:paraId="09C64EA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19</w:t>
            </w:r>
          </w:p>
        </w:tc>
        <w:tc>
          <w:tcPr>
            <w:tcW w:w="1181" w:type="dxa"/>
            <w:shd w:val="clear" w:color="auto" w:fill="auto"/>
            <w:vAlign w:val="center"/>
            <w:hideMark/>
          </w:tcPr>
          <w:p w14:paraId="17C3401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87DB44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4978E08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3D4B713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60" w:type="dxa"/>
            <w:shd w:val="clear" w:color="auto" w:fill="auto"/>
            <w:vAlign w:val="center"/>
            <w:hideMark/>
          </w:tcPr>
          <w:p w14:paraId="1244203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A944C1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60" w:type="dxa"/>
            <w:shd w:val="clear" w:color="auto" w:fill="auto"/>
            <w:vAlign w:val="center"/>
            <w:hideMark/>
          </w:tcPr>
          <w:p w14:paraId="06373EE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0</w:t>
            </w:r>
          </w:p>
        </w:tc>
        <w:tc>
          <w:tcPr>
            <w:tcW w:w="1060" w:type="dxa"/>
            <w:shd w:val="clear" w:color="auto" w:fill="auto"/>
            <w:vAlign w:val="center"/>
            <w:hideMark/>
          </w:tcPr>
          <w:p w14:paraId="10761BF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70" w:type="dxa"/>
            <w:shd w:val="clear" w:color="auto" w:fill="auto"/>
            <w:vAlign w:val="center"/>
            <w:hideMark/>
          </w:tcPr>
          <w:p w14:paraId="1E1C5F2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433" w:type="dxa"/>
            <w:shd w:val="clear" w:color="auto" w:fill="FFF2CC" w:themeFill="accent4" w:themeFillTint="33"/>
            <w:noWrap/>
            <w:vAlign w:val="center"/>
            <w:hideMark/>
          </w:tcPr>
          <w:p w14:paraId="417A1A8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6" w:type="dxa"/>
            <w:shd w:val="clear" w:color="auto" w:fill="FFF2CC" w:themeFill="accent4" w:themeFillTint="33"/>
            <w:noWrap/>
            <w:vAlign w:val="center"/>
            <w:hideMark/>
          </w:tcPr>
          <w:p w14:paraId="045886F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5" w:type="dxa"/>
            <w:shd w:val="clear" w:color="auto" w:fill="auto"/>
            <w:noWrap/>
            <w:vAlign w:val="bottom"/>
            <w:hideMark/>
          </w:tcPr>
          <w:p w14:paraId="533E3DA5"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0F61892F" w14:textId="77777777" w:rsidTr="00D375F3">
        <w:trPr>
          <w:trHeight w:val="312"/>
          <w:jc w:val="center"/>
        </w:trPr>
        <w:tc>
          <w:tcPr>
            <w:tcW w:w="520" w:type="dxa"/>
            <w:shd w:val="clear" w:color="auto" w:fill="auto"/>
            <w:noWrap/>
            <w:vAlign w:val="center"/>
            <w:hideMark/>
          </w:tcPr>
          <w:p w14:paraId="5CDABE3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20</w:t>
            </w:r>
          </w:p>
        </w:tc>
        <w:tc>
          <w:tcPr>
            <w:tcW w:w="1181" w:type="dxa"/>
            <w:shd w:val="clear" w:color="auto" w:fill="auto"/>
            <w:vAlign w:val="center"/>
            <w:hideMark/>
          </w:tcPr>
          <w:p w14:paraId="4EC0329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E610F2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2C8E947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74E2A8D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36752E5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8802D8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785E7C8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60" w:type="dxa"/>
            <w:shd w:val="clear" w:color="auto" w:fill="auto"/>
            <w:vAlign w:val="center"/>
            <w:hideMark/>
          </w:tcPr>
          <w:p w14:paraId="5BDC895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70" w:type="dxa"/>
            <w:shd w:val="clear" w:color="auto" w:fill="auto"/>
            <w:vAlign w:val="center"/>
            <w:hideMark/>
          </w:tcPr>
          <w:p w14:paraId="368D5B9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67FEB3C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276" w:type="dxa"/>
            <w:shd w:val="clear" w:color="auto" w:fill="FFF2CC" w:themeFill="accent4" w:themeFillTint="33"/>
            <w:noWrap/>
            <w:vAlign w:val="center"/>
            <w:hideMark/>
          </w:tcPr>
          <w:p w14:paraId="3143949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275" w:type="dxa"/>
            <w:shd w:val="clear" w:color="auto" w:fill="auto"/>
            <w:noWrap/>
            <w:vAlign w:val="bottom"/>
            <w:hideMark/>
          </w:tcPr>
          <w:p w14:paraId="08A725CB"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0</w:t>
            </w:r>
          </w:p>
        </w:tc>
      </w:tr>
      <w:tr w:rsidR="00D375F3" w:rsidRPr="007E3787" w14:paraId="13A41E6B" w14:textId="77777777" w:rsidTr="00D375F3">
        <w:trPr>
          <w:trHeight w:val="312"/>
          <w:jc w:val="center"/>
        </w:trPr>
        <w:tc>
          <w:tcPr>
            <w:tcW w:w="520" w:type="dxa"/>
            <w:shd w:val="clear" w:color="auto" w:fill="auto"/>
            <w:noWrap/>
            <w:vAlign w:val="center"/>
            <w:hideMark/>
          </w:tcPr>
          <w:p w14:paraId="2BD8788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21</w:t>
            </w:r>
          </w:p>
        </w:tc>
        <w:tc>
          <w:tcPr>
            <w:tcW w:w="1181" w:type="dxa"/>
            <w:shd w:val="clear" w:color="auto" w:fill="auto"/>
            <w:vAlign w:val="center"/>
            <w:hideMark/>
          </w:tcPr>
          <w:p w14:paraId="2A94FCE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0B721A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7C92E78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2AC9C49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1986DF4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6311A4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4CB2F4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01E183D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70" w:type="dxa"/>
            <w:shd w:val="clear" w:color="auto" w:fill="auto"/>
            <w:vAlign w:val="center"/>
            <w:hideMark/>
          </w:tcPr>
          <w:p w14:paraId="438ADEA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418BFAC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19</w:t>
            </w:r>
          </w:p>
        </w:tc>
        <w:tc>
          <w:tcPr>
            <w:tcW w:w="1276" w:type="dxa"/>
            <w:shd w:val="clear" w:color="auto" w:fill="FFF2CC" w:themeFill="accent4" w:themeFillTint="33"/>
            <w:noWrap/>
            <w:vAlign w:val="center"/>
            <w:hideMark/>
          </w:tcPr>
          <w:p w14:paraId="3220231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275" w:type="dxa"/>
            <w:shd w:val="clear" w:color="auto" w:fill="auto"/>
            <w:noWrap/>
            <w:vAlign w:val="bottom"/>
            <w:hideMark/>
          </w:tcPr>
          <w:p w14:paraId="15EF2D28"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6B4C3E18" w14:textId="77777777" w:rsidTr="00D375F3">
        <w:trPr>
          <w:trHeight w:val="312"/>
          <w:jc w:val="center"/>
        </w:trPr>
        <w:tc>
          <w:tcPr>
            <w:tcW w:w="520" w:type="dxa"/>
            <w:shd w:val="clear" w:color="auto" w:fill="auto"/>
            <w:noWrap/>
            <w:vAlign w:val="center"/>
            <w:hideMark/>
          </w:tcPr>
          <w:p w14:paraId="1A2F9BE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22</w:t>
            </w:r>
          </w:p>
        </w:tc>
        <w:tc>
          <w:tcPr>
            <w:tcW w:w="1181" w:type="dxa"/>
            <w:shd w:val="clear" w:color="auto" w:fill="auto"/>
            <w:vAlign w:val="center"/>
            <w:hideMark/>
          </w:tcPr>
          <w:p w14:paraId="2F7CCD2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1D6272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FA8FDE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1214EA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35D2238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9A9858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5774483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230313F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70" w:type="dxa"/>
            <w:shd w:val="clear" w:color="auto" w:fill="auto"/>
            <w:vAlign w:val="center"/>
            <w:hideMark/>
          </w:tcPr>
          <w:p w14:paraId="4822989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433" w:type="dxa"/>
            <w:shd w:val="clear" w:color="auto" w:fill="FFF2CC" w:themeFill="accent4" w:themeFillTint="33"/>
            <w:noWrap/>
            <w:vAlign w:val="center"/>
            <w:hideMark/>
          </w:tcPr>
          <w:p w14:paraId="7245B8B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15</w:t>
            </w:r>
          </w:p>
        </w:tc>
        <w:tc>
          <w:tcPr>
            <w:tcW w:w="1276" w:type="dxa"/>
            <w:shd w:val="clear" w:color="auto" w:fill="FFF2CC" w:themeFill="accent4" w:themeFillTint="33"/>
            <w:noWrap/>
            <w:vAlign w:val="center"/>
            <w:hideMark/>
          </w:tcPr>
          <w:p w14:paraId="77CC441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275" w:type="dxa"/>
            <w:shd w:val="clear" w:color="auto" w:fill="auto"/>
            <w:noWrap/>
            <w:vAlign w:val="bottom"/>
            <w:hideMark/>
          </w:tcPr>
          <w:p w14:paraId="725CC05A"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3</w:t>
            </w:r>
          </w:p>
        </w:tc>
      </w:tr>
      <w:tr w:rsidR="00D375F3" w:rsidRPr="007E3787" w14:paraId="2298B3A4" w14:textId="77777777" w:rsidTr="00D375F3">
        <w:trPr>
          <w:trHeight w:val="312"/>
          <w:jc w:val="center"/>
        </w:trPr>
        <w:tc>
          <w:tcPr>
            <w:tcW w:w="520" w:type="dxa"/>
            <w:shd w:val="clear" w:color="auto" w:fill="auto"/>
            <w:noWrap/>
            <w:vAlign w:val="center"/>
            <w:hideMark/>
          </w:tcPr>
          <w:p w14:paraId="66F7133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23</w:t>
            </w:r>
          </w:p>
        </w:tc>
        <w:tc>
          <w:tcPr>
            <w:tcW w:w="1181" w:type="dxa"/>
            <w:shd w:val="clear" w:color="auto" w:fill="auto"/>
            <w:vAlign w:val="center"/>
            <w:hideMark/>
          </w:tcPr>
          <w:p w14:paraId="2FA9A9A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1ADE691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172C07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0A4E940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390F77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B71F81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E47EAE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780BFB6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70" w:type="dxa"/>
            <w:shd w:val="clear" w:color="auto" w:fill="auto"/>
            <w:vAlign w:val="center"/>
            <w:hideMark/>
          </w:tcPr>
          <w:p w14:paraId="7EB7B96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433" w:type="dxa"/>
            <w:shd w:val="clear" w:color="auto" w:fill="FFF2CC" w:themeFill="accent4" w:themeFillTint="33"/>
            <w:noWrap/>
            <w:vAlign w:val="center"/>
            <w:hideMark/>
          </w:tcPr>
          <w:p w14:paraId="6950F70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62222B4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5" w:type="dxa"/>
            <w:shd w:val="clear" w:color="auto" w:fill="auto"/>
            <w:noWrap/>
            <w:vAlign w:val="bottom"/>
            <w:hideMark/>
          </w:tcPr>
          <w:p w14:paraId="53E21050"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4FD435A7" w14:textId="77777777" w:rsidTr="00D375F3">
        <w:trPr>
          <w:trHeight w:val="312"/>
          <w:jc w:val="center"/>
        </w:trPr>
        <w:tc>
          <w:tcPr>
            <w:tcW w:w="520" w:type="dxa"/>
            <w:shd w:val="clear" w:color="auto" w:fill="auto"/>
            <w:noWrap/>
            <w:vAlign w:val="center"/>
            <w:hideMark/>
          </w:tcPr>
          <w:p w14:paraId="5730679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24</w:t>
            </w:r>
          </w:p>
        </w:tc>
        <w:tc>
          <w:tcPr>
            <w:tcW w:w="1181" w:type="dxa"/>
            <w:shd w:val="clear" w:color="auto" w:fill="auto"/>
            <w:vAlign w:val="center"/>
            <w:hideMark/>
          </w:tcPr>
          <w:p w14:paraId="770374A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5A9F389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94A872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B304AB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76AE72D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D789CB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371FEC1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5EB04A1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70" w:type="dxa"/>
            <w:shd w:val="clear" w:color="auto" w:fill="auto"/>
            <w:vAlign w:val="center"/>
            <w:hideMark/>
          </w:tcPr>
          <w:p w14:paraId="2C179FF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433" w:type="dxa"/>
            <w:shd w:val="clear" w:color="auto" w:fill="FFF2CC" w:themeFill="accent4" w:themeFillTint="33"/>
            <w:noWrap/>
            <w:vAlign w:val="center"/>
            <w:hideMark/>
          </w:tcPr>
          <w:p w14:paraId="215F818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67F8A22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13</w:t>
            </w:r>
          </w:p>
        </w:tc>
        <w:tc>
          <w:tcPr>
            <w:tcW w:w="1275" w:type="dxa"/>
            <w:shd w:val="clear" w:color="auto" w:fill="auto"/>
            <w:noWrap/>
            <w:vAlign w:val="bottom"/>
            <w:hideMark/>
          </w:tcPr>
          <w:p w14:paraId="4871C660"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6ACF81AB" w14:textId="77777777" w:rsidTr="00D375F3">
        <w:trPr>
          <w:trHeight w:val="312"/>
          <w:jc w:val="center"/>
        </w:trPr>
        <w:tc>
          <w:tcPr>
            <w:tcW w:w="520" w:type="dxa"/>
            <w:shd w:val="clear" w:color="auto" w:fill="auto"/>
            <w:noWrap/>
            <w:vAlign w:val="center"/>
            <w:hideMark/>
          </w:tcPr>
          <w:p w14:paraId="1B1B2D4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25</w:t>
            </w:r>
          </w:p>
        </w:tc>
        <w:tc>
          <w:tcPr>
            <w:tcW w:w="1181" w:type="dxa"/>
            <w:shd w:val="clear" w:color="auto" w:fill="auto"/>
            <w:vAlign w:val="center"/>
            <w:hideMark/>
          </w:tcPr>
          <w:p w14:paraId="7CA4959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510BC6C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4BD5A31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5DDFCC8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6DB54E7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F8F669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1B5FC6B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4457FB4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70" w:type="dxa"/>
            <w:shd w:val="clear" w:color="auto" w:fill="auto"/>
            <w:vAlign w:val="center"/>
            <w:hideMark/>
          </w:tcPr>
          <w:p w14:paraId="7E4EC81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2F5F5EF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276" w:type="dxa"/>
            <w:shd w:val="clear" w:color="auto" w:fill="FFF2CC" w:themeFill="accent4" w:themeFillTint="33"/>
            <w:noWrap/>
            <w:vAlign w:val="center"/>
            <w:hideMark/>
          </w:tcPr>
          <w:p w14:paraId="78CB1B8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22ECA054"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66FF6A7A" w14:textId="77777777" w:rsidTr="00D375F3">
        <w:trPr>
          <w:trHeight w:val="312"/>
          <w:jc w:val="center"/>
        </w:trPr>
        <w:tc>
          <w:tcPr>
            <w:tcW w:w="520" w:type="dxa"/>
            <w:shd w:val="clear" w:color="auto" w:fill="auto"/>
            <w:noWrap/>
            <w:vAlign w:val="center"/>
            <w:hideMark/>
          </w:tcPr>
          <w:p w14:paraId="35AE5E1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26</w:t>
            </w:r>
          </w:p>
        </w:tc>
        <w:tc>
          <w:tcPr>
            <w:tcW w:w="1181" w:type="dxa"/>
            <w:shd w:val="clear" w:color="auto" w:fill="auto"/>
            <w:vAlign w:val="center"/>
            <w:hideMark/>
          </w:tcPr>
          <w:p w14:paraId="7D5C00E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4D9B7D6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125B59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7EB493B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7094756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A67DB3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4D52744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6F43755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70" w:type="dxa"/>
            <w:shd w:val="clear" w:color="auto" w:fill="auto"/>
            <w:vAlign w:val="center"/>
            <w:hideMark/>
          </w:tcPr>
          <w:p w14:paraId="09F9C1F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0</w:t>
            </w:r>
          </w:p>
        </w:tc>
        <w:tc>
          <w:tcPr>
            <w:tcW w:w="1433" w:type="dxa"/>
            <w:shd w:val="clear" w:color="auto" w:fill="FFF2CC" w:themeFill="accent4" w:themeFillTint="33"/>
            <w:noWrap/>
            <w:vAlign w:val="center"/>
            <w:hideMark/>
          </w:tcPr>
          <w:p w14:paraId="4D9299C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0C21ABC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275" w:type="dxa"/>
            <w:shd w:val="clear" w:color="auto" w:fill="auto"/>
            <w:noWrap/>
            <w:vAlign w:val="bottom"/>
            <w:hideMark/>
          </w:tcPr>
          <w:p w14:paraId="02C8A8C6"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553523CD" w14:textId="77777777" w:rsidTr="00D375F3">
        <w:trPr>
          <w:trHeight w:val="312"/>
          <w:jc w:val="center"/>
        </w:trPr>
        <w:tc>
          <w:tcPr>
            <w:tcW w:w="520" w:type="dxa"/>
            <w:shd w:val="clear" w:color="auto" w:fill="auto"/>
            <w:noWrap/>
            <w:vAlign w:val="center"/>
            <w:hideMark/>
          </w:tcPr>
          <w:p w14:paraId="6FA4AD2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27</w:t>
            </w:r>
          </w:p>
        </w:tc>
        <w:tc>
          <w:tcPr>
            <w:tcW w:w="1181" w:type="dxa"/>
            <w:shd w:val="clear" w:color="auto" w:fill="auto"/>
            <w:vAlign w:val="center"/>
            <w:hideMark/>
          </w:tcPr>
          <w:p w14:paraId="1B93920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756D15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28A8ED0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739A5F9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451FE3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892869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841CC9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60" w:type="dxa"/>
            <w:shd w:val="clear" w:color="auto" w:fill="auto"/>
            <w:vAlign w:val="center"/>
            <w:hideMark/>
          </w:tcPr>
          <w:p w14:paraId="5F53454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70" w:type="dxa"/>
            <w:shd w:val="clear" w:color="auto" w:fill="auto"/>
            <w:vAlign w:val="center"/>
            <w:hideMark/>
          </w:tcPr>
          <w:p w14:paraId="18958F0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3C9C0DE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49CD358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608B25C7"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0</w:t>
            </w:r>
          </w:p>
        </w:tc>
      </w:tr>
      <w:tr w:rsidR="00D375F3" w:rsidRPr="007E3787" w14:paraId="77D45587" w14:textId="77777777" w:rsidTr="00D375F3">
        <w:trPr>
          <w:trHeight w:val="312"/>
          <w:jc w:val="center"/>
        </w:trPr>
        <w:tc>
          <w:tcPr>
            <w:tcW w:w="520" w:type="dxa"/>
            <w:shd w:val="clear" w:color="auto" w:fill="auto"/>
            <w:noWrap/>
            <w:vAlign w:val="center"/>
            <w:hideMark/>
          </w:tcPr>
          <w:p w14:paraId="72AB478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28</w:t>
            </w:r>
          </w:p>
        </w:tc>
        <w:tc>
          <w:tcPr>
            <w:tcW w:w="1181" w:type="dxa"/>
            <w:shd w:val="clear" w:color="auto" w:fill="auto"/>
            <w:vAlign w:val="center"/>
            <w:hideMark/>
          </w:tcPr>
          <w:p w14:paraId="2FE356D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F873F7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429A650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3822FBF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3127EEB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3FDDC1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1CF130A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6BE354E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0B3CCF2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433" w:type="dxa"/>
            <w:shd w:val="clear" w:color="auto" w:fill="FFF2CC" w:themeFill="accent4" w:themeFillTint="33"/>
            <w:noWrap/>
            <w:vAlign w:val="center"/>
            <w:hideMark/>
          </w:tcPr>
          <w:p w14:paraId="36E4C01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00AA554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21954DBF"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3</w:t>
            </w:r>
          </w:p>
        </w:tc>
      </w:tr>
      <w:tr w:rsidR="00D375F3" w:rsidRPr="007E3787" w14:paraId="03D01BAC" w14:textId="77777777" w:rsidTr="00D375F3">
        <w:trPr>
          <w:trHeight w:val="312"/>
          <w:jc w:val="center"/>
        </w:trPr>
        <w:tc>
          <w:tcPr>
            <w:tcW w:w="520" w:type="dxa"/>
            <w:shd w:val="clear" w:color="auto" w:fill="auto"/>
            <w:noWrap/>
            <w:vAlign w:val="center"/>
            <w:hideMark/>
          </w:tcPr>
          <w:p w14:paraId="27E209C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29</w:t>
            </w:r>
          </w:p>
        </w:tc>
        <w:tc>
          <w:tcPr>
            <w:tcW w:w="1181" w:type="dxa"/>
            <w:shd w:val="clear" w:color="auto" w:fill="auto"/>
            <w:vAlign w:val="center"/>
            <w:hideMark/>
          </w:tcPr>
          <w:p w14:paraId="259DDE8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346F971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380465A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1BBDCEF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5BBA35F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11B458B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EBB0E4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791EEE4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32A77CF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5E712C7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36C31E2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12</w:t>
            </w:r>
          </w:p>
        </w:tc>
        <w:tc>
          <w:tcPr>
            <w:tcW w:w="1275" w:type="dxa"/>
            <w:shd w:val="clear" w:color="auto" w:fill="auto"/>
            <w:noWrap/>
            <w:vAlign w:val="bottom"/>
            <w:hideMark/>
          </w:tcPr>
          <w:p w14:paraId="7667B678"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6AC01A39" w14:textId="77777777" w:rsidTr="00D375F3">
        <w:trPr>
          <w:trHeight w:val="312"/>
          <w:jc w:val="center"/>
        </w:trPr>
        <w:tc>
          <w:tcPr>
            <w:tcW w:w="520" w:type="dxa"/>
            <w:shd w:val="clear" w:color="auto" w:fill="auto"/>
            <w:noWrap/>
            <w:vAlign w:val="center"/>
            <w:hideMark/>
          </w:tcPr>
          <w:p w14:paraId="61C2558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30</w:t>
            </w:r>
          </w:p>
        </w:tc>
        <w:tc>
          <w:tcPr>
            <w:tcW w:w="1181" w:type="dxa"/>
            <w:shd w:val="clear" w:color="auto" w:fill="auto"/>
            <w:vAlign w:val="center"/>
            <w:hideMark/>
          </w:tcPr>
          <w:p w14:paraId="7758C14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2FCF1A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CCF7A8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1E9D0F6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0A647AE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BCC726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7D4E660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3AD481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0</w:t>
            </w:r>
          </w:p>
        </w:tc>
        <w:tc>
          <w:tcPr>
            <w:tcW w:w="1070" w:type="dxa"/>
            <w:shd w:val="clear" w:color="auto" w:fill="auto"/>
            <w:vAlign w:val="center"/>
            <w:hideMark/>
          </w:tcPr>
          <w:p w14:paraId="69B2F4D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433" w:type="dxa"/>
            <w:shd w:val="clear" w:color="auto" w:fill="FFF2CC" w:themeFill="accent4" w:themeFillTint="33"/>
            <w:noWrap/>
            <w:vAlign w:val="center"/>
            <w:hideMark/>
          </w:tcPr>
          <w:p w14:paraId="1166CFB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303A840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4FE6F7E0"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2A795A6F" w14:textId="77777777" w:rsidTr="00D375F3">
        <w:trPr>
          <w:trHeight w:val="312"/>
          <w:jc w:val="center"/>
        </w:trPr>
        <w:tc>
          <w:tcPr>
            <w:tcW w:w="520" w:type="dxa"/>
            <w:shd w:val="clear" w:color="auto" w:fill="auto"/>
            <w:noWrap/>
            <w:vAlign w:val="center"/>
            <w:hideMark/>
          </w:tcPr>
          <w:p w14:paraId="66BAF25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31</w:t>
            </w:r>
          </w:p>
        </w:tc>
        <w:tc>
          <w:tcPr>
            <w:tcW w:w="1181" w:type="dxa"/>
            <w:shd w:val="clear" w:color="auto" w:fill="auto"/>
            <w:vAlign w:val="center"/>
            <w:hideMark/>
          </w:tcPr>
          <w:p w14:paraId="2CEFFA8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D6BD23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7C6D078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7DC7E8E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793E5B0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837F50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5C0491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7CC0C3A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70" w:type="dxa"/>
            <w:shd w:val="clear" w:color="auto" w:fill="auto"/>
            <w:vAlign w:val="center"/>
            <w:hideMark/>
          </w:tcPr>
          <w:p w14:paraId="0A1DF43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433" w:type="dxa"/>
            <w:shd w:val="clear" w:color="auto" w:fill="FFF2CC" w:themeFill="accent4" w:themeFillTint="33"/>
            <w:noWrap/>
            <w:vAlign w:val="center"/>
            <w:hideMark/>
          </w:tcPr>
          <w:p w14:paraId="3A2FD8F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6" w:type="dxa"/>
            <w:shd w:val="clear" w:color="auto" w:fill="FFF2CC" w:themeFill="accent4" w:themeFillTint="33"/>
            <w:noWrap/>
            <w:vAlign w:val="center"/>
            <w:hideMark/>
          </w:tcPr>
          <w:p w14:paraId="58A48CB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275" w:type="dxa"/>
            <w:shd w:val="clear" w:color="auto" w:fill="auto"/>
            <w:noWrap/>
            <w:vAlign w:val="bottom"/>
            <w:hideMark/>
          </w:tcPr>
          <w:p w14:paraId="3BB85A9F"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2F4317C1" w14:textId="77777777" w:rsidTr="00D375F3">
        <w:trPr>
          <w:trHeight w:val="312"/>
          <w:jc w:val="center"/>
        </w:trPr>
        <w:tc>
          <w:tcPr>
            <w:tcW w:w="520" w:type="dxa"/>
            <w:shd w:val="clear" w:color="auto" w:fill="auto"/>
            <w:noWrap/>
            <w:vAlign w:val="center"/>
            <w:hideMark/>
          </w:tcPr>
          <w:p w14:paraId="0C8F118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lastRenderedPageBreak/>
              <w:t>32</w:t>
            </w:r>
          </w:p>
        </w:tc>
        <w:tc>
          <w:tcPr>
            <w:tcW w:w="1181" w:type="dxa"/>
            <w:shd w:val="clear" w:color="auto" w:fill="auto"/>
            <w:vAlign w:val="center"/>
            <w:hideMark/>
          </w:tcPr>
          <w:p w14:paraId="67A0C45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1D98CB9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9C844F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30A860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25C4B3A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62BEF5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E89E43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6B05561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70" w:type="dxa"/>
            <w:shd w:val="clear" w:color="auto" w:fill="auto"/>
            <w:vAlign w:val="center"/>
            <w:hideMark/>
          </w:tcPr>
          <w:p w14:paraId="46C3B19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433" w:type="dxa"/>
            <w:shd w:val="clear" w:color="auto" w:fill="FFF2CC" w:themeFill="accent4" w:themeFillTint="33"/>
            <w:noWrap/>
            <w:vAlign w:val="center"/>
            <w:hideMark/>
          </w:tcPr>
          <w:p w14:paraId="5C8047B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276" w:type="dxa"/>
            <w:shd w:val="clear" w:color="auto" w:fill="FFF2CC" w:themeFill="accent4" w:themeFillTint="33"/>
            <w:noWrap/>
            <w:vAlign w:val="center"/>
            <w:hideMark/>
          </w:tcPr>
          <w:p w14:paraId="404C263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275" w:type="dxa"/>
            <w:shd w:val="clear" w:color="auto" w:fill="auto"/>
            <w:noWrap/>
            <w:vAlign w:val="bottom"/>
            <w:hideMark/>
          </w:tcPr>
          <w:p w14:paraId="44634461"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7DDD57EE" w14:textId="77777777" w:rsidTr="00D375F3">
        <w:trPr>
          <w:trHeight w:val="312"/>
          <w:jc w:val="center"/>
        </w:trPr>
        <w:tc>
          <w:tcPr>
            <w:tcW w:w="520" w:type="dxa"/>
            <w:shd w:val="clear" w:color="auto" w:fill="auto"/>
            <w:noWrap/>
            <w:vAlign w:val="center"/>
            <w:hideMark/>
          </w:tcPr>
          <w:p w14:paraId="3BF30AC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33</w:t>
            </w:r>
          </w:p>
        </w:tc>
        <w:tc>
          <w:tcPr>
            <w:tcW w:w="1181" w:type="dxa"/>
            <w:shd w:val="clear" w:color="auto" w:fill="auto"/>
            <w:vAlign w:val="center"/>
            <w:hideMark/>
          </w:tcPr>
          <w:p w14:paraId="75F1289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FAF20D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3C8AC46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29E3C8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7B85B47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369A28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168E13B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6396AC5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265F730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36CCCE6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276" w:type="dxa"/>
            <w:shd w:val="clear" w:color="auto" w:fill="FFF2CC" w:themeFill="accent4" w:themeFillTint="33"/>
            <w:noWrap/>
            <w:vAlign w:val="center"/>
            <w:hideMark/>
          </w:tcPr>
          <w:p w14:paraId="6A18013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275" w:type="dxa"/>
            <w:shd w:val="clear" w:color="auto" w:fill="auto"/>
            <w:noWrap/>
            <w:vAlign w:val="bottom"/>
            <w:hideMark/>
          </w:tcPr>
          <w:p w14:paraId="35F4729A"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4594DED5" w14:textId="77777777" w:rsidTr="00D375F3">
        <w:trPr>
          <w:trHeight w:val="312"/>
          <w:jc w:val="center"/>
        </w:trPr>
        <w:tc>
          <w:tcPr>
            <w:tcW w:w="520" w:type="dxa"/>
            <w:shd w:val="clear" w:color="auto" w:fill="auto"/>
            <w:noWrap/>
            <w:vAlign w:val="center"/>
            <w:hideMark/>
          </w:tcPr>
          <w:p w14:paraId="2F834B6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34</w:t>
            </w:r>
          </w:p>
        </w:tc>
        <w:tc>
          <w:tcPr>
            <w:tcW w:w="1181" w:type="dxa"/>
            <w:shd w:val="clear" w:color="auto" w:fill="auto"/>
            <w:vAlign w:val="center"/>
            <w:hideMark/>
          </w:tcPr>
          <w:p w14:paraId="5AF1B27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5589AE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33C878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34285BE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B5A6B3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26CEC1B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64EB5D6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60" w:type="dxa"/>
            <w:shd w:val="clear" w:color="auto" w:fill="auto"/>
            <w:vAlign w:val="center"/>
            <w:hideMark/>
          </w:tcPr>
          <w:p w14:paraId="346C22C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70" w:type="dxa"/>
            <w:shd w:val="clear" w:color="auto" w:fill="auto"/>
            <w:vAlign w:val="center"/>
            <w:hideMark/>
          </w:tcPr>
          <w:p w14:paraId="337EC94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21FD010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021D985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275" w:type="dxa"/>
            <w:shd w:val="clear" w:color="auto" w:fill="auto"/>
            <w:noWrap/>
            <w:vAlign w:val="bottom"/>
            <w:hideMark/>
          </w:tcPr>
          <w:p w14:paraId="446A859E"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0</w:t>
            </w:r>
          </w:p>
        </w:tc>
      </w:tr>
      <w:tr w:rsidR="00D375F3" w:rsidRPr="007E3787" w14:paraId="771D0945" w14:textId="77777777" w:rsidTr="00D375F3">
        <w:trPr>
          <w:trHeight w:val="312"/>
          <w:jc w:val="center"/>
        </w:trPr>
        <w:tc>
          <w:tcPr>
            <w:tcW w:w="520" w:type="dxa"/>
            <w:shd w:val="clear" w:color="auto" w:fill="auto"/>
            <w:noWrap/>
            <w:vAlign w:val="center"/>
            <w:hideMark/>
          </w:tcPr>
          <w:p w14:paraId="7B35797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35</w:t>
            </w:r>
          </w:p>
        </w:tc>
        <w:tc>
          <w:tcPr>
            <w:tcW w:w="1181" w:type="dxa"/>
            <w:shd w:val="clear" w:color="auto" w:fill="auto"/>
            <w:vAlign w:val="center"/>
            <w:hideMark/>
          </w:tcPr>
          <w:p w14:paraId="4D813C7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71F8AB1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6BC79A3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37437A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7C88BFE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253651B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FE9A2D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118BEE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70" w:type="dxa"/>
            <w:shd w:val="clear" w:color="auto" w:fill="auto"/>
            <w:vAlign w:val="center"/>
            <w:hideMark/>
          </w:tcPr>
          <w:p w14:paraId="1D60E25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433" w:type="dxa"/>
            <w:shd w:val="clear" w:color="auto" w:fill="FFF2CC" w:themeFill="accent4" w:themeFillTint="33"/>
            <w:noWrap/>
            <w:vAlign w:val="center"/>
            <w:hideMark/>
          </w:tcPr>
          <w:p w14:paraId="28D6DF9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6" w:type="dxa"/>
            <w:shd w:val="clear" w:color="auto" w:fill="FFF2CC" w:themeFill="accent4" w:themeFillTint="33"/>
            <w:noWrap/>
            <w:vAlign w:val="center"/>
            <w:hideMark/>
          </w:tcPr>
          <w:p w14:paraId="564C9D7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5" w:type="dxa"/>
            <w:shd w:val="clear" w:color="auto" w:fill="auto"/>
            <w:noWrap/>
            <w:vAlign w:val="bottom"/>
            <w:hideMark/>
          </w:tcPr>
          <w:p w14:paraId="5441B080"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074B66C5" w14:textId="77777777" w:rsidTr="00D375F3">
        <w:trPr>
          <w:trHeight w:val="312"/>
          <w:jc w:val="center"/>
        </w:trPr>
        <w:tc>
          <w:tcPr>
            <w:tcW w:w="520" w:type="dxa"/>
            <w:shd w:val="clear" w:color="auto" w:fill="auto"/>
            <w:noWrap/>
            <w:vAlign w:val="center"/>
            <w:hideMark/>
          </w:tcPr>
          <w:p w14:paraId="2FF9960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36</w:t>
            </w:r>
          </w:p>
        </w:tc>
        <w:tc>
          <w:tcPr>
            <w:tcW w:w="1181" w:type="dxa"/>
            <w:shd w:val="clear" w:color="auto" w:fill="auto"/>
            <w:vAlign w:val="center"/>
            <w:hideMark/>
          </w:tcPr>
          <w:p w14:paraId="14FE3F7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78D5DB1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3F44301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35F6D27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58F57B8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C90780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2D5A89A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55F99F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70" w:type="dxa"/>
            <w:shd w:val="clear" w:color="auto" w:fill="auto"/>
            <w:vAlign w:val="center"/>
            <w:hideMark/>
          </w:tcPr>
          <w:p w14:paraId="3FA291D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433" w:type="dxa"/>
            <w:shd w:val="clear" w:color="auto" w:fill="FFF2CC" w:themeFill="accent4" w:themeFillTint="33"/>
            <w:noWrap/>
            <w:vAlign w:val="center"/>
            <w:hideMark/>
          </w:tcPr>
          <w:p w14:paraId="5AC0C6C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276" w:type="dxa"/>
            <w:shd w:val="clear" w:color="auto" w:fill="FFF2CC" w:themeFill="accent4" w:themeFillTint="33"/>
            <w:noWrap/>
            <w:vAlign w:val="center"/>
            <w:hideMark/>
          </w:tcPr>
          <w:p w14:paraId="3096C7E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275" w:type="dxa"/>
            <w:shd w:val="clear" w:color="auto" w:fill="auto"/>
            <w:noWrap/>
            <w:vAlign w:val="bottom"/>
            <w:hideMark/>
          </w:tcPr>
          <w:p w14:paraId="23802D02"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0AE10193" w14:textId="77777777" w:rsidTr="00D375F3">
        <w:trPr>
          <w:trHeight w:val="312"/>
          <w:jc w:val="center"/>
        </w:trPr>
        <w:tc>
          <w:tcPr>
            <w:tcW w:w="520" w:type="dxa"/>
            <w:shd w:val="clear" w:color="auto" w:fill="auto"/>
            <w:noWrap/>
            <w:vAlign w:val="center"/>
            <w:hideMark/>
          </w:tcPr>
          <w:p w14:paraId="72B23A2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37</w:t>
            </w:r>
          </w:p>
        </w:tc>
        <w:tc>
          <w:tcPr>
            <w:tcW w:w="1181" w:type="dxa"/>
            <w:shd w:val="clear" w:color="auto" w:fill="auto"/>
            <w:vAlign w:val="center"/>
            <w:hideMark/>
          </w:tcPr>
          <w:p w14:paraId="3A6DD8E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23274E7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35FA13A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11</w:t>
            </w:r>
          </w:p>
        </w:tc>
        <w:tc>
          <w:tcPr>
            <w:tcW w:w="1060" w:type="dxa"/>
            <w:shd w:val="clear" w:color="auto" w:fill="auto"/>
            <w:vAlign w:val="center"/>
            <w:hideMark/>
          </w:tcPr>
          <w:p w14:paraId="55D1DBF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6EF17AA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0FC7C7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140BD6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1BAFB54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3ECAEF0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0A402E1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5B3506B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1C4E8214"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7E1C0C20" w14:textId="77777777" w:rsidTr="00D375F3">
        <w:trPr>
          <w:trHeight w:val="312"/>
          <w:jc w:val="center"/>
        </w:trPr>
        <w:tc>
          <w:tcPr>
            <w:tcW w:w="520" w:type="dxa"/>
            <w:shd w:val="clear" w:color="auto" w:fill="auto"/>
            <w:noWrap/>
            <w:vAlign w:val="center"/>
            <w:hideMark/>
          </w:tcPr>
          <w:p w14:paraId="750622B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38</w:t>
            </w:r>
          </w:p>
        </w:tc>
        <w:tc>
          <w:tcPr>
            <w:tcW w:w="1181" w:type="dxa"/>
            <w:shd w:val="clear" w:color="auto" w:fill="auto"/>
            <w:vAlign w:val="center"/>
            <w:hideMark/>
          </w:tcPr>
          <w:p w14:paraId="076FB1A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2FF63C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7AA2C84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51E9BAC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EAF820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7E1BBAD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8DC308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023DDA0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70" w:type="dxa"/>
            <w:shd w:val="clear" w:color="auto" w:fill="auto"/>
            <w:vAlign w:val="center"/>
            <w:hideMark/>
          </w:tcPr>
          <w:p w14:paraId="19E2CAA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0</w:t>
            </w:r>
          </w:p>
        </w:tc>
        <w:tc>
          <w:tcPr>
            <w:tcW w:w="1433" w:type="dxa"/>
            <w:shd w:val="clear" w:color="auto" w:fill="FFF2CC" w:themeFill="accent4" w:themeFillTint="33"/>
            <w:noWrap/>
            <w:vAlign w:val="center"/>
            <w:hideMark/>
          </w:tcPr>
          <w:p w14:paraId="2C84A59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77D22CB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275" w:type="dxa"/>
            <w:shd w:val="clear" w:color="auto" w:fill="auto"/>
            <w:noWrap/>
            <w:vAlign w:val="bottom"/>
            <w:hideMark/>
          </w:tcPr>
          <w:p w14:paraId="550A1031"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0BFBCC80" w14:textId="77777777" w:rsidTr="00D375F3">
        <w:trPr>
          <w:trHeight w:val="312"/>
          <w:jc w:val="center"/>
        </w:trPr>
        <w:tc>
          <w:tcPr>
            <w:tcW w:w="520" w:type="dxa"/>
            <w:shd w:val="clear" w:color="auto" w:fill="auto"/>
            <w:noWrap/>
            <w:vAlign w:val="center"/>
            <w:hideMark/>
          </w:tcPr>
          <w:p w14:paraId="150A302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39</w:t>
            </w:r>
          </w:p>
        </w:tc>
        <w:tc>
          <w:tcPr>
            <w:tcW w:w="1181" w:type="dxa"/>
            <w:shd w:val="clear" w:color="auto" w:fill="auto"/>
            <w:vAlign w:val="center"/>
            <w:hideMark/>
          </w:tcPr>
          <w:p w14:paraId="42E5D37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5EEFFF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3CDD3D0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E7B212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24B335A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A1D02E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1605589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623AE2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70" w:type="dxa"/>
            <w:shd w:val="clear" w:color="auto" w:fill="auto"/>
            <w:vAlign w:val="center"/>
            <w:hideMark/>
          </w:tcPr>
          <w:p w14:paraId="01DD1B9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1A770D6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19</w:t>
            </w:r>
          </w:p>
        </w:tc>
        <w:tc>
          <w:tcPr>
            <w:tcW w:w="1276" w:type="dxa"/>
            <w:shd w:val="clear" w:color="auto" w:fill="FFF2CC" w:themeFill="accent4" w:themeFillTint="33"/>
            <w:noWrap/>
            <w:vAlign w:val="center"/>
            <w:hideMark/>
          </w:tcPr>
          <w:p w14:paraId="644AC53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275" w:type="dxa"/>
            <w:shd w:val="clear" w:color="auto" w:fill="auto"/>
            <w:noWrap/>
            <w:vAlign w:val="bottom"/>
            <w:hideMark/>
          </w:tcPr>
          <w:p w14:paraId="237CF626"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7157A65E" w14:textId="77777777" w:rsidTr="00D375F3">
        <w:trPr>
          <w:trHeight w:val="312"/>
          <w:jc w:val="center"/>
        </w:trPr>
        <w:tc>
          <w:tcPr>
            <w:tcW w:w="520" w:type="dxa"/>
            <w:shd w:val="clear" w:color="auto" w:fill="auto"/>
            <w:noWrap/>
            <w:vAlign w:val="center"/>
            <w:hideMark/>
          </w:tcPr>
          <w:p w14:paraId="55E102E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40</w:t>
            </w:r>
          </w:p>
        </w:tc>
        <w:tc>
          <w:tcPr>
            <w:tcW w:w="1181" w:type="dxa"/>
            <w:shd w:val="clear" w:color="auto" w:fill="auto"/>
            <w:vAlign w:val="center"/>
            <w:hideMark/>
          </w:tcPr>
          <w:p w14:paraId="3439E8F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2CAAD4F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30B82ED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24EAC42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5D73ED4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3627FD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34CFBDD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20B2AD4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70" w:type="dxa"/>
            <w:shd w:val="clear" w:color="auto" w:fill="auto"/>
            <w:vAlign w:val="center"/>
            <w:hideMark/>
          </w:tcPr>
          <w:p w14:paraId="01AF7F2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433" w:type="dxa"/>
            <w:shd w:val="clear" w:color="auto" w:fill="FFF2CC" w:themeFill="accent4" w:themeFillTint="33"/>
            <w:noWrap/>
            <w:vAlign w:val="center"/>
            <w:hideMark/>
          </w:tcPr>
          <w:p w14:paraId="44ACB6C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15</w:t>
            </w:r>
          </w:p>
        </w:tc>
        <w:tc>
          <w:tcPr>
            <w:tcW w:w="1276" w:type="dxa"/>
            <w:shd w:val="clear" w:color="auto" w:fill="FFF2CC" w:themeFill="accent4" w:themeFillTint="33"/>
            <w:noWrap/>
            <w:vAlign w:val="center"/>
            <w:hideMark/>
          </w:tcPr>
          <w:p w14:paraId="30ECED6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275" w:type="dxa"/>
            <w:shd w:val="clear" w:color="auto" w:fill="auto"/>
            <w:noWrap/>
            <w:vAlign w:val="bottom"/>
            <w:hideMark/>
          </w:tcPr>
          <w:p w14:paraId="0C5D461E"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057D0665" w14:textId="77777777" w:rsidTr="00D375F3">
        <w:trPr>
          <w:trHeight w:val="312"/>
          <w:jc w:val="center"/>
        </w:trPr>
        <w:tc>
          <w:tcPr>
            <w:tcW w:w="520" w:type="dxa"/>
            <w:shd w:val="clear" w:color="auto" w:fill="auto"/>
            <w:noWrap/>
            <w:vAlign w:val="center"/>
            <w:hideMark/>
          </w:tcPr>
          <w:p w14:paraId="4A964A3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41</w:t>
            </w:r>
          </w:p>
        </w:tc>
        <w:tc>
          <w:tcPr>
            <w:tcW w:w="1181" w:type="dxa"/>
            <w:shd w:val="clear" w:color="auto" w:fill="auto"/>
            <w:vAlign w:val="center"/>
            <w:hideMark/>
          </w:tcPr>
          <w:p w14:paraId="02A96FA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92D2D7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534FE6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2D0F8DC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8BFE50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4C1816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E8D1F3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56F229B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0</w:t>
            </w:r>
          </w:p>
        </w:tc>
        <w:tc>
          <w:tcPr>
            <w:tcW w:w="1070" w:type="dxa"/>
            <w:shd w:val="clear" w:color="auto" w:fill="auto"/>
            <w:vAlign w:val="center"/>
            <w:hideMark/>
          </w:tcPr>
          <w:p w14:paraId="23370A9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433" w:type="dxa"/>
            <w:shd w:val="clear" w:color="auto" w:fill="FFF2CC" w:themeFill="accent4" w:themeFillTint="33"/>
            <w:noWrap/>
            <w:vAlign w:val="center"/>
            <w:hideMark/>
          </w:tcPr>
          <w:p w14:paraId="119D92F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651C580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5" w:type="dxa"/>
            <w:shd w:val="clear" w:color="auto" w:fill="auto"/>
            <w:noWrap/>
            <w:vAlign w:val="bottom"/>
            <w:hideMark/>
          </w:tcPr>
          <w:p w14:paraId="0B6A3B99"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76CB7AA2" w14:textId="77777777" w:rsidTr="00D375F3">
        <w:trPr>
          <w:trHeight w:val="312"/>
          <w:jc w:val="center"/>
        </w:trPr>
        <w:tc>
          <w:tcPr>
            <w:tcW w:w="520" w:type="dxa"/>
            <w:shd w:val="clear" w:color="auto" w:fill="auto"/>
            <w:noWrap/>
            <w:vAlign w:val="center"/>
            <w:hideMark/>
          </w:tcPr>
          <w:p w14:paraId="286B11C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42</w:t>
            </w:r>
          </w:p>
        </w:tc>
        <w:tc>
          <w:tcPr>
            <w:tcW w:w="1181" w:type="dxa"/>
            <w:shd w:val="clear" w:color="auto" w:fill="auto"/>
            <w:vAlign w:val="center"/>
            <w:hideMark/>
          </w:tcPr>
          <w:p w14:paraId="2E96DFC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D12D9B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737ED5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799201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1871B58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D4DD05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D3E5A5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2C1CB96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70" w:type="dxa"/>
            <w:shd w:val="clear" w:color="auto" w:fill="auto"/>
            <w:vAlign w:val="center"/>
            <w:hideMark/>
          </w:tcPr>
          <w:p w14:paraId="6501CA0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433" w:type="dxa"/>
            <w:shd w:val="clear" w:color="auto" w:fill="FFF2CC" w:themeFill="accent4" w:themeFillTint="33"/>
            <w:noWrap/>
            <w:vAlign w:val="center"/>
            <w:hideMark/>
          </w:tcPr>
          <w:p w14:paraId="10AF98E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3B89982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13</w:t>
            </w:r>
          </w:p>
        </w:tc>
        <w:tc>
          <w:tcPr>
            <w:tcW w:w="1275" w:type="dxa"/>
            <w:shd w:val="clear" w:color="auto" w:fill="auto"/>
            <w:noWrap/>
            <w:vAlign w:val="bottom"/>
            <w:hideMark/>
          </w:tcPr>
          <w:p w14:paraId="289EFFE3"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0</w:t>
            </w:r>
          </w:p>
        </w:tc>
      </w:tr>
      <w:tr w:rsidR="00D375F3" w:rsidRPr="007E3787" w14:paraId="7957A4B9" w14:textId="77777777" w:rsidTr="00D375F3">
        <w:trPr>
          <w:trHeight w:val="312"/>
          <w:jc w:val="center"/>
        </w:trPr>
        <w:tc>
          <w:tcPr>
            <w:tcW w:w="520" w:type="dxa"/>
            <w:shd w:val="clear" w:color="auto" w:fill="auto"/>
            <w:noWrap/>
            <w:vAlign w:val="center"/>
            <w:hideMark/>
          </w:tcPr>
          <w:p w14:paraId="772C8A8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43</w:t>
            </w:r>
          </w:p>
        </w:tc>
        <w:tc>
          <w:tcPr>
            <w:tcW w:w="1181" w:type="dxa"/>
            <w:shd w:val="clear" w:color="auto" w:fill="auto"/>
            <w:vAlign w:val="center"/>
            <w:hideMark/>
          </w:tcPr>
          <w:p w14:paraId="02CAD8E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3AF0B00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3E9DAB4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1C180A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3770DAF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7F8DD35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7EF233C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60" w:type="dxa"/>
            <w:shd w:val="clear" w:color="auto" w:fill="auto"/>
            <w:vAlign w:val="center"/>
            <w:hideMark/>
          </w:tcPr>
          <w:p w14:paraId="2CB964E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70" w:type="dxa"/>
            <w:shd w:val="clear" w:color="auto" w:fill="auto"/>
            <w:vAlign w:val="center"/>
            <w:hideMark/>
          </w:tcPr>
          <w:p w14:paraId="5F601B3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050153D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276" w:type="dxa"/>
            <w:shd w:val="clear" w:color="auto" w:fill="FFF2CC" w:themeFill="accent4" w:themeFillTint="33"/>
            <w:noWrap/>
            <w:vAlign w:val="center"/>
            <w:hideMark/>
          </w:tcPr>
          <w:p w14:paraId="1EFA3BC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00D4A8AD"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655FC57E" w14:textId="77777777" w:rsidTr="00D375F3">
        <w:trPr>
          <w:trHeight w:val="312"/>
          <w:jc w:val="center"/>
        </w:trPr>
        <w:tc>
          <w:tcPr>
            <w:tcW w:w="520" w:type="dxa"/>
            <w:shd w:val="clear" w:color="auto" w:fill="auto"/>
            <w:noWrap/>
            <w:vAlign w:val="center"/>
            <w:hideMark/>
          </w:tcPr>
          <w:p w14:paraId="3257500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44</w:t>
            </w:r>
          </w:p>
        </w:tc>
        <w:tc>
          <w:tcPr>
            <w:tcW w:w="1181" w:type="dxa"/>
            <w:shd w:val="clear" w:color="auto" w:fill="auto"/>
            <w:vAlign w:val="center"/>
            <w:hideMark/>
          </w:tcPr>
          <w:p w14:paraId="5AA62DD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438FF9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09B170E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7745718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3E226FC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A266C9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F2009F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4B2BE66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6E33FAA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433" w:type="dxa"/>
            <w:shd w:val="clear" w:color="auto" w:fill="FFF2CC" w:themeFill="accent4" w:themeFillTint="33"/>
            <w:noWrap/>
            <w:vAlign w:val="center"/>
            <w:hideMark/>
          </w:tcPr>
          <w:p w14:paraId="5B23B9B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0497EA9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275" w:type="dxa"/>
            <w:shd w:val="clear" w:color="auto" w:fill="auto"/>
            <w:noWrap/>
            <w:vAlign w:val="bottom"/>
            <w:hideMark/>
          </w:tcPr>
          <w:p w14:paraId="530E4451"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5721748E" w14:textId="77777777" w:rsidTr="00D375F3">
        <w:trPr>
          <w:trHeight w:val="312"/>
          <w:jc w:val="center"/>
        </w:trPr>
        <w:tc>
          <w:tcPr>
            <w:tcW w:w="520" w:type="dxa"/>
            <w:shd w:val="clear" w:color="auto" w:fill="auto"/>
            <w:noWrap/>
            <w:vAlign w:val="center"/>
            <w:hideMark/>
          </w:tcPr>
          <w:p w14:paraId="26286C7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45</w:t>
            </w:r>
          </w:p>
        </w:tc>
        <w:tc>
          <w:tcPr>
            <w:tcW w:w="1181" w:type="dxa"/>
            <w:shd w:val="clear" w:color="auto" w:fill="auto"/>
            <w:vAlign w:val="center"/>
            <w:hideMark/>
          </w:tcPr>
          <w:p w14:paraId="77D59DB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591168A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0BE988F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1939517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46F6155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699EB5A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8AAAC5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16A2710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70D7EBB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433" w:type="dxa"/>
            <w:shd w:val="clear" w:color="auto" w:fill="FFF2CC" w:themeFill="accent4" w:themeFillTint="33"/>
            <w:noWrap/>
            <w:vAlign w:val="center"/>
            <w:hideMark/>
          </w:tcPr>
          <w:p w14:paraId="2679DBB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2BEDC87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5C30CC7B"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0C9120EC" w14:textId="77777777" w:rsidTr="00D375F3">
        <w:trPr>
          <w:trHeight w:val="312"/>
          <w:jc w:val="center"/>
        </w:trPr>
        <w:tc>
          <w:tcPr>
            <w:tcW w:w="520" w:type="dxa"/>
            <w:shd w:val="clear" w:color="auto" w:fill="auto"/>
            <w:noWrap/>
            <w:vAlign w:val="center"/>
            <w:hideMark/>
          </w:tcPr>
          <w:p w14:paraId="39815EA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46</w:t>
            </w:r>
          </w:p>
        </w:tc>
        <w:tc>
          <w:tcPr>
            <w:tcW w:w="1181" w:type="dxa"/>
            <w:shd w:val="clear" w:color="auto" w:fill="auto"/>
            <w:vAlign w:val="center"/>
            <w:hideMark/>
          </w:tcPr>
          <w:p w14:paraId="3319ECB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0499ED9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03D531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6BA85B0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34B95A6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5CD540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711D054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16151B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0</w:t>
            </w:r>
          </w:p>
        </w:tc>
        <w:tc>
          <w:tcPr>
            <w:tcW w:w="1070" w:type="dxa"/>
            <w:shd w:val="clear" w:color="auto" w:fill="auto"/>
            <w:vAlign w:val="center"/>
            <w:hideMark/>
          </w:tcPr>
          <w:p w14:paraId="0D896F6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433" w:type="dxa"/>
            <w:shd w:val="clear" w:color="auto" w:fill="FFF2CC" w:themeFill="accent4" w:themeFillTint="33"/>
            <w:noWrap/>
            <w:vAlign w:val="center"/>
            <w:hideMark/>
          </w:tcPr>
          <w:p w14:paraId="6C831DD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7D1D275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627A6568"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4ACE13CE" w14:textId="77777777" w:rsidTr="00D375F3">
        <w:trPr>
          <w:trHeight w:val="312"/>
          <w:jc w:val="center"/>
        </w:trPr>
        <w:tc>
          <w:tcPr>
            <w:tcW w:w="520" w:type="dxa"/>
            <w:shd w:val="clear" w:color="auto" w:fill="auto"/>
            <w:noWrap/>
            <w:vAlign w:val="center"/>
            <w:hideMark/>
          </w:tcPr>
          <w:p w14:paraId="36A8C4E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47</w:t>
            </w:r>
          </w:p>
        </w:tc>
        <w:tc>
          <w:tcPr>
            <w:tcW w:w="1181" w:type="dxa"/>
            <w:shd w:val="clear" w:color="auto" w:fill="auto"/>
            <w:vAlign w:val="center"/>
            <w:hideMark/>
          </w:tcPr>
          <w:p w14:paraId="0397344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5ABD578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2CD346F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4056F7D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36E686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1DA79F2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291079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50DDDC3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70" w:type="dxa"/>
            <w:shd w:val="clear" w:color="auto" w:fill="auto"/>
            <w:vAlign w:val="center"/>
            <w:hideMark/>
          </w:tcPr>
          <w:p w14:paraId="6A55FD1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433" w:type="dxa"/>
            <w:shd w:val="clear" w:color="auto" w:fill="FFF2CC" w:themeFill="accent4" w:themeFillTint="33"/>
            <w:noWrap/>
            <w:vAlign w:val="center"/>
            <w:hideMark/>
          </w:tcPr>
          <w:p w14:paraId="7FDAAC9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031C5C9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12</w:t>
            </w:r>
          </w:p>
        </w:tc>
        <w:tc>
          <w:tcPr>
            <w:tcW w:w="1275" w:type="dxa"/>
            <w:shd w:val="clear" w:color="auto" w:fill="auto"/>
            <w:noWrap/>
            <w:vAlign w:val="bottom"/>
            <w:hideMark/>
          </w:tcPr>
          <w:p w14:paraId="72192C86"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1B905545" w14:textId="77777777" w:rsidTr="00D375F3">
        <w:trPr>
          <w:trHeight w:val="312"/>
          <w:jc w:val="center"/>
        </w:trPr>
        <w:tc>
          <w:tcPr>
            <w:tcW w:w="520" w:type="dxa"/>
            <w:shd w:val="clear" w:color="auto" w:fill="auto"/>
            <w:noWrap/>
            <w:vAlign w:val="center"/>
            <w:hideMark/>
          </w:tcPr>
          <w:p w14:paraId="5EDAB1C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48</w:t>
            </w:r>
          </w:p>
        </w:tc>
        <w:tc>
          <w:tcPr>
            <w:tcW w:w="1181" w:type="dxa"/>
            <w:shd w:val="clear" w:color="auto" w:fill="auto"/>
            <w:vAlign w:val="center"/>
            <w:hideMark/>
          </w:tcPr>
          <w:p w14:paraId="06E4223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7901BE3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2EC530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F3ADD6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204BD34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17F4A94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200FC16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177B120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70" w:type="dxa"/>
            <w:shd w:val="clear" w:color="auto" w:fill="auto"/>
            <w:vAlign w:val="center"/>
            <w:hideMark/>
          </w:tcPr>
          <w:p w14:paraId="676FD50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433" w:type="dxa"/>
            <w:shd w:val="clear" w:color="auto" w:fill="FFF2CC" w:themeFill="accent4" w:themeFillTint="33"/>
            <w:noWrap/>
            <w:vAlign w:val="center"/>
            <w:hideMark/>
          </w:tcPr>
          <w:p w14:paraId="484BA39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18CFA6F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7145BDD4"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681C11EF" w14:textId="77777777" w:rsidTr="00D375F3">
        <w:trPr>
          <w:trHeight w:val="312"/>
          <w:jc w:val="center"/>
        </w:trPr>
        <w:tc>
          <w:tcPr>
            <w:tcW w:w="520" w:type="dxa"/>
            <w:shd w:val="clear" w:color="auto" w:fill="auto"/>
            <w:noWrap/>
            <w:vAlign w:val="center"/>
            <w:hideMark/>
          </w:tcPr>
          <w:p w14:paraId="0B23F73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49</w:t>
            </w:r>
          </w:p>
        </w:tc>
        <w:tc>
          <w:tcPr>
            <w:tcW w:w="1181" w:type="dxa"/>
            <w:shd w:val="clear" w:color="auto" w:fill="auto"/>
            <w:vAlign w:val="center"/>
            <w:hideMark/>
          </w:tcPr>
          <w:p w14:paraId="7DD070F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08BA2F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7F74D0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7552A59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7EA847F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18DE613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26437C2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05FDC3F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70" w:type="dxa"/>
            <w:shd w:val="clear" w:color="auto" w:fill="auto"/>
            <w:vAlign w:val="center"/>
            <w:hideMark/>
          </w:tcPr>
          <w:p w14:paraId="7353F3F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76C2E94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276" w:type="dxa"/>
            <w:shd w:val="clear" w:color="auto" w:fill="FFF2CC" w:themeFill="accent4" w:themeFillTint="33"/>
            <w:noWrap/>
            <w:vAlign w:val="center"/>
            <w:hideMark/>
          </w:tcPr>
          <w:p w14:paraId="2E7D0D0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275" w:type="dxa"/>
            <w:shd w:val="clear" w:color="auto" w:fill="auto"/>
            <w:noWrap/>
            <w:vAlign w:val="bottom"/>
            <w:hideMark/>
          </w:tcPr>
          <w:p w14:paraId="0E68DE12"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44BB07B0" w14:textId="77777777" w:rsidTr="00D375F3">
        <w:trPr>
          <w:trHeight w:val="312"/>
          <w:jc w:val="center"/>
        </w:trPr>
        <w:tc>
          <w:tcPr>
            <w:tcW w:w="520" w:type="dxa"/>
            <w:shd w:val="clear" w:color="auto" w:fill="auto"/>
            <w:noWrap/>
            <w:vAlign w:val="center"/>
            <w:hideMark/>
          </w:tcPr>
          <w:p w14:paraId="17E8DCE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50</w:t>
            </w:r>
          </w:p>
        </w:tc>
        <w:tc>
          <w:tcPr>
            <w:tcW w:w="1181" w:type="dxa"/>
            <w:shd w:val="clear" w:color="auto" w:fill="auto"/>
            <w:vAlign w:val="center"/>
            <w:hideMark/>
          </w:tcPr>
          <w:p w14:paraId="5B6F9D6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3F557B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5632301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E6CAA5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09CEC0D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5BC8C2A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3FE09CF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60" w:type="dxa"/>
            <w:shd w:val="clear" w:color="auto" w:fill="auto"/>
            <w:vAlign w:val="center"/>
            <w:hideMark/>
          </w:tcPr>
          <w:p w14:paraId="26F2AC3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70" w:type="dxa"/>
            <w:shd w:val="clear" w:color="auto" w:fill="auto"/>
            <w:vAlign w:val="center"/>
            <w:hideMark/>
          </w:tcPr>
          <w:p w14:paraId="46C47BF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7AD473F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276" w:type="dxa"/>
            <w:shd w:val="clear" w:color="auto" w:fill="FFF2CC" w:themeFill="accent4" w:themeFillTint="33"/>
            <w:noWrap/>
            <w:vAlign w:val="center"/>
            <w:hideMark/>
          </w:tcPr>
          <w:p w14:paraId="4372B92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275" w:type="dxa"/>
            <w:shd w:val="clear" w:color="auto" w:fill="auto"/>
            <w:noWrap/>
            <w:vAlign w:val="bottom"/>
            <w:hideMark/>
          </w:tcPr>
          <w:p w14:paraId="23350985"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742E835A" w14:textId="77777777" w:rsidTr="00D375F3">
        <w:trPr>
          <w:trHeight w:val="312"/>
          <w:jc w:val="center"/>
        </w:trPr>
        <w:tc>
          <w:tcPr>
            <w:tcW w:w="520" w:type="dxa"/>
            <w:shd w:val="clear" w:color="auto" w:fill="auto"/>
            <w:noWrap/>
            <w:vAlign w:val="center"/>
            <w:hideMark/>
          </w:tcPr>
          <w:p w14:paraId="5622B2A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51</w:t>
            </w:r>
          </w:p>
        </w:tc>
        <w:tc>
          <w:tcPr>
            <w:tcW w:w="1181" w:type="dxa"/>
            <w:shd w:val="clear" w:color="auto" w:fill="auto"/>
            <w:vAlign w:val="center"/>
            <w:hideMark/>
          </w:tcPr>
          <w:p w14:paraId="0C2C374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1750DE9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477BA6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0376ED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60" w:type="dxa"/>
            <w:shd w:val="clear" w:color="auto" w:fill="auto"/>
            <w:vAlign w:val="center"/>
            <w:hideMark/>
          </w:tcPr>
          <w:p w14:paraId="79A505E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4ADF4A4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7332436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6A51125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70" w:type="dxa"/>
            <w:shd w:val="clear" w:color="auto" w:fill="auto"/>
            <w:vAlign w:val="center"/>
            <w:hideMark/>
          </w:tcPr>
          <w:p w14:paraId="433AB0D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433" w:type="dxa"/>
            <w:shd w:val="clear" w:color="auto" w:fill="FFF2CC" w:themeFill="accent4" w:themeFillTint="33"/>
            <w:noWrap/>
            <w:vAlign w:val="center"/>
            <w:hideMark/>
          </w:tcPr>
          <w:p w14:paraId="3D9ED1E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276" w:type="dxa"/>
            <w:shd w:val="clear" w:color="auto" w:fill="FFF2CC" w:themeFill="accent4" w:themeFillTint="33"/>
            <w:noWrap/>
            <w:vAlign w:val="center"/>
            <w:hideMark/>
          </w:tcPr>
          <w:p w14:paraId="10E7E57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275" w:type="dxa"/>
            <w:shd w:val="clear" w:color="auto" w:fill="auto"/>
            <w:noWrap/>
            <w:vAlign w:val="bottom"/>
            <w:hideMark/>
          </w:tcPr>
          <w:p w14:paraId="2B5B99F8"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3565A90A" w14:textId="77777777" w:rsidTr="00D375F3">
        <w:trPr>
          <w:trHeight w:val="312"/>
          <w:jc w:val="center"/>
        </w:trPr>
        <w:tc>
          <w:tcPr>
            <w:tcW w:w="520" w:type="dxa"/>
            <w:shd w:val="clear" w:color="auto" w:fill="auto"/>
            <w:noWrap/>
            <w:vAlign w:val="center"/>
            <w:hideMark/>
          </w:tcPr>
          <w:p w14:paraId="3771FFB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52</w:t>
            </w:r>
          </w:p>
        </w:tc>
        <w:tc>
          <w:tcPr>
            <w:tcW w:w="1181" w:type="dxa"/>
            <w:shd w:val="clear" w:color="auto" w:fill="auto"/>
            <w:vAlign w:val="center"/>
            <w:hideMark/>
          </w:tcPr>
          <w:p w14:paraId="2B6CF32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0DB9759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1EE1DC5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59CE699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5EB6A9D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209E75F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7A20954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060" w:type="dxa"/>
            <w:shd w:val="clear" w:color="auto" w:fill="auto"/>
            <w:vAlign w:val="center"/>
            <w:hideMark/>
          </w:tcPr>
          <w:p w14:paraId="4F0B3A4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070" w:type="dxa"/>
            <w:shd w:val="clear" w:color="auto" w:fill="auto"/>
            <w:vAlign w:val="center"/>
            <w:hideMark/>
          </w:tcPr>
          <w:p w14:paraId="7CC88BB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433" w:type="dxa"/>
            <w:shd w:val="clear" w:color="auto" w:fill="FFF2CC" w:themeFill="accent4" w:themeFillTint="33"/>
            <w:noWrap/>
            <w:vAlign w:val="center"/>
            <w:hideMark/>
          </w:tcPr>
          <w:p w14:paraId="34A3D87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276" w:type="dxa"/>
            <w:shd w:val="clear" w:color="auto" w:fill="FFF2CC" w:themeFill="accent4" w:themeFillTint="33"/>
            <w:noWrap/>
            <w:vAlign w:val="center"/>
            <w:hideMark/>
          </w:tcPr>
          <w:p w14:paraId="0CB4656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275" w:type="dxa"/>
            <w:shd w:val="clear" w:color="auto" w:fill="auto"/>
            <w:noWrap/>
            <w:vAlign w:val="bottom"/>
            <w:hideMark/>
          </w:tcPr>
          <w:p w14:paraId="7FA3439C"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2</w:t>
            </w:r>
          </w:p>
        </w:tc>
      </w:tr>
      <w:tr w:rsidR="00D375F3" w:rsidRPr="007E3787" w14:paraId="73380FD6" w14:textId="77777777" w:rsidTr="00D375F3">
        <w:trPr>
          <w:trHeight w:val="312"/>
          <w:jc w:val="center"/>
        </w:trPr>
        <w:tc>
          <w:tcPr>
            <w:tcW w:w="520" w:type="dxa"/>
            <w:shd w:val="clear" w:color="auto" w:fill="auto"/>
            <w:noWrap/>
            <w:vAlign w:val="center"/>
            <w:hideMark/>
          </w:tcPr>
          <w:p w14:paraId="1812B7B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53</w:t>
            </w:r>
          </w:p>
        </w:tc>
        <w:tc>
          <w:tcPr>
            <w:tcW w:w="1181" w:type="dxa"/>
            <w:shd w:val="clear" w:color="auto" w:fill="auto"/>
            <w:vAlign w:val="center"/>
            <w:hideMark/>
          </w:tcPr>
          <w:p w14:paraId="211F454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7B134B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744049B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060" w:type="dxa"/>
            <w:shd w:val="clear" w:color="auto" w:fill="auto"/>
            <w:vAlign w:val="center"/>
            <w:hideMark/>
          </w:tcPr>
          <w:p w14:paraId="6158C74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60" w:type="dxa"/>
            <w:shd w:val="clear" w:color="auto" w:fill="auto"/>
            <w:vAlign w:val="center"/>
            <w:hideMark/>
          </w:tcPr>
          <w:p w14:paraId="25E1A18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5BFE440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060" w:type="dxa"/>
            <w:shd w:val="clear" w:color="auto" w:fill="auto"/>
            <w:vAlign w:val="center"/>
            <w:hideMark/>
          </w:tcPr>
          <w:p w14:paraId="4484C32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0</w:t>
            </w:r>
          </w:p>
        </w:tc>
        <w:tc>
          <w:tcPr>
            <w:tcW w:w="1060" w:type="dxa"/>
            <w:shd w:val="clear" w:color="auto" w:fill="auto"/>
            <w:vAlign w:val="center"/>
            <w:hideMark/>
          </w:tcPr>
          <w:p w14:paraId="343F2CE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70" w:type="dxa"/>
            <w:shd w:val="clear" w:color="auto" w:fill="auto"/>
            <w:vAlign w:val="center"/>
            <w:hideMark/>
          </w:tcPr>
          <w:p w14:paraId="76AB225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433" w:type="dxa"/>
            <w:shd w:val="clear" w:color="auto" w:fill="FFF2CC" w:themeFill="accent4" w:themeFillTint="33"/>
            <w:noWrap/>
            <w:vAlign w:val="center"/>
            <w:hideMark/>
          </w:tcPr>
          <w:p w14:paraId="1E513DD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276" w:type="dxa"/>
            <w:shd w:val="clear" w:color="auto" w:fill="FFF2CC" w:themeFill="accent4" w:themeFillTint="33"/>
            <w:noWrap/>
            <w:vAlign w:val="center"/>
            <w:hideMark/>
          </w:tcPr>
          <w:p w14:paraId="2DBD6F7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5" w:type="dxa"/>
            <w:shd w:val="clear" w:color="auto" w:fill="auto"/>
            <w:noWrap/>
            <w:vAlign w:val="bottom"/>
            <w:hideMark/>
          </w:tcPr>
          <w:p w14:paraId="576906D5"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-1</w:t>
            </w:r>
          </w:p>
        </w:tc>
      </w:tr>
      <w:tr w:rsidR="00D375F3" w:rsidRPr="007E3787" w14:paraId="75989C4C" w14:textId="77777777" w:rsidTr="00D375F3">
        <w:trPr>
          <w:trHeight w:val="312"/>
          <w:jc w:val="center"/>
        </w:trPr>
        <w:tc>
          <w:tcPr>
            <w:tcW w:w="520" w:type="dxa"/>
            <w:shd w:val="clear" w:color="auto" w:fill="auto"/>
            <w:noWrap/>
            <w:vAlign w:val="center"/>
            <w:hideMark/>
          </w:tcPr>
          <w:p w14:paraId="48C48B9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54</w:t>
            </w:r>
          </w:p>
        </w:tc>
        <w:tc>
          <w:tcPr>
            <w:tcW w:w="1181" w:type="dxa"/>
            <w:shd w:val="clear" w:color="auto" w:fill="auto"/>
            <w:vAlign w:val="center"/>
            <w:hideMark/>
          </w:tcPr>
          <w:p w14:paraId="372CDE1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4F50692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60" w:type="dxa"/>
            <w:shd w:val="clear" w:color="auto" w:fill="auto"/>
            <w:vAlign w:val="center"/>
            <w:hideMark/>
          </w:tcPr>
          <w:p w14:paraId="5ADEC65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060" w:type="dxa"/>
            <w:shd w:val="clear" w:color="auto" w:fill="auto"/>
            <w:vAlign w:val="center"/>
            <w:hideMark/>
          </w:tcPr>
          <w:p w14:paraId="2F6D161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060" w:type="dxa"/>
            <w:shd w:val="clear" w:color="auto" w:fill="auto"/>
            <w:vAlign w:val="center"/>
            <w:hideMark/>
          </w:tcPr>
          <w:p w14:paraId="06F603B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060" w:type="dxa"/>
            <w:shd w:val="clear" w:color="auto" w:fill="auto"/>
            <w:vAlign w:val="center"/>
            <w:hideMark/>
          </w:tcPr>
          <w:p w14:paraId="26F971A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060" w:type="dxa"/>
            <w:shd w:val="clear" w:color="auto" w:fill="auto"/>
            <w:vAlign w:val="center"/>
            <w:hideMark/>
          </w:tcPr>
          <w:p w14:paraId="4A88E16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060" w:type="dxa"/>
            <w:shd w:val="clear" w:color="auto" w:fill="auto"/>
            <w:vAlign w:val="center"/>
            <w:hideMark/>
          </w:tcPr>
          <w:p w14:paraId="003C74A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7</w:t>
            </w:r>
          </w:p>
        </w:tc>
        <w:tc>
          <w:tcPr>
            <w:tcW w:w="1070" w:type="dxa"/>
            <w:shd w:val="clear" w:color="auto" w:fill="auto"/>
            <w:vAlign w:val="center"/>
            <w:hideMark/>
          </w:tcPr>
          <w:p w14:paraId="2A53052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433" w:type="dxa"/>
            <w:shd w:val="clear" w:color="auto" w:fill="FFF2CC" w:themeFill="accent4" w:themeFillTint="33"/>
            <w:noWrap/>
            <w:vAlign w:val="center"/>
            <w:hideMark/>
          </w:tcPr>
          <w:p w14:paraId="4DF979A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276" w:type="dxa"/>
            <w:shd w:val="clear" w:color="auto" w:fill="FFF2CC" w:themeFill="accent4" w:themeFillTint="33"/>
            <w:noWrap/>
            <w:vAlign w:val="center"/>
            <w:hideMark/>
          </w:tcPr>
          <w:p w14:paraId="76BC73F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12</w:t>
            </w:r>
          </w:p>
        </w:tc>
        <w:tc>
          <w:tcPr>
            <w:tcW w:w="1275" w:type="dxa"/>
            <w:shd w:val="clear" w:color="auto" w:fill="auto"/>
            <w:noWrap/>
            <w:vAlign w:val="bottom"/>
            <w:hideMark/>
          </w:tcPr>
          <w:p w14:paraId="36B91648" w14:textId="77777777" w:rsidR="00D375F3" w:rsidRPr="007E3787" w:rsidRDefault="00D375F3" w:rsidP="00D375F3">
            <w:pPr>
              <w:spacing w:line="240" w:lineRule="auto"/>
              <w:ind w:firstLine="0"/>
              <w:jc w:val="center"/>
              <w:rPr>
                <w:rFonts w:eastAsia="Times New Roman" w:cs="Times New Roman"/>
                <w:color w:val="000000"/>
                <w:sz w:val="22"/>
                <w:lang w:eastAsia="ru-RU"/>
              </w:rPr>
            </w:pPr>
            <w:r w:rsidRPr="007E3787">
              <w:rPr>
                <w:rFonts w:eastAsia="Times New Roman" w:cs="Times New Roman"/>
                <w:color w:val="000000"/>
                <w:sz w:val="22"/>
                <w:lang w:eastAsia="ru-RU"/>
              </w:rPr>
              <w:t>0</w:t>
            </w:r>
          </w:p>
        </w:tc>
      </w:tr>
    </w:tbl>
    <w:p w14:paraId="7AB10F22" w14:textId="77777777" w:rsidR="00D375F3" w:rsidRDefault="00D375F3" w:rsidP="00D375F3">
      <w:pPr>
        <w:spacing w:line="276" w:lineRule="auto"/>
        <w:rPr>
          <w:sz w:val="24"/>
          <w:szCs w:val="24"/>
        </w:rPr>
      </w:pPr>
    </w:p>
    <w:p w14:paraId="759E918C" w14:textId="77777777" w:rsidR="00D375F3" w:rsidRDefault="00D375F3" w:rsidP="00D375F3">
      <w:pPr>
        <w:spacing w:line="276" w:lineRule="auto"/>
        <w:rPr>
          <w:sz w:val="24"/>
          <w:szCs w:val="24"/>
        </w:rPr>
      </w:pPr>
    </w:p>
    <w:p w14:paraId="5F428DFC" w14:textId="77777777" w:rsidR="00D375F3" w:rsidRDefault="00D375F3" w:rsidP="00D375F3">
      <w:pPr>
        <w:spacing w:line="276" w:lineRule="auto"/>
        <w:rPr>
          <w:sz w:val="24"/>
          <w:szCs w:val="24"/>
        </w:rPr>
      </w:pPr>
    </w:p>
    <w:p w14:paraId="174DEC91" w14:textId="77777777" w:rsidR="00D375F3" w:rsidRDefault="00D375F3" w:rsidP="00D375F3">
      <w:pPr>
        <w:spacing w:line="276" w:lineRule="auto"/>
        <w:rPr>
          <w:sz w:val="24"/>
          <w:szCs w:val="24"/>
        </w:rPr>
      </w:pPr>
    </w:p>
    <w:p w14:paraId="23793F5C" w14:textId="77777777" w:rsidR="00D375F3" w:rsidRDefault="00D375F3" w:rsidP="00D375F3">
      <w:pPr>
        <w:spacing w:line="276" w:lineRule="auto"/>
        <w:rPr>
          <w:sz w:val="24"/>
          <w:szCs w:val="24"/>
        </w:rPr>
      </w:pPr>
    </w:p>
    <w:p w14:paraId="7D80673D" w14:textId="77777777" w:rsidR="00D375F3" w:rsidRDefault="00D375F3" w:rsidP="00D375F3">
      <w:pPr>
        <w:spacing w:line="276" w:lineRule="auto"/>
        <w:rPr>
          <w:sz w:val="24"/>
          <w:szCs w:val="24"/>
        </w:rPr>
      </w:pPr>
    </w:p>
    <w:p w14:paraId="42057F8E" w14:textId="77777777" w:rsidR="00D375F3" w:rsidRPr="00AA6817" w:rsidRDefault="00D375F3" w:rsidP="00D375F3">
      <w:pPr>
        <w:spacing w:line="276" w:lineRule="auto"/>
        <w:jc w:val="center"/>
        <w:rPr>
          <w:b/>
          <w:szCs w:val="28"/>
        </w:rPr>
      </w:pPr>
      <w:r w:rsidRPr="00AA6817">
        <w:rPr>
          <w:b/>
          <w:szCs w:val="28"/>
          <w:shd w:val="clear" w:color="auto" w:fill="FFFFFF"/>
        </w:rPr>
        <w:lastRenderedPageBreak/>
        <w:t xml:space="preserve">Тест Лири, </w:t>
      </w:r>
      <w:r w:rsidRPr="00AA6817">
        <w:rPr>
          <w:b/>
          <w:szCs w:val="28"/>
        </w:rPr>
        <w:t>Индекс жизненной удовлетворенности</w:t>
      </w:r>
    </w:p>
    <w:p w14:paraId="67FB2FBE" w14:textId="77777777" w:rsidR="00D375F3" w:rsidRDefault="00D375F3" w:rsidP="00D375F3">
      <w:pPr>
        <w:spacing w:line="276" w:lineRule="auto"/>
        <w:rPr>
          <w:sz w:val="24"/>
          <w:szCs w:val="24"/>
        </w:rPr>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56"/>
        <w:gridCol w:w="709"/>
        <w:gridCol w:w="709"/>
        <w:gridCol w:w="708"/>
        <w:gridCol w:w="709"/>
        <w:gridCol w:w="709"/>
        <w:gridCol w:w="709"/>
        <w:gridCol w:w="708"/>
        <w:gridCol w:w="636"/>
        <w:gridCol w:w="645"/>
        <w:gridCol w:w="981"/>
        <w:gridCol w:w="1060"/>
        <w:gridCol w:w="1060"/>
        <w:gridCol w:w="1060"/>
        <w:gridCol w:w="1060"/>
        <w:gridCol w:w="1011"/>
      </w:tblGrid>
      <w:tr w:rsidR="00D375F3" w:rsidRPr="00AA6817" w14:paraId="73B6D4D7" w14:textId="77777777" w:rsidTr="00D375F3">
        <w:trPr>
          <w:trHeight w:val="312"/>
          <w:jc w:val="center"/>
        </w:trPr>
        <w:tc>
          <w:tcPr>
            <w:tcW w:w="520" w:type="dxa"/>
            <w:vMerge w:val="restart"/>
            <w:shd w:val="clear" w:color="auto" w:fill="auto"/>
            <w:noWrap/>
            <w:vAlign w:val="center"/>
            <w:hideMark/>
          </w:tcPr>
          <w:p w14:paraId="2A637EF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w:t>
            </w:r>
          </w:p>
        </w:tc>
        <w:tc>
          <w:tcPr>
            <w:tcW w:w="6998" w:type="dxa"/>
            <w:gridSpan w:val="10"/>
            <w:shd w:val="clear" w:color="auto" w:fill="auto"/>
            <w:vAlign w:val="center"/>
            <w:hideMark/>
          </w:tcPr>
          <w:p w14:paraId="460A95A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Тест Лири</w:t>
            </w:r>
          </w:p>
        </w:tc>
        <w:tc>
          <w:tcPr>
            <w:tcW w:w="6232" w:type="dxa"/>
            <w:gridSpan w:val="6"/>
            <w:shd w:val="clear" w:color="auto" w:fill="F2F2F2" w:themeFill="background1" w:themeFillShade="F2"/>
            <w:noWrap/>
            <w:vAlign w:val="center"/>
            <w:hideMark/>
          </w:tcPr>
          <w:p w14:paraId="1F1B41C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Индекс жизненной удовлетворенности</w:t>
            </w:r>
          </w:p>
        </w:tc>
      </w:tr>
      <w:tr w:rsidR="00D375F3" w:rsidRPr="00AA6817" w14:paraId="6518B82E" w14:textId="77777777" w:rsidTr="00D375F3">
        <w:trPr>
          <w:trHeight w:val="2185"/>
          <w:jc w:val="center"/>
        </w:trPr>
        <w:tc>
          <w:tcPr>
            <w:tcW w:w="520" w:type="dxa"/>
            <w:vMerge/>
            <w:vAlign w:val="center"/>
            <w:hideMark/>
          </w:tcPr>
          <w:p w14:paraId="481037BD" w14:textId="77777777" w:rsidR="00D375F3" w:rsidRPr="00AA6817" w:rsidRDefault="00D375F3" w:rsidP="00D375F3">
            <w:pPr>
              <w:spacing w:line="240" w:lineRule="auto"/>
              <w:ind w:firstLine="0"/>
              <w:jc w:val="left"/>
              <w:rPr>
                <w:rFonts w:eastAsia="Times New Roman" w:cs="Times New Roman"/>
                <w:color w:val="000000"/>
                <w:sz w:val="24"/>
                <w:szCs w:val="24"/>
                <w:lang w:eastAsia="ru-RU"/>
              </w:rPr>
            </w:pPr>
          </w:p>
        </w:tc>
        <w:tc>
          <w:tcPr>
            <w:tcW w:w="756" w:type="dxa"/>
            <w:shd w:val="clear" w:color="auto" w:fill="auto"/>
            <w:textDirection w:val="btLr"/>
            <w:vAlign w:val="center"/>
            <w:hideMark/>
          </w:tcPr>
          <w:p w14:paraId="31371C6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Властный</w:t>
            </w:r>
          </w:p>
        </w:tc>
        <w:tc>
          <w:tcPr>
            <w:tcW w:w="709" w:type="dxa"/>
            <w:shd w:val="clear" w:color="auto" w:fill="auto"/>
            <w:textDirection w:val="btLr"/>
            <w:vAlign w:val="center"/>
            <w:hideMark/>
          </w:tcPr>
          <w:p w14:paraId="2A49BE5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Независимый</w:t>
            </w:r>
          </w:p>
        </w:tc>
        <w:tc>
          <w:tcPr>
            <w:tcW w:w="709" w:type="dxa"/>
            <w:shd w:val="clear" w:color="auto" w:fill="auto"/>
            <w:noWrap/>
            <w:textDirection w:val="btLr"/>
            <w:vAlign w:val="center"/>
            <w:hideMark/>
          </w:tcPr>
          <w:p w14:paraId="6A16D88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Агрессивный</w:t>
            </w:r>
          </w:p>
        </w:tc>
        <w:tc>
          <w:tcPr>
            <w:tcW w:w="708" w:type="dxa"/>
            <w:shd w:val="clear" w:color="auto" w:fill="auto"/>
            <w:noWrap/>
            <w:textDirection w:val="btLr"/>
            <w:vAlign w:val="center"/>
            <w:hideMark/>
          </w:tcPr>
          <w:p w14:paraId="097EA31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Недоверчивый</w:t>
            </w:r>
          </w:p>
        </w:tc>
        <w:tc>
          <w:tcPr>
            <w:tcW w:w="709" w:type="dxa"/>
            <w:shd w:val="clear" w:color="auto" w:fill="auto"/>
            <w:noWrap/>
            <w:textDirection w:val="btLr"/>
            <w:vAlign w:val="center"/>
            <w:hideMark/>
          </w:tcPr>
          <w:p w14:paraId="5A438B9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Покорный</w:t>
            </w:r>
          </w:p>
        </w:tc>
        <w:tc>
          <w:tcPr>
            <w:tcW w:w="709" w:type="dxa"/>
            <w:shd w:val="clear" w:color="auto" w:fill="auto"/>
            <w:noWrap/>
            <w:textDirection w:val="btLr"/>
            <w:vAlign w:val="center"/>
            <w:hideMark/>
          </w:tcPr>
          <w:p w14:paraId="6C4ED85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Зависимый</w:t>
            </w:r>
          </w:p>
        </w:tc>
        <w:tc>
          <w:tcPr>
            <w:tcW w:w="709" w:type="dxa"/>
            <w:shd w:val="clear" w:color="auto" w:fill="auto"/>
            <w:noWrap/>
            <w:textDirection w:val="btLr"/>
            <w:vAlign w:val="center"/>
            <w:hideMark/>
          </w:tcPr>
          <w:p w14:paraId="27CECCE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сотрцдничающий</w:t>
            </w:r>
          </w:p>
        </w:tc>
        <w:tc>
          <w:tcPr>
            <w:tcW w:w="708" w:type="dxa"/>
            <w:shd w:val="clear" w:color="auto" w:fill="auto"/>
            <w:noWrap/>
            <w:textDirection w:val="btLr"/>
            <w:vAlign w:val="center"/>
            <w:hideMark/>
          </w:tcPr>
          <w:p w14:paraId="4396F25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Великодушный</w:t>
            </w:r>
          </w:p>
        </w:tc>
        <w:tc>
          <w:tcPr>
            <w:tcW w:w="636" w:type="dxa"/>
            <w:shd w:val="clear" w:color="auto" w:fill="auto"/>
            <w:noWrap/>
            <w:textDirection w:val="btLr"/>
            <w:vAlign w:val="center"/>
            <w:hideMark/>
          </w:tcPr>
          <w:p w14:paraId="10DCA1B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Доминирование</w:t>
            </w:r>
          </w:p>
        </w:tc>
        <w:tc>
          <w:tcPr>
            <w:tcW w:w="645" w:type="dxa"/>
            <w:shd w:val="clear" w:color="auto" w:fill="auto"/>
            <w:noWrap/>
            <w:textDirection w:val="btLr"/>
            <w:vAlign w:val="center"/>
            <w:hideMark/>
          </w:tcPr>
          <w:p w14:paraId="7B34D1B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Дружелюбие</w:t>
            </w:r>
          </w:p>
        </w:tc>
        <w:tc>
          <w:tcPr>
            <w:tcW w:w="981" w:type="dxa"/>
            <w:shd w:val="clear" w:color="auto" w:fill="F2F2F2" w:themeFill="background1" w:themeFillShade="F2"/>
            <w:textDirection w:val="btLr"/>
            <w:vAlign w:val="center"/>
            <w:hideMark/>
          </w:tcPr>
          <w:p w14:paraId="345DD9A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Интерес</w:t>
            </w:r>
          </w:p>
        </w:tc>
        <w:tc>
          <w:tcPr>
            <w:tcW w:w="1060" w:type="dxa"/>
            <w:shd w:val="clear" w:color="auto" w:fill="F2F2F2" w:themeFill="background1" w:themeFillShade="F2"/>
            <w:textDirection w:val="btLr"/>
            <w:vAlign w:val="center"/>
            <w:hideMark/>
          </w:tcPr>
          <w:p w14:paraId="0F72DD6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Последовательность</w:t>
            </w:r>
          </w:p>
        </w:tc>
        <w:tc>
          <w:tcPr>
            <w:tcW w:w="1060" w:type="dxa"/>
            <w:shd w:val="clear" w:color="auto" w:fill="F2F2F2" w:themeFill="background1" w:themeFillShade="F2"/>
            <w:textDirection w:val="btLr"/>
            <w:vAlign w:val="center"/>
            <w:hideMark/>
          </w:tcPr>
          <w:p w14:paraId="44A502E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Согласованность</w:t>
            </w:r>
          </w:p>
        </w:tc>
        <w:tc>
          <w:tcPr>
            <w:tcW w:w="1060" w:type="dxa"/>
            <w:shd w:val="clear" w:color="auto" w:fill="F2F2F2" w:themeFill="background1" w:themeFillShade="F2"/>
            <w:textDirection w:val="btLr"/>
            <w:vAlign w:val="center"/>
            <w:hideMark/>
          </w:tcPr>
          <w:p w14:paraId="096C1D4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Положительная оценка</w:t>
            </w:r>
          </w:p>
        </w:tc>
        <w:tc>
          <w:tcPr>
            <w:tcW w:w="1060" w:type="dxa"/>
            <w:shd w:val="clear" w:color="auto" w:fill="F2F2F2" w:themeFill="background1" w:themeFillShade="F2"/>
            <w:textDirection w:val="btLr"/>
            <w:vAlign w:val="center"/>
            <w:hideMark/>
          </w:tcPr>
          <w:p w14:paraId="13ABCE5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Общий фон настроения</w:t>
            </w:r>
          </w:p>
        </w:tc>
        <w:tc>
          <w:tcPr>
            <w:tcW w:w="1011" w:type="dxa"/>
            <w:shd w:val="clear" w:color="auto" w:fill="F2F2F2" w:themeFill="background1" w:themeFillShade="F2"/>
            <w:noWrap/>
            <w:vAlign w:val="center"/>
            <w:hideMark/>
          </w:tcPr>
          <w:p w14:paraId="411887A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ИЖУ</w:t>
            </w:r>
          </w:p>
        </w:tc>
      </w:tr>
      <w:tr w:rsidR="00D375F3" w:rsidRPr="00AA6817" w14:paraId="3077EC66" w14:textId="77777777" w:rsidTr="00D375F3">
        <w:trPr>
          <w:trHeight w:val="312"/>
          <w:jc w:val="center"/>
        </w:trPr>
        <w:tc>
          <w:tcPr>
            <w:tcW w:w="520" w:type="dxa"/>
            <w:shd w:val="clear" w:color="auto" w:fill="auto"/>
            <w:noWrap/>
            <w:vAlign w:val="center"/>
            <w:hideMark/>
          </w:tcPr>
          <w:p w14:paraId="005EA47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756" w:type="dxa"/>
            <w:shd w:val="clear" w:color="auto" w:fill="auto"/>
            <w:noWrap/>
            <w:vAlign w:val="center"/>
            <w:hideMark/>
          </w:tcPr>
          <w:p w14:paraId="49D918D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289ACA3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554DA87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8" w:type="dxa"/>
            <w:shd w:val="clear" w:color="auto" w:fill="auto"/>
            <w:noWrap/>
            <w:vAlign w:val="center"/>
            <w:hideMark/>
          </w:tcPr>
          <w:p w14:paraId="1F44549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1B6EE92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08F30FA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6FAD348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62C48F8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636" w:type="dxa"/>
            <w:shd w:val="clear" w:color="auto" w:fill="auto"/>
            <w:noWrap/>
            <w:vAlign w:val="center"/>
            <w:hideMark/>
          </w:tcPr>
          <w:p w14:paraId="29C33DA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0,7</w:t>
            </w:r>
          </w:p>
        </w:tc>
        <w:tc>
          <w:tcPr>
            <w:tcW w:w="645" w:type="dxa"/>
            <w:shd w:val="clear" w:color="auto" w:fill="auto"/>
            <w:noWrap/>
            <w:vAlign w:val="center"/>
            <w:hideMark/>
          </w:tcPr>
          <w:p w14:paraId="42221DE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4,1</w:t>
            </w:r>
          </w:p>
        </w:tc>
        <w:tc>
          <w:tcPr>
            <w:tcW w:w="981" w:type="dxa"/>
            <w:shd w:val="clear" w:color="auto" w:fill="F2F2F2" w:themeFill="background1" w:themeFillShade="F2"/>
            <w:noWrap/>
            <w:vAlign w:val="center"/>
            <w:hideMark/>
          </w:tcPr>
          <w:p w14:paraId="31E294D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5C73E49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6515B72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0D1FE00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1AE35C3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1F558FB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r>
      <w:tr w:rsidR="00D375F3" w:rsidRPr="00AA6817" w14:paraId="2E6656E2" w14:textId="77777777" w:rsidTr="00D375F3">
        <w:trPr>
          <w:trHeight w:val="312"/>
          <w:jc w:val="center"/>
        </w:trPr>
        <w:tc>
          <w:tcPr>
            <w:tcW w:w="520" w:type="dxa"/>
            <w:shd w:val="clear" w:color="auto" w:fill="auto"/>
            <w:noWrap/>
            <w:vAlign w:val="center"/>
            <w:hideMark/>
          </w:tcPr>
          <w:p w14:paraId="03B4DB6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756" w:type="dxa"/>
            <w:shd w:val="clear" w:color="auto" w:fill="auto"/>
            <w:noWrap/>
            <w:vAlign w:val="center"/>
            <w:hideMark/>
          </w:tcPr>
          <w:p w14:paraId="4C50AEF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4E542E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0E94C48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7C44E04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795E326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DC0956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503141C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0CB443B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7A96523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-2,5</w:t>
            </w:r>
          </w:p>
        </w:tc>
        <w:tc>
          <w:tcPr>
            <w:tcW w:w="645" w:type="dxa"/>
            <w:shd w:val="clear" w:color="auto" w:fill="auto"/>
            <w:noWrap/>
            <w:vAlign w:val="center"/>
            <w:hideMark/>
          </w:tcPr>
          <w:p w14:paraId="73DDE60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3,9</w:t>
            </w:r>
          </w:p>
        </w:tc>
        <w:tc>
          <w:tcPr>
            <w:tcW w:w="981" w:type="dxa"/>
            <w:shd w:val="clear" w:color="auto" w:fill="F2F2F2" w:themeFill="background1" w:themeFillShade="F2"/>
            <w:noWrap/>
            <w:vAlign w:val="center"/>
            <w:hideMark/>
          </w:tcPr>
          <w:p w14:paraId="22CF25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7FEA731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604EA4C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44145BB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5C0EFA6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45AA395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r>
      <w:tr w:rsidR="00D375F3" w:rsidRPr="00AA6817" w14:paraId="448D109F" w14:textId="77777777" w:rsidTr="00D375F3">
        <w:trPr>
          <w:trHeight w:val="312"/>
          <w:jc w:val="center"/>
        </w:trPr>
        <w:tc>
          <w:tcPr>
            <w:tcW w:w="520" w:type="dxa"/>
            <w:shd w:val="clear" w:color="auto" w:fill="auto"/>
            <w:noWrap/>
            <w:vAlign w:val="center"/>
            <w:hideMark/>
          </w:tcPr>
          <w:p w14:paraId="271FF03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756" w:type="dxa"/>
            <w:shd w:val="clear" w:color="auto" w:fill="auto"/>
            <w:noWrap/>
            <w:vAlign w:val="center"/>
            <w:hideMark/>
          </w:tcPr>
          <w:p w14:paraId="0F507A0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1D67246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18EC81E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44401F6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6B01C43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3DD1D10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354D631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74DF703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636" w:type="dxa"/>
            <w:shd w:val="clear" w:color="auto" w:fill="auto"/>
            <w:noWrap/>
            <w:vAlign w:val="center"/>
            <w:hideMark/>
          </w:tcPr>
          <w:p w14:paraId="3AE1391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645" w:type="dxa"/>
            <w:shd w:val="clear" w:color="auto" w:fill="auto"/>
            <w:noWrap/>
            <w:vAlign w:val="center"/>
            <w:hideMark/>
          </w:tcPr>
          <w:p w14:paraId="6D58D17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-0,1</w:t>
            </w:r>
          </w:p>
        </w:tc>
        <w:tc>
          <w:tcPr>
            <w:tcW w:w="981" w:type="dxa"/>
            <w:shd w:val="clear" w:color="auto" w:fill="F2F2F2" w:themeFill="background1" w:themeFillShade="F2"/>
            <w:noWrap/>
            <w:vAlign w:val="center"/>
            <w:hideMark/>
          </w:tcPr>
          <w:p w14:paraId="0369C55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0BC34F5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5EC7050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1418001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77C8F89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73F6224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r>
      <w:tr w:rsidR="00D375F3" w:rsidRPr="00AA6817" w14:paraId="069C1E35" w14:textId="77777777" w:rsidTr="00D375F3">
        <w:trPr>
          <w:trHeight w:val="312"/>
          <w:jc w:val="center"/>
        </w:trPr>
        <w:tc>
          <w:tcPr>
            <w:tcW w:w="520" w:type="dxa"/>
            <w:shd w:val="clear" w:color="auto" w:fill="auto"/>
            <w:noWrap/>
            <w:vAlign w:val="center"/>
            <w:hideMark/>
          </w:tcPr>
          <w:p w14:paraId="72C38B1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756" w:type="dxa"/>
            <w:shd w:val="clear" w:color="auto" w:fill="auto"/>
            <w:noWrap/>
            <w:vAlign w:val="center"/>
            <w:hideMark/>
          </w:tcPr>
          <w:p w14:paraId="52BBB75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0675514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5DBB23D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6F5B119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13C0002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47D236D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668E1D0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74FBC63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636" w:type="dxa"/>
            <w:shd w:val="clear" w:color="auto" w:fill="auto"/>
            <w:noWrap/>
            <w:vAlign w:val="center"/>
            <w:hideMark/>
          </w:tcPr>
          <w:p w14:paraId="79EF384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2,4</w:t>
            </w:r>
          </w:p>
        </w:tc>
        <w:tc>
          <w:tcPr>
            <w:tcW w:w="645" w:type="dxa"/>
            <w:shd w:val="clear" w:color="auto" w:fill="auto"/>
            <w:noWrap/>
            <w:vAlign w:val="center"/>
            <w:hideMark/>
          </w:tcPr>
          <w:p w14:paraId="694F5DB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8,4</w:t>
            </w:r>
          </w:p>
        </w:tc>
        <w:tc>
          <w:tcPr>
            <w:tcW w:w="981" w:type="dxa"/>
            <w:shd w:val="clear" w:color="auto" w:fill="F2F2F2" w:themeFill="background1" w:themeFillShade="F2"/>
            <w:noWrap/>
            <w:vAlign w:val="center"/>
            <w:hideMark/>
          </w:tcPr>
          <w:p w14:paraId="24CA8EB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09D2EC6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7BC351E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0F28FC4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3262297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7ADCE07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25</w:t>
            </w:r>
          </w:p>
        </w:tc>
      </w:tr>
      <w:tr w:rsidR="00D375F3" w:rsidRPr="00AA6817" w14:paraId="759EAF82" w14:textId="77777777" w:rsidTr="00D375F3">
        <w:trPr>
          <w:trHeight w:val="312"/>
          <w:jc w:val="center"/>
        </w:trPr>
        <w:tc>
          <w:tcPr>
            <w:tcW w:w="520" w:type="dxa"/>
            <w:shd w:val="clear" w:color="auto" w:fill="auto"/>
            <w:noWrap/>
            <w:vAlign w:val="center"/>
            <w:hideMark/>
          </w:tcPr>
          <w:p w14:paraId="2E3F9D2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56" w:type="dxa"/>
            <w:shd w:val="clear" w:color="auto" w:fill="auto"/>
            <w:noWrap/>
            <w:vAlign w:val="center"/>
            <w:hideMark/>
          </w:tcPr>
          <w:p w14:paraId="597D19C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F5349C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9431B2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0E74C32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06F031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DD72A8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32866ED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6A569E4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636" w:type="dxa"/>
            <w:shd w:val="clear" w:color="auto" w:fill="auto"/>
            <w:noWrap/>
            <w:vAlign w:val="center"/>
            <w:hideMark/>
          </w:tcPr>
          <w:p w14:paraId="180396F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645" w:type="dxa"/>
            <w:shd w:val="clear" w:color="auto" w:fill="auto"/>
            <w:noWrap/>
            <w:vAlign w:val="center"/>
            <w:hideMark/>
          </w:tcPr>
          <w:p w14:paraId="5CC23A0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8,2</w:t>
            </w:r>
          </w:p>
        </w:tc>
        <w:tc>
          <w:tcPr>
            <w:tcW w:w="981" w:type="dxa"/>
            <w:shd w:val="clear" w:color="auto" w:fill="F2F2F2" w:themeFill="background1" w:themeFillShade="F2"/>
            <w:noWrap/>
            <w:vAlign w:val="center"/>
            <w:hideMark/>
          </w:tcPr>
          <w:p w14:paraId="2239B56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1AF1F2F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4F0385F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5537151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3D3114A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1011" w:type="dxa"/>
            <w:shd w:val="clear" w:color="auto" w:fill="F2F2F2" w:themeFill="background1" w:themeFillShade="F2"/>
            <w:noWrap/>
            <w:vAlign w:val="center"/>
            <w:hideMark/>
          </w:tcPr>
          <w:p w14:paraId="1EF344A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27</w:t>
            </w:r>
          </w:p>
        </w:tc>
      </w:tr>
      <w:tr w:rsidR="00D375F3" w:rsidRPr="00AA6817" w14:paraId="03B92B47" w14:textId="77777777" w:rsidTr="00D375F3">
        <w:trPr>
          <w:trHeight w:val="312"/>
          <w:jc w:val="center"/>
        </w:trPr>
        <w:tc>
          <w:tcPr>
            <w:tcW w:w="520" w:type="dxa"/>
            <w:shd w:val="clear" w:color="auto" w:fill="auto"/>
            <w:noWrap/>
            <w:vAlign w:val="center"/>
            <w:hideMark/>
          </w:tcPr>
          <w:p w14:paraId="63C0086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56" w:type="dxa"/>
            <w:shd w:val="clear" w:color="auto" w:fill="auto"/>
            <w:noWrap/>
            <w:vAlign w:val="center"/>
            <w:hideMark/>
          </w:tcPr>
          <w:p w14:paraId="59106E0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665ADFD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474ACD6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8" w:type="dxa"/>
            <w:shd w:val="clear" w:color="auto" w:fill="auto"/>
            <w:noWrap/>
            <w:vAlign w:val="center"/>
            <w:hideMark/>
          </w:tcPr>
          <w:p w14:paraId="1BB75B3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643207B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6E5E078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85404B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3A4684C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636" w:type="dxa"/>
            <w:shd w:val="clear" w:color="auto" w:fill="auto"/>
            <w:noWrap/>
            <w:vAlign w:val="center"/>
            <w:hideMark/>
          </w:tcPr>
          <w:p w14:paraId="3E60900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645" w:type="dxa"/>
            <w:shd w:val="clear" w:color="auto" w:fill="auto"/>
            <w:noWrap/>
            <w:vAlign w:val="center"/>
            <w:hideMark/>
          </w:tcPr>
          <w:p w14:paraId="198205D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0,3</w:t>
            </w:r>
          </w:p>
        </w:tc>
        <w:tc>
          <w:tcPr>
            <w:tcW w:w="981" w:type="dxa"/>
            <w:shd w:val="clear" w:color="auto" w:fill="F2F2F2" w:themeFill="background1" w:themeFillShade="F2"/>
            <w:noWrap/>
            <w:vAlign w:val="center"/>
            <w:hideMark/>
          </w:tcPr>
          <w:p w14:paraId="2C26731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5A1990A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21CFD82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3DA2FB9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309AEA5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1011" w:type="dxa"/>
            <w:shd w:val="clear" w:color="auto" w:fill="F2F2F2" w:themeFill="background1" w:themeFillShade="F2"/>
            <w:noWrap/>
            <w:vAlign w:val="center"/>
            <w:hideMark/>
          </w:tcPr>
          <w:p w14:paraId="421D93B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22</w:t>
            </w:r>
          </w:p>
        </w:tc>
      </w:tr>
      <w:tr w:rsidR="00D375F3" w:rsidRPr="00AA6817" w14:paraId="779EC742" w14:textId="77777777" w:rsidTr="00D375F3">
        <w:trPr>
          <w:trHeight w:val="312"/>
          <w:jc w:val="center"/>
        </w:trPr>
        <w:tc>
          <w:tcPr>
            <w:tcW w:w="520" w:type="dxa"/>
            <w:shd w:val="clear" w:color="auto" w:fill="auto"/>
            <w:noWrap/>
            <w:vAlign w:val="center"/>
            <w:hideMark/>
          </w:tcPr>
          <w:p w14:paraId="71BDFB1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56" w:type="dxa"/>
            <w:shd w:val="clear" w:color="auto" w:fill="auto"/>
            <w:noWrap/>
            <w:vAlign w:val="center"/>
            <w:hideMark/>
          </w:tcPr>
          <w:p w14:paraId="20557E7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0AE1533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0141BFA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5262CB6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322F94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5FC2E91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5374392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2CC21A7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2D7DF3A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2,7</w:t>
            </w:r>
          </w:p>
        </w:tc>
        <w:tc>
          <w:tcPr>
            <w:tcW w:w="645" w:type="dxa"/>
            <w:shd w:val="clear" w:color="auto" w:fill="auto"/>
            <w:noWrap/>
            <w:vAlign w:val="center"/>
            <w:hideMark/>
          </w:tcPr>
          <w:p w14:paraId="53F98F9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981" w:type="dxa"/>
            <w:shd w:val="clear" w:color="auto" w:fill="F2F2F2" w:themeFill="background1" w:themeFillShade="F2"/>
            <w:noWrap/>
            <w:vAlign w:val="center"/>
            <w:hideMark/>
          </w:tcPr>
          <w:p w14:paraId="280624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0EAA161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2E1DBAC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4593695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433E056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11" w:type="dxa"/>
            <w:shd w:val="clear" w:color="auto" w:fill="F2F2F2" w:themeFill="background1" w:themeFillShade="F2"/>
            <w:noWrap/>
            <w:vAlign w:val="center"/>
            <w:hideMark/>
          </w:tcPr>
          <w:p w14:paraId="3D621A7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20</w:t>
            </w:r>
          </w:p>
        </w:tc>
      </w:tr>
      <w:tr w:rsidR="00D375F3" w:rsidRPr="00AA6817" w14:paraId="03D2DD62" w14:textId="77777777" w:rsidTr="00D375F3">
        <w:trPr>
          <w:trHeight w:val="312"/>
          <w:jc w:val="center"/>
        </w:trPr>
        <w:tc>
          <w:tcPr>
            <w:tcW w:w="520" w:type="dxa"/>
            <w:shd w:val="clear" w:color="auto" w:fill="auto"/>
            <w:noWrap/>
            <w:vAlign w:val="center"/>
            <w:hideMark/>
          </w:tcPr>
          <w:p w14:paraId="214F225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56" w:type="dxa"/>
            <w:shd w:val="clear" w:color="auto" w:fill="auto"/>
            <w:noWrap/>
            <w:vAlign w:val="center"/>
            <w:hideMark/>
          </w:tcPr>
          <w:p w14:paraId="73E63F7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631ED2B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308584F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0D4B38E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19D28D6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3D8649B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63C76B1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8" w:type="dxa"/>
            <w:shd w:val="clear" w:color="auto" w:fill="auto"/>
            <w:noWrap/>
            <w:vAlign w:val="center"/>
            <w:hideMark/>
          </w:tcPr>
          <w:p w14:paraId="746346B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1F9D992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-4,3</w:t>
            </w:r>
          </w:p>
        </w:tc>
        <w:tc>
          <w:tcPr>
            <w:tcW w:w="645" w:type="dxa"/>
            <w:shd w:val="clear" w:color="auto" w:fill="auto"/>
            <w:noWrap/>
            <w:vAlign w:val="center"/>
            <w:hideMark/>
          </w:tcPr>
          <w:p w14:paraId="7C09349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4,3</w:t>
            </w:r>
          </w:p>
        </w:tc>
        <w:tc>
          <w:tcPr>
            <w:tcW w:w="981" w:type="dxa"/>
            <w:shd w:val="clear" w:color="auto" w:fill="F2F2F2" w:themeFill="background1" w:themeFillShade="F2"/>
            <w:noWrap/>
            <w:vAlign w:val="center"/>
            <w:hideMark/>
          </w:tcPr>
          <w:p w14:paraId="0832C93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1F5E065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75261CC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522A208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352FDEF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0888D15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r>
      <w:tr w:rsidR="00D375F3" w:rsidRPr="00AA6817" w14:paraId="3B16B83F" w14:textId="77777777" w:rsidTr="00D375F3">
        <w:trPr>
          <w:trHeight w:val="312"/>
          <w:jc w:val="center"/>
        </w:trPr>
        <w:tc>
          <w:tcPr>
            <w:tcW w:w="520" w:type="dxa"/>
            <w:shd w:val="clear" w:color="auto" w:fill="auto"/>
            <w:noWrap/>
            <w:vAlign w:val="center"/>
            <w:hideMark/>
          </w:tcPr>
          <w:p w14:paraId="4B839A9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56" w:type="dxa"/>
            <w:shd w:val="clear" w:color="auto" w:fill="auto"/>
            <w:noWrap/>
            <w:vAlign w:val="center"/>
            <w:hideMark/>
          </w:tcPr>
          <w:p w14:paraId="12CF8B1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3F170C0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723638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252BD20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1D260E7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709" w:type="dxa"/>
            <w:shd w:val="clear" w:color="auto" w:fill="auto"/>
            <w:noWrap/>
            <w:vAlign w:val="center"/>
            <w:hideMark/>
          </w:tcPr>
          <w:p w14:paraId="5805F1F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771FE7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8" w:type="dxa"/>
            <w:shd w:val="clear" w:color="auto" w:fill="auto"/>
            <w:noWrap/>
            <w:vAlign w:val="center"/>
            <w:hideMark/>
          </w:tcPr>
          <w:p w14:paraId="1E0A568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636" w:type="dxa"/>
            <w:shd w:val="clear" w:color="auto" w:fill="auto"/>
            <w:noWrap/>
            <w:vAlign w:val="center"/>
            <w:hideMark/>
          </w:tcPr>
          <w:p w14:paraId="0DA5CE6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6,8</w:t>
            </w:r>
          </w:p>
        </w:tc>
        <w:tc>
          <w:tcPr>
            <w:tcW w:w="645" w:type="dxa"/>
            <w:shd w:val="clear" w:color="auto" w:fill="auto"/>
            <w:noWrap/>
            <w:vAlign w:val="center"/>
            <w:hideMark/>
          </w:tcPr>
          <w:p w14:paraId="2CEC5E6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-0,2</w:t>
            </w:r>
          </w:p>
        </w:tc>
        <w:tc>
          <w:tcPr>
            <w:tcW w:w="981" w:type="dxa"/>
            <w:shd w:val="clear" w:color="auto" w:fill="F2F2F2" w:themeFill="background1" w:themeFillShade="F2"/>
            <w:noWrap/>
            <w:vAlign w:val="center"/>
            <w:hideMark/>
          </w:tcPr>
          <w:p w14:paraId="02EF2BA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2C69838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66E782D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5A92ACA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1060" w:type="dxa"/>
            <w:shd w:val="clear" w:color="auto" w:fill="F2F2F2" w:themeFill="background1" w:themeFillShade="F2"/>
            <w:noWrap/>
            <w:vAlign w:val="center"/>
            <w:hideMark/>
          </w:tcPr>
          <w:p w14:paraId="47F6278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4957745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28</w:t>
            </w:r>
          </w:p>
        </w:tc>
      </w:tr>
      <w:tr w:rsidR="00D375F3" w:rsidRPr="00AA6817" w14:paraId="0FFD37C1" w14:textId="77777777" w:rsidTr="00D375F3">
        <w:trPr>
          <w:trHeight w:val="312"/>
          <w:jc w:val="center"/>
        </w:trPr>
        <w:tc>
          <w:tcPr>
            <w:tcW w:w="520" w:type="dxa"/>
            <w:shd w:val="clear" w:color="auto" w:fill="auto"/>
            <w:noWrap/>
            <w:vAlign w:val="center"/>
            <w:hideMark/>
          </w:tcPr>
          <w:p w14:paraId="71A71AC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56" w:type="dxa"/>
            <w:shd w:val="clear" w:color="auto" w:fill="auto"/>
            <w:noWrap/>
            <w:vAlign w:val="center"/>
            <w:hideMark/>
          </w:tcPr>
          <w:p w14:paraId="32BB58F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58504A8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1B4703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8" w:type="dxa"/>
            <w:shd w:val="clear" w:color="auto" w:fill="auto"/>
            <w:noWrap/>
            <w:vAlign w:val="center"/>
            <w:hideMark/>
          </w:tcPr>
          <w:p w14:paraId="0E67517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2CABFF1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D66FC0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52DFD2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6FA764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636" w:type="dxa"/>
            <w:shd w:val="clear" w:color="auto" w:fill="auto"/>
            <w:noWrap/>
            <w:vAlign w:val="center"/>
            <w:hideMark/>
          </w:tcPr>
          <w:p w14:paraId="03D40F1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0,6</w:t>
            </w:r>
          </w:p>
        </w:tc>
        <w:tc>
          <w:tcPr>
            <w:tcW w:w="645" w:type="dxa"/>
            <w:shd w:val="clear" w:color="auto" w:fill="auto"/>
            <w:noWrap/>
            <w:vAlign w:val="center"/>
            <w:hideMark/>
          </w:tcPr>
          <w:p w14:paraId="79543C7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5,4</w:t>
            </w:r>
          </w:p>
        </w:tc>
        <w:tc>
          <w:tcPr>
            <w:tcW w:w="981" w:type="dxa"/>
            <w:shd w:val="clear" w:color="auto" w:fill="F2F2F2" w:themeFill="background1" w:themeFillShade="F2"/>
            <w:noWrap/>
            <w:vAlign w:val="center"/>
            <w:hideMark/>
          </w:tcPr>
          <w:p w14:paraId="2FA0DA9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48EF2E7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1AD69A5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35EBF94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38C64A4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11" w:type="dxa"/>
            <w:shd w:val="clear" w:color="auto" w:fill="F2F2F2" w:themeFill="background1" w:themeFillShade="F2"/>
            <w:noWrap/>
            <w:vAlign w:val="center"/>
            <w:hideMark/>
          </w:tcPr>
          <w:p w14:paraId="2A1C051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21</w:t>
            </w:r>
          </w:p>
        </w:tc>
      </w:tr>
      <w:tr w:rsidR="00D375F3" w:rsidRPr="00AA6817" w14:paraId="2764352F" w14:textId="77777777" w:rsidTr="00D375F3">
        <w:trPr>
          <w:trHeight w:val="312"/>
          <w:jc w:val="center"/>
        </w:trPr>
        <w:tc>
          <w:tcPr>
            <w:tcW w:w="520" w:type="dxa"/>
            <w:shd w:val="clear" w:color="auto" w:fill="auto"/>
            <w:noWrap/>
            <w:vAlign w:val="center"/>
            <w:hideMark/>
          </w:tcPr>
          <w:p w14:paraId="0050912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56" w:type="dxa"/>
            <w:shd w:val="clear" w:color="auto" w:fill="auto"/>
            <w:noWrap/>
            <w:vAlign w:val="center"/>
            <w:hideMark/>
          </w:tcPr>
          <w:p w14:paraId="2DDD34D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1A404A3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2F6BCD6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8" w:type="dxa"/>
            <w:shd w:val="clear" w:color="auto" w:fill="auto"/>
            <w:noWrap/>
            <w:vAlign w:val="center"/>
            <w:hideMark/>
          </w:tcPr>
          <w:p w14:paraId="55B32BA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59E739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3AC5647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41ABDF5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79A378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636" w:type="dxa"/>
            <w:shd w:val="clear" w:color="auto" w:fill="auto"/>
            <w:noWrap/>
            <w:vAlign w:val="center"/>
            <w:hideMark/>
          </w:tcPr>
          <w:p w14:paraId="0F61F22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4,8</w:t>
            </w:r>
          </w:p>
        </w:tc>
        <w:tc>
          <w:tcPr>
            <w:tcW w:w="645" w:type="dxa"/>
            <w:shd w:val="clear" w:color="auto" w:fill="auto"/>
            <w:noWrap/>
            <w:vAlign w:val="center"/>
            <w:hideMark/>
          </w:tcPr>
          <w:p w14:paraId="3B93EA3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981" w:type="dxa"/>
            <w:shd w:val="clear" w:color="auto" w:fill="F2F2F2" w:themeFill="background1" w:themeFillShade="F2"/>
            <w:noWrap/>
            <w:vAlign w:val="center"/>
            <w:hideMark/>
          </w:tcPr>
          <w:p w14:paraId="348DC36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3D8D5A4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72CDEB5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60C9C78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37F9B54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01AB659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24</w:t>
            </w:r>
          </w:p>
        </w:tc>
      </w:tr>
      <w:tr w:rsidR="00D375F3" w:rsidRPr="00AA6817" w14:paraId="1C496092" w14:textId="77777777" w:rsidTr="00D375F3">
        <w:trPr>
          <w:trHeight w:val="312"/>
          <w:jc w:val="center"/>
        </w:trPr>
        <w:tc>
          <w:tcPr>
            <w:tcW w:w="520" w:type="dxa"/>
            <w:shd w:val="clear" w:color="auto" w:fill="auto"/>
            <w:noWrap/>
            <w:vAlign w:val="center"/>
            <w:hideMark/>
          </w:tcPr>
          <w:p w14:paraId="4A5906D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56" w:type="dxa"/>
            <w:shd w:val="clear" w:color="auto" w:fill="auto"/>
            <w:noWrap/>
            <w:vAlign w:val="center"/>
            <w:hideMark/>
          </w:tcPr>
          <w:p w14:paraId="5467805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21B3E34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0D22C17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096474D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6DE3B6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53E6984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506C9C0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71A9C5C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636" w:type="dxa"/>
            <w:shd w:val="clear" w:color="auto" w:fill="auto"/>
            <w:noWrap/>
            <w:vAlign w:val="center"/>
            <w:hideMark/>
          </w:tcPr>
          <w:p w14:paraId="19144C7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0,3</w:t>
            </w:r>
          </w:p>
        </w:tc>
        <w:tc>
          <w:tcPr>
            <w:tcW w:w="645" w:type="dxa"/>
            <w:shd w:val="clear" w:color="auto" w:fill="auto"/>
            <w:noWrap/>
            <w:vAlign w:val="center"/>
            <w:hideMark/>
          </w:tcPr>
          <w:p w14:paraId="3AC6327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4,3</w:t>
            </w:r>
          </w:p>
        </w:tc>
        <w:tc>
          <w:tcPr>
            <w:tcW w:w="981" w:type="dxa"/>
            <w:shd w:val="clear" w:color="auto" w:fill="F2F2F2" w:themeFill="background1" w:themeFillShade="F2"/>
            <w:noWrap/>
            <w:vAlign w:val="center"/>
            <w:hideMark/>
          </w:tcPr>
          <w:p w14:paraId="608BEDA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73281BD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64C2007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0197E55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B46F35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2BF2CA5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r>
      <w:tr w:rsidR="00D375F3" w:rsidRPr="00AA6817" w14:paraId="35633FD9" w14:textId="77777777" w:rsidTr="00D375F3">
        <w:trPr>
          <w:trHeight w:val="312"/>
          <w:jc w:val="center"/>
        </w:trPr>
        <w:tc>
          <w:tcPr>
            <w:tcW w:w="520" w:type="dxa"/>
            <w:shd w:val="clear" w:color="auto" w:fill="auto"/>
            <w:noWrap/>
            <w:vAlign w:val="center"/>
            <w:hideMark/>
          </w:tcPr>
          <w:p w14:paraId="460A894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56" w:type="dxa"/>
            <w:shd w:val="clear" w:color="auto" w:fill="auto"/>
            <w:noWrap/>
            <w:vAlign w:val="center"/>
            <w:hideMark/>
          </w:tcPr>
          <w:p w14:paraId="1D40F9C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60BC103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29C76A5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624793A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6EF9284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678B93E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70B6941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275BD12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636" w:type="dxa"/>
            <w:shd w:val="clear" w:color="auto" w:fill="auto"/>
            <w:noWrap/>
            <w:vAlign w:val="center"/>
            <w:hideMark/>
          </w:tcPr>
          <w:p w14:paraId="0874ACC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-6,3</w:t>
            </w:r>
          </w:p>
        </w:tc>
        <w:tc>
          <w:tcPr>
            <w:tcW w:w="645" w:type="dxa"/>
            <w:shd w:val="clear" w:color="auto" w:fill="auto"/>
            <w:noWrap/>
            <w:vAlign w:val="center"/>
            <w:hideMark/>
          </w:tcPr>
          <w:p w14:paraId="7F140FD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0,1</w:t>
            </w:r>
          </w:p>
        </w:tc>
        <w:tc>
          <w:tcPr>
            <w:tcW w:w="981" w:type="dxa"/>
            <w:shd w:val="clear" w:color="auto" w:fill="F2F2F2" w:themeFill="background1" w:themeFillShade="F2"/>
            <w:noWrap/>
            <w:vAlign w:val="center"/>
            <w:hideMark/>
          </w:tcPr>
          <w:p w14:paraId="3FAFF5D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5C76C0A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52CA6D9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ADAEAE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7B73ABB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1F8E691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r>
      <w:tr w:rsidR="00D375F3" w:rsidRPr="00AA6817" w14:paraId="373C8DF5" w14:textId="77777777" w:rsidTr="00D375F3">
        <w:trPr>
          <w:trHeight w:val="312"/>
          <w:jc w:val="center"/>
        </w:trPr>
        <w:tc>
          <w:tcPr>
            <w:tcW w:w="520" w:type="dxa"/>
            <w:shd w:val="clear" w:color="auto" w:fill="auto"/>
            <w:noWrap/>
            <w:vAlign w:val="center"/>
            <w:hideMark/>
          </w:tcPr>
          <w:p w14:paraId="3B95382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56" w:type="dxa"/>
            <w:shd w:val="clear" w:color="auto" w:fill="auto"/>
            <w:noWrap/>
            <w:vAlign w:val="center"/>
            <w:hideMark/>
          </w:tcPr>
          <w:p w14:paraId="6698259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75E690C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294E1A3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3450485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06F3BFF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019485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74F82B7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6FA908A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636" w:type="dxa"/>
            <w:shd w:val="clear" w:color="auto" w:fill="auto"/>
            <w:noWrap/>
            <w:vAlign w:val="center"/>
            <w:hideMark/>
          </w:tcPr>
          <w:p w14:paraId="42BD58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11,3</w:t>
            </w:r>
          </w:p>
        </w:tc>
        <w:tc>
          <w:tcPr>
            <w:tcW w:w="645" w:type="dxa"/>
            <w:shd w:val="clear" w:color="auto" w:fill="auto"/>
            <w:noWrap/>
            <w:vAlign w:val="center"/>
            <w:hideMark/>
          </w:tcPr>
          <w:p w14:paraId="74EFF6B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-2,5</w:t>
            </w:r>
          </w:p>
        </w:tc>
        <w:tc>
          <w:tcPr>
            <w:tcW w:w="981" w:type="dxa"/>
            <w:shd w:val="clear" w:color="auto" w:fill="F2F2F2" w:themeFill="background1" w:themeFillShade="F2"/>
            <w:noWrap/>
            <w:vAlign w:val="center"/>
            <w:hideMark/>
          </w:tcPr>
          <w:p w14:paraId="34D8349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6566D04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3451604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30E762E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37C9187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38BC9F6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21</w:t>
            </w:r>
          </w:p>
        </w:tc>
      </w:tr>
      <w:tr w:rsidR="00D375F3" w:rsidRPr="00AA6817" w14:paraId="0BB1ED18" w14:textId="77777777" w:rsidTr="00D375F3">
        <w:trPr>
          <w:trHeight w:val="312"/>
          <w:jc w:val="center"/>
        </w:trPr>
        <w:tc>
          <w:tcPr>
            <w:tcW w:w="520" w:type="dxa"/>
            <w:shd w:val="clear" w:color="auto" w:fill="auto"/>
            <w:noWrap/>
            <w:vAlign w:val="center"/>
            <w:hideMark/>
          </w:tcPr>
          <w:p w14:paraId="291ED1C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56" w:type="dxa"/>
            <w:shd w:val="clear" w:color="auto" w:fill="auto"/>
            <w:noWrap/>
            <w:vAlign w:val="center"/>
            <w:hideMark/>
          </w:tcPr>
          <w:p w14:paraId="1E62E76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35557E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0C19225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3B462D2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9" w:type="dxa"/>
            <w:shd w:val="clear" w:color="auto" w:fill="auto"/>
            <w:noWrap/>
            <w:vAlign w:val="center"/>
            <w:hideMark/>
          </w:tcPr>
          <w:p w14:paraId="0E3F260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7A3CEB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523DFDF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2F451BD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636" w:type="dxa"/>
            <w:shd w:val="clear" w:color="auto" w:fill="auto"/>
            <w:noWrap/>
            <w:vAlign w:val="center"/>
            <w:hideMark/>
          </w:tcPr>
          <w:p w14:paraId="0949CD8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-7,1</w:t>
            </w:r>
          </w:p>
        </w:tc>
        <w:tc>
          <w:tcPr>
            <w:tcW w:w="645" w:type="dxa"/>
            <w:shd w:val="clear" w:color="auto" w:fill="auto"/>
            <w:noWrap/>
            <w:vAlign w:val="center"/>
            <w:hideMark/>
          </w:tcPr>
          <w:p w14:paraId="6F5EF71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c>
          <w:tcPr>
            <w:tcW w:w="981" w:type="dxa"/>
            <w:shd w:val="clear" w:color="auto" w:fill="F2F2F2" w:themeFill="background1" w:themeFillShade="F2"/>
            <w:noWrap/>
            <w:vAlign w:val="center"/>
            <w:hideMark/>
          </w:tcPr>
          <w:p w14:paraId="2939B33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259C8BF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01B22D7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2B86100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5122D84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11" w:type="dxa"/>
            <w:shd w:val="clear" w:color="auto" w:fill="F2F2F2" w:themeFill="background1" w:themeFillShade="F2"/>
            <w:noWrap/>
            <w:vAlign w:val="center"/>
            <w:hideMark/>
          </w:tcPr>
          <w:p w14:paraId="40D021E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r>
      <w:tr w:rsidR="00D375F3" w:rsidRPr="00AA6817" w14:paraId="760DC7A6" w14:textId="77777777" w:rsidTr="00D375F3">
        <w:trPr>
          <w:trHeight w:val="312"/>
          <w:jc w:val="center"/>
        </w:trPr>
        <w:tc>
          <w:tcPr>
            <w:tcW w:w="520" w:type="dxa"/>
            <w:shd w:val="clear" w:color="auto" w:fill="auto"/>
            <w:noWrap/>
            <w:vAlign w:val="center"/>
            <w:hideMark/>
          </w:tcPr>
          <w:p w14:paraId="43E1787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56" w:type="dxa"/>
            <w:shd w:val="clear" w:color="auto" w:fill="auto"/>
            <w:noWrap/>
            <w:vAlign w:val="center"/>
            <w:hideMark/>
          </w:tcPr>
          <w:p w14:paraId="3BD6BF9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3881390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075C9B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51C7405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63FC873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69DD71D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6F6481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7DD24AE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636" w:type="dxa"/>
            <w:shd w:val="clear" w:color="auto" w:fill="auto"/>
            <w:noWrap/>
            <w:vAlign w:val="center"/>
            <w:hideMark/>
          </w:tcPr>
          <w:p w14:paraId="0790B44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-2,8</w:t>
            </w:r>
          </w:p>
        </w:tc>
        <w:tc>
          <w:tcPr>
            <w:tcW w:w="645" w:type="dxa"/>
            <w:shd w:val="clear" w:color="auto" w:fill="auto"/>
            <w:noWrap/>
            <w:vAlign w:val="center"/>
            <w:hideMark/>
          </w:tcPr>
          <w:p w14:paraId="55609CF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-2,4</w:t>
            </w:r>
          </w:p>
        </w:tc>
        <w:tc>
          <w:tcPr>
            <w:tcW w:w="981" w:type="dxa"/>
            <w:shd w:val="clear" w:color="auto" w:fill="F2F2F2" w:themeFill="background1" w:themeFillShade="F2"/>
            <w:noWrap/>
            <w:vAlign w:val="center"/>
            <w:hideMark/>
          </w:tcPr>
          <w:p w14:paraId="7673CBF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53656B3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74CF3A1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4CF4F3D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6C3AD39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27D373C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r>
      <w:tr w:rsidR="00D375F3" w:rsidRPr="00AA6817" w14:paraId="2B87282A" w14:textId="77777777" w:rsidTr="00D375F3">
        <w:trPr>
          <w:trHeight w:val="312"/>
          <w:jc w:val="center"/>
        </w:trPr>
        <w:tc>
          <w:tcPr>
            <w:tcW w:w="520" w:type="dxa"/>
            <w:shd w:val="clear" w:color="auto" w:fill="auto"/>
            <w:noWrap/>
            <w:vAlign w:val="center"/>
            <w:hideMark/>
          </w:tcPr>
          <w:p w14:paraId="09B11F2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756" w:type="dxa"/>
            <w:shd w:val="clear" w:color="auto" w:fill="auto"/>
            <w:noWrap/>
            <w:vAlign w:val="center"/>
            <w:hideMark/>
          </w:tcPr>
          <w:p w14:paraId="6B04A16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2BB02FB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2123C79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8" w:type="dxa"/>
            <w:shd w:val="clear" w:color="auto" w:fill="auto"/>
            <w:noWrap/>
            <w:vAlign w:val="center"/>
            <w:hideMark/>
          </w:tcPr>
          <w:p w14:paraId="74ADB21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4696175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070934C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073977A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42B0FE1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636" w:type="dxa"/>
            <w:shd w:val="clear" w:color="auto" w:fill="auto"/>
            <w:noWrap/>
            <w:vAlign w:val="center"/>
            <w:hideMark/>
          </w:tcPr>
          <w:p w14:paraId="1B1094D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5,5</w:t>
            </w:r>
          </w:p>
        </w:tc>
        <w:tc>
          <w:tcPr>
            <w:tcW w:w="645" w:type="dxa"/>
            <w:shd w:val="clear" w:color="auto" w:fill="auto"/>
            <w:noWrap/>
            <w:vAlign w:val="center"/>
            <w:hideMark/>
          </w:tcPr>
          <w:p w14:paraId="6629F54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3,7</w:t>
            </w:r>
          </w:p>
        </w:tc>
        <w:tc>
          <w:tcPr>
            <w:tcW w:w="981" w:type="dxa"/>
            <w:shd w:val="clear" w:color="auto" w:fill="F2F2F2" w:themeFill="background1" w:themeFillShade="F2"/>
            <w:noWrap/>
            <w:vAlign w:val="center"/>
            <w:hideMark/>
          </w:tcPr>
          <w:p w14:paraId="72B4BA4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1A5C1DA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5AEB398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0D0A0A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55509E6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10DA8E0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r>
      <w:tr w:rsidR="00D375F3" w:rsidRPr="00AA6817" w14:paraId="208F3A65" w14:textId="77777777" w:rsidTr="00D375F3">
        <w:trPr>
          <w:trHeight w:val="312"/>
          <w:jc w:val="center"/>
        </w:trPr>
        <w:tc>
          <w:tcPr>
            <w:tcW w:w="520" w:type="dxa"/>
            <w:shd w:val="clear" w:color="auto" w:fill="auto"/>
            <w:noWrap/>
            <w:vAlign w:val="center"/>
            <w:hideMark/>
          </w:tcPr>
          <w:p w14:paraId="7B1C9EA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c>
          <w:tcPr>
            <w:tcW w:w="756" w:type="dxa"/>
            <w:shd w:val="clear" w:color="auto" w:fill="auto"/>
            <w:noWrap/>
            <w:vAlign w:val="center"/>
            <w:hideMark/>
          </w:tcPr>
          <w:p w14:paraId="13FEA2B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2AB515A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000D8D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2306BAC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438706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143D46E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0DD524A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44EC826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636" w:type="dxa"/>
            <w:shd w:val="clear" w:color="auto" w:fill="auto"/>
            <w:noWrap/>
            <w:vAlign w:val="center"/>
            <w:hideMark/>
          </w:tcPr>
          <w:p w14:paraId="40543BF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2,6</w:t>
            </w:r>
          </w:p>
        </w:tc>
        <w:tc>
          <w:tcPr>
            <w:tcW w:w="645" w:type="dxa"/>
            <w:shd w:val="clear" w:color="auto" w:fill="auto"/>
            <w:noWrap/>
            <w:vAlign w:val="center"/>
            <w:hideMark/>
          </w:tcPr>
          <w:p w14:paraId="7A8CEDD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0,8</w:t>
            </w:r>
          </w:p>
        </w:tc>
        <w:tc>
          <w:tcPr>
            <w:tcW w:w="981" w:type="dxa"/>
            <w:shd w:val="clear" w:color="auto" w:fill="F2F2F2" w:themeFill="background1" w:themeFillShade="F2"/>
            <w:noWrap/>
            <w:vAlign w:val="center"/>
            <w:hideMark/>
          </w:tcPr>
          <w:p w14:paraId="0B8DF22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5F909FD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4A5189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52401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415156D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687D0E0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r>
      <w:tr w:rsidR="00D375F3" w:rsidRPr="00AA6817" w14:paraId="19C6AF54" w14:textId="77777777" w:rsidTr="00D375F3">
        <w:trPr>
          <w:trHeight w:val="312"/>
          <w:jc w:val="center"/>
        </w:trPr>
        <w:tc>
          <w:tcPr>
            <w:tcW w:w="520" w:type="dxa"/>
            <w:shd w:val="clear" w:color="auto" w:fill="auto"/>
            <w:noWrap/>
            <w:vAlign w:val="center"/>
            <w:hideMark/>
          </w:tcPr>
          <w:p w14:paraId="31BFFC1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c>
          <w:tcPr>
            <w:tcW w:w="756" w:type="dxa"/>
            <w:shd w:val="clear" w:color="auto" w:fill="auto"/>
            <w:noWrap/>
            <w:vAlign w:val="center"/>
            <w:hideMark/>
          </w:tcPr>
          <w:p w14:paraId="2D3728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38289C8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090AB26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7A69EEF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4D00FDE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3A1A4D8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1E1D2B7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8" w:type="dxa"/>
            <w:shd w:val="clear" w:color="auto" w:fill="auto"/>
            <w:noWrap/>
            <w:vAlign w:val="center"/>
            <w:hideMark/>
          </w:tcPr>
          <w:p w14:paraId="6019D5B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636" w:type="dxa"/>
            <w:shd w:val="clear" w:color="auto" w:fill="auto"/>
            <w:noWrap/>
            <w:vAlign w:val="center"/>
            <w:hideMark/>
          </w:tcPr>
          <w:p w14:paraId="5A27B02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2,3</w:t>
            </w:r>
          </w:p>
        </w:tc>
        <w:tc>
          <w:tcPr>
            <w:tcW w:w="645" w:type="dxa"/>
            <w:shd w:val="clear" w:color="auto" w:fill="auto"/>
            <w:noWrap/>
            <w:vAlign w:val="center"/>
            <w:hideMark/>
          </w:tcPr>
          <w:p w14:paraId="3F9CD11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-7,3</w:t>
            </w:r>
          </w:p>
        </w:tc>
        <w:tc>
          <w:tcPr>
            <w:tcW w:w="981" w:type="dxa"/>
            <w:shd w:val="clear" w:color="auto" w:fill="F2F2F2" w:themeFill="background1" w:themeFillShade="F2"/>
            <w:noWrap/>
            <w:vAlign w:val="center"/>
            <w:hideMark/>
          </w:tcPr>
          <w:p w14:paraId="7E0EE0F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1BD9034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6F5F806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3DCDBF7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19362B9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11" w:type="dxa"/>
            <w:shd w:val="clear" w:color="auto" w:fill="F2F2F2" w:themeFill="background1" w:themeFillShade="F2"/>
            <w:noWrap/>
            <w:vAlign w:val="center"/>
            <w:hideMark/>
          </w:tcPr>
          <w:p w14:paraId="4E331C0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r>
      <w:tr w:rsidR="00D375F3" w:rsidRPr="00AA6817" w14:paraId="6CB02B74" w14:textId="77777777" w:rsidTr="00D375F3">
        <w:trPr>
          <w:trHeight w:val="312"/>
          <w:jc w:val="center"/>
        </w:trPr>
        <w:tc>
          <w:tcPr>
            <w:tcW w:w="520" w:type="dxa"/>
            <w:shd w:val="clear" w:color="auto" w:fill="auto"/>
            <w:noWrap/>
            <w:vAlign w:val="center"/>
            <w:hideMark/>
          </w:tcPr>
          <w:p w14:paraId="7640F63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lastRenderedPageBreak/>
              <w:t>20</w:t>
            </w:r>
          </w:p>
        </w:tc>
        <w:tc>
          <w:tcPr>
            <w:tcW w:w="756" w:type="dxa"/>
            <w:shd w:val="clear" w:color="auto" w:fill="auto"/>
            <w:noWrap/>
            <w:vAlign w:val="center"/>
            <w:hideMark/>
          </w:tcPr>
          <w:p w14:paraId="3533825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141CFB8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6EA70C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5AF4D94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7E4177D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309EC87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567D964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2AFC321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28194FB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-4,1</w:t>
            </w:r>
          </w:p>
        </w:tc>
        <w:tc>
          <w:tcPr>
            <w:tcW w:w="645" w:type="dxa"/>
            <w:shd w:val="clear" w:color="auto" w:fill="auto"/>
            <w:noWrap/>
            <w:vAlign w:val="center"/>
            <w:hideMark/>
          </w:tcPr>
          <w:p w14:paraId="6E146A1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2,5</w:t>
            </w:r>
          </w:p>
        </w:tc>
        <w:tc>
          <w:tcPr>
            <w:tcW w:w="981" w:type="dxa"/>
            <w:shd w:val="clear" w:color="auto" w:fill="F2F2F2" w:themeFill="background1" w:themeFillShade="F2"/>
            <w:noWrap/>
            <w:vAlign w:val="center"/>
            <w:hideMark/>
          </w:tcPr>
          <w:p w14:paraId="2036AD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6CB75DC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51958B3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710B650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5D2F640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7E1E550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r>
      <w:tr w:rsidR="00D375F3" w:rsidRPr="00AA6817" w14:paraId="08A3218E" w14:textId="77777777" w:rsidTr="00D375F3">
        <w:trPr>
          <w:trHeight w:val="312"/>
          <w:jc w:val="center"/>
        </w:trPr>
        <w:tc>
          <w:tcPr>
            <w:tcW w:w="520" w:type="dxa"/>
            <w:shd w:val="clear" w:color="auto" w:fill="auto"/>
            <w:noWrap/>
            <w:vAlign w:val="center"/>
            <w:hideMark/>
          </w:tcPr>
          <w:p w14:paraId="3D7FF98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21</w:t>
            </w:r>
          </w:p>
        </w:tc>
        <w:tc>
          <w:tcPr>
            <w:tcW w:w="756" w:type="dxa"/>
            <w:shd w:val="clear" w:color="auto" w:fill="auto"/>
            <w:noWrap/>
            <w:vAlign w:val="center"/>
            <w:hideMark/>
          </w:tcPr>
          <w:p w14:paraId="71956C2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0C636E3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5D87D74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3F5A611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094C505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709" w:type="dxa"/>
            <w:shd w:val="clear" w:color="auto" w:fill="auto"/>
            <w:noWrap/>
            <w:vAlign w:val="center"/>
            <w:hideMark/>
          </w:tcPr>
          <w:p w14:paraId="4FB37D1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33D2A08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3264B48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636" w:type="dxa"/>
            <w:shd w:val="clear" w:color="auto" w:fill="auto"/>
            <w:noWrap/>
            <w:vAlign w:val="center"/>
            <w:hideMark/>
          </w:tcPr>
          <w:p w14:paraId="5C6E914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645" w:type="dxa"/>
            <w:shd w:val="clear" w:color="auto" w:fill="auto"/>
            <w:noWrap/>
            <w:vAlign w:val="center"/>
            <w:hideMark/>
          </w:tcPr>
          <w:p w14:paraId="18C95D9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3,4</w:t>
            </w:r>
          </w:p>
        </w:tc>
        <w:tc>
          <w:tcPr>
            <w:tcW w:w="981" w:type="dxa"/>
            <w:shd w:val="clear" w:color="auto" w:fill="F2F2F2" w:themeFill="background1" w:themeFillShade="F2"/>
            <w:noWrap/>
            <w:vAlign w:val="center"/>
            <w:hideMark/>
          </w:tcPr>
          <w:p w14:paraId="001928A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603A4A1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373A2F8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4E3D175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18B6512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255352F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21</w:t>
            </w:r>
          </w:p>
        </w:tc>
      </w:tr>
      <w:tr w:rsidR="00D375F3" w:rsidRPr="00AA6817" w14:paraId="75224D5E" w14:textId="77777777" w:rsidTr="00D375F3">
        <w:trPr>
          <w:trHeight w:val="312"/>
          <w:jc w:val="center"/>
        </w:trPr>
        <w:tc>
          <w:tcPr>
            <w:tcW w:w="520" w:type="dxa"/>
            <w:shd w:val="clear" w:color="auto" w:fill="auto"/>
            <w:noWrap/>
            <w:vAlign w:val="center"/>
            <w:hideMark/>
          </w:tcPr>
          <w:p w14:paraId="754B0B2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22</w:t>
            </w:r>
          </w:p>
        </w:tc>
        <w:tc>
          <w:tcPr>
            <w:tcW w:w="756" w:type="dxa"/>
            <w:shd w:val="clear" w:color="auto" w:fill="auto"/>
            <w:noWrap/>
            <w:vAlign w:val="center"/>
            <w:hideMark/>
          </w:tcPr>
          <w:p w14:paraId="5AF84E8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02E89BA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0A7577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8" w:type="dxa"/>
            <w:shd w:val="clear" w:color="auto" w:fill="auto"/>
            <w:noWrap/>
            <w:vAlign w:val="center"/>
            <w:hideMark/>
          </w:tcPr>
          <w:p w14:paraId="1ED434C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4DF8682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4DC0F8D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9" w:type="dxa"/>
            <w:shd w:val="clear" w:color="auto" w:fill="auto"/>
            <w:noWrap/>
            <w:vAlign w:val="center"/>
            <w:hideMark/>
          </w:tcPr>
          <w:p w14:paraId="7F17F57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55301B5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636" w:type="dxa"/>
            <w:shd w:val="clear" w:color="auto" w:fill="auto"/>
            <w:noWrap/>
            <w:vAlign w:val="center"/>
            <w:hideMark/>
          </w:tcPr>
          <w:p w14:paraId="3195951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-3,2</w:t>
            </w:r>
          </w:p>
        </w:tc>
        <w:tc>
          <w:tcPr>
            <w:tcW w:w="645" w:type="dxa"/>
            <w:shd w:val="clear" w:color="auto" w:fill="auto"/>
            <w:noWrap/>
            <w:vAlign w:val="center"/>
            <w:hideMark/>
          </w:tcPr>
          <w:p w14:paraId="5284C3C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14,6</w:t>
            </w:r>
          </w:p>
        </w:tc>
        <w:tc>
          <w:tcPr>
            <w:tcW w:w="981" w:type="dxa"/>
            <w:shd w:val="clear" w:color="auto" w:fill="F2F2F2" w:themeFill="background1" w:themeFillShade="F2"/>
            <w:noWrap/>
            <w:vAlign w:val="center"/>
            <w:hideMark/>
          </w:tcPr>
          <w:p w14:paraId="4A57AD3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209DF85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674D131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12E36D3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39E1D8D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284834E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22</w:t>
            </w:r>
          </w:p>
        </w:tc>
      </w:tr>
      <w:tr w:rsidR="00D375F3" w:rsidRPr="00AA6817" w14:paraId="4E820CBE" w14:textId="77777777" w:rsidTr="00D375F3">
        <w:trPr>
          <w:trHeight w:val="312"/>
          <w:jc w:val="center"/>
        </w:trPr>
        <w:tc>
          <w:tcPr>
            <w:tcW w:w="520" w:type="dxa"/>
            <w:shd w:val="clear" w:color="auto" w:fill="auto"/>
            <w:noWrap/>
            <w:vAlign w:val="center"/>
            <w:hideMark/>
          </w:tcPr>
          <w:p w14:paraId="3FFF0BF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23</w:t>
            </w:r>
          </w:p>
        </w:tc>
        <w:tc>
          <w:tcPr>
            <w:tcW w:w="756" w:type="dxa"/>
            <w:shd w:val="clear" w:color="auto" w:fill="auto"/>
            <w:noWrap/>
            <w:vAlign w:val="center"/>
            <w:hideMark/>
          </w:tcPr>
          <w:p w14:paraId="367B675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37382F3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0177930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634FD1F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08372F4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481D725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2CB91CC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54919A3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636" w:type="dxa"/>
            <w:shd w:val="clear" w:color="auto" w:fill="auto"/>
            <w:noWrap/>
            <w:vAlign w:val="center"/>
            <w:hideMark/>
          </w:tcPr>
          <w:p w14:paraId="70D70CD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-0,3</w:t>
            </w:r>
          </w:p>
        </w:tc>
        <w:tc>
          <w:tcPr>
            <w:tcW w:w="645" w:type="dxa"/>
            <w:shd w:val="clear" w:color="auto" w:fill="auto"/>
            <w:noWrap/>
            <w:vAlign w:val="center"/>
            <w:hideMark/>
          </w:tcPr>
          <w:p w14:paraId="0514AFE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981" w:type="dxa"/>
            <w:shd w:val="clear" w:color="auto" w:fill="F2F2F2" w:themeFill="background1" w:themeFillShade="F2"/>
            <w:noWrap/>
            <w:vAlign w:val="center"/>
            <w:hideMark/>
          </w:tcPr>
          <w:p w14:paraId="05AC3CD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BA7698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20888DA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31AF143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24A64B1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1A9B2FB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r>
      <w:tr w:rsidR="00D375F3" w:rsidRPr="00AA6817" w14:paraId="65F1CBBD" w14:textId="77777777" w:rsidTr="00D375F3">
        <w:trPr>
          <w:trHeight w:val="312"/>
          <w:jc w:val="center"/>
        </w:trPr>
        <w:tc>
          <w:tcPr>
            <w:tcW w:w="520" w:type="dxa"/>
            <w:shd w:val="clear" w:color="auto" w:fill="auto"/>
            <w:noWrap/>
            <w:vAlign w:val="center"/>
            <w:hideMark/>
          </w:tcPr>
          <w:p w14:paraId="6E2FB4A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24</w:t>
            </w:r>
          </w:p>
        </w:tc>
        <w:tc>
          <w:tcPr>
            <w:tcW w:w="756" w:type="dxa"/>
            <w:shd w:val="clear" w:color="auto" w:fill="auto"/>
            <w:noWrap/>
            <w:vAlign w:val="center"/>
            <w:hideMark/>
          </w:tcPr>
          <w:p w14:paraId="37317C0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006EDB0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37D64D6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33642D6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252F9F1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2EF61B4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328247C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4B09030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636" w:type="dxa"/>
            <w:shd w:val="clear" w:color="auto" w:fill="auto"/>
            <w:noWrap/>
            <w:vAlign w:val="center"/>
            <w:hideMark/>
          </w:tcPr>
          <w:p w14:paraId="33C5D39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4,1</w:t>
            </w:r>
          </w:p>
        </w:tc>
        <w:tc>
          <w:tcPr>
            <w:tcW w:w="645" w:type="dxa"/>
            <w:shd w:val="clear" w:color="auto" w:fill="auto"/>
            <w:noWrap/>
            <w:vAlign w:val="center"/>
            <w:hideMark/>
          </w:tcPr>
          <w:p w14:paraId="4752727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7,7</w:t>
            </w:r>
          </w:p>
        </w:tc>
        <w:tc>
          <w:tcPr>
            <w:tcW w:w="981" w:type="dxa"/>
            <w:shd w:val="clear" w:color="auto" w:fill="F2F2F2" w:themeFill="background1" w:themeFillShade="F2"/>
            <w:noWrap/>
            <w:vAlign w:val="center"/>
            <w:hideMark/>
          </w:tcPr>
          <w:p w14:paraId="40FD09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466EED5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289529C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7D71AAE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0CB790A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7934496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22</w:t>
            </w:r>
          </w:p>
        </w:tc>
      </w:tr>
      <w:tr w:rsidR="00D375F3" w:rsidRPr="00AA6817" w14:paraId="10815288" w14:textId="77777777" w:rsidTr="00D375F3">
        <w:trPr>
          <w:trHeight w:val="312"/>
          <w:jc w:val="center"/>
        </w:trPr>
        <w:tc>
          <w:tcPr>
            <w:tcW w:w="520" w:type="dxa"/>
            <w:shd w:val="clear" w:color="auto" w:fill="auto"/>
            <w:noWrap/>
            <w:vAlign w:val="center"/>
            <w:hideMark/>
          </w:tcPr>
          <w:p w14:paraId="0821F64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25</w:t>
            </w:r>
          </w:p>
        </w:tc>
        <w:tc>
          <w:tcPr>
            <w:tcW w:w="756" w:type="dxa"/>
            <w:shd w:val="clear" w:color="auto" w:fill="auto"/>
            <w:noWrap/>
            <w:vAlign w:val="center"/>
            <w:hideMark/>
          </w:tcPr>
          <w:p w14:paraId="19F24C8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7F6F84A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743FF24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543F375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183A9D1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1BA9FDD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637CADB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708" w:type="dxa"/>
            <w:shd w:val="clear" w:color="auto" w:fill="auto"/>
            <w:noWrap/>
            <w:vAlign w:val="center"/>
            <w:hideMark/>
          </w:tcPr>
          <w:p w14:paraId="4121730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3B462E0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645" w:type="dxa"/>
            <w:shd w:val="clear" w:color="auto" w:fill="auto"/>
            <w:noWrap/>
            <w:vAlign w:val="center"/>
            <w:hideMark/>
          </w:tcPr>
          <w:p w14:paraId="0E5FB62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8,2</w:t>
            </w:r>
          </w:p>
        </w:tc>
        <w:tc>
          <w:tcPr>
            <w:tcW w:w="981" w:type="dxa"/>
            <w:shd w:val="clear" w:color="auto" w:fill="F2F2F2" w:themeFill="background1" w:themeFillShade="F2"/>
            <w:noWrap/>
            <w:vAlign w:val="center"/>
            <w:hideMark/>
          </w:tcPr>
          <w:p w14:paraId="08DADAB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4F0495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7DF41A6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18A623C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8B7906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752B12E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r>
      <w:tr w:rsidR="00D375F3" w:rsidRPr="00AA6817" w14:paraId="63903814" w14:textId="77777777" w:rsidTr="00D375F3">
        <w:trPr>
          <w:trHeight w:val="312"/>
          <w:jc w:val="center"/>
        </w:trPr>
        <w:tc>
          <w:tcPr>
            <w:tcW w:w="520" w:type="dxa"/>
            <w:shd w:val="clear" w:color="auto" w:fill="auto"/>
            <w:noWrap/>
            <w:vAlign w:val="center"/>
            <w:hideMark/>
          </w:tcPr>
          <w:p w14:paraId="4C47F5C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26</w:t>
            </w:r>
          </w:p>
        </w:tc>
        <w:tc>
          <w:tcPr>
            <w:tcW w:w="756" w:type="dxa"/>
            <w:shd w:val="clear" w:color="auto" w:fill="auto"/>
            <w:noWrap/>
            <w:vAlign w:val="center"/>
            <w:hideMark/>
          </w:tcPr>
          <w:p w14:paraId="7FADEE3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4E97F8D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733042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8" w:type="dxa"/>
            <w:shd w:val="clear" w:color="auto" w:fill="auto"/>
            <w:noWrap/>
            <w:vAlign w:val="center"/>
            <w:hideMark/>
          </w:tcPr>
          <w:p w14:paraId="3B3281F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1BB1A77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09736BC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2BFABDC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708" w:type="dxa"/>
            <w:shd w:val="clear" w:color="auto" w:fill="auto"/>
            <w:noWrap/>
            <w:vAlign w:val="center"/>
            <w:hideMark/>
          </w:tcPr>
          <w:p w14:paraId="4D4F919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636" w:type="dxa"/>
            <w:shd w:val="clear" w:color="auto" w:fill="auto"/>
            <w:noWrap/>
            <w:vAlign w:val="center"/>
            <w:hideMark/>
          </w:tcPr>
          <w:p w14:paraId="009182A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-2,5</w:t>
            </w:r>
          </w:p>
        </w:tc>
        <w:tc>
          <w:tcPr>
            <w:tcW w:w="645" w:type="dxa"/>
            <w:shd w:val="clear" w:color="auto" w:fill="auto"/>
            <w:noWrap/>
            <w:vAlign w:val="center"/>
            <w:hideMark/>
          </w:tcPr>
          <w:p w14:paraId="694E4C5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4,5</w:t>
            </w:r>
          </w:p>
        </w:tc>
        <w:tc>
          <w:tcPr>
            <w:tcW w:w="981" w:type="dxa"/>
            <w:shd w:val="clear" w:color="auto" w:fill="F2F2F2" w:themeFill="background1" w:themeFillShade="F2"/>
            <w:noWrap/>
            <w:vAlign w:val="center"/>
            <w:hideMark/>
          </w:tcPr>
          <w:p w14:paraId="7BD348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73A073B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6D8373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66E9DE6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3506FD0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11" w:type="dxa"/>
            <w:shd w:val="clear" w:color="auto" w:fill="F2F2F2" w:themeFill="background1" w:themeFillShade="F2"/>
            <w:noWrap/>
            <w:vAlign w:val="center"/>
            <w:hideMark/>
          </w:tcPr>
          <w:p w14:paraId="6824B71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r>
      <w:tr w:rsidR="00D375F3" w:rsidRPr="00AA6817" w14:paraId="7EF5C023" w14:textId="77777777" w:rsidTr="00D375F3">
        <w:trPr>
          <w:trHeight w:val="312"/>
          <w:jc w:val="center"/>
        </w:trPr>
        <w:tc>
          <w:tcPr>
            <w:tcW w:w="520" w:type="dxa"/>
            <w:shd w:val="clear" w:color="auto" w:fill="auto"/>
            <w:noWrap/>
            <w:vAlign w:val="center"/>
            <w:hideMark/>
          </w:tcPr>
          <w:p w14:paraId="2EC451D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27</w:t>
            </w:r>
          </w:p>
        </w:tc>
        <w:tc>
          <w:tcPr>
            <w:tcW w:w="756" w:type="dxa"/>
            <w:shd w:val="clear" w:color="auto" w:fill="auto"/>
            <w:noWrap/>
            <w:vAlign w:val="center"/>
            <w:hideMark/>
          </w:tcPr>
          <w:p w14:paraId="3C84D1F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4E77CC4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64E531B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47B1E6F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0EF7751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4654C76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3D71B90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4ED3B40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636" w:type="dxa"/>
            <w:shd w:val="clear" w:color="auto" w:fill="auto"/>
            <w:noWrap/>
            <w:vAlign w:val="center"/>
            <w:hideMark/>
          </w:tcPr>
          <w:p w14:paraId="2AAF629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4,1</w:t>
            </w:r>
          </w:p>
        </w:tc>
        <w:tc>
          <w:tcPr>
            <w:tcW w:w="645" w:type="dxa"/>
            <w:shd w:val="clear" w:color="auto" w:fill="auto"/>
            <w:noWrap/>
            <w:vAlign w:val="center"/>
            <w:hideMark/>
          </w:tcPr>
          <w:p w14:paraId="2566FF9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0,1</w:t>
            </w:r>
          </w:p>
        </w:tc>
        <w:tc>
          <w:tcPr>
            <w:tcW w:w="981" w:type="dxa"/>
            <w:shd w:val="clear" w:color="auto" w:fill="F2F2F2" w:themeFill="background1" w:themeFillShade="F2"/>
            <w:noWrap/>
            <w:vAlign w:val="center"/>
            <w:hideMark/>
          </w:tcPr>
          <w:p w14:paraId="7B684C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6B5AF5D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1B96DEC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05EC3FE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535C0D5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11" w:type="dxa"/>
            <w:shd w:val="clear" w:color="auto" w:fill="F2F2F2" w:themeFill="background1" w:themeFillShade="F2"/>
            <w:noWrap/>
            <w:vAlign w:val="center"/>
            <w:hideMark/>
          </w:tcPr>
          <w:p w14:paraId="0D793BB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r>
      <w:tr w:rsidR="00D375F3" w:rsidRPr="00AA6817" w14:paraId="21BDAC7A" w14:textId="77777777" w:rsidTr="00D375F3">
        <w:trPr>
          <w:trHeight w:val="312"/>
          <w:jc w:val="center"/>
        </w:trPr>
        <w:tc>
          <w:tcPr>
            <w:tcW w:w="520" w:type="dxa"/>
            <w:shd w:val="clear" w:color="auto" w:fill="auto"/>
            <w:noWrap/>
            <w:vAlign w:val="center"/>
            <w:hideMark/>
          </w:tcPr>
          <w:p w14:paraId="34D8EFE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28</w:t>
            </w:r>
          </w:p>
        </w:tc>
        <w:tc>
          <w:tcPr>
            <w:tcW w:w="756" w:type="dxa"/>
            <w:shd w:val="clear" w:color="auto" w:fill="auto"/>
            <w:noWrap/>
            <w:vAlign w:val="center"/>
            <w:hideMark/>
          </w:tcPr>
          <w:p w14:paraId="017968F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29BD582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5FEA8F8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4491137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0CA456C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17A10F7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18DC256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50937E9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636" w:type="dxa"/>
            <w:shd w:val="clear" w:color="auto" w:fill="auto"/>
            <w:noWrap/>
            <w:vAlign w:val="center"/>
            <w:hideMark/>
          </w:tcPr>
          <w:p w14:paraId="456D2E9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0,6</w:t>
            </w:r>
          </w:p>
        </w:tc>
        <w:tc>
          <w:tcPr>
            <w:tcW w:w="645" w:type="dxa"/>
            <w:shd w:val="clear" w:color="auto" w:fill="auto"/>
            <w:noWrap/>
            <w:vAlign w:val="center"/>
            <w:hideMark/>
          </w:tcPr>
          <w:p w14:paraId="08A143B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-0,6</w:t>
            </w:r>
          </w:p>
        </w:tc>
        <w:tc>
          <w:tcPr>
            <w:tcW w:w="981" w:type="dxa"/>
            <w:shd w:val="clear" w:color="auto" w:fill="F2F2F2" w:themeFill="background1" w:themeFillShade="F2"/>
            <w:noWrap/>
            <w:vAlign w:val="center"/>
            <w:hideMark/>
          </w:tcPr>
          <w:p w14:paraId="2DB00D7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560242D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2FCBD29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395A5D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5ACB240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11" w:type="dxa"/>
            <w:shd w:val="clear" w:color="auto" w:fill="F2F2F2" w:themeFill="background1" w:themeFillShade="F2"/>
            <w:noWrap/>
            <w:vAlign w:val="center"/>
            <w:hideMark/>
          </w:tcPr>
          <w:p w14:paraId="3E3210D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r>
      <w:tr w:rsidR="00D375F3" w:rsidRPr="00AA6817" w14:paraId="3D0F24D0" w14:textId="77777777" w:rsidTr="00D375F3">
        <w:trPr>
          <w:trHeight w:val="312"/>
          <w:jc w:val="center"/>
        </w:trPr>
        <w:tc>
          <w:tcPr>
            <w:tcW w:w="520" w:type="dxa"/>
            <w:shd w:val="clear" w:color="auto" w:fill="auto"/>
            <w:noWrap/>
            <w:vAlign w:val="center"/>
            <w:hideMark/>
          </w:tcPr>
          <w:p w14:paraId="048E950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29</w:t>
            </w:r>
          </w:p>
        </w:tc>
        <w:tc>
          <w:tcPr>
            <w:tcW w:w="756" w:type="dxa"/>
            <w:shd w:val="clear" w:color="auto" w:fill="auto"/>
            <w:noWrap/>
            <w:vAlign w:val="center"/>
            <w:hideMark/>
          </w:tcPr>
          <w:p w14:paraId="6CF7AC5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749B896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0DF321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43622A1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27F5E42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709" w:type="dxa"/>
            <w:shd w:val="clear" w:color="auto" w:fill="auto"/>
            <w:noWrap/>
            <w:vAlign w:val="center"/>
            <w:hideMark/>
          </w:tcPr>
          <w:p w14:paraId="1F3DF18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26668CB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8" w:type="dxa"/>
            <w:shd w:val="clear" w:color="auto" w:fill="auto"/>
            <w:noWrap/>
            <w:vAlign w:val="center"/>
            <w:hideMark/>
          </w:tcPr>
          <w:p w14:paraId="47316B2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636" w:type="dxa"/>
            <w:shd w:val="clear" w:color="auto" w:fill="auto"/>
            <w:noWrap/>
            <w:vAlign w:val="center"/>
            <w:hideMark/>
          </w:tcPr>
          <w:p w14:paraId="4DE877C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2,6</w:t>
            </w:r>
          </w:p>
        </w:tc>
        <w:tc>
          <w:tcPr>
            <w:tcW w:w="645" w:type="dxa"/>
            <w:shd w:val="clear" w:color="auto" w:fill="auto"/>
            <w:noWrap/>
            <w:vAlign w:val="center"/>
            <w:hideMark/>
          </w:tcPr>
          <w:p w14:paraId="6A4716F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981" w:type="dxa"/>
            <w:shd w:val="clear" w:color="auto" w:fill="F2F2F2" w:themeFill="background1" w:themeFillShade="F2"/>
            <w:noWrap/>
            <w:vAlign w:val="center"/>
            <w:hideMark/>
          </w:tcPr>
          <w:p w14:paraId="44497C4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52320C4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650EFBF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0AE5986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2513DD6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06210D7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r>
      <w:tr w:rsidR="00D375F3" w:rsidRPr="00AA6817" w14:paraId="740072C2" w14:textId="77777777" w:rsidTr="00D375F3">
        <w:trPr>
          <w:trHeight w:val="312"/>
          <w:jc w:val="center"/>
        </w:trPr>
        <w:tc>
          <w:tcPr>
            <w:tcW w:w="520" w:type="dxa"/>
            <w:shd w:val="clear" w:color="auto" w:fill="auto"/>
            <w:noWrap/>
            <w:vAlign w:val="center"/>
            <w:hideMark/>
          </w:tcPr>
          <w:p w14:paraId="0904267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30</w:t>
            </w:r>
          </w:p>
        </w:tc>
        <w:tc>
          <w:tcPr>
            <w:tcW w:w="756" w:type="dxa"/>
            <w:shd w:val="clear" w:color="auto" w:fill="auto"/>
            <w:noWrap/>
            <w:vAlign w:val="center"/>
            <w:hideMark/>
          </w:tcPr>
          <w:p w14:paraId="7F437F9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5B8282B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38DDB5F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8" w:type="dxa"/>
            <w:shd w:val="clear" w:color="auto" w:fill="auto"/>
            <w:noWrap/>
            <w:vAlign w:val="center"/>
            <w:hideMark/>
          </w:tcPr>
          <w:p w14:paraId="2C9ABED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9" w:type="dxa"/>
            <w:shd w:val="clear" w:color="auto" w:fill="auto"/>
            <w:noWrap/>
            <w:vAlign w:val="center"/>
            <w:hideMark/>
          </w:tcPr>
          <w:p w14:paraId="479900F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53C71E6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18E56BD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346719E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636" w:type="dxa"/>
            <w:shd w:val="clear" w:color="auto" w:fill="auto"/>
            <w:noWrap/>
            <w:vAlign w:val="center"/>
            <w:hideMark/>
          </w:tcPr>
          <w:p w14:paraId="725A9ED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-0,1</w:t>
            </w:r>
          </w:p>
        </w:tc>
        <w:tc>
          <w:tcPr>
            <w:tcW w:w="645" w:type="dxa"/>
            <w:shd w:val="clear" w:color="auto" w:fill="auto"/>
            <w:noWrap/>
            <w:vAlign w:val="center"/>
            <w:hideMark/>
          </w:tcPr>
          <w:p w14:paraId="198CA71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6,1</w:t>
            </w:r>
          </w:p>
        </w:tc>
        <w:tc>
          <w:tcPr>
            <w:tcW w:w="981" w:type="dxa"/>
            <w:shd w:val="clear" w:color="auto" w:fill="F2F2F2" w:themeFill="background1" w:themeFillShade="F2"/>
            <w:noWrap/>
            <w:vAlign w:val="center"/>
            <w:hideMark/>
          </w:tcPr>
          <w:p w14:paraId="43F25F3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443C911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6297B2D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70B5C45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083B1C3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5EB5801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27</w:t>
            </w:r>
          </w:p>
        </w:tc>
      </w:tr>
      <w:tr w:rsidR="00D375F3" w:rsidRPr="00AA6817" w14:paraId="374F711A" w14:textId="77777777" w:rsidTr="00D375F3">
        <w:trPr>
          <w:trHeight w:val="312"/>
          <w:jc w:val="center"/>
        </w:trPr>
        <w:tc>
          <w:tcPr>
            <w:tcW w:w="520" w:type="dxa"/>
            <w:shd w:val="clear" w:color="auto" w:fill="auto"/>
            <w:noWrap/>
            <w:vAlign w:val="center"/>
            <w:hideMark/>
          </w:tcPr>
          <w:p w14:paraId="503F6C5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31</w:t>
            </w:r>
          </w:p>
        </w:tc>
        <w:tc>
          <w:tcPr>
            <w:tcW w:w="756" w:type="dxa"/>
            <w:shd w:val="clear" w:color="auto" w:fill="auto"/>
            <w:noWrap/>
            <w:vAlign w:val="center"/>
            <w:hideMark/>
          </w:tcPr>
          <w:p w14:paraId="2C2C4D2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3A989B3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0B86B8B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4A68048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138207D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7E74367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4B5A989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6D9CFAE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636" w:type="dxa"/>
            <w:shd w:val="clear" w:color="auto" w:fill="auto"/>
            <w:noWrap/>
            <w:vAlign w:val="center"/>
            <w:hideMark/>
          </w:tcPr>
          <w:p w14:paraId="3A532BA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-0,8</w:t>
            </w:r>
          </w:p>
        </w:tc>
        <w:tc>
          <w:tcPr>
            <w:tcW w:w="645" w:type="dxa"/>
            <w:shd w:val="clear" w:color="auto" w:fill="auto"/>
            <w:noWrap/>
            <w:vAlign w:val="center"/>
            <w:hideMark/>
          </w:tcPr>
          <w:p w14:paraId="23BF036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0,6</w:t>
            </w:r>
          </w:p>
        </w:tc>
        <w:tc>
          <w:tcPr>
            <w:tcW w:w="981" w:type="dxa"/>
            <w:shd w:val="clear" w:color="auto" w:fill="F2F2F2" w:themeFill="background1" w:themeFillShade="F2"/>
            <w:noWrap/>
            <w:vAlign w:val="center"/>
            <w:hideMark/>
          </w:tcPr>
          <w:p w14:paraId="71F18C4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5A9FA38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3950AE1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67333F2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3409DD9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79867BF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r>
      <w:tr w:rsidR="00D375F3" w:rsidRPr="00AA6817" w14:paraId="3EF63861" w14:textId="77777777" w:rsidTr="00D375F3">
        <w:trPr>
          <w:trHeight w:val="312"/>
          <w:jc w:val="center"/>
        </w:trPr>
        <w:tc>
          <w:tcPr>
            <w:tcW w:w="520" w:type="dxa"/>
            <w:shd w:val="clear" w:color="auto" w:fill="auto"/>
            <w:noWrap/>
            <w:vAlign w:val="center"/>
            <w:hideMark/>
          </w:tcPr>
          <w:p w14:paraId="7DB2C45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32</w:t>
            </w:r>
          </w:p>
        </w:tc>
        <w:tc>
          <w:tcPr>
            <w:tcW w:w="756" w:type="dxa"/>
            <w:shd w:val="clear" w:color="auto" w:fill="auto"/>
            <w:noWrap/>
            <w:vAlign w:val="center"/>
            <w:hideMark/>
          </w:tcPr>
          <w:p w14:paraId="4E232BE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3657FEC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68D60B8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7685482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722EFC8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0F99BB0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17A7DC9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1DC78FA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636" w:type="dxa"/>
            <w:shd w:val="clear" w:color="auto" w:fill="auto"/>
            <w:noWrap/>
            <w:vAlign w:val="center"/>
            <w:hideMark/>
          </w:tcPr>
          <w:p w14:paraId="0BDE2BD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2,4</w:t>
            </w:r>
          </w:p>
        </w:tc>
        <w:tc>
          <w:tcPr>
            <w:tcW w:w="645" w:type="dxa"/>
            <w:shd w:val="clear" w:color="auto" w:fill="auto"/>
            <w:noWrap/>
            <w:vAlign w:val="center"/>
            <w:hideMark/>
          </w:tcPr>
          <w:p w14:paraId="6543D55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4,2</w:t>
            </w:r>
          </w:p>
        </w:tc>
        <w:tc>
          <w:tcPr>
            <w:tcW w:w="981" w:type="dxa"/>
            <w:shd w:val="clear" w:color="auto" w:fill="F2F2F2" w:themeFill="background1" w:themeFillShade="F2"/>
            <w:noWrap/>
            <w:vAlign w:val="center"/>
            <w:hideMark/>
          </w:tcPr>
          <w:p w14:paraId="765BE0A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3DC5C75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677D7E2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545E137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81E4A0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7D0B8B9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r>
      <w:tr w:rsidR="00D375F3" w:rsidRPr="00AA6817" w14:paraId="2D35A1E7" w14:textId="77777777" w:rsidTr="00D375F3">
        <w:trPr>
          <w:trHeight w:val="312"/>
          <w:jc w:val="center"/>
        </w:trPr>
        <w:tc>
          <w:tcPr>
            <w:tcW w:w="520" w:type="dxa"/>
            <w:shd w:val="clear" w:color="auto" w:fill="auto"/>
            <w:noWrap/>
            <w:vAlign w:val="center"/>
            <w:hideMark/>
          </w:tcPr>
          <w:p w14:paraId="06DDC11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33</w:t>
            </w:r>
          </w:p>
        </w:tc>
        <w:tc>
          <w:tcPr>
            <w:tcW w:w="756" w:type="dxa"/>
            <w:shd w:val="clear" w:color="auto" w:fill="auto"/>
            <w:noWrap/>
            <w:vAlign w:val="center"/>
            <w:hideMark/>
          </w:tcPr>
          <w:p w14:paraId="0444B59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5AF74A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5BFE933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8" w:type="dxa"/>
            <w:shd w:val="clear" w:color="auto" w:fill="auto"/>
            <w:noWrap/>
            <w:vAlign w:val="center"/>
            <w:hideMark/>
          </w:tcPr>
          <w:p w14:paraId="5062638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6991BF0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175A998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9" w:type="dxa"/>
            <w:shd w:val="clear" w:color="auto" w:fill="auto"/>
            <w:noWrap/>
            <w:vAlign w:val="center"/>
            <w:hideMark/>
          </w:tcPr>
          <w:p w14:paraId="09C1BBE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68521B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3102737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-7,7</w:t>
            </w:r>
          </w:p>
        </w:tc>
        <w:tc>
          <w:tcPr>
            <w:tcW w:w="645" w:type="dxa"/>
            <w:shd w:val="clear" w:color="auto" w:fill="auto"/>
            <w:noWrap/>
            <w:vAlign w:val="center"/>
            <w:hideMark/>
          </w:tcPr>
          <w:p w14:paraId="4614D28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11,5</w:t>
            </w:r>
          </w:p>
        </w:tc>
        <w:tc>
          <w:tcPr>
            <w:tcW w:w="981" w:type="dxa"/>
            <w:shd w:val="clear" w:color="auto" w:fill="F2F2F2" w:themeFill="background1" w:themeFillShade="F2"/>
            <w:noWrap/>
            <w:vAlign w:val="center"/>
            <w:hideMark/>
          </w:tcPr>
          <w:p w14:paraId="27DD82A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77E8F81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3F82342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011816E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1432BDF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11" w:type="dxa"/>
            <w:shd w:val="clear" w:color="auto" w:fill="F2F2F2" w:themeFill="background1" w:themeFillShade="F2"/>
            <w:noWrap/>
            <w:vAlign w:val="center"/>
            <w:hideMark/>
          </w:tcPr>
          <w:p w14:paraId="79AE426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r>
      <w:tr w:rsidR="00D375F3" w:rsidRPr="00AA6817" w14:paraId="40936F4B" w14:textId="77777777" w:rsidTr="00D375F3">
        <w:trPr>
          <w:trHeight w:val="312"/>
          <w:jc w:val="center"/>
        </w:trPr>
        <w:tc>
          <w:tcPr>
            <w:tcW w:w="520" w:type="dxa"/>
            <w:shd w:val="clear" w:color="auto" w:fill="auto"/>
            <w:noWrap/>
            <w:vAlign w:val="center"/>
            <w:hideMark/>
          </w:tcPr>
          <w:p w14:paraId="7D90D33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34</w:t>
            </w:r>
          </w:p>
        </w:tc>
        <w:tc>
          <w:tcPr>
            <w:tcW w:w="756" w:type="dxa"/>
            <w:shd w:val="clear" w:color="auto" w:fill="auto"/>
            <w:noWrap/>
            <w:vAlign w:val="center"/>
            <w:hideMark/>
          </w:tcPr>
          <w:p w14:paraId="3802C21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9" w:type="dxa"/>
            <w:shd w:val="clear" w:color="auto" w:fill="auto"/>
            <w:noWrap/>
            <w:vAlign w:val="center"/>
            <w:hideMark/>
          </w:tcPr>
          <w:p w14:paraId="5CDCA45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1798F84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627A1D8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01CC8EE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1F93F8B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0ABA079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708" w:type="dxa"/>
            <w:shd w:val="clear" w:color="auto" w:fill="auto"/>
            <w:noWrap/>
            <w:vAlign w:val="center"/>
            <w:hideMark/>
          </w:tcPr>
          <w:p w14:paraId="1DC1D45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636" w:type="dxa"/>
            <w:shd w:val="clear" w:color="auto" w:fill="auto"/>
            <w:noWrap/>
            <w:vAlign w:val="center"/>
            <w:hideMark/>
          </w:tcPr>
          <w:p w14:paraId="2FFB049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7,1</w:t>
            </w:r>
          </w:p>
        </w:tc>
        <w:tc>
          <w:tcPr>
            <w:tcW w:w="645" w:type="dxa"/>
            <w:shd w:val="clear" w:color="auto" w:fill="auto"/>
            <w:noWrap/>
            <w:vAlign w:val="center"/>
            <w:hideMark/>
          </w:tcPr>
          <w:p w14:paraId="4BEAD9A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981" w:type="dxa"/>
            <w:shd w:val="clear" w:color="auto" w:fill="F2F2F2" w:themeFill="background1" w:themeFillShade="F2"/>
            <w:noWrap/>
            <w:vAlign w:val="center"/>
            <w:hideMark/>
          </w:tcPr>
          <w:p w14:paraId="0BADF27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2B3B2AD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17E7B77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2F7590D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4C426EA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11" w:type="dxa"/>
            <w:shd w:val="clear" w:color="auto" w:fill="F2F2F2" w:themeFill="background1" w:themeFillShade="F2"/>
            <w:noWrap/>
            <w:vAlign w:val="center"/>
            <w:hideMark/>
          </w:tcPr>
          <w:p w14:paraId="2B9CFC9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r>
      <w:tr w:rsidR="00D375F3" w:rsidRPr="00AA6817" w14:paraId="547A58E4" w14:textId="77777777" w:rsidTr="00D375F3">
        <w:trPr>
          <w:trHeight w:val="312"/>
          <w:jc w:val="center"/>
        </w:trPr>
        <w:tc>
          <w:tcPr>
            <w:tcW w:w="520" w:type="dxa"/>
            <w:shd w:val="clear" w:color="auto" w:fill="auto"/>
            <w:noWrap/>
            <w:vAlign w:val="center"/>
            <w:hideMark/>
          </w:tcPr>
          <w:p w14:paraId="732177C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35</w:t>
            </w:r>
          </w:p>
        </w:tc>
        <w:tc>
          <w:tcPr>
            <w:tcW w:w="756" w:type="dxa"/>
            <w:shd w:val="clear" w:color="auto" w:fill="auto"/>
            <w:noWrap/>
            <w:vAlign w:val="center"/>
            <w:hideMark/>
          </w:tcPr>
          <w:p w14:paraId="65FDA7F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4F22C83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9" w:type="dxa"/>
            <w:shd w:val="clear" w:color="auto" w:fill="auto"/>
            <w:noWrap/>
            <w:vAlign w:val="center"/>
            <w:hideMark/>
          </w:tcPr>
          <w:p w14:paraId="0467B30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194B231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728D777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82C780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9" w:type="dxa"/>
            <w:shd w:val="clear" w:color="auto" w:fill="auto"/>
            <w:noWrap/>
            <w:vAlign w:val="center"/>
            <w:hideMark/>
          </w:tcPr>
          <w:p w14:paraId="1D058B1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8" w:type="dxa"/>
            <w:shd w:val="clear" w:color="auto" w:fill="auto"/>
            <w:noWrap/>
            <w:vAlign w:val="center"/>
            <w:hideMark/>
          </w:tcPr>
          <w:p w14:paraId="78B6F14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636" w:type="dxa"/>
            <w:shd w:val="clear" w:color="auto" w:fill="auto"/>
            <w:noWrap/>
            <w:vAlign w:val="center"/>
            <w:hideMark/>
          </w:tcPr>
          <w:p w14:paraId="1D53733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2,7</w:t>
            </w:r>
          </w:p>
        </w:tc>
        <w:tc>
          <w:tcPr>
            <w:tcW w:w="645" w:type="dxa"/>
            <w:shd w:val="clear" w:color="auto" w:fill="auto"/>
            <w:noWrap/>
            <w:vAlign w:val="center"/>
            <w:hideMark/>
          </w:tcPr>
          <w:p w14:paraId="2578861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-2,3</w:t>
            </w:r>
          </w:p>
        </w:tc>
        <w:tc>
          <w:tcPr>
            <w:tcW w:w="981" w:type="dxa"/>
            <w:shd w:val="clear" w:color="auto" w:fill="F2F2F2" w:themeFill="background1" w:themeFillShade="F2"/>
            <w:noWrap/>
            <w:vAlign w:val="center"/>
            <w:hideMark/>
          </w:tcPr>
          <w:p w14:paraId="1BBBCF4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0F0CC5B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7809EA4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2F6D75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154ACCA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719AA35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r>
      <w:tr w:rsidR="00D375F3" w:rsidRPr="00AA6817" w14:paraId="2AE9B14D" w14:textId="77777777" w:rsidTr="00D375F3">
        <w:trPr>
          <w:trHeight w:val="312"/>
          <w:jc w:val="center"/>
        </w:trPr>
        <w:tc>
          <w:tcPr>
            <w:tcW w:w="520" w:type="dxa"/>
            <w:shd w:val="clear" w:color="auto" w:fill="auto"/>
            <w:noWrap/>
            <w:vAlign w:val="center"/>
            <w:hideMark/>
          </w:tcPr>
          <w:p w14:paraId="74B0F38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36</w:t>
            </w:r>
          </w:p>
        </w:tc>
        <w:tc>
          <w:tcPr>
            <w:tcW w:w="756" w:type="dxa"/>
            <w:shd w:val="clear" w:color="auto" w:fill="auto"/>
            <w:noWrap/>
            <w:vAlign w:val="center"/>
            <w:hideMark/>
          </w:tcPr>
          <w:p w14:paraId="437B4D9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6C5BB77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159A8A3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64B4C06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0547507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1BE6E5E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040DE43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23F91F5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636" w:type="dxa"/>
            <w:shd w:val="clear" w:color="auto" w:fill="auto"/>
            <w:noWrap/>
            <w:vAlign w:val="center"/>
            <w:hideMark/>
          </w:tcPr>
          <w:p w14:paraId="27354FF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-2,8</w:t>
            </w:r>
          </w:p>
        </w:tc>
        <w:tc>
          <w:tcPr>
            <w:tcW w:w="645" w:type="dxa"/>
            <w:shd w:val="clear" w:color="auto" w:fill="auto"/>
            <w:noWrap/>
            <w:vAlign w:val="center"/>
            <w:hideMark/>
          </w:tcPr>
          <w:p w14:paraId="434A538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0,6</w:t>
            </w:r>
          </w:p>
        </w:tc>
        <w:tc>
          <w:tcPr>
            <w:tcW w:w="981" w:type="dxa"/>
            <w:shd w:val="clear" w:color="auto" w:fill="F2F2F2" w:themeFill="background1" w:themeFillShade="F2"/>
            <w:noWrap/>
            <w:vAlign w:val="center"/>
            <w:hideMark/>
          </w:tcPr>
          <w:p w14:paraId="1573723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08F1210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258C4E0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129B1A0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63420EB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783BD86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21</w:t>
            </w:r>
          </w:p>
        </w:tc>
      </w:tr>
      <w:tr w:rsidR="00D375F3" w:rsidRPr="00AA6817" w14:paraId="10EDA901" w14:textId="77777777" w:rsidTr="00D375F3">
        <w:trPr>
          <w:trHeight w:val="312"/>
          <w:jc w:val="center"/>
        </w:trPr>
        <w:tc>
          <w:tcPr>
            <w:tcW w:w="520" w:type="dxa"/>
            <w:shd w:val="clear" w:color="auto" w:fill="auto"/>
            <w:noWrap/>
            <w:vAlign w:val="center"/>
            <w:hideMark/>
          </w:tcPr>
          <w:p w14:paraId="62438E5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37</w:t>
            </w:r>
          </w:p>
        </w:tc>
        <w:tc>
          <w:tcPr>
            <w:tcW w:w="756" w:type="dxa"/>
            <w:shd w:val="clear" w:color="auto" w:fill="auto"/>
            <w:noWrap/>
            <w:vAlign w:val="center"/>
            <w:hideMark/>
          </w:tcPr>
          <w:p w14:paraId="54B8A8B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4B2DAA7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31F2126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2EB85AC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717F2C9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6DF058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24E325E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39326C1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636" w:type="dxa"/>
            <w:shd w:val="clear" w:color="auto" w:fill="auto"/>
            <w:noWrap/>
            <w:vAlign w:val="center"/>
            <w:hideMark/>
          </w:tcPr>
          <w:p w14:paraId="5E6A297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5,5</w:t>
            </w:r>
          </w:p>
        </w:tc>
        <w:tc>
          <w:tcPr>
            <w:tcW w:w="645" w:type="dxa"/>
            <w:shd w:val="clear" w:color="auto" w:fill="auto"/>
            <w:noWrap/>
            <w:vAlign w:val="center"/>
            <w:hideMark/>
          </w:tcPr>
          <w:p w14:paraId="29C4A18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981" w:type="dxa"/>
            <w:shd w:val="clear" w:color="auto" w:fill="F2F2F2" w:themeFill="background1" w:themeFillShade="F2"/>
            <w:noWrap/>
            <w:vAlign w:val="center"/>
            <w:hideMark/>
          </w:tcPr>
          <w:p w14:paraId="77758AD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735C28E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19B0F9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24B2320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6336216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2EABD3E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r>
      <w:tr w:rsidR="00D375F3" w:rsidRPr="00AA6817" w14:paraId="4D5A43AE" w14:textId="77777777" w:rsidTr="00D375F3">
        <w:trPr>
          <w:trHeight w:val="312"/>
          <w:jc w:val="center"/>
        </w:trPr>
        <w:tc>
          <w:tcPr>
            <w:tcW w:w="520" w:type="dxa"/>
            <w:shd w:val="clear" w:color="auto" w:fill="auto"/>
            <w:noWrap/>
            <w:vAlign w:val="center"/>
            <w:hideMark/>
          </w:tcPr>
          <w:p w14:paraId="08793B8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38</w:t>
            </w:r>
          </w:p>
        </w:tc>
        <w:tc>
          <w:tcPr>
            <w:tcW w:w="756" w:type="dxa"/>
            <w:shd w:val="clear" w:color="auto" w:fill="auto"/>
            <w:noWrap/>
            <w:vAlign w:val="center"/>
            <w:hideMark/>
          </w:tcPr>
          <w:p w14:paraId="2DEE157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21BA6B7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07BAA4E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1E5418F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1B4F862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54DAD47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9" w:type="dxa"/>
            <w:shd w:val="clear" w:color="auto" w:fill="auto"/>
            <w:noWrap/>
            <w:vAlign w:val="center"/>
            <w:hideMark/>
          </w:tcPr>
          <w:p w14:paraId="6A14F56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4118328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585786B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45" w:type="dxa"/>
            <w:shd w:val="clear" w:color="auto" w:fill="auto"/>
            <w:noWrap/>
            <w:vAlign w:val="center"/>
            <w:hideMark/>
          </w:tcPr>
          <w:p w14:paraId="30D8D9C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3,2</w:t>
            </w:r>
          </w:p>
        </w:tc>
        <w:tc>
          <w:tcPr>
            <w:tcW w:w="981" w:type="dxa"/>
            <w:shd w:val="clear" w:color="auto" w:fill="F2F2F2" w:themeFill="background1" w:themeFillShade="F2"/>
            <w:noWrap/>
            <w:vAlign w:val="center"/>
            <w:hideMark/>
          </w:tcPr>
          <w:p w14:paraId="0A26737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0028787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2BA25E1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0EFFC78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0595AED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11" w:type="dxa"/>
            <w:shd w:val="clear" w:color="auto" w:fill="F2F2F2" w:themeFill="background1" w:themeFillShade="F2"/>
            <w:noWrap/>
            <w:vAlign w:val="center"/>
            <w:hideMark/>
          </w:tcPr>
          <w:p w14:paraId="5A60C45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r>
      <w:tr w:rsidR="00D375F3" w:rsidRPr="00AA6817" w14:paraId="2AEBFA88" w14:textId="77777777" w:rsidTr="00D375F3">
        <w:trPr>
          <w:trHeight w:val="312"/>
          <w:jc w:val="center"/>
        </w:trPr>
        <w:tc>
          <w:tcPr>
            <w:tcW w:w="520" w:type="dxa"/>
            <w:shd w:val="clear" w:color="auto" w:fill="auto"/>
            <w:noWrap/>
            <w:vAlign w:val="center"/>
            <w:hideMark/>
          </w:tcPr>
          <w:p w14:paraId="1AE35BE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39</w:t>
            </w:r>
          </w:p>
        </w:tc>
        <w:tc>
          <w:tcPr>
            <w:tcW w:w="756" w:type="dxa"/>
            <w:shd w:val="clear" w:color="auto" w:fill="auto"/>
            <w:noWrap/>
            <w:vAlign w:val="center"/>
            <w:hideMark/>
          </w:tcPr>
          <w:p w14:paraId="1F488F4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DAD1D5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354A585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002B9FA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24989D4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0DD6EEA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098DA16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1975E37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636" w:type="dxa"/>
            <w:shd w:val="clear" w:color="auto" w:fill="auto"/>
            <w:noWrap/>
            <w:vAlign w:val="center"/>
            <w:hideMark/>
          </w:tcPr>
          <w:p w14:paraId="5AA4B13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645" w:type="dxa"/>
            <w:shd w:val="clear" w:color="auto" w:fill="auto"/>
            <w:noWrap/>
            <w:vAlign w:val="center"/>
            <w:hideMark/>
          </w:tcPr>
          <w:p w14:paraId="7B2F420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981" w:type="dxa"/>
            <w:shd w:val="clear" w:color="auto" w:fill="F2F2F2" w:themeFill="background1" w:themeFillShade="F2"/>
            <w:noWrap/>
            <w:vAlign w:val="center"/>
            <w:hideMark/>
          </w:tcPr>
          <w:p w14:paraId="5F05D9F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7E87D2A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3BA8A55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4FDC94D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5C479EF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42AABB9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r>
      <w:tr w:rsidR="00D375F3" w:rsidRPr="00AA6817" w14:paraId="2ECD13E9" w14:textId="77777777" w:rsidTr="00D375F3">
        <w:trPr>
          <w:trHeight w:val="312"/>
          <w:jc w:val="center"/>
        </w:trPr>
        <w:tc>
          <w:tcPr>
            <w:tcW w:w="520" w:type="dxa"/>
            <w:shd w:val="clear" w:color="auto" w:fill="auto"/>
            <w:noWrap/>
            <w:vAlign w:val="center"/>
            <w:hideMark/>
          </w:tcPr>
          <w:p w14:paraId="39F7095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40</w:t>
            </w:r>
          </w:p>
        </w:tc>
        <w:tc>
          <w:tcPr>
            <w:tcW w:w="756" w:type="dxa"/>
            <w:shd w:val="clear" w:color="auto" w:fill="auto"/>
            <w:noWrap/>
            <w:vAlign w:val="center"/>
            <w:hideMark/>
          </w:tcPr>
          <w:p w14:paraId="552E824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7448F40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2DC66B4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8" w:type="dxa"/>
            <w:shd w:val="clear" w:color="auto" w:fill="auto"/>
            <w:noWrap/>
            <w:vAlign w:val="center"/>
            <w:hideMark/>
          </w:tcPr>
          <w:p w14:paraId="300EB8F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3FD9E53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253A7B5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4F9B949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1E9F939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636" w:type="dxa"/>
            <w:shd w:val="clear" w:color="auto" w:fill="auto"/>
            <w:noWrap/>
            <w:vAlign w:val="center"/>
            <w:hideMark/>
          </w:tcPr>
          <w:p w14:paraId="6AECABB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-5,5</w:t>
            </w:r>
          </w:p>
        </w:tc>
        <w:tc>
          <w:tcPr>
            <w:tcW w:w="645" w:type="dxa"/>
            <w:shd w:val="clear" w:color="auto" w:fill="auto"/>
            <w:noWrap/>
            <w:vAlign w:val="center"/>
            <w:hideMark/>
          </w:tcPr>
          <w:p w14:paraId="1484725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8,3</w:t>
            </w:r>
          </w:p>
        </w:tc>
        <w:tc>
          <w:tcPr>
            <w:tcW w:w="981" w:type="dxa"/>
            <w:shd w:val="clear" w:color="auto" w:fill="F2F2F2" w:themeFill="background1" w:themeFillShade="F2"/>
            <w:noWrap/>
            <w:vAlign w:val="center"/>
            <w:hideMark/>
          </w:tcPr>
          <w:p w14:paraId="3823F60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56A27D1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32A6336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2D0DB70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02344B0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2B2E6B0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r>
      <w:tr w:rsidR="00D375F3" w:rsidRPr="00AA6817" w14:paraId="1EEEEF51" w14:textId="77777777" w:rsidTr="00D375F3">
        <w:trPr>
          <w:trHeight w:val="312"/>
          <w:jc w:val="center"/>
        </w:trPr>
        <w:tc>
          <w:tcPr>
            <w:tcW w:w="520" w:type="dxa"/>
            <w:shd w:val="clear" w:color="auto" w:fill="auto"/>
            <w:noWrap/>
            <w:vAlign w:val="center"/>
            <w:hideMark/>
          </w:tcPr>
          <w:p w14:paraId="0C81A1B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41</w:t>
            </w:r>
          </w:p>
        </w:tc>
        <w:tc>
          <w:tcPr>
            <w:tcW w:w="756" w:type="dxa"/>
            <w:shd w:val="clear" w:color="auto" w:fill="auto"/>
            <w:noWrap/>
            <w:vAlign w:val="center"/>
            <w:hideMark/>
          </w:tcPr>
          <w:p w14:paraId="6426D68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4100F77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D21BAA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7202D4F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71B0CCF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26B3F34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6088B2A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773A6B8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636" w:type="dxa"/>
            <w:shd w:val="clear" w:color="auto" w:fill="auto"/>
            <w:noWrap/>
            <w:vAlign w:val="center"/>
            <w:hideMark/>
          </w:tcPr>
          <w:p w14:paraId="173D445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-5,5</w:t>
            </w:r>
          </w:p>
        </w:tc>
        <w:tc>
          <w:tcPr>
            <w:tcW w:w="645" w:type="dxa"/>
            <w:shd w:val="clear" w:color="auto" w:fill="auto"/>
            <w:noWrap/>
            <w:vAlign w:val="center"/>
            <w:hideMark/>
          </w:tcPr>
          <w:p w14:paraId="2472722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981" w:type="dxa"/>
            <w:shd w:val="clear" w:color="auto" w:fill="F2F2F2" w:themeFill="background1" w:themeFillShade="F2"/>
            <w:noWrap/>
            <w:vAlign w:val="center"/>
            <w:hideMark/>
          </w:tcPr>
          <w:p w14:paraId="5592FC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02E4A75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18F4073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64C5068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759808B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64940E2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r>
      <w:tr w:rsidR="00D375F3" w:rsidRPr="00AA6817" w14:paraId="07B135D2" w14:textId="77777777" w:rsidTr="00D375F3">
        <w:trPr>
          <w:trHeight w:val="312"/>
          <w:jc w:val="center"/>
        </w:trPr>
        <w:tc>
          <w:tcPr>
            <w:tcW w:w="520" w:type="dxa"/>
            <w:shd w:val="clear" w:color="auto" w:fill="auto"/>
            <w:noWrap/>
            <w:vAlign w:val="center"/>
            <w:hideMark/>
          </w:tcPr>
          <w:p w14:paraId="4F5FBC6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42</w:t>
            </w:r>
          </w:p>
        </w:tc>
        <w:tc>
          <w:tcPr>
            <w:tcW w:w="756" w:type="dxa"/>
            <w:shd w:val="clear" w:color="auto" w:fill="auto"/>
            <w:noWrap/>
            <w:vAlign w:val="center"/>
            <w:hideMark/>
          </w:tcPr>
          <w:p w14:paraId="26CBD4A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74A9A93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BCE673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8" w:type="dxa"/>
            <w:shd w:val="clear" w:color="auto" w:fill="auto"/>
            <w:noWrap/>
            <w:vAlign w:val="center"/>
            <w:hideMark/>
          </w:tcPr>
          <w:p w14:paraId="2859C18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166151A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709" w:type="dxa"/>
            <w:shd w:val="clear" w:color="auto" w:fill="auto"/>
            <w:noWrap/>
            <w:vAlign w:val="center"/>
            <w:hideMark/>
          </w:tcPr>
          <w:p w14:paraId="2E851FD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44238E9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8" w:type="dxa"/>
            <w:shd w:val="clear" w:color="auto" w:fill="auto"/>
            <w:noWrap/>
            <w:vAlign w:val="center"/>
            <w:hideMark/>
          </w:tcPr>
          <w:p w14:paraId="2321162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636" w:type="dxa"/>
            <w:shd w:val="clear" w:color="auto" w:fill="auto"/>
            <w:noWrap/>
            <w:vAlign w:val="center"/>
            <w:hideMark/>
          </w:tcPr>
          <w:p w14:paraId="475AFEC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0,9</w:t>
            </w:r>
          </w:p>
        </w:tc>
        <w:tc>
          <w:tcPr>
            <w:tcW w:w="645" w:type="dxa"/>
            <w:shd w:val="clear" w:color="auto" w:fill="auto"/>
            <w:noWrap/>
            <w:vAlign w:val="center"/>
            <w:hideMark/>
          </w:tcPr>
          <w:p w14:paraId="08EDE04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-5,9</w:t>
            </w:r>
          </w:p>
        </w:tc>
        <w:tc>
          <w:tcPr>
            <w:tcW w:w="981" w:type="dxa"/>
            <w:shd w:val="clear" w:color="auto" w:fill="F2F2F2" w:themeFill="background1" w:themeFillShade="F2"/>
            <w:noWrap/>
            <w:vAlign w:val="center"/>
            <w:hideMark/>
          </w:tcPr>
          <w:p w14:paraId="28C0F90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0E1E4C1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B5A2AA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0D23452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1D1FAB2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11" w:type="dxa"/>
            <w:shd w:val="clear" w:color="auto" w:fill="F2F2F2" w:themeFill="background1" w:themeFillShade="F2"/>
            <w:noWrap/>
            <w:vAlign w:val="center"/>
            <w:hideMark/>
          </w:tcPr>
          <w:p w14:paraId="62F5B86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r>
      <w:tr w:rsidR="00D375F3" w:rsidRPr="00AA6817" w14:paraId="17D55763" w14:textId="77777777" w:rsidTr="00D375F3">
        <w:trPr>
          <w:trHeight w:val="312"/>
          <w:jc w:val="center"/>
        </w:trPr>
        <w:tc>
          <w:tcPr>
            <w:tcW w:w="520" w:type="dxa"/>
            <w:shd w:val="clear" w:color="auto" w:fill="auto"/>
            <w:noWrap/>
            <w:vAlign w:val="center"/>
            <w:hideMark/>
          </w:tcPr>
          <w:p w14:paraId="346A754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43</w:t>
            </w:r>
          </w:p>
        </w:tc>
        <w:tc>
          <w:tcPr>
            <w:tcW w:w="756" w:type="dxa"/>
            <w:shd w:val="clear" w:color="auto" w:fill="auto"/>
            <w:noWrap/>
            <w:vAlign w:val="center"/>
            <w:hideMark/>
          </w:tcPr>
          <w:p w14:paraId="73231E2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2547CE4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4EC2329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0B1CBEA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68CACBA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46F4C93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37D76E1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5EA7238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636" w:type="dxa"/>
            <w:shd w:val="clear" w:color="auto" w:fill="auto"/>
            <w:noWrap/>
            <w:vAlign w:val="center"/>
            <w:hideMark/>
          </w:tcPr>
          <w:p w14:paraId="4D0B9EB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c>
          <w:tcPr>
            <w:tcW w:w="645" w:type="dxa"/>
            <w:shd w:val="clear" w:color="auto" w:fill="auto"/>
            <w:noWrap/>
            <w:vAlign w:val="center"/>
            <w:hideMark/>
          </w:tcPr>
          <w:p w14:paraId="51D542D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2,5</w:t>
            </w:r>
          </w:p>
        </w:tc>
        <w:tc>
          <w:tcPr>
            <w:tcW w:w="981" w:type="dxa"/>
            <w:shd w:val="clear" w:color="auto" w:fill="F2F2F2" w:themeFill="background1" w:themeFillShade="F2"/>
            <w:noWrap/>
            <w:vAlign w:val="center"/>
            <w:hideMark/>
          </w:tcPr>
          <w:p w14:paraId="7D7273A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2ACB619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576C10B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67C9DFB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469797B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40A512F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r>
      <w:tr w:rsidR="00D375F3" w:rsidRPr="00AA6817" w14:paraId="3108EB20" w14:textId="77777777" w:rsidTr="00D375F3">
        <w:trPr>
          <w:trHeight w:val="312"/>
          <w:jc w:val="center"/>
        </w:trPr>
        <w:tc>
          <w:tcPr>
            <w:tcW w:w="520" w:type="dxa"/>
            <w:shd w:val="clear" w:color="auto" w:fill="auto"/>
            <w:noWrap/>
            <w:vAlign w:val="center"/>
            <w:hideMark/>
          </w:tcPr>
          <w:p w14:paraId="6E8639A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44</w:t>
            </w:r>
          </w:p>
        </w:tc>
        <w:tc>
          <w:tcPr>
            <w:tcW w:w="756" w:type="dxa"/>
            <w:shd w:val="clear" w:color="auto" w:fill="auto"/>
            <w:noWrap/>
            <w:vAlign w:val="center"/>
            <w:hideMark/>
          </w:tcPr>
          <w:p w14:paraId="2E5E502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7334A5B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45C6C31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753605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3474F45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05CEAA8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6470358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8" w:type="dxa"/>
            <w:shd w:val="clear" w:color="auto" w:fill="auto"/>
            <w:noWrap/>
            <w:vAlign w:val="center"/>
            <w:hideMark/>
          </w:tcPr>
          <w:p w14:paraId="3FC3A43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636" w:type="dxa"/>
            <w:shd w:val="clear" w:color="auto" w:fill="auto"/>
            <w:noWrap/>
            <w:vAlign w:val="center"/>
            <w:hideMark/>
          </w:tcPr>
          <w:p w14:paraId="4F7F8FB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6,9</w:t>
            </w:r>
          </w:p>
        </w:tc>
        <w:tc>
          <w:tcPr>
            <w:tcW w:w="645" w:type="dxa"/>
            <w:shd w:val="clear" w:color="auto" w:fill="auto"/>
            <w:noWrap/>
            <w:vAlign w:val="center"/>
            <w:hideMark/>
          </w:tcPr>
          <w:p w14:paraId="6BB9797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-6,7</w:t>
            </w:r>
          </w:p>
        </w:tc>
        <w:tc>
          <w:tcPr>
            <w:tcW w:w="981" w:type="dxa"/>
            <w:shd w:val="clear" w:color="auto" w:fill="F2F2F2" w:themeFill="background1" w:themeFillShade="F2"/>
            <w:noWrap/>
            <w:vAlign w:val="center"/>
            <w:hideMark/>
          </w:tcPr>
          <w:p w14:paraId="457561C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43342A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435B578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2239104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0232963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11" w:type="dxa"/>
            <w:shd w:val="clear" w:color="auto" w:fill="F2F2F2" w:themeFill="background1" w:themeFillShade="F2"/>
            <w:noWrap/>
            <w:vAlign w:val="center"/>
            <w:hideMark/>
          </w:tcPr>
          <w:p w14:paraId="69BA743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r>
      <w:tr w:rsidR="00D375F3" w:rsidRPr="00AA6817" w14:paraId="1A88228F" w14:textId="77777777" w:rsidTr="00D375F3">
        <w:trPr>
          <w:trHeight w:val="312"/>
          <w:jc w:val="center"/>
        </w:trPr>
        <w:tc>
          <w:tcPr>
            <w:tcW w:w="520" w:type="dxa"/>
            <w:shd w:val="clear" w:color="auto" w:fill="auto"/>
            <w:noWrap/>
            <w:vAlign w:val="center"/>
            <w:hideMark/>
          </w:tcPr>
          <w:p w14:paraId="3E30FB4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45</w:t>
            </w:r>
          </w:p>
        </w:tc>
        <w:tc>
          <w:tcPr>
            <w:tcW w:w="756" w:type="dxa"/>
            <w:shd w:val="clear" w:color="auto" w:fill="auto"/>
            <w:noWrap/>
            <w:vAlign w:val="center"/>
            <w:hideMark/>
          </w:tcPr>
          <w:p w14:paraId="78238AC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069108C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0509C12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62431A3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4351297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1BB0754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B8FDD5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392C17F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636" w:type="dxa"/>
            <w:shd w:val="clear" w:color="auto" w:fill="auto"/>
            <w:noWrap/>
            <w:vAlign w:val="center"/>
            <w:hideMark/>
          </w:tcPr>
          <w:p w14:paraId="6B9F6C9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-2,8</w:t>
            </w:r>
          </w:p>
        </w:tc>
        <w:tc>
          <w:tcPr>
            <w:tcW w:w="645" w:type="dxa"/>
            <w:shd w:val="clear" w:color="auto" w:fill="auto"/>
            <w:noWrap/>
            <w:vAlign w:val="center"/>
            <w:hideMark/>
          </w:tcPr>
          <w:p w14:paraId="5E16AAB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-5,4</w:t>
            </w:r>
          </w:p>
        </w:tc>
        <w:tc>
          <w:tcPr>
            <w:tcW w:w="981" w:type="dxa"/>
            <w:shd w:val="clear" w:color="auto" w:fill="F2F2F2" w:themeFill="background1" w:themeFillShade="F2"/>
            <w:noWrap/>
            <w:vAlign w:val="center"/>
            <w:hideMark/>
          </w:tcPr>
          <w:p w14:paraId="26A0D72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03699E8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05F3417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602424D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65A60A1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2DDD36B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r>
      <w:tr w:rsidR="00D375F3" w:rsidRPr="00AA6817" w14:paraId="67D7DC19" w14:textId="77777777" w:rsidTr="00D375F3">
        <w:trPr>
          <w:trHeight w:val="312"/>
          <w:jc w:val="center"/>
        </w:trPr>
        <w:tc>
          <w:tcPr>
            <w:tcW w:w="520" w:type="dxa"/>
            <w:shd w:val="clear" w:color="auto" w:fill="auto"/>
            <w:noWrap/>
            <w:vAlign w:val="center"/>
            <w:hideMark/>
          </w:tcPr>
          <w:p w14:paraId="73A27D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46</w:t>
            </w:r>
          </w:p>
        </w:tc>
        <w:tc>
          <w:tcPr>
            <w:tcW w:w="756" w:type="dxa"/>
            <w:shd w:val="clear" w:color="auto" w:fill="auto"/>
            <w:noWrap/>
            <w:vAlign w:val="center"/>
            <w:hideMark/>
          </w:tcPr>
          <w:p w14:paraId="3BC4B20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03ED94E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4C77034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08" w:type="dxa"/>
            <w:shd w:val="clear" w:color="auto" w:fill="auto"/>
            <w:noWrap/>
            <w:vAlign w:val="center"/>
            <w:hideMark/>
          </w:tcPr>
          <w:p w14:paraId="0CC61AC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9" w:type="dxa"/>
            <w:shd w:val="clear" w:color="auto" w:fill="auto"/>
            <w:noWrap/>
            <w:vAlign w:val="center"/>
            <w:hideMark/>
          </w:tcPr>
          <w:p w14:paraId="26FD350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5AE8425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1B467DB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7A51BB7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636" w:type="dxa"/>
            <w:shd w:val="clear" w:color="auto" w:fill="auto"/>
            <w:noWrap/>
            <w:vAlign w:val="center"/>
            <w:hideMark/>
          </w:tcPr>
          <w:p w14:paraId="2C91598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-0,8</w:t>
            </w:r>
          </w:p>
        </w:tc>
        <w:tc>
          <w:tcPr>
            <w:tcW w:w="645" w:type="dxa"/>
            <w:shd w:val="clear" w:color="auto" w:fill="auto"/>
            <w:noWrap/>
            <w:vAlign w:val="center"/>
            <w:hideMark/>
          </w:tcPr>
          <w:p w14:paraId="5F23C08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3,2</w:t>
            </w:r>
          </w:p>
        </w:tc>
        <w:tc>
          <w:tcPr>
            <w:tcW w:w="981" w:type="dxa"/>
            <w:shd w:val="clear" w:color="auto" w:fill="F2F2F2" w:themeFill="background1" w:themeFillShade="F2"/>
            <w:noWrap/>
            <w:vAlign w:val="center"/>
            <w:hideMark/>
          </w:tcPr>
          <w:p w14:paraId="799E790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4F96B86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642DD2D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4CFE402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50EFB49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11" w:type="dxa"/>
            <w:shd w:val="clear" w:color="auto" w:fill="F2F2F2" w:themeFill="background1" w:themeFillShade="F2"/>
            <w:noWrap/>
            <w:vAlign w:val="center"/>
            <w:hideMark/>
          </w:tcPr>
          <w:p w14:paraId="16EEF27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r>
      <w:tr w:rsidR="00D375F3" w:rsidRPr="00AA6817" w14:paraId="5A373772" w14:textId="77777777" w:rsidTr="00D375F3">
        <w:trPr>
          <w:trHeight w:val="312"/>
          <w:jc w:val="center"/>
        </w:trPr>
        <w:tc>
          <w:tcPr>
            <w:tcW w:w="520" w:type="dxa"/>
            <w:shd w:val="clear" w:color="auto" w:fill="auto"/>
            <w:noWrap/>
            <w:vAlign w:val="center"/>
            <w:hideMark/>
          </w:tcPr>
          <w:p w14:paraId="5F239F5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47</w:t>
            </w:r>
          </w:p>
        </w:tc>
        <w:tc>
          <w:tcPr>
            <w:tcW w:w="756" w:type="dxa"/>
            <w:shd w:val="clear" w:color="auto" w:fill="auto"/>
            <w:noWrap/>
            <w:vAlign w:val="center"/>
            <w:hideMark/>
          </w:tcPr>
          <w:p w14:paraId="74A5D5C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1906299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1C75CBF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8" w:type="dxa"/>
            <w:shd w:val="clear" w:color="auto" w:fill="auto"/>
            <w:noWrap/>
            <w:vAlign w:val="center"/>
            <w:hideMark/>
          </w:tcPr>
          <w:p w14:paraId="6E1D805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7CD2693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2F1C5A4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6DC0E94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1CC32B0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636" w:type="dxa"/>
            <w:shd w:val="clear" w:color="auto" w:fill="auto"/>
            <w:noWrap/>
            <w:vAlign w:val="center"/>
            <w:hideMark/>
          </w:tcPr>
          <w:p w14:paraId="06578A2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7,8</w:t>
            </w:r>
          </w:p>
        </w:tc>
        <w:tc>
          <w:tcPr>
            <w:tcW w:w="645" w:type="dxa"/>
            <w:shd w:val="clear" w:color="auto" w:fill="auto"/>
            <w:noWrap/>
            <w:vAlign w:val="center"/>
            <w:hideMark/>
          </w:tcPr>
          <w:p w14:paraId="675B103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981" w:type="dxa"/>
            <w:shd w:val="clear" w:color="auto" w:fill="F2F2F2" w:themeFill="background1" w:themeFillShade="F2"/>
            <w:noWrap/>
            <w:vAlign w:val="center"/>
            <w:hideMark/>
          </w:tcPr>
          <w:p w14:paraId="2B8A145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6B3AA82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44514D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7E22EB3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1CA6A83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408F72E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r>
      <w:tr w:rsidR="00D375F3" w:rsidRPr="00AA6817" w14:paraId="43CCFF53" w14:textId="77777777" w:rsidTr="00D375F3">
        <w:trPr>
          <w:trHeight w:val="312"/>
          <w:jc w:val="center"/>
        </w:trPr>
        <w:tc>
          <w:tcPr>
            <w:tcW w:w="520" w:type="dxa"/>
            <w:shd w:val="clear" w:color="auto" w:fill="auto"/>
            <w:noWrap/>
            <w:vAlign w:val="center"/>
            <w:hideMark/>
          </w:tcPr>
          <w:p w14:paraId="1356E71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48</w:t>
            </w:r>
          </w:p>
        </w:tc>
        <w:tc>
          <w:tcPr>
            <w:tcW w:w="756" w:type="dxa"/>
            <w:shd w:val="clear" w:color="auto" w:fill="auto"/>
            <w:noWrap/>
            <w:vAlign w:val="center"/>
            <w:hideMark/>
          </w:tcPr>
          <w:p w14:paraId="07ECD6B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23F6178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32F06E5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08" w:type="dxa"/>
            <w:shd w:val="clear" w:color="auto" w:fill="auto"/>
            <w:noWrap/>
            <w:vAlign w:val="center"/>
            <w:hideMark/>
          </w:tcPr>
          <w:p w14:paraId="4CC65F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7141951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7C02321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7B49150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3DB91BB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636" w:type="dxa"/>
            <w:shd w:val="clear" w:color="auto" w:fill="auto"/>
            <w:noWrap/>
            <w:vAlign w:val="center"/>
            <w:hideMark/>
          </w:tcPr>
          <w:p w14:paraId="016A0C4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-2,1</w:t>
            </w:r>
          </w:p>
        </w:tc>
        <w:tc>
          <w:tcPr>
            <w:tcW w:w="645" w:type="dxa"/>
            <w:shd w:val="clear" w:color="auto" w:fill="auto"/>
            <w:noWrap/>
            <w:vAlign w:val="center"/>
            <w:hideMark/>
          </w:tcPr>
          <w:p w14:paraId="5C66123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-4,1</w:t>
            </w:r>
          </w:p>
        </w:tc>
        <w:tc>
          <w:tcPr>
            <w:tcW w:w="981" w:type="dxa"/>
            <w:shd w:val="clear" w:color="auto" w:fill="F2F2F2" w:themeFill="background1" w:themeFillShade="F2"/>
            <w:noWrap/>
            <w:vAlign w:val="center"/>
            <w:hideMark/>
          </w:tcPr>
          <w:p w14:paraId="52D52BE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57015DF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6A7F611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33BB9ED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3FC8A95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11" w:type="dxa"/>
            <w:shd w:val="clear" w:color="auto" w:fill="F2F2F2" w:themeFill="background1" w:themeFillShade="F2"/>
            <w:noWrap/>
            <w:vAlign w:val="center"/>
            <w:hideMark/>
          </w:tcPr>
          <w:p w14:paraId="1016552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r>
      <w:tr w:rsidR="00D375F3" w:rsidRPr="00AA6817" w14:paraId="27C25856" w14:textId="77777777" w:rsidTr="00D375F3">
        <w:trPr>
          <w:trHeight w:val="312"/>
          <w:jc w:val="center"/>
        </w:trPr>
        <w:tc>
          <w:tcPr>
            <w:tcW w:w="520" w:type="dxa"/>
            <w:shd w:val="clear" w:color="auto" w:fill="auto"/>
            <w:noWrap/>
            <w:vAlign w:val="center"/>
            <w:hideMark/>
          </w:tcPr>
          <w:p w14:paraId="2A6BE44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lastRenderedPageBreak/>
              <w:t>49</w:t>
            </w:r>
          </w:p>
        </w:tc>
        <w:tc>
          <w:tcPr>
            <w:tcW w:w="756" w:type="dxa"/>
            <w:shd w:val="clear" w:color="auto" w:fill="auto"/>
            <w:noWrap/>
            <w:vAlign w:val="center"/>
            <w:hideMark/>
          </w:tcPr>
          <w:p w14:paraId="08222CF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2232AF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3A34F50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1CA965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299E930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437A7B2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4CD2A52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4816FF9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3559358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645" w:type="dxa"/>
            <w:shd w:val="clear" w:color="auto" w:fill="auto"/>
            <w:noWrap/>
            <w:vAlign w:val="center"/>
            <w:hideMark/>
          </w:tcPr>
          <w:p w14:paraId="3A68444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4,9</w:t>
            </w:r>
          </w:p>
        </w:tc>
        <w:tc>
          <w:tcPr>
            <w:tcW w:w="981" w:type="dxa"/>
            <w:shd w:val="clear" w:color="auto" w:fill="F2F2F2" w:themeFill="background1" w:themeFillShade="F2"/>
            <w:noWrap/>
            <w:vAlign w:val="center"/>
            <w:hideMark/>
          </w:tcPr>
          <w:p w14:paraId="4D11354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2835056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151D5E3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22B4525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7AC80F8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11" w:type="dxa"/>
            <w:shd w:val="clear" w:color="auto" w:fill="F2F2F2" w:themeFill="background1" w:themeFillShade="F2"/>
            <w:noWrap/>
            <w:vAlign w:val="center"/>
            <w:hideMark/>
          </w:tcPr>
          <w:p w14:paraId="680876C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r>
      <w:tr w:rsidR="00D375F3" w:rsidRPr="00AA6817" w14:paraId="77DBEC19" w14:textId="77777777" w:rsidTr="00D375F3">
        <w:trPr>
          <w:trHeight w:val="312"/>
          <w:jc w:val="center"/>
        </w:trPr>
        <w:tc>
          <w:tcPr>
            <w:tcW w:w="520" w:type="dxa"/>
            <w:shd w:val="clear" w:color="auto" w:fill="auto"/>
            <w:noWrap/>
            <w:vAlign w:val="center"/>
            <w:hideMark/>
          </w:tcPr>
          <w:p w14:paraId="65C3A81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50</w:t>
            </w:r>
          </w:p>
        </w:tc>
        <w:tc>
          <w:tcPr>
            <w:tcW w:w="756" w:type="dxa"/>
            <w:shd w:val="clear" w:color="auto" w:fill="auto"/>
            <w:noWrap/>
            <w:vAlign w:val="center"/>
            <w:hideMark/>
          </w:tcPr>
          <w:p w14:paraId="1E156EA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3743AC4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3A34F9E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8" w:type="dxa"/>
            <w:shd w:val="clear" w:color="auto" w:fill="auto"/>
            <w:noWrap/>
            <w:vAlign w:val="center"/>
            <w:hideMark/>
          </w:tcPr>
          <w:p w14:paraId="1D650D0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48B0CEA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41F3EC9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9" w:type="dxa"/>
            <w:shd w:val="clear" w:color="auto" w:fill="auto"/>
            <w:noWrap/>
            <w:vAlign w:val="center"/>
            <w:hideMark/>
          </w:tcPr>
          <w:p w14:paraId="45C7A76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176F139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636" w:type="dxa"/>
            <w:shd w:val="clear" w:color="auto" w:fill="auto"/>
            <w:noWrap/>
            <w:vAlign w:val="center"/>
            <w:hideMark/>
          </w:tcPr>
          <w:p w14:paraId="1B5009B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2,7</w:t>
            </w:r>
          </w:p>
        </w:tc>
        <w:tc>
          <w:tcPr>
            <w:tcW w:w="645" w:type="dxa"/>
            <w:shd w:val="clear" w:color="auto" w:fill="auto"/>
            <w:noWrap/>
            <w:vAlign w:val="center"/>
            <w:hideMark/>
          </w:tcPr>
          <w:p w14:paraId="6890596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11,1</w:t>
            </w:r>
          </w:p>
        </w:tc>
        <w:tc>
          <w:tcPr>
            <w:tcW w:w="981" w:type="dxa"/>
            <w:shd w:val="clear" w:color="auto" w:fill="F2F2F2" w:themeFill="background1" w:themeFillShade="F2"/>
            <w:noWrap/>
            <w:vAlign w:val="center"/>
            <w:hideMark/>
          </w:tcPr>
          <w:p w14:paraId="04C20A8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23199AA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284FD84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1A2A130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5B290CE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11" w:type="dxa"/>
            <w:shd w:val="clear" w:color="auto" w:fill="F2F2F2" w:themeFill="background1" w:themeFillShade="F2"/>
            <w:noWrap/>
            <w:vAlign w:val="center"/>
            <w:hideMark/>
          </w:tcPr>
          <w:p w14:paraId="50E18C9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r>
      <w:tr w:rsidR="00D375F3" w:rsidRPr="00AA6817" w14:paraId="73F9C483" w14:textId="77777777" w:rsidTr="00D375F3">
        <w:trPr>
          <w:trHeight w:val="312"/>
          <w:jc w:val="center"/>
        </w:trPr>
        <w:tc>
          <w:tcPr>
            <w:tcW w:w="520" w:type="dxa"/>
            <w:shd w:val="clear" w:color="auto" w:fill="auto"/>
            <w:noWrap/>
            <w:vAlign w:val="center"/>
            <w:hideMark/>
          </w:tcPr>
          <w:p w14:paraId="4AFD7A7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51</w:t>
            </w:r>
          </w:p>
        </w:tc>
        <w:tc>
          <w:tcPr>
            <w:tcW w:w="756" w:type="dxa"/>
            <w:shd w:val="clear" w:color="auto" w:fill="auto"/>
            <w:noWrap/>
            <w:vAlign w:val="center"/>
            <w:hideMark/>
          </w:tcPr>
          <w:p w14:paraId="794FD29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064FB16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A5539F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8" w:type="dxa"/>
            <w:shd w:val="clear" w:color="auto" w:fill="auto"/>
            <w:noWrap/>
            <w:vAlign w:val="center"/>
            <w:hideMark/>
          </w:tcPr>
          <w:p w14:paraId="729CD2F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09" w:type="dxa"/>
            <w:shd w:val="clear" w:color="auto" w:fill="auto"/>
            <w:noWrap/>
            <w:vAlign w:val="center"/>
            <w:hideMark/>
          </w:tcPr>
          <w:p w14:paraId="0556A76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6860C12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62DEF1D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08" w:type="dxa"/>
            <w:shd w:val="clear" w:color="auto" w:fill="auto"/>
            <w:noWrap/>
            <w:vAlign w:val="center"/>
            <w:hideMark/>
          </w:tcPr>
          <w:p w14:paraId="1DF0F5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636" w:type="dxa"/>
            <w:shd w:val="clear" w:color="auto" w:fill="auto"/>
            <w:noWrap/>
            <w:vAlign w:val="center"/>
            <w:hideMark/>
          </w:tcPr>
          <w:p w14:paraId="3FFDE69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-0,8</w:t>
            </w:r>
          </w:p>
        </w:tc>
        <w:tc>
          <w:tcPr>
            <w:tcW w:w="645" w:type="dxa"/>
            <w:shd w:val="clear" w:color="auto" w:fill="auto"/>
            <w:noWrap/>
            <w:vAlign w:val="center"/>
            <w:hideMark/>
          </w:tcPr>
          <w:p w14:paraId="0A8484E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6,8</w:t>
            </w:r>
          </w:p>
        </w:tc>
        <w:tc>
          <w:tcPr>
            <w:tcW w:w="981" w:type="dxa"/>
            <w:shd w:val="clear" w:color="auto" w:fill="F2F2F2" w:themeFill="background1" w:themeFillShade="F2"/>
            <w:noWrap/>
            <w:vAlign w:val="center"/>
            <w:hideMark/>
          </w:tcPr>
          <w:p w14:paraId="18EC4FE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3CC2995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1081E7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6291DF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1060" w:type="dxa"/>
            <w:shd w:val="clear" w:color="auto" w:fill="F2F2F2" w:themeFill="background1" w:themeFillShade="F2"/>
            <w:noWrap/>
            <w:vAlign w:val="center"/>
            <w:hideMark/>
          </w:tcPr>
          <w:p w14:paraId="11440CA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11" w:type="dxa"/>
            <w:shd w:val="clear" w:color="auto" w:fill="F2F2F2" w:themeFill="background1" w:themeFillShade="F2"/>
            <w:noWrap/>
            <w:vAlign w:val="center"/>
            <w:hideMark/>
          </w:tcPr>
          <w:p w14:paraId="7AA701B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22</w:t>
            </w:r>
          </w:p>
        </w:tc>
      </w:tr>
      <w:tr w:rsidR="00D375F3" w:rsidRPr="00AA6817" w14:paraId="5A9477FD" w14:textId="77777777" w:rsidTr="00D375F3">
        <w:trPr>
          <w:trHeight w:val="312"/>
          <w:jc w:val="center"/>
        </w:trPr>
        <w:tc>
          <w:tcPr>
            <w:tcW w:w="520" w:type="dxa"/>
            <w:shd w:val="clear" w:color="auto" w:fill="auto"/>
            <w:noWrap/>
            <w:vAlign w:val="center"/>
            <w:hideMark/>
          </w:tcPr>
          <w:p w14:paraId="4FF4B95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52</w:t>
            </w:r>
          </w:p>
        </w:tc>
        <w:tc>
          <w:tcPr>
            <w:tcW w:w="756" w:type="dxa"/>
            <w:shd w:val="clear" w:color="auto" w:fill="auto"/>
            <w:noWrap/>
            <w:vAlign w:val="center"/>
            <w:hideMark/>
          </w:tcPr>
          <w:p w14:paraId="7A764FA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09" w:type="dxa"/>
            <w:shd w:val="clear" w:color="auto" w:fill="auto"/>
            <w:noWrap/>
            <w:vAlign w:val="center"/>
            <w:hideMark/>
          </w:tcPr>
          <w:p w14:paraId="27D9F9A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704C5D8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8" w:type="dxa"/>
            <w:shd w:val="clear" w:color="auto" w:fill="auto"/>
            <w:noWrap/>
            <w:vAlign w:val="center"/>
            <w:hideMark/>
          </w:tcPr>
          <w:p w14:paraId="3CADE62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766350C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709" w:type="dxa"/>
            <w:shd w:val="clear" w:color="auto" w:fill="auto"/>
            <w:noWrap/>
            <w:vAlign w:val="center"/>
            <w:hideMark/>
          </w:tcPr>
          <w:p w14:paraId="5B1F416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591DF01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8" w:type="dxa"/>
            <w:shd w:val="clear" w:color="auto" w:fill="auto"/>
            <w:noWrap/>
            <w:vAlign w:val="center"/>
            <w:hideMark/>
          </w:tcPr>
          <w:p w14:paraId="6C90F8C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636" w:type="dxa"/>
            <w:shd w:val="clear" w:color="auto" w:fill="auto"/>
            <w:noWrap/>
            <w:vAlign w:val="center"/>
            <w:hideMark/>
          </w:tcPr>
          <w:p w14:paraId="10A5A4C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7,5</w:t>
            </w:r>
          </w:p>
        </w:tc>
        <w:tc>
          <w:tcPr>
            <w:tcW w:w="645" w:type="dxa"/>
            <w:shd w:val="clear" w:color="auto" w:fill="auto"/>
            <w:noWrap/>
            <w:vAlign w:val="center"/>
            <w:hideMark/>
          </w:tcPr>
          <w:p w14:paraId="3DAEDA6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-0,9</w:t>
            </w:r>
          </w:p>
        </w:tc>
        <w:tc>
          <w:tcPr>
            <w:tcW w:w="981" w:type="dxa"/>
            <w:shd w:val="clear" w:color="auto" w:fill="F2F2F2" w:themeFill="background1" w:themeFillShade="F2"/>
            <w:noWrap/>
            <w:vAlign w:val="center"/>
            <w:hideMark/>
          </w:tcPr>
          <w:p w14:paraId="77FC99A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309F4A0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69E898F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1060" w:type="dxa"/>
            <w:shd w:val="clear" w:color="auto" w:fill="F2F2F2" w:themeFill="background1" w:themeFillShade="F2"/>
            <w:noWrap/>
            <w:vAlign w:val="center"/>
            <w:hideMark/>
          </w:tcPr>
          <w:p w14:paraId="1B41C13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449ECB6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11" w:type="dxa"/>
            <w:shd w:val="clear" w:color="auto" w:fill="F2F2F2" w:themeFill="background1" w:themeFillShade="F2"/>
            <w:noWrap/>
            <w:vAlign w:val="center"/>
            <w:hideMark/>
          </w:tcPr>
          <w:p w14:paraId="1AEEEA0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r>
      <w:tr w:rsidR="00D375F3" w:rsidRPr="00AA6817" w14:paraId="4F951679" w14:textId="77777777" w:rsidTr="00D375F3">
        <w:trPr>
          <w:trHeight w:val="312"/>
          <w:jc w:val="center"/>
        </w:trPr>
        <w:tc>
          <w:tcPr>
            <w:tcW w:w="520" w:type="dxa"/>
            <w:shd w:val="clear" w:color="auto" w:fill="auto"/>
            <w:noWrap/>
            <w:vAlign w:val="center"/>
            <w:hideMark/>
          </w:tcPr>
          <w:p w14:paraId="0CCC0B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53</w:t>
            </w:r>
          </w:p>
        </w:tc>
        <w:tc>
          <w:tcPr>
            <w:tcW w:w="756" w:type="dxa"/>
            <w:shd w:val="clear" w:color="auto" w:fill="auto"/>
            <w:noWrap/>
            <w:vAlign w:val="center"/>
            <w:hideMark/>
          </w:tcPr>
          <w:p w14:paraId="0AD8E7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9" w:type="dxa"/>
            <w:shd w:val="clear" w:color="auto" w:fill="auto"/>
            <w:noWrap/>
            <w:vAlign w:val="center"/>
            <w:hideMark/>
          </w:tcPr>
          <w:p w14:paraId="3E42655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09" w:type="dxa"/>
            <w:shd w:val="clear" w:color="auto" w:fill="auto"/>
            <w:noWrap/>
            <w:vAlign w:val="center"/>
            <w:hideMark/>
          </w:tcPr>
          <w:p w14:paraId="1437873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314B081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9" w:type="dxa"/>
            <w:shd w:val="clear" w:color="auto" w:fill="auto"/>
            <w:noWrap/>
            <w:vAlign w:val="center"/>
            <w:hideMark/>
          </w:tcPr>
          <w:p w14:paraId="2681722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09" w:type="dxa"/>
            <w:shd w:val="clear" w:color="auto" w:fill="auto"/>
            <w:noWrap/>
            <w:vAlign w:val="center"/>
            <w:hideMark/>
          </w:tcPr>
          <w:p w14:paraId="4F0442C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7183215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08" w:type="dxa"/>
            <w:shd w:val="clear" w:color="auto" w:fill="auto"/>
            <w:noWrap/>
            <w:vAlign w:val="center"/>
            <w:hideMark/>
          </w:tcPr>
          <w:p w14:paraId="4EA1E36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636" w:type="dxa"/>
            <w:shd w:val="clear" w:color="auto" w:fill="auto"/>
            <w:noWrap/>
            <w:vAlign w:val="center"/>
            <w:hideMark/>
          </w:tcPr>
          <w:p w14:paraId="339E1BF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-0,1</w:t>
            </w:r>
          </w:p>
        </w:tc>
        <w:tc>
          <w:tcPr>
            <w:tcW w:w="645" w:type="dxa"/>
            <w:shd w:val="clear" w:color="auto" w:fill="auto"/>
            <w:noWrap/>
            <w:vAlign w:val="center"/>
            <w:hideMark/>
          </w:tcPr>
          <w:p w14:paraId="53A3D75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0,1</w:t>
            </w:r>
          </w:p>
        </w:tc>
        <w:tc>
          <w:tcPr>
            <w:tcW w:w="981" w:type="dxa"/>
            <w:shd w:val="clear" w:color="auto" w:fill="F2F2F2" w:themeFill="background1" w:themeFillShade="F2"/>
            <w:noWrap/>
            <w:vAlign w:val="center"/>
            <w:hideMark/>
          </w:tcPr>
          <w:p w14:paraId="4F8984D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69BB051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46BE8E3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17634F9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57F12BB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11" w:type="dxa"/>
            <w:shd w:val="clear" w:color="auto" w:fill="F2F2F2" w:themeFill="background1" w:themeFillShade="F2"/>
            <w:noWrap/>
            <w:vAlign w:val="center"/>
            <w:hideMark/>
          </w:tcPr>
          <w:p w14:paraId="5A281AB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r>
      <w:tr w:rsidR="00D375F3" w:rsidRPr="00AA6817" w14:paraId="7EAB29B7" w14:textId="77777777" w:rsidTr="00D375F3">
        <w:trPr>
          <w:trHeight w:val="312"/>
          <w:jc w:val="center"/>
        </w:trPr>
        <w:tc>
          <w:tcPr>
            <w:tcW w:w="520" w:type="dxa"/>
            <w:shd w:val="clear" w:color="auto" w:fill="auto"/>
            <w:noWrap/>
            <w:vAlign w:val="center"/>
            <w:hideMark/>
          </w:tcPr>
          <w:p w14:paraId="258C0AC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54</w:t>
            </w:r>
          </w:p>
        </w:tc>
        <w:tc>
          <w:tcPr>
            <w:tcW w:w="756" w:type="dxa"/>
            <w:shd w:val="clear" w:color="auto" w:fill="auto"/>
            <w:noWrap/>
            <w:vAlign w:val="center"/>
            <w:hideMark/>
          </w:tcPr>
          <w:p w14:paraId="08875B6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09" w:type="dxa"/>
            <w:shd w:val="clear" w:color="auto" w:fill="auto"/>
            <w:noWrap/>
            <w:vAlign w:val="center"/>
            <w:hideMark/>
          </w:tcPr>
          <w:p w14:paraId="4BCB2F3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709" w:type="dxa"/>
            <w:shd w:val="clear" w:color="auto" w:fill="auto"/>
            <w:noWrap/>
            <w:vAlign w:val="center"/>
            <w:hideMark/>
          </w:tcPr>
          <w:p w14:paraId="4CDF9A9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8" w:type="dxa"/>
            <w:shd w:val="clear" w:color="auto" w:fill="auto"/>
            <w:noWrap/>
            <w:vAlign w:val="center"/>
            <w:hideMark/>
          </w:tcPr>
          <w:p w14:paraId="393B4B0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09" w:type="dxa"/>
            <w:shd w:val="clear" w:color="auto" w:fill="auto"/>
            <w:noWrap/>
            <w:vAlign w:val="center"/>
            <w:hideMark/>
          </w:tcPr>
          <w:p w14:paraId="32B95AA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709" w:type="dxa"/>
            <w:shd w:val="clear" w:color="auto" w:fill="auto"/>
            <w:noWrap/>
            <w:vAlign w:val="center"/>
            <w:hideMark/>
          </w:tcPr>
          <w:p w14:paraId="0BD6903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09" w:type="dxa"/>
            <w:shd w:val="clear" w:color="auto" w:fill="auto"/>
            <w:noWrap/>
            <w:vAlign w:val="center"/>
            <w:hideMark/>
          </w:tcPr>
          <w:p w14:paraId="4167F4A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08" w:type="dxa"/>
            <w:shd w:val="clear" w:color="auto" w:fill="auto"/>
            <w:noWrap/>
            <w:vAlign w:val="center"/>
            <w:hideMark/>
          </w:tcPr>
          <w:p w14:paraId="4C22C1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636" w:type="dxa"/>
            <w:shd w:val="clear" w:color="auto" w:fill="auto"/>
            <w:noWrap/>
            <w:vAlign w:val="center"/>
            <w:hideMark/>
          </w:tcPr>
          <w:p w14:paraId="6C72BD3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-2,2</w:t>
            </w:r>
          </w:p>
        </w:tc>
        <w:tc>
          <w:tcPr>
            <w:tcW w:w="645" w:type="dxa"/>
            <w:shd w:val="clear" w:color="auto" w:fill="auto"/>
            <w:noWrap/>
            <w:vAlign w:val="center"/>
            <w:hideMark/>
          </w:tcPr>
          <w:p w14:paraId="08D14FE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6,4</w:t>
            </w:r>
          </w:p>
        </w:tc>
        <w:tc>
          <w:tcPr>
            <w:tcW w:w="981" w:type="dxa"/>
            <w:shd w:val="clear" w:color="auto" w:fill="F2F2F2" w:themeFill="background1" w:themeFillShade="F2"/>
            <w:noWrap/>
            <w:vAlign w:val="center"/>
            <w:hideMark/>
          </w:tcPr>
          <w:p w14:paraId="60F32CD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1060" w:type="dxa"/>
            <w:shd w:val="clear" w:color="auto" w:fill="F2F2F2" w:themeFill="background1" w:themeFillShade="F2"/>
            <w:noWrap/>
            <w:vAlign w:val="center"/>
            <w:hideMark/>
          </w:tcPr>
          <w:p w14:paraId="6C0CA28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1060" w:type="dxa"/>
            <w:shd w:val="clear" w:color="auto" w:fill="F2F2F2" w:themeFill="background1" w:themeFillShade="F2"/>
            <w:noWrap/>
            <w:vAlign w:val="center"/>
            <w:hideMark/>
          </w:tcPr>
          <w:p w14:paraId="3BC3EE2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1060" w:type="dxa"/>
            <w:shd w:val="clear" w:color="auto" w:fill="F2F2F2" w:themeFill="background1" w:themeFillShade="F2"/>
            <w:noWrap/>
            <w:vAlign w:val="center"/>
            <w:hideMark/>
          </w:tcPr>
          <w:p w14:paraId="6693672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60" w:type="dxa"/>
            <w:shd w:val="clear" w:color="auto" w:fill="F2F2F2" w:themeFill="background1" w:themeFillShade="F2"/>
            <w:noWrap/>
            <w:vAlign w:val="center"/>
            <w:hideMark/>
          </w:tcPr>
          <w:p w14:paraId="3FE8B34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1011" w:type="dxa"/>
            <w:shd w:val="clear" w:color="auto" w:fill="F2F2F2" w:themeFill="background1" w:themeFillShade="F2"/>
            <w:noWrap/>
            <w:vAlign w:val="center"/>
            <w:hideMark/>
          </w:tcPr>
          <w:p w14:paraId="5D32BDE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r>
    </w:tbl>
    <w:p w14:paraId="076C4E8A" w14:textId="77777777" w:rsidR="00D375F3" w:rsidRDefault="00D375F3" w:rsidP="00D375F3">
      <w:pPr>
        <w:spacing w:line="276" w:lineRule="auto"/>
        <w:rPr>
          <w:sz w:val="24"/>
          <w:szCs w:val="24"/>
        </w:rPr>
      </w:pPr>
    </w:p>
    <w:p w14:paraId="610DBDC0" w14:textId="77777777" w:rsidR="00D375F3" w:rsidRDefault="00D375F3" w:rsidP="00D375F3">
      <w:pPr>
        <w:spacing w:after="160" w:line="259" w:lineRule="auto"/>
        <w:ind w:firstLine="0"/>
        <w:jc w:val="left"/>
        <w:rPr>
          <w:sz w:val="24"/>
          <w:szCs w:val="24"/>
        </w:rPr>
      </w:pPr>
      <w:r>
        <w:rPr>
          <w:sz w:val="24"/>
          <w:szCs w:val="24"/>
        </w:rPr>
        <w:br w:type="page"/>
      </w:r>
    </w:p>
    <w:p w14:paraId="673562BD" w14:textId="77777777" w:rsidR="00D375F3" w:rsidRPr="00190558" w:rsidRDefault="00D375F3" w:rsidP="00D375F3">
      <w:pPr>
        <w:spacing w:line="276" w:lineRule="auto"/>
        <w:jc w:val="right"/>
        <w:rPr>
          <w:b/>
          <w:szCs w:val="28"/>
        </w:rPr>
      </w:pPr>
      <w:r w:rsidRPr="00190558">
        <w:rPr>
          <w:b/>
          <w:szCs w:val="28"/>
        </w:rPr>
        <w:lastRenderedPageBreak/>
        <w:t xml:space="preserve">Приложение </w:t>
      </w:r>
      <w:r>
        <w:rPr>
          <w:b/>
          <w:szCs w:val="28"/>
        </w:rPr>
        <w:t>М</w:t>
      </w:r>
    </w:p>
    <w:p w14:paraId="0619CD65" w14:textId="77777777" w:rsidR="00D375F3" w:rsidRPr="00190558" w:rsidRDefault="00D375F3" w:rsidP="00D375F3">
      <w:pPr>
        <w:spacing w:line="276" w:lineRule="auto"/>
        <w:ind w:firstLine="0"/>
        <w:jc w:val="center"/>
        <w:rPr>
          <w:b/>
          <w:szCs w:val="28"/>
        </w:rPr>
      </w:pPr>
      <w:r w:rsidRPr="00190558">
        <w:rPr>
          <w:b/>
          <w:szCs w:val="28"/>
        </w:rPr>
        <w:t xml:space="preserve">Результаты диагностики </w:t>
      </w:r>
      <w:r>
        <w:rPr>
          <w:b/>
          <w:szCs w:val="28"/>
        </w:rPr>
        <w:t>2</w:t>
      </w:r>
      <w:r w:rsidRPr="00190558">
        <w:rPr>
          <w:b/>
          <w:szCs w:val="28"/>
        </w:rPr>
        <w:t xml:space="preserve"> группы</w:t>
      </w:r>
      <w:r>
        <w:rPr>
          <w:b/>
          <w:szCs w:val="28"/>
        </w:rPr>
        <w:t xml:space="preserve"> (женщины, не решившиеся на пластическую хирургию)</w:t>
      </w:r>
    </w:p>
    <w:p w14:paraId="26E96247" w14:textId="77777777" w:rsidR="00D375F3" w:rsidRDefault="00D375F3" w:rsidP="00D375F3">
      <w:pPr>
        <w:spacing w:line="276" w:lineRule="auto"/>
        <w:jc w:val="center"/>
        <w:rPr>
          <w:b/>
          <w:szCs w:val="28"/>
        </w:rPr>
      </w:pPr>
      <w:r w:rsidRPr="00190558">
        <w:rPr>
          <w:b/>
          <w:szCs w:val="28"/>
        </w:rPr>
        <w:t>Фрайбургский личностный опросник (</w:t>
      </w:r>
      <w:r w:rsidRPr="00190558">
        <w:rPr>
          <w:b/>
          <w:szCs w:val="28"/>
          <w:lang w:val="en-US"/>
        </w:rPr>
        <w:t>FPI</w:t>
      </w:r>
      <w:r w:rsidRPr="00190558">
        <w:rPr>
          <w:b/>
          <w:szCs w:val="28"/>
        </w:rPr>
        <w:t>)</w:t>
      </w:r>
    </w:p>
    <w:p w14:paraId="626BF550" w14:textId="77777777" w:rsidR="00D375F3" w:rsidRPr="00190558" w:rsidRDefault="00D375F3" w:rsidP="00D375F3">
      <w:pPr>
        <w:spacing w:line="276" w:lineRule="auto"/>
        <w:jc w:val="center"/>
        <w:rPr>
          <w:b/>
          <w:szCs w:val="28"/>
        </w:rPr>
      </w:pPr>
    </w:p>
    <w:tbl>
      <w:tblPr>
        <w:tblW w:w="1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60"/>
        <w:gridCol w:w="1060"/>
        <w:gridCol w:w="1060"/>
        <w:gridCol w:w="1060"/>
        <w:gridCol w:w="1060"/>
        <w:gridCol w:w="1060"/>
        <w:gridCol w:w="1060"/>
        <w:gridCol w:w="1060"/>
        <w:gridCol w:w="1060"/>
        <w:gridCol w:w="1060"/>
        <w:gridCol w:w="1060"/>
        <w:gridCol w:w="1060"/>
      </w:tblGrid>
      <w:tr w:rsidR="00D375F3" w:rsidRPr="00190558" w14:paraId="573FDB41" w14:textId="77777777" w:rsidTr="00D375F3">
        <w:trPr>
          <w:trHeight w:val="2009"/>
          <w:jc w:val="center"/>
        </w:trPr>
        <w:tc>
          <w:tcPr>
            <w:tcW w:w="540" w:type="dxa"/>
            <w:shd w:val="clear" w:color="auto" w:fill="auto"/>
            <w:noWrap/>
            <w:vAlign w:val="center"/>
            <w:hideMark/>
          </w:tcPr>
          <w:p w14:paraId="62AEEEC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w:t>
            </w:r>
          </w:p>
        </w:tc>
        <w:tc>
          <w:tcPr>
            <w:tcW w:w="1060" w:type="dxa"/>
            <w:shd w:val="clear" w:color="auto" w:fill="auto"/>
            <w:textDirection w:val="btLr"/>
            <w:vAlign w:val="center"/>
            <w:hideMark/>
          </w:tcPr>
          <w:p w14:paraId="6C0A432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Невротичность</w:t>
            </w:r>
          </w:p>
        </w:tc>
        <w:tc>
          <w:tcPr>
            <w:tcW w:w="1060" w:type="dxa"/>
            <w:shd w:val="clear" w:color="auto" w:fill="auto"/>
            <w:textDirection w:val="btLr"/>
            <w:vAlign w:val="center"/>
            <w:hideMark/>
          </w:tcPr>
          <w:p w14:paraId="60BEC4E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Спонтанная агрессивность</w:t>
            </w:r>
          </w:p>
        </w:tc>
        <w:tc>
          <w:tcPr>
            <w:tcW w:w="1060" w:type="dxa"/>
            <w:shd w:val="clear" w:color="auto" w:fill="auto"/>
            <w:textDirection w:val="btLr"/>
            <w:vAlign w:val="center"/>
            <w:hideMark/>
          </w:tcPr>
          <w:p w14:paraId="1194791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Депрессивность</w:t>
            </w:r>
          </w:p>
        </w:tc>
        <w:tc>
          <w:tcPr>
            <w:tcW w:w="1060" w:type="dxa"/>
            <w:shd w:val="clear" w:color="auto" w:fill="auto"/>
            <w:textDirection w:val="btLr"/>
            <w:vAlign w:val="center"/>
            <w:hideMark/>
          </w:tcPr>
          <w:p w14:paraId="07F6DA9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Раздражительность</w:t>
            </w:r>
          </w:p>
        </w:tc>
        <w:tc>
          <w:tcPr>
            <w:tcW w:w="1060" w:type="dxa"/>
            <w:shd w:val="clear" w:color="auto" w:fill="auto"/>
            <w:textDirection w:val="btLr"/>
            <w:vAlign w:val="center"/>
            <w:hideMark/>
          </w:tcPr>
          <w:p w14:paraId="242C041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Общительность</w:t>
            </w:r>
          </w:p>
        </w:tc>
        <w:tc>
          <w:tcPr>
            <w:tcW w:w="1060" w:type="dxa"/>
            <w:shd w:val="clear" w:color="auto" w:fill="auto"/>
            <w:textDirection w:val="btLr"/>
            <w:vAlign w:val="center"/>
            <w:hideMark/>
          </w:tcPr>
          <w:p w14:paraId="47A65D5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Уравновешенность</w:t>
            </w:r>
          </w:p>
        </w:tc>
        <w:tc>
          <w:tcPr>
            <w:tcW w:w="1060" w:type="dxa"/>
            <w:shd w:val="clear" w:color="auto" w:fill="auto"/>
            <w:textDirection w:val="btLr"/>
            <w:vAlign w:val="center"/>
            <w:hideMark/>
          </w:tcPr>
          <w:p w14:paraId="5456E0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Реактивная агрессивность</w:t>
            </w:r>
          </w:p>
        </w:tc>
        <w:tc>
          <w:tcPr>
            <w:tcW w:w="1060" w:type="dxa"/>
            <w:shd w:val="clear" w:color="auto" w:fill="auto"/>
            <w:textDirection w:val="btLr"/>
            <w:vAlign w:val="center"/>
            <w:hideMark/>
          </w:tcPr>
          <w:p w14:paraId="23F4C2D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Застенчивость</w:t>
            </w:r>
          </w:p>
        </w:tc>
        <w:tc>
          <w:tcPr>
            <w:tcW w:w="1060" w:type="dxa"/>
            <w:shd w:val="clear" w:color="auto" w:fill="auto"/>
            <w:textDirection w:val="btLr"/>
            <w:vAlign w:val="center"/>
            <w:hideMark/>
          </w:tcPr>
          <w:p w14:paraId="7FE405C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Открытость</w:t>
            </w:r>
          </w:p>
        </w:tc>
        <w:tc>
          <w:tcPr>
            <w:tcW w:w="1060" w:type="dxa"/>
            <w:shd w:val="clear" w:color="auto" w:fill="auto"/>
            <w:textDirection w:val="btLr"/>
            <w:vAlign w:val="center"/>
            <w:hideMark/>
          </w:tcPr>
          <w:p w14:paraId="69BE824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Экстраверсия-интроверсия</w:t>
            </w:r>
          </w:p>
        </w:tc>
        <w:tc>
          <w:tcPr>
            <w:tcW w:w="1060" w:type="dxa"/>
            <w:shd w:val="clear" w:color="auto" w:fill="auto"/>
            <w:textDirection w:val="btLr"/>
            <w:vAlign w:val="center"/>
            <w:hideMark/>
          </w:tcPr>
          <w:p w14:paraId="4C99AA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Эмоциональная лабильность</w:t>
            </w:r>
          </w:p>
        </w:tc>
        <w:tc>
          <w:tcPr>
            <w:tcW w:w="1060" w:type="dxa"/>
            <w:shd w:val="clear" w:color="auto" w:fill="auto"/>
            <w:textDirection w:val="btLr"/>
            <w:vAlign w:val="center"/>
            <w:hideMark/>
          </w:tcPr>
          <w:p w14:paraId="3E1F71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Маскулинизм-феминизм</w:t>
            </w:r>
          </w:p>
        </w:tc>
      </w:tr>
      <w:tr w:rsidR="00D375F3" w:rsidRPr="00190558" w14:paraId="520A8610" w14:textId="77777777" w:rsidTr="00D375F3">
        <w:trPr>
          <w:trHeight w:val="312"/>
          <w:jc w:val="center"/>
        </w:trPr>
        <w:tc>
          <w:tcPr>
            <w:tcW w:w="540" w:type="dxa"/>
            <w:shd w:val="clear" w:color="auto" w:fill="auto"/>
            <w:noWrap/>
            <w:vAlign w:val="center"/>
            <w:hideMark/>
          </w:tcPr>
          <w:p w14:paraId="47CB31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c>
          <w:tcPr>
            <w:tcW w:w="1060" w:type="dxa"/>
            <w:shd w:val="clear" w:color="auto" w:fill="auto"/>
            <w:vAlign w:val="center"/>
            <w:hideMark/>
          </w:tcPr>
          <w:p w14:paraId="5946CE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C5AAB3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D678AE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84816D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0A1BB1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792E13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8D67A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77192A7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B7E300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3065E6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661778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43360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r>
      <w:tr w:rsidR="00D375F3" w:rsidRPr="00190558" w14:paraId="393F005C" w14:textId="77777777" w:rsidTr="00D375F3">
        <w:trPr>
          <w:trHeight w:val="312"/>
          <w:jc w:val="center"/>
        </w:trPr>
        <w:tc>
          <w:tcPr>
            <w:tcW w:w="540" w:type="dxa"/>
            <w:shd w:val="clear" w:color="auto" w:fill="auto"/>
            <w:noWrap/>
            <w:vAlign w:val="center"/>
            <w:hideMark/>
          </w:tcPr>
          <w:p w14:paraId="78C5F30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5D09E80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01738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5D6A63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46B2EB6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8FD0E5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F1C87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47EC74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EAF94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c>
          <w:tcPr>
            <w:tcW w:w="1060" w:type="dxa"/>
            <w:shd w:val="clear" w:color="auto" w:fill="auto"/>
            <w:vAlign w:val="center"/>
            <w:hideMark/>
          </w:tcPr>
          <w:p w14:paraId="00E01A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066CA2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7266A9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786CB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46988AE6" w14:textId="77777777" w:rsidTr="00D375F3">
        <w:trPr>
          <w:trHeight w:val="312"/>
          <w:jc w:val="center"/>
        </w:trPr>
        <w:tc>
          <w:tcPr>
            <w:tcW w:w="540" w:type="dxa"/>
            <w:shd w:val="clear" w:color="auto" w:fill="auto"/>
            <w:noWrap/>
            <w:vAlign w:val="center"/>
            <w:hideMark/>
          </w:tcPr>
          <w:p w14:paraId="40FDA2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D5334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C057A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937F21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24EFB1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B02F3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B52A8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D132A9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5355E5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15083F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28E4232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532569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D48A2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0F91663E" w14:textId="77777777" w:rsidTr="00D375F3">
        <w:trPr>
          <w:trHeight w:val="312"/>
          <w:jc w:val="center"/>
        </w:trPr>
        <w:tc>
          <w:tcPr>
            <w:tcW w:w="540" w:type="dxa"/>
            <w:shd w:val="clear" w:color="auto" w:fill="auto"/>
            <w:noWrap/>
            <w:vAlign w:val="center"/>
            <w:hideMark/>
          </w:tcPr>
          <w:p w14:paraId="651569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1830C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B76F26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D3DAA3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1B7D4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046737D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6D6B73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63E62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25F44C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2BDE88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31F84B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3B32D6F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86D98F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r>
      <w:tr w:rsidR="00D375F3" w:rsidRPr="00190558" w14:paraId="5ADAE744" w14:textId="77777777" w:rsidTr="00D375F3">
        <w:trPr>
          <w:trHeight w:val="312"/>
          <w:jc w:val="center"/>
        </w:trPr>
        <w:tc>
          <w:tcPr>
            <w:tcW w:w="540" w:type="dxa"/>
            <w:shd w:val="clear" w:color="auto" w:fill="auto"/>
            <w:noWrap/>
            <w:vAlign w:val="center"/>
            <w:hideMark/>
          </w:tcPr>
          <w:p w14:paraId="580C025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FC25E5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EAA9CF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2550D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3F194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5CB5A1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54B605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77BB06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CEE848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55E277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481E1CC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4643293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990961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r>
      <w:tr w:rsidR="00D375F3" w:rsidRPr="00190558" w14:paraId="03EED850" w14:textId="77777777" w:rsidTr="00D375F3">
        <w:trPr>
          <w:trHeight w:val="312"/>
          <w:jc w:val="center"/>
        </w:trPr>
        <w:tc>
          <w:tcPr>
            <w:tcW w:w="540" w:type="dxa"/>
            <w:shd w:val="clear" w:color="auto" w:fill="auto"/>
            <w:noWrap/>
            <w:vAlign w:val="center"/>
            <w:hideMark/>
          </w:tcPr>
          <w:p w14:paraId="1AE6FFA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2AEAB5B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0949CD4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F53EA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15F44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EE6A33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11007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EF946A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4C19142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9278DB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c>
          <w:tcPr>
            <w:tcW w:w="1060" w:type="dxa"/>
            <w:shd w:val="clear" w:color="auto" w:fill="auto"/>
            <w:vAlign w:val="center"/>
            <w:hideMark/>
          </w:tcPr>
          <w:p w14:paraId="7D75568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984CB1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670E43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r>
      <w:tr w:rsidR="00D375F3" w:rsidRPr="00190558" w14:paraId="46E22B26" w14:textId="77777777" w:rsidTr="00D375F3">
        <w:trPr>
          <w:trHeight w:val="312"/>
          <w:jc w:val="center"/>
        </w:trPr>
        <w:tc>
          <w:tcPr>
            <w:tcW w:w="540" w:type="dxa"/>
            <w:shd w:val="clear" w:color="auto" w:fill="auto"/>
            <w:noWrap/>
            <w:vAlign w:val="center"/>
            <w:hideMark/>
          </w:tcPr>
          <w:p w14:paraId="7CED247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09DCEC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112ED2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E1FEB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9947F6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0E9B7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13D95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52989CE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43C745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4EC72A9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9B9114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5BD7F23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0674B8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r>
      <w:tr w:rsidR="00D375F3" w:rsidRPr="00190558" w14:paraId="06F4BA51" w14:textId="77777777" w:rsidTr="00D375F3">
        <w:trPr>
          <w:trHeight w:val="312"/>
          <w:jc w:val="center"/>
        </w:trPr>
        <w:tc>
          <w:tcPr>
            <w:tcW w:w="540" w:type="dxa"/>
            <w:shd w:val="clear" w:color="auto" w:fill="auto"/>
            <w:noWrap/>
            <w:vAlign w:val="center"/>
            <w:hideMark/>
          </w:tcPr>
          <w:p w14:paraId="6D9E1DC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5E863D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F4BB4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653D5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939A2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324484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1F4D68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8D6EEF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89AE94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9F4175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42F660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96AE29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4832A2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r>
      <w:tr w:rsidR="00D375F3" w:rsidRPr="00190558" w14:paraId="22689F04" w14:textId="77777777" w:rsidTr="00D375F3">
        <w:trPr>
          <w:trHeight w:val="312"/>
          <w:jc w:val="center"/>
        </w:trPr>
        <w:tc>
          <w:tcPr>
            <w:tcW w:w="540" w:type="dxa"/>
            <w:shd w:val="clear" w:color="auto" w:fill="auto"/>
            <w:noWrap/>
            <w:vAlign w:val="center"/>
            <w:hideMark/>
          </w:tcPr>
          <w:p w14:paraId="759C65F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C011C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1B453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DF7681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7607EC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BECD5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7CF882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FA6FC4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42863B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C873BD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B0FED2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4D095A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AF19E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r>
      <w:tr w:rsidR="00D375F3" w:rsidRPr="00190558" w14:paraId="4193887D" w14:textId="77777777" w:rsidTr="00D375F3">
        <w:trPr>
          <w:trHeight w:val="312"/>
          <w:jc w:val="center"/>
        </w:trPr>
        <w:tc>
          <w:tcPr>
            <w:tcW w:w="540" w:type="dxa"/>
            <w:shd w:val="clear" w:color="auto" w:fill="auto"/>
            <w:noWrap/>
            <w:vAlign w:val="center"/>
            <w:hideMark/>
          </w:tcPr>
          <w:p w14:paraId="22A913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4B59292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68DCBB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8CCE49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769C4F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FB6821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7AA5D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5DD06A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1F8A341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3FCE10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750688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2C717B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AE5164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r>
      <w:tr w:rsidR="00D375F3" w:rsidRPr="00190558" w14:paraId="414E0ECF" w14:textId="77777777" w:rsidTr="00D375F3">
        <w:trPr>
          <w:trHeight w:val="312"/>
          <w:jc w:val="center"/>
        </w:trPr>
        <w:tc>
          <w:tcPr>
            <w:tcW w:w="540" w:type="dxa"/>
            <w:shd w:val="clear" w:color="auto" w:fill="auto"/>
            <w:noWrap/>
            <w:vAlign w:val="center"/>
            <w:hideMark/>
          </w:tcPr>
          <w:p w14:paraId="53E80B5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11</w:t>
            </w:r>
          </w:p>
        </w:tc>
        <w:tc>
          <w:tcPr>
            <w:tcW w:w="1060" w:type="dxa"/>
            <w:shd w:val="clear" w:color="auto" w:fill="auto"/>
            <w:vAlign w:val="center"/>
            <w:hideMark/>
          </w:tcPr>
          <w:p w14:paraId="0807B99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B68679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F5A13F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1DBCF95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5B58BA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0BBE08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2A1B1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01AAB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c>
          <w:tcPr>
            <w:tcW w:w="1060" w:type="dxa"/>
            <w:shd w:val="clear" w:color="auto" w:fill="auto"/>
            <w:vAlign w:val="center"/>
            <w:hideMark/>
          </w:tcPr>
          <w:p w14:paraId="3A3390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72F977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27D1BC9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43DC8D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4584CE9D" w14:textId="77777777" w:rsidTr="00D375F3">
        <w:trPr>
          <w:trHeight w:val="312"/>
          <w:jc w:val="center"/>
        </w:trPr>
        <w:tc>
          <w:tcPr>
            <w:tcW w:w="540" w:type="dxa"/>
            <w:shd w:val="clear" w:color="auto" w:fill="auto"/>
            <w:noWrap/>
            <w:vAlign w:val="center"/>
            <w:hideMark/>
          </w:tcPr>
          <w:p w14:paraId="6A9AF1F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12</w:t>
            </w:r>
          </w:p>
        </w:tc>
        <w:tc>
          <w:tcPr>
            <w:tcW w:w="1060" w:type="dxa"/>
            <w:shd w:val="clear" w:color="auto" w:fill="auto"/>
            <w:vAlign w:val="center"/>
            <w:hideMark/>
          </w:tcPr>
          <w:p w14:paraId="5541779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B965E3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2A8FC7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07EAE3B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592F70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BEC4FE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03C1AB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7D8820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8002B1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98108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63715C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A4BB5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2DB30302" w14:textId="77777777" w:rsidTr="00D375F3">
        <w:trPr>
          <w:trHeight w:val="312"/>
          <w:jc w:val="center"/>
        </w:trPr>
        <w:tc>
          <w:tcPr>
            <w:tcW w:w="540" w:type="dxa"/>
            <w:shd w:val="clear" w:color="auto" w:fill="auto"/>
            <w:noWrap/>
            <w:vAlign w:val="center"/>
            <w:hideMark/>
          </w:tcPr>
          <w:p w14:paraId="12F73C1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1060" w:type="dxa"/>
            <w:shd w:val="clear" w:color="auto" w:fill="auto"/>
            <w:vAlign w:val="center"/>
            <w:hideMark/>
          </w:tcPr>
          <w:p w14:paraId="31CA37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5D2F7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95E3C2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F371F6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0BC8D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C9CCEC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6B6804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2646D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71C3E0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0295C5C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46D1B20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5A749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r>
      <w:tr w:rsidR="00D375F3" w:rsidRPr="00190558" w14:paraId="64D39C34" w14:textId="77777777" w:rsidTr="00D375F3">
        <w:trPr>
          <w:trHeight w:val="312"/>
          <w:jc w:val="center"/>
        </w:trPr>
        <w:tc>
          <w:tcPr>
            <w:tcW w:w="540" w:type="dxa"/>
            <w:shd w:val="clear" w:color="auto" w:fill="auto"/>
            <w:noWrap/>
            <w:vAlign w:val="center"/>
            <w:hideMark/>
          </w:tcPr>
          <w:p w14:paraId="478731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14</w:t>
            </w:r>
          </w:p>
        </w:tc>
        <w:tc>
          <w:tcPr>
            <w:tcW w:w="1060" w:type="dxa"/>
            <w:shd w:val="clear" w:color="auto" w:fill="auto"/>
            <w:vAlign w:val="center"/>
            <w:hideMark/>
          </w:tcPr>
          <w:p w14:paraId="289149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8BE69C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BECD7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81FAB8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203AAE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1C0A34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2643E32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56D661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20F373C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6AD5B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3A8B93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6AD7689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54FA1FE1" w14:textId="77777777" w:rsidTr="00D375F3">
        <w:trPr>
          <w:trHeight w:val="312"/>
          <w:jc w:val="center"/>
        </w:trPr>
        <w:tc>
          <w:tcPr>
            <w:tcW w:w="540" w:type="dxa"/>
            <w:shd w:val="clear" w:color="auto" w:fill="auto"/>
            <w:noWrap/>
            <w:vAlign w:val="center"/>
            <w:hideMark/>
          </w:tcPr>
          <w:p w14:paraId="251C57C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1060" w:type="dxa"/>
            <w:shd w:val="clear" w:color="auto" w:fill="auto"/>
            <w:vAlign w:val="center"/>
            <w:hideMark/>
          </w:tcPr>
          <w:p w14:paraId="4B601B7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109E06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2F35A5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CDC890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38297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3F469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026E00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11992F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5D28266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6857683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7C45AB1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7C0A80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r>
      <w:tr w:rsidR="00D375F3" w:rsidRPr="00190558" w14:paraId="6F0B7284" w14:textId="77777777" w:rsidTr="00D375F3">
        <w:trPr>
          <w:trHeight w:val="312"/>
          <w:jc w:val="center"/>
        </w:trPr>
        <w:tc>
          <w:tcPr>
            <w:tcW w:w="540" w:type="dxa"/>
            <w:shd w:val="clear" w:color="auto" w:fill="auto"/>
            <w:noWrap/>
            <w:vAlign w:val="center"/>
            <w:hideMark/>
          </w:tcPr>
          <w:p w14:paraId="1AA5DBB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16</w:t>
            </w:r>
          </w:p>
        </w:tc>
        <w:tc>
          <w:tcPr>
            <w:tcW w:w="1060" w:type="dxa"/>
            <w:shd w:val="clear" w:color="auto" w:fill="auto"/>
            <w:vAlign w:val="center"/>
            <w:hideMark/>
          </w:tcPr>
          <w:p w14:paraId="67EA172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A8704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8CBC5C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C6E53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F89462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054596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0EF5753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99F9C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7B3BE2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435DFF3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81415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059638B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r>
      <w:tr w:rsidR="00D375F3" w:rsidRPr="00190558" w14:paraId="73E79E36" w14:textId="77777777" w:rsidTr="00D375F3">
        <w:trPr>
          <w:trHeight w:val="312"/>
          <w:jc w:val="center"/>
        </w:trPr>
        <w:tc>
          <w:tcPr>
            <w:tcW w:w="540" w:type="dxa"/>
            <w:shd w:val="clear" w:color="auto" w:fill="auto"/>
            <w:noWrap/>
            <w:vAlign w:val="center"/>
            <w:hideMark/>
          </w:tcPr>
          <w:p w14:paraId="253513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1060" w:type="dxa"/>
            <w:shd w:val="clear" w:color="auto" w:fill="auto"/>
            <w:vAlign w:val="center"/>
            <w:hideMark/>
          </w:tcPr>
          <w:p w14:paraId="002ECFC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EE561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0CDE66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560D94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621069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AAF5F2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24E350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F9B35C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406AAB7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5741F45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8467E5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369FBA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r>
      <w:tr w:rsidR="00D375F3" w:rsidRPr="00190558" w14:paraId="701AF68F" w14:textId="77777777" w:rsidTr="00D375F3">
        <w:trPr>
          <w:trHeight w:val="312"/>
          <w:jc w:val="center"/>
        </w:trPr>
        <w:tc>
          <w:tcPr>
            <w:tcW w:w="540" w:type="dxa"/>
            <w:shd w:val="clear" w:color="auto" w:fill="auto"/>
            <w:noWrap/>
            <w:vAlign w:val="center"/>
            <w:hideMark/>
          </w:tcPr>
          <w:p w14:paraId="17AD837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1060" w:type="dxa"/>
            <w:shd w:val="clear" w:color="auto" w:fill="auto"/>
            <w:vAlign w:val="center"/>
            <w:hideMark/>
          </w:tcPr>
          <w:p w14:paraId="7698496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B4526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6DB13D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D94FDF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7DFC4E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4E92638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610225E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A7547F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7057A7C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6DCC423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5015891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6539A92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r>
      <w:tr w:rsidR="00D375F3" w:rsidRPr="00190558" w14:paraId="3A1CB02F" w14:textId="77777777" w:rsidTr="00D375F3">
        <w:trPr>
          <w:trHeight w:val="312"/>
          <w:jc w:val="center"/>
        </w:trPr>
        <w:tc>
          <w:tcPr>
            <w:tcW w:w="540" w:type="dxa"/>
            <w:shd w:val="clear" w:color="auto" w:fill="auto"/>
            <w:noWrap/>
            <w:vAlign w:val="center"/>
            <w:hideMark/>
          </w:tcPr>
          <w:p w14:paraId="5571D1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lastRenderedPageBreak/>
              <w:t>19</w:t>
            </w:r>
          </w:p>
        </w:tc>
        <w:tc>
          <w:tcPr>
            <w:tcW w:w="1060" w:type="dxa"/>
            <w:shd w:val="clear" w:color="auto" w:fill="auto"/>
            <w:vAlign w:val="center"/>
            <w:hideMark/>
          </w:tcPr>
          <w:p w14:paraId="0A7AFC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B4376B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62E08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F06DF9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5BBBBE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0E2575C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4E23FE6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55E293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049FAC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1272EB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738DF3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BD79FD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r>
      <w:tr w:rsidR="00D375F3" w:rsidRPr="00190558" w14:paraId="1ABDD96E" w14:textId="77777777" w:rsidTr="00D375F3">
        <w:trPr>
          <w:trHeight w:val="312"/>
          <w:jc w:val="center"/>
        </w:trPr>
        <w:tc>
          <w:tcPr>
            <w:tcW w:w="540" w:type="dxa"/>
            <w:shd w:val="clear" w:color="auto" w:fill="auto"/>
            <w:noWrap/>
            <w:vAlign w:val="center"/>
            <w:hideMark/>
          </w:tcPr>
          <w:p w14:paraId="799FDF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1060" w:type="dxa"/>
            <w:shd w:val="clear" w:color="auto" w:fill="auto"/>
            <w:vAlign w:val="center"/>
            <w:hideMark/>
          </w:tcPr>
          <w:p w14:paraId="0541B4F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4C825B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D5AFF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714F3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9C208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3BA9FA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098AA7F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75AD60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2D254F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A1344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035E81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F166F6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r>
      <w:tr w:rsidR="00D375F3" w:rsidRPr="00190558" w14:paraId="6F1B9EBF" w14:textId="77777777" w:rsidTr="00D375F3">
        <w:trPr>
          <w:trHeight w:val="312"/>
          <w:jc w:val="center"/>
        </w:trPr>
        <w:tc>
          <w:tcPr>
            <w:tcW w:w="540" w:type="dxa"/>
            <w:shd w:val="clear" w:color="auto" w:fill="auto"/>
            <w:noWrap/>
            <w:vAlign w:val="center"/>
            <w:hideMark/>
          </w:tcPr>
          <w:p w14:paraId="004B1E3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21</w:t>
            </w:r>
          </w:p>
        </w:tc>
        <w:tc>
          <w:tcPr>
            <w:tcW w:w="1060" w:type="dxa"/>
            <w:shd w:val="clear" w:color="auto" w:fill="auto"/>
            <w:vAlign w:val="center"/>
            <w:hideMark/>
          </w:tcPr>
          <w:p w14:paraId="5CD2E1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130033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9F7A5E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CA54C3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C6AA3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20FD34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0427FEF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D6E075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511CE08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5BDFB81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0A765D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0FB98A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r>
      <w:tr w:rsidR="00D375F3" w:rsidRPr="00190558" w14:paraId="0DD69A95" w14:textId="77777777" w:rsidTr="00D375F3">
        <w:trPr>
          <w:trHeight w:val="312"/>
          <w:jc w:val="center"/>
        </w:trPr>
        <w:tc>
          <w:tcPr>
            <w:tcW w:w="540" w:type="dxa"/>
            <w:shd w:val="clear" w:color="auto" w:fill="auto"/>
            <w:noWrap/>
            <w:vAlign w:val="center"/>
            <w:hideMark/>
          </w:tcPr>
          <w:p w14:paraId="11A5F70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22</w:t>
            </w:r>
          </w:p>
        </w:tc>
        <w:tc>
          <w:tcPr>
            <w:tcW w:w="1060" w:type="dxa"/>
            <w:shd w:val="clear" w:color="auto" w:fill="auto"/>
            <w:vAlign w:val="center"/>
            <w:hideMark/>
          </w:tcPr>
          <w:p w14:paraId="27039C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09F0C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0AFF21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8E7BA9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CEE295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7B3F48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DB97CE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6FF935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4684A2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6952FA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2F61DA5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5803335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2CB9A4FC" w14:textId="77777777" w:rsidTr="00D375F3">
        <w:trPr>
          <w:trHeight w:val="312"/>
          <w:jc w:val="center"/>
        </w:trPr>
        <w:tc>
          <w:tcPr>
            <w:tcW w:w="540" w:type="dxa"/>
            <w:shd w:val="clear" w:color="auto" w:fill="auto"/>
            <w:noWrap/>
            <w:vAlign w:val="center"/>
            <w:hideMark/>
          </w:tcPr>
          <w:p w14:paraId="7CF4FC2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1060" w:type="dxa"/>
            <w:shd w:val="clear" w:color="auto" w:fill="auto"/>
            <w:vAlign w:val="center"/>
            <w:hideMark/>
          </w:tcPr>
          <w:p w14:paraId="5D7A3C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57306D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8DADA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EFE0DC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363C0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4D5DD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4BA4738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EF00C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5A10254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872728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9A164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FA0892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4D9705C9" w14:textId="77777777" w:rsidTr="00D375F3">
        <w:trPr>
          <w:trHeight w:val="312"/>
          <w:jc w:val="center"/>
        </w:trPr>
        <w:tc>
          <w:tcPr>
            <w:tcW w:w="540" w:type="dxa"/>
            <w:shd w:val="clear" w:color="auto" w:fill="auto"/>
            <w:noWrap/>
            <w:vAlign w:val="center"/>
            <w:hideMark/>
          </w:tcPr>
          <w:p w14:paraId="68FB23E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24</w:t>
            </w:r>
          </w:p>
        </w:tc>
        <w:tc>
          <w:tcPr>
            <w:tcW w:w="1060" w:type="dxa"/>
            <w:shd w:val="clear" w:color="auto" w:fill="auto"/>
            <w:vAlign w:val="center"/>
            <w:hideMark/>
          </w:tcPr>
          <w:p w14:paraId="059D0B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4DEF6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89B260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30F07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5290567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6532F1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043315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CC9C81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40D74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338F07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A6EB2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23BABAA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r>
      <w:tr w:rsidR="00D375F3" w:rsidRPr="00190558" w14:paraId="706C2614" w14:textId="77777777" w:rsidTr="00D375F3">
        <w:trPr>
          <w:trHeight w:val="312"/>
          <w:jc w:val="center"/>
        </w:trPr>
        <w:tc>
          <w:tcPr>
            <w:tcW w:w="540" w:type="dxa"/>
            <w:shd w:val="clear" w:color="auto" w:fill="auto"/>
            <w:noWrap/>
            <w:vAlign w:val="center"/>
            <w:hideMark/>
          </w:tcPr>
          <w:p w14:paraId="35C5D28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1060" w:type="dxa"/>
            <w:shd w:val="clear" w:color="auto" w:fill="auto"/>
            <w:vAlign w:val="center"/>
            <w:hideMark/>
          </w:tcPr>
          <w:p w14:paraId="012B3F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33371E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7A6646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56741A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54E62E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B3543C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5773AC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A1607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A232B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724E8A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4A1C5D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D33345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3FA9962E" w14:textId="77777777" w:rsidTr="00D375F3">
        <w:trPr>
          <w:trHeight w:val="312"/>
          <w:jc w:val="center"/>
        </w:trPr>
        <w:tc>
          <w:tcPr>
            <w:tcW w:w="540" w:type="dxa"/>
            <w:shd w:val="clear" w:color="auto" w:fill="auto"/>
            <w:noWrap/>
            <w:vAlign w:val="center"/>
            <w:hideMark/>
          </w:tcPr>
          <w:p w14:paraId="7FFDAEB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26</w:t>
            </w:r>
          </w:p>
        </w:tc>
        <w:tc>
          <w:tcPr>
            <w:tcW w:w="1060" w:type="dxa"/>
            <w:shd w:val="clear" w:color="auto" w:fill="auto"/>
            <w:vAlign w:val="center"/>
            <w:hideMark/>
          </w:tcPr>
          <w:p w14:paraId="4225BB5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C91C0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EA0D59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B2E227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3ED4D0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1B0F3E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2C8A20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4A1D80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8E349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29458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40237EA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CBF3D9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r>
      <w:tr w:rsidR="00D375F3" w:rsidRPr="00190558" w14:paraId="440FB0AD" w14:textId="77777777" w:rsidTr="00D375F3">
        <w:trPr>
          <w:trHeight w:val="312"/>
          <w:jc w:val="center"/>
        </w:trPr>
        <w:tc>
          <w:tcPr>
            <w:tcW w:w="540" w:type="dxa"/>
            <w:shd w:val="clear" w:color="auto" w:fill="auto"/>
            <w:noWrap/>
            <w:vAlign w:val="center"/>
            <w:hideMark/>
          </w:tcPr>
          <w:p w14:paraId="67F3268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1060" w:type="dxa"/>
            <w:shd w:val="clear" w:color="auto" w:fill="auto"/>
            <w:vAlign w:val="center"/>
            <w:hideMark/>
          </w:tcPr>
          <w:p w14:paraId="7619A4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50D894B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FCE76D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EB102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7AE22E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E7F24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EB3E7F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6D62B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15069C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54F6D6D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1C9C4D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34A4A4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r>
      <w:tr w:rsidR="00D375F3" w:rsidRPr="00190558" w14:paraId="61391BA1" w14:textId="77777777" w:rsidTr="00D375F3">
        <w:trPr>
          <w:trHeight w:val="312"/>
          <w:jc w:val="center"/>
        </w:trPr>
        <w:tc>
          <w:tcPr>
            <w:tcW w:w="540" w:type="dxa"/>
            <w:shd w:val="clear" w:color="auto" w:fill="auto"/>
            <w:noWrap/>
            <w:vAlign w:val="center"/>
            <w:hideMark/>
          </w:tcPr>
          <w:p w14:paraId="28F9A98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28</w:t>
            </w:r>
          </w:p>
        </w:tc>
        <w:tc>
          <w:tcPr>
            <w:tcW w:w="1060" w:type="dxa"/>
            <w:shd w:val="clear" w:color="auto" w:fill="auto"/>
            <w:vAlign w:val="center"/>
            <w:hideMark/>
          </w:tcPr>
          <w:p w14:paraId="0CE8666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AAC20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860295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2C1F33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4405566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BD0C44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30597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88D2C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5AF874F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8AB18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26C822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6E7AF3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074E414C" w14:textId="77777777" w:rsidTr="00D375F3">
        <w:trPr>
          <w:trHeight w:val="312"/>
          <w:jc w:val="center"/>
        </w:trPr>
        <w:tc>
          <w:tcPr>
            <w:tcW w:w="540" w:type="dxa"/>
            <w:shd w:val="clear" w:color="auto" w:fill="auto"/>
            <w:noWrap/>
            <w:vAlign w:val="center"/>
            <w:hideMark/>
          </w:tcPr>
          <w:p w14:paraId="66E5E3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29</w:t>
            </w:r>
          </w:p>
        </w:tc>
        <w:tc>
          <w:tcPr>
            <w:tcW w:w="1060" w:type="dxa"/>
            <w:shd w:val="clear" w:color="auto" w:fill="auto"/>
            <w:vAlign w:val="center"/>
            <w:hideMark/>
          </w:tcPr>
          <w:p w14:paraId="1C4640B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4E2CEE3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CBB8FF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28FDF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5472EF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85E26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2EFAFA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D760CB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64D2463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71DD348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4E35ED5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5E041F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6E959F40" w14:textId="77777777" w:rsidTr="00D375F3">
        <w:trPr>
          <w:trHeight w:val="312"/>
          <w:jc w:val="center"/>
        </w:trPr>
        <w:tc>
          <w:tcPr>
            <w:tcW w:w="540" w:type="dxa"/>
            <w:shd w:val="clear" w:color="auto" w:fill="auto"/>
            <w:noWrap/>
            <w:vAlign w:val="center"/>
            <w:hideMark/>
          </w:tcPr>
          <w:p w14:paraId="602BC16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30</w:t>
            </w:r>
          </w:p>
        </w:tc>
        <w:tc>
          <w:tcPr>
            <w:tcW w:w="1060" w:type="dxa"/>
            <w:shd w:val="clear" w:color="auto" w:fill="auto"/>
            <w:vAlign w:val="center"/>
            <w:hideMark/>
          </w:tcPr>
          <w:p w14:paraId="09A82AA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378D0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CEAB42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30CEE5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2205AB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E4519E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BFEF98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FB75E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8A8801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347CCE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48C70C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7ACEE7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r>
      <w:tr w:rsidR="00D375F3" w:rsidRPr="00190558" w14:paraId="4411F12D" w14:textId="77777777" w:rsidTr="00D375F3">
        <w:trPr>
          <w:trHeight w:val="312"/>
          <w:jc w:val="center"/>
        </w:trPr>
        <w:tc>
          <w:tcPr>
            <w:tcW w:w="540" w:type="dxa"/>
            <w:shd w:val="clear" w:color="auto" w:fill="auto"/>
            <w:noWrap/>
            <w:vAlign w:val="center"/>
            <w:hideMark/>
          </w:tcPr>
          <w:p w14:paraId="7D0B5F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31</w:t>
            </w:r>
          </w:p>
        </w:tc>
        <w:tc>
          <w:tcPr>
            <w:tcW w:w="1060" w:type="dxa"/>
            <w:shd w:val="clear" w:color="auto" w:fill="auto"/>
            <w:vAlign w:val="center"/>
            <w:hideMark/>
          </w:tcPr>
          <w:p w14:paraId="3868DC9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9E2DE0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F6C783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F4D200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CD3DB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69122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8F5543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6AC4FF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0B859B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FB8556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DB1498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55DA1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6CF7FD66" w14:textId="77777777" w:rsidTr="00D375F3">
        <w:trPr>
          <w:trHeight w:val="312"/>
          <w:jc w:val="center"/>
        </w:trPr>
        <w:tc>
          <w:tcPr>
            <w:tcW w:w="540" w:type="dxa"/>
            <w:shd w:val="clear" w:color="auto" w:fill="auto"/>
            <w:noWrap/>
            <w:vAlign w:val="center"/>
            <w:hideMark/>
          </w:tcPr>
          <w:p w14:paraId="7F5E234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1060" w:type="dxa"/>
            <w:shd w:val="clear" w:color="auto" w:fill="auto"/>
            <w:vAlign w:val="center"/>
            <w:hideMark/>
          </w:tcPr>
          <w:p w14:paraId="597D975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223D85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430805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3B85C8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2C36A0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2DC89D5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447D41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529F47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4374898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68CC931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B331EF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433896A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r>
      <w:tr w:rsidR="00D375F3" w:rsidRPr="00190558" w14:paraId="27D51163" w14:textId="77777777" w:rsidTr="00D375F3">
        <w:trPr>
          <w:trHeight w:val="312"/>
          <w:jc w:val="center"/>
        </w:trPr>
        <w:tc>
          <w:tcPr>
            <w:tcW w:w="540" w:type="dxa"/>
            <w:shd w:val="clear" w:color="auto" w:fill="auto"/>
            <w:noWrap/>
            <w:vAlign w:val="center"/>
            <w:hideMark/>
          </w:tcPr>
          <w:p w14:paraId="00C11A8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1060" w:type="dxa"/>
            <w:shd w:val="clear" w:color="auto" w:fill="auto"/>
            <w:vAlign w:val="center"/>
            <w:hideMark/>
          </w:tcPr>
          <w:p w14:paraId="0B22A8C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BB25D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4AA55E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5AE113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1D6B7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0550719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A2355B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89D65B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095300F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50587FA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E273DC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279058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623052AB" w14:textId="77777777" w:rsidTr="00D375F3">
        <w:trPr>
          <w:trHeight w:val="312"/>
          <w:jc w:val="center"/>
        </w:trPr>
        <w:tc>
          <w:tcPr>
            <w:tcW w:w="540" w:type="dxa"/>
            <w:shd w:val="clear" w:color="auto" w:fill="auto"/>
            <w:noWrap/>
            <w:vAlign w:val="center"/>
            <w:hideMark/>
          </w:tcPr>
          <w:p w14:paraId="3408CF9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34</w:t>
            </w:r>
          </w:p>
        </w:tc>
        <w:tc>
          <w:tcPr>
            <w:tcW w:w="1060" w:type="dxa"/>
            <w:shd w:val="clear" w:color="auto" w:fill="auto"/>
            <w:vAlign w:val="center"/>
            <w:hideMark/>
          </w:tcPr>
          <w:p w14:paraId="5111B3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F1733D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82D57F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E9363E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76DA82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4D9DD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250CB9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438495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2E6281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1421E2F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730DC51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24F2AF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7683785B" w14:textId="77777777" w:rsidTr="00D375F3">
        <w:trPr>
          <w:trHeight w:val="312"/>
          <w:jc w:val="center"/>
        </w:trPr>
        <w:tc>
          <w:tcPr>
            <w:tcW w:w="540" w:type="dxa"/>
            <w:shd w:val="clear" w:color="auto" w:fill="auto"/>
            <w:noWrap/>
            <w:vAlign w:val="center"/>
            <w:hideMark/>
          </w:tcPr>
          <w:p w14:paraId="72E05D9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1060" w:type="dxa"/>
            <w:shd w:val="clear" w:color="auto" w:fill="auto"/>
            <w:vAlign w:val="center"/>
            <w:hideMark/>
          </w:tcPr>
          <w:p w14:paraId="247319D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EB1FDA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D5BE4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9637CE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8BAA97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C0513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29D84EB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A4FBFB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07B443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63F4152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25DC044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049C2D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1A03DE4D" w14:textId="77777777" w:rsidTr="00D375F3">
        <w:trPr>
          <w:trHeight w:val="312"/>
          <w:jc w:val="center"/>
        </w:trPr>
        <w:tc>
          <w:tcPr>
            <w:tcW w:w="540" w:type="dxa"/>
            <w:shd w:val="clear" w:color="auto" w:fill="auto"/>
            <w:noWrap/>
            <w:vAlign w:val="center"/>
            <w:hideMark/>
          </w:tcPr>
          <w:p w14:paraId="2CAD25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1060" w:type="dxa"/>
            <w:shd w:val="clear" w:color="auto" w:fill="auto"/>
            <w:vAlign w:val="center"/>
            <w:hideMark/>
          </w:tcPr>
          <w:p w14:paraId="0985B09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8D4770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9E84A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F91FC9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E9412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197D7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4942935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1A1BED1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C64505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F6A2B0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700E80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58D261E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4343D335" w14:textId="77777777" w:rsidTr="00D375F3">
        <w:trPr>
          <w:trHeight w:val="312"/>
          <w:jc w:val="center"/>
        </w:trPr>
        <w:tc>
          <w:tcPr>
            <w:tcW w:w="540" w:type="dxa"/>
            <w:shd w:val="clear" w:color="auto" w:fill="auto"/>
            <w:noWrap/>
            <w:vAlign w:val="center"/>
            <w:hideMark/>
          </w:tcPr>
          <w:p w14:paraId="2173E6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37</w:t>
            </w:r>
          </w:p>
        </w:tc>
        <w:tc>
          <w:tcPr>
            <w:tcW w:w="1060" w:type="dxa"/>
            <w:shd w:val="clear" w:color="auto" w:fill="auto"/>
            <w:vAlign w:val="center"/>
            <w:hideMark/>
          </w:tcPr>
          <w:p w14:paraId="76623F0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218689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D70AD6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6BA79F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0AE55E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C6A44E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3E25CC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E0D6E9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457A6B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1A28B0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73BB496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2FBDC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6E088123" w14:textId="77777777" w:rsidTr="00D375F3">
        <w:trPr>
          <w:trHeight w:val="312"/>
          <w:jc w:val="center"/>
        </w:trPr>
        <w:tc>
          <w:tcPr>
            <w:tcW w:w="540" w:type="dxa"/>
            <w:shd w:val="clear" w:color="auto" w:fill="auto"/>
            <w:noWrap/>
            <w:vAlign w:val="center"/>
            <w:hideMark/>
          </w:tcPr>
          <w:p w14:paraId="1C0A661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1060" w:type="dxa"/>
            <w:shd w:val="clear" w:color="auto" w:fill="auto"/>
            <w:vAlign w:val="center"/>
            <w:hideMark/>
          </w:tcPr>
          <w:p w14:paraId="55FBE91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C29AB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259A15A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33C814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337643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5F0B93E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5A34DDA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92925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A9E7E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2D613DB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0688C62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825D27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249A1117" w14:textId="77777777" w:rsidTr="00D375F3">
        <w:trPr>
          <w:trHeight w:val="312"/>
          <w:jc w:val="center"/>
        </w:trPr>
        <w:tc>
          <w:tcPr>
            <w:tcW w:w="540" w:type="dxa"/>
            <w:shd w:val="clear" w:color="auto" w:fill="auto"/>
            <w:noWrap/>
            <w:vAlign w:val="center"/>
            <w:hideMark/>
          </w:tcPr>
          <w:p w14:paraId="574F0E5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1060" w:type="dxa"/>
            <w:shd w:val="clear" w:color="auto" w:fill="auto"/>
            <w:vAlign w:val="center"/>
            <w:hideMark/>
          </w:tcPr>
          <w:p w14:paraId="0EE68F9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E1FD8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6D17E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0DE601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BC7C23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9735C0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699F39E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1C7D7BA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4FDB7F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4877A0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C6290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2C5DC6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r>
      <w:tr w:rsidR="00D375F3" w:rsidRPr="00190558" w14:paraId="1E92F635" w14:textId="77777777" w:rsidTr="00D375F3">
        <w:trPr>
          <w:trHeight w:val="312"/>
          <w:jc w:val="center"/>
        </w:trPr>
        <w:tc>
          <w:tcPr>
            <w:tcW w:w="540" w:type="dxa"/>
            <w:shd w:val="clear" w:color="auto" w:fill="auto"/>
            <w:noWrap/>
            <w:vAlign w:val="center"/>
            <w:hideMark/>
          </w:tcPr>
          <w:p w14:paraId="458E69D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1060" w:type="dxa"/>
            <w:shd w:val="clear" w:color="auto" w:fill="auto"/>
            <w:vAlign w:val="center"/>
            <w:hideMark/>
          </w:tcPr>
          <w:p w14:paraId="037EFF5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A16D38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8BE700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CDBE7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B5B4C7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78919E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57913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0E528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424B548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5EF599F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F20DFB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7B3440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3383B7AC" w14:textId="77777777" w:rsidTr="00D375F3">
        <w:trPr>
          <w:trHeight w:val="312"/>
          <w:jc w:val="center"/>
        </w:trPr>
        <w:tc>
          <w:tcPr>
            <w:tcW w:w="540" w:type="dxa"/>
            <w:shd w:val="clear" w:color="auto" w:fill="auto"/>
            <w:noWrap/>
            <w:vAlign w:val="center"/>
            <w:hideMark/>
          </w:tcPr>
          <w:p w14:paraId="06FC000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1060" w:type="dxa"/>
            <w:shd w:val="clear" w:color="auto" w:fill="auto"/>
            <w:vAlign w:val="center"/>
            <w:hideMark/>
          </w:tcPr>
          <w:p w14:paraId="0C9A164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E54DC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8A119F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76D7D1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E64677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CE336F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73BFCA8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FC8F34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B2AF0F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396A463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D1363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2BF00F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02AE3E3F" w14:textId="77777777" w:rsidTr="00D375F3">
        <w:trPr>
          <w:trHeight w:val="312"/>
          <w:jc w:val="center"/>
        </w:trPr>
        <w:tc>
          <w:tcPr>
            <w:tcW w:w="540" w:type="dxa"/>
            <w:shd w:val="clear" w:color="auto" w:fill="auto"/>
            <w:noWrap/>
            <w:vAlign w:val="center"/>
            <w:hideMark/>
          </w:tcPr>
          <w:p w14:paraId="5F2A18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1060" w:type="dxa"/>
            <w:shd w:val="clear" w:color="auto" w:fill="auto"/>
            <w:vAlign w:val="center"/>
            <w:hideMark/>
          </w:tcPr>
          <w:p w14:paraId="6CF6F5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943264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021647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1C17F2D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DCAD7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49B18C1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B59461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6AE3EA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44A174E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010E9A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2846757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215A02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4A8D26B1" w14:textId="77777777" w:rsidTr="00D375F3">
        <w:trPr>
          <w:trHeight w:val="312"/>
          <w:jc w:val="center"/>
        </w:trPr>
        <w:tc>
          <w:tcPr>
            <w:tcW w:w="540" w:type="dxa"/>
            <w:shd w:val="clear" w:color="auto" w:fill="auto"/>
            <w:noWrap/>
            <w:vAlign w:val="center"/>
            <w:hideMark/>
          </w:tcPr>
          <w:p w14:paraId="71969D9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43</w:t>
            </w:r>
          </w:p>
        </w:tc>
        <w:tc>
          <w:tcPr>
            <w:tcW w:w="1060" w:type="dxa"/>
            <w:shd w:val="clear" w:color="auto" w:fill="auto"/>
            <w:vAlign w:val="center"/>
            <w:hideMark/>
          </w:tcPr>
          <w:p w14:paraId="3A28698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B6489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B0194F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6BBFA7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485101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4FC7CA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EA9CF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381E40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7915EFC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99D971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DB929F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38AAFF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2C61DDCF" w14:textId="77777777" w:rsidTr="00D375F3">
        <w:trPr>
          <w:trHeight w:val="312"/>
          <w:jc w:val="center"/>
        </w:trPr>
        <w:tc>
          <w:tcPr>
            <w:tcW w:w="540" w:type="dxa"/>
            <w:shd w:val="clear" w:color="auto" w:fill="auto"/>
            <w:noWrap/>
            <w:vAlign w:val="center"/>
            <w:hideMark/>
          </w:tcPr>
          <w:p w14:paraId="2412223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44</w:t>
            </w:r>
          </w:p>
        </w:tc>
        <w:tc>
          <w:tcPr>
            <w:tcW w:w="1060" w:type="dxa"/>
            <w:shd w:val="clear" w:color="auto" w:fill="auto"/>
            <w:vAlign w:val="center"/>
            <w:hideMark/>
          </w:tcPr>
          <w:p w14:paraId="66B7E15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74B96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9DA721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C56B2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5078E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DE7714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22F18B7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277FD91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6EB88CD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900F2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476EC1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114C04D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r>
      <w:tr w:rsidR="00D375F3" w:rsidRPr="00190558" w14:paraId="1E4A8164" w14:textId="77777777" w:rsidTr="00D375F3">
        <w:trPr>
          <w:trHeight w:val="312"/>
          <w:jc w:val="center"/>
        </w:trPr>
        <w:tc>
          <w:tcPr>
            <w:tcW w:w="540" w:type="dxa"/>
            <w:shd w:val="clear" w:color="auto" w:fill="auto"/>
            <w:noWrap/>
            <w:vAlign w:val="center"/>
            <w:hideMark/>
          </w:tcPr>
          <w:p w14:paraId="418708C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1060" w:type="dxa"/>
            <w:shd w:val="clear" w:color="auto" w:fill="auto"/>
            <w:vAlign w:val="center"/>
            <w:hideMark/>
          </w:tcPr>
          <w:p w14:paraId="74692F3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0245E25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4E082F3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B0933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B1C794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2E65891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849DBB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147F3F4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70AB059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C0275A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356874F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35CE85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r>
      <w:tr w:rsidR="00D375F3" w:rsidRPr="00190558" w14:paraId="799BD0FC" w14:textId="77777777" w:rsidTr="00D375F3">
        <w:trPr>
          <w:trHeight w:val="312"/>
          <w:jc w:val="center"/>
        </w:trPr>
        <w:tc>
          <w:tcPr>
            <w:tcW w:w="540" w:type="dxa"/>
            <w:shd w:val="clear" w:color="auto" w:fill="auto"/>
            <w:noWrap/>
            <w:vAlign w:val="center"/>
            <w:hideMark/>
          </w:tcPr>
          <w:p w14:paraId="2B5291C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1060" w:type="dxa"/>
            <w:shd w:val="clear" w:color="auto" w:fill="auto"/>
            <w:vAlign w:val="center"/>
            <w:hideMark/>
          </w:tcPr>
          <w:p w14:paraId="19AE43F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D727D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C41990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B97AB3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490D7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3A9B29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033E13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015460A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D0C1CA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4B387B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66B199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5C09E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6E47F0EC" w14:textId="77777777" w:rsidTr="00D375F3">
        <w:trPr>
          <w:trHeight w:val="312"/>
          <w:jc w:val="center"/>
        </w:trPr>
        <w:tc>
          <w:tcPr>
            <w:tcW w:w="540" w:type="dxa"/>
            <w:shd w:val="clear" w:color="auto" w:fill="auto"/>
            <w:noWrap/>
            <w:vAlign w:val="center"/>
            <w:hideMark/>
          </w:tcPr>
          <w:p w14:paraId="69AD5D0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47</w:t>
            </w:r>
          </w:p>
        </w:tc>
        <w:tc>
          <w:tcPr>
            <w:tcW w:w="1060" w:type="dxa"/>
            <w:shd w:val="clear" w:color="auto" w:fill="auto"/>
            <w:vAlign w:val="center"/>
            <w:hideMark/>
          </w:tcPr>
          <w:p w14:paraId="3AD72E7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C1E38E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E7B216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4BC907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0FF9D6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945F5F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7BF91EF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F2643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19F46D2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510C6DD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1060" w:type="dxa"/>
            <w:shd w:val="clear" w:color="auto" w:fill="auto"/>
            <w:vAlign w:val="center"/>
            <w:hideMark/>
          </w:tcPr>
          <w:p w14:paraId="64DF014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5A40429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r w:rsidR="00D375F3" w:rsidRPr="00190558" w14:paraId="7BA70B5E" w14:textId="77777777" w:rsidTr="00D375F3">
        <w:trPr>
          <w:trHeight w:val="312"/>
          <w:jc w:val="center"/>
        </w:trPr>
        <w:tc>
          <w:tcPr>
            <w:tcW w:w="540" w:type="dxa"/>
            <w:shd w:val="clear" w:color="auto" w:fill="auto"/>
            <w:noWrap/>
            <w:vAlign w:val="center"/>
            <w:hideMark/>
          </w:tcPr>
          <w:p w14:paraId="58F28B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lastRenderedPageBreak/>
              <w:t>48</w:t>
            </w:r>
          </w:p>
        </w:tc>
        <w:tc>
          <w:tcPr>
            <w:tcW w:w="1060" w:type="dxa"/>
            <w:shd w:val="clear" w:color="auto" w:fill="auto"/>
            <w:vAlign w:val="center"/>
            <w:hideMark/>
          </w:tcPr>
          <w:p w14:paraId="6BEE655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33B3034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5910BF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5884C86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90961A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77F400A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66CA27D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46731D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5F074B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64BAD9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6F2BDE0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00F2BF7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r>
      <w:tr w:rsidR="00D375F3" w:rsidRPr="00190558" w14:paraId="0F356613" w14:textId="77777777" w:rsidTr="00D375F3">
        <w:trPr>
          <w:trHeight w:val="312"/>
          <w:jc w:val="center"/>
        </w:trPr>
        <w:tc>
          <w:tcPr>
            <w:tcW w:w="540" w:type="dxa"/>
            <w:shd w:val="clear" w:color="auto" w:fill="auto"/>
            <w:noWrap/>
            <w:vAlign w:val="center"/>
            <w:hideMark/>
          </w:tcPr>
          <w:p w14:paraId="526C13A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49</w:t>
            </w:r>
          </w:p>
        </w:tc>
        <w:tc>
          <w:tcPr>
            <w:tcW w:w="1060" w:type="dxa"/>
            <w:shd w:val="clear" w:color="auto" w:fill="auto"/>
            <w:vAlign w:val="center"/>
            <w:hideMark/>
          </w:tcPr>
          <w:p w14:paraId="1739DDE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201EB2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3EA674D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2DDD8E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63D75D4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58233A1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5A77C25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1060" w:type="dxa"/>
            <w:shd w:val="clear" w:color="auto" w:fill="auto"/>
            <w:vAlign w:val="center"/>
            <w:hideMark/>
          </w:tcPr>
          <w:p w14:paraId="3F6782D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1130F8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53487C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1EE9740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7D144F5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r>
      <w:tr w:rsidR="00D375F3" w:rsidRPr="00190558" w14:paraId="62F87822" w14:textId="77777777" w:rsidTr="00D375F3">
        <w:trPr>
          <w:trHeight w:val="312"/>
          <w:jc w:val="center"/>
        </w:trPr>
        <w:tc>
          <w:tcPr>
            <w:tcW w:w="540" w:type="dxa"/>
            <w:shd w:val="clear" w:color="auto" w:fill="auto"/>
            <w:noWrap/>
            <w:vAlign w:val="center"/>
            <w:hideMark/>
          </w:tcPr>
          <w:p w14:paraId="0E999EE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1060" w:type="dxa"/>
            <w:shd w:val="clear" w:color="auto" w:fill="auto"/>
            <w:vAlign w:val="center"/>
            <w:hideMark/>
          </w:tcPr>
          <w:p w14:paraId="3670C52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F48317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F9ED3A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7B2AD90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5D4CB3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3F83F52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44600D7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3F2631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c>
          <w:tcPr>
            <w:tcW w:w="1060" w:type="dxa"/>
            <w:shd w:val="clear" w:color="auto" w:fill="auto"/>
            <w:vAlign w:val="center"/>
            <w:hideMark/>
          </w:tcPr>
          <w:p w14:paraId="74CFDAF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65103AB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AA9DB4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14EB16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r>
      <w:tr w:rsidR="00D375F3" w:rsidRPr="00190558" w14:paraId="0AAAC8E6" w14:textId="77777777" w:rsidTr="00D375F3">
        <w:trPr>
          <w:trHeight w:val="312"/>
          <w:jc w:val="center"/>
        </w:trPr>
        <w:tc>
          <w:tcPr>
            <w:tcW w:w="540" w:type="dxa"/>
            <w:shd w:val="clear" w:color="auto" w:fill="auto"/>
            <w:noWrap/>
            <w:vAlign w:val="center"/>
            <w:hideMark/>
          </w:tcPr>
          <w:p w14:paraId="7125A7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1060" w:type="dxa"/>
            <w:shd w:val="clear" w:color="auto" w:fill="auto"/>
            <w:vAlign w:val="center"/>
            <w:hideMark/>
          </w:tcPr>
          <w:p w14:paraId="4C9CF8A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CFBC97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26C361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2C64E19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352FE6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09B62B1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2CA05C1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EFA8BF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1060" w:type="dxa"/>
            <w:shd w:val="clear" w:color="auto" w:fill="auto"/>
            <w:vAlign w:val="center"/>
            <w:hideMark/>
          </w:tcPr>
          <w:p w14:paraId="0CD77A5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417E052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1A98419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5E1946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r>
      <w:tr w:rsidR="00D375F3" w:rsidRPr="00190558" w14:paraId="54A57B50" w14:textId="77777777" w:rsidTr="00D375F3">
        <w:trPr>
          <w:trHeight w:val="312"/>
          <w:jc w:val="center"/>
        </w:trPr>
        <w:tc>
          <w:tcPr>
            <w:tcW w:w="540" w:type="dxa"/>
            <w:shd w:val="clear" w:color="auto" w:fill="auto"/>
            <w:noWrap/>
            <w:vAlign w:val="center"/>
            <w:hideMark/>
          </w:tcPr>
          <w:p w14:paraId="54E9D9A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1060" w:type="dxa"/>
            <w:shd w:val="clear" w:color="auto" w:fill="auto"/>
            <w:vAlign w:val="center"/>
            <w:hideMark/>
          </w:tcPr>
          <w:p w14:paraId="2A4EA03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25648C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1060" w:type="dxa"/>
            <w:shd w:val="clear" w:color="auto" w:fill="auto"/>
            <w:vAlign w:val="center"/>
            <w:hideMark/>
          </w:tcPr>
          <w:p w14:paraId="1D702C9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736BD8B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0B65332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1060" w:type="dxa"/>
            <w:shd w:val="clear" w:color="auto" w:fill="auto"/>
            <w:vAlign w:val="center"/>
            <w:hideMark/>
          </w:tcPr>
          <w:p w14:paraId="446931C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1060" w:type="dxa"/>
            <w:shd w:val="clear" w:color="auto" w:fill="auto"/>
            <w:vAlign w:val="center"/>
            <w:hideMark/>
          </w:tcPr>
          <w:p w14:paraId="12A7260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1060" w:type="dxa"/>
            <w:shd w:val="clear" w:color="auto" w:fill="auto"/>
            <w:vAlign w:val="center"/>
            <w:hideMark/>
          </w:tcPr>
          <w:p w14:paraId="316B0E7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731609D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2F83B86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1060" w:type="dxa"/>
            <w:shd w:val="clear" w:color="auto" w:fill="auto"/>
            <w:vAlign w:val="center"/>
            <w:hideMark/>
          </w:tcPr>
          <w:p w14:paraId="6B45E55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1060" w:type="dxa"/>
            <w:shd w:val="clear" w:color="auto" w:fill="auto"/>
            <w:vAlign w:val="center"/>
            <w:hideMark/>
          </w:tcPr>
          <w:p w14:paraId="737B1A1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r>
    </w:tbl>
    <w:p w14:paraId="6B788F7D" w14:textId="77777777" w:rsidR="00D375F3" w:rsidRDefault="00D375F3" w:rsidP="00D375F3">
      <w:pPr>
        <w:spacing w:line="276" w:lineRule="auto"/>
        <w:rPr>
          <w:sz w:val="24"/>
          <w:szCs w:val="24"/>
        </w:rPr>
      </w:pPr>
    </w:p>
    <w:p w14:paraId="0B25B00A" w14:textId="77777777" w:rsidR="00D375F3" w:rsidRDefault="00D375F3" w:rsidP="00D375F3">
      <w:pPr>
        <w:spacing w:line="276" w:lineRule="auto"/>
        <w:ind w:firstLine="0"/>
        <w:jc w:val="center"/>
        <w:rPr>
          <w:b/>
          <w:szCs w:val="28"/>
        </w:rPr>
      </w:pPr>
      <w:r w:rsidRPr="00190558">
        <w:rPr>
          <w:b/>
          <w:szCs w:val="28"/>
        </w:rPr>
        <w:t>«Самооценка» – модифицированная методика Дембо-Рубинштейна</w:t>
      </w:r>
    </w:p>
    <w:p w14:paraId="3FDF2C66" w14:textId="77777777" w:rsidR="00D375F3" w:rsidRPr="00190558" w:rsidRDefault="00D375F3" w:rsidP="00D375F3">
      <w:pPr>
        <w:spacing w:line="276" w:lineRule="auto"/>
        <w:jc w:val="center"/>
        <w:rPr>
          <w:b/>
          <w:szCs w:val="2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979"/>
        <w:gridCol w:w="1031"/>
        <w:gridCol w:w="951"/>
        <w:gridCol w:w="1027"/>
        <w:gridCol w:w="958"/>
        <w:gridCol w:w="853"/>
        <w:gridCol w:w="958"/>
        <w:gridCol w:w="1028"/>
        <w:gridCol w:w="8"/>
        <w:gridCol w:w="807"/>
        <w:gridCol w:w="842"/>
        <w:gridCol w:w="11"/>
        <w:gridCol w:w="961"/>
        <w:gridCol w:w="772"/>
        <w:gridCol w:w="992"/>
        <w:gridCol w:w="992"/>
        <w:gridCol w:w="992"/>
      </w:tblGrid>
      <w:tr w:rsidR="00D375F3" w:rsidRPr="00190558" w14:paraId="7D4B8389" w14:textId="77777777" w:rsidTr="00D375F3">
        <w:trPr>
          <w:trHeight w:val="312"/>
          <w:jc w:val="center"/>
        </w:trPr>
        <w:tc>
          <w:tcPr>
            <w:tcW w:w="580" w:type="dxa"/>
            <w:shd w:val="clear" w:color="auto" w:fill="auto"/>
            <w:noWrap/>
            <w:vAlign w:val="center"/>
            <w:hideMark/>
          </w:tcPr>
          <w:p w14:paraId="6FB72AC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 </w:t>
            </w:r>
          </w:p>
        </w:tc>
        <w:tc>
          <w:tcPr>
            <w:tcW w:w="2010" w:type="dxa"/>
            <w:gridSpan w:val="2"/>
            <w:shd w:val="clear" w:color="auto" w:fill="auto"/>
            <w:vAlign w:val="center"/>
            <w:hideMark/>
          </w:tcPr>
          <w:p w14:paraId="60F2144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Ум, способности</w:t>
            </w:r>
          </w:p>
        </w:tc>
        <w:tc>
          <w:tcPr>
            <w:tcW w:w="1978" w:type="dxa"/>
            <w:gridSpan w:val="2"/>
            <w:shd w:val="clear" w:color="auto" w:fill="auto"/>
            <w:vAlign w:val="center"/>
            <w:hideMark/>
          </w:tcPr>
          <w:p w14:paraId="4201A45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Характер</w:t>
            </w:r>
          </w:p>
        </w:tc>
        <w:tc>
          <w:tcPr>
            <w:tcW w:w="1811" w:type="dxa"/>
            <w:gridSpan w:val="2"/>
            <w:shd w:val="clear" w:color="auto" w:fill="auto"/>
            <w:vAlign w:val="center"/>
            <w:hideMark/>
          </w:tcPr>
          <w:p w14:paraId="540B6E2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Авторитет у сверстников</w:t>
            </w:r>
          </w:p>
        </w:tc>
        <w:tc>
          <w:tcPr>
            <w:tcW w:w="1994" w:type="dxa"/>
            <w:gridSpan w:val="3"/>
            <w:shd w:val="clear" w:color="auto" w:fill="auto"/>
            <w:vAlign w:val="center"/>
            <w:hideMark/>
          </w:tcPr>
          <w:p w14:paraId="558ED83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Способности</w:t>
            </w:r>
          </w:p>
        </w:tc>
        <w:tc>
          <w:tcPr>
            <w:tcW w:w="1649" w:type="dxa"/>
            <w:gridSpan w:val="2"/>
            <w:shd w:val="clear" w:color="auto" w:fill="auto"/>
            <w:vAlign w:val="center"/>
            <w:hideMark/>
          </w:tcPr>
          <w:p w14:paraId="6409995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Внешность</w:t>
            </w:r>
          </w:p>
        </w:tc>
        <w:tc>
          <w:tcPr>
            <w:tcW w:w="1744" w:type="dxa"/>
            <w:gridSpan w:val="3"/>
            <w:shd w:val="clear" w:color="auto" w:fill="auto"/>
            <w:vAlign w:val="center"/>
            <w:hideMark/>
          </w:tcPr>
          <w:p w14:paraId="5F4C4C8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Уверенность в себе</w:t>
            </w:r>
          </w:p>
        </w:tc>
        <w:tc>
          <w:tcPr>
            <w:tcW w:w="992" w:type="dxa"/>
            <w:vMerge w:val="restart"/>
            <w:shd w:val="clear" w:color="auto" w:fill="E7E6E6" w:themeFill="background2"/>
            <w:textDirection w:val="btLr"/>
            <w:vAlign w:val="center"/>
            <w:hideMark/>
          </w:tcPr>
          <w:p w14:paraId="0D210AE0" w14:textId="77777777" w:rsidR="00D375F3" w:rsidRPr="00190558" w:rsidRDefault="00D375F3" w:rsidP="00D375F3">
            <w:pPr>
              <w:spacing w:line="240" w:lineRule="auto"/>
              <w:ind w:left="113" w:right="113"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Средний уровень самооценки</w:t>
            </w:r>
          </w:p>
        </w:tc>
        <w:tc>
          <w:tcPr>
            <w:tcW w:w="992" w:type="dxa"/>
            <w:vMerge w:val="restart"/>
            <w:shd w:val="clear" w:color="auto" w:fill="FFF2CC" w:themeFill="accent4" w:themeFillTint="33"/>
            <w:textDirection w:val="btLr"/>
            <w:vAlign w:val="center"/>
            <w:hideMark/>
          </w:tcPr>
          <w:p w14:paraId="47AAE474" w14:textId="77777777" w:rsidR="00D375F3" w:rsidRPr="00190558" w:rsidRDefault="00D375F3" w:rsidP="00D375F3">
            <w:pPr>
              <w:spacing w:line="240" w:lineRule="auto"/>
              <w:ind w:left="113" w:right="113"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Средний уровень притязаний</w:t>
            </w:r>
          </w:p>
        </w:tc>
        <w:tc>
          <w:tcPr>
            <w:tcW w:w="992" w:type="dxa"/>
            <w:vMerge w:val="restart"/>
            <w:shd w:val="clear" w:color="auto" w:fill="auto"/>
            <w:vAlign w:val="center"/>
            <w:hideMark/>
          </w:tcPr>
          <w:p w14:paraId="020B0F0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Дельта</w:t>
            </w:r>
          </w:p>
        </w:tc>
      </w:tr>
      <w:tr w:rsidR="00D375F3" w:rsidRPr="00190558" w14:paraId="5374F177" w14:textId="77777777" w:rsidTr="00D375F3">
        <w:trPr>
          <w:trHeight w:val="1608"/>
          <w:jc w:val="center"/>
        </w:trPr>
        <w:tc>
          <w:tcPr>
            <w:tcW w:w="580" w:type="dxa"/>
            <w:shd w:val="clear" w:color="auto" w:fill="auto"/>
            <w:noWrap/>
            <w:vAlign w:val="center"/>
            <w:hideMark/>
          </w:tcPr>
          <w:p w14:paraId="5502075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w:t>
            </w:r>
          </w:p>
        </w:tc>
        <w:tc>
          <w:tcPr>
            <w:tcW w:w="979" w:type="dxa"/>
            <w:shd w:val="clear" w:color="auto" w:fill="auto"/>
            <w:textDirection w:val="btLr"/>
            <w:vAlign w:val="center"/>
            <w:hideMark/>
          </w:tcPr>
          <w:p w14:paraId="49E1A7F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1031" w:type="dxa"/>
            <w:shd w:val="clear" w:color="auto" w:fill="auto"/>
            <w:textDirection w:val="btLr"/>
            <w:vAlign w:val="center"/>
            <w:hideMark/>
          </w:tcPr>
          <w:p w14:paraId="70F4BFFC"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51" w:type="dxa"/>
            <w:shd w:val="clear" w:color="auto" w:fill="auto"/>
            <w:textDirection w:val="btLr"/>
            <w:vAlign w:val="center"/>
            <w:hideMark/>
          </w:tcPr>
          <w:p w14:paraId="787614E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1027" w:type="dxa"/>
            <w:shd w:val="clear" w:color="auto" w:fill="auto"/>
            <w:textDirection w:val="btLr"/>
            <w:vAlign w:val="center"/>
            <w:hideMark/>
          </w:tcPr>
          <w:p w14:paraId="650D444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58" w:type="dxa"/>
            <w:shd w:val="clear" w:color="auto" w:fill="auto"/>
            <w:textDirection w:val="btLr"/>
            <w:vAlign w:val="center"/>
            <w:hideMark/>
          </w:tcPr>
          <w:p w14:paraId="4901279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853" w:type="dxa"/>
            <w:shd w:val="clear" w:color="auto" w:fill="auto"/>
            <w:textDirection w:val="btLr"/>
            <w:vAlign w:val="center"/>
            <w:hideMark/>
          </w:tcPr>
          <w:p w14:paraId="4C58B6D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58" w:type="dxa"/>
            <w:shd w:val="clear" w:color="auto" w:fill="auto"/>
            <w:textDirection w:val="btLr"/>
            <w:vAlign w:val="center"/>
            <w:hideMark/>
          </w:tcPr>
          <w:p w14:paraId="026BB1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1028" w:type="dxa"/>
            <w:shd w:val="clear" w:color="auto" w:fill="auto"/>
            <w:textDirection w:val="btLr"/>
            <w:vAlign w:val="center"/>
            <w:hideMark/>
          </w:tcPr>
          <w:p w14:paraId="788DC89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815" w:type="dxa"/>
            <w:gridSpan w:val="2"/>
            <w:shd w:val="clear" w:color="auto" w:fill="auto"/>
            <w:textDirection w:val="btLr"/>
            <w:vAlign w:val="center"/>
            <w:hideMark/>
          </w:tcPr>
          <w:p w14:paraId="7255468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853" w:type="dxa"/>
            <w:gridSpan w:val="2"/>
            <w:shd w:val="clear" w:color="auto" w:fill="auto"/>
            <w:textDirection w:val="btLr"/>
            <w:vAlign w:val="center"/>
            <w:hideMark/>
          </w:tcPr>
          <w:p w14:paraId="4C7EF18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61" w:type="dxa"/>
            <w:shd w:val="clear" w:color="auto" w:fill="auto"/>
            <w:textDirection w:val="btLr"/>
            <w:vAlign w:val="center"/>
            <w:hideMark/>
          </w:tcPr>
          <w:p w14:paraId="3D0464B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самооценка</w:t>
            </w:r>
          </w:p>
        </w:tc>
        <w:tc>
          <w:tcPr>
            <w:tcW w:w="772" w:type="dxa"/>
            <w:shd w:val="clear" w:color="auto" w:fill="auto"/>
            <w:textDirection w:val="btLr"/>
            <w:vAlign w:val="center"/>
            <w:hideMark/>
          </w:tcPr>
          <w:p w14:paraId="6C99964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уровень притязаний</w:t>
            </w:r>
          </w:p>
        </w:tc>
        <w:tc>
          <w:tcPr>
            <w:tcW w:w="992" w:type="dxa"/>
            <w:vMerge/>
            <w:shd w:val="clear" w:color="auto" w:fill="E7E6E6" w:themeFill="background2"/>
            <w:vAlign w:val="center"/>
            <w:hideMark/>
          </w:tcPr>
          <w:p w14:paraId="5B27FA89" w14:textId="77777777" w:rsidR="00D375F3" w:rsidRPr="00190558" w:rsidRDefault="00D375F3" w:rsidP="00D375F3">
            <w:pPr>
              <w:spacing w:line="240" w:lineRule="auto"/>
              <w:ind w:firstLine="0"/>
              <w:jc w:val="left"/>
              <w:rPr>
                <w:rFonts w:eastAsia="Times New Roman" w:cs="Times New Roman"/>
                <w:color w:val="000000"/>
                <w:sz w:val="24"/>
                <w:szCs w:val="24"/>
                <w:lang w:eastAsia="ru-RU"/>
              </w:rPr>
            </w:pPr>
          </w:p>
        </w:tc>
        <w:tc>
          <w:tcPr>
            <w:tcW w:w="992" w:type="dxa"/>
            <w:vMerge/>
            <w:shd w:val="clear" w:color="auto" w:fill="FFF2CC" w:themeFill="accent4" w:themeFillTint="33"/>
            <w:vAlign w:val="center"/>
            <w:hideMark/>
          </w:tcPr>
          <w:p w14:paraId="27C34FA2" w14:textId="77777777" w:rsidR="00D375F3" w:rsidRPr="00190558" w:rsidRDefault="00D375F3" w:rsidP="00D375F3">
            <w:pPr>
              <w:spacing w:line="240" w:lineRule="auto"/>
              <w:ind w:firstLine="0"/>
              <w:jc w:val="left"/>
              <w:rPr>
                <w:rFonts w:eastAsia="Times New Roman" w:cs="Times New Roman"/>
                <w:color w:val="000000"/>
                <w:sz w:val="24"/>
                <w:szCs w:val="24"/>
                <w:lang w:eastAsia="ru-RU"/>
              </w:rPr>
            </w:pPr>
          </w:p>
        </w:tc>
        <w:tc>
          <w:tcPr>
            <w:tcW w:w="992" w:type="dxa"/>
            <w:vMerge/>
            <w:vAlign w:val="center"/>
            <w:hideMark/>
          </w:tcPr>
          <w:p w14:paraId="0AD2C8FB" w14:textId="77777777" w:rsidR="00D375F3" w:rsidRPr="00190558" w:rsidRDefault="00D375F3" w:rsidP="00D375F3">
            <w:pPr>
              <w:spacing w:line="240" w:lineRule="auto"/>
              <w:ind w:firstLine="0"/>
              <w:jc w:val="left"/>
              <w:rPr>
                <w:rFonts w:eastAsia="Times New Roman" w:cs="Times New Roman"/>
                <w:color w:val="000000"/>
                <w:sz w:val="24"/>
                <w:szCs w:val="24"/>
                <w:lang w:eastAsia="ru-RU"/>
              </w:rPr>
            </w:pPr>
          </w:p>
        </w:tc>
      </w:tr>
      <w:tr w:rsidR="00D375F3" w:rsidRPr="00190558" w14:paraId="1998DDC9" w14:textId="77777777" w:rsidTr="00D375F3">
        <w:trPr>
          <w:trHeight w:val="312"/>
          <w:jc w:val="center"/>
        </w:trPr>
        <w:tc>
          <w:tcPr>
            <w:tcW w:w="580" w:type="dxa"/>
            <w:shd w:val="clear" w:color="auto" w:fill="auto"/>
            <w:noWrap/>
            <w:vAlign w:val="center"/>
            <w:hideMark/>
          </w:tcPr>
          <w:p w14:paraId="4860497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w:t>
            </w:r>
          </w:p>
        </w:tc>
        <w:tc>
          <w:tcPr>
            <w:tcW w:w="979" w:type="dxa"/>
            <w:shd w:val="clear" w:color="auto" w:fill="auto"/>
            <w:vAlign w:val="bottom"/>
            <w:hideMark/>
          </w:tcPr>
          <w:p w14:paraId="30EFD91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1031" w:type="dxa"/>
            <w:shd w:val="clear" w:color="auto" w:fill="auto"/>
            <w:vAlign w:val="bottom"/>
            <w:hideMark/>
          </w:tcPr>
          <w:p w14:paraId="7C670B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51" w:type="dxa"/>
            <w:shd w:val="clear" w:color="auto" w:fill="auto"/>
            <w:vAlign w:val="bottom"/>
            <w:hideMark/>
          </w:tcPr>
          <w:p w14:paraId="182E8C4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1027" w:type="dxa"/>
            <w:shd w:val="clear" w:color="auto" w:fill="auto"/>
            <w:vAlign w:val="bottom"/>
            <w:hideMark/>
          </w:tcPr>
          <w:p w14:paraId="4CC72E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8" w:type="dxa"/>
            <w:shd w:val="clear" w:color="auto" w:fill="auto"/>
            <w:vAlign w:val="bottom"/>
            <w:hideMark/>
          </w:tcPr>
          <w:p w14:paraId="105071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853" w:type="dxa"/>
            <w:shd w:val="clear" w:color="auto" w:fill="auto"/>
            <w:vAlign w:val="bottom"/>
            <w:hideMark/>
          </w:tcPr>
          <w:p w14:paraId="792A4B8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58" w:type="dxa"/>
            <w:shd w:val="clear" w:color="auto" w:fill="auto"/>
            <w:vAlign w:val="bottom"/>
            <w:hideMark/>
          </w:tcPr>
          <w:p w14:paraId="66A0E25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1028" w:type="dxa"/>
            <w:shd w:val="clear" w:color="auto" w:fill="auto"/>
            <w:vAlign w:val="bottom"/>
            <w:hideMark/>
          </w:tcPr>
          <w:p w14:paraId="451740E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815" w:type="dxa"/>
            <w:gridSpan w:val="2"/>
            <w:shd w:val="clear" w:color="auto" w:fill="auto"/>
            <w:noWrap/>
            <w:vAlign w:val="bottom"/>
            <w:hideMark/>
          </w:tcPr>
          <w:p w14:paraId="282295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853" w:type="dxa"/>
            <w:gridSpan w:val="2"/>
            <w:shd w:val="clear" w:color="auto" w:fill="auto"/>
            <w:vAlign w:val="bottom"/>
            <w:hideMark/>
          </w:tcPr>
          <w:p w14:paraId="51CD00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961" w:type="dxa"/>
            <w:shd w:val="clear" w:color="auto" w:fill="auto"/>
            <w:vAlign w:val="bottom"/>
            <w:hideMark/>
          </w:tcPr>
          <w:p w14:paraId="409800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772" w:type="dxa"/>
            <w:shd w:val="clear" w:color="auto" w:fill="auto"/>
            <w:vAlign w:val="bottom"/>
            <w:hideMark/>
          </w:tcPr>
          <w:p w14:paraId="225E6A6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E7E6E6" w:themeFill="background2"/>
            <w:vAlign w:val="bottom"/>
            <w:hideMark/>
          </w:tcPr>
          <w:p w14:paraId="1B23BEF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FFF2CC" w:themeFill="accent4" w:themeFillTint="33"/>
            <w:vAlign w:val="bottom"/>
            <w:hideMark/>
          </w:tcPr>
          <w:p w14:paraId="4560E3C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92" w:type="dxa"/>
            <w:shd w:val="clear" w:color="auto" w:fill="auto"/>
            <w:noWrap/>
            <w:vAlign w:val="bottom"/>
            <w:hideMark/>
          </w:tcPr>
          <w:p w14:paraId="310EA3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r>
      <w:tr w:rsidR="00D375F3" w:rsidRPr="00190558" w14:paraId="7E4C9606" w14:textId="77777777" w:rsidTr="00D375F3">
        <w:trPr>
          <w:trHeight w:val="312"/>
          <w:jc w:val="center"/>
        </w:trPr>
        <w:tc>
          <w:tcPr>
            <w:tcW w:w="580" w:type="dxa"/>
            <w:shd w:val="clear" w:color="auto" w:fill="auto"/>
            <w:noWrap/>
            <w:vAlign w:val="center"/>
            <w:hideMark/>
          </w:tcPr>
          <w:p w14:paraId="1881293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w:t>
            </w:r>
          </w:p>
        </w:tc>
        <w:tc>
          <w:tcPr>
            <w:tcW w:w="979" w:type="dxa"/>
            <w:shd w:val="clear" w:color="auto" w:fill="auto"/>
            <w:vAlign w:val="bottom"/>
            <w:hideMark/>
          </w:tcPr>
          <w:p w14:paraId="2E16B12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1031" w:type="dxa"/>
            <w:shd w:val="clear" w:color="auto" w:fill="auto"/>
            <w:vAlign w:val="bottom"/>
            <w:hideMark/>
          </w:tcPr>
          <w:p w14:paraId="379698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1" w:type="dxa"/>
            <w:shd w:val="clear" w:color="auto" w:fill="auto"/>
            <w:vAlign w:val="bottom"/>
            <w:hideMark/>
          </w:tcPr>
          <w:p w14:paraId="276852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1027" w:type="dxa"/>
            <w:shd w:val="clear" w:color="auto" w:fill="auto"/>
            <w:vAlign w:val="bottom"/>
            <w:hideMark/>
          </w:tcPr>
          <w:p w14:paraId="6825CE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0D7F81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853" w:type="dxa"/>
            <w:shd w:val="clear" w:color="auto" w:fill="auto"/>
            <w:vAlign w:val="bottom"/>
            <w:hideMark/>
          </w:tcPr>
          <w:p w14:paraId="6F9643E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958" w:type="dxa"/>
            <w:shd w:val="clear" w:color="auto" w:fill="auto"/>
            <w:vAlign w:val="bottom"/>
            <w:hideMark/>
          </w:tcPr>
          <w:p w14:paraId="72B83CC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1028" w:type="dxa"/>
            <w:shd w:val="clear" w:color="auto" w:fill="auto"/>
            <w:vAlign w:val="bottom"/>
            <w:hideMark/>
          </w:tcPr>
          <w:p w14:paraId="20FF7C6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15" w:type="dxa"/>
            <w:gridSpan w:val="2"/>
            <w:shd w:val="clear" w:color="auto" w:fill="auto"/>
            <w:noWrap/>
            <w:vAlign w:val="bottom"/>
            <w:hideMark/>
          </w:tcPr>
          <w:p w14:paraId="045334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853" w:type="dxa"/>
            <w:gridSpan w:val="2"/>
            <w:shd w:val="clear" w:color="auto" w:fill="auto"/>
            <w:vAlign w:val="bottom"/>
            <w:hideMark/>
          </w:tcPr>
          <w:p w14:paraId="071708D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61" w:type="dxa"/>
            <w:shd w:val="clear" w:color="auto" w:fill="auto"/>
            <w:vAlign w:val="bottom"/>
            <w:hideMark/>
          </w:tcPr>
          <w:p w14:paraId="19B9E4D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75</w:t>
            </w:r>
          </w:p>
        </w:tc>
        <w:tc>
          <w:tcPr>
            <w:tcW w:w="772" w:type="dxa"/>
            <w:shd w:val="clear" w:color="auto" w:fill="auto"/>
            <w:vAlign w:val="bottom"/>
            <w:hideMark/>
          </w:tcPr>
          <w:p w14:paraId="0B8DA8D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E7E6E6" w:themeFill="background2"/>
            <w:vAlign w:val="bottom"/>
            <w:hideMark/>
          </w:tcPr>
          <w:p w14:paraId="5492D6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72</w:t>
            </w:r>
          </w:p>
        </w:tc>
        <w:tc>
          <w:tcPr>
            <w:tcW w:w="992" w:type="dxa"/>
            <w:shd w:val="clear" w:color="auto" w:fill="FFF2CC" w:themeFill="accent4" w:themeFillTint="33"/>
            <w:vAlign w:val="bottom"/>
            <w:hideMark/>
          </w:tcPr>
          <w:p w14:paraId="20309F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92" w:type="dxa"/>
            <w:shd w:val="clear" w:color="auto" w:fill="auto"/>
            <w:noWrap/>
            <w:vAlign w:val="bottom"/>
            <w:hideMark/>
          </w:tcPr>
          <w:p w14:paraId="0463A8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r>
      <w:tr w:rsidR="00D375F3" w:rsidRPr="00190558" w14:paraId="3230B736" w14:textId="77777777" w:rsidTr="00D375F3">
        <w:trPr>
          <w:trHeight w:val="312"/>
          <w:jc w:val="center"/>
        </w:trPr>
        <w:tc>
          <w:tcPr>
            <w:tcW w:w="580" w:type="dxa"/>
            <w:shd w:val="clear" w:color="auto" w:fill="auto"/>
            <w:noWrap/>
            <w:vAlign w:val="center"/>
            <w:hideMark/>
          </w:tcPr>
          <w:p w14:paraId="5B2455B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w:t>
            </w:r>
          </w:p>
        </w:tc>
        <w:tc>
          <w:tcPr>
            <w:tcW w:w="979" w:type="dxa"/>
            <w:shd w:val="clear" w:color="auto" w:fill="auto"/>
            <w:vAlign w:val="bottom"/>
            <w:hideMark/>
          </w:tcPr>
          <w:p w14:paraId="1BF86E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1031" w:type="dxa"/>
            <w:shd w:val="clear" w:color="auto" w:fill="auto"/>
            <w:vAlign w:val="bottom"/>
            <w:hideMark/>
          </w:tcPr>
          <w:p w14:paraId="24BB851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51" w:type="dxa"/>
            <w:shd w:val="clear" w:color="auto" w:fill="auto"/>
            <w:vAlign w:val="bottom"/>
            <w:hideMark/>
          </w:tcPr>
          <w:p w14:paraId="48EEC3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1027" w:type="dxa"/>
            <w:shd w:val="clear" w:color="auto" w:fill="auto"/>
            <w:vAlign w:val="bottom"/>
            <w:hideMark/>
          </w:tcPr>
          <w:p w14:paraId="0AD51C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8" w:type="dxa"/>
            <w:shd w:val="clear" w:color="auto" w:fill="auto"/>
            <w:vAlign w:val="bottom"/>
            <w:hideMark/>
          </w:tcPr>
          <w:p w14:paraId="2CB679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53" w:type="dxa"/>
            <w:shd w:val="clear" w:color="auto" w:fill="auto"/>
            <w:vAlign w:val="bottom"/>
            <w:hideMark/>
          </w:tcPr>
          <w:p w14:paraId="6F5D9A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958" w:type="dxa"/>
            <w:shd w:val="clear" w:color="auto" w:fill="auto"/>
            <w:vAlign w:val="bottom"/>
            <w:hideMark/>
          </w:tcPr>
          <w:p w14:paraId="74FB02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1028" w:type="dxa"/>
            <w:shd w:val="clear" w:color="auto" w:fill="auto"/>
            <w:vAlign w:val="bottom"/>
            <w:hideMark/>
          </w:tcPr>
          <w:p w14:paraId="5CA252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815" w:type="dxa"/>
            <w:gridSpan w:val="2"/>
            <w:shd w:val="clear" w:color="auto" w:fill="auto"/>
            <w:noWrap/>
            <w:vAlign w:val="bottom"/>
            <w:hideMark/>
          </w:tcPr>
          <w:p w14:paraId="5A4AC1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39</w:t>
            </w:r>
          </w:p>
        </w:tc>
        <w:tc>
          <w:tcPr>
            <w:tcW w:w="853" w:type="dxa"/>
            <w:gridSpan w:val="2"/>
            <w:shd w:val="clear" w:color="auto" w:fill="auto"/>
            <w:vAlign w:val="bottom"/>
            <w:hideMark/>
          </w:tcPr>
          <w:p w14:paraId="00DE6E1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61" w:type="dxa"/>
            <w:shd w:val="clear" w:color="auto" w:fill="auto"/>
            <w:vAlign w:val="bottom"/>
            <w:hideMark/>
          </w:tcPr>
          <w:p w14:paraId="70314C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772" w:type="dxa"/>
            <w:shd w:val="clear" w:color="auto" w:fill="auto"/>
            <w:vAlign w:val="bottom"/>
            <w:hideMark/>
          </w:tcPr>
          <w:p w14:paraId="2E4DF2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92" w:type="dxa"/>
            <w:shd w:val="clear" w:color="auto" w:fill="E7E6E6" w:themeFill="background2"/>
            <w:vAlign w:val="bottom"/>
            <w:hideMark/>
          </w:tcPr>
          <w:p w14:paraId="7F4AC2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992" w:type="dxa"/>
            <w:shd w:val="clear" w:color="auto" w:fill="FFF2CC" w:themeFill="accent4" w:themeFillTint="33"/>
            <w:vAlign w:val="bottom"/>
            <w:hideMark/>
          </w:tcPr>
          <w:p w14:paraId="720CA9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86</w:t>
            </w:r>
          </w:p>
        </w:tc>
        <w:tc>
          <w:tcPr>
            <w:tcW w:w="992" w:type="dxa"/>
            <w:shd w:val="clear" w:color="auto" w:fill="auto"/>
            <w:noWrap/>
            <w:vAlign w:val="bottom"/>
            <w:hideMark/>
          </w:tcPr>
          <w:p w14:paraId="6AD2C08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34</w:t>
            </w:r>
          </w:p>
        </w:tc>
      </w:tr>
      <w:tr w:rsidR="00D375F3" w:rsidRPr="00190558" w14:paraId="4337DC21" w14:textId="77777777" w:rsidTr="00D375F3">
        <w:trPr>
          <w:trHeight w:val="312"/>
          <w:jc w:val="center"/>
        </w:trPr>
        <w:tc>
          <w:tcPr>
            <w:tcW w:w="580" w:type="dxa"/>
            <w:shd w:val="clear" w:color="auto" w:fill="auto"/>
            <w:noWrap/>
            <w:vAlign w:val="center"/>
            <w:hideMark/>
          </w:tcPr>
          <w:p w14:paraId="11F1671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w:t>
            </w:r>
          </w:p>
        </w:tc>
        <w:tc>
          <w:tcPr>
            <w:tcW w:w="979" w:type="dxa"/>
            <w:shd w:val="clear" w:color="auto" w:fill="auto"/>
            <w:vAlign w:val="bottom"/>
            <w:hideMark/>
          </w:tcPr>
          <w:p w14:paraId="750B9F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57</w:t>
            </w:r>
          </w:p>
        </w:tc>
        <w:tc>
          <w:tcPr>
            <w:tcW w:w="1031" w:type="dxa"/>
            <w:shd w:val="clear" w:color="auto" w:fill="auto"/>
            <w:vAlign w:val="bottom"/>
            <w:hideMark/>
          </w:tcPr>
          <w:p w14:paraId="59F24D9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951" w:type="dxa"/>
            <w:shd w:val="clear" w:color="auto" w:fill="auto"/>
            <w:vAlign w:val="bottom"/>
            <w:hideMark/>
          </w:tcPr>
          <w:p w14:paraId="3F98335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27" w:type="dxa"/>
            <w:shd w:val="clear" w:color="auto" w:fill="auto"/>
            <w:vAlign w:val="bottom"/>
            <w:hideMark/>
          </w:tcPr>
          <w:p w14:paraId="4CF73A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958" w:type="dxa"/>
            <w:shd w:val="clear" w:color="auto" w:fill="auto"/>
            <w:vAlign w:val="bottom"/>
            <w:hideMark/>
          </w:tcPr>
          <w:p w14:paraId="438CE1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53" w:type="dxa"/>
            <w:shd w:val="clear" w:color="auto" w:fill="auto"/>
            <w:vAlign w:val="bottom"/>
            <w:hideMark/>
          </w:tcPr>
          <w:p w14:paraId="0EC4F4C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958" w:type="dxa"/>
            <w:shd w:val="clear" w:color="auto" w:fill="auto"/>
            <w:vAlign w:val="bottom"/>
            <w:hideMark/>
          </w:tcPr>
          <w:p w14:paraId="34EE62E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57</w:t>
            </w:r>
          </w:p>
        </w:tc>
        <w:tc>
          <w:tcPr>
            <w:tcW w:w="1028" w:type="dxa"/>
            <w:shd w:val="clear" w:color="auto" w:fill="auto"/>
            <w:vAlign w:val="bottom"/>
            <w:hideMark/>
          </w:tcPr>
          <w:p w14:paraId="385553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15" w:type="dxa"/>
            <w:gridSpan w:val="2"/>
            <w:shd w:val="clear" w:color="auto" w:fill="auto"/>
            <w:noWrap/>
            <w:vAlign w:val="bottom"/>
            <w:hideMark/>
          </w:tcPr>
          <w:p w14:paraId="3C6FFF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62</w:t>
            </w:r>
          </w:p>
        </w:tc>
        <w:tc>
          <w:tcPr>
            <w:tcW w:w="853" w:type="dxa"/>
            <w:gridSpan w:val="2"/>
            <w:shd w:val="clear" w:color="auto" w:fill="auto"/>
            <w:vAlign w:val="bottom"/>
            <w:hideMark/>
          </w:tcPr>
          <w:p w14:paraId="2FB27A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61" w:type="dxa"/>
            <w:shd w:val="clear" w:color="auto" w:fill="auto"/>
            <w:vAlign w:val="bottom"/>
            <w:hideMark/>
          </w:tcPr>
          <w:p w14:paraId="6D0AE63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772" w:type="dxa"/>
            <w:shd w:val="clear" w:color="auto" w:fill="auto"/>
            <w:vAlign w:val="bottom"/>
            <w:hideMark/>
          </w:tcPr>
          <w:p w14:paraId="562EAA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992" w:type="dxa"/>
            <w:shd w:val="clear" w:color="auto" w:fill="E7E6E6" w:themeFill="background2"/>
            <w:vAlign w:val="bottom"/>
            <w:hideMark/>
          </w:tcPr>
          <w:p w14:paraId="575712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58</w:t>
            </w:r>
          </w:p>
        </w:tc>
        <w:tc>
          <w:tcPr>
            <w:tcW w:w="992" w:type="dxa"/>
            <w:shd w:val="clear" w:color="auto" w:fill="FFF2CC" w:themeFill="accent4" w:themeFillTint="33"/>
            <w:vAlign w:val="bottom"/>
            <w:hideMark/>
          </w:tcPr>
          <w:p w14:paraId="426FAB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92" w:type="dxa"/>
            <w:shd w:val="clear" w:color="auto" w:fill="auto"/>
            <w:noWrap/>
            <w:vAlign w:val="bottom"/>
            <w:hideMark/>
          </w:tcPr>
          <w:p w14:paraId="5118E5E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r>
      <w:tr w:rsidR="00D375F3" w:rsidRPr="00190558" w14:paraId="514194B3" w14:textId="77777777" w:rsidTr="00D375F3">
        <w:trPr>
          <w:trHeight w:val="312"/>
          <w:jc w:val="center"/>
        </w:trPr>
        <w:tc>
          <w:tcPr>
            <w:tcW w:w="580" w:type="dxa"/>
            <w:shd w:val="clear" w:color="auto" w:fill="auto"/>
            <w:noWrap/>
            <w:vAlign w:val="center"/>
            <w:hideMark/>
          </w:tcPr>
          <w:p w14:paraId="5104AD5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w:t>
            </w:r>
          </w:p>
        </w:tc>
        <w:tc>
          <w:tcPr>
            <w:tcW w:w="979" w:type="dxa"/>
            <w:shd w:val="clear" w:color="auto" w:fill="auto"/>
            <w:vAlign w:val="bottom"/>
            <w:hideMark/>
          </w:tcPr>
          <w:p w14:paraId="3B7AA3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1031" w:type="dxa"/>
            <w:shd w:val="clear" w:color="auto" w:fill="auto"/>
            <w:vAlign w:val="bottom"/>
            <w:hideMark/>
          </w:tcPr>
          <w:p w14:paraId="6AEA7DA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1" w:type="dxa"/>
            <w:shd w:val="clear" w:color="auto" w:fill="auto"/>
            <w:vAlign w:val="bottom"/>
            <w:hideMark/>
          </w:tcPr>
          <w:p w14:paraId="40E296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1027" w:type="dxa"/>
            <w:shd w:val="clear" w:color="auto" w:fill="auto"/>
            <w:vAlign w:val="bottom"/>
            <w:hideMark/>
          </w:tcPr>
          <w:p w14:paraId="4FAEE7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958" w:type="dxa"/>
            <w:shd w:val="clear" w:color="auto" w:fill="auto"/>
            <w:vAlign w:val="bottom"/>
            <w:hideMark/>
          </w:tcPr>
          <w:p w14:paraId="03E53D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853" w:type="dxa"/>
            <w:shd w:val="clear" w:color="auto" w:fill="auto"/>
            <w:vAlign w:val="bottom"/>
            <w:hideMark/>
          </w:tcPr>
          <w:p w14:paraId="0C7026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457B1C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1028" w:type="dxa"/>
            <w:shd w:val="clear" w:color="auto" w:fill="auto"/>
            <w:vAlign w:val="bottom"/>
            <w:hideMark/>
          </w:tcPr>
          <w:p w14:paraId="1F0395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15" w:type="dxa"/>
            <w:gridSpan w:val="2"/>
            <w:shd w:val="clear" w:color="auto" w:fill="auto"/>
            <w:noWrap/>
            <w:vAlign w:val="bottom"/>
            <w:hideMark/>
          </w:tcPr>
          <w:p w14:paraId="677A24A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76</w:t>
            </w:r>
          </w:p>
        </w:tc>
        <w:tc>
          <w:tcPr>
            <w:tcW w:w="853" w:type="dxa"/>
            <w:gridSpan w:val="2"/>
            <w:shd w:val="clear" w:color="auto" w:fill="auto"/>
            <w:vAlign w:val="bottom"/>
            <w:hideMark/>
          </w:tcPr>
          <w:p w14:paraId="53DC3FE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61" w:type="dxa"/>
            <w:shd w:val="clear" w:color="auto" w:fill="auto"/>
            <w:vAlign w:val="bottom"/>
            <w:hideMark/>
          </w:tcPr>
          <w:p w14:paraId="438D68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772" w:type="dxa"/>
            <w:shd w:val="clear" w:color="auto" w:fill="auto"/>
            <w:vAlign w:val="bottom"/>
            <w:hideMark/>
          </w:tcPr>
          <w:p w14:paraId="22F1A4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92" w:type="dxa"/>
            <w:shd w:val="clear" w:color="auto" w:fill="E7E6E6" w:themeFill="background2"/>
            <w:vAlign w:val="bottom"/>
            <w:hideMark/>
          </w:tcPr>
          <w:p w14:paraId="2B3E89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FFF2CC" w:themeFill="accent4" w:themeFillTint="33"/>
            <w:vAlign w:val="bottom"/>
            <w:hideMark/>
          </w:tcPr>
          <w:p w14:paraId="192CBB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992" w:type="dxa"/>
            <w:shd w:val="clear" w:color="auto" w:fill="auto"/>
            <w:noWrap/>
            <w:vAlign w:val="bottom"/>
            <w:hideMark/>
          </w:tcPr>
          <w:p w14:paraId="6423EC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r>
      <w:tr w:rsidR="00D375F3" w:rsidRPr="00190558" w14:paraId="1DFAFA38" w14:textId="77777777" w:rsidTr="00D375F3">
        <w:trPr>
          <w:trHeight w:val="312"/>
          <w:jc w:val="center"/>
        </w:trPr>
        <w:tc>
          <w:tcPr>
            <w:tcW w:w="580" w:type="dxa"/>
            <w:shd w:val="clear" w:color="auto" w:fill="auto"/>
            <w:noWrap/>
            <w:vAlign w:val="center"/>
            <w:hideMark/>
          </w:tcPr>
          <w:p w14:paraId="5BF2716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6</w:t>
            </w:r>
          </w:p>
        </w:tc>
        <w:tc>
          <w:tcPr>
            <w:tcW w:w="979" w:type="dxa"/>
            <w:shd w:val="clear" w:color="auto" w:fill="auto"/>
            <w:vAlign w:val="bottom"/>
            <w:hideMark/>
          </w:tcPr>
          <w:p w14:paraId="7EF4E56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1031" w:type="dxa"/>
            <w:shd w:val="clear" w:color="auto" w:fill="auto"/>
            <w:vAlign w:val="bottom"/>
            <w:hideMark/>
          </w:tcPr>
          <w:p w14:paraId="1411F66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1" w:type="dxa"/>
            <w:shd w:val="clear" w:color="auto" w:fill="auto"/>
            <w:vAlign w:val="bottom"/>
            <w:hideMark/>
          </w:tcPr>
          <w:p w14:paraId="1027115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27" w:type="dxa"/>
            <w:shd w:val="clear" w:color="auto" w:fill="auto"/>
            <w:vAlign w:val="bottom"/>
            <w:hideMark/>
          </w:tcPr>
          <w:p w14:paraId="45D1A98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958" w:type="dxa"/>
            <w:shd w:val="clear" w:color="auto" w:fill="auto"/>
            <w:vAlign w:val="bottom"/>
            <w:hideMark/>
          </w:tcPr>
          <w:p w14:paraId="17614E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853" w:type="dxa"/>
            <w:shd w:val="clear" w:color="auto" w:fill="auto"/>
            <w:vAlign w:val="bottom"/>
            <w:hideMark/>
          </w:tcPr>
          <w:p w14:paraId="0B1BAF0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63</w:t>
            </w:r>
          </w:p>
        </w:tc>
        <w:tc>
          <w:tcPr>
            <w:tcW w:w="958" w:type="dxa"/>
            <w:shd w:val="clear" w:color="auto" w:fill="auto"/>
            <w:vAlign w:val="bottom"/>
            <w:hideMark/>
          </w:tcPr>
          <w:p w14:paraId="4015AC1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1028" w:type="dxa"/>
            <w:shd w:val="clear" w:color="auto" w:fill="auto"/>
            <w:vAlign w:val="bottom"/>
            <w:hideMark/>
          </w:tcPr>
          <w:p w14:paraId="1A7758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815" w:type="dxa"/>
            <w:gridSpan w:val="2"/>
            <w:shd w:val="clear" w:color="auto" w:fill="auto"/>
            <w:noWrap/>
            <w:vAlign w:val="bottom"/>
            <w:hideMark/>
          </w:tcPr>
          <w:p w14:paraId="6F8FD8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53" w:type="dxa"/>
            <w:gridSpan w:val="2"/>
            <w:shd w:val="clear" w:color="auto" w:fill="auto"/>
            <w:vAlign w:val="bottom"/>
            <w:hideMark/>
          </w:tcPr>
          <w:p w14:paraId="7C6DBEE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961" w:type="dxa"/>
            <w:shd w:val="clear" w:color="auto" w:fill="auto"/>
            <w:vAlign w:val="bottom"/>
            <w:hideMark/>
          </w:tcPr>
          <w:p w14:paraId="1942B6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69</w:t>
            </w:r>
          </w:p>
        </w:tc>
        <w:tc>
          <w:tcPr>
            <w:tcW w:w="772" w:type="dxa"/>
            <w:shd w:val="clear" w:color="auto" w:fill="auto"/>
            <w:vAlign w:val="bottom"/>
            <w:hideMark/>
          </w:tcPr>
          <w:p w14:paraId="2F6631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992" w:type="dxa"/>
            <w:shd w:val="clear" w:color="auto" w:fill="E7E6E6" w:themeFill="background2"/>
            <w:vAlign w:val="bottom"/>
            <w:hideMark/>
          </w:tcPr>
          <w:p w14:paraId="7E78BB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92" w:type="dxa"/>
            <w:shd w:val="clear" w:color="auto" w:fill="FFF2CC" w:themeFill="accent4" w:themeFillTint="33"/>
            <w:vAlign w:val="bottom"/>
            <w:hideMark/>
          </w:tcPr>
          <w:p w14:paraId="78BCF90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992" w:type="dxa"/>
            <w:shd w:val="clear" w:color="auto" w:fill="auto"/>
            <w:noWrap/>
            <w:vAlign w:val="bottom"/>
            <w:hideMark/>
          </w:tcPr>
          <w:p w14:paraId="04AA8D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35</w:t>
            </w:r>
          </w:p>
        </w:tc>
      </w:tr>
      <w:tr w:rsidR="00D375F3" w:rsidRPr="00190558" w14:paraId="5D0A72DC" w14:textId="77777777" w:rsidTr="00D375F3">
        <w:trPr>
          <w:trHeight w:val="312"/>
          <w:jc w:val="center"/>
        </w:trPr>
        <w:tc>
          <w:tcPr>
            <w:tcW w:w="580" w:type="dxa"/>
            <w:shd w:val="clear" w:color="auto" w:fill="auto"/>
            <w:noWrap/>
            <w:vAlign w:val="center"/>
            <w:hideMark/>
          </w:tcPr>
          <w:p w14:paraId="405E01D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7</w:t>
            </w:r>
          </w:p>
        </w:tc>
        <w:tc>
          <w:tcPr>
            <w:tcW w:w="979" w:type="dxa"/>
            <w:shd w:val="clear" w:color="auto" w:fill="auto"/>
            <w:vAlign w:val="bottom"/>
            <w:hideMark/>
          </w:tcPr>
          <w:p w14:paraId="717AA5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1031" w:type="dxa"/>
            <w:shd w:val="clear" w:color="auto" w:fill="auto"/>
            <w:vAlign w:val="bottom"/>
            <w:hideMark/>
          </w:tcPr>
          <w:p w14:paraId="0929F3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1" w:type="dxa"/>
            <w:shd w:val="clear" w:color="auto" w:fill="auto"/>
            <w:vAlign w:val="bottom"/>
            <w:hideMark/>
          </w:tcPr>
          <w:p w14:paraId="29756DF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1027" w:type="dxa"/>
            <w:shd w:val="clear" w:color="auto" w:fill="auto"/>
            <w:vAlign w:val="bottom"/>
            <w:hideMark/>
          </w:tcPr>
          <w:p w14:paraId="19077E5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8" w:type="dxa"/>
            <w:shd w:val="clear" w:color="auto" w:fill="auto"/>
            <w:vAlign w:val="bottom"/>
            <w:hideMark/>
          </w:tcPr>
          <w:p w14:paraId="4F865D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853" w:type="dxa"/>
            <w:shd w:val="clear" w:color="auto" w:fill="auto"/>
            <w:vAlign w:val="bottom"/>
            <w:hideMark/>
          </w:tcPr>
          <w:p w14:paraId="70B10FB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8" w:type="dxa"/>
            <w:shd w:val="clear" w:color="auto" w:fill="auto"/>
            <w:vAlign w:val="bottom"/>
            <w:hideMark/>
          </w:tcPr>
          <w:p w14:paraId="53B5AC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1028" w:type="dxa"/>
            <w:shd w:val="clear" w:color="auto" w:fill="auto"/>
            <w:vAlign w:val="bottom"/>
            <w:hideMark/>
          </w:tcPr>
          <w:p w14:paraId="7BAEAC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15" w:type="dxa"/>
            <w:gridSpan w:val="2"/>
            <w:shd w:val="clear" w:color="auto" w:fill="auto"/>
            <w:noWrap/>
            <w:vAlign w:val="bottom"/>
            <w:hideMark/>
          </w:tcPr>
          <w:p w14:paraId="771BF50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853" w:type="dxa"/>
            <w:gridSpan w:val="2"/>
            <w:shd w:val="clear" w:color="auto" w:fill="auto"/>
            <w:vAlign w:val="bottom"/>
            <w:hideMark/>
          </w:tcPr>
          <w:p w14:paraId="0692E6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961" w:type="dxa"/>
            <w:shd w:val="clear" w:color="auto" w:fill="auto"/>
            <w:vAlign w:val="bottom"/>
            <w:hideMark/>
          </w:tcPr>
          <w:p w14:paraId="4CAE27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772" w:type="dxa"/>
            <w:shd w:val="clear" w:color="auto" w:fill="auto"/>
            <w:vAlign w:val="bottom"/>
            <w:hideMark/>
          </w:tcPr>
          <w:p w14:paraId="502129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92" w:type="dxa"/>
            <w:shd w:val="clear" w:color="auto" w:fill="E7E6E6" w:themeFill="background2"/>
            <w:vAlign w:val="bottom"/>
            <w:hideMark/>
          </w:tcPr>
          <w:p w14:paraId="2331042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93</w:t>
            </w:r>
          </w:p>
        </w:tc>
        <w:tc>
          <w:tcPr>
            <w:tcW w:w="992" w:type="dxa"/>
            <w:shd w:val="clear" w:color="auto" w:fill="FFF2CC" w:themeFill="accent4" w:themeFillTint="33"/>
            <w:vAlign w:val="bottom"/>
            <w:hideMark/>
          </w:tcPr>
          <w:p w14:paraId="2A7864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992" w:type="dxa"/>
            <w:shd w:val="clear" w:color="auto" w:fill="auto"/>
            <w:noWrap/>
            <w:vAlign w:val="bottom"/>
            <w:hideMark/>
          </w:tcPr>
          <w:p w14:paraId="67B31A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r>
      <w:tr w:rsidR="00D375F3" w:rsidRPr="00190558" w14:paraId="2362F109" w14:textId="77777777" w:rsidTr="00D375F3">
        <w:trPr>
          <w:trHeight w:val="312"/>
          <w:jc w:val="center"/>
        </w:trPr>
        <w:tc>
          <w:tcPr>
            <w:tcW w:w="580" w:type="dxa"/>
            <w:shd w:val="clear" w:color="auto" w:fill="auto"/>
            <w:noWrap/>
            <w:vAlign w:val="center"/>
            <w:hideMark/>
          </w:tcPr>
          <w:p w14:paraId="74E54DE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8</w:t>
            </w:r>
          </w:p>
        </w:tc>
        <w:tc>
          <w:tcPr>
            <w:tcW w:w="979" w:type="dxa"/>
            <w:shd w:val="clear" w:color="auto" w:fill="auto"/>
            <w:vAlign w:val="bottom"/>
            <w:hideMark/>
          </w:tcPr>
          <w:p w14:paraId="1BEA1A3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56</w:t>
            </w:r>
          </w:p>
        </w:tc>
        <w:tc>
          <w:tcPr>
            <w:tcW w:w="1031" w:type="dxa"/>
            <w:shd w:val="clear" w:color="auto" w:fill="auto"/>
            <w:vAlign w:val="bottom"/>
            <w:hideMark/>
          </w:tcPr>
          <w:p w14:paraId="7EFC898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51" w:type="dxa"/>
            <w:shd w:val="clear" w:color="auto" w:fill="auto"/>
            <w:vAlign w:val="bottom"/>
            <w:hideMark/>
          </w:tcPr>
          <w:p w14:paraId="39348F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23</w:t>
            </w:r>
          </w:p>
        </w:tc>
        <w:tc>
          <w:tcPr>
            <w:tcW w:w="1027" w:type="dxa"/>
            <w:shd w:val="clear" w:color="auto" w:fill="auto"/>
            <w:vAlign w:val="bottom"/>
            <w:hideMark/>
          </w:tcPr>
          <w:p w14:paraId="3071255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8" w:type="dxa"/>
            <w:shd w:val="clear" w:color="auto" w:fill="auto"/>
            <w:vAlign w:val="bottom"/>
            <w:hideMark/>
          </w:tcPr>
          <w:p w14:paraId="7FB27B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853" w:type="dxa"/>
            <w:shd w:val="clear" w:color="auto" w:fill="auto"/>
            <w:vAlign w:val="bottom"/>
            <w:hideMark/>
          </w:tcPr>
          <w:p w14:paraId="7D3DC7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58" w:type="dxa"/>
            <w:shd w:val="clear" w:color="auto" w:fill="auto"/>
            <w:vAlign w:val="bottom"/>
            <w:hideMark/>
          </w:tcPr>
          <w:p w14:paraId="461959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28" w:type="dxa"/>
            <w:shd w:val="clear" w:color="auto" w:fill="auto"/>
            <w:vAlign w:val="bottom"/>
            <w:hideMark/>
          </w:tcPr>
          <w:p w14:paraId="5582ABD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815" w:type="dxa"/>
            <w:gridSpan w:val="2"/>
            <w:shd w:val="clear" w:color="auto" w:fill="auto"/>
            <w:noWrap/>
            <w:vAlign w:val="bottom"/>
            <w:hideMark/>
          </w:tcPr>
          <w:p w14:paraId="1106658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853" w:type="dxa"/>
            <w:gridSpan w:val="2"/>
            <w:shd w:val="clear" w:color="auto" w:fill="auto"/>
            <w:vAlign w:val="bottom"/>
            <w:hideMark/>
          </w:tcPr>
          <w:p w14:paraId="3D7144B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961" w:type="dxa"/>
            <w:shd w:val="clear" w:color="auto" w:fill="auto"/>
            <w:vAlign w:val="bottom"/>
            <w:hideMark/>
          </w:tcPr>
          <w:p w14:paraId="3D659F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772" w:type="dxa"/>
            <w:shd w:val="clear" w:color="auto" w:fill="auto"/>
            <w:vAlign w:val="bottom"/>
            <w:hideMark/>
          </w:tcPr>
          <w:p w14:paraId="7EADA9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992" w:type="dxa"/>
            <w:shd w:val="clear" w:color="auto" w:fill="E7E6E6" w:themeFill="background2"/>
            <w:vAlign w:val="bottom"/>
            <w:hideMark/>
          </w:tcPr>
          <w:p w14:paraId="67588B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49</w:t>
            </w:r>
          </w:p>
        </w:tc>
        <w:tc>
          <w:tcPr>
            <w:tcW w:w="992" w:type="dxa"/>
            <w:shd w:val="clear" w:color="auto" w:fill="FFF2CC" w:themeFill="accent4" w:themeFillTint="33"/>
            <w:vAlign w:val="bottom"/>
            <w:hideMark/>
          </w:tcPr>
          <w:p w14:paraId="4AEA6A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992" w:type="dxa"/>
            <w:shd w:val="clear" w:color="auto" w:fill="auto"/>
            <w:noWrap/>
            <w:vAlign w:val="bottom"/>
            <w:hideMark/>
          </w:tcPr>
          <w:p w14:paraId="1DF38C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r>
      <w:tr w:rsidR="00D375F3" w:rsidRPr="00190558" w14:paraId="04ED389A" w14:textId="77777777" w:rsidTr="00D375F3">
        <w:trPr>
          <w:trHeight w:val="312"/>
          <w:jc w:val="center"/>
        </w:trPr>
        <w:tc>
          <w:tcPr>
            <w:tcW w:w="580" w:type="dxa"/>
            <w:shd w:val="clear" w:color="auto" w:fill="auto"/>
            <w:noWrap/>
            <w:vAlign w:val="center"/>
            <w:hideMark/>
          </w:tcPr>
          <w:p w14:paraId="25C59F8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9</w:t>
            </w:r>
          </w:p>
        </w:tc>
        <w:tc>
          <w:tcPr>
            <w:tcW w:w="979" w:type="dxa"/>
            <w:shd w:val="clear" w:color="auto" w:fill="auto"/>
            <w:vAlign w:val="bottom"/>
            <w:hideMark/>
          </w:tcPr>
          <w:p w14:paraId="29855C1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94</w:t>
            </w:r>
          </w:p>
        </w:tc>
        <w:tc>
          <w:tcPr>
            <w:tcW w:w="1031" w:type="dxa"/>
            <w:shd w:val="clear" w:color="auto" w:fill="auto"/>
            <w:vAlign w:val="bottom"/>
            <w:hideMark/>
          </w:tcPr>
          <w:p w14:paraId="7C2B206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1" w:type="dxa"/>
            <w:shd w:val="clear" w:color="auto" w:fill="auto"/>
            <w:vAlign w:val="bottom"/>
            <w:hideMark/>
          </w:tcPr>
          <w:p w14:paraId="1D8793F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93</w:t>
            </w:r>
          </w:p>
        </w:tc>
        <w:tc>
          <w:tcPr>
            <w:tcW w:w="1027" w:type="dxa"/>
            <w:shd w:val="clear" w:color="auto" w:fill="auto"/>
            <w:vAlign w:val="bottom"/>
            <w:hideMark/>
          </w:tcPr>
          <w:p w14:paraId="754374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37CA8E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853" w:type="dxa"/>
            <w:shd w:val="clear" w:color="auto" w:fill="auto"/>
            <w:vAlign w:val="bottom"/>
            <w:hideMark/>
          </w:tcPr>
          <w:p w14:paraId="70C971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7B1B0E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1028" w:type="dxa"/>
            <w:shd w:val="clear" w:color="auto" w:fill="auto"/>
            <w:vAlign w:val="bottom"/>
            <w:hideMark/>
          </w:tcPr>
          <w:p w14:paraId="580293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815" w:type="dxa"/>
            <w:gridSpan w:val="2"/>
            <w:shd w:val="clear" w:color="auto" w:fill="auto"/>
            <w:noWrap/>
            <w:vAlign w:val="bottom"/>
            <w:hideMark/>
          </w:tcPr>
          <w:p w14:paraId="75E1524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853" w:type="dxa"/>
            <w:gridSpan w:val="2"/>
            <w:shd w:val="clear" w:color="auto" w:fill="auto"/>
            <w:vAlign w:val="bottom"/>
            <w:hideMark/>
          </w:tcPr>
          <w:p w14:paraId="601DE07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61" w:type="dxa"/>
            <w:shd w:val="clear" w:color="auto" w:fill="auto"/>
            <w:vAlign w:val="bottom"/>
            <w:hideMark/>
          </w:tcPr>
          <w:p w14:paraId="7538B5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94</w:t>
            </w:r>
          </w:p>
        </w:tc>
        <w:tc>
          <w:tcPr>
            <w:tcW w:w="772" w:type="dxa"/>
            <w:shd w:val="clear" w:color="auto" w:fill="auto"/>
            <w:vAlign w:val="bottom"/>
            <w:hideMark/>
          </w:tcPr>
          <w:p w14:paraId="1BA191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92" w:type="dxa"/>
            <w:shd w:val="clear" w:color="auto" w:fill="E7E6E6" w:themeFill="background2"/>
            <w:vAlign w:val="bottom"/>
            <w:hideMark/>
          </w:tcPr>
          <w:p w14:paraId="20529E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992" w:type="dxa"/>
            <w:shd w:val="clear" w:color="auto" w:fill="FFF2CC" w:themeFill="accent4" w:themeFillTint="33"/>
            <w:vAlign w:val="bottom"/>
            <w:hideMark/>
          </w:tcPr>
          <w:p w14:paraId="1C96E4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992" w:type="dxa"/>
            <w:shd w:val="clear" w:color="auto" w:fill="auto"/>
            <w:noWrap/>
            <w:vAlign w:val="bottom"/>
            <w:hideMark/>
          </w:tcPr>
          <w:p w14:paraId="63DBDE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r>
      <w:tr w:rsidR="00D375F3" w:rsidRPr="00190558" w14:paraId="6CBA42F1" w14:textId="77777777" w:rsidTr="00D375F3">
        <w:trPr>
          <w:trHeight w:val="312"/>
          <w:jc w:val="center"/>
        </w:trPr>
        <w:tc>
          <w:tcPr>
            <w:tcW w:w="580" w:type="dxa"/>
            <w:shd w:val="clear" w:color="auto" w:fill="auto"/>
            <w:noWrap/>
            <w:vAlign w:val="center"/>
            <w:hideMark/>
          </w:tcPr>
          <w:p w14:paraId="1BA117A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10</w:t>
            </w:r>
          </w:p>
        </w:tc>
        <w:tc>
          <w:tcPr>
            <w:tcW w:w="979" w:type="dxa"/>
            <w:shd w:val="clear" w:color="auto" w:fill="auto"/>
            <w:vAlign w:val="bottom"/>
            <w:hideMark/>
          </w:tcPr>
          <w:p w14:paraId="0E14515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1031" w:type="dxa"/>
            <w:shd w:val="clear" w:color="auto" w:fill="auto"/>
            <w:vAlign w:val="bottom"/>
            <w:hideMark/>
          </w:tcPr>
          <w:p w14:paraId="3C81F0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c>
          <w:tcPr>
            <w:tcW w:w="951" w:type="dxa"/>
            <w:shd w:val="clear" w:color="auto" w:fill="auto"/>
            <w:vAlign w:val="bottom"/>
            <w:hideMark/>
          </w:tcPr>
          <w:p w14:paraId="5FE2A3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37</w:t>
            </w:r>
          </w:p>
        </w:tc>
        <w:tc>
          <w:tcPr>
            <w:tcW w:w="1027" w:type="dxa"/>
            <w:shd w:val="clear" w:color="auto" w:fill="auto"/>
            <w:vAlign w:val="bottom"/>
            <w:hideMark/>
          </w:tcPr>
          <w:p w14:paraId="14ABEB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63</w:t>
            </w:r>
          </w:p>
        </w:tc>
        <w:tc>
          <w:tcPr>
            <w:tcW w:w="958" w:type="dxa"/>
            <w:shd w:val="clear" w:color="auto" w:fill="auto"/>
            <w:vAlign w:val="bottom"/>
            <w:hideMark/>
          </w:tcPr>
          <w:p w14:paraId="22762DB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53" w:type="dxa"/>
            <w:shd w:val="clear" w:color="auto" w:fill="auto"/>
            <w:vAlign w:val="bottom"/>
            <w:hideMark/>
          </w:tcPr>
          <w:p w14:paraId="2AC4C9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58" w:type="dxa"/>
            <w:shd w:val="clear" w:color="auto" w:fill="auto"/>
            <w:vAlign w:val="bottom"/>
            <w:hideMark/>
          </w:tcPr>
          <w:p w14:paraId="5A7BD54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49</w:t>
            </w:r>
          </w:p>
        </w:tc>
        <w:tc>
          <w:tcPr>
            <w:tcW w:w="1028" w:type="dxa"/>
            <w:shd w:val="clear" w:color="auto" w:fill="auto"/>
            <w:vAlign w:val="bottom"/>
            <w:hideMark/>
          </w:tcPr>
          <w:p w14:paraId="5BB14C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15" w:type="dxa"/>
            <w:gridSpan w:val="2"/>
            <w:shd w:val="clear" w:color="auto" w:fill="auto"/>
            <w:noWrap/>
            <w:vAlign w:val="bottom"/>
            <w:hideMark/>
          </w:tcPr>
          <w:p w14:paraId="3BCBBAF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853" w:type="dxa"/>
            <w:gridSpan w:val="2"/>
            <w:shd w:val="clear" w:color="auto" w:fill="auto"/>
            <w:vAlign w:val="bottom"/>
            <w:hideMark/>
          </w:tcPr>
          <w:p w14:paraId="11D089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61" w:type="dxa"/>
            <w:shd w:val="clear" w:color="auto" w:fill="auto"/>
            <w:vAlign w:val="bottom"/>
            <w:hideMark/>
          </w:tcPr>
          <w:p w14:paraId="083798F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772" w:type="dxa"/>
            <w:shd w:val="clear" w:color="auto" w:fill="auto"/>
            <w:vAlign w:val="bottom"/>
            <w:hideMark/>
          </w:tcPr>
          <w:p w14:paraId="57F40EA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92" w:type="dxa"/>
            <w:shd w:val="clear" w:color="auto" w:fill="E7E6E6" w:themeFill="background2"/>
            <w:vAlign w:val="bottom"/>
            <w:hideMark/>
          </w:tcPr>
          <w:p w14:paraId="48E3DF9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49</w:t>
            </w:r>
          </w:p>
        </w:tc>
        <w:tc>
          <w:tcPr>
            <w:tcW w:w="992" w:type="dxa"/>
            <w:shd w:val="clear" w:color="auto" w:fill="FFF2CC" w:themeFill="accent4" w:themeFillTint="33"/>
            <w:vAlign w:val="bottom"/>
            <w:hideMark/>
          </w:tcPr>
          <w:p w14:paraId="690638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85</w:t>
            </w:r>
          </w:p>
        </w:tc>
        <w:tc>
          <w:tcPr>
            <w:tcW w:w="992" w:type="dxa"/>
            <w:shd w:val="clear" w:color="auto" w:fill="auto"/>
            <w:noWrap/>
            <w:vAlign w:val="bottom"/>
            <w:hideMark/>
          </w:tcPr>
          <w:p w14:paraId="2EB4E4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r>
      <w:tr w:rsidR="00D375F3" w:rsidRPr="00190558" w14:paraId="1DF0071E" w14:textId="77777777" w:rsidTr="00D375F3">
        <w:trPr>
          <w:trHeight w:val="312"/>
          <w:jc w:val="center"/>
        </w:trPr>
        <w:tc>
          <w:tcPr>
            <w:tcW w:w="580" w:type="dxa"/>
            <w:shd w:val="clear" w:color="auto" w:fill="auto"/>
            <w:noWrap/>
            <w:vAlign w:val="center"/>
            <w:hideMark/>
          </w:tcPr>
          <w:p w14:paraId="40A719C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11</w:t>
            </w:r>
          </w:p>
        </w:tc>
        <w:tc>
          <w:tcPr>
            <w:tcW w:w="979" w:type="dxa"/>
            <w:shd w:val="clear" w:color="auto" w:fill="auto"/>
            <w:vAlign w:val="bottom"/>
            <w:hideMark/>
          </w:tcPr>
          <w:p w14:paraId="6594B5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49</w:t>
            </w:r>
          </w:p>
        </w:tc>
        <w:tc>
          <w:tcPr>
            <w:tcW w:w="1031" w:type="dxa"/>
            <w:shd w:val="clear" w:color="auto" w:fill="auto"/>
            <w:vAlign w:val="bottom"/>
            <w:hideMark/>
          </w:tcPr>
          <w:p w14:paraId="15019B3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951" w:type="dxa"/>
            <w:shd w:val="clear" w:color="auto" w:fill="auto"/>
            <w:vAlign w:val="bottom"/>
            <w:hideMark/>
          </w:tcPr>
          <w:p w14:paraId="79ABC3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31</w:t>
            </w:r>
          </w:p>
        </w:tc>
        <w:tc>
          <w:tcPr>
            <w:tcW w:w="1027" w:type="dxa"/>
            <w:shd w:val="clear" w:color="auto" w:fill="auto"/>
            <w:vAlign w:val="bottom"/>
            <w:hideMark/>
          </w:tcPr>
          <w:p w14:paraId="4D7CB1A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8" w:type="dxa"/>
            <w:shd w:val="clear" w:color="auto" w:fill="auto"/>
            <w:vAlign w:val="bottom"/>
            <w:hideMark/>
          </w:tcPr>
          <w:p w14:paraId="43B76B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853" w:type="dxa"/>
            <w:shd w:val="clear" w:color="auto" w:fill="auto"/>
            <w:vAlign w:val="bottom"/>
            <w:hideMark/>
          </w:tcPr>
          <w:p w14:paraId="6EB2F41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958" w:type="dxa"/>
            <w:shd w:val="clear" w:color="auto" w:fill="auto"/>
            <w:vAlign w:val="bottom"/>
            <w:hideMark/>
          </w:tcPr>
          <w:p w14:paraId="624A6C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28" w:type="dxa"/>
            <w:shd w:val="clear" w:color="auto" w:fill="auto"/>
            <w:vAlign w:val="bottom"/>
            <w:hideMark/>
          </w:tcPr>
          <w:p w14:paraId="5C30234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815" w:type="dxa"/>
            <w:gridSpan w:val="2"/>
            <w:shd w:val="clear" w:color="auto" w:fill="auto"/>
            <w:noWrap/>
            <w:vAlign w:val="bottom"/>
            <w:hideMark/>
          </w:tcPr>
          <w:p w14:paraId="3DC5C23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853" w:type="dxa"/>
            <w:gridSpan w:val="2"/>
            <w:shd w:val="clear" w:color="auto" w:fill="auto"/>
            <w:vAlign w:val="bottom"/>
            <w:hideMark/>
          </w:tcPr>
          <w:p w14:paraId="66B8A2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61" w:type="dxa"/>
            <w:shd w:val="clear" w:color="auto" w:fill="auto"/>
            <w:vAlign w:val="bottom"/>
            <w:hideMark/>
          </w:tcPr>
          <w:p w14:paraId="542BDB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772" w:type="dxa"/>
            <w:shd w:val="clear" w:color="auto" w:fill="auto"/>
            <w:vAlign w:val="bottom"/>
            <w:hideMark/>
          </w:tcPr>
          <w:p w14:paraId="317E6D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c>
          <w:tcPr>
            <w:tcW w:w="992" w:type="dxa"/>
            <w:shd w:val="clear" w:color="auto" w:fill="E7E6E6" w:themeFill="background2"/>
            <w:vAlign w:val="bottom"/>
            <w:hideMark/>
          </w:tcPr>
          <w:p w14:paraId="5A2DD0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FFF2CC" w:themeFill="accent4" w:themeFillTint="33"/>
            <w:vAlign w:val="bottom"/>
            <w:hideMark/>
          </w:tcPr>
          <w:p w14:paraId="2AA490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75</w:t>
            </w:r>
          </w:p>
        </w:tc>
        <w:tc>
          <w:tcPr>
            <w:tcW w:w="992" w:type="dxa"/>
            <w:shd w:val="clear" w:color="auto" w:fill="auto"/>
            <w:noWrap/>
            <w:vAlign w:val="bottom"/>
            <w:hideMark/>
          </w:tcPr>
          <w:p w14:paraId="0655A03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r>
      <w:tr w:rsidR="00D375F3" w:rsidRPr="00190558" w14:paraId="664F64BB" w14:textId="77777777" w:rsidTr="00D375F3">
        <w:trPr>
          <w:trHeight w:val="312"/>
          <w:jc w:val="center"/>
        </w:trPr>
        <w:tc>
          <w:tcPr>
            <w:tcW w:w="580" w:type="dxa"/>
            <w:shd w:val="clear" w:color="auto" w:fill="auto"/>
            <w:noWrap/>
            <w:vAlign w:val="center"/>
            <w:hideMark/>
          </w:tcPr>
          <w:p w14:paraId="1C4DD90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12</w:t>
            </w:r>
          </w:p>
        </w:tc>
        <w:tc>
          <w:tcPr>
            <w:tcW w:w="979" w:type="dxa"/>
            <w:shd w:val="clear" w:color="auto" w:fill="auto"/>
            <w:vAlign w:val="bottom"/>
            <w:hideMark/>
          </w:tcPr>
          <w:p w14:paraId="718B8D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63</w:t>
            </w:r>
          </w:p>
        </w:tc>
        <w:tc>
          <w:tcPr>
            <w:tcW w:w="1031" w:type="dxa"/>
            <w:shd w:val="clear" w:color="auto" w:fill="auto"/>
            <w:vAlign w:val="bottom"/>
            <w:hideMark/>
          </w:tcPr>
          <w:p w14:paraId="11CCBE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1" w:type="dxa"/>
            <w:shd w:val="clear" w:color="auto" w:fill="auto"/>
            <w:vAlign w:val="bottom"/>
            <w:hideMark/>
          </w:tcPr>
          <w:p w14:paraId="76C489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1027" w:type="dxa"/>
            <w:shd w:val="clear" w:color="auto" w:fill="auto"/>
            <w:vAlign w:val="bottom"/>
            <w:hideMark/>
          </w:tcPr>
          <w:p w14:paraId="6CD9B8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58" w:type="dxa"/>
            <w:shd w:val="clear" w:color="auto" w:fill="auto"/>
            <w:vAlign w:val="bottom"/>
            <w:hideMark/>
          </w:tcPr>
          <w:p w14:paraId="779A0B4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c>
          <w:tcPr>
            <w:tcW w:w="853" w:type="dxa"/>
            <w:shd w:val="clear" w:color="auto" w:fill="auto"/>
            <w:vAlign w:val="bottom"/>
            <w:hideMark/>
          </w:tcPr>
          <w:p w14:paraId="6BAFDFD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8" w:type="dxa"/>
            <w:shd w:val="clear" w:color="auto" w:fill="auto"/>
            <w:vAlign w:val="bottom"/>
            <w:hideMark/>
          </w:tcPr>
          <w:p w14:paraId="552AF9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6CAD894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815" w:type="dxa"/>
            <w:gridSpan w:val="2"/>
            <w:shd w:val="clear" w:color="auto" w:fill="auto"/>
            <w:noWrap/>
            <w:vAlign w:val="bottom"/>
            <w:hideMark/>
          </w:tcPr>
          <w:p w14:paraId="587750F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853" w:type="dxa"/>
            <w:gridSpan w:val="2"/>
            <w:shd w:val="clear" w:color="auto" w:fill="auto"/>
            <w:vAlign w:val="bottom"/>
            <w:hideMark/>
          </w:tcPr>
          <w:p w14:paraId="746AD3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63</w:t>
            </w:r>
          </w:p>
        </w:tc>
        <w:tc>
          <w:tcPr>
            <w:tcW w:w="961" w:type="dxa"/>
            <w:shd w:val="clear" w:color="auto" w:fill="auto"/>
            <w:vAlign w:val="bottom"/>
            <w:hideMark/>
          </w:tcPr>
          <w:p w14:paraId="414A3E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772" w:type="dxa"/>
            <w:shd w:val="clear" w:color="auto" w:fill="auto"/>
            <w:vAlign w:val="bottom"/>
            <w:hideMark/>
          </w:tcPr>
          <w:p w14:paraId="58498E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992" w:type="dxa"/>
            <w:shd w:val="clear" w:color="auto" w:fill="E7E6E6" w:themeFill="background2"/>
            <w:vAlign w:val="bottom"/>
            <w:hideMark/>
          </w:tcPr>
          <w:p w14:paraId="18F71E1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992" w:type="dxa"/>
            <w:shd w:val="clear" w:color="auto" w:fill="FFF2CC" w:themeFill="accent4" w:themeFillTint="33"/>
            <w:vAlign w:val="bottom"/>
            <w:hideMark/>
          </w:tcPr>
          <w:p w14:paraId="5B4A423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992" w:type="dxa"/>
            <w:shd w:val="clear" w:color="auto" w:fill="auto"/>
            <w:noWrap/>
            <w:vAlign w:val="bottom"/>
            <w:hideMark/>
          </w:tcPr>
          <w:p w14:paraId="4ADB9E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r>
      <w:tr w:rsidR="00D375F3" w:rsidRPr="00190558" w14:paraId="4B9130E0" w14:textId="77777777" w:rsidTr="00D375F3">
        <w:trPr>
          <w:trHeight w:val="312"/>
          <w:jc w:val="center"/>
        </w:trPr>
        <w:tc>
          <w:tcPr>
            <w:tcW w:w="580" w:type="dxa"/>
            <w:shd w:val="clear" w:color="auto" w:fill="auto"/>
            <w:noWrap/>
            <w:vAlign w:val="center"/>
            <w:hideMark/>
          </w:tcPr>
          <w:p w14:paraId="0ED851F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13</w:t>
            </w:r>
          </w:p>
        </w:tc>
        <w:tc>
          <w:tcPr>
            <w:tcW w:w="979" w:type="dxa"/>
            <w:shd w:val="clear" w:color="auto" w:fill="auto"/>
            <w:vAlign w:val="bottom"/>
            <w:hideMark/>
          </w:tcPr>
          <w:p w14:paraId="1BCD70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c>
          <w:tcPr>
            <w:tcW w:w="1031" w:type="dxa"/>
            <w:shd w:val="clear" w:color="auto" w:fill="auto"/>
            <w:vAlign w:val="bottom"/>
            <w:hideMark/>
          </w:tcPr>
          <w:p w14:paraId="336113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51" w:type="dxa"/>
            <w:shd w:val="clear" w:color="auto" w:fill="auto"/>
            <w:vAlign w:val="bottom"/>
            <w:hideMark/>
          </w:tcPr>
          <w:p w14:paraId="2E2D30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1027" w:type="dxa"/>
            <w:shd w:val="clear" w:color="auto" w:fill="auto"/>
            <w:vAlign w:val="bottom"/>
            <w:hideMark/>
          </w:tcPr>
          <w:p w14:paraId="169E47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51189E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853" w:type="dxa"/>
            <w:shd w:val="clear" w:color="auto" w:fill="auto"/>
            <w:vAlign w:val="bottom"/>
            <w:hideMark/>
          </w:tcPr>
          <w:p w14:paraId="388974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0C53BE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23</w:t>
            </w:r>
          </w:p>
        </w:tc>
        <w:tc>
          <w:tcPr>
            <w:tcW w:w="1028" w:type="dxa"/>
            <w:shd w:val="clear" w:color="auto" w:fill="auto"/>
            <w:vAlign w:val="bottom"/>
            <w:hideMark/>
          </w:tcPr>
          <w:p w14:paraId="03C624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815" w:type="dxa"/>
            <w:gridSpan w:val="2"/>
            <w:shd w:val="clear" w:color="auto" w:fill="auto"/>
            <w:noWrap/>
            <w:vAlign w:val="bottom"/>
            <w:hideMark/>
          </w:tcPr>
          <w:p w14:paraId="63720FF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853" w:type="dxa"/>
            <w:gridSpan w:val="2"/>
            <w:shd w:val="clear" w:color="auto" w:fill="auto"/>
            <w:vAlign w:val="bottom"/>
            <w:hideMark/>
          </w:tcPr>
          <w:p w14:paraId="29DA968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61" w:type="dxa"/>
            <w:shd w:val="clear" w:color="auto" w:fill="auto"/>
            <w:vAlign w:val="bottom"/>
            <w:hideMark/>
          </w:tcPr>
          <w:p w14:paraId="41CD63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c>
          <w:tcPr>
            <w:tcW w:w="772" w:type="dxa"/>
            <w:shd w:val="clear" w:color="auto" w:fill="auto"/>
            <w:vAlign w:val="bottom"/>
            <w:hideMark/>
          </w:tcPr>
          <w:p w14:paraId="7F7B8AF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92" w:type="dxa"/>
            <w:shd w:val="clear" w:color="auto" w:fill="E7E6E6" w:themeFill="background2"/>
            <w:vAlign w:val="bottom"/>
            <w:hideMark/>
          </w:tcPr>
          <w:p w14:paraId="418FF6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c>
          <w:tcPr>
            <w:tcW w:w="992" w:type="dxa"/>
            <w:shd w:val="clear" w:color="auto" w:fill="FFF2CC" w:themeFill="accent4" w:themeFillTint="33"/>
            <w:vAlign w:val="bottom"/>
            <w:hideMark/>
          </w:tcPr>
          <w:p w14:paraId="4B02EAC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81</w:t>
            </w:r>
          </w:p>
        </w:tc>
        <w:tc>
          <w:tcPr>
            <w:tcW w:w="992" w:type="dxa"/>
            <w:shd w:val="clear" w:color="auto" w:fill="auto"/>
            <w:noWrap/>
            <w:vAlign w:val="bottom"/>
            <w:hideMark/>
          </w:tcPr>
          <w:p w14:paraId="49F4B3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62</w:t>
            </w:r>
          </w:p>
        </w:tc>
      </w:tr>
      <w:tr w:rsidR="00D375F3" w:rsidRPr="00190558" w14:paraId="0052A92D" w14:textId="77777777" w:rsidTr="00D375F3">
        <w:trPr>
          <w:trHeight w:val="312"/>
          <w:jc w:val="center"/>
        </w:trPr>
        <w:tc>
          <w:tcPr>
            <w:tcW w:w="580" w:type="dxa"/>
            <w:shd w:val="clear" w:color="auto" w:fill="auto"/>
            <w:noWrap/>
            <w:vAlign w:val="center"/>
            <w:hideMark/>
          </w:tcPr>
          <w:p w14:paraId="1C0CEF8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lastRenderedPageBreak/>
              <w:t>14</w:t>
            </w:r>
          </w:p>
        </w:tc>
        <w:tc>
          <w:tcPr>
            <w:tcW w:w="979" w:type="dxa"/>
            <w:shd w:val="clear" w:color="auto" w:fill="auto"/>
            <w:vAlign w:val="bottom"/>
            <w:hideMark/>
          </w:tcPr>
          <w:p w14:paraId="374D9B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79</w:t>
            </w:r>
          </w:p>
        </w:tc>
        <w:tc>
          <w:tcPr>
            <w:tcW w:w="1031" w:type="dxa"/>
            <w:shd w:val="clear" w:color="auto" w:fill="auto"/>
            <w:vAlign w:val="bottom"/>
            <w:hideMark/>
          </w:tcPr>
          <w:p w14:paraId="37575E6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c>
          <w:tcPr>
            <w:tcW w:w="951" w:type="dxa"/>
            <w:shd w:val="clear" w:color="auto" w:fill="auto"/>
            <w:vAlign w:val="bottom"/>
            <w:hideMark/>
          </w:tcPr>
          <w:p w14:paraId="2DCE62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1027" w:type="dxa"/>
            <w:shd w:val="clear" w:color="auto" w:fill="auto"/>
            <w:vAlign w:val="bottom"/>
            <w:hideMark/>
          </w:tcPr>
          <w:p w14:paraId="61AA64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58" w:type="dxa"/>
            <w:shd w:val="clear" w:color="auto" w:fill="auto"/>
            <w:vAlign w:val="bottom"/>
            <w:hideMark/>
          </w:tcPr>
          <w:p w14:paraId="60E21E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53" w:type="dxa"/>
            <w:shd w:val="clear" w:color="auto" w:fill="auto"/>
            <w:vAlign w:val="bottom"/>
            <w:hideMark/>
          </w:tcPr>
          <w:p w14:paraId="5DBB8A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7EBC301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68</w:t>
            </w:r>
          </w:p>
        </w:tc>
        <w:tc>
          <w:tcPr>
            <w:tcW w:w="1028" w:type="dxa"/>
            <w:shd w:val="clear" w:color="auto" w:fill="auto"/>
            <w:vAlign w:val="bottom"/>
            <w:hideMark/>
          </w:tcPr>
          <w:p w14:paraId="148D4D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c>
          <w:tcPr>
            <w:tcW w:w="815" w:type="dxa"/>
            <w:gridSpan w:val="2"/>
            <w:shd w:val="clear" w:color="auto" w:fill="auto"/>
            <w:noWrap/>
            <w:vAlign w:val="bottom"/>
            <w:hideMark/>
          </w:tcPr>
          <w:p w14:paraId="0BD87B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53" w:type="dxa"/>
            <w:gridSpan w:val="2"/>
            <w:shd w:val="clear" w:color="auto" w:fill="auto"/>
            <w:vAlign w:val="bottom"/>
            <w:hideMark/>
          </w:tcPr>
          <w:p w14:paraId="0B0761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61" w:type="dxa"/>
            <w:shd w:val="clear" w:color="auto" w:fill="auto"/>
            <w:vAlign w:val="bottom"/>
            <w:hideMark/>
          </w:tcPr>
          <w:p w14:paraId="353FD01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77</w:t>
            </w:r>
          </w:p>
        </w:tc>
        <w:tc>
          <w:tcPr>
            <w:tcW w:w="772" w:type="dxa"/>
            <w:shd w:val="clear" w:color="auto" w:fill="auto"/>
            <w:vAlign w:val="bottom"/>
            <w:hideMark/>
          </w:tcPr>
          <w:p w14:paraId="6C1DC0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92" w:type="dxa"/>
            <w:shd w:val="clear" w:color="auto" w:fill="E7E6E6" w:themeFill="background2"/>
            <w:vAlign w:val="bottom"/>
            <w:hideMark/>
          </w:tcPr>
          <w:p w14:paraId="4C6C85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71</w:t>
            </w:r>
          </w:p>
        </w:tc>
        <w:tc>
          <w:tcPr>
            <w:tcW w:w="992" w:type="dxa"/>
            <w:shd w:val="clear" w:color="auto" w:fill="FFF2CC" w:themeFill="accent4" w:themeFillTint="33"/>
            <w:vAlign w:val="bottom"/>
            <w:hideMark/>
          </w:tcPr>
          <w:p w14:paraId="7A4DEA4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992" w:type="dxa"/>
            <w:shd w:val="clear" w:color="auto" w:fill="auto"/>
            <w:noWrap/>
            <w:vAlign w:val="bottom"/>
            <w:hideMark/>
          </w:tcPr>
          <w:p w14:paraId="1A2108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r>
      <w:tr w:rsidR="00D375F3" w:rsidRPr="00190558" w14:paraId="2F35D4C7" w14:textId="77777777" w:rsidTr="00D375F3">
        <w:trPr>
          <w:trHeight w:val="312"/>
          <w:jc w:val="center"/>
        </w:trPr>
        <w:tc>
          <w:tcPr>
            <w:tcW w:w="580" w:type="dxa"/>
            <w:shd w:val="clear" w:color="auto" w:fill="auto"/>
            <w:noWrap/>
            <w:vAlign w:val="center"/>
            <w:hideMark/>
          </w:tcPr>
          <w:p w14:paraId="7E30D88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15</w:t>
            </w:r>
          </w:p>
        </w:tc>
        <w:tc>
          <w:tcPr>
            <w:tcW w:w="979" w:type="dxa"/>
            <w:shd w:val="clear" w:color="auto" w:fill="auto"/>
            <w:vAlign w:val="bottom"/>
            <w:hideMark/>
          </w:tcPr>
          <w:p w14:paraId="32F04B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1031" w:type="dxa"/>
            <w:shd w:val="clear" w:color="auto" w:fill="auto"/>
            <w:vAlign w:val="bottom"/>
            <w:hideMark/>
          </w:tcPr>
          <w:p w14:paraId="478791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951" w:type="dxa"/>
            <w:shd w:val="clear" w:color="auto" w:fill="auto"/>
            <w:vAlign w:val="bottom"/>
            <w:hideMark/>
          </w:tcPr>
          <w:p w14:paraId="36E541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81</w:t>
            </w:r>
          </w:p>
        </w:tc>
        <w:tc>
          <w:tcPr>
            <w:tcW w:w="1027" w:type="dxa"/>
            <w:shd w:val="clear" w:color="auto" w:fill="auto"/>
            <w:vAlign w:val="bottom"/>
            <w:hideMark/>
          </w:tcPr>
          <w:p w14:paraId="140BC4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958" w:type="dxa"/>
            <w:shd w:val="clear" w:color="auto" w:fill="auto"/>
            <w:vAlign w:val="bottom"/>
            <w:hideMark/>
          </w:tcPr>
          <w:p w14:paraId="227844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853" w:type="dxa"/>
            <w:shd w:val="clear" w:color="auto" w:fill="auto"/>
            <w:vAlign w:val="bottom"/>
            <w:hideMark/>
          </w:tcPr>
          <w:p w14:paraId="7AE214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58" w:type="dxa"/>
            <w:shd w:val="clear" w:color="auto" w:fill="auto"/>
            <w:vAlign w:val="bottom"/>
            <w:hideMark/>
          </w:tcPr>
          <w:p w14:paraId="4E3DE3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1028" w:type="dxa"/>
            <w:shd w:val="clear" w:color="auto" w:fill="auto"/>
            <w:vAlign w:val="bottom"/>
            <w:hideMark/>
          </w:tcPr>
          <w:p w14:paraId="375C6A4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815" w:type="dxa"/>
            <w:gridSpan w:val="2"/>
            <w:shd w:val="clear" w:color="auto" w:fill="auto"/>
            <w:noWrap/>
            <w:vAlign w:val="bottom"/>
            <w:hideMark/>
          </w:tcPr>
          <w:p w14:paraId="6F663E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69</w:t>
            </w:r>
          </w:p>
        </w:tc>
        <w:tc>
          <w:tcPr>
            <w:tcW w:w="853" w:type="dxa"/>
            <w:gridSpan w:val="2"/>
            <w:shd w:val="clear" w:color="auto" w:fill="auto"/>
            <w:vAlign w:val="bottom"/>
            <w:hideMark/>
          </w:tcPr>
          <w:p w14:paraId="4083EE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61" w:type="dxa"/>
            <w:shd w:val="clear" w:color="auto" w:fill="auto"/>
            <w:vAlign w:val="bottom"/>
            <w:hideMark/>
          </w:tcPr>
          <w:p w14:paraId="20618EF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772" w:type="dxa"/>
            <w:shd w:val="clear" w:color="auto" w:fill="auto"/>
            <w:vAlign w:val="bottom"/>
            <w:hideMark/>
          </w:tcPr>
          <w:p w14:paraId="59B6C4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58</w:t>
            </w:r>
          </w:p>
        </w:tc>
        <w:tc>
          <w:tcPr>
            <w:tcW w:w="992" w:type="dxa"/>
            <w:shd w:val="clear" w:color="auto" w:fill="E7E6E6" w:themeFill="background2"/>
            <w:vAlign w:val="bottom"/>
            <w:hideMark/>
          </w:tcPr>
          <w:p w14:paraId="539FCDE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81</w:t>
            </w:r>
          </w:p>
        </w:tc>
        <w:tc>
          <w:tcPr>
            <w:tcW w:w="992" w:type="dxa"/>
            <w:shd w:val="clear" w:color="auto" w:fill="FFF2CC" w:themeFill="accent4" w:themeFillTint="33"/>
            <w:vAlign w:val="bottom"/>
            <w:hideMark/>
          </w:tcPr>
          <w:p w14:paraId="34AB38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992" w:type="dxa"/>
            <w:shd w:val="clear" w:color="auto" w:fill="auto"/>
            <w:noWrap/>
            <w:vAlign w:val="bottom"/>
            <w:hideMark/>
          </w:tcPr>
          <w:p w14:paraId="279C38A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r>
      <w:tr w:rsidR="00D375F3" w:rsidRPr="00190558" w14:paraId="07524E99" w14:textId="77777777" w:rsidTr="00D375F3">
        <w:trPr>
          <w:trHeight w:val="312"/>
          <w:jc w:val="center"/>
        </w:trPr>
        <w:tc>
          <w:tcPr>
            <w:tcW w:w="580" w:type="dxa"/>
            <w:shd w:val="clear" w:color="auto" w:fill="auto"/>
            <w:noWrap/>
            <w:vAlign w:val="center"/>
            <w:hideMark/>
          </w:tcPr>
          <w:p w14:paraId="3F30B10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16</w:t>
            </w:r>
          </w:p>
        </w:tc>
        <w:tc>
          <w:tcPr>
            <w:tcW w:w="979" w:type="dxa"/>
            <w:shd w:val="clear" w:color="auto" w:fill="auto"/>
            <w:vAlign w:val="bottom"/>
            <w:hideMark/>
          </w:tcPr>
          <w:p w14:paraId="4A0458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c>
          <w:tcPr>
            <w:tcW w:w="1031" w:type="dxa"/>
            <w:shd w:val="clear" w:color="auto" w:fill="auto"/>
            <w:vAlign w:val="bottom"/>
            <w:hideMark/>
          </w:tcPr>
          <w:p w14:paraId="23C2E8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951" w:type="dxa"/>
            <w:shd w:val="clear" w:color="auto" w:fill="auto"/>
            <w:vAlign w:val="bottom"/>
            <w:hideMark/>
          </w:tcPr>
          <w:p w14:paraId="0754FEB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1027" w:type="dxa"/>
            <w:shd w:val="clear" w:color="auto" w:fill="auto"/>
            <w:vAlign w:val="bottom"/>
            <w:hideMark/>
          </w:tcPr>
          <w:p w14:paraId="62BBE0E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8" w:type="dxa"/>
            <w:shd w:val="clear" w:color="auto" w:fill="auto"/>
            <w:vAlign w:val="bottom"/>
            <w:hideMark/>
          </w:tcPr>
          <w:p w14:paraId="5CAF1F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58</w:t>
            </w:r>
          </w:p>
        </w:tc>
        <w:tc>
          <w:tcPr>
            <w:tcW w:w="853" w:type="dxa"/>
            <w:shd w:val="clear" w:color="auto" w:fill="auto"/>
            <w:vAlign w:val="bottom"/>
            <w:hideMark/>
          </w:tcPr>
          <w:p w14:paraId="4552DD6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37</w:t>
            </w:r>
          </w:p>
        </w:tc>
        <w:tc>
          <w:tcPr>
            <w:tcW w:w="958" w:type="dxa"/>
            <w:shd w:val="clear" w:color="auto" w:fill="auto"/>
            <w:vAlign w:val="bottom"/>
            <w:hideMark/>
          </w:tcPr>
          <w:p w14:paraId="170539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72</w:t>
            </w:r>
          </w:p>
        </w:tc>
        <w:tc>
          <w:tcPr>
            <w:tcW w:w="1028" w:type="dxa"/>
            <w:shd w:val="clear" w:color="auto" w:fill="auto"/>
            <w:vAlign w:val="bottom"/>
            <w:hideMark/>
          </w:tcPr>
          <w:p w14:paraId="3E72FF6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15" w:type="dxa"/>
            <w:gridSpan w:val="2"/>
            <w:shd w:val="clear" w:color="auto" w:fill="auto"/>
            <w:noWrap/>
            <w:vAlign w:val="bottom"/>
            <w:hideMark/>
          </w:tcPr>
          <w:p w14:paraId="5CBC1AF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853" w:type="dxa"/>
            <w:gridSpan w:val="2"/>
            <w:shd w:val="clear" w:color="auto" w:fill="auto"/>
            <w:vAlign w:val="bottom"/>
            <w:hideMark/>
          </w:tcPr>
          <w:p w14:paraId="3763FAD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61" w:type="dxa"/>
            <w:shd w:val="clear" w:color="auto" w:fill="auto"/>
            <w:vAlign w:val="bottom"/>
            <w:hideMark/>
          </w:tcPr>
          <w:p w14:paraId="119B7E1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88</w:t>
            </w:r>
          </w:p>
        </w:tc>
        <w:tc>
          <w:tcPr>
            <w:tcW w:w="772" w:type="dxa"/>
            <w:shd w:val="clear" w:color="auto" w:fill="auto"/>
            <w:vAlign w:val="bottom"/>
            <w:hideMark/>
          </w:tcPr>
          <w:p w14:paraId="154062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92" w:type="dxa"/>
            <w:shd w:val="clear" w:color="auto" w:fill="E7E6E6" w:themeFill="background2"/>
            <w:vAlign w:val="bottom"/>
            <w:hideMark/>
          </w:tcPr>
          <w:p w14:paraId="621208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68</w:t>
            </w:r>
          </w:p>
        </w:tc>
        <w:tc>
          <w:tcPr>
            <w:tcW w:w="992" w:type="dxa"/>
            <w:shd w:val="clear" w:color="auto" w:fill="FFF2CC" w:themeFill="accent4" w:themeFillTint="33"/>
            <w:vAlign w:val="bottom"/>
            <w:hideMark/>
          </w:tcPr>
          <w:p w14:paraId="68EF30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auto"/>
            <w:noWrap/>
            <w:vAlign w:val="bottom"/>
            <w:hideMark/>
          </w:tcPr>
          <w:p w14:paraId="3B214B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23</w:t>
            </w:r>
          </w:p>
        </w:tc>
      </w:tr>
      <w:tr w:rsidR="00D375F3" w:rsidRPr="00190558" w14:paraId="11491116" w14:textId="77777777" w:rsidTr="00D375F3">
        <w:trPr>
          <w:trHeight w:val="312"/>
          <w:jc w:val="center"/>
        </w:trPr>
        <w:tc>
          <w:tcPr>
            <w:tcW w:w="580" w:type="dxa"/>
            <w:shd w:val="clear" w:color="auto" w:fill="auto"/>
            <w:noWrap/>
            <w:vAlign w:val="center"/>
            <w:hideMark/>
          </w:tcPr>
          <w:p w14:paraId="7B9DE89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17</w:t>
            </w:r>
          </w:p>
        </w:tc>
        <w:tc>
          <w:tcPr>
            <w:tcW w:w="979" w:type="dxa"/>
            <w:shd w:val="clear" w:color="auto" w:fill="auto"/>
            <w:vAlign w:val="bottom"/>
            <w:hideMark/>
          </w:tcPr>
          <w:p w14:paraId="73F1051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31" w:type="dxa"/>
            <w:shd w:val="clear" w:color="auto" w:fill="auto"/>
            <w:vAlign w:val="bottom"/>
            <w:hideMark/>
          </w:tcPr>
          <w:p w14:paraId="005CC5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51" w:type="dxa"/>
            <w:shd w:val="clear" w:color="auto" w:fill="auto"/>
            <w:vAlign w:val="bottom"/>
            <w:hideMark/>
          </w:tcPr>
          <w:p w14:paraId="021E2FB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1027" w:type="dxa"/>
            <w:shd w:val="clear" w:color="auto" w:fill="auto"/>
            <w:vAlign w:val="bottom"/>
            <w:hideMark/>
          </w:tcPr>
          <w:p w14:paraId="5B18F6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67B509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853" w:type="dxa"/>
            <w:shd w:val="clear" w:color="auto" w:fill="auto"/>
            <w:vAlign w:val="bottom"/>
            <w:hideMark/>
          </w:tcPr>
          <w:p w14:paraId="273716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958" w:type="dxa"/>
            <w:shd w:val="clear" w:color="auto" w:fill="auto"/>
            <w:vAlign w:val="bottom"/>
            <w:hideMark/>
          </w:tcPr>
          <w:p w14:paraId="076BE0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5087C9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815" w:type="dxa"/>
            <w:gridSpan w:val="2"/>
            <w:shd w:val="clear" w:color="auto" w:fill="auto"/>
            <w:noWrap/>
            <w:vAlign w:val="bottom"/>
            <w:hideMark/>
          </w:tcPr>
          <w:p w14:paraId="0451C3E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853" w:type="dxa"/>
            <w:gridSpan w:val="2"/>
            <w:shd w:val="clear" w:color="auto" w:fill="auto"/>
            <w:vAlign w:val="bottom"/>
            <w:hideMark/>
          </w:tcPr>
          <w:p w14:paraId="4FD6242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961" w:type="dxa"/>
            <w:shd w:val="clear" w:color="auto" w:fill="auto"/>
            <w:vAlign w:val="bottom"/>
            <w:hideMark/>
          </w:tcPr>
          <w:p w14:paraId="6535C9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772" w:type="dxa"/>
            <w:shd w:val="clear" w:color="auto" w:fill="auto"/>
            <w:vAlign w:val="bottom"/>
            <w:hideMark/>
          </w:tcPr>
          <w:p w14:paraId="5B8CA5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992" w:type="dxa"/>
            <w:shd w:val="clear" w:color="auto" w:fill="E7E6E6" w:themeFill="background2"/>
            <w:vAlign w:val="bottom"/>
            <w:hideMark/>
          </w:tcPr>
          <w:p w14:paraId="3DC196D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992" w:type="dxa"/>
            <w:shd w:val="clear" w:color="auto" w:fill="FFF2CC" w:themeFill="accent4" w:themeFillTint="33"/>
            <w:vAlign w:val="bottom"/>
            <w:hideMark/>
          </w:tcPr>
          <w:p w14:paraId="46C5A3F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992" w:type="dxa"/>
            <w:shd w:val="clear" w:color="auto" w:fill="auto"/>
            <w:noWrap/>
            <w:vAlign w:val="bottom"/>
            <w:hideMark/>
          </w:tcPr>
          <w:p w14:paraId="2730AC2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r>
      <w:tr w:rsidR="00D375F3" w:rsidRPr="00190558" w14:paraId="60CCBC69" w14:textId="77777777" w:rsidTr="00D375F3">
        <w:trPr>
          <w:trHeight w:val="312"/>
          <w:jc w:val="center"/>
        </w:trPr>
        <w:tc>
          <w:tcPr>
            <w:tcW w:w="580" w:type="dxa"/>
            <w:shd w:val="clear" w:color="auto" w:fill="auto"/>
            <w:noWrap/>
            <w:vAlign w:val="center"/>
            <w:hideMark/>
          </w:tcPr>
          <w:p w14:paraId="3B21465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18</w:t>
            </w:r>
          </w:p>
        </w:tc>
        <w:tc>
          <w:tcPr>
            <w:tcW w:w="979" w:type="dxa"/>
            <w:shd w:val="clear" w:color="auto" w:fill="auto"/>
            <w:vAlign w:val="bottom"/>
            <w:hideMark/>
          </w:tcPr>
          <w:p w14:paraId="06937CA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1031" w:type="dxa"/>
            <w:shd w:val="clear" w:color="auto" w:fill="auto"/>
            <w:vAlign w:val="bottom"/>
            <w:hideMark/>
          </w:tcPr>
          <w:p w14:paraId="6321C3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951" w:type="dxa"/>
            <w:shd w:val="clear" w:color="auto" w:fill="auto"/>
            <w:vAlign w:val="bottom"/>
            <w:hideMark/>
          </w:tcPr>
          <w:p w14:paraId="2150EFE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1027" w:type="dxa"/>
            <w:shd w:val="clear" w:color="auto" w:fill="auto"/>
            <w:vAlign w:val="bottom"/>
            <w:hideMark/>
          </w:tcPr>
          <w:p w14:paraId="391022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3B1A6A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853" w:type="dxa"/>
            <w:shd w:val="clear" w:color="auto" w:fill="auto"/>
            <w:vAlign w:val="bottom"/>
            <w:hideMark/>
          </w:tcPr>
          <w:p w14:paraId="7F80D54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958" w:type="dxa"/>
            <w:shd w:val="clear" w:color="auto" w:fill="auto"/>
            <w:vAlign w:val="bottom"/>
            <w:hideMark/>
          </w:tcPr>
          <w:p w14:paraId="0C81E5B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1028" w:type="dxa"/>
            <w:shd w:val="clear" w:color="auto" w:fill="auto"/>
            <w:vAlign w:val="bottom"/>
            <w:hideMark/>
          </w:tcPr>
          <w:p w14:paraId="6E56AC3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815" w:type="dxa"/>
            <w:gridSpan w:val="2"/>
            <w:shd w:val="clear" w:color="auto" w:fill="auto"/>
            <w:noWrap/>
            <w:vAlign w:val="bottom"/>
            <w:hideMark/>
          </w:tcPr>
          <w:p w14:paraId="0E19BB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853" w:type="dxa"/>
            <w:gridSpan w:val="2"/>
            <w:shd w:val="clear" w:color="auto" w:fill="auto"/>
            <w:vAlign w:val="bottom"/>
            <w:hideMark/>
          </w:tcPr>
          <w:p w14:paraId="0C2DCD1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61" w:type="dxa"/>
            <w:shd w:val="clear" w:color="auto" w:fill="auto"/>
            <w:vAlign w:val="bottom"/>
            <w:hideMark/>
          </w:tcPr>
          <w:p w14:paraId="5420CF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772" w:type="dxa"/>
            <w:shd w:val="clear" w:color="auto" w:fill="auto"/>
            <w:vAlign w:val="bottom"/>
            <w:hideMark/>
          </w:tcPr>
          <w:p w14:paraId="09BFA9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992" w:type="dxa"/>
            <w:shd w:val="clear" w:color="auto" w:fill="E7E6E6" w:themeFill="background2"/>
            <w:vAlign w:val="bottom"/>
            <w:hideMark/>
          </w:tcPr>
          <w:p w14:paraId="18C927D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FFF2CC" w:themeFill="accent4" w:themeFillTint="33"/>
            <w:vAlign w:val="bottom"/>
            <w:hideMark/>
          </w:tcPr>
          <w:p w14:paraId="780B3C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92" w:type="dxa"/>
            <w:shd w:val="clear" w:color="auto" w:fill="auto"/>
            <w:noWrap/>
            <w:vAlign w:val="bottom"/>
            <w:hideMark/>
          </w:tcPr>
          <w:p w14:paraId="621528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r>
      <w:tr w:rsidR="00D375F3" w:rsidRPr="00190558" w14:paraId="2A170491" w14:textId="77777777" w:rsidTr="00D375F3">
        <w:trPr>
          <w:trHeight w:val="312"/>
          <w:jc w:val="center"/>
        </w:trPr>
        <w:tc>
          <w:tcPr>
            <w:tcW w:w="580" w:type="dxa"/>
            <w:shd w:val="clear" w:color="auto" w:fill="auto"/>
            <w:noWrap/>
            <w:vAlign w:val="center"/>
            <w:hideMark/>
          </w:tcPr>
          <w:p w14:paraId="2964EF1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19</w:t>
            </w:r>
          </w:p>
        </w:tc>
        <w:tc>
          <w:tcPr>
            <w:tcW w:w="979" w:type="dxa"/>
            <w:shd w:val="clear" w:color="auto" w:fill="auto"/>
            <w:vAlign w:val="bottom"/>
            <w:hideMark/>
          </w:tcPr>
          <w:p w14:paraId="20355B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1031" w:type="dxa"/>
            <w:shd w:val="clear" w:color="auto" w:fill="auto"/>
            <w:vAlign w:val="bottom"/>
            <w:hideMark/>
          </w:tcPr>
          <w:p w14:paraId="3A076A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51" w:type="dxa"/>
            <w:shd w:val="clear" w:color="auto" w:fill="auto"/>
            <w:vAlign w:val="bottom"/>
            <w:hideMark/>
          </w:tcPr>
          <w:p w14:paraId="499159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1027" w:type="dxa"/>
            <w:shd w:val="clear" w:color="auto" w:fill="auto"/>
            <w:vAlign w:val="bottom"/>
            <w:hideMark/>
          </w:tcPr>
          <w:p w14:paraId="68106B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58" w:type="dxa"/>
            <w:shd w:val="clear" w:color="auto" w:fill="auto"/>
            <w:vAlign w:val="bottom"/>
            <w:hideMark/>
          </w:tcPr>
          <w:p w14:paraId="58E5F7E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853" w:type="dxa"/>
            <w:shd w:val="clear" w:color="auto" w:fill="auto"/>
            <w:vAlign w:val="bottom"/>
            <w:hideMark/>
          </w:tcPr>
          <w:p w14:paraId="096534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58" w:type="dxa"/>
            <w:shd w:val="clear" w:color="auto" w:fill="auto"/>
            <w:vAlign w:val="bottom"/>
            <w:hideMark/>
          </w:tcPr>
          <w:p w14:paraId="0AAAB0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1028" w:type="dxa"/>
            <w:shd w:val="clear" w:color="auto" w:fill="auto"/>
            <w:vAlign w:val="bottom"/>
            <w:hideMark/>
          </w:tcPr>
          <w:p w14:paraId="51469A8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15" w:type="dxa"/>
            <w:gridSpan w:val="2"/>
            <w:shd w:val="clear" w:color="auto" w:fill="auto"/>
            <w:noWrap/>
            <w:vAlign w:val="bottom"/>
            <w:hideMark/>
          </w:tcPr>
          <w:p w14:paraId="1CA313E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c>
          <w:tcPr>
            <w:tcW w:w="853" w:type="dxa"/>
            <w:gridSpan w:val="2"/>
            <w:shd w:val="clear" w:color="auto" w:fill="auto"/>
            <w:vAlign w:val="bottom"/>
            <w:hideMark/>
          </w:tcPr>
          <w:p w14:paraId="374007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61" w:type="dxa"/>
            <w:shd w:val="clear" w:color="auto" w:fill="auto"/>
            <w:vAlign w:val="bottom"/>
            <w:hideMark/>
          </w:tcPr>
          <w:p w14:paraId="2E63C7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75</w:t>
            </w:r>
          </w:p>
        </w:tc>
        <w:tc>
          <w:tcPr>
            <w:tcW w:w="772" w:type="dxa"/>
            <w:shd w:val="clear" w:color="auto" w:fill="auto"/>
            <w:vAlign w:val="bottom"/>
            <w:hideMark/>
          </w:tcPr>
          <w:p w14:paraId="44E171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E7E6E6" w:themeFill="background2"/>
            <w:vAlign w:val="bottom"/>
            <w:hideMark/>
          </w:tcPr>
          <w:p w14:paraId="17C43D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72</w:t>
            </w:r>
          </w:p>
        </w:tc>
        <w:tc>
          <w:tcPr>
            <w:tcW w:w="992" w:type="dxa"/>
            <w:shd w:val="clear" w:color="auto" w:fill="FFF2CC" w:themeFill="accent4" w:themeFillTint="33"/>
            <w:vAlign w:val="bottom"/>
            <w:hideMark/>
          </w:tcPr>
          <w:p w14:paraId="5E74C5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92" w:type="dxa"/>
            <w:shd w:val="clear" w:color="auto" w:fill="auto"/>
            <w:noWrap/>
            <w:vAlign w:val="bottom"/>
            <w:hideMark/>
          </w:tcPr>
          <w:p w14:paraId="40DAEF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r>
      <w:tr w:rsidR="00D375F3" w:rsidRPr="00190558" w14:paraId="579BD066" w14:textId="77777777" w:rsidTr="00D375F3">
        <w:trPr>
          <w:trHeight w:val="312"/>
          <w:jc w:val="center"/>
        </w:trPr>
        <w:tc>
          <w:tcPr>
            <w:tcW w:w="580" w:type="dxa"/>
            <w:shd w:val="clear" w:color="auto" w:fill="auto"/>
            <w:noWrap/>
            <w:vAlign w:val="center"/>
            <w:hideMark/>
          </w:tcPr>
          <w:p w14:paraId="5016F96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20</w:t>
            </w:r>
          </w:p>
        </w:tc>
        <w:tc>
          <w:tcPr>
            <w:tcW w:w="979" w:type="dxa"/>
            <w:shd w:val="clear" w:color="auto" w:fill="auto"/>
            <w:vAlign w:val="bottom"/>
            <w:hideMark/>
          </w:tcPr>
          <w:p w14:paraId="1C69DBC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1031" w:type="dxa"/>
            <w:shd w:val="clear" w:color="auto" w:fill="auto"/>
            <w:vAlign w:val="bottom"/>
            <w:hideMark/>
          </w:tcPr>
          <w:p w14:paraId="242022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70</w:t>
            </w:r>
          </w:p>
        </w:tc>
        <w:tc>
          <w:tcPr>
            <w:tcW w:w="951" w:type="dxa"/>
            <w:shd w:val="clear" w:color="auto" w:fill="auto"/>
            <w:vAlign w:val="bottom"/>
            <w:hideMark/>
          </w:tcPr>
          <w:p w14:paraId="7FDC3D3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1027" w:type="dxa"/>
            <w:shd w:val="clear" w:color="auto" w:fill="auto"/>
            <w:vAlign w:val="bottom"/>
            <w:hideMark/>
          </w:tcPr>
          <w:p w14:paraId="3F256DE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8" w:type="dxa"/>
            <w:shd w:val="clear" w:color="auto" w:fill="auto"/>
            <w:vAlign w:val="bottom"/>
            <w:hideMark/>
          </w:tcPr>
          <w:p w14:paraId="19F6FC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53" w:type="dxa"/>
            <w:shd w:val="clear" w:color="auto" w:fill="auto"/>
            <w:vAlign w:val="bottom"/>
            <w:hideMark/>
          </w:tcPr>
          <w:p w14:paraId="33355DC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58" w:type="dxa"/>
            <w:shd w:val="clear" w:color="auto" w:fill="auto"/>
            <w:vAlign w:val="bottom"/>
            <w:hideMark/>
          </w:tcPr>
          <w:p w14:paraId="215C93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1028" w:type="dxa"/>
            <w:shd w:val="clear" w:color="auto" w:fill="auto"/>
            <w:vAlign w:val="bottom"/>
            <w:hideMark/>
          </w:tcPr>
          <w:p w14:paraId="77997C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815" w:type="dxa"/>
            <w:gridSpan w:val="2"/>
            <w:shd w:val="clear" w:color="auto" w:fill="auto"/>
            <w:noWrap/>
            <w:vAlign w:val="bottom"/>
            <w:hideMark/>
          </w:tcPr>
          <w:p w14:paraId="56495C7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51</w:t>
            </w:r>
          </w:p>
        </w:tc>
        <w:tc>
          <w:tcPr>
            <w:tcW w:w="853" w:type="dxa"/>
            <w:gridSpan w:val="2"/>
            <w:shd w:val="clear" w:color="auto" w:fill="auto"/>
            <w:vAlign w:val="bottom"/>
            <w:hideMark/>
          </w:tcPr>
          <w:p w14:paraId="576D1C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61" w:type="dxa"/>
            <w:shd w:val="clear" w:color="auto" w:fill="auto"/>
            <w:vAlign w:val="bottom"/>
            <w:hideMark/>
          </w:tcPr>
          <w:p w14:paraId="0FF390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772" w:type="dxa"/>
            <w:shd w:val="clear" w:color="auto" w:fill="auto"/>
            <w:vAlign w:val="bottom"/>
            <w:hideMark/>
          </w:tcPr>
          <w:p w14:paraId="0DF631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E7E6E6" w:themeFill="background2"/>
            <w:vAlign w:val="bottom"/>
            <w:hideMark/>
          </w:tcPr>
          <w:p w14:paraId="38D9B7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992" w:type="dxa"/>
            <w:shd w:val="clear" w:color="auto" w:fill="FFF2CC" w:themeFill="accent4" w:themeFillTint="33"/>
            <w:vAlign w:val="bottom"/>
            <w:hideMark/>
          </w:tcPr>
          <w:p w14:paraId="135E288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86</w:t>
            </w:r>
          </w:p>
        </w:tc>
        <w:tc>
          <w:tcPr>
            <w:tcW w:w="992" w:type="dxa"/>
            <w:shd w:val="clear" w:color="auto" w:fill="auto"/>
            <w:noWrap/>
            <w:vAlign w:val="bottom"/>
            <w:hideMark/>
          </w:tcPr>
          <w:p w14:paraId="1E44FC9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34</w:t>
            </w:r>
          </w:p>
        </w:tc>
      </w:tr>
      <w:tr w:rsidR="00D375F3" w:rsidRPr="00190558" w14:paraId="62FC580C" w14:textId="77777777" w:rsidTr="00D375F3">
        <w:trPr>
          <w:trHeight w:val="312"/>
          <w:jc w:val="center"/>
        </w:trPr>
        <w:tc>
          <w:tcPr>
            <w:tcW w:w="580" w:type="dxa"/>
            <w:shd w:val="clear" w:color="auto" w:fill="auto"/>
            <w:noWrap/>
            <w:vAlign w:val="center"/>
            <w:hideMark/>
          </w:tcPr>
          <w:p w14:paraId="0F96D0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21</w:t>
            </w:r>
          </w:p>
        </w:tc>
        <w:tc>
          <w:tcPr>
            <w:tcW w:w="979" w:type="dxa"/>
            <w:shd w:val="clear" w:color="auto" w:fill="auto"/>
            <w:vAlign w:val="bottom"/>
            <w:hideMark/>
          </w:tcPr>
          <w:p w14:paraId="27BDBA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57</w:t>
            </w:r>
          </w:p>
        </w:tc>
        <w:tc>
          <w:tcPr>
            <w:tcW w:w="1031" w:type="dxa"/>
            <w:shd w:val="clear" w:color="auto" w:fill="auto"/>
            <w:vAlign w:val="bottom"/>
            <w:hideMark/>
          </w:tcPr>
          <w:p w14:paraId="34A0CEE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51" w:type="dxa"/>
            <w:shd w:val="clear" w:color="auto" w:fill="auto"/>
            <w:vAlign w:val="bottom"/>
            <w:hideMark/>
          </w:tcPr>
          <w:p w14:paraId="182F21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27" w:type="dxa"/>
            <w:shd w:val="clear" w:color="auto" w:fill="auto"/>
            <w:vAlign w:val="bottom"/>
            <w:hideMark/>
          </w:tcPr>
          <w:p w14:paraId="631F6FE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958" w:type="dxa"/>
            <w:shd w:val="clear" w:color="auto" w:fill="auto"/>
            <w:vAlign w:val="bottom"/>
            <w:hideMark/>
          </w:tcPr>
          <w:p w14:paraId="4815EF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53" w:type="dxa"/>
            <w:shd w:val="clear" w:color="auto" w:fill="auto"/>
            <w:vAlign w:val="bottom"/>
            <w:hideMark/>
          </w:tcPr>
          <w:p w14:paraId="0C8F0D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35</w:t>
            </w:r>
          </w:p>
        </w:tc>
        <w:tc>
          <w:tcPr>
            <w:tcW w:w="958" w:type="dxa"/>
            <w:shd w:val="clear" w:color="auto" w:fill="auto"/>
            <w:vAlign w:val="bottom"/>
            <w:hideMark/>
          </w:tcPr>
          <w:p w14:paraId="66F2A21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57</w:t>
            </w:r>
          </w:p>
        </w:tc>
        <w:tc>
          <w:tcPr>
            <w:tcW w:w="1028" w:type="dxa"/>
            <w:shd w:val="clear" w:color="auto" w:fill="auto"/>
            <w:vAlign w:val="bottom"/>
            <w:hideMark/>
          </w:tcPr>
          <w:p w14:paraId="054279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815" w:type="dxa"/>
            <w:gridSpan w:val="2"/>
            <w:shd w:val="clear" w:color="auto" w:fill="auto"/>
            <w:noWrap/>
            <w:vAlign w:val="bottom"/>
            <w:hideMark/>
          </w:tcPr>
          <w:p w14:paraId="6237F46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47</w:t>
            </w:r>
          </w:p>
        </w:tc>
        <w:tc>
          <w:tcPr>
            <w:tcW w:w="853" w:type="dxa"/>
            <w:gridSpan w:val="2"/>
            <w:shd w:val="clear" w:color="auto" w:fill="auto"/>
            <w:vAlign w:val="bottom"/>
            <w:hideMark/>
          </w:tcPr>
          <w:p w14:paraId="17A6FB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61" w:type="dxa"/>
            <w:shd w:val="clear" w:color="auto" w:fill="auto"/>
            <w:vAlign w:val="bottom"/>
            <w:hideMark/>
          </w:tcPr>
          <w:p w14:paraId="7BFE50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772" w:type="dxa"/>
            <w:shd w:val="clear" w:color="auto" w:fill="auto"/>
            <w:vAlign w:val="bottom"/>
            <w:hideMark/>
          </w:tcPr>
          <w:p w14:paraId="66631AF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92" w:type="dxa"/>
            <w:shd w:val="clear" w:color="auto" w:fill="E7E6E6" w:themeFill="background2"/>
            <w:vAlign w:val="bottom"/>
            <w:hideMark/>
          </w:tcPr>
          <w:p w14:paraId="030E2E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58</w:t>
            </w:r>
          </w:p>
        </w:tc>
        <w:tc>
          <w:tcPr>
            <w:tcW w:w="992" w:type="dxa"/>
            <w:shd w:val="clear" w:color="auto" w:fill="FFF2CC" w:themeFill="accent4" w:themeFillTint="33"/>
            <w:vAlign w:val="bottom"/>
            <w:hideMark/>
          </w:tcPr>
          <w:p w14:paraId="522A1E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92" w:type="dxa"/>
            <w:shd w:val="clear" w:color="auto" w:fill="auto"/>
            <w:noWrap/>
            <w:vAlign w:val="bottom"/>
            <w:hideMark/>
          </w:tcPr>
          <w:p w14:paraId="34D178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r>
      <w:tr w:rsidR="00D375F3" w:rsidRPr="00190558" w14:paraId="352D8CFF" w14:textId="77777777" w:rsidTr="00D375F3">
        <w:trPr>
          <w:trHeight w:val="312"/>
          <w:jc w:val="center"/>
        </w:trPr>
        <w:tc>
          <w:tcPr>
            <w:tcW w:w="580" w:type="dxa"/>
            <w:shd w:val="clear" w:color="auto" w:fill="auto"/>
            <w:noWrap/>
            <w:vAlign w:val="center"/>
            <w:hideMark/>
          </w:tcPr>
          <w:p w14:paraId="05CAAE5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22</w:t>
            </w:r>
          </w:p>
        </w:tc>
        <w:tc>
          <w:tcPr>
            <w:tcW w:w="979" w:type="dxa"/>
            <w:shd w:val="clear" w:color="auto" w:fill="auto"/>
            <w:vAlign w:val="bottom"/>
            <w:hideMark/>
          </w:tcPr>
          <w:p w14:paraId="4B8DE06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1031" w:type="dxa"/>
            <w:shd w:val="clear" w:color="auto" w:fill="auto"/>
            <w:vAlign w:val="bottom"/>
            <w:hideMark/>
          </w:tcPr>
          <w:p w14:paraId="1CE6586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51" w:type="dxa"/>
            <w:shd w:val="clear" w:color="auto" w:fill="auto"/>
            <w:vAlign w:val="bottom"/>
            <w:hideMark/>
          </w:tcPr>
          <w:p w14:paraId="4BDA86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1027" w:type="dxa"/>
            <w:shd w:val="clear" w:color="auto" w:fill="auto"/>
            <w:vAlign w:val="bottom"/>
            <w:hideMark/>
          </w:tcPr>
          <w:p w14:paraId="195ADBA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54</w:t>
            </w:r>
          </w:p>
        </w:tc>
        <w:tc>
          <w:tcPr>
            <w:tcW w:w="958" w:type="dxa"/>
            <w:shd w:val="clear" w:color="auto" w:fill="auto"/>
            <w:vAlign w:val="bottom"/>
            <w:hideMark/>
          </w:tcPr>
          <w:p w14:paraId="4DAA0F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853" w:type="dxa"/>
            <w:shd w:val="clear" w:color="auto" w:fill="auto"/>
            <w:vAlign w:val="bottom"/>
            <w:hideMark/>
          </w:tcPr>
          <w:p w14:paraId="10124C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c>
          <w:tcPr>
            <w:tcW w:w="958" w:type="dxa"/>
            <w:shd w:val="clear" w:color="auto" w:fill="auto"/>
            <w:vAlign w:val="bottom"/>
            <w:hideMark/>
          </w:tcPr>
          <w:p w14:paraId="290B1F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1028" w:type="dxa"/>
            <w:shd w:val="clear" w:color="auto" w:fill="auto"/>
            <w:vAlign w:val="bottom"/>
            <w:hideMark/>
          </w:tcPr>
          <w:p w14:paraId="2AB349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15" w:type="dxa"/>
            <w:gridSpan w:val="2"/>
            <w:shd w:val="clear" w:color="auto" w:fill="auto"/>
            <w:noWrap/>
            <w:vAlign w:val="bottom"/>
            <w:hideMark/>
          </w:tcPr>
          <w:p w14:paraId="3B0595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76</w:t>
            </w:r>
          </w:p>
        </w:tc>
        <w:tc>
          <w:tcPr>
            <w:tcW w:w="853" w:type="dxa"/>
            <w:gridSpan w:val="2"/>
            <w:shd w:val="clear" w:color="auto" w:fill="auto"/>
            <w:vAlign w:val="bottom"/>
            <w:hideMark/>
          </w:tcPr>
          <w:p w14:paraId="6050571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61" w:type="dxa"/>
            <w:shd w:val="clear" w:color="auto" w:fill="auto"/>
            <w:vAlign w:val="bottom"/>
            <w:hideMark/>
          </w:tcPr>
          <w:p w14:paraId="052954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772" w:type="dxa"/>
            <w:shd w:val="clear" w:color="auto" w:fill="auto"/>
            <w:vAlign w:val="bottom"/>
            <w:hideMark/>
          </w:tcPr>
          <w:p w14:paraId="1DAC374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992" w:type="dxa"/>
            <w:shd w:val="clear" w:color="auto" w:fill="E7E6E6" w:themeFill="background2"/>
            <w:vAlign w:val="bottom"/>
            <w:hideMark/>
          </w:tcPr>
          <w:p w14:paraId="72D192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FFF2CC" w:themeFill="accent4" w:themeFillTint="33"/>
            <w:vAlign w:val="bottom"/>
            <w:hideMark/>
          </w:tcPr>
          <w:p w14:paraId="6CF043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992" w:type="dxa"/>
            <w:shd w:val="clear" w:color="auto" w:fill="auto"/>
            <w:noWrap/>
            <w:vAlign w:val="bottom"/>
            <w:hideMark/>
          </w:tcPr>
          <w:p w14:paraId="5864FC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r>
      <w:tr w:rsidR="00D375F3" w:rsidRPr="00190558" w14:paraId="7141A1CD" w14:textId="77777777" w:rsidTr="00D375F3">
        <w:trPr>
          <w:trHeight w:val="312"/>
          <w:jc w:val="center"/>
        </w:trPr>
        <w:tc>
          <w:tcPr>
            <w:tcW w:w="580" w:type="dxa"/>
            <w:shd w:val="clear" w:color="auto" w:fill="auto"/>
            <w:noWrap/>
            <w:vAlign w:val="center"/>
            <w:hideMark/>
          </w:tcPr>
          <w:p w14:paraId="2F86EE80"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23</w:t>
            </w:r>
          </w:p>
        </w:tc>
        <w:tc>
          <w:tcPr>
            <w:tcW w:w="979" w:type="dxa"/>
            <w:shd w:val="clear" w:color="auto" w:fill="auto"/>
            <w:vAlign w:val="bottom"/>
            <w:hideMark/>
          </w:tcPr>
          <w:p w14:paraId="667872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1031" w:type="dxa"/>
            <w:shd w:val="clear" w:color="auto" w:fill="auto"/>
            <w:vAlign w:val="bottom"/>
            <w:hideMark/>
          </w:tcPr>
          <w:p w14:paraId="35CD75B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51" w:type="dxa"/>
            <w:shd w:val="clear" w:color="auto" w:fill="auto"/>
            <w:vAlign w:val="bottom"/>
            <w:hideMark/>
          </w:tcPr>
          <w:p w14:paraId="26299F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27" w:type="dxa"/>
            <w:shd w:val="clear" w:color="auto" w:fill="auto"/>
            <w:vAlign w:val="bottom"/>
            <w:hideMark/>
          </w:tcPr>
          <w:p w14:paraId="25D72B4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4AA388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853" w:type="dxa"/>
            <w:shd w:val="clear" w:color="auto" w:fill="auto"/>
            <w:vAlign w:val="bottom"/>
            <w:hideMark/>
          </w:tcPr>
          <w:p w14:paraId="7EB584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58" w:type="dxa"/>
            <w:shd w:val="clear" w:color="auto" w:fill="auto"/>
            <w:vAlign w:val="bottom"/>
            <w:hideMark/>
          </w:tcPr>
          <w:p w14:paraId="14A2765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1028" w:type="dxa"/>
            <w:shd w:val="clear" w:color="auto" w:fill="auto"/>
            <w:vAlign w:val="bottom"/>
            <w:hideMark/>
          </w:tcPr>
          <w:p w14:paraId="37A2A9C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15" w:type="dxa"/>
            <w:gridSpan w:val="2"/>
            <w:shd w:val="clear" w:color="auto" w:fill="auto"/>
            <w:noWrap/>
            <w:vAlign w:val="bottom"/>
            <w:hideMark/>
          </w:tcPr>
          <w:p w14:paraId="7657AC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48</w:t>
            </w:r>
          </w:p>
        </w:tc>
        <w:tc>
          <w:tcPr>
            <w:tcW w:w="853" w:type="dxa"/>
            <w:gridSpan w:val="2"/>
            <w:shd w:val="clear" w:color="auto" w:fill="auto"/>
            <w:vAlign w:val="bottom"/>
            <w:hideMark/>
          </w:tcPr>
          <w:p w14:paraId="1C92E3E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961" w:type="dxa"/>
            <w:shd w:val="clear" w:color="auto" w:fill="auto"/>
            <w:vAlign w:val="bottom"/>
            <w:hideMark/>
          </w:tcPr>
          <w:p w14:paraId="4A3F12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69</w:t>
            </w:r>
          </w:p>
        </w:tc>
        <w:tc>
          <w:tcPr>
            <w:tcW w:w="772" w:type="dxa"/>
            <w:shd w:val="clear" w:color="auto" w:fill="auto"/>
            <w:vAlign w:val="bottom"/>
            <w:hideMark/>
          </w:tcPr>
          <w:p w14:paraId="70C222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92" w:type="dxa"/>
            <w:shd w:val="clear" w:color="auto" w:fill="E7E6E6" w:themeFill="background2"/>
            <w:vAlign w:val="bottom"/>
            <w:hideMark/>
          </w:tcPr>
          <w:p w14:paraId="62A096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92" w:type="dxa"/>
            <w:shd w:val="clear" w:color="auto" w:fill="FFF2CC" w:themeFill="accent4" w:themeFillTint="33"/>
            <w:vAlign w:val="bottom"/>
            <w:hideMark/>
          </w:tcPr>
          <w:p w14:paraId="45CDAB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992" w:type="dxa"/>
            <w:shd w:val="clear" w:color="auto" w:fill="auto"/>
            <w:noWrap/>
            <w:vAlign w:val="bottom"/>
            <w:hideMark/>
          </w:tcPr>
          <w:p w14:paraId="7E467D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35</w:t>
            </w:r>
          </w:p>
        </w:tc>
      </w:tr>
      <w:tr w:rsidR="00D375F3" w:rsidRPr="00190558" w14:paraId="2BFB4C34" w14:textId="77777777" w:rsidTr="00D375F3">
        <w:trPr>
          <w:trHeight w:val="312"/>
          <w:jc w:val="center"/>
        </w:trPr>
        <w:tc>
          <w:tcPr>
            <w:tcW w:w="580" w:type="dxa"/>
            <w:shd w:val="clear" w:color="auto" w:fill="auto"/>
            <w:noWrap/>
            <w:vAlign w:val="center"/>
            <w:hideMark/>
          </w:tcPr>
          <w:p w14:paraId="7DE9238A"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24</w:t>
            </w:r>
          </w:p>
        </w:tc>
        <w:tc>
          <w:tcPr>
            <w:tcW w:w="979" w:type="dxa"/>
            <w:shd w:val="clear" w:color="auto" w:fill="auto"/>
            <w:vAlign w:val="bottom"/>
            <w:hideMark/>
          </w:tcPr>
          <w:p w14:paraId="74055E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48</w:t>
            </w:r>
          </w:p>
        </w:tc>
        <w:tc>
          <w:tcPr>
            <w:tcW w:w="1031" w:type="dxa"/>
            <w:shd w:val="clear" w:color="auto" w:fill="auto"/>
            <w:vAlign w:val="bottom"/>
            <w:hideMark/>
          </w:tcPr>
          <w:p w14:paraId="0D1631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51" w:type="dxa"/>
            <w:shd w:val="clear" w:color="auto" w:fill="auto"/>
            <w:vAlign w:val="bottom"/>
            <w:hideMark/>
          </w:tcPr>
          <w:p w14:paraId="2766E8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1027" w:type="dxa"/>
            <w:shd w:val="clear" w:color="auto" w:fill="auto"/>
            <w:vAlign w:val="bottom"/>
            <w:hideMark/>
          </w:tcPr>
          <w:p w14:paraId="31FBBE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958" w:type="dxa"/>
            <w:shd w:val="clear" w:color="auto" w:fill="auto"/>
            <w:vAlign w:val="bottom"/>
            <w:hideMark/>
          </w:tcPr>
          <w:p w14:paraId="21CC04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853" w:type="dxa"/>
            <w:shd w:val="clear" w:color="auto" w:fill="auto"/>
            <w:vAlign w:val="bottom"/>
            <w:hideMark/>
          </w:tcPr>
          <w:p w14:paraId="2ACC9B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066C5AA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58</w:t>
            </w:r>
          </w:p>
        </w:tc>
        <w:tc>
          <w:tcPr>
            <w:tcW w:w="1028" w:type="dxa"/>
            <w:shd w:val="clear" w:color="auto" w:fill="auto"/>
            <w:vAlign w:val="bottom"/>
            <w:hideMark/>
          </w:tcPr>
          <w:p w14:paraId="05DDF32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15" w:type="dxa"/>
            <w:gridSpan w:val="2"/>
            <w:shd w:val="clear" w:color="auto" w:fill="auto"/>
            <w:noWrap/>
            <w:vAlign w:val="bottom"/>
            <w:hideMark/>
          </w:tcPr>
          <w:p w14:paraId="2EC549F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51</w:t>
            </w:r>
          </w:p>
        </w:tc>
        <w:tc>
          <w:tcPr>
            <w:tcW w:w="853" w:type="dxa"/>
            <w:gridSpan w:val="2"/>
            <w:shd w:val="clear" w:color="auto" w:fill="auto"/>
            <w:vAlign w:val="bottom"/>
            <w:hideMark/>
          </w:tcPr>
          <w:p w14:paraId="61B3C1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54</w:t>
            </w:r>
          </w:p>
        </w:tc>
        <w:tc>
          <w:tcPr>
            <w:tcW w:w="961" w:type="dxa"/>
            <w:shd w:val="clear" w:color="auto" w:fill="auto"/>
            <w:vAlign w:val="bottom"/>
            <w:hideMark/>
          </w:tcPr>
          <w:p w14:paraId="481348D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72</w:t>
            </w:r>
          </w:p>
        </w:tc>
        <w:tc>
          <w:tcPr>
            <w:tcW w:w="772" w:type="dxa"/>
            <w:shd w:val="clear" w:color="auto" w:fill="auto"/>
            <w:vAlign w:val="bottom"/>
            <w:hideMark/>
          </w:tcPr>
          <w:p w14:paraId="26DECEF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992" w:type="dxa"/>
            <w:shd w:val="clear" w:color="auto" w:fill="E7E6E6" w:themeFill="background2"/>
            <w:vAlign w:val="bottom"/>
            <w:hideMark/>
          </w:tcPr>
          <w:p w14:paraId="4CB729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58</w:t>
            </w:r>
          </w:p>
        </w:tc>
        <w:tc>
          <w:tcPr>
            <w:tcW w:w="992" w:type="dxa"/>
            <w:shd w:val="clear" w:color="auto" w:fill="FFF2CC" w:themeFill="accent4" w:themeFillTint="33"/>
            <w:vAlign w:val="bottom"/>
            <w:hideMark/>
          </w:tcPr>
          <w:p w14:paraId="29BA6E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992" w:type="dxa"/>
            <w:shd w:val="clear" w:color="auto" w:fill="auto"/>
            <w:noWrap/>
            <w:vAlign w:val="bottom"/>
            <w:hideMark/>
          </w:tcPr>
          <w:p w14:paraId="702A90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r>
      <w:tr w:rsidR="00D375F3" w:rsidRPr="00190558" w14:paraId="09750BBE" w14:textId="77777777" w:rsidTr="00D375F3">
        <w:trPr>
          <w:trHeight w:val="312"/>
          <w:jc w:val="center"/>
        </w:trPr>
        <w:tc>
          <w:tcPr>
            <w:tcW w:w="580" w:type="dxa"/>
            <w:shd w:val="clear" w:color="auto" w:fill="auto"/>
            <w:noWrap/>
            <w:vAlign w:val="center"/>
            <w:hideMark/>
          </w:tcPr>
          <w:p w14:paraId="62A726F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25</w:t>
            </w:r>
          </w:p>
        </w:tc>
        <w:tc>
          <w:tcPr>
            <w:tcW w:w="979" w:type="dxa"/>
            <w:shd w:val="clear" w:color="auto" w:fill="auto"/>
            <w:vAlign w:val="bottom"/>
            <w:hideMark/>
          </w:tcPr>
          <w:p w14:paraId="418E441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1031" w:type="dxa"/>
            <w:shd w:val="clear" w:color="auto" w:fill="auto"/>
            <w:vAlign w:val="bottom"/>
            <w:hideMark/>
          </w:tcPr>
          <w:p w14:paraId="09D724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1" w:type="dxa"/>
            <w:shd w:val="clear" w:color="auto" w:fill="auto"/>
            <w:vAlign w:val="bottom"/>
            <w:hideMark/>
          </w:tcPr>
          <w:p w14:paraId="1D98D1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79</w:t>
            </w:r>
          </w:p>
        </w:tc>
        <w:tc>
          <w:tcPr>
            <w:tcW w:w="1027" w:type="dxa"/>
            <w:shd w:val="clear" w:color="auto" w:fill="auto"/>
            <w:vAlign w:val="bottom"/>
            <w:hideMark/>
          </w:tcPr>
          <w:p w14:paraId="0AA9FD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366C4E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77</w:t>
            </w:r>
          </w:p>
        </w:tc>
        <w:tc>
          <w:tcPr>
            <w:tcW w:w="853" w:type="dxa"/>
            <w:shd w:val="clear" w:color="auto" w:fill="auto"/>
            <w:vAlign w:val="bottom"/>
            <w:hideMark/>
          </w:tcPr>
          <w:p w14:paraId="740515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8" w:type="dxa"/>
            <w:shd w:val="clear" w:color="auto" w:fill="auto"/>
            <w:vAlign w:val="bottom"/>
            <w:hideMark/>
          </w:tcPr>
          <w:p w14:paraId="0211D43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1028" w:type="dxa"/>
            <w:shd w:val="clear" w:color="auto" w:fill="auto"/>
            <w:vAlign w:val="bottom"/>
            <w:hideMark/>
          </w:tcPr>
          <w:p w14:paraId="010677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815" w:type="dxa"/>
            <w:gridSpan w:val="2"/>
            <w:shd w:val="clear" w:color="auto" w:fill="auto"/>
            <w:noWrap/>
            <w:vAlign w:val="bottom"/>
            <w:hideMark/>
          </w:tcPr>
          <w:p w14:paraId="702634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74</w:t>
            </w:r>
          </w:p>
        </w:tc>
        <w:tc>
          <w:tcPr>
            <w:tcW w:w="853" w:type="dxa"/>
            <w:gridSpan w:val="2"/>
            <w:shd w:val="clear" w:color="auto" w:fill="auto"/>
            <w:vAlign w:val="bottom"/>
            <w:hideMark/>
          </w:tcPr>
          <w:p w14:paraId="04B6D5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61" w:type="dxa"/>
            <w:shd w:val="clear" w:color="auto" w:fill="auto"/>
            <w:vAlign w:val="bottom"/>
            <w:hideMark/>
          </w:tcPr>
          <w:p w14:paraId="7526592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772" w:type="dxa"/>
            <w:shd w:val="clear" w:color="auto" w:fill="auto"/>
            <w:vAlign w:val="bottom"/>
            <w:hideMark/>
          </w:tcPr>
          <w:p w14:paraId="5B3689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92" w:type="dxa"/>
            <w:shd w:val="clear" w:color="auto" w:fill="E7E6E6" w:themeFill="background2"/>
            <w:vAlign w:val="bottom"/>
            <w:hideMark/>
          </w:tcPr>
          <w:p w14:paraId="565161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81</w:t>
            </w:r>
          </w:p>
        </w:tc>
        <w:tc>
          <w:tcPr>
            <w:tcW w:w="992" w:type="dxa"/>
            <w:shd w:val="clear" w:color="auto" w:fill="FFF2CC" w:themeFill="accent4" w:themeFillTint="33"/>
            <w:vAlign w:val="bottom"/>
            <w:hideMark/>
          </w:tcPr>
          <w:p w14:paraId="0B1658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93</w:t>
            </w:r>
          </w:p>
        </w:tc>
        <w:tc>
          <w:tcPr>
            <w:tcW w:w="992" w:type="dxa"/>
            <w:shd w:val="clear" w:color="auto" w:fill="auto"/>
            <w:noWrap/>
            <w:vAlign w:val="bottom"/>
            <w:hideMark/>
          </w:tcPr>
          <w:p w14:paraId="73406B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r>
      <w:tr w:rsidR="00D375F3" w:rsidRPr="00190558" w14:paraId="4CB3633B" w14:textId="77777777" w:rsidTr="00D375F3">
        <w:trPr>
          <w:trHeight w:val="312"/>
          <w:jc w:val="center"/>
        </w:trPr>
        <w:tc>
          <w:tcPr>
            <w:tcW w:w="580" w:type="dxa"/>
            <w:shd w:val="clear" w:color="auto" w:fill="auto"/>
            <w:noWrap/>
            <w:vAlign w:val="center"/>
            <w:hideMark/>
          </w:tcPr>
          <w:p w14:paraId="6A50313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26</w:t>
            </w:r>
          </w:p>
        </w:tc>
        <w:tc>
          <w:tcPr>
            <w:tcW w:w="979" w:type="dxa"/>
            <w:shd w:val="clear" w:color="auto" w:fill="auto"/>
            <w:vAlign w:val="bottom"/>
            <w:hideMark/>
          </w:tcPr>
          <w:p w14:paraId="217C155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69</w:t>
            </w:r>
          </w:p>
        </w:tc>
        <w:tc>
          <w:tcPr>
            <w:tcW w:w="1031" w:type="dxa"/>
            <w:shd w:val="clear" w:color="auto" w:fill="auto"/>
            <w:vAlign w:val="bottom"/>
            <w:hideMark/>
          </w:tcPr>
          <w:p w14:paraId="304BA41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1" w:type="dxa"/>
            <w:shd w:val="clear" w:color="auto" w:fill="auto"/>
            <w:vAlign w:val="bottom"/>
            <w:hideMark/>
          </w:tcPr>
          <w:p w14:paraId="60E1E4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1027" w:type="dxa"/>
            <w:shd w:val="clear" w:color="auto" w:fill="auto"/>
            <w:vAlign w:val="bottom"/>
            <w:hideMark/>
          </w:tcPr>
          <w:p w14:paraId="550842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75</w:t>
            </w:r>
          </w:p>
        </w:tc>
        <w:tc>
          <w:tcPr>
            <w:tcW w:w="958" w:type="dxa"/>
            <w:shd w:val="clear" w:color="auto" w:fill="auto"/>
            <w:vAlign w:val="bottom"/>
            <w:hideMark/>
          </w:tcPr>
          <w:p w14:paraId="38E2176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c>
          <w:tcPr>
            <w:tcW w:w="853" w:type="dxa"/>
            <w:shd w:val="clear" w:color="auto" w:fill="auto"/>
            <w:vAlign w:val="bottom"/>
            <w:hideMark/>
          </w:tcPr>
          <w:p w14:paraId="54A853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958" w:type="dxa"/>
            <w:shd w:val="clear" w:color="auto" w:fill="auto"/>
            <w:vAlign w:val="bottom"/>
            <w:hideMark/>
          </w:tcPr>
          <w:p w14:paraId="589795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1028" w:type="dxa"/>
            <w:shd w:val="clear" w:color="auto" w:fill="auto"/>
            <w:vAlign w:val="bottom"/>
            <w:hideMark/>
          </w:tcPr>
          <w:p w14:paraId="4A3E58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815" w:type="dxa"/>
            <w:gridSpan w:val="2"/>
            <w:shd w:val="clear" w:color="auto" w:fill="auto"/>
            <w:noWrap/>
            <w:vAlign w:val="bottom"/>
            <w:hideMark/>
          </w:tcPr>
          <w:p w14:paraId="54D846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62</w:t>
            </w:r>
          </w:p>
        </w:tc>
        <w:tc>
          <w:tcPr>
            <w:tcW w:w="853" w:type="dxa"/>
            <w:gridSpan w:val="2"/>
            <w:shd w:val="clear" w:color="auto" w:fill="auto"/>
            <w:vAlign w:val="bottom"/>
            <w:hideMark/>
          </w:tcPr>
          <w:p w14:paraId="080E0EC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61" w:type="dxa"/>
            <w:shd w:val="clear" w:color="auto" w:fill="auto"/>
            <w:vAlign w:val="bottom"/>
            <w:hideMark/>
          </w:tcPr>
          <w:p w14:paraId="1E5AC0F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70</w:t>
            </w:r>
          </w:p>
        </w:tc>
        <w:tc>
          <w:tcPr>
            <w:tcW w:w="772" w:type="dxa"/>
            <w:shd w:val="clear" w:color="auto" w:fill="auto"/>
            <w:vAlign w:val="bottom"/>
            <w:hideMark/>
          </w:tcPr>
          <w:p w14:paraId="1AA98C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992" w:type="dxa"/>
            <w:shd w:val="clear" w:color="auto" w:fill="E7E6E6" w:themeFill="background2"/>
            <w:vAlign w:val="bottom"/>
            <w:hideMark/>
          </w:tcPr>
          <w:p w14:paraId="7573D9B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68</w:t>
            </w:r>
          </w:p>
        </w:tc>
        <w:tc>
          <w:tcPr>
            <w:tcW w:w="992" w:type="dxa"/>
            <w:shd w:val="clear" w:color="auto" w:fill="FFF2CC" w:themeFill="accent4" w:themeFillTint="33"/>
            <w:vAlign w:val="bottom"/>
            <w:hideMark/>
          </w:tcPr>
          <w:p w14:paraId="787417D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992" w:type="dxa"/>
            <w:shd w:val="clear" w:color="auto" w:fill="auto"/>
            <w:noWrap/>
            <w:vAlign w:val="bottom"/>
            <w:hideMark/>
          </w:tcPr>
          <w:p w14:paraId="18C4B0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r>
      <w:tr w:rsidR="00D375F3" w:rsidRPr="00190558" w14:paraId="00BFFAA4" w14:textId="77777777" w:rsidTr="00D375F3">
        <w:trPr>
          <w:trHeight w:val="312"/>
          <w:jc w:val="center"/>
        </w:trPr>
        <w:tc>
          <w:tcPr>
            <w:tcW w:w="580" w:type="dxa"/>
            <w:shd w:val="clear" w:color="auto" w:fill="auto"/>
            <w:noWrap/>
            <w:vAlign w:val="center"/>
            <w:hideMark/>
          </w:tcPr>
          <w:p w14:paraId="18F2B4A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27</w:t>
            </w:r>
          </w:p>
        </w:tc>
        <w:tc>
          <w:tcPr>
            <w:tcW w:w="979" w:type="dxa"/>
            <w:shd w:val="clear" w:color="auto" w:fill="auto"/>
            <w:vAlign w:val="bottom"/>
            <w:hideMark/>
          </w:tcPr>
          <w:p w14:paraId="3208A1C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49</w:t>
            </w:r>
          </w:p>
        </w:tc>
        <w:tc>
          <w:tcPr>
            <w:tcW w:w="1031" w:type="dxa"/>
            <w:shd w:val="clear" w:color="auto" w:fill="auto"/>
            <w:vAlign w:val="bottom"/>
            <w:hideMark/>
          </w:tcPr>
          <w:p w14:paraId="103299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1" w:type="dxa"/>
            <w:shd w:val="clear" w:color="auto" w:fill="auto"/>
            <w:vAlign w:val="bottom"/>
            <w:hideMark/>
          </w:tcPr>
          <w:p w14:paraId="0042E66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31</w:t>
            </w:r>
          </w:p>
        </w:tc>
        <w:tc>
          <w:tcPr>
            <w:tcW w:w="1027" w:type="dxa"/>
            <w:shd w:val="clear" w:color="auto" w:fill="auto"/>
            <w:vAlign w:val="bottom"/>
            <w:hideMark/>
          </w:tcPr>
          <w:p w14:paraId="218EA9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58" w:type="dxa"/>
            <w:shd w:val="clear" w:color="auto" w:fill="auto"/>
            <w:vAlign w:val="bottom"/>
            <w:hideMark/>
          </w:tcPr>
          <w:p w14:paraId="791245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853" w:type="dxa"/>
            <w:shd w:val="clear" w:color="auto" w:fill="auto"/>
            <w:vAlign w:val="bottom"/>
            <w:hideMark/>
          </w:tcPr>
          <w:p w14:paraId="4CFC3EF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958" w:type="dxa"/>
            <w:shd w:val="clear" w:color="auto" w:fill="auto"/>
            <w:vAlign w:val="bottom"/>
            <w:hideMark/>
          </w:tcPr>
          <w:p w14:paraId="0407F0C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28" w:type="dxa"/>
            <w:shd w:val="clear" w:color="auto" w:fill="auto"/>
            <w:vAlign w:val="bottom"/>
            <w:hideMark/>
          </w:tcPr>
          <w:p w14:paraId="3FACEF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815" w:type="dxa"/>
            <w:gridSpan w:val="2"/>
            <w:shd w:val="clear" w:color="auto" w:fill="auto"/>
            <w:noWrap/>
            <w:vAlign w:val="bottom"/>
            <w:hideMark/>
          </w:tcPr>
          <w:p w14:paraId="6879D4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853" w:type="dxa"/>
            <w:gridSpan w:val="2"/>
            <w:shd w:val="clear" w:color="auto" w:fill="auto"/>
            <w:vAlign w:val="bottom"/>
            <w:hideMark/>
          </w:tcPr>
          <w:p w14:paraId="24C746D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61" w:type="dxa"/>
            <w:shd w:val="clear" w:color="auto" w:fill="auto"/>
            <w:vAlign w:val="bottom"/>
            <w:hideMark/>
          </w:tcPr>
          <w:p w14:paraId="0BF47D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772" w:type="dxa"/>
            <w:shd w:val="clear" w:color="auto" w:fill="auto"/>
            <w:noWrap/>
            <w:vAlign w:val="bottom"/>
            <w:hideMark/>
          </w:tcPr>
          <w:p w14:paraId="3D82F6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92" w:type="dxa"/>
            <w:shd w:val="clear" w:color="auto" w:fill="E7E6E6" w:themeFill="background2"/>
            <w:vAlign w:val="bottom"/>
            <w:hideMark/>
          </w:tcPr>
          <w:p w14:paraId="643774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FFF2CC" w:themeFill="accent4" w:themeFillTint="33"/>
            <w:vAlign w:val="bottom"/>
            <w:hideMark/>
          </w:tcPr>
          <w:p w14:paraId="3E8B90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75</w:t>
            </w:r>
          </w:p>
        </w:tc>
        <w:tc>
          <w:tcPr>
            <w:tcW w:w="992" w:type="dxa"/>
            <w:shd w:val="clear" w:color="auto" w:fill="auto"/>
            <w:noWrap/>
            <w:vAlign w:val="bottom"/>
            <w:hideMark/>
          </w:tcPr>
          <w:p w14:paraId="0B2760F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r>
      <w:tr w:rsidR="00D375F3" w:rsidRPr="00190558" w14:paraId="3A486F8C" w14:textId="77777777" w:rsidTr="00D375F3">
        <w:trPr>
          <w:trHeight w:val="312"/>
          <w:jc w:val="center"/>
        </w:trPr>
        <w:tc>
          <w:tcPr>
            <w:tcW w:w="580" w:type="dxa"/>
            <w:shd w:val="clear" w:color="auto" w:fill="auto"/>
            <w:noWrap/>
            <w:vAlign w:val="center"/>
            <w:hideMark/>
          </w:tcPr>
          <w:p w14:paraId="5FFF124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28</w:t>
            </w:r>
          </w:p>
        </w:tc>
        <w:tc>
          <w:tcPr>
            <w:tcW w:w="979" w:type="dxa"/>
            <w:shd w:val="clear" w:color="auto" w:fill="auto"/>
            <w:vAlign w:val="bottom"/>
            <w:hideMark/>
          </w:tcPr>
          <w:p w14:paraId="576E4B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1031" w:type="dxa"/>
            <w:shd w:val="clear" w:color="auto" w:fill="auto"/>
            <w:vAlign w:val="bottom"/>
            <w:hideMark/>
          </w:tcPr>
          <w:p w14:paraId="3D4F60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51" w:type="dxa"/>
            <w:shd w:val="clear" w:color="auto" w:fill="auto"/>
            <w:vAlign w:val="bottom"/>
            <w:hideMark/>
          </w:tcPr>
          <w:p w14:paraId="292942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59</w:t>
            </w:r>
          </w:p>
        </w:tc>
        <w:tc>
          <w:tcPr>
            <w:tcW w:w="1027" w:type="dxa"/>
            <w:shd w:val="clear" w:color="auto" w:fill="auto"/>
            <w:vAlign w:val="bottom"/>
            <w:hideMark/>
          </w:tcPr>
          <w:p w14:paraId="2EF5F7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63</w:t>
            </w:r>
          </w:p>
        </w:tc>
        <w:tc>
          <w:tcPr>
            <w:tcW w:w="958" w:type="dxa"/>
            <w:shd w:val="clear" w:color="auto" w:fill="auto"/>
            <w:vAlign w:val="bottom"/>
            <w:hideMark/>
          </w:tcPr>
          <w:p w14:paraId="2D18D86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56</w:t>
            </w:r>
          </w:p>
        </w:tc>
        <w:tc>
          <w:tcPr>
            <w:tcW w:w="853" w:type="dxa"/>
            <w:shd w:val="clear" w:color="auto" w:fill="auto"/>
            <w:vAlign w:val="bottom"/>
            <w:hideMark/>
          </w:tcPr>
          <w:p w14:paraId="2D3304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958" w:type="dxa"/>
            <w:shd w:val="clear" w:color="auto" w:fill="auto"/>
            <w:vAlign w:val="bottom"/>
            <w:hideMark/>
          </w:tcPr>
          <w:p w14:paraId="1933BF2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1028" w:type="dxa"/>
            <w:shd w:val="clear" w:color="auto" w:fill="auto"/>
            <w:vAlign w:val="bottom"/>
            <w:hideMark/>
          </w:tcPr>
          <w:p w14:paraId="713964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815" w:type="dxa"/>
            <w:gridSpan w:val="2"/>
            <w:shd w:val="clear" w:color="auto" w:fill="auto"/>
            <w:noWrap/>
            <w:vAlign w:val="bottom"/>
            <w:hideMark/>
          </w:tcPr>
          <w:p w14:paraId="41C056F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853" w:type="dxa"/>
            <w:gridSpan w:val="2"/>
            <w:shd w:val="clear" w:color="auto" w:fill="auto"/>
            <w:vAlign w:val="bottom"/>
            <w:hideMark/>
          </w:tcPr>
          <w:p w14:paraId="0AD4E8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61" w:type="dxa"/>
            <w:shd w:val="clear" w:color="auto" w:fill="auto"/>
            <w:vAlign w:val="bottom"/>
            <w:hideMark/>
          </w:tcPr>
          <w:p w14:paraId="24DB9A6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772" w:type="dxa"/>
            <w:shd w:val="clear" w:color="auto" w:fill="auto"/>
            <w:noWrap/>
            <w:vAlign w:val="bottom"/>
            <w:hideMark/>
          </w:tcPr>
          <w:p w14:paraId="17C03B8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92" w:type="dxa"/>
            <w:shd w:val="clear" w:color="auto" w:fill="E7E6E6" w:themeFill="background2"/>
            <w:vAlign w:val="bottom"/>
            <w:hideMark/>
          </w:tcPr>
          <w:p w14:paraId="44B7EA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c>
          <w:tcPr>
            <w:tcW w:w="992" w:type="dxa"/>
            <w:shd w:val="clear" w:color="auto" w:fill="FFF2CC" w:themeFill="accent4" w:themeFillTint="33"/>
            <w:vAlign w:val="bottom"/>
            <w:hideMark/>
          </w:tcPr>
          <w:p w14:paraId="5EA66FC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88</w:t>
            </w:r>
          </w:p>
        </w:tc>
        <w:tc>
          <w:tcPr>
            <w:tcW w:w="992" w:type="dxa"/>
            <w:shd w:val="clear" w:color="auto" w:fill="auto"/>
            <w:noWrap/>
            <w:vAlign w:val="bottom"/>
            <w:hideMark/>
          </w:tcPr>
          <w:p w14:paraId="321A69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r>
      <w:tr w:rsidR="00D375F3" w:rsidRPr="00190558" w14:paraId="1C129C87" w14:textId="77777777" w:rsidTr="00D375F3">
        <w:trPr>
          <w:trHeight w:val="312"/>
          <w:jc w:val="center"/>
        </w:trPr>
        <w:tc>
          <w:tcPr>
            <w:tcW w:w="580" w:type="dxa"/>
            <w:shd w:val="clear" w:color="auto" w:fill="auto"/>
            <w:noWrap/>
            <w:vAlign w:val="center"/>
            <w:hideMark/>
          </w:tcPr>
          <w:p w14:paraId="07EC1D23"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29</w:t>
            </w:r>
          </w:p>
        </w:tc>
        <w:tc>
          <w:tcPr>
            <w:tcW w:w="979" w:type="dxa"/>
            <w:shd w:val="clear" w:color="auto" w:fill="auto"/>
            <w:vAlign w:val="bottom"/>
            <w:hideMark/>
          </w:tcPr>
          <w:p w14:paraId="082681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63</w:t>
            </w:r>
          </w:p>
        </w:tc>
        <w:tc>
          <w:tcPr>
            <w:tcW w:w="1031" w:type="dxa"/>
            <w:shd w:val="clear" w:color="auto" w:fill="auto"/>
            <w:vAlign w:val="bottom"/>
            <w:hideMark/>
          </w:tcPr>
          <w:p w14:paraId="48538C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1" w:type="dxa"/>
            <w:shd w:val="clear" w:color="auto" w:fill="auto"/>
            <w:vAlign w:val="bottom"/>
            <w:hideMark/>
          </w:tcPr>
          <w:p w14:paraId="484EAD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1027" w:type="dxa"/>
            <w:shd w:val="clear" w:color="auto" w:fill="auto"/>
            <w:vAlign w:val="bottom"/>
            <w:hideMark/>
          </w:tcPr>
          <w:p w14:paraId="0D631DC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958" w:type="dxa"/>
            <w:shd w:val="clear" w:color="auto" w:fill="auto"/>
            <w:vAlign w:val="bottom"/>
            <w:hideMark/>
          </w:tcPr>
          <w:p w14:paraId="2E7B4F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c>
          <w:tcPr>
            <w:tcW w:w="853" w:type="dxa"/>
            <w:shd w:val="clear" w:color="auto" w:fill="auto"/>
            <w:vAlign w:val="bottom"/>
            <w:hideMark/>
          </w:tcPr>
          <w:p w14:paraId="4BB582F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c>
          <w:tcPr>
            <w:tcW w:w="958" w:type="dxa"/>
            <w:shd w:val="clear" w:color="auto" w:fill="auto"/>
            <w:vAlign w:val="bottom"/>
            <w:hideMark/>
          </w:tcPr>
          <w:p w14:paraId="0D6D6DE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3A1F32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815" w:type="dxa"/>
            <w:gridSpan w:val="2"/>
            <w:shd w:val="clear" w:color="auto" w:fill="auto"/>
            <w:noWrap/>
            <w:vAlign w:val="bottom"/>
            <w:hideMark/>
          </w:tcPr>
          <w:p w14:paraId="59E160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47</w:t>
            </w:r>
          </w:p>
        </w:tc>
        <w:tc>
          <w:tcPr>
            <w:tcW w:w="853" w:type="dxa"/>
            <w:gridSpan w:val="2"/>
            <w:shd w:val="clear" w:color="auto" w:fill="auto"/>
            <w:vAlign w:val="bottom"/>
            <w:hideMark/>
          </w:tcPr>
          <w:p w14:paraId="362E766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61" w:type="dxa"/>
            <w:shd w:val="clear" w:color="auto" w:fill="auto"/>
            <w:vAlign w:val="bottom"/>
            <w:hideMark/>
          </w:tcPr>
          <w:p w14:paraId="2F809F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772" w:type="dxa"/>
            <w:shd w:val="clear" w:color="auto" w:fill="auto"/>
            <w:noWrap/>
            <w:vAlign w:val="bottom"/>
            <w:hideMark/>
          </w:tcPr>
          <w:p w14:paraId="74734A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c>
          <w:tcPr>
            <w:tcW w:w="992" w:type="dxa"/>
            <w:shd w:val="clear" w:color="auto" w:fill="E7E6E6" w:themeFill="background2"/>
            <w:vAlign w:val="bottom"/>
            <w:hideMark/>
          </w:tcPr>
          <w:p w14:paraId="061097D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992" w:type="dxa"/>
            <w:shd w:val="clear" w:color="auto" w:fill="FFF2CC" w:themeFill="accent4" w:themeFillTint="33"/>
            <w:vAlign w:val="bottom"/>
            <w:hideMark/>
          </w:tcPr>
          <w:p w14:paraId="459CE0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992" w:type="dxa"/>
            <w:shd w:val="clear" w:color="auto" w:fill="auto"/>
            <w:noWrap/>
            <w:vAlign w:val="bottom"/>
            <w:hideMark/>
          </w:tcPr>
          <w:p w14:paraId="2E5F60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r>
      <w:tr w:rsidR="00D375F3" w:rsidRPr="00190558" w14:paraId="5829B85D" w14:textId="77777777" w:rsidTr="00D375F3">
        <w:trPr>
          <w:trHeight w:val="312"/>
          <w:jc w:val="center"/>
        </w:trPr>
        <w:tc>
          <w:tcPr>
            <w:tcW w:w="580" w:type="dxa"/>
            <w:shd w:val="clear" w:color="auto" w:fill="auto"/>
            <w:noWrap/>
            <w:vAlign w:val="center"/>
            <w:hideMark/>
          </w:tcPr>
          <w:p w14:paraId="110BB60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30</w:t>
            </w:r>
          </w:p>
        </w:tc>
        <w:tc>
          <w:tcPr>
            <w:tcW w:w="979" w:type="dxa"/>
            <w:shd w:val="clear" w:color="auto" w:fill="auto"/>
            <w:vAlign w:val="bottom"/>
            <w:hideMark/>
          </w:tcPr>
          <w:p w14:paraId="0952A2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c>
          <w:tcPr>
            <w:tcW w:w="1031" w:type="dxa"/>
            <w:shd w:val="clear" w:color="auto" w:fill="auto"/>
            <w:vAlign w:val="bottom"/>
            <w:hideMark/>
          </w:tcPr>
          <w:p w14:paraId="4231DE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1" w:type="dxa"/>
            <w:shd w:val="clear" w:color="auto" w:fill="auto"/>
            <w:vAlign w:val="bottom"/>
            <w:hideMark/>
          </w:tcPr>
          <w:p w14:paraId="0E2522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1027" w:type="dxa"/>
            <w:shd w:val="clear" w:color="auto" w:fill="auto"/>
            <w:vAlign w:val="bottom"/>
            <w:hideMark/>
          </w:tcPr>
          <w:p w14:paraId="41ADB8B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958" w:type="dxa"/>
            <w:shd w:val="clear" w:color="auto" w:fill="auto"/>
            <w:vAlign w:val="bottom"/>
            <w:hideMark/>
          </w:tcPr>
          <w:p w14:paraId="409398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853" w:type="dxa"/>
            <w:shd w:val="clear" w:color="auto" w:fill="auto"/>
            <w:vAlign w:val="bottom"/>
            <w:hideMark/>
          </w:tcPr>
          <w:p w14:paraId="7959A7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51</w:t>
            </w:r>
          </w:p>
        </w:tc>
        <w:tc>
          <w:tcPr>
            <w:tcW w:w="958" w:type="dxa"/>
            <w:shd w:val="clear" w:color="auto" w:fill="auto"/>
            <w:vAlign w:val="bottom"/>
            <w:hideMark/>
          </w:tcPr>
          <w:p w14:paraId="7F8BCC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23</w:t>
            </w:r>
          </w:p>
        </w:tc>
        <w:tc>
          <w:tcPr>
            <w:tcW w:w="1028" w:type="dxa"/>
            <w:shd w:val="clear" w:color="auto" w:fill="auto"/>
            <w:vAlign w:val="bottom"/>
            <w:hideMark/>
          </w:tcPr>
          <w:p w14:paraId="312199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815" w:type="dxa"/>
            <w:gridSpan w:val="2"/>
            <w:shd w:val="clear" w:color="auto" w:fill="auto"/>
            <w:noWrap/>
            <w:vAlign w:val="bottom"/>
            <w:hideMark/>
          </w:tcPr>
          <w:p w14:paraId="711BC2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853" w:type="dxa"/>
            <w:gridSpan w:val="2"/>
            <w:shd w:val="clear" w:color="auto" w:fill="auto"/>
            <w:vAlign w:val="bottom"/>
            <w:hideMark/>
          </w:tcPr>
          <w:p w14:paraId="50EFCD6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c>
          <w:tcPr>
            <w:tcW w:w="961" w:type="dxa"/>
            <w:shd w:val="clear" w:color="auto" w:fill="auto"/>
            <w:vAlign w:val="bottom"/>
            <w:hideMark/>
          </w:tcPr>
          <w:p w14:paraId="1AA7C5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c>
          <w:tcPr>
            <w:tcW w:w="772" w:type="dxa"/>
            <w:shd w:val="clear" w:color="auto" w:fill="auto"/>
            <w:noWrap/>
            <w:vAlign w:val="bottom"/>
            <w:hideMark/>
          </w:tcPr>
          <w:p w14:paraId="31472A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992" w:type="dxa"/>
            <w:shd w:val="clear" w:color="auto" w:fill="E7E6E6" w:themeFill="background2"/>
            <w:vAlign w:val="bottom"/>
            <w:hideMark/>
          </w:tcPr>
          <w:p w14:paraId="1235585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c>
          <w:tcPr>
            <w:tcW w:w="992" w:type="dxa"/>
            <w:shd w:val="clear" w:color="auto" w:fill="FFF2CC" w:themeFill="accent4" w:themeFillTint="33"/>
            <w:vAlign w:val="bottom"/>
            <w:hideMark/>
          </w:tcPr>
          <w:p w14:paraId="238A1F0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81</w:t>
            </w:r>
          </w:p>
        </w:tc>
        <w:tc>
          <w:tcPr>
            <w:tcW w:w="992" w:type="dxa"/>
            <w:shd w:val="clear" w:color="auto" w:fill="auto"/>
            <w:noWrap/>
            <w:vAlign w:val="bottom"/>
            <w:hideMark/>
          </w:tcPr>
          <w:p w14:paraId="04D41B5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62</w:t>
            </w:r>
          </w:p>
        </w:tc>
      </w:tr>
      <w:tr w:rsidR="00D375F3" w:rsidRPr="00190558" w14:paraId="234D1262" w14:textId="77777777" w:rsidTr="00D375F3">
        <w:trPr>
          <w:trHeight w:val="312"/>
          <w:jc w:val="center"/>
        </w:trPr>
        <w:tc>
          <w:tcPr>
            <w:tcW w:w="580" w:type="dxa"/>
            <w:shd w:val="clear" w:color="auto" w:fill="auto"/>
            <w:noWrap/>
            <w:vAlign w:val="center"/>
            <w:hideMark/>
          </w:tcPr>
          <w:p w14:paraId="5392A6DE"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31</w:t>
            </w:r>
          </w:p>
        </w:tc>
        <w:tc>
          <w:tcPr>
            <w:tcW w:w="979" w:type="dxa"/>
            <w:shd w:val="clear" w:color="auto" w:fill="auto"/>
            <w:vAlign w:val="bottom"/>
            <w:hideMark/>
          </w:tcPr>
          <w:p w14:paraId="3C187F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79</w:t>
            </w:r>
          </w:p>
        </w:tc>
        <w:tc>
          <w:tcPr>
            <w:tcW w:w="1031" w:type="dxa"/>
            <w:shd w:val="clear" w:color="auto" w:fill="auto"/>
            <w:vAlign w:val="bottom"/>
            <w:hideMark/>
          </w:tcPr>
          <w:p w14:paraId="12E987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51" w:type="dxa"/>
            <w:shd w:val="clear" w:color="auto" w:fill="auto"/>
            <w:vAlign w:val="bottom"/>
            <w:hideMark/>
          </w:tcPr>
          <w:p w14:paraId="240D51E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1027" w:type="dxa"/>
            <w:shd w:val="clear" w:color="auto" w:fill="auto"/>
            <w:vAlign w:val="bottom"/>
            <w:hideMark/>
          </w:tcPr>
          <w:p w14:paraId="2E0C862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958" w:type="dxa"/>
            <w:shd w:val="clear" w:color="auto" w:fill="auto"/>
            <w:vAlign w:val="bottom"/>
            <w:hideMark/>
          </w:tcPr>
          <w:p w14:paraId="318361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53" w:type="dxa"/>
            <w:shd w:val="clear" w:color="auto" w:fill="auto"/>
            <w:vAlign w:val="bottom"/>
            <w:hideMark/>
          </w:tcPr>
          <w:p w14:paraId="18435BA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6B21182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68</w:t>
            </w:r>
          </w:p>
        </w:tc>
        <w:tc>
          <w:tcPr>
            <w:tcW w:w="1028" w:type="dxa"/>
            <w:shd w:val="clear" w:color="auto" w:fill="auto"/>
            <w:vAlign w:val="bottom"/>
            <w:hideMark/>
          </w:tcPr>
          <w:p w14:paraId="6FA83F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815" w:type="dxa"/>
            <w:gridSpan w:val="2"/>
            <w:shd w:val="clear" w:color="auto" w:fill="auto"/>
            <w:noWrap/>
            <w:vAlign w:val="bottom"/>
            <w:hideMark/>
          </w:tcPr>
          <w:p w14:paraId="24A829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853" w:type="dxa"/>
            <w:gridSpan w:val="2"/>
            <w:shd w:val="clear" w:color="auto" w:fill="auto"/>
            <w:vAlign w:val="bottom"/>
            <w:hideMark/>
          </w:tcPr>
          <w:p w14:paraId="623FABD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61" w:type="dxa"/>
            <w:shd w:val="clear" w:color="auto" w:fill="auto"/>
            <w:vAlign w:val="bottom"/>
            <w:hideMark/>
          </w:tcPr>
          <w:p w14:paraId="3FB015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77</w:t>
            </w:r>
          </w:p>
        </w:tc>
        <w:tc>
          <w:tcPr>
            <w:tcW w:w="772" w:type="dxa"/>
            <w:shd w:val="clear" w:color="auto" w:fill="auto"/>
            <w:noWrap/>
            <w:vAlign w:val="bottom"/>
            <w:hideMark/>
          </w:tcPr>
          <w:p w14:paraId="6133950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92" w:type="dxa"/>
            <w:shd w:val="clear" w:color="auto" w:fill="E7E6E6" w:themeFill="background2"/>
            <w:vAlign w:val="bottom"/>
            <w:hideMark/>
          </w:tcPr>
          <w:p w14:paraId="12E9D70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71</w:t>
            </w:r>
          </w:p>
        </w:tc>
        <w:tc>
          <w:tcPr>
            <w:tcW w:w="992" w:type="dxa"/>
            <w:shd w:val="clear" w:color="auto" w:fill="FFF2CC" w:themeFill="accent4" w:themeFillTint="33"/>
            <w:vAlign w:val="bottom"/>
            <w:hideMark/>
          </w:tcPr>
          <w:p w14:paraId="2FEA45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992" w:type="dxa"/>
            <w:shd w:val="clear" w:color="auto" w:fill="auto"/>
            <w:noWrap/>
            <w:vAlign w:val="bottom"/>
            <w:hideMark/>
          </w:tcPr>
          <w:p w14:paraId="4988E1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r>
      <w:tr w:rsidR="00D375F3" w:rsidRPr="00190558" w14:paraId="23719245" w14:textId="77777777" w:rsidTr="00D375F3">
        <w:trPr>
          <w:trHeight w:val="312"/>
          <w:jc w:val="center"/>
        </w:trPr>
        <w:tc>
          <w:tcPr>
            <w:tcW w:w="580" w:type="dxa"/>
            <w:shd w:val="clear" w:color="auto" w:fill="auto"/>
            <w:noWrap/>
            <w:vAlign w:val="center"/>
            <w:hideMark/>
          </w:tcPr>
          <w:p w14:paraId="5EC6F73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32</w:t>
            </w:r>
          </w:p>
        </w:tc>
        <w:tc>
          <w:tcPr>
            <w:tcW w:w="979" w:type="dxa"/>
            <w:shd w:val="clear" w:color="auto" w:fill="auto"/>
            <w:vAlign w:val="bottom"/>
            <w:hideMark/>
          </w:tcPr>
          <w:p w14:paraId="1205F8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1031" w:type="dxa"/>
            <w:shd w:val="clear" w:color="auto" w:fill="auto"/>
            <w:vAlign w:val="bottom"/>
            <w:hideMark/>
          </w:tcPr>
          <w:p w14:paraId="0A1A4C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51" w:type="dxa"/>
            <w:shd w:val="clear" w:color="auto" w:fill="auto"/>
            <w:vAlign w:val="bottom"/>
            <w:hideMark/>
          </w:tcPr>
          <w:p w14:paraId="2E01C8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81</w:t>
            </w:r>
          </w:p>
        </w:tc>
        <w:tc>
          <w:tcPr>
            <w:tcW w:w="1027" w:type="dxa"/>
            <w:shd w:val="clear" w:color="auto" w:fill="auto"/>
            <w:vAlign w:val="bottom"/>
            <w:hideMark/>
          </w:tcPr>
          <w:p w14:paraId="15707A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958" w:type="dxa"/>
            <w:shd w:val="clear" w:color="auto" w:fill="auto"/>
            <w:vAlign w:val="bottom"/>
            <w:hideMark/>
          </w:tcPr>
          <w:p w14:paraId="172568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853" w:type="dxa"/>
            <w:shd w:val="clear" w:color="auto" w:fill="auto"/>
            <w:vAlign w:val="bottom"/>
            <w:hideMark/>
          </w:tcPr>
          <w:p w14:paraId="1135C4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58" w:type="dxa"/>
            <w:shd w:val="clear" w:color="auto" w:fill="auto"/>
            <w:vAlign w:val="bottom"/>
            <w:hideMark/>
          </w:tcPr>
          <w:p w14:paraId="56AEFC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1028" w:type="dxa"/>
            <w:shd w:val="clear" w:color="auto" w:fill="auto"/>
            <w:vAlign w:val="bottom"/>
            <w:hideMark/>
          </w:tcPr>
          <w:p w14:paraId="121FECB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815" w:type="dxa"/>
            <w:gridSpan w:val="2"/>
            <w:shd w:val="clear" w:color="auto" w:fill="auto"/>
            <w:noWrap/>
            <w:vAlign w:val="bottom"/>
            <w:hideMark/>
          </w:tcPr>
          <w:p w14:paraId="6DC8CB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69</w:t>
            </w:r>
          </w:p>
        </w:tc>
        <w:tc>
          <w:tcPr>
            <w:tcW w:w="853" w:type="dxa"/>
            <w:gridSpan w:val="2"/>
            <w:shd w:val="clear" w:color="auto" w:fill="auto"/>
            <w:vAlign w:val="bottom"/>
            <w:hideMark/>
          </w:tcPr>
          <w:p w14:paraId="4B3873D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61" w:type="dxa"/>
            <w:shd w:val="clear" w:color="auto" w:fill="auto"/>
            <w:vAlign w:val="bottom"/>
            <w:hideMark/>
          </w:tcPr>
          <w:p w14:paraId="4FC1F51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772" w:type="dxa"/>
            <w:shd w:val="clear" w:color="auto" w:fill="auto"/>
            <w:noWrap/>
            <w:vAlign w:val="bottom"/>
            <w:hideMark/>
          </w:tcPr>
          <w:p w14:paraId="5EE3A3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92" w:type="dxa"/>
            <w:shd w:val="clear" w:color="auto" w:fill="E7E6E6" w:themeFill="background2"/>
            <w:vAlign w:val="bottom"/>
            <w:hideMark/>
          </w:tcPr>
          <w:p w14:paraId="5DF80E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81</w:t>
            </w:r>
          </w:p>
        </w:tc>
        <w:tc>
          <w:tcPr>
            <w:tcW w:w="992" w:type="dxa"/>
            <w:shd w:val="clear" w:color="auto" w:fill="FFF2CC" w:themeFill="accent4" w:themeFillTint="33"/>
            <w:vAlign w:val="bottom"/>
            <w:hideMark/>
          </w:tcPr>
          <w:p w14:paraId="1048893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992" w:type="dxa"/>
            <w:shd w:val="clear" w:color="auto" w:fill="auto"/>
            <w:noWrap/>
            <w:vAlign w:val="bottom"/>
            <w:hideMark/>
          </w:tcPr>
          <w:p w14:paraId="49C4F1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r>
      <w:tr w:rsidR="00D375F3" w:rsidRPr="00190558" w14:paraId="631DA210" w14:textId="77777777" w:rsidTr="00D375F3">
        <w:trPr>
          <w:trHeight w:val="312"/>
          <w:jc w:val="center"/>
        </w:trPr>
        <w:tc>
          <w:tcPr>
            <w:tcW w:w="580" w:type="dxa"/>
            <w:shd w:val="clear" w:color="auto" w:fill="auto"/>
            <w:noWrap/>
            <w:vAlign w:val="center"/>
            <w:hideMark/>
          </w:tcPr>
          <w:p w14:paraId="5705219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33</w:t>
            </w:r>
          </w:p>
        </w:tc>
        <w:tc>
          <w:tcPr>
            <w:tcW w:w="979" w:type="dxa"/>
            <w:shd w:val="clear" w:color="auto" w:fill="auto"/>
            <w:vAlign w:val="bottom"/>
            <w:hideMark/>
          </w:tcPr>
          <w:p w14:paraId="7AE613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48</w:t>
            </w:r>
          </w:p>
        </w:tc>
        <w:tc>
          <w:tcPr>
            <w:tcW w:w="1031" w:type="dxa"/>
            <w:shd w:val="clear" w:color="auto" w:fill="auto"/>
            <w:vAlign w:val="bottom"/>
            <w:hideMark/>
          </w:tcPr>
          <w:p w14:paraId="678D45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951" w:type="dxa"/>
            <w:shd w:val="clear" w:color="auto" w:fill="auto"/>
            <w:vAlign w:val="bottom"/>
            <w:hideMark/>
          </w:tcPr>
          <w:p w14:paraId="31C2BDA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1027" w:type="dxa"/>
            <w:shd w:val="clear" w:color="auto" w:fill="auto"/>
            <w:vAlign w:val="bottom"/>
            <w:hideMark/>
          </w:tcPr>
          <w:p w14:paraId="16F343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58" w:type="dxa"/>
            <w:shd w:val="clear" w:color="auto" w:fill="auto"/>
            <w:vAlign w:val="bottom"/>
            <w:hideMark/>
          </w:tcPr>
          <w:p w14:paraId="0D67F1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47</w:t>
            </w:r>
          </w:p>
        </w:tc>
        <w:tc>
          <w:tcPr>
            <w:tcW w:w="853" w:type="dxa"/>
            <w:shd w:val="clear" w:color="auto" w:fill="auto"/>
            <w:vAlign w:val="bottom"/>
            <w:hideMark/>
          </w:tcPr>
          <w:p w14:paraId="67A0E4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58" w:type="dxa"/>
            <w:shd w:val="clear" w:color="auto" w:fill="auto"/>
            <w:vAlign w:val="bottom"/>
            <w:hideMark/>
          </w:tcPr>
          <w:p w14:paraId="227A21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426F6B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815" w:type="dxa"/>
            <w:gridSpan w:val="2"/>
            <w:shd w:val="clear" w:color="auto" w:fill="auto"/>
            <w:noWrap/>
            <w:vAlign w:val="bottom"/>
            <w:hideMark/>
          </w:tcPr>
          <w:p w14:paraId="477E9F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853" w:type="dxa"/>
            <w:gridSpan w:val="2"/>
            <w:shd w:val="clear" w:color="auto" w:fill="auto"/>
            <w:vAlign w:val="bottom"/>
            <w:hideMark/>
          </w:tcPr>
          <w:p w14:paraId="5FB6D4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61" w:type="dxa"/>
            <w:shd w:val="clear" w:color="auto" w:fill="auto"/>
            <w:vAlign w:val="bottom"/>
            <w:hideMark/>
          </w:tcPr>
          <w:p w14:paraId="041017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772" w:type="dxa"/>
            <w:shd w:val="clear" w:color="auto" w:fill="auto"/>
            <w:noWrap/>
            <w:vAlign w:val="bottom"/>
            <w:hideMark/>
          </w:tcPr>
          <w:p w14:paraId="786033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58</w:t>
            </w:r>
          </w:p>
        </w:tc>
        <w:tc>
          <w:tcPr>
            <w:tcW w:w="992" w:type="dxa"/>
            <w:shd w:val="clear" w:color="auto" w:fill="E7E6E6" w:themeFill="background2"/>
            <w:vAlign w:val="bottom"/>
            <w:hideMark/>
          </w:tcPr>
          <w:p w14:paraId="1DB7B7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992" w:type="dxa"/>
            <w:shd w:val="clear" w:color="auto" w:fill="FFF2CC" w:themeFill="accent4" w:themeFillTint="33"/>
            <w:vAlign w:val="bottom"/>
            <w:hideMark/>
          </w:tcPr>
          <w:p w14:paraId="2C0EFD7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75</w:t>
            </w:r>
          </w:p>
        </w:tc>
        <w:tc>
          <w:tcPr>
            <w:tcW w:w="992" w:type="dxa"/>
            <w:shd w:val="clear" w:color="auto" w:fill="auto"/>
            <w:noWrap/>
            <w:vAlign w:val="bottom"/>
            <w:hideMark/>
          </w:tcPr>
          <w:p w14:paraId="561E4A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r>
      <w:tr w:rsidR="00D375F3" w:rsidRPr="00190558" w14:paraId="47B32EAE" w14:textId="77777777" w:rsidTr="00D375F3">
        <w:trPr>
          <w:trHeight w:val="312"/>
          <w:jc w:val="center"/>
        </w:trPr>
        <w:tc>
          <w:tcPr>
            <w:tcW w:w="580" w:type="dxa"/>
            <w:shd w:val="clear" w:color="auto" w:fill="auto"/>
            <w:noWrap/>
            <w:vAlign w:val="center"/>
            <w:hideMark/>
          </w:tcPr>
          <w:p w14:paraId="02DF202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34</w:t>
            </w:r>
          </w:p>
        </w:tc>
        <w:tc>
          <w:tcPr>
            <w:tcW w:w="979" w:type="dxa"/>
            <w:shd w:val="clear" w:color="auto" w:fill="auto"/>
            <w:vAlign w:val="bottom"/>
            <w:hideMark/>
          </w:tcPr>
          <w:p w14:paraId="44E202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c>
          <w:tcPr>
            <w:tcW w:w="1031" w:type="dxa"/>
            <w:shd w:val="clear" w:color="auto" w:fill="auto"/>
            <w:vAlign w:val="bottom"/>
            <w:hideMark/>
          </w:tcPr>
          <w:p w14:paraId="2D76F8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37</w:t>
            </w:r>
          </w:p>
        </w:tc>
        <w:tc>
          <w:tcPr>
            <w:tcW w:w="951" w:type="dxa"/>
            <w:shd w:val="clear" w:color="auto" w:fill="auto"/>
            <w:vAlign w:val="bottom"/>
            <w:hideMark/>
          </w:tcPr>
          <w:p w14:paraId="48278C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c>
          <w:tcPr>
            <w:tcW w:w="1027" w:type="dxa"/>
            <w:shd w:val="clear" w:color="auto" w:fill="auto"/>
            <w:vAlign w:val="bottom"/>
            <w:hideMark/>
          </w:tcPr>
          <w:p w14:paraId="30461A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58" w:type="dxa"/>
            <w:shd w:val="clear" w:color="auto" w:fill="auto"/>
            <w:vAlign w:val="bottom"/>
            <w:hideMark/>
          </w:tcPr>
          <w:p w14:paraId="0C7111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853" w:type="dxa"/>
            <w:shd w:val="clear" w:color="auto" w:fill="auto"/>
            <w:vAlign w:val="bottom"/>
            <w:hideMark/>
          </w:tcPr>
          <w:p w14:paraId="68C8B5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958" w:type="dxa"/>
            <w:shd w:val="clear" w:color="auto" w:fill="auto"/>
            <w:vAlign w:val="bottom"/>
            <w:hideMark/>
          </w:tcPr>
          <w:p w14:paraId="76DDDBB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21</w:t>
            </w:r>
          </w:p>
        </w:tc>
        <w:tc>
          <w:tcPr>
            <w:tcW w:w="1028" w:type="dxa"/>
            <w:shd w:val="clear" w:color="auto" w:fill="auto"/>
            <w:vAlign w:val="bottom"/>
            <w:hideMark/>
          </w:tcPr>
          <w:p w14:paraId="384223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15" w:type="dxa"/>
            <w:gridSpan w:val="2"/>
            <w:shd w:val="clear" w:color="auto" w:fill="auto"/>
            <w:noWrap/>
            <w:vAlign w:val="bottom"/>
            <w:hideMark/>
          </w:tcPr>
          <w:p w14:paraId="5C4AF01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853" w:type="dxa"/>
            <w:gridSpan w:val="2"/>
            <w:shd w:val="clear" w:color="auto" w:fill="auto"/>
            <w:vAlign w:val="bottom"/>
            <w:hideMark/>
          </w:tcPr>
          <w:p w14:paraId="41E8D42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61" w:type="dxa"/>
            <w:shd w:val="clear" w:color="auto" w:fill="auto"/>
            <w:vAlign w:val="bottom"/>
            <w:hideMark/>
          </w:tcPr>
          <w:p w14:paraId="1C1EDD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72" w:type="dxa"/>
            <w:shd w:val="clear" w:color="auto" w:fill="auto"/>
            <w:noWrap/>
            <w:vAlign w:val="bottom"/>
            <w:hideMark/>
          </w:tcPr>
          <w:p w14:paraId="673431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92" w:type="dxa"/>
            <w:shd w:val="clear" w:color="auto" w:fill="E7E6E6" w:themeFill="background2"/>
            <w:vAlign w:val="bottom"/>
            <w:hideMark/>
          </w:tcPr>
          <w:p w14:paraId="585701C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92" w:type="dxa"/>
            <w:shd w:val="clear" w:color="auto" w:fill="FFF2CC" w:themeFill="accent4" w:themeFillTint="33"/>
            <w:vAlign w:val="bottom"/>
            <w:hideMark/>
          </w:tcPr>
          <w:p w14:paraId="1CEBD0D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92" w:type="dxa"/>
            <w:shd w:val="clear" w:color="auto" w:fill="auto"/>
            <w:noWrap/>
            <w:vAlign w:val="bottom"/>
            <w:hideMark/>
          </w:tcPr>
          <w:p w14:paraId="1DB870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66</w:t>
            </w:r>
          </w:p>
        </w:tc>
      </w:tr>
      <w:tr w:rsidR="00D375F3" w:rsidRPr="00190558" w14:paraId="3E838482" w14:textId="77777777" w:rsidTr="00D375F3">
        <w:trPr>
          <w:trHeight w:val="312"/>
          <w:jc w:val="center"/>
        </w:trPr>
        <w:tc>
          <w:tcPr>
            <w:tcW w:w="580" w:type="dxa"/>
            <w:shd w:val="clear" w:color="auto" w:fill="auto"/>
            <w:noWrap/>
            <w:vAlign w:val="center"/>
            <w:hideMark/>
          </w:tcPr>
          <w:p w14:paraId="4012B0F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35</w:t>
            </w:r>
          </w:p>
        </w:tc>
        <w:tc>
          <w:tcPr>
            <w:tcW w:w="979" w:type="dxa"/>
            <w:shd w:val="clear" w:color="auto" w:fill="auto"/>
            <w:vAlign w:val="bottom"/>
            <w:hideMark/>
          </w:tcPr>
          <w:p w14:paraId="281CA35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58</w:t>
            </w:r>
          </w:p>
        </w:tc>
        <w:tc>
          <w:tcPr>
            <w:tcW w:w="1031" w:type="dxa"/>
            <w:shd w:val="clear" w:color="auto" w:fill="auto"/>
            <w:vAlign w:val="bottom"/>
            <w:hideMark/>
          </w:tcPr>
          <w:p w14:paraId="6DB31AB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951" w:type="dxa"/>
            <w:shd w:val="clear" w:color="auto" w:fill="auto"/>
            <w:vAlign w:val="bottom"/>
            <w:hideMark/>
          </w:tcPr>
          <w:p w14:paraId="0B15D8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48</w:t>
            </w:r>
          </w:p>
        </w:tc>
        <w:tc>
          <w:tcPr>
            <w:tcW w:w="1027" w:type="dxa"/>
            <w:shd w:val="clear" w:color="auto" w:fill="auto"/>
            <w:vAlign w:val="bottom"/>
            <w:hideMark/>
          </w:tcPr>
          <w:p w14:paraId="6022221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58" w:type="dxa"/>
            <w:shd w:val="clear" w:color="auto" w:fill="auto"/>
            <w:vAlign w:val="bottom"/>
            <w:hideMark/>
          </w:tcPr>
          <w:p w14:paraId="1882D06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54</w:t>
            </w:r>
          </w:p>
        </w:tc>
        <w:tc>
          <w:tcPr>
            <w:tcW w:w="853" w:type="dxa"/>
            <w:shd w:val="clear" w:color="auto" w:fill="auto"/>
            <w:vAlign w:val="bottom"/>
            <w:hideMark/>
          </w:tcPr>
          <w:p w14:paraId="6D80F50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958" w:type="dxa"/>
            <w:shd w:val="clear" w:color="auto" w:fill="auto"/>
            <w:vAlign w:val="bottom"/>
            <w:hideMark/>
          </w:tcPr>
          <w:p w14:paraId="0744D49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1028" w:type="dxa"/>
            <w:shd w:val="clear" w:color="auto" w:fill="auto"/>
            <w:vAlign w:val="bottom"/>
            <w:hideMark/>
          </w:tcPr>
          <w:p w14:paraId="769BEC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815" w:type="dxa"/>
            <w:gridSpan w:val="2"/>
            <w:shd w:val="clear" w:color="auto" w:fill="auto"/>
            <w:noWrap/>
            <w:vAlign w:val="bottom"/>
            <w:hideMark/>
          </w:tcPr>
          <w:p w14:paraId="56D5C04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48</w:t>
            </w:r>
          </w:p>
        </w:tc>
        <w:tc>
          <w:tcPr>
            <w:tcW w:w="853" w:type="dxa"/>
            <w:gridSpan w:val="2"/>
            <w:shd w:val="clear" w:color="auto" w:fill="auto"/>
            <w:vAlign w:val="bottom"/>
            <w:hideMark/>
          </w:tcPr>
          <w:p w14:paraId="613DADC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61" w:type="dxa"/>
            <w:shd w:val="clear" w:color="auto" w:fill="auto"/>
            <w:vAlign w:val="bottom"/>
            <w:hideMark/>
          </w:tcPr>
          <w:p w14:paraId="164039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772" w:type="dxa"/>
            <w:shd w:val="clear" w:color="auto" w:fill="auto"/>
            <w:noWrap/>
            <w:vAlign w:val="bottom"/>
            <w:hideMark/>
          </w:tcPr>
          <w:p w14:paraId="38F75C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992" w:type="dxa"/>
            <w:shd w:val="clear" w:color="auto" w:fill="E7E6E6" w:themeFill="background2"/>
            <w:vAlign w:val="bottom"/>
            <w:hideMark/>
          </w:tcPr>
          <w:p w14:paraId="04B77A7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53</w:t>
            </w:r>
          </w:p>
        </w:tc>
        <w:tc>
          <w:tcPr>
            <w:tcW w:w="992" w:type="dxa"/>
            <w:shd w:val="clear" w:color="auto" w:fill="FFF2CC" w:themeFill="accent4" w:themeFillTint="33"/>
            <w:vAlign w:val="bottom"/>
            <w:hideMark/>
          </w:tcPr>
          <w:p w14:paraId="0DE189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auto"/>
            <w:noWrap/>
            <w:vAlign w:val="bottom"/>
            <w:hideMark/>
          </w:tcPr>
          <w:p w14:paraId="20642F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r>
      <w:tr w:rsidR="00D375F3" w:rsidRPr="00190558" w14:paraId="695F6EF3" w14:textId="77777777" w:rsidTr="00D375F3">
        <w:trPr>
          <w:trHeight w:val="312"/>
          <w:jc w:val="center"/>
        </w:trPr>
        <w:tc>
          <w:tcPr>
            <w:tcW w:w="580" w:type="dxa"/>
            <w:shd w:val="clear" w:color="auto" w:fill="auto"/>
            <w:noWrap/>
            <w:vAlign w:val="center"/>
            <w:hideMark/>
          </w:tcPr>
          <w:p w14:paraId="567F4D5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36</w:t>
            </w:r>
          </w:p>
        </w:tc>
        <w:tc>
          <w:tcPr>
            <w:tcW w:w="979" w:type="dxa"/>
            <w:shd w:val="clear" w:color="auto" w:fill="auto"/>
            <w:vAlign w:val="bottom"/>
            <w:hideMark/>
          </w:tcPr>
          <w:p w14:paraId="6CC6BB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72</w:t>
            </w:r>
          </w:p>
        </w:tc>
        <w:tc>
          <w:tcPr>
            <w:tcW w:w="1031" w:type="dxa"/>
            <w:shd w:val="clear" w:color="auto" w:fill="auto"/>
            <w:vAlign w:val="bottom"/>
            <w:hideMark/>
          </w:tcPr>
          <w:p w14:paraId="1F130BF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951" w:type="dxa"/>
            <w:shd w:val="clear" w:color="auto" w:fill="auto"/>
            <w:vAlign w:val="bottom"/>
            <w:hideMark/>
          </w:tcPr>
          <w:p w14:paraId="38BFCCA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1027" w:type="dxa"/>
            <w:shd w:val="clear" w:color="auto" w:fill="auto"/>
            <w:vAlign w:val="bottom"/>
            <w:hideMark/>
          </w:tcPr>
          <w:p w14:paraId="311A80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58" w:type="dxa"/>
            <w:shd w:val="clear" w:color="auto" w:fill="auto"/>
            <w:vAlign w:val="bottom"/>
            <w:hideMark/>
          </w:tcPr>
          <w:p w14:paraId="60BACF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853" w:type="dxa"/>
            <w:shd w:val="clear" w:color="auto" w:fill="auto"/>
            <w:vAlign w:val="bottom"/>
            <w:hideMark/>
          </w:tcPr>
          <w:p w14:paraId="79AB64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958" w:type="dxa"/>
            <w:shd w:val="clear" w:color="auto" w:fill="auto"/>
            <w:vAlign w:val="bottom"/>
            <w:hideMark/>
          </w:tcPr>
          <w:p w14:paraId="3F2C9A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70</w:t>
            </w:r>
          </w:p>
        </w:tc>
        <w:tc>
          <w:tcPr>
            <w:tcW w:w="1028" w:type="dxa"/>
            <w:shd w:val="clear" w:color="auto" w:fill="auto"/>
            <w:vAlign w:val="bottom"/>
            <w:hideMark/>
          </w:tcPr>
          <w:p w14:paraId="2D22C0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815" w:type="dxa"/>
            <w:gridSpan w:val="2"/>
            <w:shd w:val="clear" w:color="auto" w:fill="auto"/>
            <w:noWrap/>
            <w:vAlign w:val="bottom"/>
            <w:hideMark/>
          </w:tcPr>
          <w:p w14:paraId="293F01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853" w:type="dxa"/>
            <w:gridSpan w:val="2"/>
            <w:shd w:val="clear" w:color="auto" w:fill="auto"/>
            <w:vAlign w:val="bottom"/>
            <w:hideMark/>
          </w:tcPr>
          <w:p w14:paraId="711FFA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86</w:t>
            </w:r>
          </w:p>
        </w:tc>
        <w:tc>
          <w:tcPr>
            <w:tcW w:w="961" w:type="dxa"/>
            <w:shd w:val="clear" w:color="auto" w:fill="auto"/>
            <w:vAlign w:val="bottom"/>
            <w:hideMark/>
          </w:tcPr>
          <w:p w14:paraId="72E90C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76</w:t>
            </w:r>
          </w:p>
        </w:tc>
        <w:tc>
          <w:tcPr>
            <w:tcW w:w="772" w:type="dxa"/>
            <w:shd w:val="clear" w:color="auto" w:fill="auto"/>
            <w:noWrap/>
            <w:vAlign w:val="bottom"/>
            <w:hideMark/>
          </w:tcPr>
          <w:p w14:paraId="7198B2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992" w:type="dxa"/>
            <w:shd w:val="clear" w:color="auto" w:fill="E7E6E6" w:themeFill="background2"/>
            <w:vAlign w:val="bottom"/>
            <w:hideMark/>
          </w:tcPr>
          <w:p w14:paraId="0A06936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76</w:t>
            </w:r>
          </w:p>
        </w:tc>
        <w:tc>
          <w:tcPr>
            <w:tcW w:w="992" w:type="dxa"/>
            <w:shd w:val="clear" w:color="auto" w:fill="FFF2CC" w:themeFill="accent4" w:themeFillTint="33"/>
            <w:vAlign w:val="bottom"/>
            <w:hideMark/>
          </w:tcPr>
          <w:p w14:paraId="3950C71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992" w:type="dxa"/>
            <w:shd w:val="clear" w:color="auto" w:fill="auto"/>
            <w:noWrap/>
            <w:vAlign w:val="bottom"/>
            <w:hideMark/>
          </w:tcPr>
          <w:p w14:paraId="6AF2381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190558" w14:paraId="1FF8A731" w14:textId="77777777" w:rsidTr="00D375F3">
        <w:trPr>
          <w:trHeight w:val="312"/>
          <w:jc w:val="center"/>
        </w:trPr>
        <w:tc>
          <w:tcPr>
            <w:tcW w:w="580" w:type="dxa"/>
            <w:shd w:val="clear" w:color="auto" w:fill="auto"/>
            <w:noWrap/>
            <w:vAlign w:val="center"/>
            <w:hideMark/>
          </w:tcPr>
          <w:p w14:paraId="0D3045F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37</w:t>
            </w:r>
          </w:p>
        </w:tc>
        <w:tc>
          <w:tcPr>
            <w:tcW w:w="979" w:type="dxa"/>
            <w:shd w:val="clear" w:color="auto" w:fill="auto"/>
            <w:vAlign w:val="bottom"/>
            <w:hideMark/>
          </w:tcPr>
          <w:p w14:paraId="0FF88E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1031" w:type="dxa"/>
            <w:shd w:val="clear" w:color="auto" w:fill="auto"/>
            <w:vAlign w:val="bottom"/>
            <w:hideMark/>
          </w:tcPr>
          <w:p w14:paraId="4D71AF2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51" w:type="dxa"/>
            <w:shd w:val="clear" w:color="auto" w:fill="auto"/>
            <w:vAlign w:val="bottom"/>
            <w:hideMark/>
          </w:tcPr>
          <w:p w14:paraId="1D594E3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1027" w:type="dxa"/>
            <w:shd w:val="clear" w:color="auto" w:fill="auto"/>
            <w:vAlign w:val="bottom"/>
            <w:hideMark/>
          </w:tcPr>
          <w:p w14:paraId="061ABF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100</w:t>
            </w:r>
          </w:p>
        </w:tc>
        <w:tc>
          <w:tcPr>
            <w:tcW w:w="958" w:type="dxa"/>
            <w:shd w:val="clear" w:color="auto" w:fill="auto"/>
            <w:vAlign w:val="bottom"/>
            <w:hideMark/>
          </w:tcPr>
          <w:p w14:paraId="4B3115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853" w:type="dxa"/>
            <w:shd w:val="clear" w:color="auto" w:fill="auto"/>
            <w:vAlign w:val="bottom"/>
            <w:hideMark/>
          </w:tcPr>
          <w:p w14:paraId="3525AD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0180EDB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1028" w:type="dxa"/>
            <w:shd w:val="clear" w:color="auto" w:fill="auto"/>
            <w:vAlign w:val="bottom"/>
            <w:hideMark/>
          </w:tcPr>
          <w:p w14:paraId="4A2C75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815" w:type="dxa"/>
            <w:gridSpan w:val="2"/>
            <w:shd w:val="clear" w:color="auto" w:fill="auto"/>
            <w:noWrap/>
            <w:vAlign w:val="bottom"/>
            <w:hideMark/>
          </w:tcPr>
          <w:p w14:paraId="269EB8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53</w:t>
            </w:r>
          </w:p>
        </w:tc>
        <w:tc>
          <w:tcPr>
            <w:tcW w:w="853" w:type="dxa"/>
            <w:gridSpan w:val="2"/>
            <w:shd w:val="clear" w:color="auto" w:fill="auto"/>
            <w:vAlign w:val="bottom"/>
            <w:hideMark/>
          </w:tcPr>
          <w:p w14:paraId="3216959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48</w:t>
            </w:r>
          </w:p>
        </w:tc>
        <w:tc>
          <w:tcPr>
            <w:tcW w:w="961" w:type="dxa"/>
            <w:shd w:val="clear" w:color="auto" w:fill="auto"/>
            <w:vAlign w:val="bottom"/>
            <w:hideMark/>
          </w:tcPr>
          <w:p w14:paraId="2775100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56</w:t>
            </w:r>
          </w:p>
        </w:tc>
        <w:tc>
          <w:tcPr>
            <w:tcW w:w="772" w:type="dxa"/>
            <w:shd w:val="clear" w:color="auto" w:fill="auto"/>
            <w:noWrap/>
            <w:vAlign w:val="bottom"/>
            <w:hideMark/>
          </w:tcPr>
          <w:p w14:paraId="50F4BE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E7E6E6" w:themeFill="background2"/>
            <w:vAlign w:val="bottom"/>
            <w:hideMark/>
          </w:tcPr>
          <w:p w14:paraId="583931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992" w:type="dxa"/>
            <w:shd w:val="clear" w:color="auto" w:fill="FFF2CC" w:themeFill="accent4" w:themeFillTint="33"/>
            <w:vAlign w:val="bottom"/>
            <w:hideMark/>
          </w:tcPr>
          <w:p w14:paraId="252A5C1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86</w:t>
            </w:r>
          </w:p>
        </w:tc>
        <w:tc>
          <w:tcPr>
            <w:tcW w:w="992" w:type="dxa"/>
            <w:shd w:val="clear" w:color="auto" w:fill="auto"/>
            <w:noWrap/>
            <w:vAlign w:val="bottom"/>
            <w:hideMark/>
          </w:tcPr>
          <w:p w14:paraId="651CE1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34</w:t>
            </w:r>
          </w:p>
        </w:tc>
      </w:tr>
      <w:tr w:rsidR="00D375F3" w:rsidRPr="00190558" w14:paraId="73DE8E95" w14:textId="77777777" w:rsidTr="00D375F3">
        <w:trPr>
          <w:trHeight w:val="312"/>
          <w:jc w:val="center"/>
        </w:trPr>
        <w:tc>
          <w:tcPr>
            <w:tcW w:w="580" w:type="dxa"/>
            <w:shd w:val="clear" w:color="auto" w:fill="auto"/>
            <w:noWrap/>
            <w:vAlign w:val="center"/>
            <w:hideMark/>
          </w:tcPr>
          <w:p w14:paraId="2132BCB9"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38</w:t>
            </w:r>
          </w:p>
        </w:tc>
        <w:tc>
          <w:tcPr>
            <w:tcW w:w="979" w:type="dxa"/>
            <w:shd w:val="clear" w:color="auto" w:fill="auto"/>
            <w:vAlign w:val="bottom"/>
            <w:hideMark/>
          </w:tcPr>
          <w:p w14:paraId="327EC85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1031" w:type="dxa"/>
            <w:shd w:val="clear" w:color="auto" w:fill="auto"/>
            <w:vAlign w:val="bottom"/>
            <w:hideMark/>
          </w:tcPr>
          <w:p w14:paraId="44D8A83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51" w:type="dxa"/>
            <w:shd w:val="clear" w:color="auto" w:fill="auto"/>
            <w:vAlign w:val="bottom"/>
            <w:hideMark/>
          </w:tcPr>
          <w:p w14:paraId="46BA34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1027" w:type="dxa"/>
            <w:shd w:val="clear" w:color="auto" w:fill="auto"/>
            <w:vAlign w:val="bottom"/>
            <w:hideMark/>
          </w:tcPr>
          <w:p w14:paraId="707A096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58" w:type="dxa"/>
            <w:shd w:val="clear" w:color="auto" w:fill="auto"/>
            <w:vAlign w:val="bottom"/>
            <w:hideMark/>
          </w:tcPr>
          <w:p w14:paraId="14C752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853" w:type="dxa"/>
            <w:shd w:val="clear" w:color="auto" w:fill="auto"/>
            <w:vAlign w:val="bottom"/>
            <w:hideMark/>
          </w:tcPr>
          <w:p w14:paraId="3DBC127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63</w:t>
            </w:r>
          </w:p>
        </w:tc>
        <w:tc>
          <w:tcPr>
            <w:tcW w:w="958" w:type="dxa"/>
            <w:shd w:val="clear" w:color="auto" w:fill="auto"/>
            <w:vAlign w:val="bottom"/>
            <w:hideMark/>
          </w:tcPr>
          <w:p w14:paraId="731D219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3F9F81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815" w:type="dxa"/>
            <w:gridSpan w:val="2"/>
            <w:shd w:val="clear" w:color="auto" w:fill="auto"/>
            <w:noWrap/>
            <w:vAlign w:val="bottom"/>
            <w:hideMark/>
          </w:tcPr>
          <w:p w14:paraId="653F2E4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853" w:type="dxa"/>
            <w:gridSpan w:val="2"/>
            <w:shd w:val="clear" w:color="auto" w:fill="auto"/>
            <w:vAlign w:val="bottom"/>
            <w:hideMark/>
          </w:tcPr>
          <w:p w14:paraId="43E039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69</w:t>
            </w:r>
          </w:p>
        </w:tc>
        <w:tc>
          <w:tcPr>
            <w:tcW w:w="961" w:type="dxa"/>
            <w:shd w:val="clear" w:color="auto" w:fill="auto"/>
            <w:vAlign w:val="bottom"/>
            <w:hideMark/>
          </w:tcPr>
          <w:p w14:paraId="0C053B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772" w:type="dxa"/>
            <w:shd w:val="clear" w:color="auto" w:fill="auto"/>
            <w:vAlign w:val="bottom"/>
            <w:hideMark/>
          </w:tcPr>
          <w:p w14:paraId="3FD385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62</w:t>
            </w:r>
          </w:p>
        </w:tc>
        <w:tc>
          <w:tcPr>
            <w:tcW w:w="992" w:type="dxa"/>
            <w:shd w:val="clear" w:color="auto" w:fill="E7E6E6" w:themeFill="background2"/>
            <w:vAlign w:val="bottom"/>
            <w:hideMark/>
          </w:tcPr>
          <w:p w14:paraId="30A822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992" w:type="dxa"/>
            <w:shd w:val="clear" w:color="auto" w:fill="FFF2CC" w:themeFill="accent4" w:themeFillTint="33"/>
            <w:vAlign w:val="bottom"/>
            <w:hideMark/>
          </w:tcPr>
          <w:p w14:paraId="3D2E3FD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auto"/>
            <w:noWrap/>
            <w:vAlign w:val="bottom"/>
            <w:hideMark/>
          </w:tcPr>
          <w:p w14:paraId="3254A2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r>
      <w:tr w:rsidR="00D375F3" w:rsidRPr="00190558" w14:paraId="6612EC42" w14:textId="77777777" w:rsidTr="00D375F3">
        <w:trPr>
          <w:trHeight w:val="312"/>
          <w:jc w:val="center"/>
        </w:trPr>
        <w:tc>
          <w:tcPr>
            <w:tcW w:w="580" w:type="dxa"/>
            <w:shd w:val="clear" w:color="auto" w:fill="auto"/>
            <w:noWrap/>
            <w:vAlign w:val="center"/>
            <w:hideMark/>
          </w:tcPr>
          <w:p w14:paraId="3C10DC1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39</w:t>
            </w:r>
          </w:p>
        </w:tc>
        <w:tc>
          <w:tcPr>
            <w:tcW w:w="979" w:type="dxa"/>
            <w:shd w:val="clear" w:color="auto" w:fill="auto"/>
            <w:vAlign w:val="bottom"/>
            <w:hideMark/>
          </w:tcPr>
          <w:p w14:paraId="6DD8693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1031" w:type="dxa"/>
            <w:shd w:val="clear" w:color="auto" w:fill="auto"/>
            <w:vAlign w:val="bottom"/>
            <w:hideMark/>
          </w:tcPr>
          <w:p w14:paraId="224893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35</w:t>
            </w:r>
          </w:p>
        </w:tc>
        <w:tc>
          <w:tcPr>
            <w:tcW w:w="951" w:type="dxa"/>
            <w:shd w:val="clear" w:color="auto" w:fill="auto"/>
            <w:vAlign w:val="bottom"/>
            <w:hideMark/>
          </w:tcPr>
          <w:p w14:paraId="55461A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c>
          <w:tcPr>
            <w:tcW w:w="1027" w:type="dxa"/>
            <w:shd w:val="clear" w:color="auto" w:fill="auto"/>
            <w:vAlign w:val="bottom"/>
            <w:hideMark/>
          </w:tcPr>
          <w:p w14:paraId="7D7849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0A9C80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30</w:t>
            </w:r>
          </w:p>
        </w:tc>
        <w:tc>
          <w:tcPr>
            <w:tcW w:w="853" w:type="dxa"/>
            <w:shd w:val="clear" w:color="auto" w:fill="auto"/>
            <w:vAlign w:val="bottom"/>
            <w:hideMark/>
          </w:tcPr>
          <w:p w14:paraId="3107A0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58" w:type="dxa"/>
            <w:shd w:val="clear" w:color="auto" w:fill="auto"/>
            <w:vAlign w:val="bottom"/>
            <w:hideMark/>
          </w:tcPr>
          <w:p w14:paraId="0C98EA0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1028" w:type="dxa"/>
            <w:shd w:val="clear" w:color="auto" w:fill="auto"/>
            <w:vAlign w:val="bottom"/>
            <w:hideMark/>
          </w:tcPr>
          <w:p w14:paraId="615665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815" w:type="dxa"/>
            <w:gridSpan w:val="2"/>
            <w:shd w:val="clear" w:color="auto" w:fill="auto"/>
            <w:noWrap/>
            <w:vAlign w:val="bottom"/>
            <w:hideMark/>
          </w:tcPr>
          <w:p w14:paraId="4A71ABD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853" w:type="dxa"/>
            <w:gridSpan w:val="2"/>
            <w:shd w:val="clear" w:color="auto" w:fill="auto"/>
            <w:vAlign w:val="bottom"/>
            <w:hideMark/>
          </w:tcPr>
          <w:p w14:paraId="05DAAB6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72</w:t>
            </w:r>
          </w:p>
        </w:tc>
        <w:tc>
          <w:tcPr>
            <w:tcW w:w="961" w:type="dxa"/>
            <w:shd w:val="clear" w:color="auto" w:fill="auto"/>
            <w:vAlign w:val="bottom"/>
            <w:hideMark/>
          </w:tcPr>
          <w:p w14:paraId="30ED72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24</w:t>
            </w:r>
          </w:p>
        </w:tc>
        <w:tc>
          <w:tcPr>
            <w:tcW w:w="772" w:type="dxa"/>
            <w:shd w:val="clear" w:color="auto" w:fill="auto"/>
            <w:vAlign w:val="bottom"/>
            <w:hideMark/>
          </w:tcPr>
          <w:p w14:paraId="2045863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E7E6E6" w:themeFill="background2"/>
            <w:vAlign w:val="bottom"/>
            <w:hideMark/>
          </w:tcPr>
          <w:p w14:paraId="263B2B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992" w:type="dxa"/>
            <w:shd w:val="clear" w:color="auto" w:fill="FFF2CC" w:themeFill="accent4" w:themeFillTint="33"/>
            <w:vAlign w:val="bottom"/>
            <w:hideMark/>
          </w:tcPr>
          <w:p w14:paraId="47064B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92" w:type="dxa"/>
            <w:shd w:val="clear" w:color="auto" w:fill="auto"/>
            <w:noWrap/>
            <w:vAlign w:val="bottom"/>
            <w:hideMark/>
          </w:tcPr>
          <w:p w14:paraId="57800A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r>
      <w:tr w:rsidR="00D375F3" w:rsidRPr="00190558" w14:paraId="640E33E0" w14:textId="77777777" w:rsidTr="00D375F3">
        <w:trPr>
          <w:trHeight w:val="312"/>
          <w:jc w:val="center"/>
        </w:trPr>
        <w:tc>
          <w:tcPr>
            <w:tcW w:w="580" w:type="dxa"/>
            <w:shd w:val="clear" w:color="auto" w:fill="auto"/>
            <w:noWrap/>
            <w:vAlign w:val="center"/>
            <w:hideMark/>
          </w:tcPr>
          <w:p w14:paraId="7EFE9B9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40</w:t>
            </w:r>
          </w:p>
        </w:tc>
        <w:tc>
          <w:tcPr>
            <w:tcW w:w="979" w:type="dxa"/>
            <w:shd w:val="clear" w:color="auto" w:fill="auto"/>
            <w:vAlign w:val="bottom"/>
            <w:hideMark/>
          </w:tcPr>
          <w:p w14:paraId="08A47E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1031" w:type="dxa"/>
            <w:shd w:val="clear" w:color="auto" w:fill="auto"/>
            <w:vAlign w:val="bottom"/>
            <w:hideMark/>
          </w:tcPr>
          <w:p w14:paraId="298D0BB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c>
          <w:tcPr>
            <w:tcW w:w="951" w:type="dxa"/>
            <w:shd w:val="clear" w:color="auto" w:fill="auto"/>
            <w:vAlign w:val="bottom"/>
            <w:hideMark/>
          </w:tcPr>
          <w:p w14:paraId="230810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1027" w:type="dxa"/>
            <w:shd w:val="clear" w:color="auto" w:fill="auto"/>
            <w:vAlign w:val="bottom"/>
            <w:hideMark/>
          </w:tcPr>
          <w:p w14:paraId="075AAE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3CEA66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88</w:t>
            </w:r>
          </w:p>
        </w:tc>
        <w:tc>
          <w:tcPr>
            <w:tcW w:w="853" w:type="dxa"/>
            <w:shd w:val="clear" w:color="auto" w:fill="auto"/>
            <w:vAlign w:val="bottom"/>
            <w:hideMark/>
          </w:tcPr>
          <w:p w14:paraId="076B1A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58" w:type="dxa"/>
            <w:shd w:val="clear" w:color="auto" w:fill="auto"/>
            <w:vAlign w:val="bottom"/>
            <w:hideMark/>
          </w:tcPr>
          <w:p w14:paraId="32EB91C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1028" w:type="dxa"/>
            <w:shd w:val="clear" w:color="auto" w:fill="auto"/>
            <w:vAlign w:val="bottom"/>
            <w:hideMark/>
          </w:tcPr>
          <w:p w14:paraId="12444F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815" w:type="dxa"/>
            <w:gridSpan w:val="2"/>
            <w:shd w:val="clear" w:color="auto" w:fill="auto"/>
            <w:noWrap/>
            <w:vAlign w:val="bottom"/>
            <w:hideMark/>
          </w:tcPr>
          <w:p w14:paraId="61B7CF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853" w:type="dxa"/>
            <w:gridSpan w:val="2"/>
            <w:shd w:val="clear" w:color="auto" w:fill="auto"/>
            <w:vAlign w:val="bottom"/>
            <w:hideMark/>
          </w:tcPr>
          <w:p w14:paraId="638F582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77</w:t>
            </w:r>
          </w:p>
        </w:tc>
        <w:tc>
          <w:tcPr>
            <w:tcW w:w="961" w:type="dxa"/>
            <w:shd w:val="clear" w:color="auto" w:fill="auto"/>
            <w:vAlign w:val="bottom"/>
            <w:hideMark/>
          </w:tcPr>
          <w:p w14:paraId="0D34B02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772" w:type="dxa"/>
            <w:shd w:val="clear" w:color="auto" w:fill="auto"/>
            <w:vAlign w:val="bottom"/>
            <w:hideMark/>
          </w:tcPr>
          <w:p w14:paraId="39556F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54</w:t>
            </w:r>
          </w:p>
        </w:tc>
        <w:tc>
          <w:tcPr>
            <w:tcW w:w="992" w:type="dxa"/>
            <w:shd w:val="clear" w:color="auto" w:fill="E7E6E6" w:themeFill="background2"/>
            <w:vAlign w:val="bottom"/>
            <w:hideMark/>
          </w:tcPr>
          <w:p w14:paraId="1DAB091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992" w:type="dxa"/>
            <w:shd w:val="clear" w:color="auto" w:fill="FFF2CC" w:themeFill="accent4" w:themeFillTint="33"/>
            <w:vAlign w:val="bottom"/>
            <w:hideMark/>
          </w:tcPr>
          <w:p w14:paraId="458849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992" w:type="dxa"/>
            <w:shd w:val="clear" w:color="auto" w:fill="auto"/>
            <w:noWrap/>
            <w:vAlign w:val="bottom"/>
            <w:hideMark/>
          </w:tcPr>
          <w:p w14:paraId="187538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r>
      <w:tr w:rsidR="00D375F3" w:rsidRPr="00190558" w14:paraId="49C98717" w14:textId="77777777" w:rsidTr="00D375F3">
        <w:trPr>
          <w:trHeight w:val="312"/>
          <w:jc w:val="center"/>
        </w:trPr>
        <w:tc>
          <w:tcPr>
            <w:tcW w:w="580" w:type="dxa"/>
            <w:shd w:val="clear" w:color="auto" w:fill="auto"/>
            <w:noWrap/>
            <w:vAlign w:val="center"/>
            <w:hideMark/>
          </w:tcPr>
          <w:p w14:paraId="0FE8FF54"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41</w:t>
            </w:r>
          </w:p>
        </w:tc>
        <w:tc>
          <w:tcPr>
            <w:tcW w:w="979" w:type="dxa"/>
            <w:shd w:val="clear" w:color="auto" w:fill="auto"/>
            <w:vAlign w:val="bottom"/>
            <w:hideMark/>
          </w:tcPr>
          <w:p w14:paraId="7898030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1031" w:type="dxa"/>
            <w:shd w:val="clear" w:color="auto" w:fill="auto"/>
            <w:vAlign w:val="bottom"/>
            <w:hideMark/>
          </w:tcPr>
          <w:p w14:paraId="7AB8B7E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51" w:type="dxa"/>
            <w:shd w:val="clear" w:color="auto" w:fill="auto"/>
            <w:vAlign w:val="bottom"/>
            <w:hideMark/>
          </w:tcPr>
          <w:p w14:paraId="1B74C2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23</w:t>
            </w:r>
          </w:p>
        </w:tc>
        <w:tc>
          <w:tcPr>
            <w:tcW w:w="1027" w:type="dxa"/>
            <w:shd w:val="clear" w:color="auto" w:fill="auto"/>
            <w:vAlign w:val="bottom"/>
            <w:hideMark/>
          </w:tcPr>
          <w:p w14:paraId="694968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58" w:type="dxa"/>
            <w:shd w:val="clear" w:color="auto" w:fill="auto"/>
            <w:vAlign w:val="bottom"/>
            <w:hideMark/>
          </w:tcPr>
          <w:p w14:paraId="403132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853" w:type="dxa"/>
            <w:shd w:val="clear" w:color="auto" w:fill="auto"/>
            <w:vAlign w:val="bottom"/>
            <w:hideMark/>
          </w:tcPr>
          <w:p w14:paraId="3A68248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484E8A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082A6F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815" w:type="dxa"/>
            <w:gridSpan w:val="2"/>
            <w:shd w:val="clear" w:color="auto" w:fill="auto"/>
            <w:noWrap/>
            <w:vAlign w:val="bottom"/>
            <w:hideMark/>
          </w:tcPr>
          <w:p w14:paraId="5EF14BA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44</w:t>
            </w:r>
          </w:p>
        </w:tc>
        <w:tc>
          <w:tcPr>
            <w:tcW w:w="853" w:type="dxa"/>
            <w:gridSpan w:val="2"/>
            <w:shd w:val="clear" w:color="auto" w:fill="auto"/>
            <w:vAlign w:val="bottom"/>
            <w:hideMark/>
          </w:tcPr>
          <w:p w14:paraId="69EF70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61" w:type="dxa"/>
            <w:shd w:val="clear" w:color="auto" w:fill="auto"/>
            <w:vAlign w:val="bottom"/>
            <w:hideMark/>
          </w:tcPr>
          <w:p w14:paraId="21C07D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772" w:type="dxa"/>
            <w:shd w:val="clear" w:color="auto" w:fill="auto"/>
            <w:vAlign w:val="bottom"/>
            <w:hideMark/>
          </w:tcPr>
          <w:p w14:paraId="70A4D72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39</w:t>
            </w:r>
          </w:p>
        </w:tc>
        <w:tc>
          <w:tcPr>
            <w:tcW w:w="992" w:type="dxa"/>
            <w:shd w:val="clear" w:color="auto" w:fill="E7E6E6" w:themeFill="background2"/>
            <w:vAlign w:val="bottom"/>
            <w:hideMark/>
          </w:tcPr>
          <w:p w14:paraId="7EDE2FE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35</w:t>
            </w:r>
          </w:p>
        </w:tc>
        <w:tc>
          <w:tcPr>
            <w:tcW w:w="992" w:type="dxa"/>
            <w:shd w:val="clear" w:color="auto" w:fill="FFF2CC" w:themeFill="accent4" w:themeFillTint="33"/>
            <w:vAlign w:val="bottom"/>
            <w:hideMark/>
          </w:tcPr>
          <w:p w14:paraId="2CDFC6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992" w:type="dxa"/>
            <w:shd w:val="clear" w:color="auto" w:fill="auto"/>
            <w:noWrap/>
            <w:vAlign w:val="bottom"/>
            <w:hideMark/>
          </w:tcPr>
          <w:p w14:paraId="1FD8588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r>
      <w:tr w:rsidR="00D375F3" w:rsidRPr="00190558" w14:paraId="21F017D8" w14:textId="77777777" w:rsidTr="00D375F3">
        <w:trPr>
          <w:trHeight w:val="312"/>
          <w:jc w:val="center"/>
        </w:trPr>
        <w:tc>
          <w:tcPr>
            <w:tcW w:w="580" w:type="dxa"/>
            <w:shd w:val="clear" w:color="auto" w:fill="auto"/>
            <w:noWrap/>
            <w:vAlign w:val="center"/>
            <w:hideMark/>
          </w:tcPr>
          <w:p w14:paraId="535058D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42</w:t>
            </w:r>
          </w:p>
        </w:tc>
        <w:tc>
          <w:tcPr>
            <w:tcW w:w="979" w:type="dxa"/>
            <w:shd w:val="clear" w:color="auto" w:fill="auto"/>
            <w:vAlign w:val="bottom"/>
            <w:hideMark/>
          </w:tcPr>
          <w:p w14:paraId="4C6D27F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94</w:t>
            </w:r>
          </w:p>
        </w:tc>
        <w:tc>
          <w:tcPr>
            <w:tcW w:w="1031" w:type="dxa"/>
            <w:shd w:val="clear" w:color="auto" w:fill="auto"/>
            <w:vAlign w:val="bottom"/>
            <w:hideMark/>
          </w:tcPr>
          <w:p w14:paraId="12A406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1" w:type="dxa"/>
            <w:shd w:val="clear" w:color="auto" w:fill="auto"/>
            <w:vAlign w:val="bottom"/>
            <w:hideMark/>
          </w:tcPr>
          <w:p w14:paraId="39A2E40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1027" w:type="dxa"/>
            <w:shd w:val="clear" w:color="auto" w:fill="auto"/>
            <w:vAlign w:val="bottom"/>
            <w:hideMark/>
          </w:tcPr>
          <w:p w14:paraId="39131E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958" w:type="dxa"/>
            <w:shd w:val="clear" w:color="auto" w:fill="auto"/>
            <w:vAlign w:val="bottom"/>
            <w:hideMark/>
          </w:tcPr>
          <w:p w14:paraId="2D8B26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88</w:t>
            </w:r>
          </w:p>
        </w:tc>
        <w:tc>
          <w:tcPr>
            <w:tcW w:w="853" w:type="dxa"/>
            <w:shd w:val="clear" w:color="auto" w:fill="auto"/>
            <w:vAlign w:val="bottom"/>
            <w:hideMark/>
          </w:tcPr>
          <w:p w14:paraId="4E46AF8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58" w:type="dxa"/>
            <w:shd w:val="clear" w:color="auto" w:fill="auto"/>
            <w:vAlign w:val="bottom"/>
            <w:hideMark/>
          </w:tcPr>
          <w:p w14:paraId="08C89E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1028" w:type="dxa"/>
            <w:shd w:val="clear" w:color="auto" w:fill="auto"/>
            <w:vAlign w:val="bottom"/>
            <w:hideMark/>
          </w:tcPr>
          <w:p w14:paraId="13818A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63</w:t>
            </w:r>
          </w:p>
        </w:tc>
        <w:tc>
          <w:tcPr>
            <w:tcW w:w="815" w:type="dxa"/>
            <w:gridSpan w:val="2"/>
            <w:shd w:val="clear" w:color="auto" w:fill="auto"/>
            <w:noWrap/>
            <w:vAlign w:val="bottom"/>
            <w:hideMark/>
          </w:tcPr>
          <w:p w14:paraId="6BA82A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853" w:type="dxa"/>
            <w:gridSpan w:val="2"/>
            <w:shd w:val="clear" w:color="auto" w:fill="auto"/>
            <w:vAlign w:val="bottom"/>
            <w:hideMark/>
          </w:tcPr>
          <w:p w14:paraId="2D752A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961" w:type="dxa"/>
            <w:shd w:val="clear" w:color="auto" w:fill="auto"/>
            <w:vAlign w:val="bottom"/>
            <w:hideMark/>
          </w:tcPr>
          <w:p w14:paraId="02EB80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93</w:t>
            </w:r>
          </w:p>
        </w:tc>
        <w:tc>
          <w:tcPr>
            <w:tcW w:w="772" w:type="dxa"/>
            <w:shd w:val="clear" w:color="auto" w:fill="auto"/>
            <w:vAlign w:val="bottom"/>
            <w:hideMark/>
          </w:tcPr>
          <w:p w14:paraId="1FB299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92" w:type="dxa"/>
            <w:shd w:val="clear" w:color="auto" w:fill="E7E6E6" w:themeFill="background2"/>
            <w:vAlign w:val="bottom"/>
            <w:hideMark/>
          </w:tcPr>
          <w:p w14:paraId="21B4A48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FFF2CC" w:themeFill="accent4" w:themeFillTint="33"/>
            <w:vAlign w:val="bottom"/>
            <w:hideMark/>
          </w:tcPr>
          <w:p w14:paraId="2A185C7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992" w:type="dxa"/>
            <w:shd w:val="clear" w:color="auto" w:fill="auto"/>
            <w:noWrap/>
            <w:vAlign w:val="bottom"/>
            <w:hideMark/>
          </w:tcPr>
          <w:p w14:paraId="039FBB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r>
      <w:tr w:rsidR="00D375F3" w:rsidRPr="00190558" w14:paraId="7C22265B" w14:textId="77777777" w:rsidTr="00D375F3">
        <w:trPr>
          <w:trHeight w:val="312"/>
          <w:jc w:val="center"/>
        </w:trPr>
        <w:tc>
          <w:tcPr>
            <w:tcW w:w="580" w:type="dxa"/>
            <w:shd w:val="clear" w:color="auto" w:fill="auto"/>
            <w:noWrap/>
            <w:vAlign w:val="center"/>
            <w:hideMark/>
          </w:tcPr>
          <w:p w14:paraId="12CF8932"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lastRenderedPageBreak/>
              <w:t>43</w:t>
            </w:r>
          </w:p>
        </w:tc>
        <w:tc>
          <w:tcPr>
            <w:tcW w:w="979" w:type="dxa"/>
            <w:shd w:val="clear" w:color="auto" w:fill="auto"/>
            <w:vAlign w:val="bottom"/>
            <w:hideMark/>
          </w:tcPr>
          <w:p w14:paraId="3ECF00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1031" w:type="dxa"/>
            <w:shd w:val="clear" w:color="auto" w:fill="auto"/>
            <w:vAlign w:val="bottom"/>
            <w:hideMark/>
          </w:tcPr>
          <w:p w14:paraId="265FB1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1" w:type="dxa"/>
            <w:shd w:val="clear" w:color="auto" w:fill="auto"/>
            <w:vAlign w:val="bottom"/>
            <w:hideMark/>
          </w:tcPr>
          <w:p w14:paraId="402F88C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54</w:t>
            </w:r>
          </w:p>
        </w:tc>
        <w:tc>
          <w:tcPr>
            <w:tcW w:w="1027" w:type="dxa"/>
            <w:shd w:val="clear" w:color="auto" w:fill="auto"/>
            <w:vAlign w:val="bottom"/>
            <w:hideMark/>
          </w:tcPr>
          <w:p w14:paraId="7A9EC86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58" w:type="dxa"/>
            <w:shd w:val="clear" w:color="auto" w:fill="auto"/>
            <w:vAlign w:val="bottom"/>
            <w:hideMark/>
          </w:tcPr>
          <w:p w14:paraId="387A10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75</w:t>
            </w:r>
          </w:p>
        </w:tc>
        <w:tc>
          <w:tcPr>
            <w:tcW w:w="853" w:type="dxa"/>
            <w:shd w:val="clear" w:color="auto" w:fill="auto"/>
            <w:vAlign w:val="bottom"/>
            <w:hideMark/>
          </w:tcPr>
          <w:p w14:paraId="3DE246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958" w:type="dxa"/>
            <w:shd w:val="clear" w:color="auto" w:fill="auto"/>
            <w:vAlign w:val="bottom"/>
            <w:hideMark/>
          </w:tcPr>
          <w:p w14:paraId="2CAB53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1028" w:type="dxa"/>
            <w:shd w:val="clear" w:color="auto" w:fill="auto"/>
            <w:vAlign w:val="bottom"/>
            <w:hideMark/>
          </w:tcPr>
          <w:p w14:paraId="43A14C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815" w:type="dxa"/>
            <w:gridSpan w:val="2"/>
            <w:shd w:val="clear" w:color="auto" w:fill="auto"/>
            <w:noWrap/>
            <w:vAlign w:val="bottom"/>
            <w:hideMark/>
          </w:tcPr>
          <w:p w14:paraId="1DF8A6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44</w:t>
            </w:r>
          </w:p>
        </w:tc>
        <w:tc>
          <w:tcPr>
            <w:tcW w:w="853" w:type="dxa"/>
            <w:gridSpan w:val="2"/>
            <w:shd w:val="clear" w:color="auto" w:fill="auto"/>
            <w:vAlign w:val="bottom"/>
            <w:hideMark/>
          </w:tcPr>
          <w:p w14:paraId="670F9AC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61" w:type="dxa"/>
            <w:shd w:val="clear" w:color="auto" w:fill="auto"/>
            <w:vAlign w:val="bottom"/>
            <w:hideMark/>
          </w:tcPr>
          <w:p w14:paraId="5CB1AB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772" w:type="dxa"/>
            <w:shd w:val="clear" w:color="auto" w:fill="auto"/>
            <w:vAlign w:val="bottom"/>
            <w:hideMark/>
          </w:tcPr>
          <w:p w14:paraId="271A585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92" w:type="dxa"/>
            <w:shd w:val="clear" w:color="auto" w:fill="E7E6E6" w:themeFill="background2"/>
            <w:vAlign w:val="bottom"/>
            <w:hideMark/>
          </w:tcPr>
          <w:p w14:paraId="38BC81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992" w:type="dxa"/>
            <w:shd w:val="clear" w:color="auto" w:fill="FFF2CC" w:themeFill="accent4" w:themeFillTint="33"/>
            <w:vAlign w:val="bottom"/>
            <w:hideMark/>
          </w:tcPr>
          <w:p w14:paraId="32C337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96</w:t>
            </w:r>
          </w:p>
        </w:tc>
        <w:tc>
          <w:tcPr>
            <w:tcW w:w="992" w:type="dxa"/>
            <w:shd w:val="clear" w:color="auto" w:fill="auto"/>
            <w:noWrap/>
            <w:vAlign w:val="bottom"/>
            <w:hideMark/>
          </w:tcPr>
          <w:p w14:paraId="06300A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53</w:t>
            </w:r>
          </w:p>
        </w:tc>
      </w:tr>
      <w:tr w:rsidR="00D375F3" w:rsidRPr="00190558" w14:paraId="18A2FD06" w14:textId="77777777" w:rsidTr="00D375F3">
        <w:trPr>
          <w:trHeight w:val="312"/>
          <w:jc w:val="center"/>
        </w:trPr>
        <w:tc>
          <w:tcPr>
            <w:tcW w:w="580" w:type="dxa"/>
            <w:shd w:val="clear" w:color="auto" w:fill="auto"/>
            <w:noWrap/>
            <w:vAlign w:val="center"/>
            <w:hideMark/>
          </w:tcPr>
          <w:p w14:paraId="452675D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44</w:t>
            </w:r>
          </w:p>
        </w:tc>
        <w:tc>
          <w:tcPr>
            <w:tcW w:w="979" w:type="dxa"/>
            <w:shd w:val="clear" w:color="auto" w:fill="auto"/>
            <w:vAlign w:val="bottom"/>
            <w:hideMark/>
          </w:tcPr>
          <w:p w14:paraId="6F83411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1031" w:type="dxa"/>
            <w:shd w:val="clear" w:color="auto" w:fill="auto"/>
            <w:vAlign w:val="bottom"/>
            <w:hideMark/>
          </w:tcPr>
          <w:p w14:paraId="19662C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951" w:type="dxa"/>
            <w:shd w:val="clear" w:color="auto" w:fill="auto"/>
            <w:vAlign w:val="bottom"/>
            <w:hideMark/>
          </w:tcPr>
          <w:p w14:paraId="7FD1E6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35</w:t>
            </w:r>
          </w:p>
        </w:tc>
        <w:tc>
          <w:tcPr>
            <w:tcW w:w="1027" w:type="dxa"/>
            <w:shd w:val="clear" w:color="auto" w:fill="auto"/>
            <w:vAlign w:val="bottom"/>
            <w:hideMark/>
          </w:tcPr>
          <w:p w14:paraId="3281CC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958" w:type="dxa"/>
            <w:shd w:val="clear" w:color="auto" w:fill="auto"/>
            <w:vAlign w:val="bottom"/>
            <w:hideMark/>
          </w:tcPr>
          <w:p w14:paraId="3894C9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853" w:type="dxa"/>
            <w:shd w:val="clear" w:color="auto" w:fill="auto"/>
            <w:vAlign w:val="bottom"/>
            <w:hideMark/>
          </w:tcPr>
          <w:p w14:paraId="3EF9B15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958" w:type="dxa"/>
            <w:shd w:val="clear" w:color="auto" w:fill="auto"/>
            <w:vAlign w:val="bottom"/>
            <w:hideMark/>
          </w:tcPr>
          <w:p w14:paraId="0C15DB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1028" w:type="dxa"/>
            <w:shd w:val="clear" w:color="auto" w:fill="auto"/>
            <w:vAlign w:val="bottom"/>
            <w:hideMark/>
          </w:tcPr>
          <w:p w14:paraId="3D9B6F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815" w:type="dxa"/>
            <w:gridSpan w:val="2"/>
            <w:shd w:val="clear" w:color="auto" w:fill="auto"/>
            <w:noWrap/>
            <w:vAlign w:val="bottom"/>
            <w:hideMark/>
          </w:tcPr>
          <w:p w14:paraId="0F0F52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35</w:t>
            </w:r>
          </w:p>
        </w:tc>
        <w:tc>
          <w:tcPr>
            <w:tcW w:w="853" w:type="dxa"/>
            <w:gridSpan w:val="2"/>
            <w:shd w:val="clear" w:color="auto" w:fill="auto"/>
            <w:vAlign w:val="bottom"/>
            <w:hideMark/>
          </w:tcPr>
          <w:p w14:paraId="59DA6D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961" w:type="dxa"/>
            <w:shd w:val="clear" w:color="auto" w:fill="auto"/>
            <w:vAlign w:val="bottom"/>
            <w:hideMark/>
          </w:tcPr>
          <w:p w14:paraId="2BA1E7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39</w:t>
            </w:r>
          </w:p>
        </w:tc>
        <w:tc>
          <w:tcPr>
            <w:tcW w:w="772" w:type="dxa"/>
            <w:shd w:val="clear" w:color="auto" w:fill="auto"/>
            <w:vAlign w:val="bottom"/>
            <w:hideMark/>
          </w:tcPr>
          <w:p w14:paraId="7D32FA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23</w:t>
            </w:r>
          </w:p>
        </w:tc>
        <w:tc>
          <w:tcPr>
            <w:tcW w:w="992" w:type="dxa"/>
            <w:shd w:val="clear" w:color="auto" w:fill="E7E6E6" w:themeFill="background2"/>
            <w:vAlign w:val="bottom"/>
            <w:hideMark/>
          </w:tcPr>
          <w:p w14:paraId="27C744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92" w:type="dxa"/>
            <w:shd w:val="clear" w:color="auto" w:fill="FFF2CC" w:themeFill="accent4" w:themeFillTint="33"/>
            <w:vAlign w:val="bottom"/>
            <w:hideMark/>
          </w:tcPr>
          <w:p w14:paraId="229A7B0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992" w:type="dxa"/>
            <w:shd w:val="clear" w:color="auto" w:fill="auto"/>
            <w:noWrap/>
            <w:vAlign w:val="bottom"/>
            <w:hideMark/>
          </w:tcPr>
          <w:p w14:paraId="1B6F51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r>
      <w:tr w:rsidR="00D375F3" w:rsidRPr="00190558" w14:paraId="2765EEDE" w14:textId="77777777" w:rsidTr="00D375F3">
        <w:trPr>
          <w:trHeight w:val="312"/>
          <w:jc w:val="center"/>
        </w:trPr>
        <w:tc>
          <w:tcPr>
            <w:tcW w:w="580" w:type="dxa"/>
            <w:shd w:val="clear" w:color="auto" w:fill="auto"/>
            <w:noWrap/>
            <w:vAlign w:val="center"/>
            <w:hideMark/>
          </w:tcPr>
          <w:p w14:paraId="3FD17BD6"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45</w:t>
            </w:r>
          </w:p>
        </w:tc>
        <w:tc>
          <w:tcPr>
            <w:tcW w:w="979" w:type="dxa"/>
            <w:shd w:val="clear" w:color="auto" w:fill="auto"/>
            <w:vAlign w:val="bottom"/>
            <w:hideMark/>
          </w:tcPr>
          <w:p w14:paraId="6288A4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72</w:t>
            </w:r>
          </w:p>
        </w:tc>
        <w:tc>
          <w:tcPr>
            <w:tcW w:w="1031" w:type="dxa"/>
            <w:shd w:val="clear" w:color="auto" w:fill="auto"/>
            <w:vAlign w:val="bottom"/>
            <w:hideMark/>
          </w:tcPr>
          <w:p w14:paraId="2F1A86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951" w:type="dxa"/>
            <w:shd w:val="clear" w:color="auto" w:fill="auto"/>
            <w:vAlign w:val="bottom"/>
            <w:hideMark/>
          </w:tcPr>
          <w:p w14:paraId="27AF866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1027" w:type="dxa"/>
            <w:shd w:val="clear" w:color="auto" w:fill="auto"/>
            <w:vAlign w:val="bottom"/>
            <w:hideMark/>
          </w:tcPr>
          <w:p w14:paraId="13C503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958" w:type="dxa"/>
            <w:shd w:val="clear" w:color="auto" w:fill="auto"/>
            <w:vAlign w:val="bottom"/>
            <w:hideMark/>
          </w:tcPr>
          <w:p w14:paraId="081B82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853" w:type="dxa"/>
            <w:shd w:val="clear" w:color="auto" w:fill="auto"/>
            <w:vAlign w:val="bottom"/>
            <w:hideMark/>
          </w:tcPr>
          <w:p w14:paraId="2258FC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4ADF45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70</w:t>
            </w:r>
          </w:p>
        </w:tc>
        <w:tc>
          <w:tcPr>
            <w:tcW w:w="1028" w:type="dxa"/>
            <w:shd w:val="clear" w:color="auto" w:fill="auto"/>
            <w:vAlign w:val="bottom"/>
            <w:hideMark/>
          </w:tcPr>
          <w:p w14:paraId="726E00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15" w:type="dxa"/>
            <w:gridSpan w:val="2"/>
            <w:shd w:val="clear" w:color="auto" w:fill="auto"/>
            <w:noWrap/>
            <w:vAlign w:val="bottom"/>
            <w:hideMark/>
          </w:tcPr>
          <w:p w14:paraId="011531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853" w:type="dxa"/>
            <w:gridSpan w:val="2"/>
            <w:shd w:val="clear" w:color="auto" w:fill="auto"/>
            <w:vAlign w:val="bottom"/>
            <w:hideMark/>
          </w:tcPr>
          <w:p w14:paraId="2516B64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68</w:t>
            </w:r>
          </w:p>
        </w:tc>
        <w:tc>
          <w:tcPr>
            <w:tcW w:w="961" w:type="dxa"/>
            <w:shd w:val="clear" w:color="auto" w:fill="auto"/>
            <w:vAlign w:val="bottom"/>
            <w:hideMark/>
          </w:tcPr>
          <w:p w14:paraId="735AE5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76</w:t>
            </w:r>
          </w:p>
        </w:tc>
        <w:tc>
          <w:tcPr>
            <w:tcW w:w="772" w:type="dxa"/>
            <w:shd w:val="clear" w:color="auto" w:fill="auto"/>
            <w:vAlign w:val="bottom"/>
            <w:hideMark/>
          </w:tcPr>
          <w:p w14:paraId="01284D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92" w:type="dxa"/>
            <w:shd w:val="clear" w:color="auto" w:fill="E7E6E6" w:themeFill="background2"/>
            <w:vAlign w:val="bottom"/>
            <w:hideMark/>
          </w:tcPr>
          <w:p w14:paraId="0224DC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76</w:t>
            </w:r>
          </w:p>
        </w:tc>
        <w:tc>
          <w:tcPr>
            <w:tcW w:w="992" w:type="dxa"/>
            <w:shd w:val="clear" w:color="auto" w:fill="FFF2CC" w:themeFill="accent4" w:themeFillTint="33"/>
            <w:vAlign w:val="bottom"/>
            <w:hideMark/>
          </w:tcPr>
          <w:p w14:paraId="5B3BA74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78</w:t>
            </w:r>
          </w:p>
        </w:tc>
        <w:tc>
          <w:tcPr>
            <w:tcW w:w="992" w:type="dxa"/>
            <w:shd w:val="clear" w:color="auto" w:fill="auto"/>
            <w:noWrap/>
            <w:vAlign w:val="bottom"/>
            <w:hideMark/>
          </w:tcPr>
          <w:p w14:paraId="1A8CD22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190558" w14:paraId="3CBCF053" w14:textId="77777777" w:rsidTr="00D375F3">
        <w:trPr>
          <w:trHeight w:val="312"/>
          <w:jc w:val="center"/>
        </w:trPr>
        <w:tc>
          <w:tcPr>
            <w:tcW w:w="580" w:type="dxa"/>
            <w:shd w:val="clear" w:color="auto" w:fill="auto"/>
            <w:noWrap/>
            <w:vAlign w:val="center"/>
            <w:hideMark/>
          </w:tcPr>
          <w:p w14:paraId="0C897AF1"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46</w:t>
            </w:r>
          </w:p>
        </w:tc>
        <w:tc>
          <w:tcPr>
            <w:tcW w:w="979" w:type="dxa"/>
            <w:shd w:val="clear" w:color="auto" w:fill="auto"/>
            <w:vAlign w:val="bottom"/>
            <w:hideMark/>
          </w:tcPr>
          <w:p w14:paraId="113E1D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65</w:t>
            </w:r>
          </w:p>
        </w:tc>
        <w:tc>
          <w:tcPr>
            <w:tcW w:w="1031" w:type="dxa"/>
            <w:shd w:val="clear" w:color="auto" w:fill="auto"/>
            <w:vAlign w:val="bottom"/>
            <w:hideMark/>
          </w:tcPr>
          <w:p w14:paraId="16F25F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951" w:type="dxa"/>
            <w:shd w:val="clear" w:color="auto" w:fill="auto"/>
            <w:vAlign w:val="bottom"/>
            <w:hideMark/>
          </w:tcPr>
          <w:p w14:paraId="6B3EF4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1027" w:type="dxa"/>
            <w:shd w:val="clear" w:color="auto" w:fill="auto"/>
            <w:vAlign w:val="bottom"/>
            <w:hideMark/>
          </w:tcPr>
          <w:p w14:paraId="6945F2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84</w:t>
            </w:r>
          </w:p>
        </w:tc>
        <w:tc>
          <w:tcPr>
            <w:tcW w:w="958" w:type="dxa"/>
            <w:shd w:val="clear" w:color="auto" w:fill="auto"/>
            <w:vAlign w:val="bottom"/>
            <w:hideMark/>
          </w:tcPr>
          <w:p w14:paraId="3B8519C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853" w:type="dxa"/>
            <w:shd w:val="clear" w:color="auto" w:fill="auto"/>
            <w:vAlign w:val="bottom"/>
            <w:hideMark/>
          </w:tcPr>
          <w:p w14:paraId="7C3AE3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8" w:type="dxa"/>
            <w:shd w:val="clear" w:color="auto" w:fill="auto"/>
            <w:vAlign w:val="bottom"/>
            <w:hideMark/>
          </w:tcPr>
          <w:p w14:paraId="7A376B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1028" w:type="dxa"/>
            <w:shd w:val="clear" w:color="auto" w:fill="auto"/>
            <w:vAlign w:val="bottom"/>
            <w:hideMark/>
          </w:tcPr>
          <w:p w14:paraId="3B2A26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815" w:type="dxa"/>
            <w:gridSpan w:val="2"/>
            <w:shd w:val="clear" w:color="auto" w:fill="auto"/>
            <w:noWrap/>
            <w:vAlign w:val="bottom"/>
            <w:hideMark/>
          </w:tcPr>
          <w:p w14:paraId="5B123E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853" w:type="dxa"/>
            <w:gridSpan w:val="2"/>
            <w:shd w:val="clear" w:color="auto" w:fill="auto"/>
            <w:vAlign w:val="bottom"/>
            <w:hideMark/>
          </w:tcPr>
          <w:p w14:paraId="65EC19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961" w:type="dxa"/>
            <w:shd w:val="clear" w:color="auto" w:fill="auto"/>
            <w:vAlign w:val="bottom"/>
            <w:hideMark/>
          </w:tcPr>
          <w:p w14:paraId="2D9E69A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56</w:t>
            </w:r>
          </w:p>
        </w:tc>
        <w:tc>
          <w:tcPr>
            <w:tcW w:w="772" w:type="dxa"/>
            <w:shd w:val="clear" w:color="auto" w:fill="auto"/>
            <w:vAlign w:val="bottom"/>
            <w:hideMark/>
          </w:tcPr>
          <w:p w14:paraId="314733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54</w:t>
            </w:r>
          </w:p>
        </w:tc>
        <w:tc>
          <w:tcPr>
            <w:tcW w:w="992" w:type="dxa"/>
            <w:shd w:val="clear" w:color="auto" w:fill="E7E6E6" w:themeFill="background2"/>
            <w:vAlign w:val="bottom"/>
            <w:hideMark/>
          </w:tcPr>
          <w:p w14:paraId="137DA9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52</w:t>
            </w:r>
          </w:p>
        </w:tc>
        <w:tc>
          <w:tcPr>
            <w:tcW w:w="992" w:type="dxa"/>
            <w:shd w:val="clear" w:color="auto" w:fill="FFF2CC" w:themeFill="accent4" w:themeFillTint="33"/>
            <w:vAlign w:val="bottom"/>
            <w:hideMark/>
          </w:tcPr>
          <w:p w14:paraId="56CFF31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86</w:t>
            </w:r>
          </w:p>
        </w:tc>
        <w:tc>
          <w:tcPr>
            <w:tcW w:w="992" w:type="dxa"/>
            <w:shd w:val="clear" w:color="auto" w:fill="auto"/>
            <w:noWrap/>
            <w:vAlign w:val="bottom"/>
            <w:hideMark/>
          </w:tcPr>
          <w:p w14:paraId="02ACDD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34</w:t>
            </w:r>
          </w:p>
        </w:tc>
      </w:tr>
      <w:tr w:rsidR="00D375F3" w:rsidRPr="00190558" w14:paraId="75E4B52E" w14:textId="77777777" w:rsidTr="00D375F3">
        <w:trPr>
          <w:trHeight w:val="312"/>
          <w:jc w:val="center"/>
        </w:trPr>
        <w:tc>
          <w:tcPr>
            <w:tcW w:w="580" w:type="dxa"/>
            <w:shd w:val="clear" w:color="auto" w:fill="auto"/>
            <w:noWrap/>
            <w:vAlign w:val="center"/>
            <w:hideMark/>
          </w:tcPr>
          <w:p w14:paraId="375C622B"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47</w:t>
            </w:r>
          </w:p>
        </w:tc>
        <w:tc>
          <w:tcPr>
            <w:tcW w:w="979" w:type="dxa"/>
            <w:shd w:val="clear" w:color="auto" w:fill="auto"/>
            <w:vAlign w:val="bottom"/>
            <w:hideMark/>
          </w:tcPr>
          <w:p w14:paraId="6E2ED71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1031" w:type="dxa"/>
            <w:shd w:val="clear" w:color="auto" w:fill="auto"/>
            <w:vAlign w:val="bottom"/>
            <w:hideMark/>
          </w:tcPr>
          <w:p w14:paraId="15FDCA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c>
          <w:tcPr>
            <w:tcW w:w="951" w:type="dxa"/>
            <w:shd w:val="clear" w:color="auto" w:fill="auto"/>
            <w:vAlign w:val="bottom"/>
            <w:hideMark/>
          </w:tcPr>
          <w:p w14:paraId="444969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1027" w:type="dxa"/>
            <w:shd w:val="clear" w:color="auto" w:fill="auto"/>
            <w:vAlign w:val="bottom"/>
            <w:hideMark/>
          </w:tcPr>
          <w:p w14:paraId="4F677FB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58" w:type="dxa"/>
            <w:shd w:val="clear" w:color="auto" w:fill="auto"/>
            <w:vAlign w:val="bottom"/>
            <w:hideMark/>
          </w:tcPr>
          <w:p w14:paraId="509B6AF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853" w:type="dxa"/>
            <w:shd w:val="clear" w:color="auto" w:fill="auto"/>
            <w:vAlign w:val="bottom"/>
            <w:hideMark/>
          </w:tcPr>
          <w:p w14:paraId="75637D9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958" w:type="dxa"/>
            <w:shd w:val="clear" w:color="auto" w:fill="auto"/>
            <w:vAlign w:val="bottom"/>
            <w:hideMark/>
          </w:tcPr>
          <w:p w14:paraId="04D6E1D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42A33EB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815" w:type="dxa"/>
            <w:gridSpan w:val="2"/>
            <w:shd w:val="clear" w:color="auto" w:fill="auto"/>
            <w:noWrap/>
            <w:vAlign w:val="bottom"/>
            <w:hideMark/>
          </w:tcPr>
          <w:p w14:paraId="0BAAAA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37</w:t>
            </w:r>
          </w:p>
        </w:tc>
        <w:tc>
          <w:tcPr>
            <w:tcW w:w="853" w:type="dxa"/>
            <w:gridSpan w:val="2"/>
            <w:shd w:val="clear" w:color="auto" w:fill="auto"/>
            <w:vAlign w:val="bottom"/>
            <w:hideMark/>
          </w:tcPr>
          <w:p w14:paraId="2D60D7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77</w:t>
            </w:r>
          </w:p>
        </w:tc>
        <w:tc>
          <w:tcPr>
            <w:tcW w:w="961" w:type="dxa"/>
            <w:shd w:val="clear" w:color="auto" w:fill="auto"/>
            <w:vAlign w:val="bottom"/>
            <w:hideMark/>
          </w:tcPr>
          <w:p w14:paraId="7741C4D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772" w:type="dxa"/>
            <w:shd w:val="clear" w:color="auto" w:fill="auto"/>
            <w:vAlign w:val="bottom"/>
            <w:hideMark/>
          </w:tcPr>
          <w:p w14:paraId="3129D2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31</w:t>
            </w:r>
          </w:p>
        </w:tc>
        <w:tc>
          <w:tcPr>
            <w:tcW w:w="992" w:type="dxa"/>
            <w:shd w:val="clear" w:color="auto" w:fill="E7E6E6" w:themeFill="background2"/>
            <w:vAlign w:val="bottom"/>
            <w:hideMark/>
          </w:tcPr>
          <w:p w14:paraId="2C8933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992" w:type="dxa"/>
            <w:shd w:val="clear" w:color="auto" w:fill="FFF2CC" w:themeFill="accent4" w:themeFillTint="33"/>
            <w:vAlign w:val="bottom"/>
            <w:hideMark/>
          </w:tcPr>
          <w:p w14:paraId="268AA43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92" w:type="dxa"/>
            <w:shd w:val="clear" w:color="auto" w:fill="auto"/>
            <w:noWrap/>
            <w:vAlign w:val="bottom"/>
            <w:hideMark/>
          </w:tcPr>
          <w:p w14:paraId="2FCA106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r>
      <w:tr w:rsidR="00D375F3" w:rsidRPr="00190558" w14:paraId="1E0413A9" w14:textId="77777777" w:rsidTr="00D375F3">
        <w:trPr>
          <w:trHeight w:val="312"/>
          <w:jc w:val="center"/>
        </w:trPr>
        <w:tc>
          <w:tcPr>
            <w:tcW w:w="580" w:type="dxa"/>
            <w:shd w:val="clear" w:color="auto" w:fill="auto"/>
            <w:noWrap/>
            <w:vAlign w:val="center"/>
            <w:hideMark/>
          </w:tcPr>
          <w:p w14:paraId="62079D85"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48</w:t>
            </w:r>
          </w:p>
        </w:tc>
        <w:tc>
          <w:tcPr>
            <w:tcW w:w="979" w:type="dxa"/>
            <w:shd w:val="clear" w:color="auto" w:fill="auto"/>
            <w:vAlign w:val="bottom"/>
            <w:hideMark/>
          </w:tcPr>
          <w:p w14:paraId="5932E2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1031" w:type="dxa"/>
            <w:shd w:val="clear" w:color="auto" w:fill="auto"/>
            <w:vAlign w:val="bottom"/>
            <w:hideMark/>
          </w:tcPr>
          <w:p w14:paraId="101E1F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51</w:t>
            </w:r>
          </w:p>
        </w:tc>
        <w:tc>
          <w:tcPr>
            <w:tcW w:w="951" w:type="dxa"/>
            <w:shd w:val="clear" w:color="auto" w:fill="auto"/>
            <w:vAlign w:val="bottom"/>
            <w:hideMark/>
          </w:tcPr>
          <w:p w14:paraId="6EB39C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c>
          <w:tcPr>
            <w:tcW w:w="1027" w:type="dxa"/>
            <w:shd w:val="clear" w:color="auto" w:fill="auto"/>
            <w:vAlign w:val="bottom"/>
            <w:hideMark/>
          </w:tcPr>
          <w:p w14:paraId="7B81FF9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80</w:t>
            </w:r>
          </w:p>
        </w:tc>
        <w:tc>
          <w:tcPr>
            <w:tcW w:w="958" w:type="dxa"/>
            <w:shd w:val="clear" w:color="auto" w:fill="auto"/>
            <w:vAlign w:val="bottom"/>
            <w:hideMark/>
          </w:tcPr>
          <w:p w14:paraId="4537F8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30</w:t>
            </w:r>
          </w:p>
        </w:tc>
        <w:tc>
          <w:tcPr>
            <w:tcW w:w="853" w:type="dxa"/>
            <w:shd w:val="clear" w:color="auto" w:fill="auto"/>
            <w:vAlign w:val="bottom"/>
            <w:hideMark/>
          </w:tcPr>
          <w:p w14:paraId="0F448DC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53FFF8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1028" w:type="dxa"/>
            <w:shd w:val="clear" w:color="auto" w:fill="auto"/>
            <w:vAlign w:val="bottom"/>
            <w:hideMark/>
          </w:tcPr>
          <w:p w14:paraId="1DE31A0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815" w:type="dxa"/>
            <w:gridSpan w:val="2"/>
            <w:shd w:val="clear" w:color="auto" w:fill="auto"/>
            <w:noWrap/>
            <w:vAlign w:val="bottom"/>
            <w:hideMark/>
          </w:tcPr>
          <w:p w14:paraId="2C6B08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39</w:t>
            </w:r>
          </w:p>
        </w:tc>
        <w:tc>
          <w:tcPr>
            <w:tcW w:w="853" w:type="dxa"/>
            <w:gridSpan w:val="2"/>
            <w:shd w:val="clear" w:color="auto" w:fill="auto"/>
            <w:vAlign w:val="bottom"/>
            <w:hideMark/>
          </w:tcPr>
          <w:p w14:paraId="213928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961" w:type="dxa"/>
            <w:shd w:val="clear" w:color="auto" w:fill="auto"/>
            <w:vAlign w:val="bottom"/>
            <w:hideMark/>
          </w:tcPr>
          <w:p w14:paraId="28E594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24</w:t>
            </w:r>
          </w:p>
        </w:tc>
        <w:tc>
          <w:tcPr>
            <w:tcW w:w="772" w:type="dxa"/>
            <w:shd w:val="clear" w:color="auto" w:fill="auto"/>
            <w:vAlign w:val="bottom"/>
            <w:hideMark/>
          </w:tcPr>
          <w:p w14:paraId="0A80B2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62</w:t>
            </w:r>
          </w:p>
        </w:tc>
        <w:tc>
          <w:tcPr>
            <w:tcW w:w="992" w:type="dxa"/>
            <w:shd w:val="clear" w:color="auto" w:fill="E7E6E6" w:themeFill="background2"/>
            <w:vAlign w:val="bottom"/>
            <w:hideMark/>
          </w:tcPr>
          <w:p w14:paraId="06516FF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992" w:type="dxa"/>
            <w:shd w:val="clear" w:color="auto" w:fill="FFF2CC" w:themeFill="accent4" w:themeFillTint="33"/>
            <w:vAlign w:val="bottom"/>
            <w:hideMark/>
          </w:tcPr>
          <w:p w14:paraId="7D40B6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92" w:type="dxa"/>
            <w:shd w:val="clear" w:color="auto" w:fill="auto"/>
            <w:noWrap/>
            <w:vAlign w:val="bottom"/>
            <w:hideMark/>
          </w:tcPr>
          <w:p w14:paraId="36A975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r>
      <w:tr w:rsidR="00D375F3" w:rsidRPr="00190558" w14:paraId="74C8D99A" w14:textId="77777777" w:rsidTr="00D375F3">
        <w:trPr>
          <w:trHeight w:val="312"/>
          <w:jc w:val="center"/>
        </w:trPr>
        <w:tc>
          <w:tcPr>
            <w:tcW w:w="580" w:type="dxa"/>
            <w:shd w:val="clear" w:color="auto" w:fill="auto"/>
            <w:noWrap/>
            <w:vAlign w:val="center"/>
            <w:hideMark/>
          </w:tcPr>
          <w:p w14:paraId="1D72F417"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49</w:t>
            </w:r>
          </w:p>
        </w:tc>
        <w:tc>
          <w:tcPr>
            <w:tcW w:w="979" w:type="dxa"/>
            <w:shd w:val="clear" w:color="auto" w:fill="auto"/>
            <w:vAlign w:val="bottom"/>
            <w:hideMark/>
          </w:tcPr>
          <w:p w14:paraId="5E0AEA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89</w:t>
            </w:r>
          </w:p>
        </w:tc>
        <w:tc>
          <w:tcPr>
            <w:tcW w:w="1031" w:type="dxa"/>
            <w:shd w:val="clear" w:color="auto" w:fill="auto"/>
            <w:vAlign w:val="bottom"/>
            <w:hideMark/>
          </w:tcPr>
          <w:p w14:paraId="63E448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51" w:type="dxa"/>
            <w:shd w:val="clear" w:color="auto" w:fill="auto"/>
            <w:vAlign w:val="bottom"/>
            <w:hideMark/>
          </w:tcPr>
          <w:p w14:paraId="47CD19C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1027" w:type="dxa"/>
            <w:shd w:val="clear" w:color="auto" w:fill="auto"/>
            <w:vAlign w:val="bottom"/>
            <w:hideMark/>
          </w:tcPr>
          <w:p w14:paraId="22630E6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58" w:type="dxa"/>
            <w:shd w:val="clear" w:color="auto" w:fill="auto"/>
            <w:vAlign w:val="bottom"/>
            <w:hideMark/>
          </w:tcPr>
          <w:p w14:paraId="4D2BA1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88</w:t>
            </w:r>
          </w:p>
        </w:tc>
        <w:tc>
          <w:tcPr>
            <w:tcW w:w="853" w:type="dxa"/>
            <w:shd w:val="clear" w:color="auto" w:fill="auto"/>
            <w:vAlign w:val="bottom"/>
            <w:hideMark/>
          </w:tcPr>
          <w:p w14:paraId="1DE6BF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958" w:type="dxa"/>
            <w:shd w:val="clear" w:color="auto" w:fill="auto"/>
            <w:vAlign w:val="bottom"/>
            <w:hideMark/>
          </w:tcPr>
          <w:p w14:paraId="385A92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1028" w:type="dxa"/>
            <w:shd w:val="clear" w:color="auto" w:fill="auto"/>
            <w:vAlign w:val="bottom"/>
            <w:hideMark/>
          </w:tcPr>
          <w:p w14:paraId="05AC06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815" w:type="dxa"/>
            <w:gridSpan w:val="2"/>
            <w:shd w:val="clear" w:color="auto" w:fill="auto"/>
            <w:noWrap/>
            <w:vAlign w:val="bottom"/>
            <w:hideMark/>
          </w:tcPr>
          <w:p w14:paraId="33912E0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95</w:t>
            </w:r>
          </w:p>
        </w:tc>
        <w:tc>
          <w:tcPr>
            <w:tcW w:w="853" w:type="dxa"/>
            <w:gridSpan w:val="2"/>
            <w:shd w:val="clear" w:color="auto" w:fill="auto"/>
            <w:vAlign w:val="bottom"/>
            <w:hideMark/>
          </w:tcPr>
          <w:p w14:paraId="639F63C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73</w:t>
            </w:r>
          </w:p>
        </w:tc>
        <w:tc>
          <w:tcPr>
            <w:tcW w:w="961" w:type="dxa"/>
            <w:shd w:val="clear" w:color="auto" w:fill="auto"/>
            <w:vAlign w:val="bottom"/>
            <w:hideMark/>
          </w:tcPr>
          <w:p w14:paraId="74C4EEE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772" w:type="dxa"/>
            <w:shd w:val="clear" w:color="auto" w:fill="auto"/>
            <w:vAlign w:val="bottom"/>
            <w:hideMark/>
          </w:tcPr>
          <w:p w14:paraId="420E64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62</w:t>
            </w:r>
          </w:p>
        </w:tc>
        <w:tc>
          <w:tcPr>
            <w:tcW w:w="992" w:type="dxa"/>
            <w:shd w:val="clear" w:color="auto" w:fill="E7E6E6" w:themeFill="background2"/>
            <w:vAlign w:val="bottom"/>
            <w:hideMark/>
          </w:tcPr>
          <w:p w14:paraId="3D2D50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992" w:type="dxa"/>
            <w:shd w:val="clear" w:color="auto" w:fill="FFF2CC" w:themeFill="accent4" w:themeFillTint="33"/>
            <w:vAlign w:val="bottom"/>
            <w:hideMark/>
          </w:tcPr>
          <w:p w14:paraId="0E78FCD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992" w:type="dxa"/>
            <w:shd w:val="clear" w:color="auto" w:fill="auto"/>
            <w:noWrap/>
            <w:vAlign w:val="bottom"/>
            <w:hideMark/>
          </w:tcPr>
          <w:p w14:paraId="528935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r>
      <w:tr w:rsidR="00D375F3" w:rsidRPr="00190558" w14:paraId="7A801F69" w14:textId="77777777" w:rsidTr="00D375F3">
        <w:trPr>
          <w:trHeight w:val="312"/>
          <w:jc w:val="center"/>
        </w:trPr>
        <w:tc>
          <w:tcPr>
            <w:tcW w:w="580" w:type="dxa"/>
            <w:shd w:val="clear" w:color="auto" w:fill="auto"/>
            <w:noWrap/>
            <w:vAlign w:val="center"/>
            <w:hideMark/>
          </w:tcPr>
          <w:p w14:paraId="5850F13D"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50</w:t>
            </w:r>
          </w:p>
        </w:tc>
        <w:tc>
          <w:tcPr>
            <w:tcW w:w="979" w:type="dxa"/>
            <w:shd w:val="clear" w:color="auto" w:fill="auto"/>
            <w:vAlign w:val="bottom"/>
            <w:hideMark/>
          </w:tcPr>
          <w:p w14:paraId="34439A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1031" w:type="dxa"/>
            <w:shd w:val="clear" w:color="auto" w:fill="auto"/>
            <w:vAlign w:val="bottom"/>
            <w:hideMark/>
          </w:tcPr>
          <w:p w14:paraId="208E35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51" w:type="dxa"/>
            <w:shd w:val="clear" w:color="auto" w:fill="auto"/>
            <w:vAlign w:val="bottom"/>
            <w:hideMark/>
          </w:tcPr>
          <w:p w14:paraId="0AB1B92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23</w:t>
            </w:r>
          </w:p>
        </w:tc>
        <w:tc>
          <w:tcPr>
            <w:tcW w:w="1027" w:type="dxa"/>
            <w:shd w:val="clear" w:color="auto" w:fill="auto"/>
            <w:vAlign w:val="bottom"/>
            <w:hideMark/>
          </w:tcPr>
          <w:p w14:paraId="5F181C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70</w:t>
            </w:r>
          </w:p>
        </w:tc>
        <w:tc>
          <w:tcPr>
            <w:tcW w:w="958" w:type="dxa"/>
            <w:shd w:val="clear" w:color="auto" w:fill="auto"/>
            <w:vAlign w:val="bottom"/>
            <w:hideMark/>
          </w:tcPr>
          <w:p w14:paraId="3B14C6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853" w:type="dxa"/>
            <w:shd w:val="clear" w:color="auto" w:fill="auto"/>
            <w:vAlign w:val="bottom"/>
            <w:hideMark/>
          </w:tcPr>
          <w:p w14:paraId="270E00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50</w:t>
            </w:r>
          </w:p>
        </w:tc>
        <w:tc>
          <w:tcPr>
            <w:tcW w:w="958" w:type="dxa"/>
            <w:shd w:val="clear" w:color="auto" w:fill="auto"/>
            <w:vAlign w:val="bottom"/>
            <w:hideMark/>
          </w:tcPr>
          <w:p w14:paraId="5F37BB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781C146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815" w:type="dxa"/>
            <w:gridSpan w:val="2"/>
            <w:shd w:val="clear" w:color="auto" w:fill="auto"/>
            <w:noWrap/>
            <w:vAlign w:val="bottom"/>
            <w:hideMark/>
          </w:tcPr>
          <w:p w14:paraId="6847E5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853" w:type="dxa"/>
            <w:gridSpan w:val="2"/>
            <w:shd w:val="clear" w:color="auto" w:fill="auto"/>
            <w:vAlign w:val="bottom"/>
            <w:hideMark/>
          </w:tcPr>
          <w:p w14:paraId="293756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72</w:t>
            </w:r>
          </w:p>
        </w:tc>
        <w:tc>
          <w:tcPr>
            <w:tcW w:w="961" w:type="dxa"/>
            <w:shd w:val="clear" w:color="auto" w:fill="auto"/>
            <w:vAlign w:val="bottom"/>
            <w:hideMark/>
          </w:tcPr>
          <w:p w14:paraId="4B037E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772" w:type="dxa"/>
            <w:shd w:val="clear" w:color="auto" w:fill="auto"/>
            <w:vAlign w:val="bottom"/>
            <w:hideMark/>
          </w:tcPr>
          <w:p w14:paraId="602B66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61</w:t>
            </w:r>
          </w:p>
        </w:tc>
        <w:tc>
          <w:tcPr>
            <w:tcW w:w="992" w:type="dxa"/>
            <w:shd w:val="clear" w:color="auto" w:fill="E7E6E6" w:themeFill="background2"/>
            <w:vAlign w:val="bottom"/>
            <w:hideMark/>
          </w:tcPr>
          <w:p w14:paraId="7BFDD9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35</w:t>
            </w:r>
          </w:p>
        </w:tc>
        <w:tc>
          <w:tcPr>
            <w:tcW w:w="992" w:type="dxa"/>
            <w:shd w:val="clear" w:color="auto" w:fill="FFF2CC" w:themeFill="accent4" w:themeFillTint="33"/>
            <w:vAlign w:val="bottom"/>
            <w:hideMark/>
          </w:tcPr>
          <w:p w14:paraId="549664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90</w:t>
            </w:r>
          </w:p>
        </w:tc>
        <w:tc>
          <w:tcPr>
            <w:tcW w:w="992" w:type="dxa"/>
            <w:shd w:val="clear" w:color="auto" w:fill="auto"/>
            <w:noWrap/>
            <w:vAlign w:val="bottom"/>
            <w:hideMark/>
          </w:tcPr>
          <w:p w14:paraId="28986C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r>
      <w:tr w:rsidR="00D375F3" w:rsidRPr="00190558" w14:paraId="23BB0153" w14:textId="77777777" w:rsidTr="00D375F3">
        <w:trPr>
          <w:trHeight w:val="312"/>
          <w:jc w:val="center"/>
        </w:trPr>
        <w:tc>
          <w:tcPr>
            <w:tcW w:w="580" w:type="dxa"/>
            <w:shd w:val="clear" w:color="auto" w:fill="auto"/>
            <w:noWrap/>
            <w:vAlign w:val="center"/>
            <w:hideMark/>
          </w:tcPr>
          <w:p w14:paraId="204203FF"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51</w:t>
            </w:r>
          </w:p>
        </w:tc>
        <w:tc>
          <w:tcPr>
            <w:tcW w:w="979" w:type="dxa"/>
            <w:shd w:val="clear" w:color="auto" w:fill="auto"/>
            <w:vAlign w:val="bottom"/>
            <w:hideMark/>
          </w:tcPr>
          <w:p w14:paraId="1FA0031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94</w:t>
            </w:r>
          </w:p>
        </w:tc>
        <w:tc>
          <w:tcPr>
            <w:tcW w:w="1031" w:type="dxa"/>
            <w:shd w:val="clear" w:color="auto" w:fill="auto"/>
            <w:vAlign w:val="bottom"/>
            <w:hideMark/>
          </w:tcPr>
          <w:p w14:paraId="58A243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51" w:type="dxa"/>
            <w:shd w:val="clear" w:color="auto" w:fill="auto"/>
            <w:vAlign w:val="bottom"/>
            <w:hideMark/>
          </w:tcPr>
          <w:p w14:paraId="641196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87</w:t>
            </w:r>
          </w:p>
        </w:tc>
        <w:tc>
          <w:tcPr>
            <w:tcW w:w="1027" w:type="dxa"/>
            <w:shd w:val="clear" w:color="auto" w:fill="auto"/>
            <w:vAlign w:val="bottom"/>
            <w:hideMark/>
          </w:tcPr>
          <w:p w14:paraId="11D30E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958" w:type="dxa"/>
            <w:shd w:val="clear" w:color="auto" w:fill="auto"/>
            <w:vAlign w:val="bottom"/>
            <w:hideMark/>
          </w:tcPr>
          <w:p w14:paraId="68DDC1F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88</w:t>
            </w:r>
          </w:p>
        </w:tc>
        <w:tc>
          <w:tcPr>
            <w:tcW w:w="853" w:type="dxa"/>
            <w:shd w:val="clear" w:color="auto" w:fill="auto"/>
            <w:vAlign w:val="bottom"/>
            <w:hideMark/>
          </w:tcPr>
          <w:p w14:paraId="1E6714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958" w:type="dxa"/>
            <w:shd w:val="clear" w:color="auto" w:fill="auto"/>
            <w:vAlign w:val="bottom"/>
            <w:hideMark/>
          </w:tcPr>
          <w:p w14:paraId="738738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92</w:t>
            </w:r>
          </w:p>
        </w:tc>
        <w:tc>
          <w:tcPr>
            <w:tcW w:w="1028" w:type="dxa"/>
            <w:shd w:val="clear" w:color="auto" w:fill="auto"/>
            <w:vAlign w:val="bottom"/>
            <w:hideMark/>
          </w:tcPr>
          <w:p w14:paraId="257FC7C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815" w:type="dxa"/>
            <w:gridSpan w:val="2"/>
            <w:shd w:val="clear" w:color="auto" w:fill="auto"/>
            <w:noWrap/>
            <w:vAlign w:val="bottom"/>
            <w:hideMark/>
          </w:tcPr>
          <w:p w14:paraId="322046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853" w:type="dxa"/>
            <w:gridSpan w:val="2"/>
            <w:shd w:val="clear" w:color="auto" w:fill="auto"/>
            <w:vAlign w:val="bottom"/>
            <w:hideMark/>
          </w:tcPr>
          <w:p w14:paraId="1B3F9BF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86</w:t>
            </w:r>
          </w:p>
        </w:tc>
        <w:tc>
          <w:tcPr>
            <w:tcW w:w="961" w:type="dxa"/>
            <w:shd w:val="clear" w:color="auto" w:fill="auto"/>
            <w:vAlign w:val="bottom"/>
            <w:hideMark/>
          </w:tcPr>
          <w:p w14:paraId="724E24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93</w:t>
            </w:r>
          </w:p>
        </w:tc>
        <w:tc>
          <w:tcPr>
            <w:tcW w:w="772" w:type="dxa"/>
            <w:shd w:val="clear" w:color="auto" w:fill="auto"/>
            <w:vAlign w:val="bottom"/>
            <w:hideMark/>
          </w:tcPr>
          <w:p w14:paraId="3AE1B63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53</w:t>
            </w:r>
          </w:p>
        </w:tc>
        <w:tc>
          <w:tcPr>
            <w:tcW w:w="992" w:type="dxa"/>
            <w:shd w:val="clear" w:color="auto" w:fill="E7E6E6" w:themeFill="background2"/>
            <w:vAlign w:val="bottom"/>
            <w:hideMark/>
          </w:tcPr>
          <w:p w14:paraId="001782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91</w:t>
            </w:r>
          </w:p>
        </w:tc>
        <w:tc>
          <w:tcPr>
            <w:tcW w:w="992" w:type="dxa"/>
            <w:shd w:val="clear" w:color="auto" w:fill="FFF2CC" w:themeFill="accent4" w:themeFillTint="33"/>
            <w:vAlign w:val="bottom"/>
            <w:hideMark/>
          </w:tcPr>
          <w:p w14:paraId="20F9C0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98</w:t>
            </w:r>
          </w:p>
        </w:tc>
        <w:tc>
          <w:tcPr>
            <w:tcW w:w="992" w:type="dxa"/>
            <w:shd w:val="clear" w:color="auto" w:fill="auto"/>
            <w:noWrap/>
            <w:vAlign w:val="bottom"/>
            <w:hideMark/>
          </w:tcPr>
          <w:p w14:paraId="28536E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r>
      <w:tr w:rsidR="00D375F3" w:rsidRPr="00190558" w14:paraId="7C20C045" w14:textId="77777777" w:rsidTr="00D375F3">
        <w:trPr>
          <w:trHeight w:val="312"/>
          <w:jc w:val="center"/>
        </w:trPr>
        <w:tc>
          <w:tcPr>
            <w:tcW w:w="580" w:type="dxa"/>
            <w:shd w:val="clear" w:color="auto" w:fill="auto"/>
            <w:noWrap/>
            <w:vAlign w:val="center"/>
            <w:hideMark/>
          </w:tcPr>
          <w:p w14:paraId="582E8AF8" w14:textId="77777777" w:rsidR="00D375F3" w:rsidRPr="00190558" w:rsidRDefault="00D375F3" w:rsidP="00D375F3">
            <w:pPr>
              <w:spacing w:line="240" w:lineRule="auto"/>
              <w:ind w:firstLine="0"/>
              <w:jc w:val="center"/>
              <w:rPr>
                <w:rFonts w:eastAsia="Times New Roman" w:cs="Times New Roman"/>
                <w:color w:val="000000"/>
                <w:sz w:val="24"/>
                <w:szCs w:val="24"/>
                <w:lang w:eastAsia="ru-RU"/>
              </w:rPr>
            </w:pPr>
            <w:r w:rsidRPr="00190558">
              <w:rPr>
                <w:rFonts w:eastAsia="Times New Roman" w:cs="Times New Roman"/>
                <w:color w:val="000000"/>
                <w:sz w:val="24"/>
                <w:szCs w:val="24"/>
                <w:lang w:eastAsia="ru-RU"/>
              </w:rPr>
              <w:t>52</w:t>
            </w:r>
          </w:p>
        </w:tc>
        <w:tc>
          <w:tcPr>
            <w:tcW w:w="979" w:type="dxa"/>
            <w:shd w:val="clear" w:color="auto" w:fill="auto"/>
            <w:vAlign w:val="bottom"/>
            <w:hideMark/>
          </w:tcPr>
          <w:p w14:paraId="0C9620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48</w:t>
            </w:r>
          </w:p>
        </w:tc>
        <w:tc>
          <w:tcPr>
            <w:tcW w:w="1031" w:type="dxa"/>
            <w:shd w:val="clear" w:color="auto" w:fill="auto"/>
            <w:vAlign w:val="bottom"/>
            <w:hideMark/>
          </w:tcPr>
          <w:p w14:paraId="76627D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951" w:type="dxa"/>
            <w:shd w:val="clear" w:color="auto" w:fill="auto"/>
            <w:vAlign w:val="bottom"/>
            <w:hideMark/>
          </w:tcPr>
          <w:p w14:paraId="3B69C2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41</w:t>
            </w:r>
          </w:p>
        </w:tc>
        <w:tc>
          <w:tcPr>
            <w:tcW w:w="1027" w:type="dxa"/>
            <w:shd w:val="clear" w:color="auto" w:fill="auto"/>
            <w:vAlign w:val="bottom"/>
            <w:hideMark/>
          </w:tcPr>
          <w:p w14:paraId="636032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58" w:type="dxa"/>
            <w:shd w:val="clear" w:color="auto" w:fill="auto"/>
            <w:vAlign w:val="bottom"/>
            <w:hideMark/>
          </w:tcPr>
          <w:p w14:paraId="7C7316E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47</w:t>
            </w:r>
          </w:p>
        </w:tc>
        <w:tc>
          <w:tcPr>
            <w:tcW w:w="853" w:type="dxa"/>
            <w:shd w:val="clear" w:color="auto" w:fill="auto"/>
            <w:vAlign w:val="bottom"/>
            <w:hideMark/>
          </w:tcPr>
          <w:p w14:paraId="6641D11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60</w:t>
            </w:r>
          </w:p>
        </w:tc>
        <w:tc>
          <w:tcPr>
            <w:tcW w:w="958" w:type="dxa"/>
            <w:shd w:val="clear" w:color="auto" w:fill="auto"/>
            <w:vAlign w:val="bottom"/>
            <w:hideMark/>
          </w:tcPr>
          <w:p w14:paraId="05FE41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1028" w:type="dxa"/>
            <w:shd w:val="clear" w:color="auto" w:fill="auto"/>
            <w:vAlign w:val="bottom"/>
            <w:hideMark/>
          </w:tcPr>
          <w:p w14:paraId="0622F06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36</w:t>
            </w:r>
          </w:p>
        </w:tc>
        <w:tc>
          <w:tcPr>
            <w:tcW w:w="815" w:type="dxa"/>
            <w:gridSpan w:val="2"/>
            <w:shd w:val="clear" w:color="auto" w:fill="auto"/>
            <w:noWrap/>
            <w:vAlign w:val="bottom"/>
            <w:hideMark/>
          </w:tcPr>
          <w:p w14:paraId="056CE4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853" w:type="dxa"/>
            <w:gridSpan w:val="2"/>
            <w:shd w:val="clear" w:color="auto" w:fill="auto"/>
            <w:vAlign w:val="bottom"/>
            <w:hideMark/>
          </w:tcPr>
          <w:p w14:paraId="3D8AAB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61" w:type="dxa"/>
            <w:shd w:val="clear" w:color="auto" w:fill="auto"/>
            <w:vAlign w:val="bottom"/>
            <w:hideMark/>
          </w:tcPr>
          <w:p w14:paraId="0BD7D4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772" w:type="dxa"/>
            <w:shd w:val="clear" w:color="auto" w:fill="auto"/>
            <w:vAlign w:val="bottom"/>
            <w:hideMark/>
          </w:tcPr>
          <w:p w14:paraId="720497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40</w:t>
            </w:r>
          </w:p>
        </w:tc>
        <w:tc>
          <w:tcPr>
            <w:tcW w:w="992" w:type="dxa"/>
            <w:shd w:val="clear" w:color="auto" w:fill="E7E6E6" w:themeFill="background2"/>
            <w:vAlign w:val="bottom"/>
            <w:hideMark/>
          </w:tcPr>
          <w:p w14:paraId="3538BF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992" w:type="dxa"/>
            <w:shd w:val="clear" w:color="auto" w:fill="FFF2CC" w:themeFill="accent4" w:themeFillTint="33"/>
            <w:vAlign w:val="bottom"/>
            <w:hideMark/>
          </w:tcPr>
          <w:p w14:paraId="5D1728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75</w:t>
            </w:r>
          </w:p>
        </w:tc>
        <w:tc>
          <w:tcPr>
            <w:tcW w:w="992" w:type="dxa"/>
            <w:shd w:val="clear" w:color="auto" w:fill="auto"/>
            <w:noWrap/>
            <w:vAlign w:val="bottom"/>
            <w:hideMark/>
          </w:tcPr>
          <w:p w14:paraId="5C852D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r>
    </w:tbl>
    <w:p w14:paraId="0F7D183F" w14:textId="77777777" w:rsidR="00D375F3" w:rsidRDefault="00D375F3" w:rsidP="00D375F3">
      <w:pPr>
        <w:spacing w:line="276" w:lineRule="auto"/>
        <w:rPr>
          <w:sz w:val="24"/>
          <w:szCs w:val="24"/>
        </w:rPr>
      </w:pPr>
    </w:p>
    <w:p w14:paraId="4D17E20E" w14:textId="77777777" w:rsidR="00D375F3" w:rsidRDefault="00D375F3" w:rsidP="00D375F3">
      <w:pPr>
        <w:spacing w:line="276" w:lineRule="auto"/>
        <w:ind w:firstLine="0"/>
        <w:jc w:val="center"/>
        <w:rPr>
          <w:b/>
          <w:szCs w:val="28"/>
        </w:rPr>
      </w:pPr>
      <w:r w:rsidRPr="007E3787">
        <w:rPr>
          <w:b/>
          <w:szCs w:val="28"/>
        </w:rPr>
        <w:t>Многомерный опросник исследования самоотношения (МИС), Госпитальная шкала тревоги и депрессии (HADS), Опросник влияния образа тела на качество жизни (BIQLI)</w:t>
      </w:r>
    </w:p>
    <w:p w14:paraId="284823A1" w14:textId="77777777" w:rsidR="00D375F3" w:rsidRPr="007E3787" w:rsidRDefault="00D375F3" w:rsidP="00D375F3">
      <w:pPr>
        <w:spacing w:line="276" w:lineRule="auto"/>
        <w:ind w:firstLine="0"/>
        <w:jc w:val="center"/>
        <w:rPr>
          <w:b/>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81"/>
        <w:gridCol w:w="1060"/>
        <w:gridCol w:w="1060"/>
        <w:gridCol w:w="1060"/>
        <w:gridCol w:w="1060"/>
        <w:gridCol w:w="1060"/>
        <w:gridCol w:w="1060"/>
        <w:gridCol w:w="1060"/>
        <w:gridCol w:w="1070"/>
        <w:gridCol w:w="1433"/>
        <w:gridCol w:w="1276"/>
        <w:gridCol w:w="1275"/>
      </w:tblGrid>
      <w:tr w:rsidR="00D375F3" w:rsidRPr="007E3787" w14:paraId="38B008F0" w14:textId="77777777" w:rsidTr="00D375F3">
        <w:trPr>
          <w:trHeight w:val="312"/>
          <w:jc w:val="center"/>
        </w:trPr>
        <w:tc>
          <w:tcPr>
            <w:tcW w:w="520" w:type="dxa"/>
            <w:vMerge w:val="restart"/>
            <w:shd w:val="clear" w:color="auto" w:fill="auto"/>
            <w:noWrap/>
            <w:vAlign w:val="center"/>
            <w:hideMark/>
          </w:tcPr>
          <w:p w14:paraId="728BAA9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 xml:space="preserve">№ </w:t>
            </w:r>
          </w:p>
        </w:tc>
        <w:tc>
          <w:tcPr>
            <w:tcW w:w="9671" w:type="dxa"/>
            <w:gridSpan w:val="9"/>
            <w:shd w:val="clear" w:color="auto" w:fill="auto"/>
            <w:noWrap/>
            <w:vAlign w:val="bottom"/>
            <w:hideMark/>
          </w:tcPr>
          <w:p w14:paraId="731C00D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Многомерный опросник исследования самоотношения (МИС)</w:t>
            </w:r>
          </w:p>
        </w:tc>
        <w:tc>
          <w:tcPr>
            <w:tcW w:w="2709" w:type="dxa"/>
            <w:gridSpan w:val="2"/>
            <w:shd w:val="clear" w:color="auto" w:fill="FFF2CC" w:themeFill="accent4" w:themeFillTint="33"/>
            <w:noWrap/>
            <w:vAlign w:val="bottom"/>
            <w:hideMark/>
          </w:tcPr>
          <w:p w14:paraId="145891A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HADS</w:t>
            </w:r>
          </w:p>
        </w:tc>
        <w:tc>
          <w:tcPr>
            <w:tcW w:w="1275" w:type="dxa"/>
            <w:vMerge w:val="restart"/>
            <w:shd w:val="clear" w:color="auto" w:fill="auto"/>
            <w:noWrap/>
            <w:vAlign w:val="center"/>
            <w:hideMark/>
          </w:tcPr>
          <w:p w14:paraId="24D9201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BIQLI</w:t>
            </w:r>
          </w:p>
        </w:tc>
      </w:tr>
      <w:tr w:rsidR="00D375F3" w:rsidRPr="007E3787" w14:paraId="5BE888DD" w14:textId="77777777" w:rsidTr="00D375F3">
        <w:trPr>
          <w:trHeight w:val="2168"/>
          <w:jc w:val="center"/>
        </w:trPr>
        <w:tc>
          <w:tcPr>
            <w:tcW w:w="520" w:type="dxa"/>
            <w:vMerge/>
            <w:vAlign w:val="center"/>
            <w:hideMark/>
          </w:tcPr>
          <w:p w14:paraId="5453B415" w14:textId="77777777" w:rsidR="00D375F3" w:rsidRPr="007E3787" w:rsidRDefault="00D375F3" w:rsidP="00D375F3">
            <w:pPr>
              <w:spacing w:line="240" w:lineRule="auto"/>
              <w:ind w:firstLine="0"/>
              <w:jc w:val="left"/>
              <w:rPr>
                <w:rFonts w:eastAsia="Times New Roman" w:cs="Times New Roman"/>
                <w:color w:val="000000"/>
                <w:sz w:val="24"/>
                <w:szCs w:val="24"/>
                <w:lang w:eastAsia="ru-RU"/>
              </w:rPr>
            </w:pPr>
          </w:p>
        </w:tc>
        <w:tc>
          <w:tcPr>
            <w:tcW w:w="1181" w:type="dxa"/>
            <w:shd w:val="clear" w:color="auto" w:fill="auto"/>
            <w:textDirection w:val="btLr"/>
            <w:vAlign w:val="center"/>
            <w:hideMark/>
          </w:tcPr>
          <w:p w14:paraId="2A305BC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Закрытость</w:t>
            </w:r>
          </w:p>
        </w:tc>
        <w:tc>
          <w:tcPr>
            <w:tcW w:w="1060" w:type="dxa"/>
            <w:shd w:val="clear" w:color="auto" w:fill="auto"/>
            <w:textDirection w:val="btLr"/>
            <w:vAlign w:val="center"/>
            <w:hideMark/>
          </w:tcPr>
          <w:p w14:paraId="1C3CB19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Самоуверенность</w:t>
            </w:r>
          </w:p>
        </w:tc>
        <w:tc>
          <w:tcPr>
            <w:tcW w:w="1060" w:type="dxa"/>
            <w:shd w:val="clear" w:color="auto" w:fill="auto"/>
            <w:textDirection w:val="btLr"/>
            <w:vAlign w:val="center"/>
            <w:hideMark/>
          </w:tcPr>
          <w:p w14:paraId="5F75A35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Саморуководство</w:t>
            </w:r>
          </w:p>
        </w:tc>
        <w:tc>
          <w:tcPr>
            <w:tcW w:w="1060" w:type="dxa"/>
            <w:shd w:val="clear" w:color="auto" w:fill="auto"/>
            <w:textDirection w:val="btLr"/>
            <w:vAlign w:val="center"/>
            <w:hideMark/>
          </w:tcPr>
          <w:p w14:paraId="3F08A80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Отражение самоотношения</w:t>
            </w:r>
          </w:p>
        </w:tc>
        <w:tc>
          <w:tcPr>
            <w:tcW w:w="1060" w:type="dxa"/>
            <w:shd w:val="clear" w:color="auto" w:fill="auto"/>
            <w:textDirection w:val="btLr"/>
            <w:vAlign w:val="center"/>
            <w:hideMark/>
          </w:tcPr>
          <w:p w14:paraId="4A2424A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Самоценность</w:t>
            </w:r>
          </w:p>
        </w:tc>
        <w:tc>
          <w:tcPr>
            <w:tcW w:w="1060" w:type="dxa"/>
            <w:shd w:val="clear" w:color="auto" w:fill="auto"/>
            <w:textDirection w:val="btLr"/>
            <w:vAlign w:val="center"/>
            <w:hideMark/>
          </w:tcPr>
          <w:p w14:paraId="679F3FB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Самопринятие</w:t>
            </w:r>
          </w:p>
        </w:tc>
        <w:tc>
          <w:tcPr>
            <w:tcW w:w="1060" w:type="dxa"/>
            <w:shd w:val="clear" w:color="auto" w:fill="auto"/>
            <w:textDirection w:val="btLr"/>
            <w:vAlign w:val="center"/>
            <w:hideMark/>
          </w:tcPr>
          <w:p w14:paraId="635CEF0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Самопривязанность</w:t>
            </w:r>
          </w:p>
        </w:tc>
        <w:tc>
          <w:tcPr>
            <w:tcW w:w="1060" w:type="dxa"/>
            <w:shd w:val="clear" w:color="auto" w:fill="auto"/>
            <w:textDirection w:val="btLr"/>
            <w:vAlign w:val="center"/>
            <w:hideMark/>
          </w:tcPr>
          <w:p w14:paraId="7F4BCB2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Внутренняя конфликтность</w:t>
            </w:r>
          </w:p>
        </w:tc>
        <w:tc>
          <w:tcPr>
            <w:tcW w:w="1070" w:type="dxa"/>
            <w:shd w:val="clear" w:color="auto" w:fill="auto"/>
            <w:textDirection w:val="btLr"/>
            <w:vAlign w:val="center"/>
            <w:hideMark/>
          </w:tcPr>
          <w:p w14:paraId="19BE1DB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Самообвинение</w:t>
            </w:r>
          </w:p>
        </w:tc>
        <w:tc>
          <w:tcPr>
            <w:tcW w:w="1433" w:type="dxa"/>
            <w:shd w:val="clear" w:color="auto" w:fill="FFF2CC" w:themeFill="accent4" w:themeFillTint="33"/>
            <w:noWrap/>
            <w:textDirection w:val="btLr"/>
            <w:vAlign w:val="center"/>
            <w:hideMark/>
          </w:tcPr>
          <w:p w14:paraId="2D86E14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тревога</w:t>
            </w:r>
          </w:p>
        </w:tc>
        <w:tc>
          <w:tcPr>
            <w:tcW w:w="1276" w:type="dxa"/>
            <w:shd w:val="clear" w:color="auto" w:fill="FFF2CC" w:themeFill="accent4" w:themeFillTint="33"/>
            <w:noWrap/>
            <w:textDirection w:val="btLr"/>
            <w:vAlign w:val="center"/>
            <w:hideMark/>
          </w:tcPr>
          <w:p w14:paraId="2A7E2F6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депрессия</w:t>
            </w:r>
          </w:p>
        </w:tc>
        <w:tc>
          <w:tcPr>
            <w:tcW w:w="1275" w:type="dxa"/>
            <w:vMerge/>
            <w:vAlign w:val="center"/>
            <w:hideMark/>
          </w:tcPr>
          <w:p w14:paraId="45EE2404" w14:textId="77777777" w:rsidR="00D375F3" w:rsidRPr="007E3787" w:rsidRDefault="00D375F3" w:rsidP="00D375F3">
            <w:pPr>
              <w:spacing w:line="240" w:lineRule="auto"/>
              <w:ind w:firstLine="0"/>
              <w:jc w:val="left"/>
              <w:rPr>
                <w:rFonts w:eastAsia="Times New Roman" w:cs="Times New Roman"/>
                <w:color w:val="000000"/>
                <w:sz w:val="24"/>
                <w:szCs w:val="24"/>
                <w:lang w:eastAsia="ru-RU"/>
              </w:rPr>
            </w:pPr>
          </w:p>
        </w:tc>
      </w:tr>
      <w:tr w:rsidR="00D375F3" w:rsidRPr="007E3787" w14:paraId="65BBD13F" w14:textId="77777777" w:rsidTr="00D375F3">
        <w:trPr>
          <w:trHeight w:val="312"/>
          <w:jc w:val="center"/>
        </w:trPr>
        <w:tc>
          <w:tcPr>
            <w:tcW w:w="520" w:type="dxa"/>
            <w:shd w:val="clear" w:color="auto" w:fill="auto"/>
            <w:noWrap/>
            <w:vAlign w:val="center"/>
            <w:hideMark/>
          </w:tcPr>
          <w:p w14:paraId="02D7773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w:t>
            </w:r>
          </w:p>
        </w:tc>
        <w:tc>
          <w:tcPr>
            <w:tcW w:w="1181" w:type="dxa"/>
            <w:shd w:val="clear" w:color="auto" w:fill="auto"/>
            <w:vAlign w:val="bottom"/>
            <w:hideMark/>
          </w:tcPr>
          <w:p w14:paraId="1F04D5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177E0C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9ABB1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2ACC3E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7890EE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B10C9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E0342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E1FEEA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70" w:type="dxa"/>
            <w:shd w:val="clear" w:color="auto" w:fill="auto"/>
            <w:vAlign w:val="bottom"/>
            <w:hideMark/>
          </w:tcPr>
          <w:p w14:paraId="0A12961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433" w:type="dxa"/>
            <w:shd w:val="clear" w:color="auto" w:fill="FFF2CC" w:themeFill="accent4" w:themeFillTint="33"/>
            <w:noWrap/>
            <w:vAlign w:val="bottom"/>
            <w:hideMark/>
          </w:tcPr>
          <w:p w14:paraId="0614D70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68893B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vAlign w:val="bottom"/>
            <w:hideMark/>
          </w:tcPr>
          <w:p w14:paraId="73C4F3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r>
      <w:tr w:rsidR="00D375F3" w:rsidRPr="007E3787" w14:paraId="79DAEAC3" w14:textId="77777777" w:rsidTr="00D375F3">
        <w:trPr>
          <w:trHeight w:val="312"/>
          <w:jc w:val="center"/>
        </w:trPr>
        <w:tc>
          <w:tcPr>
            <w:tcW w:w="520" w:type="dxa"/>
            <w:shd w:val="clear" w:color="auto" w:fill="auto"/>
            <w:noWrap/>
            <w:vAlign w:val="center"/>
            <w:hideMark/>
          </w:tcPr>
          <w:p w14:paraId="71575BB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w:t>
            </w:r>
          </w:p>
        </w:tc>
        <w:tc>
          <w:tcPr>
            <w:tcW w:w="1181" w:type="dxa"/>
            <w:shd w:val="clear" w:color="auto" w:fill="auto"/>
            <w:vAlign w:val="bottom"/>
            <w:hideMark/>
          </w:tcPr>
          <w:p w14:paraId="3F656E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31402B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05D4C3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4E5548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38C937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A6A92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057AE6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56EC1F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70" w:type="dxa"/>
            <w:shd w:val="clear" w:color="auto" w:fill="auto"/>
            <w:vAlign w:val="bottom"/>
            <w:hideMark/>
          </w:tcPr>
          <w:p w14:paraId="3B87B88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60BF62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293920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5" w:type="dxa"/>
            <w:shd w:val="clear" w:color="auto" w:fill="auto"/>
            <w:noWrap/>
            <w:vAlign w:val="bottom"/>
            <w:hideMark/>
          </w:tcPr>
          <w:p w14:paraId="0F9FA0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CDAAD5D" w14:textId="77777777" w:rsidTr="00D375F3">
        <w:trPr>
          <w:trHeight w:val="312"/>
          <w:jc w:val="center"/>
        </w:trPr>
        <w:tc>
          <w:tcPr>
            <w:tcW w:w="520" w:type="dxa"/>
            <w:shd w:val="clear" w:color="auto" w:fill="auto"/>
            <w:noWrap/>
            <w:vAlign w:val="center"/>
            <w:hideMark/>
          </w:tcPr>
          <w:p w14:paraId="5E6D214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w:t>
            </w:r>
          </w:p>
        </w:tc>
        <w:tc>
          <w:tcPr>
            <w:tcW w:w="1181" w:type="dxa"/>
            <w:shd w:val="clear" w:color="auto" w:fill="auto"/>
            <w:vAlign w:val="bottom"/>
            <w:hideMark/>
          </w:tcPr>
          <w:p w14:paraId="1BA2133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3C89C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323B9EF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44DD8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auto"/>
            <w:vAlign w:val="bottom"/>
            <w:hideMark/>
          </w:tcPr>
          <w:p w14:paraId="2988A1B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79B1CA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34A2CC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49C10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70" w:type="dxa"/>
            <w:shd w:val="clear" w:color="auto" w:fill="auto"/>
            <w:vAlign w:val="bottom"/>
            <w:hideMark/>
          </w:tcPr>
          <w:p w14:paraId="5240B3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17268F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3D5FE1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2247F0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5A458694" w14:textId="77777777" w:rsidTr="00D375F3">
        <w:trPr>
          <w:trHeight w:val="312"/>
          <w:jc w:val="center"/>
        </w:trPr>
        <w:tc>
          <w:tcPr>
            <w:tcW w:w="520" w:type="dxa"/>
            <w:shd w:val="clear" w:color="auto" w:fill="auto"/>
            <w:noWrap/>
            <w:vAlign w:val="center"/>
            <w:hideMark/>
          </w:tcPr>
          <w:p w14:paraId="2C39982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w:t>
            </w:r>
          </w:p>
        </w:tc>
        <w:tc>
          <w:tcPr>
            <w:tcW w:w="1181" w:type="dxa"/>
            <w:shd w:val="clear" w:color="auto" w:fill="auto"/>
            <w:vAlign w:val="bottom"/>
            <w:hideMark/>
          </w:tcPr>
          <w:p w14:paraId="388E37E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430373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767E8C5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FDAAB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2F86C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F5FB4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15909D1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67E619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70" w:type="dxa"/>
            <w:shd w:val="clear" w:color="auto" w:fill="auto"/>
            <w:vAlign w:val="bottom"/>
            <w:hideMark/>
          </w:tcPr>
          <w:p w14:paraId="0170D1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433" w:type="dxa"/>
            <w:shd w:val="clear" w:color="auto" w:fill="FFF2CC" w:themeFill="accent4" w:themeFillTint="33"/>
            <w:noWrap/>
            <w:vAlign w:val="bottom"/>
            <w:hideMark/>
          </w:tcPr>
          <w:p w14:paraId="60241FA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64DF5F8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686087C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1DD2268B" w14:textId="77777777" w:rsidTr="00D375F3">
        <w:trPr>
          <w:trHeight w:val="312"/>
          <w:jc w:val="center"/>
        </w:trPr>
        <w:tc>
          <w:tcPr>
            <w:tcW w:w="520" w:type="dxa"/>
            <w:shd w:val="clear" w:color="auto" w:fill="auto"/>
            <w:noWrap/>
            <w:vAlign w:val="center"/>
            <w:hideMark/>
          </w:tcPr>
          <w:p w14:paraId="3848B8D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w:t>
            </w:r>
          </w:p>
        </w:tc>
        <w:tc>
          <w:tcPr>
            <w:tcW w:w="1181" w:type="dxa"/>
            <w:shd w:val="clear" w:color="auto" w:fill="auto"/>
            <w:vAlign w:val="bottom"/>
            <w:hideMark/>
          </w:tcPr>
          <w:p w14:paraId="58E7676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40775BD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E0C58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7AA61C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519126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87DFB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2416D3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1AC3C6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70" w:type="dxa"/>
            <w:shd w:val="clear" w:color="auto" w:fill="auto"/>
            <w:vAlign w:val="bottom"/>
            <w:hideMark/>
          </w:tcPr>
          <w:p w14:paraId="6393B2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433" w:type="dxa"/>
            <w:shd w:val="clear" w:color="auto" w:fill="FFF2CC" w:themeFill="accent4" w:themeFillTint="33"/>
            <w:noWrap/>
            <w:vAlign w:val="bottom"/>
            <w:hideMark/>
          </w:tcPr>
          <w:p w14:paraId="3420B3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65818F4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366362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r>
      <w:tr w:rsidR="00D375F3" w:rsidRPr="007E3787" w14:paraId="55D9BF89" w14:textId="77777777" w:rsidTr="00D375F3">
        <w:trPr>
          <w:trHeight w:val="312"/>
          <w:jc w:val="center"/>
        </w:trPr>
        <w:tc>
          <w:tcPr>
            <w:tcW w:w="520" w:type="dxa"/>
            <w:shd w:val="clear" w:color="auto" w:fill="auto"/>
            <w:noWrap/>
            <w:vAlign w:val="center"/>
            <w:hideMark/>
          </w:tcPr>
          <w:p w14:paraId="221D74B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6</w:t>
            </w:r>
          </w:p>
        </w:tc>
        <w:tc>
          <w:tcPr>
            <w:tcW w:w="1181" w:type="dxa"/>
            <w:shd w:val="clear" w:color="auto" w:fill="auto"/>
            <w:vAlign w:val="bottom"/>
            <w:hideMark/>
          </w:tcPr>
          <w:p w14:paraId="5F128E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5E279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C5DE4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79179B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19AC90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0C237C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487B04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3260F72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70" w:type="dxa"/>
            <w:shd w:val="clear" w:color="auto" w:fill="auto"/>
            <w:vAlign w:val="bottom"/>
            <w:hideMark/>
          </w:tcPr>
          <w:p w14:paraId="4CF5A2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065B75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7DB6E7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5" w:type="dxa"/>
            <w:shd w:val="clear" w:color="auto" w:fill="auto"/>
            <w:noWrap/>
            <w:vAlign w:val="bottom"/>
            <w:hideMark/>
          </w:tcPr>
          <w:p w14:paraId="6CD8D7C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r>
      <w:tr w:rsidR="00D375F3" w:rsidRPr="007E3787" w14:paraId="7EB38CF2" w14:textId="77777777" w:rsidTr="00D375F3">
        <w:trPr>
          <w:trHeight w:val="312"/>
          <w:jc w:val="center"/>
        </w:trPr>
        <w:tc>
          <w:tcPr>
            <w:tcW w:w="520" w:type="dxa"/>
            <w:shd w:val="clear" w:color="auto" w:fill="auto"/>
            <w:noWrap/>
            <w:vAlign w:val="center"/>
            <w:hideMark/>
          </w:tcPr>
          <w:p w14:paraId="1D95BC1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lastRenderedPageBreak/>
              <w:t>7</w:t>
            </w:r>
          </w:p>
        </w:tc>
        <w:tc>
          <w:tcPr>
            <w:tcW w:w="1181" w:type="dxa"/>
            <w:shd w:val="clear" w:color="auto" w:fill="auto"/>
            <w:vAlign w:val="bottom"/>
            <w:hideMark/>
          </w:tcPr>
          <w:p w14:paraId="145CB5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439BEF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04C3B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1794AD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DE3BE1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50069D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BEA70F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4BFCB5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70" w:type="dxa"/>
            <w:shd w:val="clear" w:color="auto" w:fill="auto"/>
            <w:vAlign w:val="bottom"/>
            <w:hideMark/>
          </w:tcPr>
          <w:p w14:paraId="38CEE6A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433" w:type="dxa"/>
            <w:shd w:val="clear" w:color="auto" w:fill="FFF2CC" w:themeFill="accent4" w:themeFillTint="33"/>
            <w:noWrap/>
            <w:vAlign w:val="bottom"/>
            <w:hideMark/>
          </w:tcPr>
          <w:p w14:paraId="747360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093B5B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453AE01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0A2F7AB" w14:textId="77777777" w:rsidTr="00D375F3">
        <w:trPr>
          <w:trHeight w:val="312"/>
          <w:jc w:val="center"/>
        </w:trPr>
        <w:tc>
          <w:tcPr>
            <w:tcW w:w="520" w:type="dxa"/>
            <w:shd w:val="clear" w:color="auto" w:fill="auto"/>
            <w:noWrap/>
            <w:vAlign w:val="center"/>
            <w:hideMark/>
          </w:tcPr>
          <w:p w14:paraId="493321C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8</w:t>
            </w:r>
          </w:p>
        </w:tc>
        <w:tc>
          <w:tcPr>
            <w:tcW w:w="1181" w:type="dxa"/>
            <w:shd w:val="clear" w:color="auto" w:fill="auto"/>
            <w:vAlign w:val="bottom"/>
            <w:hideMark/>
          </w:tcPr>
          <w:p w14:paraId="49A32D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1420E3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CD39A8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CDC6B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5F15501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FAE51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D7B8E3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80B1D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70" w:type="dxa"/>
            <w:shd w:val="clear" w:color="auto" w:fill="auto"/>
            <w:vAlign w:val="bottom"/>
            <w:hideMark/>
          </w:tcPr>
          <w:p w14:paraId="1D7D9BD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433" w:type="dxa"/>
            <w:shd w:val="clear" w:color="auto" w:fill="FFF2CC" w:themeFill="accent4" w:themeFillTint="33"/>
            <w:noWrap/>
            <w:vAlign w:val="bottom"/>
            <w:hideMark/>
          </w:tcPr>
          <w:p w14:paraId="76D11AF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4F0554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1A8663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r>
      <w:tr w:rsidR="00D375F3" w:rsidRPr="007E3787" w14:paraId="091DC0CB" w14:textId="77777777" w:rsidTr="00D375F3">
        <w:trPr>
          <w:trHeight w:val="312"/>
          <w:jc w:val="center"/>
        </w:trPr>
        <w:tc>
          <w:tcPr>
            <w:tcW w:w="520" w:type="dxa"/>
            <w:shd w:val="clear" w:color="auto" w:fill="auto"/>
            <w:noWrap/>
            <w:vAlign w:val="center"/>
            <w:hideMark/>
          </w:tcPr>
          <w:p w14:paraId="7704255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9</w:t>
            </w:r>
          </w:p>
        </w:tc>
        <w:tc>
          <w:tcPr>
            <w:tcW w:w="1181" w:type="dxa"/>
            <w:shd w:val="clear" w:color="auto" w:fill="auto"/>
            <w:vAlign w:val="bottom"/>
            <w:hideMark/>
          </w:tcPr>
          <w:p w14:paraId="751AAD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B8FB6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3690A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FB33C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3A2252A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1C9B2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41DE208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019350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70" w:type="dxa"/>
            <w:shd w:val="clear" w:color="auto" w:fill="auto"/>
            <w:vAlign w:val="bottom"/>
            <w:hideMark/>
          </w:tcPr>
          <w:p w14:paraId="0B8FE6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433" w:type="dxa"/>
            <w:shd w:val="clear" w:color="auto" w:fill="FFF2CC" w:themeFill="accent4" w:themeFillTint="33"/>
            <w:noWrap/>
            <w:vAlign w:val="bottom"/>
            <w:hideMark/>
          </w:tcPr>
          <w:p w14:paraId="2A9032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78F955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1050DC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B126EBF" w14:textId="77777777" w:rsidTr="00D375F3">
        <w:trPr>
          <w:trHeight w:val="312"/>
          <w:jc w:val="center"/>
        </w:trPr>
        <w:tc>
          <w:tcPr>
            <w:tcW w:w="520" w:type="dxa"/>
            <w:shd w:val="clear" w:color="auto" w:fill="auto"/>
            <w:noWrap/>
            <w:vAlign w:val="center"/>
            <w:hideMark/>
          </w:tcPr>
          <w:p w14:paraId="5579DAC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10</w:t>
            </w:r>
          </w:p>
        </w:tc>
        <w:tc>
          <w:tcPr>
            <w:tcW w:w="1181" w:type="dxa"/>
            <w:shd w:val="clear" w:color="auto" w:fill="auto"/>
            <w:vAlign w:val="bottom"/>
            <w:hideMark/>
          </w:tcPr>
          <w:p w14:paraId="3ECBC7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2A9E7E1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1D57A3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4631D8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014A0D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10ECDBB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69B539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687054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70" w:type="dxa"/>
            <w:shd w:val="clear" w:color="auto" w:fill="auto"/>
            <w:vAlign w:val="bottom"/>
            <w:hideMark/>
          </w:tcPr>
          <w:p w14:paraId="386E47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433" w:type="dxa"/>
            <w:shd w:val="clear" w:color="auto" w:fill="FFF2CC" w:themeFill="accent4" w:themeFillTint="33"/>
            <w:noWrap/>
            <w:vAlign w:val="bottom"/>
            <w:hideMark/>
          </w:tcPr>
          <w:p w14:paraId="79BC7F2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4F6626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5" w:type="dxa"/>
            <w:shd w:val="clear" w:color="auto" w:fill="auto"/>
            <w:noWrap/>
            <w:vAlign w:val="bottom"/>
            <w:hideMark/>
          </w:tcPr>
          <w:p w14:paraId="1CCE8D6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r>
      <w:tr w:rsidR="00D375F3" w:rsidRPr="007E3787" w14:paraId="26CE6843" w14:textId="77777777" w:rsidTr="00D375F3">
        <w:trPr>
          <w:trHeight w:val="312"/>
          <w:jc w:val="center"/>
        </w:trPr>
        <w:tc>
          <w:tcPr>
            <w:tcW w:w="520" w:type="dxa"/>
            <w:shd w:val="clear" w:color="auto" w:fill="auto"/>
            <w:noWrap/>
            <w:vAlign w:val="center"/>
            <w:hideMark/>
          </w:tcPr>
          <w:p w14:paraId="4D2F6B2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11</w:t>
            </w:r>
          </w:p>
        </w:tc>
        <w:tc>
          <w:tcPr>
            <w:tcW w:w="1181" w:type="dxa"/>
            <w:shd w:val="clear" w:color="auto" w:fill="auto"/>
            <w:vAlign w:val="bottom"/>
            <w:hideMark/>
          </w:tcPr>
          <w:p w14:paraId="2F2F9C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509C5D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19B4CCC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4821052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5CE68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4A957C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63D8B9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auto"/>
            <w:vAlign w:val="bottom"/>
            <w:hideMark/>
          </w:tcPr>
          <w:p w14:paraId="0C4A2E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70" w:type="dxa"/>
            <w:shd w:val="clear" w:color="auto" w:fill="auto"/>
            <w:vAlign w:val="bottom"/>
            <w:hideMark/>
          </w:tcPr>
          <w:p w14:paraId="14F2F2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433" w:type="dxa"/>
            <w:shd w:val="clear" w:color="auto" w:fill="FFF2CC" w:themeFill="accent4" w:themeFillTint="33"/>
            <w:noWrap/>
            <w:vAlign w:val="bottom"/>
            <w:hideMark/>
          </w:tcPr>
          <w:p w14:paraId="474731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113AED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275" w:type="dxa"/>
            <w:shd w:val="clear" w:color="auto" w:fill="auto"/>
            <w:noWrap/>
            <w:vAlign w:val="bottom"/>
            <w:hideMark/>
          </w:tcPr>
          <w:p w14:paraId="1CBA01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0ADCD3B5" w14:textId="77777777" w:rsidTr="00D375F3">
        <w:trPr>
          <w:trHeight w:val="312"/>
          <w:jc w:val="center"/>
        </w:trPr>
        <w:tc>
          <w:tcPr>
            <w:tcW w:w="520" w:type="dxa"/>
            <w:shd w:val="clear" w:color="auto" w:fill="auto"/>
            <w:noWrap/>
            <w:vAlign w:val="center"/>
            <w:hideMark/>
          </w:tcPr>
          <w:p w14:paraId="5782A9C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12</w:t>
            </w:r>
          </w:p>
        </w:tc>
        <w:tc>
          <w:tcPr>
            <w:tcW w:w="1181" w:type="dxa"/>
            <w:shd w:val="clear" w:color="auto" w:fill="auto"/>
            <w:vAlign w:val="bottom"/>
            <w:hideMark/>
          </w:tcPr>
          <w:p w14:paraId="4AB836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1810767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A9E82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3DEE76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0042C6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1CC933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DD4E1A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AE1323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4C500F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433" w:type="dxa"/>
            <w:shd w:val="clear" w:color="auto" w:fill="FFF2CC" w:themeFill="accent4" w:themeFillTint="33"/>
            <w:noWrap/>
            <w:vAlign w:val="bottom"/>
            <w:hideMark/>
          </w:tcPr>
          <w:p w14:paraId="3662BE6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052EA6A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69BCCB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69688D26" w14:textId="77777777" w:rsidTr="00D375F3">
        <w:trPr>
          <w:trHeight w:val="312"/>
          <w:jc w:val="center"/>
        </w:trPr>
        <w:tc>
          <w:tcPr>
            <w:tcW w:w="520" w:type="dxa"/>
            <w:shd w:val="clear" w:color="auto" w:fill="auto"/>
            <w:noWrap/>
            <w:vAlign w:val="center"/>
            <w:hideMark/>
          </w:tcPr>
          <w:p w14:paraId="54B26FA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13</w:t>
            </w:r>
          </w:p>
        </w:tc>
        <w:tc>
          <w:tcPr>
            <w:tcW w:w="1181" w:type="dxa"/>
            <w:shd w:val="clear" w:color="auto" w:fill="auto"/>
            <w:vAlign w:val="bottom"/>
            <w:hideMark/>
          </w:tcPr>
          <w:p w14:paraId="5C72AD5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3670C1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1EC08A2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B8136D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072197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2ECA12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192A2B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01C3DA0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51906C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2C9D68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6" w:type="dxa"/>
            <w:shd w:val="clear" w:color="auto" w:fill="FFF2CC" w:themeFill="accent4" w:themeFillTint="33"/>
            <w:noWrap/>
            <w:vAlign w:val="bottom"/>
            <w:hideMark/>
          </w:tcPr>
          <w:p w14:paraId="2DB23C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275" w:type="dxa"/>
            <w:shd w:val="clear" w:color="auto" w:fill="auto"/>
            <w:noWrap/>
            <w:vAlign w:val="bottom"/>
            <w:hideMark/>
          </w:tcPr>
          <w:p w14:paraId="29BA41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BCC752E" w14:textId="77777777" w:rsidTr="00D375F3">
        <w:trPr>
          <w:trHeight w:val="312"/>
          <w:jc w:val="center"/>
        </w:trPr>
        <w:tc>
          <w:tcPr>
            <w:tcW w:w="520" w:type="dxa"/>
            <w:shd w:val="clear" w:color="auto" w:fill="auto"/>
            <w:noWrap/>
            <w:vAlign w:val="center"/>
            <w:hideMark/>
          </w:tcPr>
          <w:p w14:paraId="6AFBEB0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14</w:t>
            </w:r>
          </w:p>
        </w:tc>
        <w:tc>
          <w:tcPr>
            <w:tcW w:w="1181" w:type="dxa"/>
            <w:shd w:val="clear" w:color="auto" w:fill="auto"/>
            <w:vAlign w:val="bottom"/>
            <w:hideMark/>
          </w:tcPr>
          <w:p w14:paraId="5D737D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29E8B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075E226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4159CD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2D1E9E4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0AAA4A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41EC986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2C9EC0F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70" w:type="dxa"/>
            <w:shd w:val="clear" w:color="auto" w:fill="auto"/>
            <w:vAlign w:val="bottom"/>
            <w:hideMark/>
          </w:tcPr>
          <w:p w14:paraId="615E9E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433" w:type="dxa"/>
            <w:shd w:val="clear" w:color="auto" w:fill="FFF2CC" w:themeFill="accent4" w:themeFillTint="33"/>
            <w:noWrap/>
            <w:vAlign w:val="bottom"/>
            <w:hideMark/>
          </w:tcPr>
          <w:p w14:paraId="05F360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6" w:type="dxa"/>
            <w:shd w:val="clear" w:color="auto" w:fill="FFF2CC" w:themeFill="accent4" w:themeFillTint="33"/>
            <w:noWrap/>
            <w:vAlign w:val="bottom"/>
            <w:hideMark/>
          </w:tcPr>
          <w:p w14:paraId="64C069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449FA6B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2B76EF83" w14:textId="77777777" w:rsidTr="00D375F3">
        <w:trPr>
          <w:trHeight w:val="312"/>
          <w:jc w:val="center"/>
        </w:trPr>
        <w:tc>
          <w:tcPr>
            <w:tcW w:w="520" w:type="dxa"/>
            <w:shd w:val="clear" w:color="auto" w:fill="auto"/>
            <w:noWrap/>
            <w:vAlign w:val="center"/>
            <w:hideMark/>
          </w:tcPr>
          <w:p w14:paraId="2DB83B5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15</w:t>
            </w:r>
          </w:p>
        </w:tc>
        <w:tc>
          <w:tcPr>
            <w:tcW w:w="1181" w:type="dxa"/>
            <w:shd w:val="clear" w:color="auto" w:fill="auto"/>
            <w:vAlign w:val="bottom"/>
            <w:hideMark/>
          </w:tcPr>
          <w:p w14:paraId="0FC9DD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4E3561B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70F215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1242CF2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2811B3D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4A2DA43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4027D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auto"/>
            <w:vAlign w:val="bottom"/>
            <w:hideMark/>
          </w:tcPr>
          <w:p w14:paraId="7E88BF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70" w:type="dxa"/>
            <w:shd w:val="clear" w:color="auto" w:fill="auto"/>
            <w:vAlign w:val="bottom"/>
            <w:hideMark/>
          </w:tcPr>
          <w:p w14:paraId="5F2C31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3D6AFD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6" w:type="dxa"/>
            <w:shd w:val="clear" w:color="auto" w:fill="FFF2CC" w:themeFill="accent4" w:themeFillTint="33"/>
            <w:noWrap/>
            <w:vAlign w:val="bottom"/>
            <w:hideMark/>
          </w:tcPr>
          <w:p w14:paraId="4C847FF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122EE0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B0173ED" w14:textId="77777777" w:rsidTr="00D375F3">
        <w:trPr>
          <w:trHeight w:val="312"/>
          <w:jc w:val="center"/>
        </w:trPr>
        <w:tc>
          <w:tcPr>
            <w:tcW w:w="520" w:type="dxa"/>
            <w:shd w:val="clear" w:color="auto" w:fill="auto"/>
            <w:noWrap/>
            <w:vAlign w:val="center"/>
            <w:hideMark/>
          </w:tcPr>
          <w:p w14:paraId="0CCF362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16</w:t>
            </w:r>
          </w:p>
        </w:tc>
        <w:tc>
          <w:tcPr>
            <w:tcW w:w="1181" w:type="dxa"/>
            <w:shd w:val="clear" w:color="auto" w:fill="auto"/>
            <w:vAlign w:val="bottom"/>
            <w:hideMark/>
          </w:tcPr>
          <w:p w14:paraId="045D4D8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0A7452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2B9432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F5104F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1237AB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7CADDF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554731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03CFE5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70" w:type="dxa"/>
            <w:shd w:val="clear" w:color="auto" w:fill="auto"/>
            <w:vAlign w:val="bottom"/>
            <w:hideMark/>
          </w:tcPr>
          <w:p w14:paraId="599286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433" w:type="dxa"/>
            <w:shd w:val="clear" w:color="auto" w:fill="FFF2CC" w:themeFill="accent4" w:themeFillTint="33"/>
            <w:noWrap/>
            <w:vAlign w:val="bottom"/>
            <w:hideMark/>
          </w:tcPr>
          <w:p w14:paraId="653EBC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6" w:type="dxa"/>
            <w:shd w:val="clear" w:color="auto" w:fill="FFF2CC" w:themeFill="accent4" w:themeFillTint="33"/>
            <w:noWrap/>
            <w:vAlign w:val="bottom"/>
            <w:hideMark/>
          </w:tcPr>
          <w:p w14:paraId="32D1AEA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5" w:type="dxa"/>
            <w:shd w:val="clear" w:color="auto" w:fill="auto"/>
            <w:noWrap/>
            <w:vAlign w:val="bottom"/>
            <w:hideMark/>
          </w:tcPr>
          <w:p w14:paraId="3126DD3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1A753B6" w14:textId="77777777" w:rsidTr="00D375F3">
        <w:trPr>
          <w:trHeight w:val="312"/>
          <w:jc w:val="center"/>
        </w:trPr>
        <w:tc>
          <w:tcPr>
            <w:tcW w:w="520" w:type="dxa"/>
            <w:shd w:val="clear" w:color="auto" w:fill="auto"/>
            <w:noWrap/>
            <w:vAlign w:val="center"/>
            <w:hideMark/>
          </w:tcPr>
          <w:p w14:paraId="41C928F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17</w:t>
            </w:r>
          </w:p>
        </w:tc>
        <w:tc>
          <w:tcPr>
            <w:tcW w:w="1181" w:type="dxa"/>
            <w:shd w:val="clear" w:color="auto" w:fill="auto"/>
            <w:vAlign w:val="bottom"/>
            <w:hideMark/>
          </w:tcPr>
          <w:p w14:paraId="5D3615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7EF2136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27DF5F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F5574B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4C6B43E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4A17FF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5BD5F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1CFFA7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70" w:type="dxa"/>
            <w:shd w:val="clear" w:color="auto" w:fill="auto"/>
            <w:vAlign w:val="bottom"/>
            <w:hideMark/>
          </w:tcPr>
          <w:p w14:paraId="16BD85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433" w:type="dxa"/>
            <w:shd w:val="clear" w:color="auto" w:fill="FFF2CC" w:themeFill="accent4" w:themeFillTint="33"/>
            <w:noWrap/>
            <w:vAlign w:val="bottom"/>
            <w:hideMark/>
          </w:tcPr>
          <w:p w14:paraId="7FB187E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6" w:type="dxa"/>
            <w:shd w:val="clear" w:color="auto" w:fill="FFF2CC" w:themeFill="accent4" w:themeFillTint="33"/>
            <w:noWrap/>
            <w:vAlign w:val="bottom"/>
            <w:hideMark/>
          </w:tcPr>
          <w:p w14:paraId="58B7FB0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2525AE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6C59A016" w14:textId="77777777" w:rsidTr="00D375F3">
        <w:trPr>
          <w:trHeight w:val="312"/>
          <w:jc w:val="center"/>
        </w:trPr>
        <w:tc>
          <w:tcPr>
            <w:tcW w:w="520" w:type="dxa"/>
            <w:shd w:val="clear" w:color="auto" w:fill="auto"/>
            <w:noWrap/>
            <w:vAlign w:val="center"/>
            <w:hideMark/>
          </w:tcPr>
          <w:p w14:paraId="7B432ED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18</w:t>
            </w:r>
          </w:p>
        </w:tc>
        <w:tc>
          <w:tcPr>
            <w:tcW w:w="1181" w:type="dxa"/>
            <w:shd w:val="clear" w:color="auto" w:fill="auto"/>
            <w:vAlign w:val="bottom"/>
            <w:hideMark/>
          </w:tcPr>
          <w:p w14:paraId="5B6860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4E43F3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FDF25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4E9EEA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41A669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283B54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072319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auto"/>
            <w:vAlign w:val="bottom"/>
            <w:hideMark/>
          </w:tcPr>
          <w:p w14:paraId="688D11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06E9413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3D7800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3FB22B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313F81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47B5480C" w14:textId="77777777" w:rsidTr="00D375F3">
        <w:trPr>
          <w:trHeight w:val="312"/>
          <w:jc w:val="center"/>
        </w:trPr>
        <w:tc>
          <w:tcPr>
            <w:tcW w:w="520" w:type="dxa"/>
            <w:shd w:val="clear" w:color="auto" w:fill="auto"/>
            <w:noWrap/>
            <w:vAlign w:val="center"/>
            <w:hideMark/>
          </w:tcPr>
          <w:p w14:paraId="455F701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19</w:t>
            </w:r>
          </w:p>
        </w:tc>
        <w:tc>
          <w:tcPr>
            <w:tcW w:w="1181" w:type="dxa"/>
            <w:shd w:val="clear" w:color="auto" w:fill="auto"/>
            <w:vAlign w:val="bottom"/>
            <w:hideMark/>
          </w:tcPr>
          <w:p w14:paraId="795C05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5A3FCC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C8E1D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530190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7E1719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73D24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FAD0A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0C74E0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7AC5C7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10935BF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003CB5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341293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6D5D8705" w14:textId="77777777" w:rsidTr="00D375F3">
        <w:trPr>
          <w:trHeight w:val="312"/>
          <w:jc w:val="center"/>
        </w:trPr>
        <w:tc>
          <w:tcPr>
            <w:tcW w:w="520" w:type="dxa"/>
            <w:shd w:val="clear" w:color="auto" w:fill="auto"/>
            <w:noWrap/>
            <w:vAlign w:val="center"/>
            <w:hideMark/>
          </w:tcPr>
          <w:p w14:paraId="1099D91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20</w:t>
            </w:r>
          </w:p>
        </w:tc>
        <w:tc>
          <w:tcPr>
            <w:tcW w:w="1181" w:type="dxa"/>
            <w:shd w:val="clear" w:color="auto" w:fill="auto"/>
            <w:vAlign w:val="bottom"/>
            <w:hideMark/>
          </w:tcPr>
          <w:p w14:paraId="792919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38C2141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0888882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8DBE79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275007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43A121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02D555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4D2C92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1070" w:type="dxa"/>
            <w:shd w:val="clear" w:color="auto" w:fill="auto"/>
            <w:vAlign w:val="bottom"/>
            <w:hideMark/>
          </w:tcPr>
          <w:p w14:paraId="420BED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433" w:type="dxa"/>
            <w:shd w:val="clear" w:color="auto" w:fill="FFF2CC" w:themeFill="accent4" w:themeFillTint="33"/>
            <w:noWrap/>
            <w:vAlign w:val="bottom"/>
            <w:hideMark/>
          </w:tcPr>
          <w:p w14:paraId="5E90F8D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7AA80F8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5" w:type="dxa"/>
            <w:shd w:val="clear" w:color="auto" w:fill="auto"/>
            <w:noWrap/>
            <w:vAlign w:val="bottom"/>
            <w:hideMark/>
          </w:tcPr>
          <w:p w14:paraId="1C686E5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18B150A2" w14:textId="77777777" w:rsidTr="00D375F3">
        <w:trPr>
          <w:trHeight w:val="312"/>
          <w:jc w:val="center"/>
        </w:trPr>
        <w:tc>
          <w:tcPr>
            <w:tcW w:w="520" w:type="dxa"/>
            <w:shd w:val="clear" w:color="auto" w:fill="auto"/>
            <w:noWrap/>
            <w:vAlign w:val="center"/>
            <w:hideMark/>
          </w:tcPr>
          <w:p w14:paraId="3811CA5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21</w:t>
            </w:r>
          </w:p>
        </w:tc>
        <w:tc>
          <w:tcPr>
            <w:tcW w:w="1181" w:type="dxa"/>
            <w:shd w:val="clear" w:color="auto" w:fill="auto"/>
            <w:vAlign w:val="bottom"/>
            <w:hideMark/>
          </w:tcPr>
          <w:p w14:paraId="1D8C71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2FF6AB8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251F1CA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59B1ED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1AFBE93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4D2EB0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1328CB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1F1FF0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70" w:type="dxa"/>
            <w:shd w:val="clear" w:color="auto" w:fill="auto"/>
            <w:vAlign w:val="bottom"/>
            <w:hideMark/>
          </w:tcPr>
          <w:p w14:paraId="275009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433" w:type="dxa"/>
            <w:shd w:val="clear" w:color="auto" w:fill="FFF2CC" w:themeFill="accent4" w:themeFillTint="33"/>
            <w:noWrap/>
            <w:vAlign w:val="bottom"/>
            <w:hideMark/>
          </w:tcPr>
          <w:p w14:paraId="4486C6C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0184D03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5F353E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r>
      <w:tr w:rsidR="00D375F3" w:rsidRPr="007E3787" w14:paraId="593FCC53" w14:textId="77777777" w:rsidTr="00D375F3">
        <w:trPr>
          <w:trHeight w:val="312"/>
          <w:jc w:val="center"/>
        </w:trPr>
        <w:tc>
          <w:tcPr>
            <w:tcW w:w="520" w:type="dxa"/>
            <w:shd w:val="clear" w:color="auto" w:fill="auto"/>
            <w:noWrap/>
            <w:vAlign w:val="center"/>
            <w:hideMark/>
          </w:tcPr>
          <w:p w14:paraId="656F0C2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22</w:t>
            </w:r>
          </w:p>
        </w:tc>
        <w:tc>
          <w:tcPr>
            <w:tcW w:w="1181" w:type="dxa"/>
            <w:shd w:val="clear" w:color="auto" w:fill="auto"/>
            <w:vAlign w:val="bottom"/>
            <w:hideMark/>
          </w:tcPr>
          <w:p w14:paraId="7031071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23E99A3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3CD94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10BA9A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61B2E4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26F19E5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1E54FF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3DE6F1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70" w:type="dxa"/>
            <w:shd w:val="clear" w:color="auto" w:fill="auto"/>
            <w:vAlign w:val="bottom"/>
            <w:hideMark/>
          </w:tcPr>
          <w:p w14:paraId="5FC42B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433" w:type="dxa"/>
            <w:shd w:val="clear" w:color="auto" w:fill="FFF2CC" w:themeFill="accent4" w:themeFillTint="33"/>
            <w:noWrap/>
            <w:vAlign w:val="bottom"/>
            <w:hideMark/>
          </w:tcPr>
          <w:p w14:paraId="03BC485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6930D2E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5" w:type="dxa"/>
            <w:shd w:val="clear" w:color="auto" w:fill="auto"/>
            <w:noWrap/>
            <w:vAlign w:val="bottom"/>
            <w:hideMark/>
          </w:tcPr>
          <w:p w14:paraId="1117CD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566B07AE" w14:textId="77777777" w:rsidTr="00D375F3">
        <w:trPr>
          <w:trHeight w:val="312"/>
          <w:jc w:val="center"/>
        </w:trPr>
        <w:tc>
          <w:tcPr>
            <w:tcW w:w="520" w:type="dxa"/>
            <w:shd w:val="clear" w:color="auto" w:fill="auto"/>
            <w:noWrap/>
            <w:vAlign w:val="center"/>
            <w:hideMark/>
          </w:tcPr>
          <w:p w14:paraId="7F8E809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23</w:t>
            </w:r>
          </w:p>
        </w:tc>
        <w:tc>
          <w:tcPr>
            <w:tcW w:w="1181" w:type="dxa"/>
            <w:shd w:val="clear" w:color="auto" w:fill="auto"/>
            <w:vAlign w:val="bottom"/>
            <w:hideMark/>
          </w:tcPr>
          <w:p w14:paraId="18E8050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815FE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1ED3C16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CAFD6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40D601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6CF6AC4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E3AFB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47DCA3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70" w:type="dxa"/>
            <w:shd w:val="clear" w:color="auto" w:fill="auto"/>
            <w:vAlign w:val="bottom"/>
            <w:hideMark/>
          </w:tcPr>
          <w:p w14:paraId="767B2B6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433" w:type="dxa"/>
            <w:shd w:val="clear" w:color="auto" w:fill="FFF2CC" w:themeFill="accent4" w:themeFillTint="33"/>
            <w:noWrap/>
            <w:vAlign w:val="bottom"/>
            <w:hideMark/>
          </w:tcPr>
          <w:p w14:paraId="6E3C8CF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23F9DB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435CB3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r>
      <w:tr w:rsidR="00D375F3" w:rsidRPr="007E3787" w14:paraId="211CEC43" w14:textId="77777777" w:rsidTr="00D375F3">
        <w:trPr>
          <w:trHeight w:val="312"/>
          <w:jc w:val="center"/>
        </w:trPr>
        <w:tc>
          <w:tcPr>
            <w:tcW w:w="520" w:type="dxa"/>
            <w:shd w:val="clear" w:color="auto" w:fill="auto"/>
            <w:noWrap/>
            <w:vAlign w:val="center"/>
            <w:hideMark/>
          </w:tcPr>
          <w:p w14:paraId="6312853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24</w:t>
            </w:r>
          </w:p>
        </w:tc>
        <w:tc>
          <w:tcPr>
            <w:tcW w:w="1181" w:type="dxa"/>
            <w:shd w:val="clear" w:color="auto" w:fill="auto"/>
            <w:vAlign w:val="bottom"/>
            <w:hideMark/>
          </w:tcPr>
          <w:p w14:paraId="588E45A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651234D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0681DF8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3F699D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51C2A4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3306C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63C6EB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6156390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70" w:type="dxa"/>
            <w:shd w:val="clear" w:color="auto" w:fill="auto"/>
            <w:vAlign w:val="bottom"/>
            <w:hideMark/>
          </w:tcPr>
          <w:p w14:paraId="43D63EB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433" w:type="dxa"/>
            <w:shd w:val="clear" w:color="auto" w:fill="FFF2CC" w:themeFill="accent4" w:themeFillTint="33"/>
            <w:noWrap/>
            <w:vAlign w:val="bottom"/>
            <w:hideMark/>
          </w:tcPr>
          <w:p w14:paraId="0D3010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276" w:type="dxa"/>
            <w:shd w:val="clear" w:color="auto" w:fill="FFF2CC" w:themeFill="accent4" w:themeFillTint="33"/>
            <w:noWrap/>
            <w:vAlign w:val="bottom"/>
            <w:hideMark/>
          </w:tcPr>
          <w:p w14:paraId="07EC3C1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275" w:type="dxa"/>
            <w:shd w:val="clear" w:color="auto" w:fill="auto"/>
            <w:noWrap/>
            <w:vAlign w:val="bottom"/>
            <w:hideMark/>
          </w:tcPr>
          <w:p w14:paraId="0CC949B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259DD3B4" w14:textId="77777777" w:rsidTr="00D375F3">
        <w:trPr>
          <w:trHeight w:val="312"/>
          <w:jc w:val="center"/>
        </w:trPr>
        <w:tc>
          <w:tcPr>
            <w:tcW w:w="520" w:type="dxa"/>
            <w:shd w:val="clear" w:color="auto" w:fill="auto"/>
            <w:noWrap/>
            <w:vAlign w:val="center"/>
            <w:hideMark/>
          </w:tcPr>
          <w:p w14:paraId="6DA07B76"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25</w:t>
            </w:r>
          </w:p>
        </w:tc>
        <w:tc>
          <w:tcPr>
            <w:tcW w:w="1181" w:type="dxa"/>
            <w:shd w:val="clear" w:color="auto" w:fill="auto"/>
            <w:vAlign w:val="bottom"/>
            <w:hideMark/>
          </w:tcPr>
          <w:p w14:paraId="40AD55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54BF98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54CC9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DCD5B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4A39F7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2CD641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28A86D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076478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70" w:type="dxa"/>
            <w:shd w:val="clear" w:color="auto" w:fill="auto"/>
            <w:vAlign w:val="bottom"/>
            <w:hideMark/>
          </w:tcPr>
          <w:p w14:paraId="346C7A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40984AB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2D765E8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31159FB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57D11837" w14:textId="77777777" w:rsidTr="00D375F3">
        <w:trPr>
          <w:trHeight w:val="312"/>
          <w:jc w:val="center"/>
        </w:trPr>
        <w:tc>
          <w:tcPr>
            <w:tcW w:w="520" w:type="dxa"/>
            <w:shd w:val="clear" w:color="auto" w:fill="auto"/>
            <w:noWrap/>
            <w:vAlign w:val="center"/>
            <w:hideMark/>
          </w:tcPr>
          <w:p w14:paraId="32CF632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26</w:t>
            </w:r>
          </w:p>
        </w:tc>
        <w:tc>
          <w:tcPr>
            <w:tcW w:w="1181" w:type="dxa"/>
            <w:shd w:val="clear" w:color="auto" w:fill="auto"/>
            <w:vAlign w:val="bottom"/>
            <w:hideMark/>
          </w:tcPr>
          <w:p w14:paraId="591BA2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1446AD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768938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0941B83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3944F2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251898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3B97C6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48B3420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70" w:type="dxa"/>
            <w:shd w:val="clear" w:color="auto" w:fill="auto"/>
            <w:vAlign w:val="bottom"/>
            <w:hideMark/>
          </w:tcPr>
          <w:p w14:paraId="1FF7E06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433" w:type="dxa"/>
            <w:shd w:val="clear" w:color="auto" w:fill="FFF2CC" w:themeFill="accent4" w:themeFillTint="33"/>
            <w:noWrap/>
            <w:vAlign w:val="bottom"/>
            <w:hideMark/>
          </w:tcPr>
          <w:p w14:paraId="03699B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6" w:type="dxa"/>
            <w:shd w:val="clear" w:color="auto" w:fill="FFF2CC" w:themeFill="accent4" w:themeFillTint="33"/>
            <w:noWrap/>
            <w:vAlign w:val="bottom"/>
            <w:hideMark/>
          </w:tcPr>
          <w:p w14:paraId="056E19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275" w:type="dxa"/>
            <w:shd w:val="clear" w:color="auto" w:fill="auto"/>
            <w:noWrap/>
            <w:vAlign w:val="bottom"/>
            <w:hideMark/>
          </w:tcPr>
          <w:p w14:paraId="6BCDF8D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3E83782" w14:textId="77777777" w:rsidTr="00D375F3">
        <w:trPr>
          <w:trHeight w:val="312"/>
          <w:jc w:val="center"/>
        </w:trPr>
        <w:tc>
          <w:tcPr>
            <w:tcW w:w="520" w:type="dxa"/>
            <w:shd w:val="clear" w:color="auto" w:fill="auto"/>
            <w:noWrap/>
            <w:vAlign w:val="center"/>
            <w:hideMark/>
          </w:tcPr>
          <w:p w14:paraId="0B9ADF6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27</w:t>
            </w:r>
          </w:p>
        </w:tc>
        <w:tc>
          <w:tcPr>
            <w:tcW w:w="1181" w:type="dxa"/>
            <w:shd w:val="clear" w:color="auto" w:fill="auto"/>
            <w:vAlign w:val="bottom"/>
            <w:hideMark/>
          </w:tcPr>
          <w:p w14:paraId="4F7962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7EB3CC0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52A684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594473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321EEEF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67C213E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B8187A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533D5D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70" w:type="dxa"/>
            <w:shd w:val="clear" w:color="auto" w:fill="auto"/>
            <w:vAlign w:val="bottom"/>
            <w:hideMark/>
          </w:tcPr>
          <w:p w14:paraId="7436A1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433" w:type="dxa"/>
            <w:shd w:val="clear" w:color="auto" w:fill="FFF2CC" w:themeFill="accent4" w:themeFillTint="33"/>
            <w:noWrap/>
            <w:vAlign w:val="bottom"/>
            <w:hideMark/>
          </w:tcPr>
          <w:p w14:paraId="6ECF2F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6" w:type="dxa"/>
            <w:shd w:val="clear" w:color="auto" w:fill="FFF2CC" w:themeFill="accent4" w:themeFillTint="33"/>
            <w:noWrap/>
            <w:vAlign w:val="bottom"/>
            <w:hideMark/>
          </w:tcPr>
          <w:p w14:paraId="1D5464C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49AAAE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4930629E" w14:textId="77777777" w:rsidTr="00D375F3">
        <w:trPr>
          <w:trHeight w:val="312"/>
          <w:jc w:val="center"/>
        </w:trPr>
        <w:tc>
          <w:tcPr>
            <w:tcW w:w="520" w:type="dxa"/>
            <w:shd w:val="clear" w:color="auto" w:fill="auto"/>
            <w:noWrap/>
            <w:vAlign w:val="center"/>
            <w:hideMark/>
          </w:tcPr>
          <w:p w14:paraId="6EA63D2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28</w:t>
            </w:r>
          </w:p>
        </w:tc>
        <w:tc>
          <w:tcPr>
            <w:tcW w:w="1181" w:type="dxa"/>
            <w:shd w:val="clear" w:color="auto" w:fill="auto"/>
            <w:vAlign w:val="bottom"/>
            <w:hideMark/>
          </w:tcPr>
          <w:p w14:paraId="7A860E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03E4BAE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78E3E0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592E36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5CE3BEC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281A41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255F62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06D0A5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0D7105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43FCA5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6" w:type="dxa"/>
            <w:shd w:val="clear" w:color="auto" w:fill="FFF2CC" w:themeFill="accent4" w:themeFillTint="33"/>
            <w:noWrap/>
            <w:vAlign w:val="bottom"/>
            <w:hideMark/>
          </w:tcPr>
          <w:p w14:paraId="4E698B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422965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r>
      <w:tr w:rsidR="00D375F3" w:rsidRPr="007E3787" w14:paraId="4FA68466" w14:textId="77777777" w:rsidTr="00D375F3">
        <w:trPr>
          <w:trHeight w:val="312"/>
          <w:jc w:val="center"/>
        </w:trPr>
        <w:tc>
          <w:tcPr>
            <w:tcW w:w="520" w:type="dxa"/>
            <w:shd w:val="clear" w:color="auto" w:fill="auto"/>
            <w:noWrap/>
            <w:vAlign w:val="center"/>
            <w:hideMark/>
          </w:tcPr>
          <w:p w14:paraId="60441D4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29</w:t>
            </w:r>
          </w:p>
        </w:tc>
        <w:tc>
          <w:tcPr>
            <w:tcW w:w="1181" w:type="dxa"/>
            <w:shd w:val="clear" w:color="auto" w:fill="auto"/>
            <w:vAlign w:val="bottom"/>
            <w:hideMark/>
          </w:tcPr>
          <w:p w14:paraId="302399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0CBC2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03F3EF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402665F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1C21AC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2E10F0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F09ED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5AE890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26FC724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3DB866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6" w:type="dxa"/>
            <w:shd w:val="clear" w:color="auto" w:fill="FFF2CC" w:themeFill="accent4" w:themeFillTint="33"/>
            <w:noWrap/>
            <w:vAlign w:val="bottom"/>
            <w:hideMark/>
          </w:tcPr>
          <w:p w14:paraId="664242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5" w:type="dxa"/>
            <w:shd w:val="clear" w:color="auto" w:fill="auto"/>
            <w:noWrap/>
            <w:vAlign w:val="bottom"/>
            <w:hideMark/>
          </w:tcPr>
          <w:p w14:paraId="16F853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48A9317D" w14:textId="77777777" w:rsidTr="00D375F3">
        <w:trPr>
          <w:trHeight w:val="312"/>
          <w:jc w:val="center"/>
        </w:trPr>
        <w:tc>
          <w:tcPr>
            <w:tcW w:w="520" w:type="dxa"/>
            <w:shd w:val="clear" w:color="auto" w:fill="auto"/>
            <w:noWrap/>
            <w:vAlign w:val="center"/>
            <w:hideMark/>
          </w:tcPr>
          <w:p w14:paraId="42320F2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30</w:t>
            </w:r>
          </w:p>
        </w:tc>
        <w:tc>
          <w:tcPr>
            <w:tcW w:w="1181" w:type="dxa"/>
            <w:shd w:val="clear" w:color="auto" w:fill="auto"/>
            <w:vAlign w:val="bottom"/>
            <w:hideMark/>
          </w:tcPr>
          <w:p w14:paraId="157D0E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7995FCE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0A1551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6ED87B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020F47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F376E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2C9A76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3CB9DBA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70" w:type="dxa"/>
            <w:shd w:val="clear" w:color="auto" w:fill="auto"/>
            <w:vAlign w:val="bottom"/>
            <w:hideMark/>
          </w:tcPr>
          <w:p w14:paraId="412BF0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4DBEFA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6" w:type="dxa"/>
            <w:shd w:val="clear" w:color="auto" w:fill="FFF2CC" w:themeFill="accent4" w:themeFillTint="33"/>
            <w:noWrap/>
            <w:vAlign w:val="bottom"/>
            <w:hideMark/>
          </w:tcPr>
          <w:p w14:paraId="32A534F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06ECE21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r>
      <w:tr w:rsidR="00D375F3" w:rsidRPr="007E3787" w14:paraId="751F44F2" w14:textId="77777777" w:rsidTr="00D375F3">
        <w:trPr>
          <w:trHeight w:val="312"/>
          <w:jc w:val="center"/>
        </w:trPr>
        <w:tc>
          <w:tcPr>
            <w:tcW w:w="520" w:type="dxa"/>
            <w:shd w:val="clear" w:color="auto" w:fill="auto"/>
            <w:noWrap/>
            <w:vAlign w:val="center"/>
            <w:hideMark/>
          </w:tcPr>
          <w:p w14:paraId="1DDC72A9"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31</w:t>
            </w:r>
          </w:p>
        </w:tc>
        <w:tc>
          <w:tcPr>
            <w:tcW w:w="1181" w:type="dxa"/>
            <w:shd w:val="clear" w:color="auto" w:fill="auto"/>
            <w:vAlign w:val="bottom"/>
            <w:hideMark/>
          </w:tcPr>
          <w:p w14:paraId="2D2786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06387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6545C3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406082C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518526C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C2D02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65BEEA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84324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70" w:type="dxa"/>
            <w:shd w:val="clear" w:color="auto" w:fill="auto"/>
            <w:vAlign w:val="bottom"/>
            <w:hideMark/>
          </w:tcPr>
          <w:p w14:paraId="72DB19E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5A7DE55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2AD3675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0B3115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6F48EA61" w14:textId="77777777" w:rsidTr="00D375F3">
        <w:trPr>
          <w:trHeight w:val="312"/>
          <w:jc w:val="center"/>
        </w:trPr>
        <w:tc>
          <w:tcPr>
            <w:tcW w:w="520" w:type="dxa"/>
            <w:shd w:val="clear" w:color="auto" w:fill="auto"/>
            <w:noWrap/>
            <w:vAlign w:val="center"/>
            <w:hideMark/>
          </w:tcPr>
          <w:p w14:paraId="4BA4FD70"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32</w:t>
            </w:r>
          </w:p>
        </w:tc>
        <w:tc>
          <w:tcPr>
            <w:tcW w:w="1181" w:type="dxa"/>
            <w:shd w:val="clear" w:color="auto" w:fill="auto"/>
            <w:vAlign w:val="bottom"/>
            <w:hideMark/>
          </w:tcPr>
          <w:p w14:paraId="139B7F8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4F78A06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61AE965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01CB4C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c>
          <w:tcPr>
            <w:tcW w:w="1060" w:type="dxa"/>
            <w:shd w:val="clear" w:color="auto" w:fill="auto"/>
            <w:vAlign w:val="bottom"/>
            <w:hideMark/>
          </w:tcPr>
          <w:p w14:paraId="6F4DEDD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BAB73F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B8C56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71EA8C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70" w:type="dxa"/>
            <w:shd w:val="clear" w:color="auto" w:fill="auto"/>
            <w:vAlign w:val="bottom"/>
            <w:hideMark/>
          </w:tcPr>
          <w:p w14:paraId="4E2E32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433" w:type="dxa"/>
            <w:shd w:val="clear" w:color="auto" w:fill="FFF2CC" w:themeFill="accent4" w:themeFillTint="33"/>
            <w:noWrap/>
            <w:vAlign w:val="bottom"/>
            <w:hideMark/>
          </w:tcPr>
          <w:p w14:paraId="5D6750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5F7706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744AA9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r>
      <w:tr w:rsidR="00D375F3" w:rsidRPr="007E3787" w14:paraId="14E04F6A" w14:textId="77777777" w:rsidTr="00D375F3">
        <w:trPr>
          <w:trHeight w:val="312"/>
          <w:jc w:val="center"/>
        </w:trPr>
        <w:tc>
          <w:tcPr>
            <w:tcW w:w="520" w:type="dxa"/>
            <w:shd w:val="clear" w:color="auto" w:fill="auto"/>
            <w:noWrap/>
            <w:vAlign w:val="center"/>
            <w:hideMark/>
          </w:tcPr>
          <w:p w14:paraId="5B546C9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33</w:t>
            </w:r>
          </w:p>
        </w:tc>
        <w:tc>
          <w:tcPr>
            <w:tcW w:w="1181" w:type="dxa"/>
            <w:shd w:val="clear" w:color="auto" w:fill="auto"/>
            <w:vAlign w:val="bottom"/>
            <w:hideMark/>
          </w:tcPr>
          <w:p w14:paraId="50D5F51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3B27EA8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055C93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4B86512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7AE332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791679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6E41F0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auto"/>
            <w:vAlign w:val="bottom"/>
            <w:hideMark/>
          </w:tcPr>
          <w:p w14:paraId="72BA668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70" w:type="dxa"/>
            <w:shd w:val="clear" w:color="auto" w:fill="auto"/>
            <w:vAlign w:val="bottom"/>
            <w:hideMark/>
          </w:tcPr>
          <w:p w14:paraId="73FC08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433" w:type="dxa"/>
            <w:shd w:val="clear" w:color="auto" w:fill="FFF2CC" w:themeFill="accent4" w:themeFillTint="33"/>
            <w:noWrap/>
            <w:vAlign w:val="bottom"/>
            <w:hideMark/>
          </w:tcPr>
          <w:p w14:paraId="26DF37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5C5C10C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5" w:type="dxa"/>
            <w:shd w:val="clear" w:color="auto" w:fill="auto"/>
            <w:noWrap/>
            <w:vAlign w:val="bottom"/>
            <w:hideMark/>
          </w:tcPr>
          <w:p w14:paraId="52FB7C6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09CB8970" w14:textId="77777777" w:rsidTr="00D375F3">
        <w:trPr>
          <w:trHeight w:val="312"/>
          <w:jc w:val="center"/>
        </w:trPr>
        <w:tc>
          <w:tcPr>
            <w:tcW w:w="520" w:type="dxa"/>
            <w:shd w:val="clear" w:color="auto" w:fill="auto"/>
            <w:noWrap/>
            <w:vAlign w:val="center"/>
            <w:hideMark/>
          </w:tcPr>
          <w:p w14:paraId="7C5360B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34</w:t>
            </w:r>
          </w:p>
        </w:tc>
        <w:tc>
          <w:tcPr>
            <w:tcW w:w="1181" w:type="dxa"/>
            <w:shd w:val="clear" w:color="auto" w:fill="auto"/>
            <w:vAlign w:val="bottom"/>
            <w:hideMark/>
          </w:tcPr>
          <w:p w14:paraId="25B2F43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5D5006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208B8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03A162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c>
          <w:tcPr>
            <w:tcW w:w="1060" w:type="dxa"/>
            <w:shd w:val="clear" w:color="auto" w:fill="auto"/>
            <w:vAlign w:val="bottom"/>
            <w:hideMark/>
          </w:tcPr>
          <w:p w14:paraId="6144BF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2580B1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551A51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6DB998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70" w:type="dxa"/>
            <w:shd w:val="clear" w:color="auto" w:fill="auto"/>
            <w:vAlign w:val="bottom"/>
            <w:hideMark/>
          </w:tcPr>
          <w:p w14:paraId="042E77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05A58AF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3AD011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5B4890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057C3335" w14:textId="77777777" w:rsidTr="00D375F3">
        <w:trPr>
          <w:trHeight w:val="312"/>
          <w:jc w:val="center"/>
        </w:trPr>
        <w:tc>
          <w:tcPr>
            <w:tcW w:w="520" w:type="dxa"/>
            <w:shd w:val="clear" w:color="auto" w:fill="auto"/>
            <w:noWrap/>
            <w:vAlign w:val="center"/>
            <w:hideMark/>
          </w:tcPr>
          <w:p w14:paraId="6064361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35</w:t>
            </w:r>
          </w:p>
        </w:tc>
        <w:tc>
          <w:tcPr>
            <w:tcW w:w="1181" w:type="dxa"/>
            <w:shd w:val="clear" w:color="auto" w:fill="auto"/>
            <w:vAlign w:val="bottom"/>
            <w:hideMark/>
          </w:tcPr>
          <w:p w14:paraId="7F7B4D1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3848810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08AF3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DABC5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41BADC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8AEBEC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22D93A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02A502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70" w:type="dxa"/>
            <w:shd w:val="clear" w:color="auto" w:fill="auto"/>
            <w:vAlign w:val="bottom"/>
            <w:hideMark/>
          </w:tcPr>
          <w:p w14:paraId="0F5FF0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6E8DF2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569AF9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1255ED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CC0FF6A" w14:textId="77777777" w:rsidTr="00D375F3">
        <w:trPr>
          <w:trHeight w:val="312"/>
          <w:jc w:val="center"/>
        </w:trPr>
        <w:tc>
          <w:tcPr>
            <w:tcW w:w="520" w:type="dxa"/>
            <w:shd w:val="clear" w:color="auto" w:fill="auto"/>
            <w:noWrap/>
            <w:vAlign w:val="center"/>
            <w:hideMark/>
          </w:tcPr>
          <w:p w14:paraId="08C5222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lastRenderedPageBreak/>
              <w:t>36</w:t>
            </w:r>
          </w:p>
        </w:tc>
        <w:tc>
          <w:tcPr>
            <w:tcW w:w="1181" w:type="dxa"/>
            <w:shd w:val="clear" w:color="auto" w:fill="auto"/>
            <w:vAlign w:val="bottom"/>
            <w:hideMark/>
          </w:tcPr>
          <w:p w14:paraId="0DBB872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E3CFF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52A144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2A59902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48FB511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C6329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34502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798126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70" w:type="dxa"/>
            <w:shd w:val="clear" w:color="auto" w:fill="auto"/>
            <w:vAlign w:val="bottom"/>
            <w:hideMark/>
          </w:tcPr>
          <w:p w14:paraId="6ABE7A2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433" w:type="dxa"/>
            <w:shd w:val="clear" w:color="auto" w:fill="FFF2CC" w:themeFill="accent4" w:themeFillTint="33"/>
            <w:noWrap/>
            <w:vAlign w:val="bottom"/>
            <w:hideMark/>
          </w:tcPr>
          <w:p w14:paraId="28603AE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0EC06D8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0735F9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46BC27A2" w14:textId="77777777" w:rsidTr="00D375F3">
        <w:trPr>
          <w:trHeight w:val="312"/>
          <w:jc w:val="center"/>
        </w:trPr>
        <w:tc>
          <w:tcPr>
            <w:tcW w:w="520" w:type="dxa"/>
            <w:shd w:val="clear" w:color="auto" w:fill="auto"/>
            <w:noWrap/>
            <w:vAlign w:val="center"/>
            <w:hideMark/>
          </w:tcPr>
          <w:p w14:paraId="53135FF2"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37</w:t>
            </w:r>
          </w:p>
        </w:tc>
        <w:tc>
          <w:tcPr>
            <w:tcW w:w="1181" w:type="dxa"/>
            <w:shd w:val="clear" w:color="auto" w:fill="auto"/>
            <w:vAlign w:val="bottom"/>
            <w:hideMark/>
          </w:tcPr>
          <w:p w14:paraId="2954A9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0096DE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74C921F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6328B0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2B00AD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41589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93747F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38D151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5142F6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10EFEC4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5F48F0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0C4ED13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r>
      <w:tr w:rsidR="00D375F3" w:rsidRPr="007E3787" w14:paraId="3386A5C8" w14:textId="77777777" w:rsidTr="00D375F3">
        <w:trPr>
          <w:trHeight w:val="312"/>
          <w:jc w:val="center"/>
        </w:trPr>
        <w:tc>
          <w:tcPr>
            <w:tcW w:w="520" w:type="dxa"/>
            <w:shd w:val="clear" w:color="auto" w:fill="auto"/>
            <w:noWrap/>
            <w:vAlign w:val="center"/>
            <w:hideMark/>
          </w:tcPr>
          <w:p w14:paraId="3B493BB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38</w:t>
            </w:r>
          </w:p>
        </w:tc>
        <w:tc>
          <w:tcPr>
            <w:tcW w:w="1181" w:type="dxa"/>
            <w:shd w:val="clear" w:color="auto" w:fill="auto"/>
            <w:vAlign w:val="bottom"/>
            <w:hideMark/>
          </w:tcPr>
          <w:p w14:paraId="0385528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2CBB8D2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22242D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676C1F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3A0558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7A2C5B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12C421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093E83E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1070" w:type="dxa"/>
            <w:shd w:val="clear" w:color="auto" w:fill="auto"/>
            <w:vAlign w:val="bottom"/>
            <w:hideMark/>
          </w:tcPr>
          <w:p w14:paraId="3E5620B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433" w:type="dxa"/>
            <w:shd w:val="clear" w:color="auto" w:fill="FFF2CC" w:themeFill="accent4" w:themeFillTint="33"/>
            <w:noWrap/>
            <w:vAlign w:val="bottom"/>
            <w:hideMark/>
          </w:tcPr>
          <w:p w14:paraId="0931B50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52FA3E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5" w:type="dxa"/>
            <w:shd w:val="clear" w:color="auto" w:fill="auto"/>
            <w:noWrap/>
            <w:vAlign w:val="bottom"/>
            <w:hideMark/>
          </w:tcPr>
          <w:p w14:paraId="653EC13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4C8D9D5D" w14:textId="77777777" w:rsidTr="00D375F3">
        <w:trPr>
          <w:trHeight w:val="312"/>
          <w:jc w:val="center"/>
        </w:trPr>
        <w:tc>
          <w:tcPr>
            <w:tcW w:w="520" w:type="dxa"/>
            <w:shd w:val="clear" w:color="auto" w:fill="auto"/>
            <w:noWrap/>
            <w:vAlign w:val="center"/>
            <w:hideMark/>
          </w:tcPr>
          <w:p w14:paraId="4F92C4D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39</w:t>
            </w:r>
          </w:p>
        </w:tc>
        <w:tc>
          <w:tcPr>
            <w:tcW w:w="1181" w:type="dxa"/>
            <w:shd w:val="clear" w:color="auto" w:fill="auto"/>
            <w:vAlign w:val="bottom"/>
            <w:hideMark/>
          </w:tcPr>
          <w:p w14:paraId="4C966E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421940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DD0E8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27D270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064EE9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C6FD26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08E890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5CFA07A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70" w:type="dxa"/>
            <w:shd w:val="clear" w:color="auto" w:fill="auto"/>
            <w:vAlign w:val="bottom"/>
            <w:hideMark/>
          </w:tcPr>
          <w:p w14:paraId="7F0492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433" w:type="dxa"/>
            <w:shd w:val="clear" w:color="auto" w:fill="FFF2CC" w:themeFill="accent4" w:themeFillTint="33"/>
            <w:noWrap/>
            <w:vAlign w:val="bottom"/>
            <w:hideMark/>
          </w:tcPr>
          <w:p w14:paraId="6D6B49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47DDC97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275" w:type="dxa"/>
            <w:shd w:val="clear" w:color="auto" w:fill="auto"/>
            <w:noWrap/>
            <w:vAlign w:val="bottom"/>
            <w:hideMark/>
          </w:tcPr>
          <w:p w14:paraId="2287BD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r>
      <w:tr w:rsidR="00D375F3" w:rsidRPr="007E3787" w14:paraId="7BB0B902" w14:textId="77777777" w:rsidTr="00D375F3">
        <w:trPr>
          <w:trHeight w:val="312"/>
          <w:jc w:val="center"/>
        </w:trPr>
        <w:tc>
          <w:tcPr>
            <w:tcW w:w="520" w:type="dxa"/>
            <w:shd w:val="clear" w:color="auto" w:fill="auto"/>
            <w:noWrap/>
            <w:vAlign w:val="center"/>
            <w:hideMark/>
          </w:tcPr>
          <w:p w14:paraId="6FDACD1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40</w:t>
            </w:r>
          </w:p>
        </w:tc>
        <w:tc>
          <w:tcPr>
            <w:tcW w:w="1181" w:type="dxa"/>
            <w:shd w:val="clear" w:color="auto" w:fill="auto"/>
            <w:vAlign w:val="bottom"/>
            <w:hideMark/>
          </w:tcPr>
          <w:p w14:paraId="37FA5F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B2970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1FD129B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363A620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78CF1C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C740E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4B5AD8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7728ADE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70" w:type="dxa"/>
            <w:shd w:val="clear" w:color="auto" w:fill="auto"/>
            <w:vAlign w:val="bottom"/>
            <w:hideMark/>
          </w:tcPr>
          <w:p w14:paraId="6EA37B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433" w:type="dxa"/>
            <w:shd w:val="clear" w:color="auto" w:fill="FFF2CC" w:themeFill="accent4" w:themeFillTint="33"/>
            <w:noWrap/>
            <w:vAlign w:val="bottom"/>
            <w:hideMark/>
          </w:tcPr>
          <w:p w14:paraId="10C624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1C6ADA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4A46081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2E233474" w14:textId="77777777" w:rsidTr="00D375F3">
        <w:trPr>
          <w:trHeight w:val="312"/>
          <w:jc w:val="center"/>
        </w:trPr>
        <w:tc>
          <w:tcPr>
            <w:tcW w:w="520" w:type="dxa"/>
            <w:shd w:val="clear" w:color="auto" w:fill="auto"/>
            <w:noWrap/>
            <w:vAlign w:val="center"/>
            <w:hideMark/>
          </w:tcPr>
          <w:p w14:paraId="45B68873"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41</w:t>
            </w:r>
          </w:p>
        </w:tc>
        <w:tc>
          <w:tcPr>
            <w:tcW w:w="1181" w:type="dxa"/>
            <w:shd w:val="clear" w:color="auto" w:fill="auto"/>
            <w:vAlign w:val="bottom"/>
            <w:hideMark/>
          </w:tcPr>
          <w:p w14:paraId="069D6E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09302F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02E5CAA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49CF58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548371F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1B702B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74F104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5D53B9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70" w:type="dxa"/>
            <w:shd w:val="clear" w:color="auto" w:fill="auto"/>
            <w:vAlign w:val="bottom"/>
            <w:hideMark/>
          </w:tcPr>
          <w:p w14:paraId="700B8D2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433" w:type="dxa"/>
            <w:shd w:val="clear" w:color="auto" w:fill="FFF2CC" w:themeFill="accent4" w:themeFillTint="33"/>
            <w:noWrap/>
            <w:vAlign w:val="bottom"/>
            <w:hideMark/>
          </w:tcPr>
          <w:p w14:paraId="06337E1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6" w:type="dxa"/>
            <w:shd w:val="clear" w:color="auto" w:fill="FFF2CC" w:themeFill="accent4" w:themeFillTint="33"/>
            <w:noWrap/>
            <w:vAlign w:val="bottom"/>
            <w:hideMark/>
          </w:tcPr>
          <w:p w14:paraId="00791F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275" w:type="dxa"/>
            <w:shd w:val="clear" w:color="auto" w:fill="auto"/>
            <w:noWrap/>
            <w:vAlign w:val="bottom"/>
            <w:hideMark/>
          </w:tcPr>
          <w:p w14:paraId="41C142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5AC5BD8" w14:textId="77777777" w:rsidTr="00D375F3">
        <w:trPr>
          <w:trHeight w:val="312"/>
          <w:jc w:val="center"/>
        </w:trPr>
        <w:tc>
          <w:tcPr>
            <w:tcW w:w="520" w:type="dxa"/>
            <w:shd w:val="clear" w:color="auto" w:fill="auto"/>
            <w:noWrap/>
            <w:vAlign w:val="center"/>
            <w:hideMark/>
          </w:tcPr>
          <w:p w14:paraId="17A0168B"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42</w:t>
            </w:r>
          </w:p>
        </w:tc>
        <w:tc>
          <w:tcPr>
            <w:tcW w:w="1181" w:type="dxa"/>
            <w:shd w:val="clear" w:color="auto" w:fill="auto"/>
            <w:vAlign w:val="bottom"/>
            <w:hideMark/>
          </w:tcPr>
          <w:p w14:paraId="738D82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16C6D9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659B7A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18A546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17A1600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24EED4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795AFD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2AAD1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70" w:type="dxa"/>
            <w:shd w:val="clear" w:color="auto" w:fill="auto"/>
            <w:vAlign w:val="bottom"/>
            <w:hideMark/>
          </w:tcPr>
          <w:p w14:paraId="5E3A16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433" w:type="dxa"/>
            <w:shd w:val="clear" w:color="auto" w:fill="FFF2CC" w:themeFill="accent4" w:themeFillTint="33"/>
            <w:noWrap/>
            <w:vAlign w:val="bottom"/>
            <w:hideMark/>
          </w:tcPr>
          <w:p w14:paraId="758347A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486197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62F395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6894BFF9" w14:textId="77777777" w:rsidTr="00D375F3">
        <w:trPr>
          <w:trHeight w:val="312"/>
          <w:jc w:val="center"/>
        </w:trPr>
        <w:tc>
          <w:tcPr>
            <w:tcW w:w="520" w:type="dxa"/>
            <w:shd w:val="clear" w:color="auto" w:fill="auto"/>
            <w:noWrap/>
            <w:vAlign w:val="center"/>
            <w:hideMark/>
          </w:tcPr>
          <w:p w14:paraId="304C2CEF"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43</w:t>
            </w:r>
          </w:p>
        </w:tc>
        <w:tc>
          <w:tcPr>
            <w:tcW w:w="1181" w:type="dxa"/>
            <w:shd w:val="clear" w:color="auto" w:fill="auto"/>
            <w:vAlign w:val="bottom"/>
            <w:hideMark/>
          </w:tcPr>
          <w:p w14:paraId="7564A0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307D436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08F10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1B860D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00B467F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240548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9C67A5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4E4F9A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70" w:type="dxa"/>
            <w:shd w:val="clear" w:color="auto" w:fill="auto"/>
            <w:vAlign w:val="bottom"/>
            <w:hideMark/>
          </w:tcPr>
          <w:p w14:paraId="5EEDE3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6733C0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475F70F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337D4A3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24FB1EF1" w14:textId="77777777" w:rsidTr="00D375F3">
        <w:trPr>
          <w:trHeight w:val="312"/>
          <w:jc w:val="center"/>
        </w:trPr>
        <w:tc>
          <w:tcPr>
            <w:tcW w:w="520" w:type="dxa"/>
            <w:shd w:val="clear" w:color="auto" w:fill="auto"/>
            <w:noWrap/>
            <w:vAlign w:val="center"/>
            <w:hideMark/>
          </w:tcPr>
          <w:p w14:paraId="2D95A2CD"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44</w:t>
            </w:r>
          </w:p>
        </w:tc>
        <w:tc>
          <w:tcPr>
            <w:tcW w:w="1181" w:type="dxa"/>
            <w:shd w:val="clear" w:color="auto" w:fill="auto"/>
            <w:vAlign w:val="bottom"/>
            <w:hideMark/>
          </w:tcPr>
          <w:p w14:paraId="6093692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123650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8AE48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6117B0A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64E0968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16FB010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366215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6BE2613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70" w:type="dxa"/>
            <w:shd w:val="clear" w:color="auto" w:fill="auto"/>
            <w:vAlign w:val="bottom"/>
            <w:hideMark/>
          </w:tcPr>
          <w:p w14:paraId="66B7AF3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433" w:type="dxa"/>
            <w:shd w:val="clear" w:color="auto" w:fill="FFF2CC" w:themeFill="accent4" w:themeFillTint="33"/>
            <w:noWrap/>
            <w:vAlign w:val="bottom"/>
            <w:hideMark/>
          </w:tcPr>
          <w:p w14:paraId="2FCA2B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276" w:type="dxa"/>
            <w:shd w:val="clear" w:color="auto" w:fill="FFF2CC" w:themeFill="accent4" w:themeFillTint="33"/>
            <w:noWrap/>
            <w:vAlign w:val="bottom"/>
            <w:hideMark/>
          </w:tcPr>
          <w:p w14:paraId="7A00ED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109AFD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r>
      <w:tr w:rsidR="00D375F3" w:rsidRPr="007E3787" w14:paraId="09C44E45" w14:textId="77777777" w:rsidTr="00D375F3">
        <w:trPr>
          <w:trHeight w:val="312"/>
          <w:jc w:val="center"/>
        </w:trPr>
        <w:tc>
          <w:tcPr>
            <w:tcW w:w="520" w:type="dxa"/>
            <w:shd w:val="clear" w:color="auto" w:fill="auto"/>
            <w:noWrap/>
            <w:vAlign w:val="center"/>
            <w:hideMark/>
          </w:tcPr>
          <w:p w14:paraId="50DED36C"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45</w:t>
            </w:r>
          </w:p>
        </w:tc>
        <w:tc>
          <w:tcPr>
            <w:tcW w:w="1181" w:type="dxa"/>
            <w:shd w:val="clear" w:color="auto" w:fill="auto"/>
            <w:vAlign w:val="bottom"/>
            <w:hideMark/>
          </w:tcPr>
          <w:p w14:paraId="0F61C83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354A30E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7A4403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E4A654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271B98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68A9D2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55F22F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47199D9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70" w:type="dxa"/>
            <w:shd w:val="clear" w:color="auto" w:fill="auto"/>
            <w:vAlign w:val="bottom"/>
            <w:hideMark/>
          </w:tcPr>
          <w:p w14:paraId="3CC0420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433" w:type="dxa"/>
            <w:shd w:val="clear" w:color="auto" w:fill="FFF2CC" w:themeFill="accent4" w:themeFillTint="33"/>
            <w:noWrap/>
            <w:vAlign w:val="bottom"/>
            <w:hideMark/>
          </w:tcPr>
          <w:p w14:paraId="36B14C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4ADDFF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275" w:type="dxa"/>
            <w:shd w:val="clear" w:color="auto" w:fill="auto"/>
            <w:noWrap/>
            <w:vAlign w:val="bottom"/>
            <w:hideMark/>
          </w:tcPr>
          <w:p w14:paraId="41AFA1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46B03D59" w14:textId="77777777" w:rsidTr="00D375F3">
        <w:trPr>
          <w:trHeight w:val="312"/>
          <w:jc w:val="center"/>
        </w:trPr>
        <w:tc>
          <w:tcPr>
            <w:tcW w:w="520" w:type="dxa"/>
            <w:shd w:val="clear" w:color="auto" w:fill="auto"/>
            <w:noWrap/>
            <w:vAlign w:val="center"/>
            <w:hideMark/>
          </w:tcPr>
          <w:p w14:paraId="4AFB6F27"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46</w:t>
            </w:r>
          </w:p>
        </w:tc>
        <w:tc>
          <w:tcPr>
            <w:tcW w:w="1181" w:type="dxa"/>
            <w:shd w:val="clear" w:color="auto" w:fill="auto"/>
            <w:vAlign w:val="bottom"/>
            <w:hideMark/>
          </w:tcPr>
          <w:p w14:paraId="2AE40C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09D1A1B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4A34CDD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66CA1A2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725960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69D5C3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8CAB5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23ADCE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5DD4C14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4606A10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075D19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19A0BE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36A5AAEC" w14:textId="77777777" w:rsidTr="00D375F3">
        <w:trPr>
          <w:trHeight w:val="312"/>
          <w:jc w:val="center"/>
        </w:trPr>
        <w:tc>
          <w:tcPr>
            <w:tcW w:w="520" w:type="dxa"/>
            <w:shd w:val="clear" w:color="auto" w:fill="auto"/>
            <w:noWrap/>
            <w:vAlign w:val="center"/>
            <w:hideMark/>
          </w:tcPr>
          <w:p w14:paraId="722E68D4"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47</w:t>
            </w:r>
          </w:p>
        </w:tc>
        <w:tc>
          <w:tcPr>
            <w:tcW w:w="1181" w:type="dxa"/>
            <w:shd w:val="clear" w:color="auto" w:fill="auto"/>
            <w:vAlign w:val="bottom"/>
            <w:hideMark/>
          </w:tcPr>
          <w:p w14:paraId="797883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1F5E7F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0753B3C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3124ED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70B82C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6487856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E15593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540C97E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70" w:type="dxa"/>
            <w:shd w:val="clear" w:color="auto" w:fill="auto"/>
            <w:vAlign w:val="bottom"/>
            <w:hideMark/>
          </w:tcPr>
          <w:p w14:paraId="022C5B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7AC2DEE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20ED90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54C578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1C865F6A" w14:textId="77777777" w:rsidTr="00D375F3">
        <w:trPr>
          <w:trHeight w:val="312"/>
          <w:jc w:val="center"/>
        </w:trPr>
        <w:tc>
          <w:tcPr>
            <w:tcW w:w="520" w:type="dxa"/>
            <w:shd w:val="clear" w:color="auto" w:fill="auto"/>
            <w:noWrap/>
            <w:vAlign w:val="center"/>
            <w:hideMark/>
          </w:tcPr>
          <w:p w14:paraId="0C9ADE01"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48</w:t>
            </w:r>
          </w:p>
        </w:tc>
        <w:tc>
          <w:tcPr>
            <w:tcW w:w="1181" w:type="dxa"/>
            <w:shd w:val="clear" w:color="auto" w:fill="auto"/>
            <w:vAlign w:val="bottom"/>
            <w:hideMark/>
          </w:tcPr>
          <w:p w14:paraId="2C437D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3438D08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02A4A8D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01EE9CE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auto"/>
            <w:vAlign w:val="bottom"/>
            <w:hideMark/>
          </w:tcPr>
          <w:p w14:paraId="3A06C88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147B5C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2714BA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6132781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70" w:type="dxa"/>
            <w:shd w:val="clear" w:color="auto" w:fill="auto"/>
            <w:vAlign w:val="bottom"/>
            <w:hideMark/>
          </w:tcPr>
          <w:p w14:paraId="6836BFE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433" w:type="dxa"/>
            <w:shd w:val="clear" w:color="auto" w:fill="FFF2CC" w:themeFill="accent4" w:themeFillTint="33"/>
            <w:noWrap/>
            <w:vAlign w:val="bottom"/>
            <w:hideMark/>
          </w:tcPr>
          <w:p w14:paraId="176C28A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2B6069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2CBE53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r>
      <w:tr w:rsidR="00D375F3" w:rsidRPr="007E3787" w14:paraId="3B64788A" w14:textId="77777777" w:rsidTr="00D375F3">
        <w:trPr>
          <w:trHeight w:val="312"/>
          <w:jc w:val="center"/>
        </w:trPr>
        <w:tc>
          <w:tcPr>
            <w:tcW w:w="520" w:type="dxa"/>
            <w:shd w:val="clear" w:color="auto" w:fill="auto"/>
            <w:noWrap/>
            <w:vAlign w:val="center"/>
            <w:hideMark/>
          </w:tcPr>
          <w:p w14:paraId="6A0738FA"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49</w:t>
            </w:r>
          </w:p>
        </w:tc>
        <w:tc>
          <w:tcPr>
            <w:tcW w:w="1181" w:type="dxa"/>
            <w:shd w:val="clear" w:color="auto" w:fill="auto"/>
            <w:vAlign w:val="bottom"/>
            <w:hideMark/>
          </w:tcPr>
          <w:p w14:paraId="3221B5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524FD60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5BD35F1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56F452F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7620BF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6159BA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4A606C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auto"/>
            <w:vAlign w:val="bottom"/>
            <w:hideMark/>
          </w:tcPr>
          <w:p w14:paraId="7025669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70" w:type="dxa"/>
            <w:shd w:val="clear" w:color="auto" w:fill="auto"/>
            <w:vAlign w:val="bottom"/>
            <w:hideMark/>
          </w:tcPr>
          <w:p w14:paraId="65DD36B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433" w:type="dxa"/>
            <w:shd w:val="clear" w:color="auto" w:fill="FFF2CC" w:themeFill="accent4" w:themeFillTint="33"/>
            <w:noWrap/>
            <w:vAlign w:val="bottom"/>
            <w:hideMark/>
          </w:tcPr>
          <w:p w14:paraId="728933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6" w:type="dxa"/>
            <w:shd w:val="clear" w:color="auto" w:fill="FFF2CC" w:themeFill="accent4" w:themeFillTint="33"/>
            <w:noWrap/>
            <w:vAlign w:val="bottom"/>
            <w:hideMark/>
          </w:tcPr>
          <w:p w14:paraId="1498A61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3F29A3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r>
      <w:tr w:rsidR="00D375F3" w:rsidRPr="007E3787" w14:paraId="56E9970B" w14:textId="77777777" w:rsidTr="00D375F3">
        <w:trPr>
          <w:trHeight w:val="312"/>
          <w:jc w:val="center"/>
        </w:trPr>
        <w:tc>
          <w:tcPr>
            <w:tcW w:w="520" w:type="dxa"/>
            <w:shd w:val="clear" w:color="auto" w:fill="auto"/>
            <w:noWrap/>
            <w:vAlign w:val="center"/>
            <w:hideMark/>
          </w:tcPr>
          <w:p w14:paraId="18712585"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50</w:t>
            </w:r>
          </w:p>
        </w:tc>
        <w:tc>
          <w:tcPr>
            <w:tcW w:w="1181" w:type="dxa"/>
            <w:shd w:val="clear" w:color="auto" w:fill="auto"/>
            <w:vAlign w:val="bottom"/>
            <w:hideMark/>
          </w:tcPr>
          <w:p w14:paraId="47B91B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236318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2BA792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auto"/>
            <w:vAlign w:val="bottom"/>
            <w:hideMark/>
          </w:tcPr>
          <w:p w14:paraId="56AAD9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735EC1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53602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541DA03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0F9844E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70" w:type="dxa"/>
            <w:shd w:val="clear" w:color="auto" w:fill="auto"/>
            <w:vAlign w:val="bottom"/>
            <w:hideMark/>
          </w:tcPr>
          <w:p w14:paraId="5F994E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433" w:type="dxa"/>
            <w:shd w:val="clear" w:color="auto" w:fill="FFF2CC" w:themeFill="accent4" w:themeFillTint="33"/>
            <w:noWrap/>
            <w:vAlign w:val="bottom"/>
            <w:hideMark/>
          </w:tcPr>
          <w:p w14:paraId="175ECD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2B0336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5" w:type="dxa"/>
            <w:shd w:val="clear" w:color="auto" w:fill="auto"/>
            <w:noWrap/>
            <w:vAlign w:val="bottom"/>
            <w:hideMark/>
          </w:tcPr>
          <w:p w14:paraId="354298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r>
      <w:tr w:rsidR="00D375F3" w:rsidRPr="007E3787" w14:paraId="56BD1392" w14:textId="77777777" w:rsidTr="00D375F3">
        <w:trPr>
          <w:trHeight w:val="312"/>
          <w:jc w:val="center"/>
        </w:trPr>
        <w:tc>
          <w:tcPr>
            <w:tcW w:w="520" w:type="dxa"/>
            <w:shd w:val="clear" w:color="auto" w:fill="auto"/>
            <w:noWrap/>
            <w:vAlign w:val="center"/>
            <w:hideMark/>
          </w:tcPr>
          <w:p w14:paraId="5A5476C8"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51</w:t>
            </w:r>
          </w:p>
        </w:tc>
        <w:tc>
          <w:tcPr>
            <w:tcW w:w="1181" w:type="dxa"/>
            <w:shd w:val="clear" w:color="auto" w:fill="auto"/>
            <w:vAlign w:val="bottom"/>
            <w:hideMark/>
          </w:tcPr>
          <w:p w14:paraId="755DC5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auto"/>
            <w:vAlign w:val="bottom"/>
            <w:hideMark/>
          </w:tcPr>
          <w:p w14:paraId="296226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355D0D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4DDE1DC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5D2985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CE0612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66FC4E0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auto"/>
            <w:vAlign w:val="bottom"/>
            <w:hideMark/>
          </w:tcPr>
          <w:p w14:paraId="7849CD6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70" w:type="dxa"/>
            <w:shd w:val="clear" w:color="auto" w:fill="auto"/>
            <w:vAlign w:val="bottom"/>
            <w:hideMark/>
          </w:tcPr>
          <w:p w14:paraId="425A2C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433" w:type="dxa"/>
            <w:shd w:val="clear" w:color="auto" w:fill="FFF2CC" w:themeFill="accent4" w:themeFillTint="33"/>
            <w:noWrap/>
            <w:vAlign w:val="bottom"/>
            <w:hideMark/>
          </w:tcPr>
          <w:p w14:paraId="1875B7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276" w:type="dxa"/>
            <w:shd w:val="clear" w:color="auto" w:fill="FFF2CC" w:themeFill="accent4" w:themeFillTint="33"/>
            <w:noWrap/>
            <w:vAlign w:val="bottom"/>
            <w:hideMark/>
          </w:tcPr>
          <w:p w14:paraId="7719DD1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275" w:type="dxa"/>
            <w:shd w:val="clear" w:color="auto" w:fill="auto"/>
            <w:noWrap/>
            <w:vAlign w:val="bottom"/>
            <w:hideMark/>
          </w:tcPr>
          <w:p w14:paraId="364381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w:t>
            </w:r>
          </w:p>
        </w:tc>
      </w:tr>
      <w:tr w:rsidR="00D375F3" w:rsidRPr="007E3787" w14:paraId="5B68BBAC" w14:textId="77777777" w:rsidTr="00D375F3">
        <w:trPr>
          <w:trHeight w:val="312"/>
          <w:jc w:val="center"/>
        </w:trPr>
        <w:tc>
          <w:tcPr>
            <w:tcW w:w="520" w:type="dxa"/>
            <w:shd w:val="clear" w:color="auto" w:fill="auto"/>
            <w:noWrap/>
            <w:vAlign w:val="center"/>
            <w:hideMark/>
          </w:tcPr>
          <w:p w14:paraId="2EA4A04E" w14:textId="77777777" w:rsidR="00D375F3" w:rsidRPr="007E3787" w:rsidRDefault="00D375F3" w:rsidP="00D375F3">
            <w:pPr>
              <w:spacing w:line="240" w:lineRule="auto"/>
              <w:ind w:firstLine="0"/>
              <w:jc w:val="center"/>
              <w:rPr>
                <w:rFonts w:eastAsia="Times New Roman" w:cs="Times New Roman"/>
                <w:color w:val="000000"/>
                <w:sz w:val="24"/>
                <w:szCs w:val="24"/>
                <w:lang w:eastAsia="ru-RU"/>
              </w:rPr>
            </w:pPr>
            <w:r w:rsidRPr="007E3787">
              <w:rPr>
                <w:rFonts w:eastAsia="Times New Roman" w:cs="Times New Roman"/>
                <w:color w:val="000000"/>
                <w:sz w:val="24"/>
                <w:szCs w:val="24"/>
                <w:lang w:eastAsia="ru-RU"/>
              </w:rPr>
              <w:t>52</w:t>
            </w:r>
          </w:p>
        </w:tc>
        <w:tc>
          <w:tcPr>
            <w:tcW w:w="1181" w:type="dxa"/>
            <w:shd w:val="clear" w:color="auto" w:fill="auto"/>
            <w:vAlign w:val="bottom"/>
            <w:hideMark/>
          </w:tcPr>
          <w:p w14:paraId="7CA6A91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auto"/>
            <w:vAlign w:val="bottom"/>
            <w:hideMark/>
          </w:tcPr>
          <w:p w14:paraId="20B313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110C98B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2B4C53A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auto"/>
            <w:vAlign w:val="bottom"/>
            <w:hideMark/>
          </w:tcPr>
          <w:p w14:paraId="2A3191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4A9EE3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1060" w:type="dxa"/>
            <w:shd w:val="clear" w:color="auto" w:fill="auto"/>
            <w:vAlign w:val="bottom"/>
            <w:hideMark/>
          </w:tcPr>
          <w:p w14:paraId="4C9CB4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1060" w:type="dxa"/>
            <w:shd w:val="clear" w:color="auto" w:fill="auto"/>
            <w:vAlign w:val="bottom"/>
            <w:hideMark/>
          </w:tcPr>
          <w:p w14:paraId="32C491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70" w:type="dxa"/>
            <w:shd w:val="clear" w:color="auto" w:fill="auto"/>
            <w:vAlign w:val="bottom"/>
            <w:hideMark/>
          </w:tcPr>
          <w:p w14:paraId="3A0231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433" w:type="dxa"/>
            <w:shd w:val="clear" w:color="auto" w:fill="FFF2CC" w:themeFill="accent4" w:themeFillTint="33"/>
            <w:noWrap/>
            <w:vAlign w:val="bottom"/>
            <w:hideMark/>
          </w:tcPr>
          <w:p w14:paraId="0133F5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276" w:type="dxa"/>
            <w:shd w:val="clear" w:color="auto" w:fill="FFF2CC" w:themeFill="accent4" w:themeFillTint="33"/>
            <w:noWrap/>
            <w:vAlign w:val="bottom"/>
            <w:hideMark/>
          </w:tcPr>
          <w:p w14:paraId="4170F0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275" w:type="dxa"/>
            <w:shd w:val="clear" w:color="auto" w:fill="auto"/>
            <w:noWrap/>
            <w:vAlign w:val="bottom"/>
            <w:hideMark/>
          </w:tcPr>
          <w:p w14:paraId="24BC00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r>
    </w:tbl>
    <w:p w14:paraId="5BF4952B" w14:textId="77777777" w:rsidR="00D375F3" w:rsidRDefault="00D375F3" w:rsidP="00D375F3">
      <w:pPr>
        <w:spacing w:line="276" w:lineRule="auto"/>
        <w:rPr>
          <w:sz w:val="24"/>
          <w:szCs w:val="24"/>
        </w:rPr>
      </w:pPr>
    </w:p>
    <w:p w14:paraId="510B6ABC" w14:textId="77777777" w:rsidR="00D375F3" w:rsidRDefault="00D375F3" w:rsidP="00D375F3">
      <w:pPr>
        <w:spacing w:line="276" w:lineRule="auto"/>
        <w:jc w:val="center"/>
        <w:rPr>
          <w:b/>
          <w:szCs w:val="28"/>
          <w:shd w:val="clear" w:color="auto" w:fill="FFFFFF"/>
        </w:rPr>
      </w:pPr>
    </w:p>
    <w:p w14:paraId="3E0A9F84" w14:textId="77777777" w:rsidR="00D375F3" w:rsidRDefault="00D375F3" w:rsidP="00D375F3">
      <w:pPr>
        <w:spacing w:line="276" w:lineRule="auto"/>
        <w:jc w:val="center"/>
        <w:rPr>
          <w:b/>
          <w:szCs w:val="28"/>
          <w:shd w:val="clear" w:color="auto" w:fill="FFFFFF"/>
        </w:rPr>
      </w:pPr>
    </w:p>
    <w:p w14:paraId="3896500A" w14:textId="77777777" w:rsidR="00D375F3" w:rsidRDefault="00D375F3" w:rsidP="00D375F3">
      <w:pPr>
        <w:spacing w:line="276" w:lineRule="auto"/>
        <w:jc w:val="center"/>
        <w:rPr>
          <w:b/>
          <w:szCs w:val="28"/>
          <w:shd w:val="clear" w:color="auto" w:fill="FFFFFF"/>
        </w:rPr>
      </w:pPr>
    </w:p>
    <w:p w14:paraId="7989553D" w14:textId="77777777" w:rsidR="00D375F3" w:rsidRDefault="00D375F3" w:rsidP="00D375F3">
      <w:pPr>
        <w:spacing w:line="276" w:lineRule="auto"/>
        <w:jc w:val="center"/>
        <w:rPr>
          <w:b/>
          <w:szCs w:val="28"/>
          <w:shd w:val="clear" w:color="auto" w:fill="FFFFFF"/>
        </w:rPr>
      </w:pPr>
    </w:p>
    <w:p w14:paraId="2497FB8D" w14:textId="77777777" w:rsidR="00D375F3" w:rsidRDefault="00D375F3" w:rsidP="00D375F3">
      <w:pPr>
        <w:spacing w:line="276" w:lineRule="auto"/>
        <w:jc w:val="center"/>
        <w:rPr>
          <w:b/>
          <w:szCs w:val="28"/>
          <w:shd w:val="clear" w:color="auto" w:fill="FFFFFF"/>
        </w:rPr>
      </w:pPr>
    </w:p>
    <w:p w14:paraId="759A0365" w14:textId="77777777" w:rsidR="00D375F3" w:rsidRDefault="00D375F3" w:rsidP="00D375F3">
      <w:pPr>
        <w:spacing w:line="276" w:lineRule="auto"/>
        <w:jc w:val="center"/>
        <w:rPr>
          <w:b/>
          <w:szCs w:val="28"/>
          <w:shd w:val="clear" w:color="auto" w:fill="FFFFFF"/>
        </w:rPr>
      </w:pPr>
    </w:p>
    <w:p w14:paraId="30813C38" w14:textId="77777777" w:rsidR="00D375F3" w:rsidRDefault="00D375F3" w:rsidP="00D375F3">
      <w:pPr>
        <w:spacing w:line="276" w:lineRule="auto"/>
        <w:jc w:val="center"/>
        <w:rPr>
          <w:b/>
          <w:szCs w:val="28"/>
          <w:shd w:val="clear" w:color="auto" w:fill="FFFFFF"/>
        </w:rPr>
      </w:pPr>
    </w:p>
    <w:p w14:paraId="68EFF400" w14:textId="77777777" w:rsidR="00D375F3" w:rsidRDefault="00D375F3" w:rsidP="00D375F3">
      <w:pPr>
        <w:spacing w:line="276" w:lineRule="auto"/>
        <w:jc w:val="center"/>
        <w:rPr>
          <w:b/>
          <w:szCs w:val="28"/>
          <w:shd w:val="clear" w:color="auto" w:fill="FFFFFF"/>
        </w:rPr>
      </w:pPr>
    </w:p>
    <w:p w14:paraId="5870A506" w14:textId="77777777" w:rsidR="00D375F3" w:rsidRDefault="00D375F3" w:rsidP="00D375F3">
      <w:pPr>
        <w:spacing w:line="276" w:lineRule="auto"/>
        <w:jc w:val="center"/>
        <w:rPr>
          <w:b/>
          <w:szCs w:val="28"/>
          <w:shd w:val="clear" w:color="auto" w:fill="FFFFFF"/>
        </w:rPr>
      </w:pPr>
    </w:p>
    <w:p w14:paraId="7477CF23" w14:textId="77777777" w:rsidR="00D375F3" w:rsidRPr="00AA6817" w:rsidRDefault="00D375F3" w:rsidP="00D375F3">
      <w:pPr>
        <w:spacing w:line="276" w:lineRule="auto"/>
        <w:ind w:firstLine="0"/>
        <w:jc w:val="center"/>
        <w:rPr>
          <w:b/>
          <w:szCs w:val="28"/>
        </w:rPr>
      </w:pPr>
      <w:r w:rsidRPr="00AA6817">
        <w:rPr>
          <w:b/>
          <w:szCs w:val="28"/>
          <w:shd w:val="clear" w:color="auto" w:fill="FFFFFF"/>
        </w:rPr>
        <w:lastRenderedPageBreak/>
        <w:t xml:space="preserve">Тест Лири, </w:t>
      </w:r>
      <w:r w:rsidRPr="00AA6817">
        <w:rPr>
          <w:b/>
          <w:szCs w:val="28"/>
        </w:rPr>
        <w:t>Индекс жизненной удовлетворенности</w:t>
      </w:r>
    </w:p>
    <w:p w14:paraId="33526A80" w14:textId="77777777" w:rsidR="00D375F3" w:rsidRDefault="00D375F3" w:rsidP="00D375F3">
      <w:pPr>
        <w:spacing w:line="276" w:lineRule="auto"/>
        <w:rPr>
          <w:sz w:val="24"/>
          <w:szCs w:val="24"/>
        </w:rPr>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56"/>
        <w:gridCol w:w="709"/>
        <w:gridCol w:w="709"/>
        <w:gridCol w:w="708"/>
        <w:gridCol w:w="709"/>
        <w:gridCol w:w="709"/>
        <w:gridCol w:w="709"/>
        <w:gridCol w:w="708"/>
        <w:gridCol w:w="636"/>
        <w:gridCol w:w="645"/>
        <w:gridCol w:w="981"/>
        <w:gridCol w:w="1060"/>
        <w:gridCol w:w="1060"/>
        <w:gridCol w:w="1060"/>
        <w:gridCol w:w="1060"/>
        <w:gridCol w:w="1011"/>
      </w:tblGrid>
      <w:tr w:rsidR="00D375F3" w:rsidRPr="00AA6817" w14:paraId="5D2B52D6" w14:textId="77777777" w:rsidTr="00D375F3">
        <w:trPr>
          <w:trHeight w:val="312"/>
          <w:jc w:val="center"/>
        </w:trPr>
        <w:tc>
          <w:tcPr>
            <w:tcW w:w="520" w:type="dxa"/>
            <w:vMerge w:val="restart"/>
            <w:shd w:val="clear" w:color="auto" w:fill="auto"/>
            <w:noWrap/>
            <w:vAlign w:val="center"/>
            <w:hideMark/>
          </w:tcPr>
          <w:p w14:paraId="7BCC82D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w:t>
            </w:r>
          </w:p>
        </w:tc>
        <w:tc>
          <w:tcPr>
            <w:tcW w:w="6998" w:type="dxa"/>
            <w:gridSpan w:val="10"/>
            <w:shd w:val="clear" w:color="auto" w:fill="auto"/>
            <w:vAlign w:val="center"/>
            <w:hideMark/>
          </w:tcPr>
          <w:p w14:paraId="6FC48A3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Тест Лири</w:t>
            </w:r>
          </w:p>
        </w:tc>
        <w:tc>
          <w:tcPr>
            <w:tcW w:w="6232" w:type="dxa"/>
            <w:gridSpan w:val="6"/>
            <w:shd w:val="clear" w:color="auto" w:fill="F2F2F2" w:themeFill="background1" w:themeFillShade="F2"/>
            <w:noWrap/>
            <w:vAlign w:val="center"/>
            <w:hideMark/>
          </w:tcPr>
          <w:p w14:paraId="61F7094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Индекс жизненной удовлетворенности</w:t>
            </w:r>
          </w:p>
        </w:tc>
      </w:tr>
      <w:tr w:rsidR="00D375F3" w:rsidRPr="00AA6817" w14:paraId="070D6509" w14:textId="77777777" w:rsidTr="00D375F3">
        <w:trPr>
          <w:trHeight w:val="2185"/>
          <w:jc w:val="center"/>
        </w:trPr>
        <w:tc>
          <w:tcPr>
            <w:tcW w:w="520" w:type="dxa"/>
            <w:vMerge/>
            <w:vAlign w:val="center"/>
            <w:hideMark/>
          </w:tcPr>
          <w:p w14:paraId="6215D37A" w14:textId="77777777" w:rsidR="00D375F3" w:rsidRPr="00AA6817" w:rsidRDefault="00D375F3" w:rsidP="00D375F3">
            <w:pPr>
              <w:spacing w:line="240" w:lineRule="auto"/>
              <w:ind w:firstLine="0"/>
              <w:jc w:val="left"/>
              <w:rPr>
                <w:rFonts w:eastAsia="Times New Roman" w:cs="Times New Roman"/>
                <w:color w:val="000000"/>
                <w:sz w:val="24"/>
                <w:szCs w:val="24"/>
                <w:lang w:eastAsia="ru-RU"/>
              </w:rPr>
            </w:pPr>
          </w:p>
        </w:tc>
        <w:tc>
          <w:tcPr>
            <w:tcW w:w="756" w:type="dxa"/>
            <w:shd w:val="clear" w:color="auto" w:fill="auto"/>
            <w:textDirection w:val="btLr"/>
            <w:vAlign w:val="center"/>
            <w:hideMark/>
          </w:tcPr>
          <w:p w14:paraId="7A5ED33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Властный</w:t>
            </w:r>
          </w:p>
        </w:tc>
        <w:tc>
          <w:tcPr>
            <w:tcW w:w="709" w:type="dxa"/>
            <w:shd w:val="clear" w:color="auto" w:fill="auto"/>
            <w:textDirection w:val="btLr"/>
            <w:vAlign w:val="center"/>
            <w:hideMark/>
          </w:tcPr>
          <w:p w14:paraId="22D92A3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Независимый</w:t>
            </w:r>
          </w:p>
        </w:tc>
        <w:tc>
          <w:tcPr>
            <w:tcW w:w="709" w:type="dxa"/>
            <w:shd w:val="clear" w:color="auto" w:fill="auto"/>
            <w:noWrap/>
            <w:textDirection w:val="btLr"/>
            <w:vAlign w:val="center"/>
            <w:hideMark/>
          </w:tcPr>
          <w:p w14:paraId="0036306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Агрессивный</w:t>
            </w:r>
          </w:p>
        </w:tc>
        <w:tc>
          <w:tcPr>
            <w:tcW w:w="708" w:type="dxa"/>
            <w:shd w:val="clear" w:color="auto" w:fill="auto"/>
            <w:noWrap/>
            <w:textDirection w:val="btLr"/>
            <w:vAlign w:val="center"/>
            <w:hideMark/>
          </w:tcPr>
          <w:p w14:paraId="39EC2C9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Недоверчивый</w:t>
            </w:r>
          </w:p>
        </w:tc>
        <w:tc>
          <w:tcPr>
            <w:tcW w:w="709" w:type="dxa"/>
            <w:shd w:val="clear" w:color="auto" w:fill="auto"/>
            <w:noWrap/>
            <w:textDirection w:val="btLr"/>
            <w:vAlign w:val="center"/>
            <w:hideMark/>
          </w:tcPr>
          <w:p w14:paraId="3476C39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Покорный</w:t>
            </w:r>
          </w:p>
        </w:tc>
        <w:tc>
          <w:tcPr>
            <w:tcW w:w="709" w:type="dxa"/>
            <w:shd w:val="clear" w:color="auto" w:fill="auto"/>
            <w:noWrap/>
            <w:textDirection w:val="btLr"/>
            <w:vAlign w:val="center"/>
            <w:hideMark/>
          </w:tcPr>
          <w:p w14:paraId="4B3B5F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Зависимый</w:t>
            </w:r>
          </w:p>
        </w:tc>
        <w:tc>
          <w:tcPr>
            <w:tcW w:w="709" w:type="dxa"/>
            <w:shd w:val="clear" w:color="auto" w:fill="auto"/>
            <w:noWrap/>
            <w:textDirection w:val="btLr"/>
            <w:vAlign w:val="center"/>
            <w:hideMark/>
          </w:tcPr>
          <w:p w14:paraId="3FD7791E"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сотрцдничающий</w:t>
            </w:r>
          </w:p>
        </w:tc>
        <w:tc>
          <w:tcPr>
            <w:tcW w:w="708" w:type="dxa"/>
            <w:shd w:val="clear" w:color="auto" w:fill="auto"/>
            <w:noWrap/>
            <w:textDirection w:val="btLr"/>
            <w:vAlign w:val="center"/>
            <w:hideMark/>
          </w:tcPr>
          <w:p w14:paraId="484E437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Великодушный</w:t>
            </w:r>
          </w:p>
        </w:tc>
        <w:tc>
          <w:tcPr>
            <w:tcW w:w="636" w:type="dxa"/>
            <w:shd w:val="clear" w:color="auto" w:fill="auto"/>
            <w:noWrap/>
            <w:textDirection w:val="btLr"/>
            <w:vAlign w:val="center"/>
            <w:hideMark/>
          </w:tcPr>
          <w:p w14:paraId="7D7F4F0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Доминирование</w:t>
            </w:r>
          </w:p>
        </w:tc>
        <w:tc>
          <w:tcPr>
            <w:tcW w:w="645" w:type="dxa"/>
            <w:shd w:val="clear" w:color="auto" w:fill="auto"/>
            <w:noWrap/>
            <w:textDirection w:val="btLr"/>
            <w:vAlign w:val="center"/>
            <w:hideMark/>
          </w:tcPr>
          <w:p w14:paraId="1808744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Дружелюбие</w:t>
            </w:r>
          </w:p>
        </w:tc>
        <w:tc>
          <w:tcPr>
            <w:tcW w:w="981" w:type="dxa"/>
            <w:shd w:val="clear" w:color="auto" w:fill="F2F2F2" w:themeFill="background1" w:themeFillShade="F2"/>
            <w:textDirection w:val="btLr"/>
            <w:vAlign w:val="center"/>
            <w:hideMark/>
          </w:tcPr>
          <w:p w14:paraId="17607C8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Интерес</w:t>
            </w:r>
          </w:p>
        </w:tc>
        <w:tc>
          <w:tcPr>
            <w:tcW w:w="1060" w:type="dxa"/>
            <w:shd w:val="clear" w:color="auto" w:fill="F2F2F2" w:themeFill="background1" w:themeFillShade="F2"/>
            <w:textDirection w:val="btLr"/>
            <w:vAlign w:val="center"/>
            <w:hideMark/>
          </w:tcPr>
          <w:p w14:paraId="6B958F7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Последовательность</w:t>
            </w:r>
          </w:p>
        </w:tc>
        <w:tc>
          <w:tcPr>
            <w:tcW w:w="1060" w:type="dxa"/>
            <w:shd w:val="clear" w:color="auto" w:fill="F2F2F2" w:themeFill="background1" w:themeFillShade="F2"/>
            <w:textDirection w:val="btLr"/>
            <w:vAlign w:val="center"/>
            <w:hideMark/>
          </w:tcPr>
          <w:p w14:paraId="63ACEAC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Согласованность</w:t>
            </w:r>
          </w:p>
        </w:tc>
        <w:tc>
          <w:tcPr>
            <w:tcW w:w="1060" w:type="dxa"/>
            <w:shd w:val="clear" w:color="auto" w:fill="F2F2F2" w:themeFill="background1" w:themeFillShade="F2"/>
            <w:textDirection w:val="btLr"/>
            <w:vAlign w:val="center"/>
            <w:hideMark/>
          </w:tcPr>
          <w:p w14:paraId="7BB85A9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Положительная оценка</w:t>
            </w:r>
          </w:p>
        </w:tc>
        <w:tc>
          <w:tcPr>
            <w:tcW w:w="1060" w:type="dxa"/>
            <w:shd w:val="clear" w:color="auto" w:fill="F2F2F2" w:themeFill="background1" w:themeFillShade="F2"/>
            <w:textDirection w:val="btLr"/>
            <w:vAlign w:val="center"/>
            <w:hideMark/>
          </w:tcPr>
          <w:p w14:paraId="6A79365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Общий фон настроения</w:t>
            </w:r>
          </w:p>
        </w:tc>
        <w:tc>
          <w:tcPr>
            <w:tcW w:w="1011" w:type="dxa"/>
            <w:shd w:val="clear" w:color="auto" w:fill="F2F2F2" w:themeFill="background1" w:themeFillShade="F2"/>
            <w:noWrap/>
            <w:vAlign w:val="center"/>
            <w:hideMark/>
          </w:tcPr>
          <w:p w14:paraId="47258FE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ИЖУ</w:t>
            </w:r>
          </w:p>
        </w:tc>
      </w:tr>
      <w:tr w:rsidR="00D375F3" w:rsidRPr="00AA6817" w14:paraId="03742052" w14:textId="77777777" w:rsidTr="00D375F3">
        <w:trPr>
          <w:trHeight w:val="312"/>
          <w:jc w:val="center"/>
        </w:trPr>
        <w:tc>
          <w:tcPr>
            <w:tcW w:w="520" w:type="dxa"/>
            <w:shd w:val="clear" w:color="auto" w:fill="auto"/>
            <w:noWrap/>
            <w:vAlign w:val="center"/>
            <w:hideMark/>
          </w:tcPr>
          <w:p w14:paraId="27E9C9E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w:t>
            </w:r>
          </w:p>
        </w:tc>
        <w:tc>
          <w:tcPr>
            <w:tcW w:w="756" w:type="dxa"/>
            <w:shd w:val="clear" w:color="auto" w:fill="auto"/>
            <w:noWrap/>
            <w:vAlign w:val="center"/>
            <w:hideMark/>
          </w:tcPr>
          <w:p w14:paraId="4EF2C5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52808D2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28B2E9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708" w:type="dxa"/>
            <w:shd w:val="clear" w:color="auto" w:fill="auto"/>
            <w:noWrap/>
            <w:vAlign w:val="center"/>
            <w:hideMark/>
          </w:tcPr>
          <w:p w14:paraId="72A85A6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3FA139A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272E58E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38161C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8" w:type="dxa"/>
            <w:shd w:val="clear" w:color="auto" w:fill="auto"/>
            <w:noWrap/>
            <w:vAlign w:val="center"/>
            <w:hideMark/>
          </w:tcPr>
          <w:p w14:paraId="4354AC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36" w:type="dxa"/>
            <w:shd w:val="clear" w:color="auto" w:fill="auto"/>
            <w:noWrap/>
            <w:vAlign w:val="center"/>
            <w:hideMark/>
          </w:tcPr>
          <w:p w14:paraId="2275C7F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c>
          <w:tcPr>
            <w:tcW w:w="645" w:type="dxa"/>
            <w:shd w:val="clear" w:color="auto" w:fill="auto"/>
            <w:noWrap/>
            <w:vAlign w:val="center"/>
            <w:hideMark/>
          </w:tcPr>
          <w:p w14:paraId="1B84BE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13,9</w:t>
            </w:r>
          </w:p>
        </w:tc>
        <w:tc>
          <w:tcPr>
            <w:tcW w:w="981" w:type="dxa"/>
            <w:shd w:val="clear" w:color="auto" w:fill="F2F2F2" w:themeFill="background1" w:themeFillShade="F2"/>
            <w:noWrap/>
            <w:vAlign w:val="center"/>
            <w:hideMark/>
          </w:tcPr>
          <w:p w14:paraId="4E8072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30AFD4C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648236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72728B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2F6E9D0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11" w:type="dxa"/>
            <w:shd w:val="clear" w:color="auto" w:fill="F2F2F2" w:themeFill="background1" w:themeFillShade="F2"/>
            <w:noWrap/>
            <w:vAlign w:val="center"/>
            <w:hideMark/>
          </w:tcPr>
          <w:p w14:paraId="418AC35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r>
      <w:tr w:rsidR="00D375F3" w:rsidRPr="00AA6817" w14:paraId="6D38E293" w14:textId="77777777" w:rsidTr="00D375F3">
        <w:trPr>
          <w:trHeight w:val="312"/>
          <w:jc w:val="center"/>
        </w:trPr>
        <w:tc>
          <w:tcPr>
            <w:tcW w:w="520" w:type="dxa"/>
            <w:shd w:val="clear" w:color="auto" w:fill="auto"/>
            <w:noWrap/>
            <w:vAlign w:val="center"/>
            <w:hideMark/>
          </w:tcPr>
          <w:p w14:paraId="1908A31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w:t>
            </w:r>
          </w:p>
        </w:tc>
        <w:tc>
          <w:tcPr>
            <w:tcW w:w="756" w:type="dxa"/>
            <w:shd w:val="clear" w:color="auto" w:fill="auto"/>
            <w:noWrap/>
            <w:vAlign w:val="center"/>
            <w:hideMark/>
          </w:tcPr>
          <w:p w14:paraId="7B66414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709" w:type="dxa"/>
            <w:shd w:val="clear" w:color="auto" w:fill="auto"/>
            <w:noWrap/>
            <w:vAlign w:val="center"/>
            <w:hideMark/>
          </w:tcPr>
          <w:p w14:paraId="1CE37EB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5E81DDD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8" w:type="dxa"/>
            <w:shd w:val="clear" w:color="auto" w:fill="auto"/>
            <w:noWrap/>
            <w:vAlign w:val="center"/>
            <w:hideMark/>
          </w:tcPr>
          <w:p w14:paraId="37278DD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037A49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056480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7B9497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8" w:type="dxa"/>
            <w:shd w:val="clear" w:color="auto" w:fill="auto"/>
            <w:noWrap/>
            <w:vAlign w:val="center"/>
            <w:hideMark/>
          </w:tcPr>
          <w:p w14:paraId="0E7F535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636" w:type="dxa"/>
            <w:shd w:val="clear" w:color="auto" w:fill="auto"/>
            <w:noWrap/>
            <w:vAlign w:val="center"/>
            <w:hideMark/>
          </w:tcPr>
          <w:p w14:paraId="45AC8C4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-9,7</w:t>
            </w:r>
          </w:p>
        </w:tc>
        <w:tc>
          <w:tcPr>
            <w:tcW w:w="645" w:type="dxa"/>
            <w:shd w:val="clear" w:color="auto" w:fill="auto"/>
            <w:noWrap/>
            <w:vAlign w:val="center"/>
            <w:hideMark/>
          </w:tcPr>
          <w:p w14:paraId="078DE2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-8,3</w:t>
            </w:r>
          </w:p>
        </w:tc>
        <w:tc>
          <w:tcPr>
            <w:tcW w:w="981" w:type="dxa"/>
            <w:shd w:val="clear" w:color="auto" w:fill="F2F2F2" w:themeFill="background1" w:themeFillShade="F2"/>
            <w:noWrap/>
            <w:vAlign w:val="center"/>
            <w:hideMark/>
          </w:tcPr>
          <w:p w14:paraId="69455A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24ADEA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3F04FA6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3D063A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32EFA9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11" w:type="dxa"/>
            <w:shd w:val="clear" w:color="auto" w:fill="F2F2F2" w:themeFill="background1" w:themeFillShade="F2"/>
            <w:noWrap/>
            <w:vAlign w:val="center"/>
            <w:hideMark/>
          </w:tcPr>
          <w:p w14:paraId="2F3DB4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r>
      <w:tr w:rsidR="00D375F3" w:rsidRPr="00AA6817" w14:paraId="37154909" w14:textId="77777777" w:rsidTr="00D375F3">
        <w:trPr>
          <w:trHeight w:val="312"/>
          <w:jc w:val="center"/>
        </w:trPr>
        <w:tc>
          <w:tcPr>
            <w:tcW w:w="520" w:type="dxa"/>
            <w:shd w:val="clear" w:color="auto" w:fill="auto"/>
            <w:noWrap/>
            <w:vAlign w:val="center"/>
            <w:hideMark/>
          </w:tcPr>
          <w:p w14:paraId="3A590DC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w:t>
            </w:r>
          </w:p>
        </w:tc>
        <w:tc>
          <w:tcPr>
            <w:tcW w:w="756" w:type="dxa"/>
            <w:shd w:val="clear" w:color="auto" w:fill="auto"/>
            <w:noWrap/>
            <w:vAlign w:val="center"/>
            <w:hideMark/>
          </w:tcPr>
          <w:p w14:paraId="05714B6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6666814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057AC9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8" w:type="dxa"/>
            <w:shd w:val="clear" w:color="auto" w:fill="auto"/>
            <w:noWrap/>
            <w:vAlign w:val="center"/>
            <w:hideMark/>
          </w:tcPr>
          <w:p w14:paraId="5297CAD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244E52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6BADDD4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080E43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8" w:type="dxa"/>
            <w:shd w:val="clear" w:color="auto" w:fill="auto"/>
            <w:noWrap/>
            <w:vAlign w:val="center"/>
            <w:hideMark/>
          </w:tcPr>
          <w:p w14:paraId="264C286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52B6C6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645" w:type="dxa"/>
            <w:shd w:val="clear" w:color="auto" w:fill="auto"/>
            <w:noWrap/>
            <w:vAlign w:val="center"/>
            <w:hideMark/>
          </w:tcPr>
          <w:p w14:paraId="48F714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981" w:type="dxa"/>
            <w:shd w:val="clear" w:color="auto" w:fill="F2F2F2" w:themeFill="background1" w:themeFillShade="F2"/>
            <w:noWrap/>
            <w:vAlign w:val="center"/>
            <w:hideMark/>
          </w:tcPr>
          <w:p w14:paraId="49DF14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0E3155B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15B1C3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5F9DD31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44B8C23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11" w:type="dxa"/>
            <w:shd w:val="clear" w:color="auto" w:fill="F2F2F2" w:themeFill="background1" w:themeFillShade="F2"/>
            <w:noWrap/>
            <w:vAlign w:val="center"/>
            <w:hideMark/>
          </w:tcPr>
          <w:p w14:paraId="7EFFD1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r>
      <w:tr w:rsidR="00D375F3" w:rsidRPr="00AA6817" w14:paraId="073994C0" w14:textId="77777777" w:rsidTr="00D375F3">
        <w:trPr>
          <w:trHeight w:val="312"/>
          <w:jc w:val="center"/>
        </w:trPr>
        <w:tc>
          <w:tcPr>
            <w:tcW w:w="520" w:type="dxa"/>
            <w:shd w:val="clear" w:color="auto" w:fill="auto"/>
            <w:noWrap/>
            <w:vAlign w:val="center"/>
            <w:hideMark/>
          </w:tcPr>
          <w:p w14:paraId="469FABD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w:t>
            </w:r>
          </w:p>
        </w:tc>
        <w:tc>
          <w:tcPr>
            <w:tcW w:w="756" w:type="dxa"/>
            <w:shd w:val="clear" w:color="auto" w:fill="auto"/>
            <w:noWrap/>
            <w:vAlign w:val="center"/>
            <w:hideMark/>
          </w:tcPr>
          <w:p w14:paraId="768F71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77F0F0C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715252F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7E45C8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563C64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65D943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5B0695A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26A7CB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636" w:type="dxa"/>
            <w:shd w:val="clear" w:color="auto" w:fill="auto"/>
            <w:noWrap/>
            <w:vAlign w:val="center"/>
            <w:hideMark/>
          </w:tcPr>
          <w:p w14:paraId="0E39070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645" w:type="dxa"/>
            <w:shd w:val="clear" w:color="auto" w:fill="auto"/>
            <w:noWrap/>
            <w:vAlign w:val="center"/>
            <w:hideMark/>
          </w:tcPr>
          <w:p w14:paraId="3CCEE4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981" w:type="dxa"/>
            <w:shd w:val="clear" w:color="auto" w:fill="F2F2F2" w:themeFill="background1" w:themeFillShade="F2"/>
            <w:noWrap/>
            <w:vAlign w:val="center"/>
            <w:hideMark/>
          </w:tcPr>
          <w:p w14:paraId="6827412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44FB1E2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0C0A5B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29A25E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551912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3DE7F8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r>
      <w:tr w:rsidR="00D375F3" w:rsidRPr="00AA6817" w14:paraId="1C728E6D" w14:textId="77777777" w:rsidTr="00D375F3">
        <w:trPr>
          <w:trHeight w:val="312"/>
          <w:jc w:val="center"/>
        </w:trPr>
        <w:tc>
          <w:tcPr>
            <w:tcW w:w="520" w:type="dxa"/>
            <w:shd w:val="clear" w:color="auto" w:fill="auto"/>
            <w:noWrap/>
            <w:vAlign w:val="center"/>
            <w:hideMark/>
          </w:tcPr>
          <w:p w14:paraId="470C4AF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w:t>
            </w:r>
          </w:p>
        </w:tc>
        <w:tc>
          <w:tcPr>
            <w:tcW w:w="756" w:type="dxa"/>
            <w:shd w:val="clear" w:color="auto" w:fill="auto"/>
            <w:noWrap/>
            <w:vAlign w:val="center"/>
            <w:hideMark/>
          </w:tcPr>
          <w:p w14:paraId="3DA3B41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4C40236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539B12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8" w:type="dxa"/>
            <w:shd w:val="clear" w:color="auto" w:fill="auto"/>
            <w:noWrap/>
            <w:vAlign w:val="center"/>
            <w:hideMark/>
          </w:tcPr>
          <w:p w14:paraId="7F2E95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392D0F9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10BB7F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040D95F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183EE4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36" w:type="dxa"/>
            <w:shd w:val="clear" w:color="auto" w:fill="auto"/>
            <w:noWrap/>
            <w:vAlign w:val="center"/>
            <w:hideMark/>
          </w:tcPr>
          <w:p w14:paraId="3FDC253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645" w:type="dxa"/>
            <w:shd w:val="clear" w:color="auto" w:fill="auto"/>
            <w:noWrap/>
            <w:vAlign w:val="center"/>
            <w:hideMark/>
          </w:tcPr>
          <w:p w14:paraId="7B8BED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81" w:type="dxa"/>
            <w:shd w:val="clear" w:color="auto" w:fill="F2F2F2" w:themeFill="background1" w:themeFillShade="F2"/>
            <w:noWrap/>
            <w:vAlign w:val="center"/>
            <w:hideMark/>
          </w:tcPr>
          <w:p w14:paraId="42147E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274D7AF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6272F2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6EC84F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1599BFD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11" w:type="dxa"/>
            <w:shd w:val="clear" w:color="auto" w:fill="F2F2F2" w:themeFill="background1" w:themeFillShade="F2"/>
            <w:noWrap/>
            <w:vAlign w:val="center"/>
            <w:hideMark/>
          </w:tcPr>
          <w:p w14:paraId="466143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34</w:t>
            </w:r>
          </w:p>
        </w:tc>
      </w:tr>
      <w:tr w:rsidR="00D375F3" w:rsidRPr="00AA6817" w14:paraId="4DB973A2" w14:textId="77777777" w:rsidTr="00D375F3">
        <w:trPr>
          <w:trHeight w:val="312"/>
          <w:jc w:val="center"/>
        </w:trPr>
        <w:tc>
          <w:tcPr>
            <w:tcW w:w="520" w:type="dxa"/>
            <w:shd w:val="clear" w:color="auto" w:fill="auto"/>
            <w:noWrap/>
            <w:vAlign w:val="center"/>
            <w:hideMark/>
          </w:tcPr>
          <w:p w14:paraId="71CEB09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6</w:t>
            </w:r>
          </w:p>
        </w:tc>
        <w:tc>
          <w:tcPr>
            <w:tcW w:w="756" w:type="dxa"/>
            <w:shd w:val="clear" w:color="auto" w:fill="auto"/>
            <w:noWrap/>
            <w:vAlign w:val="center"/>
            <w:hideMark/>
          </w:tcPr>
          <w:p w14:paraId="215A0F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170A443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7FE77E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8" w:type="dxa"/>
            <w:shd w:val="clear" w:color="auto" w:fill="auto"/>
            <w:noWrap/>
            <w:vAlign w:val="center"/>
            <w:hideMark/>
          </w:tcPr>
          <w:p w14:paraId="6EE9AE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15DA55C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741985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121770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284C9E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36" w:type="dxa"/>
            <w:shd w:val="clear" w:color="auto" w:fill="auto"/>
            <w:noWrap/>
            <w:vAlign w:val="center"/>
            <w:hideMark/>
          </w:tcPr>
          <w:p w14:paraId="1E5C57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645" w:type="dxa"/>
            <w:shd w:val="clear" w:color="auto" w:fill="auto"/>
            <w:noWrap/>
            <w:vAlign w:val="center"/>
            <w:hideMark/>
          </w:tcPr>
          <w:p w14:paraId="57A0085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3,9</w:t>
            </w:r>
          </w:p>
        </w:tc>
        <w:tc>
          <w:tcPr>
            <w:tcW w:w="981" w:type="dxa"/>
            <w:shd w:val="clear" w:color="auto" w:fill="F2F2F2" w:themeFill="background1" w:themeFillShade="F2"/>
            <w:noWrap/>
            <w:vAlign w:val="center"/>
            <w:hideMark/>
          </w:tcPr>
          <w:p w14:paraId="316CE1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390FE03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F2F2F2" w:themeFill="background1" w:themeFillShade="F2"/>
            <w:noWrap/>
            <w:vAlign w:val="center"/>
            <w:hideMark/>
          </w:tcPr>
          <w:p w14:paraId="3118A5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198C10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2D57C3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11" w:type="dxa"/>
            <w:shd w:val="clear" w:color="auto" w:fill="F2F2F2" w:themeFill="background1" w:themeFillShade="F2"/>
            <w:noWrap/>
            <w:vAlign w:val="center"/>
            <w:hideMark/>
          </w:tcPr>
          <w:p w14:paraId="1B02992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r>
      <w:tr w:rsidR="00D375F3" w:rsidRPr="00AA6817" w14:paraId="203B069B" w14:textId="77777777" w:rsidTr="00D375F3">
        <w:trPr>
          <w:trHeight w:val="312"/>
          <w:jc w:val="center"/>
        </w:trPr>
        <w:tc>
          <w:tcPr>
            <w:tcW w:w="520" w:type="dxa"/>
            <w:shd w:val="clear" w:color="auto" w:fill="auto"/>
            <w:noWrap/>
            <w:vAlign w:val="center"/>
            <w:hideMark/>
          </w:tcPr>
          <w:p w14:paraId="5E95F63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7</w:t>
            </w:r>
          </w:p>
        </w:tc>
        <w:tc>
          <w:tcPr>
            <w:tcW w:w="756" w:type="dxa"/>
            <w:shd w:val="clear" w:color="auto" w:fill="auto"/>
            <w:noWrap/>
            <w:vAlign w:val="center"/>
            <w:hideMark/>
          </w:tcPr>
          <w:p w14:paraId="3A13E9E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290062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0ED4D1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1571E2C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4D1623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6565167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721CD9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8" w:type="dxa"/>
            <w:shd w:val="clear" w:color="auto" w:fill="auto"/>
            <w:noWrap/>
            <w:vAlign w:val="center"/>
            <w:hideMark/>
          </w:tcPr>
          <w:p w14:paraId="57BDF7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636" w:type="dxa"/>
            <w:shd w:val="clear" w:color="auto" w:fill="auto"/>
            <w:noWrap/>
            <w:vAlign w:val="center"/>
            <w:hideMark/>
          </w:tcPr>
          <w:p w14:paraId="2DCD826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-2,3</w:t>
            </w:r>
          </w:p>
        </w:tc>
        <w:tc>
          <w:tcPr>
            <w:tcW w:w="645" w:type="dxa"/>
            <w:shd w:val="clear" w:color="auto" w:fill="auto"/>
            <w:noWrap/>
            <w:vAlign w:val="center"/>
            <w:hideMark/>
          </w:tcPr>
          <w:p w14:paraId="4010A8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981" w:type="dxa"/>
            <w:shd w:val="clear" w:color="auto" w:fill="F2F2F2" w:themeFill="background1" w:themeFillShade="F2"/>
            <w:noWrap/>
            <w:vAlign w:val="center"/>
            <w:hideMark/>
          </w:tcPr>
          <w:p w14:paraId="5A1CEC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22A4E9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F2F2F2" w:themeFill="background1" w:themeFillShade="F2"/>
            <w:noWrap/>
            <w:vAlign w:val="center"/>
            <w:hideMark/>
          </w:tcPr>
          <w:p w14:paraId="2B9910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2A2123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546DD5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14A886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r>
      <w:tr w:rsidR="00D375F3" w:rsidRPr="00AA6817" w14:paraId="532AA106" w14:textId="77777777" w:rsidTr="00D375F3">
        <w:trPr>
          <w:trHeight w:val="312"/>
          <w:jc w:val="center"/>
        </w:trPr>
        <w:tc>
          <w:tcPr>
            <w:tcW w:w="520" w:type="dxa"/>
            <w:shd w:val="clear" w:color="auto" w:fill="auto"/>
            <w:noWrap/>
            <w:vAlign w:val="center"/>
            <w:hideMark/>
          </w:tcPr>
          <w:p w14:paraId="1379227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8</w:t>
            </w:r>
          </w:p>
        </w:tc>
        <w:tc>
          <w:tcPr>
            <w:tcW w:w="756" w:type="dxa"/>
            <w:shd w:val="clear" w:color="auto" w:fill="auto"/>
            <w:noWrap/>
            <w:vAlign w:val="center"/>
            <w:hideMark/>
          </w:tcPr>
          <w:p w14:paraId="292B94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07E092F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4D72B0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43ECBC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6C0D8CC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5EDDDC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00659A3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54D979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36" w:type="dxa"/>
            <w:shd w:val="clear" w:color="auto" w:fill="auto"/>
            <w:noWrap/>
            <w:vAlign w:val="center"/>
            <w:hideMark/>
          </w:tcPr>
          <w:p w14:paraId="361A27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-0,1</w:t>
            </w:r>
          </w:p>
        </w:tc>
        <w:tc>
          <w:tcPr>
            <w:tcW w:w="645" w:type="dxa"/>
            <w:shd w:val="clear" w:color="auto" w:fill="auto"/>
            <w:noWrap/>
            <w:vAlign w:val="center"/>
            <w:hideMark/>
          </w:tcPr>
          <w:p w14:paraId="247A1B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981" w:type="dxa"/>
            <w:shd w:val="clear" w:color="auto" w:fill="F2F2F2" w:themeFill="background1" w:themeFillShade="F2"/>
            <w:noWrap/>
            <w:vAlign w:val="center"/>
            <w:hideMark/>
          </w:tcPr>
          <w:p w14:paraId="7B824D8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50E5C2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F2F2F2" w:themeFill="background1" w:themeFillShade="F2"/>
            <w:noWrap/>
            <w:vAlign w:val="center"/>
            <w:hideMark/>
          </w:tcPr>
          <w:p w14:paraId="197050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04D0FB0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603A7E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11" w:type="dxa"/>
            <w:shd w:val="clear" w:color="auto" w:fill="F2F2F2" w:themeFill="background1" w:themeFillShade="F2"/>
            <w:noWrap/>
            <w:vAlign w:val="center"/>
            <w:hideMark/>
          </w:tcPr>
          <w:p w14:paraId="3F12E6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r>
      <w:tr w:rsidR="00D375F3" w:rsidRPr="00AA6817" w14:paraId="7EF7CFF1" w14:textId="77777777" w:rsidTr="00D375F3">
        <w:trPr>
          <w:trHeight w:val="312"/>
          <w:jc w:val="center"/>
        </w:trPr>
        <w:tc>
          <w:tcPr>
            <w:tcW w:w="520" w:type="dxa"/>
            <w:shd w:val="clear" w:color="auto" w:fill="auto"/>
            <w:noWrap/>
            <w:vAlign w:val="center"/>
            <w:hideMark/>
          </w:tcPr>
          <w:p w14:paraId="25703E2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9</w:t>
            </w:r>
          </w:p>
        </w:tc>
        <w:tc>
          <w:tcPr>
            <w:tcW w:w="756" w:type="dxa"/>
            <w:shd w:val="clear" w:color="auto" w:fill="auto"/>
            <w:noWrap/>
            <w:vAlign w:val="center"/>
            <w:hideMark/>
          </w:tcPr>
          <w:p w14:paraId="5E0CD8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2DDC5B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79A207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580FC1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6F780A6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6B330FC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20F1AF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8" w:type="dxa"/>
            <w:shd w:val="clear" w:color="auto" w:fill="auto"/>
            <w:noWrap/>
            <w:vAlign w:val="center"/>
            <w:hideMark/>
          </w:tcPr>
          <w:p w14:paraId="72EA33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636" w:type="dxa"/>
            <w:shd w:val="clear" w:color="auto" w:fill="auto"/>
            <w:noWrap/>
            <w:vAlign w:val="center"/>
            <w:hideMark/>
          </w:tcPr>
          <w:p w14:paraId="1DD075A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645" w:type="dxa"/>
            <w:shd w:val="clear" w:color="auto" w:fill="auto"/>
            <w:noWrap/>
            <w:vAlign w:val="center"/>
            <w:hideMark/>
          </w:tcPr>
          <w:p w14:paraId="613DD8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-2,4</w:t>
            </w:r>
          </w:p>
        </w:tc>
        <w:tc>
          <w:tcPr>
            <w:tcW w:w="981" w:type="dxa"/>
            <w:shd w:val="clear" w:color="auto" w:fill="F2F2F2" w:themeFill="background1" w:themeFillShade="F2"/>
            <w:noWrap/>
            <w:vAlign w:val="center"/>
            <w:hideMark/>
          </w:tcPr>
          <w:p w14:paraId="1C9D76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5FE44E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549ABFA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4FB7FB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6044E5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4E2F12F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r>
      <w:tr w:rsidR="00D375F3" w:rsidRPr="00AA6817" w14:paraId="79154322" w14:textId="77777777" w:rsidTr="00D375F3">
        <w:trPr>
          <w:trHeight w:val="312"/>
          <w:jc w:val="center"/>
        </w:trPr>
        <w:tc>
          <w:tcPr>
            <w:tcW w:w="520" w:type="dxa"/>
            <w:shd w:val="clear" w:color="auto" w:fill="auto"/>
            <w:noWrap/>
            <w:vAlign w:val="center"/>
            <w:hideMark/>
          </w:tcPr>
          <w:p w14:paraId="03F1499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10</w:t>
            </w:r>
          </w:p>
        </w:tc>
        <w:tc>
          <w:tcPr>
            <w:tcW w:w="756" w:type="dxa"/>
            <w:shd w:val="clear" w:color="auto" w:fill="auto"/>
            <w:noWrap/>
            <w:vAlign w:val="center"/>
            <w:hideMark/>
          </w:tcPr>
          <w:p w14:paraId="5A9FDA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41859BC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3DB5ED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0770700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7F8734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00E3EF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435B43E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8" w:type="dxa"/>
            <w:shd w:val="clear" w:color="auto" w:fill="auto"/>
            <w:noWrap/>
            <w:vAlign w:val="center"/>
            <w:hideMark/>
          </w:tcPr>
          <w:p w14:paraId="1F49A5E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676D72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645" w:type="dxa"/>
            <w:shd w:val="clear" w:color="auto" w:fill="auto"/>
            <w:noWrap/>
            <w:vAlign w:val="center"/>
            <w:hideMark/>
          </w:tcPr>
          <w:p w14:paraId="6CC775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c>
          <w:tcPr>
            <w:tcW w:w="981" w:type="dxa"/>
            <w:shd w:val="clear" w:color="auto" w:fill="F2F2F2" w:themeFill="background1" w:themeFillShade="F2"/>
            <w:noWrap/>
            <w:vAlign w:val="center"/>
            <w:hideMark/>
          </w:tcPr>
          <w:p w14:paraId="3AF394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2DA06C7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E6EE6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7F8BD15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31EA27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7EF0DB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26</w:t>
            </w:r>
          </w:p>
        </w:tc>
      </w:tr>
      <w:tr w:rsidR="00D375F3" w:rsidRPr="00AA6817" w14:paraId="7DF489EB" w14:textId="77777777" w:rsidTr="00D375F3">
        <w:trPr>
          <w:trHeight w:val="312"/>
          <w:jc w:val="center"/>
        </w:trPr>
        <w:tc>
          <w:tcPr>
            <w:tcW w:w="520" w:type="dxa"/>
            <w:shd w:val="clear" w:color="auto" w:fill="auto"/>
            <w:noWrap/>
            <w:vAlign w:val="center"/>
            <w:hideMark/>
          </w:tcPr>
          <w:p w14:paraId="3FBD5DD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11</w:t>
            </w:r>
          </w:p>
        </w:tc>
        <w:tc>
          <w:tcPr>
            <w:tcW w:w="756" w:type="dxa"/>
            <w:shd w:val="clear" w:color="auto" w:fill="auto"/>
            <w:noWrap/>
            <w:vAlign w:val="center"/>
            <w:hideMark/>
          </w:tcPr>
          <w:p w14:paraId="5EC70AD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14F83B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11FDD3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8" w:type="dxa"/>
            <w:shd w:val="clear" w:color="auto" w:fill="auto"/>
            <w:noWrap/>
            <w:vAlign w:val="center"/>
            <w:hideMark/>
          </w:tcPr>
          <w:p w14:paraId="51A448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2687AC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3E016B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57887C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8" w:type="dxa"/>
            <w:shd w:val="clear" w:color="auto" w:fill="auto"/>
            <w:noWrap/>
            <w:vAlign w:val="center"/>
            <w:hideMark/>
          </w:tcPr>
          <w:p w14:paraId="2A1791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636" w:type="dxa"/>
            <w:shd w:val="clear" w:color="auto" w:fill="auto"/>
            <w:noWrap/>
            <w:vAlign w:val="center"/>
            <w:hideMark/>
          </w:tcPr>
          <w:p w14:paraId="6530829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3,1</w:t>
            </w:r>
          </w:p>
        </w:tc>
        <w:tc>
          <w:tcPr>
            <w:tcW w:w="645" w:type="dxa"/>
            <w:shd w:val="clear" w:color="auto" w:fill="auto"/>
            <w:noWrap/>
            <w:vAlign w:val="center"/>
            <w:hideMark/>
          </w:tcPr>
          <w:p w14:paraId="110F951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7,7</w:t>
            </w:r>
          </w:p>
        </w:tc>
        <w:tc>
          <w:tcPr>
            <w:tcW w:w="981" w:type="dxa"/>
            <w:shd w:val="clear" w:color="auto" w:fill="F2F2F2" w:themeFill="background1" w:themeFillShade="F2"/>
            <w:noWrap/>
            <w:vAlign w:val="center"/>
            <w:hideMark/>
          </w:tcPr>
          <w:p w14:paraId="1DD7FF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025EAD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052622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2301182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7C08CD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78C378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r>
      <w:tr w:rsidR="00D375F3" w:rsidRPr="00AA6817" w14:paraId="7F9A80D5" w14:textId="77777777" w:rsidTr="00D375F3">
        <w:trPr>
          <w:trHeight w:val="312"/>
          <w:jc w:val="center"/>
        </w:trPr>
        <w:tc>
          <w:tcPr>
            <w:tcW w:w="520" w:type="dxa"/>
            <w:shd w:val="clear" w:color="auto" w:fill="auto"/>
            <w:noWrap/>
            <w:vAlign w:val="center"/>
            <w:hideMark/>
          </w:tcPr>
          <w:p w14:paraId="295BEE5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12</w:t>
            </w:r>
          </w:p>
        </w:tc>
        <w:tc>
          <w:tcPr>
            <w:tcW w:w="756" w:type="dxa"/>
            <w:shd w:val="clear" w:color="auto" w:fill="auto"/>
            <w:noWrap/>
            <w:vAlign w:val="center"/>
            <w:hideMark/>
          </w:tcPr>
          <w:p w14:paraId="46D33DB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30F3AB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0F17E5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22D91F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7EA5EC3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3E64C8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3B5FAB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6038C4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636" w:type="dxa"/>
            <w:shd w:val="clear" w:color="auto" w:fill="auto"/>
            <w:noWrap/>
            <w:vAlign w:val="center"/>
            <w:hideMark/>
          </w:tcPr>
          <w:p w14:paraId="7CCC13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645" w:type="dxa"/>
            <w:shd w:val="clear" w:color="auto" w:fill="auto"/>
            <w:noWrap/>
            <w:vAlign w:val="center"/>
            <w:hideMark/>
          </w:tcPr>
          <w:p w14:paraId="3C2529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c>
          <w:tcPr>
            <w:tcW w:w="981" w:type="dxa"/>
            <w:shd w:val="clear" w:color="auto" w:fill="F2F2F2" w:themeFill="background1" w:themeFillShade="F2"/>
            <w:noWrap/>
            <w:vAlign w:val="center"/>
            <w:hideMark/>
          </w:tcPr>
          <w:p w14:paraId="78B38C5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1B1B0F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82C1A0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4EEF25F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478FF0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11" w:type="dxa"/>
            <w:shd w:val="clear" w:color="auto" w:fill="F2F2F2" w:themeFill="background1" w:themeFillShade="F2"/>
            <w:noWrap/>
            <w:vAlign w:val="center"/>
            <w:hideMark/>
          </w:tcPr>
          <w:p w14:paraId="7808AB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21</w:t>
            </w:r>
          </w:p>
        </w:tc>
      </w:tr>
      <w:tr w:rsidR="00D375F3" w:rsidRPr="00AA6817" w14:paraId="2203F539" w14:textId="77777777" w:rsidTr="00D375F3">
        <w:trPr>
          <w:trHeight w:val="312"/>
          <w:jc w:val="center"/>
        </w:trPr>
        <w:tc>
          <w:tcPr>
            <w:tcW w:w="520" w:type="dxa"/>
            <w:shd w:val="clear" w:color="auto" w:fill="auto"/>
            <w:noWrap/>
            <w:vAlign w:val="center"/>
            <w:hideMark/>
          </w:tcPr>
          <w:p w14:paraId="654D55D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13</w:t>
            </w:r>
          </w:p>
        </w:tc>
        <w:tc>
          <w:tcPr>
            <w:tcW w:w="756" w:type="dxa"/>
            <w:shd w:val="clear" w:color="auto" w:fill="auto"/>
            <w:noWrap/>
            <w:vAlign w:val="center"/>
            <w:hideMark/>
          </w:tcPr>
          <w:p w14:paraId="62E36A6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9" w:type="dxa"/>
            <w:shd w:val="clear" w:color="auto" w:fill="auto"/>
            <w:noWrap/>
            <w:vAlign w:val="center"/>
            <w:hideMark/>
          </w:tcPr>
          <w:p w14:paraId="4974F1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265F4C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310A6D8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781906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73192F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c>
          <w:tcPr>
            <w:tcW w:w="709" w:type="dxa"/>
            <w:shd w:val="clear" w:color="auto" w:fill="auto"/>
            <w:noWrap/>
            <w:vAlign w:val="center"/>
            <w:hideMark/>
          </w:tcPr>
          <w:p w14:paraId="284FD81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1A2180C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21</w:t>
            </w:r>
          </w:p>
        </w:tc>
        <w:tc>
          <w:tcPr>
            <w:tcW w:w="636" w:type="dxa"/>
            <w:shd w:val="clear" w:color="auto" w:fill="auto"/>
            <w:noWrap/>
            <w:vAlign w:val="center"/>
            <w:hideMark/>
          </w:tcPr>
          <w:p w14:paraId="125578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-0,5</w:t>
            </w:r>
          </w:p>
        </w:tc>
        <w:tc>
          <w:tcPr>
            <w:tcW w:w="645" w:type="dxa"/>
            <w:shd w:val="clear" w:color="auto" w:fill="auto"/>
            <w:noWrap/>
            <w:vAlign w:val="center"/>
            <w:hideMark/>
          </w:tcPr>
          <w:p w14:paraId="73F23C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8,5</w:t>
            </w:r>
          </w:p>
        </w:tc>
        <w:tc>
          <w:tcPr>
            <w:tcW w:w="981" w:type="dxa"/>
            <w:shd w:val="clear" w:color="auto" w:fill="F2F2F2" w:themeFill="background1" w:themeFillShade="F2"/>
            <w:noWrap/>
            <w:vAlign w:val="center"/>
            <w:hideMark/>
          </w:tcPr>
          <w:p w14:paraId="2F092A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0DA071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5F2C17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398E46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2224C4B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779B75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r>
      <w:tr w:rsidR="00D375F3" w:rsidRPr="00AA6817" w14:paraId="0CA4B6AF" w14:textId="77777777" w:rsidTr="00D375F3">
        <w:trPr>
          <w:trHeight w:val="312"/>
          <w:jc w:val="center"/>
        </w:trPr>
        <w:tc>
          <w:tcPr>
            <w:tcW w:w="520" w:type="dxa"/>
            <w:shd w:val="clear" w:color="auto" w:fill="auto"/>
            <w:noWrap/>
            <w:vAlign w:val="center"/>
            <w:hideMark/>
          </w:tcPr>
          <w:p w14:paraId="0CE34FF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14</w:t>
            </w:r>
          </w:p>
        </w:tc>
        <w:tc>
          <w:tcPr>
            <w:tcW w:w="756" w:type="dxa"/>
            <w:shd w:val="clear" w:color="auto" w:fill="auto"/>
            <w:noWrap/>
            <w:vAlign w:val="center"/>
            <w:hideMark/>
          </w:tcPr>
          <w:p w14:paraId="077FA2C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4694834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4A7D5C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46633FB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689082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0AED86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554B2C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3FE53BB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636" w:type="dxa"/>
            <w:shd w:val="clear" w:color="auto" w:fill="auto"/>
            <w:noWrap/>
            <w:vAlign w:val="center"/>
            <w:hideMark/>
          </w:tcPr>
          <w:p w14:paraId="583001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645" w:type="dxa"/>
            <w:shd w:val="clear" w:color="auto" w:fill="auto"/>
            <w:noWrap/>
            <w:vAlign w:val="center"/>
            <w:hideMark/>
          </w:tcPr>
          <w:p w14:paraId="44A7B3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981" w:type="dxa"/>
            <w:shd w:val="clear" w:color="auto" w:fill="F2F2F2" w:themeFill="background1" w:themeFillShade="F2"/>
            <w:noWrap/>
            <w:vAlign w:val="center"/>
            <w:hideMark/>
          </w:tcPr>
          <w:p w14:paraId="709DA93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6B715E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F2F2F2" w:themeFill="background1" w:themeFillShade="F2"/>
            <w:noWrap/>
            <w:vAlign w:val="center"/>
            <w:hideMark/>
          </w:tcPr>
          <w:p w14:paraId="77450A4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2EA85B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0BD973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30356D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r>
      <w:tr w:rsidR="00D375F3" w:rsidRPr="00AA6817" w14:paraId="7520CA29" w14:textId="77777777" w:rsidTr="00D375F3">
        <w:trPr>
          <w:trHeight w:val="312"/>
          <w:jc w:val="center"/>
        </w:trPr>
        <w:tc>
          <w:tcPr>
            <w:tcW w:w="520" w:type="dxa"/>
            <w:shd w:val="clear" w:color="auto" w:fill="auto"/>
            <w:noWrap/>
            <w:vAlign w:val="center"/>
            <w:hideMark/>
          </w:tcPr>
          <w:p w14:paraId="260104D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15</w:t>
            </w:r>
          </w:p>
        </w:tc>
        <w:tc>
          <w:tcPr>
            <w:tcW w:w="756" w:type="dxa"/>
            <w:shd w:val="clear" w:color="auto" w:fill="auto"/>
            <w:noWrap/>
            <w:vAlign w:val="center"/>
            <w:hideMark/>
          </w:tcPr>
          <w:p w14:paraId="10232E2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30AD7E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0ACD9A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0C9ABB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271F0AC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6CEE5F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0FDA07D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3A6C2E7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636" w:type="dxa"/>
            <w:shd w:val="clear" w:color="auto" w:fill="auto"/>
            <w:noWrap/>
            <w:vAlign w:val="center"/>
            <w:hideMark/>
          </w:tcPr>
          <w:p w14:paraId="633F06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645" w:type="dxa"/>
            <w:shd w:val="clear" w:color="auto" w:fill="auto"/>
            <w:noWrap/>
            <w:vAlign w:val="center"/>
            <w:hideMark/>
          </w:tcPr>
          <w:p w14:paraId="03E6B8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981" w:type="dxa"/>
            <w:shd w:val="clear" w:color="auto" w:fill="F2F2F2" w:themeFill="background1" w:themeFillShade="F2"/>
            <w:noWrap/>
            <w:vAlign w:val="center"/>
            <w:hideMark/>
          </w:tcPr>
          <w:p w14:paraId="4542C6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2DB694D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F2F2F2" w:themeFill="background1" w:themeFillShade="F2"/>
            <w:noWrap/>
            <w:vAlign w:val="center"/>
            <w:hideMark/>
          </w:tcPr>
          <w:p w14:paraId="507985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1060" w:type="dxa"/>
            <w:shd w:val="clear" w:color="auto" w:fill="F2F2F2" w:themeFill="background1" w:themeFillShade="F2"/>
            <w:noWrap/>
            <w:vAlign w:val="center"/>
            <w:hideMark/>
          </w:tcPr>
          <w:p w14:paraId="60FDA7D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F2F2F2" w:themeFill="background1" w:themeFillShade="F2"/>
            <w:noWrap/>
            <w:vAlign w:val="center"/>
            <w:hideMark/>
          </w:tcPr>
          <w:p w14:paraId="7E1C83E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11" w:type="dxa"/>
            <w:shd w:val="clear" w:color="auto" w:fill="F2F2F2" w:themeFill="background1" w:themeFillShade="F2"/>
            <w:noWrap/>
            <w:vAlign w:val="center"/>
            <w:hideMark/>
          </w:tcPr>
          <w:p w14:paraId="26FDE4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37</w:t>
            </w:r>
          </w:p>
        </w:tc>
      </w:tr>
      <w:tr w:rsidR="00D375F3" w:rsidRPr="00AA6817" w14:paraId="059B4483" w14:textId="77777777" w:rsidTr="00D375F3">
        <w:trPr>
          <w:trHeight w:val="312"/>
          <w:jc w:val="center"/>
        </w:trPr>
        <w:tc>
          <w:tcPr>
            <w:tcW w:w="520" w:type="dxa"/>
            <w:shd w:val="clear" w:color="auto" w:fill="auto"/>
            <w:noWrap/>
            <w:vAlign w:val="center"/>
            <w:hideMark/>
          </w:tcPr>
          <w:p w14:paraId="05F871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16</w:t>
            </w:r>
          </w:p>
        </w:tc>
        <w:tc>
          <w:tcPr>
            <w:tcW w:w="756" w:type="dxa"/>
            <w:shd w:val="clear" w:color="auto" w:fill="auto"/>
            <w:noWrap/>
            <w:vAlign w:val="center"/>
            <w:hideMark/>
          </w:tcPr>
          <w:p w14:paraId="273620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628405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7DD1BDB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8" w:type="dxa"/>
            <w:shd w:val="clear" w:color="auto" w:fill="auto"/>
            <w:noWrap/>
            <w:vAlign w:val="center"/>
            <w:hideMark/>
          </w:tcPr>
          <w:p w14:paraId="726793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0A996C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3AE91E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1C32B01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5F9A344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636" w:type="dxa"/>
            <w:shd w:val="clear" w:color="auto" w:fill="auto"/>
            <w:noWrap/>
            <w:vAlign w:val="center"/>
            <w:hideMark/>
          </w:tcPr>
          <w:p w14:paraId="39D369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2,6</w:t>
            </w:r>
          </w:p>
        </w:tc>
        <w:tc>
          <w:tcPr>
            <w:tcW w:w="645" w:type="dxa"/>
            <w:shd w:val="clear" w:color="auto" w:fill="auto"/>
            <w:noWrap/>
            <w:vAlign w:val="center"/>
            <w:hideMark/>
          </w:tcPr>
          <w:p w14:paraId="7E84E1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981" w:type="dxa"/>
            <w:shd w:val="clear" w:color="auto" w:fill="F2F2F2" w:themeFill="background1" w:themeFillShade="F2"/>
            <w:noWrap/>
            <w:vAlign w:val="center"/>
            <w:hideMark/>
          </w:tcPr>
          <w:p w14:paraId="4AD4431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4C1E64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450472F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56BACC8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5745921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2301580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r>
      <w:tr w:rsidR="00D375F3" w:rsidRPr="00AA6817" w14:paraId="40379F8B" w14:textId="77777777" w:rsidTr="00D375F3">
        <w:trPr>
          <w:trHeight w:val="312"/>
          <w:jc w:val="center"/>
        </w:trPr>
        <w:tc>
          <w:tcPr>
            <w:tcW w:w="520" w:type="dxa"/>
            <w:shd w:val="clear" w:color="auto" w:fill="auto"/>
            <w:noWrap/>
            <w:vAlign w:val="center"/>
            <w:hideMark/>
          </w:tcPr>
          <w:p w14:paraId="30A0170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17</w:t>
            </w:r>
          </w:p>
        </w:tc>
        <w:tc>
          <w:tcPr>
            <w:tcW w:w="756" w:type="dxa"/>
            <w:shd w:val="clear" w:color="auto" w:fill="auto"/>
            <w:noWrap/>
            <w:vAlign w:val="center"/>
            <w:hideMark/>
          </w:tcPr>
          <w:p w14:paraId="089F4A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620527E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7AD7F6A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8" w:type="dxa"/>
            <w:shd w:val="clear" w:color="auto" w:fill="auto"/>
            <w:noWrap/>
            <w:vAlign w:val="center"/>
            <w:hideMark/>
          </w:tcPr>
          <w:p w14:paraId="4A1E073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709" w:type="dxa"/>
            <w:shd w:val="clear" w:color="auto" w:fill="auto"/>
            <w:noWrap/>
            <w:vAlign w:val="center"/>
            <w:hideMark/>
          </w:tcPr>
          <w:p w14:paraId="7D0772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21BD37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7307386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8" w:type="dxa"/>
            <w:shd w:val="clear" w:color="auto" w:fill="auto"/>
            <w:noWrap/>
            <w:vAlign w:val="center"/>
            <w:hideMark/>
          </w:tcPr>
          <w:p w14:paraId="770B16B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636" w:type="dxa"/>
            <w:shd w:val="clear" w:color="auto" w:fill="auto"/>
            <w:noWrap/>
            <w:vAlign w:val="center"/>
            <w:hideMark/>
          </w:tcPr>
          <w:p w14:paraId="7F7341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-7,1</w:t>
            </w:r>
          </w:p>
        </w:tc>
        <w:tc>
          <w:tcPr>
            <w:tcW w:w="645" w:type="dxa"/>
            <w:shd w:val="clear" w:color="auto" w:fill="auto"/>
            <w:noWrap/>
            <w:vAlign w:val="center"/>
            <w:hideMark/>
          </w:tcPr>
          <w:p w14:paraId="03B4D3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-0,9</w:t>
            </w:r>
          </w:p>
        </w:tc>
        <w:tc>
          <w:tcPr>
            <w:tcW w:w="981" w:type="dxa"/>
            <w:shd w:val="clear" w:color="auto" w:fill="F2F2F2" w:themeFill="background1" w:themeFillShade="F2"/>
            <w:noWrap/>
            <w:vAlign w:val="center"/>
            <w:hideMark/>
          </w:tcPr>
          <w:p w14:paraId="4B295EB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0D22E4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0EA3E1E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401F37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08A069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0CFF7BA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24</w:t>
            </w:r>
          </w:p>
        </w:tc>
      </w:tr>
      <w:tr w:rsidR="00D375F3" w:rsidRPr="00AA6817" w14:paraId="3DF92B4A" w14:textId="77777777" w:rsidTr="00D375F3">
        <w:trPr>
          <w:trHeight w:val="312"/>
          <w:jc w:val="center"/>
        </w:trPr>
        <w:tc>
          <w:tcPr>
            <w:tcW w:w="520" w:type="dxa"/>
            <w:shd w:val="clear" w:color="auto" w:fill="auto"/>
            <w:noWrap/>
            <w:vAlign w:val="center"/>
            <w:hideMark/>
          </w:tcPr>
          <w:p w14:paraId="30F0643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18</w:t>
            </w:r>
          </w:p>
        </w:tc>
        <w:tc>
          <w:tcPr>
            <w:tcW w:w="756" w:type="dxa"/>
            <w:shd w:val="clear" w:color="auto" w:fill="auto"/>
            <w:noWrap/>
            <w:vAlign w:val="center"/>
            <w:hideMark/>
          </w:tcPr>
          <w:p w14:paraId="1141B8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2151A48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5421CE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3007365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1FBC4C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15E29E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9" w:type="dxa"/>
            <w:shd w:val="clear" w:color="auto" w:fill="auto"/>
            <w:noWrap/>
            <w:vAlign w:val="center"/>
            <w:hideMark/>
          </w:tcPr>
          <w:p w14:paraId="31EBCD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3E4784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636" w:type="dxa"/>
            <w:shd w:val="clear" w:color="auto" w:fill="auto"/>
            <w:noWrap/>
            <w:vAlign w:val="center"/>
            <w:hideMark/>
          </w:tcPr>
          <w:p w14:paraId="58C1F4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-0,8</w:t>
            </w:r>
          </w:p>
        </w:tc>
        <w:tc>
          <w:tcPr>
            <w:tcW w:w="645" w:type="dxa"/>
            <w:shd w:val="clear" w:color="auto" w:fill="auto"/>
            <w:noWrap/>
            <w:vAlign w:val="center"/>
            <w:hideMark/>
          </w:tcPr>
          <w:p w14:paraId="23CC910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0,6</w:t>
            </w:r>
          </w:p>
        </w:tc>
        <w:tc>
          <w:tcPr>
            <w:tcW w:w="981" w:type="dxa"/>
            <w:shd w:val="clear" w:color="auto" w:fill="F2F2F2" w:themeFill="background1" w:themeFillShade="F2"/>
            <w:noWrap/>
            <w:vAlign w:val="center"/>
            <w:hideMark/>
          </w:tcPr>
          <w:p w14:paraId="79E4E0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5C7C23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216E02A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14681C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91C38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4AA884B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r>
      <w:tr w:rsidR="00D375F3" w:rsidRPr="00AA6817" w14:paraId="194A4505" w14:textId="77777777" w:rsidTr="00D375F3">
        <w:trPr>
          <w:trHeight w:val="312"/>
          <w:jc w:val="center"/>
        </w:trPr>
        <w:tc>
          <w:tcPr>
            <w:tcW w:w="520" w:type="dxa"/>
            <w:shd w:val="clear" w:color="auto" w:fill="auto"/>
            <w:noWrap/>
            <w:vAlign w:val="center"/>
            <w:hideMark/>
          </w:tcPr>
          <w:p w14:paraId="1AFE8D8D"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19</w:t>
            </w:r>
          </w:p>
        </w:tc>
        <w:tc>
          <w:tcPr>
            <w:tcW w:w="756" w:type="dxa"/>
            <w:shd w:val="clear" w:color="auto" w:fill="auto"/>
            <w:noWrap/>
            <w:vAlign w:val="center"/>
            <w:hideMark/>
          </w:tcPr>
          <w:p w14:paraId="328921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51DBFB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7F447C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8" w:type="dxa"/>
            <w:shd w:val="clear" w:color="auto" w:fill="auto"/>
            <w:noWrap/>
            <w:vAlign w:val="center"/>
            <w:hideMark/>
          </w:tcPr>
          <w:p w14:paraId="0162AE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41BB4B2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493E5C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787257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8" w:type="dxa"/>
            <w:shd w:val="clear" w:color="auto" w:fill="auto"/>
            <w:noWrap/>
            <w:vAlign w:val="center"/>
            <w:hideMark/>
          </w:tcPr>
          <w:p w14:paraId="5582A4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636" w:type="dxa"/>
            <w:shd w:val="clear" w:color="auto" w:fill="auto"/>
            <w:noWrap/>
            <w:vAlign w:val="center"/>
            <w:hideMark/>
          </w:tcPr>
          <w:p w14:paraId="0FE428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2,4</w:t>
            </w:r>
          </w:p>
        </w:tc>
        <w:tc>
          <w:tcPr>
            <w:tcW w:w="645" w:type="dxa"/>
            <w:shd w:val="clear" w:color="auto" w:fill="auto"/>
            <w:noWrap/>
            <w:vAlign w:val="center"/>
            <w:hideMark/>
          </w:tcPr>
          <w:p w14:paraId="3EEB18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981" w:type="dxa"/>
            <w:shd w:val="clear" w:color="auto" w:fill="F2F2F2" w:themeFill="background1" w:themeFillShade="F2"/>
            <w:noWrap/>
            <w:vAlign w:val="center"/>
            <w:hideMark/>
          </w:tcPr>
          <w:p w14:paraId="5C0DEF8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1DAB8C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59341EE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3F92655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6E46001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0E7E2B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r>
      <w:tr w:rsidR="00D375F3" w:rsidRPr="00AA6817" w14:paraId="72A45910" w14:textId="77777777" w:rsidTr="00D375F3">
        <w:trPr>
          <w:trHeight w:val="312"/>
          <w:jc w:val="center"/>
        </w:trPr>
        <w:tc>
          <w:tcPr>
            <w:tcW w:w="520" w:type="dxa"/>
            <w:shd w:val="clear" w:color="auto" w:fill="auto"/>
            <w:noWrap/>
            <w:vAlign w:val="center"/>
            <w:hideMark/>
          </w:tcPr>
          <w:p w14:paraId="5146A01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lastRenderedPageBreak/>
              <w:t>20</w:t>
            </w:r>
          </w:p>
        </w:tc>
        <w:tc>
          <w:tcPr>
            <w:tcW w:w="756" w:type="dxa"/>
            <w:shd w:val="clear" w:color="auto" w:fill="auto"/>
            <w:noWrap/>
            <w:vAlign w:val="center"/>
            <w:hideMark/>
          </w:tcPr>
          <w:p w14:paraId="1D7872F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30DE403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5951A4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2C189A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46F878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453C5C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37C3C70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8" w:type="dxa"/>
            <w:shd w:val="clear" w:color="auto" w:fill="auto"/>
            <w:noWrap/>
            <w:vAlign w:val="center"/>
            <w:hideMark/>
          </w:tcPr>
          <w:p w14:paraId="6CB746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636" w:type="dxa"/>
            <w:shd w:val="clear" w:color="auto" w:fill="auto"/>
            <w:noWrap/>
            <w:vAlign w:val="center"/>
            <w:hideMark/>
          </w:tcPr>
          <w:p w14:paraId="4E1BC9A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-0,7</w:t>
            </w:r>
          </w:p>
        </w:tc>
        <w:tc>
          <w:tcPr>
            <w:tcW w:w="645" w:type="dxa"/>
            <w:shd w:val="clear" w:color="auto" w:fill="auto"/>
            <w:noWrap/>
            <w:vAlign w:val="center"/>
            <w:hideMark/>
          </w:tcPr>
          <w:p w14:paraId="1B14BBF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981" w:type="dxa"/>
            <w:shd w:val="clear" w:color="auto" w:fill="F2F2F2" w:themeFill="background1" w:themeFillShade="F2"/>
            <w:noWrap/>
            <w:vAlign w:val="center"/>
            <w:hideMark/>
          </w:tcPr>
          <w:p w14:paraId="057B4B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66168D0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0A2CEB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7851BD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1060" w:type="dxa"/>
            <w:shd w:val="clear" w:color="auto" w:fill="F2F2F2" w:themeFill="background1" w:themeFillShade="F2"/>
            <w:noWrap/>
            <w:vAlign w:val="center"/>
            <w:hideMark/>
          </w:tcPr>
          <w:p w14:paraId="72EEE4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51C44B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21</w:t>
            </w:r>
          </w:p>
        </w:tc>
      </w:tr>
      <w:tr w:rsidR="00D375F3" w:rsidRPr="00AA6817" w14:paraId="1EA61649" w14:textId="77777777" w:rsidTr="00D375F3">
        <w:trPr>
          <w:trHeight w:val="312"/>
          <w:jc w:val="center"/>
        </w:trPr>
        <w:tc>
          <w:tcPr>
            <w:tcW w:w="520" w:type="dxa"/>
            <w:shd w:val="clear" w:color="auto" w:fill="auto"/>
            <w:noWrap/>
            <w:vAlign w:val="center"/>
            <w:hideMark/>
          </w:tcPr>
          <w:p w14:paraId="25F9BC7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21</w:t>
            </w:r>
          </w:p>
        </w:tc>
        <w:tc>
          <w:tcPr>
            <w:tcW w:w="756" w:type="dxa"/>
            <w:shd w:val="clear" w:color="auto" w:fill="auto"/>
            <w:noWrap/>
            <w:vAlign w:val="center"/>
            <w:hideMark/>
          </w:tcPr>
          <w:p w14:paraId="78BEF7D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5135F2A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1DABCA7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8" w:type="dxa"/>
            <w:shd w:val="clear" w:color="auto" w:fill="auto"/>
            <w:noWrap/>
            <w:vAlign w:val="center"/>
            <w:hideMark/>
          </w:tcPr>
          <w:p w14:paraId="6282F51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550281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5C2CF4C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43B7C55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7C19AF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636" w:type="dxa"/>
            <w:shd w:val="clear" w:color="auto" w:fill="auto"/>
            <w:noWrap/>
            <w:vAlign w:val="center"/>
            <w:hideMark/>
          </w:tcPr>
          <w:p w14:paraId="00787E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-5,7</w:t>
            </w:r>
          </w:p>
        </w:tc>
        <w:tc>
          <w:tcPr>
            <w:tcW w:w="645" w:type="dxa"/>
            <w:shd w:val="clear" w:color="auto" w:fill="auto"/>
            <w:noWrap/>
            <w:vAlign w:val="center"/>
            <w:hideMark/>
          </w:tcPr>
          <w:p w14:paraId="299C59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981" w:type="dxa"/>
            <w:shd w:val="clear" w:color="auto" w:fill="F2F2F2" w:themeFill="background1" w:themeFillShade="F2"/>
            <w:noWrap/>
            <w:vAlign w:val="center"/>
            <w:hideMark/>
          </w:tcPr>
          <w:p w14:paraId="6E210D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050D53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6B4AF9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3656575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2960BE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7F7DF8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r>
      <w:tr w:rsidR="00D375F3" w:rsidRPr="00AA6817" w14:paraId="7E386BF4" w14:textId="77777777" w:rsidTr="00D375F3">
        <w:trPr>
          <w:trHeight w:val="312"/>
          <w:jc w:val="center"/>
        </w:trPr>
        <w:tc>
          <w:tcPr>
            <w:tcW w:w="520" w:type="dxa"/>
            <w:shd w:val="clear" w:color="auto" w:fill="auto"/>
            <w:noWrap/>
            <w:vAlign w:val="center"/>
            <w:hideMark/>
          </w:tcPr>
          <w:p w14:paraId="64B1BCD1"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22</w:t>
            </w:r>
          </w:p>
        </w:tc>
        <w:tc>
          <w:tcPr>
            <w:tcW w:w="756" w:type="dxa"/>
            <w:shd w:val="clear" w:color="auto" w:fill="auto"/>
            <w:noWrap/>
            <w:vAlign w:val="center"/>
            <w:hideMark/>
          </w:tcPr>
          <w:p w14:paraId="11A5970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189F15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2A19C62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39D456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2219C2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514AC1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3BEBFA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670129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636" w:type="dxa"/>
            <w:shd w:val="clear" w:color="auto" w:fill="auto"/>
            <w:noWrap/>
            <w:vAlign w:val="center"/>
            <w:hideMark/>
          </w:tcPr>
          <w:p w14:paraId="329EC86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645" w:type="dxa"/>
            <w:shd w:val="clear" w:color="auto" w:fill="auto"/>
            <w:noWrap/>
            <w:vAlign w:val="center"/>
            <w:hideMark/>
          </w:tcPr>
          <w:p w14:paraId="107A41A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-0,3</w:t>
            </w:r>
          </w:p>
        </w:tc>
        <w:tc>
          <w:tcPr>
            <w:tcW w:w="981" w:type="dxa"/>
            <w:shd w:val="clear" w:color="auto" w:fill="F2F2F2" w:themeFill="background1" w:themeFillShade="F2"/>
            <w:noWrap/>
            <w:vAlign w:val="center"/>
            <w:hideMark/>
          </w:tcPr>
          <w:p w14:paraId="3D3471C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1FFE23F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3B726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5450DAA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3CE12A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2527AD8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21</w:t>
            </w:r>
          </w:p>
        </w:tc>
      </w:tr>
      <w:tr w:rsidR="00D375F3" w:rsidRPr="00AA6817" w14:paraId="2EAFABE1" w14:textId="77777777" w:rsidTr="00D375F3">
        <w:trPr>
          <w:trHeight w:val="312"/>
          <w:jc w:val="center"/>
        </w:trPr>
        <w:tc>
          <w:tcPr>
            <w:tcW w:w="520" w:type="dxa"/>
            <w:shd w:val="clear" w:color="auto" w:fill="auto"/>
            <w:noWrap/>
            <w:vAlign w:val="center"/>
            <w:hideMark/>
          </w:tcPr>
          <w:p w14:paraId="5592690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23</w:t>
            </w:r>
          </w:p>
        </w:tc>
        <w:tc>
          <w:tcPr>
            <w:tcW w:w="756" w:type="dxa"/>
            <w:shd w:val="clear" w:color="auto" w:fill="auto"/>
            <w:noWrap/>
            <w:vAlign w:val="center"/>
            <w:hideMark/>
          </w:tcPr>
          <w:p w14:paraId="6CD3EE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1981316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0C51A8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33BAB7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1D132B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036FC6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722638D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8" w:type="dxa"/>
            <w:shd w:val="clear" w:color="auto" w:fill="auto"/>
            <w:noWrap/>
            <w:vAlign w:val="center"/>
            <w:hideMark/>
          </w:tcPr>
          <w:p w14:paraId="3F60317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6857025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645" w:type="dxa"/>
            <w:shd w:val="clear" w:color="auto" w:fill="auto"/>
            <w:noWrap/>
            <w:vAlign w:val="center"/>
            <w:hideMark/>
          </w:tcPr>
          <w:p w14:paraId="6D01A87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4,6</w:t>
            </w:r>
          </w:p>
        </w:tc>
        <w:tc>
          <w:tcPr>
            <w:tcW w:w="981" w:type="dxa"/>
            <w:shd w:val="clear" w:color="auto" w:fill="F2F2F2" w:themeFill="background1" w:themeFillShade="F2"/>
            <w:noWrap/>
            <w:vAlign w:val="center"/>
            <w:hideMark/>
          </w:tcPr>
          <w:p w14:paraId="73A87D1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21D3236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3C014C9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18E3ABC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714194E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7BF986A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r>
      <w:tr w:rsidR="00D375F3" w:rsidRPr="00AA6817" w14:paraId="2C3E751B" w14:textId="77777777" w:rsidTr="00D375F3">
        <w:trPr>
          <w:trHeight w:val="312"/>
          <w:jc w:val="center"/>
        </w:trPr>
        <w:tc>
          <w:tcPr>
            <w:tcW w:w="520" w:type="dxa"/>
            <w:shd w:val="clear" w:color="auto" w:fill="auto"/>
            <w:noWrap/>
            <w:vAlign w:val="center"/>
            <w:hideMark/>
          </w:tcPr>
          <w:p w14:paraId="2461B048"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24</w:t>
            </w:r>
          </w:p>
        </w:tc>
        <w:tc>
          <w:tcPr>
            <w:tcW w:w="756" w:type="dxa"/>
            <w:shd w:val="clear" w:color="auto" w:fill="auto"/>
            <w:noWrap/>
            <w:vAlign w:val="center"/>
            <w:hideMark/>
          </w:tcPr>
          <w:p w14:paraId="52B46FF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6F37CD8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4AD40D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441DA6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4078126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5966861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4D32A1D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8" w:type="dxa"/>
            <w:shd w:val="clear" w:color="auto" w:fill="auto"/>
            <w:noWrap/>
            <w:vAlign w:val="center"/>
            <w:hideMark/>
          </w:tcPr>
          <w:p w14:paraId="2A781A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636" w:type="dxa"/>
            <w:shd w:val="clear" w:color="auto" w:fill="auto"/>
            <w:noWrap/>
            <w:vAlign w:val="center"/>
            <w:hideMark/>
          </w:tcPr>
          <w:p w14:paraId="5C963B0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5,5</w:t>
            </w:r>
          </w:p>
        </w:tc>
        <w:tc>
          <w:tcPr>
            <w:tcW w:w="645" w:type="dxa"/>
            <w:shd w:val="clear" w:color="auto" w:fill="auto"/>
            <w:noWrap/>
            <w:vAlign w:val="center"/>
            <w:hideMark/>
          </w:tcPr>
          <w:p w14:paraId="0A63CF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4,7</w:t>
            </w:r>
          </w:p>
        </w:tc>
        <w:tc>
          <w:tcPr>
            <w:tcW w:w="981" w:type="dxa"/>
            <w:shd w:val="clear" w:color="auto" w:fill="F2F2F2" w:themeFill="background1" w:themeFillShade="F2"/>
            <w:noWrap/>
            <w:vAlign w:val="center"/>
            <w:hideMark/>
          </w:tcPr>
          <w:p w14:paraId="321CCF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16502A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1C7F21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5422BD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53BFFA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06EF7A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r>
      <w:tr w:rsidR="00D375F3" w:rsidRPr="00AA6817" w14:paraId="2AB0CF8C" w14:textId="77777777" w:rsidTr="00D375F3">
        <w:trPr>
          <w:trHeight w:val="312"/>
          <w:jc w:val="center"/>
        </w:trPr>
        <w:tc>
          <w:tcPr>
            <w:tcW w:w="520" w:type="dxa"/>
            <w:shd w:val="clear" w:color="auto" w:fill="auto"/>
            <w:noWrap/>
            <w:vAlign w:val="center"/>
            <w:hideMark/>
          </w:tcPr>
          <w:p w14:paraId="731F518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25</w:t>
            </w:r>
          </w:p>
        </w:tc>
        <w:tc>
          <w:tcPr>
            <w:tcW w:w="756" w:type="dxa"/>
            <w:shd w:val="clear" w:color="auto" w:fill="auto"/>
            <w:noWrap/>
            <w:vAlign w:val="center"/>
            <w:hideMark/>
          </w:tcPr>
          <w:p w14:paraId="138724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428E0E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5EBD93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8" w:type="dxa"/>
            <w:shd w:val="clear" w:color="auto" w:fill="auto"/>
            <w:noWrap/>
            <w:vAlign w:val="center"/>
            <w:hideMark/>
          </w:tcPr>
          <w:p w14:paraId="29D6A8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2AFE311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74AD42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35EC56B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46C73F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636" w:type="dxa"/>
            <w:shd w:val="clear" w:color="auto" w:fill="auto"/>
            <w:noWrap/>
            <w:vAlign w:val="center"/>
            <w:hideMark/>
          </w:tcPr>
          <w:p w14:paraId="64EE856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8,2</w:t>
            </w:r>
          </w:p>
        </w:tc>
        <w:tc>
          <w:tcPr>
            <w:tcW w:w="645" w:type="dxa"/>
            <w:shd w:val="clear" w:color="auto" w:fill="auto"/>
            <w:noWrap/>
            <w:vAlign w:val="center"/>
            <w:hideMark/>
          </w:tcPr>
          <w:p w14:paraId="2D80BE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981" w:type="dxa"/>
            <w:shd w:val="clear" w:color="auto" w:fill="F2F2F2" w:themeFill="background1" w:themeFillShade="F2"/>
            <w:noWrap/>
            <w:vAlign w:val="center"/>
            <w:hideMark/>
          </w:tcPr>
          <w:p w14:paraId="3F2B28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5B513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3EAB52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4D7F078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1D510C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494658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r>
      <w:tr w:rsidR="00D375F3" w:rsidRPr="00AA6817" w14:paraId="652C09D8" w14:textId="77777777" w:rsidTr="00D375F3">
        <w:trPr>
          <w:trHeight w:val="312"/>
          <w:jc w:val="center"/>
        </w:trPr>
        <w:tc>
          <w:tcPr>
            <w:tcW w:w="520" w:type="dxa"/>
            <w:shd w:val="clear" w:color="auto" w:fill="auto"/>
            <w:noWrap/>
            <w:vAlign w:val="center"/>
            <w:hideMark/>
          </w:tcPr>
          <w:p w14:paraId="5C16FF9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26</w:t>
            </w:r>
          </w:p>
        </w:tc>
        <w:tc>
          <w:tcPr>
            <w:tcW w:w="756" w:type="dxa"/>
            <w:shd w:val="clear" w:color="auto" w:fill="auto"/>
            <w:noWrap/>
            <w:vAlign w:val="center"/>
            <w:hideMark/>
          </w:tcPr>
          <w:p w14:paraId="7958BDA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5C71133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78FB64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8" w:type="dxa"/>
            <w:shd w:val="clear" w:color="auto" w:fill="auto"/>
            <w:noWrap/>
            <w:vAlign w:val="center"/>
            <w:hideMark/>
          </w:tcPr>
          <w:p w14:paraId="5F42A0D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1A21B9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1ADE784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63B7EFC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2275F4B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636" w:type="dxa"/>
            <w:shd w:val="clear" w:color="auto" w:fill="auto"/>
            <w:noWrap/>
            <w:vAlign w:val="center"/>
            <w:hideMark/>
          </w:tcPr>
          <w:p w14:paraId="223ADB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645" w:type="dxa"/>
            <w:shd w:val="clear" w:color="auto" w:fill="auto"/>
            <w:noWrap/>
            <w:vAlign w:val="center"/>
            <w:hideMark/>
          </w:tcPr>
          <w:p w14:paraId="47127C8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981" w:type="dxa"/>
            <w:shd w:val="clear" w:color="auto" w:fill="F2F2F2" w:themeFill="background1" w:themeFillShade="F2"/>
            <w:noWrap/>
            <w:vAlign w:val="center"/>
            <w:hideMark/>
          </w:tcPr>
          <w:p w14:paraId="2B3FA0C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4306ECE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7BBBE74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72A4B54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33CB7C6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11" w:type="dxa"/>
            <w:shd w:val="clear" w:color="auto" w:fill="F2F2F2" w:themeFill="background1" w:themeFillShade="F2"/>
            <w:noWrap/>
            <w:vAlign w:val="center"/>
            <w:hideMark/>
          </w:tcPr>
          <w:p w14:paraId="206F34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r>
      <w:tr w:rsidR="00D375F3" w:rsidRPr="00AA6817" w14:paraId="333CFC41" w14:textId="77777777" w:rsidTr="00D375F3">
        <w:trPr>
          <w:trHeight w:val="312"/>
          <w:jc w:val="center"/>
        </w:trPr>
        <w:tc>
          <w:tcPr>
            <w:tcW w:w="520" w:type="dxa"/>
            <w:shd w:val="clear" w:color="auto" w:fill="auto"/>
            <w:noWrap/>
            <w:vAlign w:val="center"/>
            <w:hideMark/>
          </w:tcPr>
          <w:p w14:paraId="658295B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27</w:t>
            </w:r>
          </w:p>
        </w:tc>
        <w:tc>
          <w:tcPr>
            <w:tcW w:w="756" w:type="dxa"/>
            <w:shd w:val="clear" w:color="auto" w:fill="auto"/>
            <w:noWrap/>
            <w:vAlign w:val="center"/>
            <w:hideMark/>
          </w:tcPr>
          <w:p w14:paraId="5DB7273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56681B4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72EA88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2A79A7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181B2E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65DC07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9" w:type="dxa"/>
            <w:shd w:val="clear" w:color="auto" w:fill="auto"/>
            <w:noWrap/>
            <w:vAlign w:val="center"/>
            <w:hideMark/>
          </w:tcPr>
          <w:p w14:paraId="450C74B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8" w:type="dxa"/>
            <w:shd w:val="clear" w:color="auto" w:fill="auto"/>
            <w:noWrap/>
            <w:vAlign w:val="center"/>
            <w:hideMark/>
          </w:tcPr>
          <w:p w14:paraId="09E62D6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5E68A6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645" w:type="dxa"/>
            <w:shd w:val="clear" w:color="auto" w:fill="auto"/>
            <w:noWrap/>
            <w:vAlign w:val="center"/>
            <w:hideMark/>
          </w:tcPr>
          <w:p w14:paraId="6FCC482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981" w:type="dxa"/>
            <w:shd w:val="clear" w:color="auto" w:fill="F2F2F2" w:themeFill="background1" w:themeFillShade="F2"/>
            <w:noWrap/>
            <w:vAlign w:val="center"/>
            <w:hideMark/>
          </w:tcPr>
          <w:p w14:paraId="0AF8AA5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00AC22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66BCFFD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7BB036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322A65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1F7DAC0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r>
      <w:tr w:rsidR="00D375F3" w:rsidRPr="00AA6817" w14:paraId="3A669756" w14:textId="77777777" w:rsidTr="00D375F3">
        <w:trPr>
          <w:trHeight w:val="312"/>
          <w:jc w:val="center"/>
        </w:trPr>
        <w:tc>
          <w:tcPr>
            <w:tcW w:w="520" w:type="dxa"/>
            <w:shd w:val="clear" w:color="auto" w:fill="auto"/>
            <w:noWrap/>
            <w:vAlign w:val="center"/>
            <w:hideMark/>
          </w:tcPr>
          <w:p w14:paraId="45A62B8B"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28</w:t>
            </w:r>
          </w:p>
        </w:tc>
        <w:tc>
          <w:tcPr>
            <w:tcW w:w="756" w:type="dxa"/>
            <w:shd w:val="clear" w:color="auto" w:fill="auto"/>
            <w:noWrap/>
            <w:vAlign w:val="center"/>
            <w:hideMark/>
          </w:tcPr>
          <w:p w14:paraId="12E15C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709" w:type="dxa"/>
            <w:shd w:val="clear" w:color="auto" w:fill="auto"/>
            <w:noWrap/>
            <w:vAlign w:val="center"/>
            <w:hideMark/>
          </w:tcPr>
          <w:p w14:paraId="6AB3B32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0AEC62C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2995C8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723031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3DDFCF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4E1ED5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8" w:type="dxa"/>
            <w:shd w:val="clear" w:color="auto" w:fill="auto"/>
            <w:noWrap/>
            <w:vAlign w:val="center"/>
            <w:hideMark/>
          </w:tcPr>
          <w:p w14:paraId="0FF8C26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636" w:type="dxa"/>
            <w:shd w:val="clear" w:color="auto" w:fill="auto"/>
            <w:noWrap/>
            <w:vAlign w:val="center"/>
            <w:hideMark/>
          </w:tcPr>
          <w:p w14:paraId="554731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45" w:type="dxa"/>
            <w:shd w:val="clear" w:color="auto" w:fill="auto"/>
            <w:noWrap/>
            <w:vAlign w:val="center"/>
            <w:hideMark/>
          </w:tcPr>
          <w:p w14:paraId="2744CE4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3,9</w:t>
            </w:r>
          </w:p>
        </w:tc>
        <w:tc>
          <w:tcPr>
            <w:tcW w:w="981" w:type="dxa"/>
            <w:shd w:val="clear" w:color="auto" w:fill="F2F2F2" w:themeFill="background1" w:themeFillShade="F2"/>
            <w:noWrap/>
            <w:vAlign w:val="center"/>
            <w:hideMark/>
          </w:tcPr>
          <w:p w14:paraId="15AA74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474DC65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0DBFA4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0C1FE76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3EFC9D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7C21DE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r>
      <w:tr w:rsidR="00D375F3" w:rsidRPr="00AA6817" w14:paraId="5804CD37" w14:textId="77777777" w:rsidTr="00D375F3">
        <w:trPr>
          <w:trHeight w:val="312"/>
          <w:jc w:val="center"/>
        </w:trPr>
        <w:tc>
          <w:tcPr>
            <w:tcW w:w="520" w:type="dxa"/>
            <w:shd w:val="clear" w:color="auto" w:fill="auto"/>
            <w:noWrap/>
            <w:vAlign w:val="center"/>
            <w:hideMark/>
          </w:tcPr>
          <w:p w14:paraId="0CC897C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29</w:t>
            </w:r>
          </w:p>
        </w:tc>
        <w:tc>
          <w:tcPr>
            <w:tcW w:w="756" w:type="dxa"/>
            <w:shd w:val="clear" w:color="auto" w:fill="auto"/>
            <w:noWrap/>
            <w:vAlign w:val="center"/>
            <w:hideMark/>
          </w:tcPr>
          <w:p w14:paraId="0673AF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1F2CCE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709" w:type="dxa"/>
            <w:shd w:val="clear" w:color="auto" w:fill="auto"/>
            <w:noWrap/>
            <w:vAlign w:val="center"/>
            <w:hideMark/>
          </w:tcPr>
          <w:p w14:paraId="15065B3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2FE58D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146D20D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709" w:type="dxa"/>
            <w:shd w:val="clear" w:color="auto" w:fill="auto"/>
            <w:noWrap/>
            <w:vAlign w:val="center"/>
            <w:hideMark/>
          </w:tcPr>
          <w:p w14:paraId="3990F1A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08946E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415D8A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636" w:type="dxa"/>
            <w:shd w:val="clear" w:color="auto" w:fill="auto"/>
            <w:noWrap/>
            <w:vAlign w:val="center"/>
            <w:hideMark/>
          </w:tcPr>
          <w:p w14:paraId="3C94DD0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-1,9</w:t>
            </w:r>
          </w:p>
        </w:tc>
        <w:tc>
          <w:tcPr>
            <w:tcW w:w="645" w:type="dxa"/>
            <w:shd w:val="clear" w:color="auto" w:fill="auto"/>
            <w:noWrap/>
            <w:vAlign w:val="center"/>
            <w:hideMark/>
          </w:tcPr>
          <w:p w14:paraId="35F036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-3,1</w:t>
            </w:r>
          </w:p>
        </w:tc>
        <w:tc>
          <w:tcPr>
            <w:tcW w:w="981" w:type="dxa"/>
            <w:shd w:val="clear" w:color="auto" w:fill="F2F2F2" w:themeFill="background1" w:themeFillShade="F2"/>
            <w:noWrap/>
            <w:vAlign w:val="center"/>
            <w:hideMark/>
          </w:tcPr>
          <w:p w14:paraId="5B64C81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445DFC8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64AE2B9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08CA806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5BAC5BE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7E4FD75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r>
      <w:tr w:rsidR="00D375F3" w:rsidRPr="00AA6817" w14:paraId="320154C2" w14:textId="77777777" w:rsidTr="00D375F3">
        <w:trPr>
          <w:trHeight w:val="312"/>
          <w:jc w:val="center"/>
        </w:trPr>
        <w:tc>
          <w:tcPr>
            <w:tcW w:w="520" w:type="dxa"/>
            <w:shd w:val="clear" w:color="auto" w:fill="auto"/>
            <w:noWrap/>
            <w:vAlign w:val="center"/>
            <w:hideMark/>
          </w:tcPr>
          <w:p w14:paraId="4B41A23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30</w:t>
            </w:r>
          </w:p>
        </w:tc>
        <w:tc>
          <w:tcPr>
            <w:tcW w:w="756" w:type="dxa"/>
            <w:shd w:val="clear" w:color="auto" w:fill="auto"/>
            <w:noWrap/>
            <w:vAlign w:val="center"/>
            <w:hideMark/>
          </w:tcPr>
          <w:p w14:paraId="2FF87BF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6AB8426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39D7CE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8" w:type="dxa"/>
            <w:shd w:val="clear" w:color="auto" w:fill="auto"/>
            <w:noWrap/>
            <w:vAlign w:val="center"/>
            <w:hideMark/>
          </w:tcPr>
          <w:p w14:paraId="272335C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0CD1E1B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6ACCF0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533692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6FAA49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636" w:type="dxa"/>
            <w:shd w:val="clear" w:color="auto" w:fill="auto"/>
            <w:noWrap/>
            <w:vAlign w:val="center"/>
            <w:hideMark/>
          </w:tcPr>
          <w:p w14:paraId="72D609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2,9</w:t>
            </w:r>
          </w:p>
        </w:tc>
        <w:tc>
          <w:tcPr>
            <w:tcW w:w="645" w:type="dxa"/>
            <w:shd w:val="clear" w:color="auto" w:fill="auto"/>
            <w:noWrap/>
            <w:vAlign w:val="center"/>
            <w:hideMark/>
          </w:tcPr>
          <w:p w14:paraId="1837B0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981" w:type="dxa"/>
            <w:shd w:val="clear" w:color="auto" w:fill="F2F2F2" w:themeFill="background1" w:themeFillShade="F2"/>
            <w:noWrap/>
            <w:vAlign w:val="center"/>
            <w:hideMark/>
          </w:tcPr>
          <w:p w14:paraId="2B7CA92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687108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5357ECA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6F1EA0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04FF520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51FB553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r>
      <w:tr w:rsidR="00D375F3" w:rsidRPr="00AA6817" w14:paraId="76F315ED" w14:textId="77777777" w:rsidTr="00D375F3">
        <w:trPr>
          <w:trHeight w:val="312"/>
          <w:jc w:val="center"/>
        </w:trPr>
        <w:tc>
          <w:tcPr>
            <w:tcW w:w="520" w:type="dxa"/>
            <w:shd w:val="clear" w:color="auto" w:fill="auto"/>
            <w:noWrap/>
            <w:vAlign w:val="center"/>
            <w:hideMark/>
          </w:tcPr>
          <w:p w14:paraId="781D634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31</w:t>
            </w:r>
          </w:p>
        </w:tc>
        <w:tc>
          <w:tcPr>
            <w:tcW w:w="756" w:type="dxa"/>
            <w:shd w:val="clear" w:color="auto" w:fill="auto"/>
            <w:noWrap/>
            <w:vAlign w:val="center"/>
            <w:hideMark/>
          </w:tcPr>
          <w:p w14:paraId="1A767B9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4E7090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4F6431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8" w:type="dxa"/>
            <w:shd w:val="clear" w:color="auto" w:fill="auto"/>
            <w:noWrap/>
            <w:vAlign w:val="center"/>
            <w:hideMark/>
          </w:tcPr>
          <w:p w14:paraId="51DB35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61A4F2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0FEF354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66DBDA6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1B578E8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636" w:type="dxa"/>
            <w:shd w:val="clear" w:color="auto" w:fill="auto"/>
            <w:noWrap/>
            <w:vAlign w:val="center"/>
            <w:hideMark/>
          </w:tcPr>
          <w:p w14:paraId="090449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6,9</w:t>
            </w:r>
          </w:p>
        </w:tc>
        <w:tc>
          <w:tcPr>
            <w:tcW w:w="645" w:type="dxa"/>
            <w:shd w:val="clear" w:color="auto" w:fill="auto"/>
            <w:noWrap/>
            <w:vAlign w:val="center"/>
            <w:hideMark/>
          </w:tcPr>
          <w:p w14:paraId="0484BF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981" w:type="dxa"/>
            <w:shd w:val="clear" w:color="auto" w:fill="F2F2F2" w:themeFill="background1" w:themeFillShade="F2"/>
            <w:noWrap/>
            <w:vAlign w:val="center"/>
            <w:hideMark/>
          </w:tcPr>
          <w:p w14:paraId="73C63CD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17195F4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4368BF7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2485490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284FC93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17E63E5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r>
      <w:tr w:rsidR="00D375F3" w:rsidRPr="00AA6817" w14:paraId="35794D90" w14:textId="77777777" w:rsidTr="00D375F3">
        <w:trPr>
          <w:trHeight w:val="312"/>
          <w:jc w:val="center"/>
        </w:trPr>
        <w:tc>
          <w:tcPr>
            <w:tcW w:w="520" w:type="dxa"/>
            <w:shd w:val="clear" w:color="auto" w:fill="auto"/>
            <w:noWrap/>
            <w:vAlign w:val="center"/>
            <w:hideMark/>
          </w:tcPr>
          <w:p w14:paraId="669D226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32</w:t>
            </w:r>
          </w:p>
        </w:tc>
        <w:tc>
          <w:tcPr>
            <w:tcW w:w="756" w:type="dxa"/>
            <w:shd w:val="clear" w:color="auto" w:fill="auto"/>
            <w:noWrap/>
            <w:vAlign w:val="center"/>
            <w:hideMark/>
          </w:tcPr>
          <w:p w14:paraId="353CB1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74798D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7639E6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8" w:type="dxa"/>
            <w:shd w:val="clear" w:color="auto" w:fill="auto"/>
            <w:noWrap/>
            <w:vAlign w:val="center"/>
            <w:hideMark/>
          </w:tcPr>
          <w:p w14:paraId="2640EE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2400B7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4A9B408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410661D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8" w:type="dxa"/>
            <w:shd w:val="clear" w:color="auto" w:fill="auto"/>
            <w:noWrap/>
            <w:vAlign w:val="center"/>
            <w:hideMark/>
          </w:tcPr>
          <w:p w14:paraId="2CE357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636" w:type="dxa"/>
            <w:shd w:val="clear" w:color="auto" w:fill="auto"/>
            <w:noWrap/>
            <w:vAlign w:val="center"/>
            <w:hideMark/>
          </w:tcPr>
          <w:p w14:paraId="289937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4,2</w:t>
            </w:r>
          </w:p>
        </w:tc>
        <w:tc>
          <w:tcPr>
            <w:tcW w:w="645" w:type="dxa"/>
            <w:shd w:val="clear" w:color="auto" w:fill="auto"/>
            <w:noWrap/>
            <w:vAlign w:val="center"/>
            <w:hideMark/>
          </w:tcPr>
          <w:p w14:paraId="18E022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981" w:type="dxa"/>
            <w:shd w:val="clear" w:color="auto" w:fill="F2F2F2" w:themeFill="background1" w:themeFillShade="F2"/>
            <w:noWrap/>
            <w:vAlign w:val="center"/>
            <w:hideMark/>
          </w:tcPr>
          <w:p w14:paraId="698E682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173FADB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00F8FD4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6B189F6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2AA7DE6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050BEC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r>
      <w:tr w:rsidR="00D375F3" w:rsidRPr="00AA6817" w14:paraId="58E1415A" w14:textId="77777777" w:rsidTr="00D375F3">
        <w:trPr>
          <w:trHeight w:val="312"/>
          <w:jc w:val="center"/>
        </w:trPr>
        <w:tc>
          <w:tcPr>
            <w:tcW w:w="520" w:type="dxa"/>
            <w:shd w:val="clear" w:color="auto" w:fill="auto"/>
            <w:noWrap/>
            <w:vAlign w:val="center"/>
            <w:hideMark/>
          </w:tcPr>
          <w:p w14:paraId="09A169D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33</w:t>
            </w:r>
          </w:p>
        </w:tc>
        <w:tc>
          <w:tcPr>
            <w:tcW w:w="756" w:type="dxa"/>
            <w:shd w:val="clear" w:color="auto" w:fill="auto"/>
            <w:noWrap/>
            <w:vAlign w:val="center"/>
            <w:hideMark/>
          </w:tcPr>
          <w:p w14:paraId="106690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49B639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6ECAFEA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708" w:type="dxa"/>
            <w:shd w:val="clear" w:color="auto" w:fill="auto"/>
            <w:noWrap/>
            <w:vAlign w:val="center"/>
            <w:hideMark/>
          </w:tcPr>
          <w:p w14:paraId="7C987FD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9" w:type="dxa"/>
            <w:shd w:val="clear" w:color="auto" w:fill="auto"/>
            <w:noWrap/>
            <w:vAlign w:val="center"/>
            <w:hideMark/>
          </w:tcPr>
          <w:p w14:paraId="016C80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3A96B0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420047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1FC7A23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636" w:type="dxa"/>
            <w:shd w:val="clear" w:color="auto" w:fill="auto"/>
            <w:noWrap/>
            <w:vAlign w:val="center"/>
            <w:hideMark/>
          </w:tcPr>
          <w:p w14:paraId="48A78F9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-0,8</w:t>
            </w:r>
          </w:p>
        </w:tc>
        <w:tc>
          <w:tcPr>
            <w:tcW w:w="645" w:type="dxa"/>
            <w:shd w:val="clear" w:color="auto" w:fill="auto"/>
            <w:noWrap/>
            <w:vAlign w:val="center"/>
            <w:hideMark/>
          </w:tcPr>
          <w:p w14:paraId="5F3D86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981" w:type="dxa"/>
            <w:shd w:val="clear" w:color="auto" w:fill="F2F2F2" w:themeFill="background1" w:themeFillShade="F2"/>
            <w:noWrap/>
            <w:vAlign w:val="center"/>
            <w:hideMark/>
          </w:tcPr>
          <w:p w14:paraId="5661927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83DCF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7656F8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017E75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6B6CEAF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4C7FAB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r>
      <w:tr w:rsidR="00D375F3" w:rsidRPr="00AA6817" w14:paraId="48902F57" w14:textId="77777777" w:rsidTr="00D375F3">
        <w:trPr>
          <w:trHeight w:val="312"/>
          <w:jc w:val="center"/>
        </w:trPr>
        <w:tc>
          <w:tcPr>
            <w:tcW w:w="520" w:type="dxa"/>
            <w:shd w:val="clear" w:color="auto" w:fill="auto"/>
            <w:noWrap/>
            <w:vAlign w:val="center"/>
            <w:hideMark/>
          </w:tcPr>
          <w:p w14:paraId="54950D1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34</w:t>
            </w:r>
          </w:p>
        </w:tc>
        <w:tc>
          <w:tcPr>
            <w:tcW w:w="756" w:type="dxa"/>
            <w:shd w:val="clear" w:color="auto" w:fill="auto"/>
            <w:noWrap/>
            <w:vAlign w:val="center"/>
            <w:hideMark/>
          </w:tcPr>
          <w:p w14:paraId="7523D45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7A95F52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65EADA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8" w:type="dxa"/>
            <w:shd w:val="clear" w:color="auto" w:fill="auto"/>
            <w:noWrap/>
            <w:vAlign w:val="center"/>
            <w:hideMark/>
          </w:tcPr>
          <w:p w14:paraId="7DCFE1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2AFED9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0DEE1FB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0344841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768CCF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636" w:type="dxa"/>
            <w:shd w:val="clear" w:color="auto" w:fill="auto"/>
            <w:noWrap/>
            <w:vAlign w:val="center"/>
            <w:hideMark/>
          </w:tcPr>
          <w:p w14:paraId="130558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0,8</w:t>
            </w:r>
          </w:p>
        </w:tc>
        <w:tc>
          <w:tcPr>
            <w:tcW w:w="645" w:type="dxa"/>
            <w:shd w:val="clear" w:color="auto" w:fill="auto"/>
            <w:noWrap/>
            <w:vAlign w:val="center"/>
            <w:hideMark/>
          </w:tcPr>
          <w:p w14:paraId="4F19A7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981" w:type="dxa"/>
            <w:shd w:val="clear" w:color="auto" w:fill="F2F2F2" w:themeFill="background1" w:themeFillShade="F2"/>
            <w:noWrap/>
            <w:vAlign w:val="center"/>
            <w:hideMark/>
          </w:tcPr>
          <w:p w14:paraId="264C88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612A74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34B4D4A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184FB2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447C3D8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6D509C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r>
      <w:tr w:rsidR="00D375F3" w:rsidRPr="00AA6817" w14:paraId="6892FB56" w14:textId="77777777" w:rsidTr="00D375F3">
        <w:trPr>
          <w:trHeight w:val="312"/>
          <w:jc w:val="center"/>
        </w:trPr>
        <w:tc>
          <w:tcPr>
            <w:tcW w:w="520" w:type="dxa"/>
            <w:shd w:val="clear" w:color="auto" w:fill="auto"/>
            <w:noWrap/>
            <w:vAlign w:val="center"/>
            <w:hideMark/>
          </w:tcPr>
          <w:p w14:paraId="5E7504D4"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35</w:t>
            </w:r>
          </w:p>
        </w:tc>
        <w:tc>
          <w:tcPr>
            <w:tcW w:w="756" w:type="dxa"/>
            <w:shd w:val="clear" w:color="auto" w:fill="auto"/>
            <w:noWrap/>
            <w:vAlign w:val="center"/>
            <w:hideMark/>
          </w:tcPr>
          <w:p w14:paraId="4A472C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2779A16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003142C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7CDAE69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74CE029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1E45E5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7A7F2B3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7BAA96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636" w:type="dxa"/>
            <w:shd w:val="clear" w:color="auto" w:fill="auto"/>
            <w:noWrap/>
            <w:vAlign w:val="center"/>
            <w:hideMark/>
          </w:tcPr>
          <w:p w14:paraId="5A5046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2,1</w:t>
            </w:r>
          </w:p>
        </w:tc>
        <w:tc>
          <w:tcPr>
            <w:tcW w:w="645" w:type="dxa"/>
            <w:shd w:val="clear" w:color="auto" w:fill="auto"/>
            <w:noWrap/>
            <w:vAlign w:val="center"/>
            <w:hideMark/>
          </w:tcPr>
          <w:p w14:paraId="54AB2D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0,1</w:t>
            </w:r>
          </w:p>
        </w:tc>
        <w:tc>
          <w:tcPr>
            <w:tcW w:w="981" w:type="dxa"/>
            <w:shd w:val="clear" w:color="auto" w:fill="F2F2F2" w:themeFill="background1" w:themeFillShade="F2"/>
            <w:noWrap/>
            <w:vAlign w:val="center"/>
            <w:hideMark/>
          </w:tcPr>
          <w:p w14:paraId="460CAA0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6EE357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228DD5B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364CE6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3F35D9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0FDE91F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r>
      <w:tr w:rsidR="00D375F3" w:rsidRPr="00AA6817" w14:paraId="2C1EE2BB" w14:textId="77777777" w:rsidTr="00D375F3">
        <w:trPr>
          <w:trHeight w:val="312"/>
          <w:jc w:val="center"/>
        </w:trPr>
        <w:tc>
          <w:tcPr>
            <w:tcW w:w="520" w:type="dxa"/>
            <w:shd w:val="clear" w:color="auto" w:fill="auto"/>
            <w:noWrap/>
            <w:vAlign w:val="center"/>
            <w:hideMark/>
          </w:tcPr>
          <w:p w14:paraId="69C0F21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36</w:t>
            </w:r>
          </w:p>
        </w:tc>
        <w:tc>
          <w:tcPr>
            <w:tcW w:w="756" w:type="dxa"/>
            <w:shd w:val="clear" w:color="auto" w:fill="auto"/>
            <w:noWrap/>
            <w:vAlign w:val="center"/>
            <w:hideMark/>
          </w:tcPr>
          <w:p w14:paraId="2A13A8F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4F45819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388A50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2D34CC5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5D90D8F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18E032A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6C040F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72E5C57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36" w:type="dxa"/>
            <w:shd w:val="clear" w:color="auto" w:fill="auto"/>
            <w:noWrap/>
            <w:vAlign w:val="center"/>
            <w:hideMark/>
          </w:tcPr>
          <w:p w14:paraId="73D4F90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645" w:type="dxa"/>
            <w:shd w:val="clear" w:color="auto" w:fill="auto"/>
            <w:noWrap/>
            <w:vAlign w:val="center"/>
            <w:hideMark/>
          </w:tcPr>
          <w:p w14:paraId="4C62BEE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4,9</w:t>
            </w:r>
          </w:p>
        </w:tc>
        <w:tc>
          <w:tcPr>
            <w:tcW w:w="981" w:type="dxa"/>
            <w:shd w:val="clear" w:color="auto" w:fill="F2F2F2" w:themeFill="background1" w:themeFillShade="F2"/>
            <w:noWrap/>
            <w:vAlign w:val="center"/>
            <w:hideMark/>
          </w:tcPr>
          <w:p w14:paraId="0341E49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11EBD57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1F6A0BA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424EF8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6AB0EA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2013A1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r>
      <w:tr w:rsidR="00D375F3" w:rsidRPr="00AA6817" w14:paraId="7C07EF14" w14:textId="77777777" w:rsidTr="00D375F3">
        <w:trPr>
          <w:trHeight w:val="312"/>
          <w:jc w:val="center"/>
        </w:trPr>
        <w:tc>
          <w:tcPr>
            <w:tcW w:w="520" w:type="dxa"/>
            <w:shd w:val="clear" w:color="auto" w:fill="auto"/>
            <w:noWrap/>
            <w:vAlign w:val="center"/>
            <w:hideMark/>
          </w:tcPr>
          <w:p w14:paraId="37ECF3C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37</w:t>
            </w:r>
          </w:p>
        </w:tc>
        <w:tc>
          <w:tcPr>
            <w:tcW w:w="756" w:type="dxa"/>
            <w:shd w:val="clear" w:color="auto" w:fill="auto"/>
            <w:noWrap/>
            <w:vAlign w:val="center"/>
            <w:hideMark/>
          </w:tcPr>
          <w:p w14:paraId="1850FC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7604C01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2F49BC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3AC795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15CBB0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424A403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358EBA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3FA11A1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c>
          <w:tcPr>
            <w:tcW w:w="636" w:type="dxa"/>
            <w:shd w:val="clear" w:color="auto" w:fill="auto"/>
            <w:noWrap/>
            <w:vAlign w:val="center"/>
            <w:hideMark/>
          </w:tcPr>
          <w:p w14:paraId="2273F45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2,7</w:t>
            </w:r>
          </w:p>
        </w:tc>
        <w:tc>
          <w:tcPr>
            <w:tcW w:w="645" w:type="dxa"/>
            <w:shd w:val="clear" w:color="auto" w:fill="auto"/>
            <w:noWrap/>
            <w:vAlign w:val="center"/>
            <w:hideMark/>
          </w:tcPr>
          <w:p w14:paraId="5570DE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11,1</w:t>
            </w:r>
          </w:p>
        </w:tc>
        <w:tc>
          <w:tcPr>
            <w:tcW w:w="981" w:type="dxa"/>
            <w:shd w:val="clear" w:color="auto" w:fill="F2F2F2" w:themeFill="background1" w:themeFillShade="F2"/>
            <w:noWrap/>
            <w:vAlign w:val="center"/>
            <w:hideMark/>
          </w:tcPr>
          <w:p w14:paraId="6616D5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150CB9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2441C7C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0A9A7F0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6408FA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477C06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r>
      <w:tr w:rsidR="00D375F3" w:rsidRPr="00AA6817" w14:paraId="299886E4" w14:textId="77777777" w:rsidTr="00D375F3">
        <w:trPr>
          <w:trHeight w:val="312"/>
          <w:jc w:val="center"/>
        </w:trPr>
        <w:tc>
          <w:tcPr>
            <w:tcW w:w="520" w:type="dxa"/>
            <w:shd w:val="clear" w:color="auto" w:fill="auto"/>
            <w:noWrap/>
            <w:vAlign w:val="center"/>
            <w:hideMark/>
          </w:tcPr>
          <w:p w14:paraId="576BD6D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38</w:t>
            </w:r>
          </w:p>
        </w:tc>
        <w:tc>
          <w:tcPr>
            <w:tcW w:w="756" w:type="dxa"/>
            <w:shd w:val="clear" w:color="auto" w:fill="auto"/>
            <w:noWrap/>
            <w:vAlign w:val="center"/>
            <w:hideMark/>
          </w:tcPr>
          <w:p w14:paraId="5F1CCFD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6F5E429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0E2EAD9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708" w:type="dxa"/>
            <w:shd w:val="clear" w:color="auto" w:fill="auto"/>
            <w:noWrap/>
            <w:vAlign w:val="center"/>
            <w:hideMark/>
          </w:tcPr>
          <w:p w14:paraId="2FC686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6E1CCDE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62144BB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3FA9B73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8" w:type="dxa"/>
            <w:shd w:val="clear" w:color="auto" w:fill="auto"/>
            <w:noWrap/>
            <w:vAlign w:val="center"/>
            <w:hideMark/>
          </w:tcPr>
          <w:p w14:paraId="6CE6D65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636" w:type="dxa"/>
            <w:shd w:val="clear" w:color="auto" w:fill="auto"/>
            <w:noWrap/>
            <w:vAlign w:val="center"/>
            <w:hideMark/>
          </w:tcPr>
          <w:p w14:paraId="6EB93F7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-0,8</w:t>
            </w:r>
          </w:p>
        </w:tc>
        <w:tc>
          <w:tcPr>
            <w:tcW w:w="645" w:type="dxa"/>
            <w:shd w:val="clear" w:color="auto" w:fill="auto"/>
            <w:noWrap/>
            <w:vAlign w:val="center"/>
            <w:hideMark/>
          </w:tcPr>
          <w:p w14:paraId="53C38D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-3,2</w:t>
            </w:r>
          </w:p>
        </w:tc>
        <w:tc>
          <w:tcPr>
            <w:tcW w:w="981" w:type="dxa"/>
            <w:shd w:val="clear" w:color="auto" w:fill="F2F2F2" w:themeFill="background1" w:themeFillShade="F2"/>
            <w:noWrap/>
            <w:vAlign w:val="center"/>
            <w:hideMark/>
          </w:tcPr>
          <w:p w14:paraId="1011505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0343F36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60DC4E3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7EB171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785BD3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75D28DD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r>
      <w:tr w:rsidR="00D375F3" w:rsidRPr="00AA6817" w14:paraId="32888D1A" w14:textId="77777777" w:rsidTr="00D375F3">
        <w:trPr>
          <w:trHeight w:val="312"/>
          <w:jc w:val="center"/>
        </w:trPr>
        <w:tc>
          <w:tcPr>
            <w:tcW w:w="520" w:type="dxa"/>
            <w:shd w:val="clear" w:color="auto" w:fill="auto"/>
            <w:noWrap/>
            <w:vAlign w:val="center"/>
            <w:hideMark/>
          </w:tcPr>
          <w:p w14:paraId="5B7B9033"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39</w:t>
            </w:r>
          </w:p>
        </w:tc>
        <w:tc>
          <w:tcPr>
            <w:tcW w:w="756" w:type="dxa"/>
            <w:shd w:val="clear" w:color="auto" w:fill="auto"/>
            <w:noWrap/>
            <w:vAlign w:val="center"/>
            <w:hideMark/>
          </w:tcPr>
          <w:p w14:paraId="2E57D74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7AEACE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1CFE33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5F10FB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298FB8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709" w:type="dxa"/>
            <w:shd w:val="clear" w:color="auto" w:fill="auto"/>
            <w:noWrap/>
            <w:vAlign w:val="center"/>
            <w:hideMark/>
          </w:tcPr>
          <w:p w14:paraId="09A023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5F8DE1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8" w:type="dxa"/>
            <w:shd w:val="clear" w:color="auto" w:fill="auto"/>
            <w:noWrap/>
            <w:vAlign w:val="center"/>
            <w:hideMark/>
          </w:tcPr>
          <w:p w14:paraId="611C7EF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36" w:type="dxa"/>
            <w:shd w:val="clear" w:color="auto" w:fill="auto"/>
            <w:noWrap/>
            <w:vAlign w:val="center"/>
            <w:hideMark/>
          </w:tcPr>
          <w:p w14:paraId="1D3FAF7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4,5</w:t>
            </w:r>
          </w:p>
        </w:tc>
        <w:tc>
          <w:tcPr>
            <w:tcW w:w="645" w:type="dxa"/>
            <w:shd w:val="clear" w:color="auto" w:fill="auto"/>
            <w:noWrap/>
            <w:vAlign w:val="center"/>
            <w:hideMark/>
          </w:tcPr>
          <w:p w14:paraId="2F3BF52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-0,9</w:t>
            </w:r>
          </w:p>
        </w:tc>
        <w:tc>
          <w:tcPr>
            <w:tcW w:w="981" w:type="dxa"/>
            <w:shd w:val="clear" w:color="auto" w:fill="F2F2F2" w:themeFill="background1" w:themeFillShade="F2"/>
            <w:noWrap/>
            <w:vAlign w:val="center"/>
            <w:hideMark/>
          </w:tcPr>
          <w:p w14:paraId="2A38892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55F14D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253E5A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6425294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00ADFA1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2D5F0D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r>
      <w:tr w:rsidR="00D375F3" w:rsidRPr="00AA6817" w14:paraId="119EB45D" w14:textId="77777777" w:rsidTr="00D375F3">
        <w:trPr>
          <w:trHeight w:val="312"/>
          <w:jc w:val="center"/>
        </w:trPr>
        <w:tc>
          <w:tcPr>
            <w:tcW w:w="520" w:type="dxa"/>
            <w:shd w:val="clear" w:color="auto" w:fill="auto"/>
            <w:noWrap/>
            <w:vAlign w:val="center"/>
            <w:hideMark/>
          </w:tcPr>
          <w:p w14:paraId="3B99EE0F"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40</w:t>
            </w:r>
          </w:p>
        </w:tc>
        <w:tc>
          <w:tcPr>
            <w:tcW w:w="756" w:type="dxa"/>
            <w:shd w:val="clear" w:color="auto" w:fill="auto"/>
            <w:noWrap/>
            <w:vAlign w:val="center"/>
            <w:hideMark/>
          </w:tcPr>
          <w:p w14:paraId="1B4E7BD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2CF1ED1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5820E96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01A7567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0BAD97C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1DA3B69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2CA1487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4264D7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319909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-0,1</w:t>
            </w:r>
          </w:p>
        </w:tc>
        <w:tc>
          <w:tcPr>
            <w:tcW w:w="645" w:type="dxa"/>
            <w:shd w:val="clear" w:color="auto" w:fill="auto"/>
            <w:noWrap/>
            <w:vAlign w:val="center"/>
            <w:hideMark/>
          </w:tcPr>
          <w:p w14:paraId="57021AB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0,1</w:t>
            </w:r>
          </w:p>
        </w:tc>
        <w:tc>
          <w:tcPr>
            <w:tcW w:w="981" w:type="dxa"/>
            <w:shd w:val="clear" w:color="auto" w:fill="F2F2F2" w:themeFill="background1" w:themeFillShade="F2"/>
            <w:noWrap/>
            <w:vAlign w:val="center"/>
            <w:hideMark/>
          </w:tcPr>
          <w:p w14:paraId="06C741F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25393FC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2051440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68AAE4D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7F198CA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1234E0B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r>
      <w:tr w:rsidR="00D375F3" w:rsidRPr="00AA6817" w14:paraId="2EA2B1EC" w14:textId="77777777" w:rsidTr="00D375F3">
        <w:trPr>
          <w:trHeight w:val="312"/>
          <w:jc w:val="center"/>
        </w:trPr>
        <w:tc>
          <w:tcPr>
            <w:tcW w:w="520" w:type="dxa"/>
            <w:shd w:val="clear" w:color="auto" w:fill="auto"/>
            <w:noWrap/>
            <w:vAlign w:val="center"/>
            <w:hideMark/>
          </w:tcPr>
          <w:p w14:paraId="107A176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41</w:t>
            </w:r>
          </w:p>
        </w:tc>
        <w:tc>
          <w:tcPr>
            <w:tcW w:w="756" w:type="dxa"/>
            <w:shd w:val="clear" w:color="auto" w:fill="auto"/>
            <w:noWrap/>
            <w:vAlign w:val="center"/>
            <w:hideMark/>
          </w:tcPr>
          <w:p w14:paraId="36DF6B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3420A5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709" w:type="dxa"/>
            <w:shd w:val="clear" w:color="auto" w:fill="auto"/>
            <w:noWrap/>
            <w:vAlign w:val="center"/>
            <w:hideMark/>
          </w:tcPr>
          <w:p w14:paraId="638C138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0FD511B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7C1612E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709" w:type="dxa"/>
            <w:shd w:val="clear" w:color="auto" w:fill="auto"/>
            <w:noWrap/>
            <w:vAlign w:val="center"/>
            <w:hideMark/>
          </w:tcPr>
          <w:p w14:paraId="75E08EF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42DAAD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5A39DC2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78C0427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c>
          <w:tcPr>
            <w:tcW w:w="645" w:type="dxa"/>
            <w:shd w:val="clear" w:color="auto" w:fill="auto"/>
            <w:noWrap/>
            <w:vAlign w:val="center"/>
            <w:hideMark/>
          </w:tcPr>
          <w:p w14:paraId="02C308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6,4</w:t>
            </w:r>
          </w:p>
        </w:tc>
        <w:tc>
          <w:tcPr>
            <w:tcW w:w="981" w:type="dxa"/>
            <w:shd w:val="clear" w:color="auto" w:fill="F2F2F2" w:themeFill="background1" w:themeFillShade="F2"/>
            <w:noWrap/>
            <w:vAlign w:val="center"/>
            <w:hideMark/>
          </w:tcPr>
          <w:p w14:paraId="0F2B048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00596E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01F43C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11B528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6DF28BA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0CE4552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r>
      <w:tr w:rsidR="00D375F3" w:rsidRPr="00AA6817" w14:paraId="004168A4" w14:textId="77777777" w:rsidTr="00D375F3">
        <w:trPr>
          <w:trHeight w:val="312"/>
          <w:jc w:val="center"/>
        </w:trPr>
        <w:tc>
          <w:tcPr>
            <w:tcW w:w="520" w:type="dxa"/>
            <w:shd w:val="clear" w:color="auto" w:fill="auto"/>
            <w:noWrap/>
            <w:vAlign w:val="center"/>
            <w:hideMark/>
          </w:tcPr>
          <w:p w14:paraId="329089E5"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42</w:t>
            </w:r>
          </w:p>
        </w:tc>
        <w:tc>
          <w:tcPr>
            <w:tcW w:w="756" w:type="dxa"/>
            <w:shd w:val="clear" w:color="auto" w:fill="auto"/>
            <w:noWrap/>
            <w:vAlign w:val="center"/>
            <w:hideMark/>
          </w:tcPr>
          <w:p w14:paraId="6E06E3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1961898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4DE5E8D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8" w:type="dxa"/>
            <w:shd w:val="clear" w:color="auto" w:fill="auto"/>
            <w:noWrap/>
            <w:vAlign w:val="center"/>
            <w:hideMark/>
          </w:tcPr>
          <w:p w14:paraId="08236AE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51C933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2EC7B5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3E8D60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50A8E8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636" w:type="dxa"/>
            <w:shd w:val="clear" w:color="auto" w:fill="auto"/>
            <w:noWrap/>
            <w:vAlign w:val="center"/>
            <w:hideMark/>
          </w:tcPr>
          <w:p w14:paraId="7AED0E3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0,3</w:t>
            </w:r>
          </w:p>
        </w:tc>
        <w:tc>
          <w:tcPr>
            <w:tcW w:w="645" w:type="dxa"/>
            <w:shd w:val="clear" w:color="auto" w:fill="auto"/>
            <w:noWrap/>
            <w:vAlign w:val="center"/>
            <w:hideMark/>
          </w:tcPr>
          <w:p w14:paraId="7346E3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5,7</w:t>
            </w:r>
          </w:p>
        </w:tc>
        <w:tc>
          <w:tcPr>
            <w:tcW w:w="981" w:type="dxa"/>
            <w:shd w:val="clear" w:color="auto" w:fill="F2F2F2" w:themeFill="background1" w:themeFillShade="F2"/>
            <w:noWrap/>
            <w:vAlign w:val="center"/>
            <w:hideMark/>
          </w:tcPr>
          <w:p w14:paraId="0195032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4CA5A7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0A0B97A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9C4F3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13CAB4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627D696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21</w:t>
            </w:r>
          </w:p>
        </w:tc>
      </w:tr>
      <w:tr w:rsidR="00D375F3" w:rsidRPr="00AA6817" w14:paraId="3C312FB6" w14:textId="77777777" w:rsidTr="00D375F3">
        <w:trPr>
          <w:trHeight w:val="312"/>
          <w:jc w:val="center"/>
        </w:trPr>
        <w:tc>
          <w:tcPr>
            <w:tcW w:w="520" w:type="dxa"/>
            <w:shd w:val="clear" w:color="auto" w:fill="auto"/>
            <w:noWrap/>
            <w:vAlign w:val="center"/>
            <w:hideMark/>
          </w:tcPr>
          <w:p w14:paraId="6858155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43</w:t>
            </w:r>
          </w:p>
        </w:tc>
        <w:tc>
          <w:tcPr>
            <w:tcW w:w="756" w:type="dxa"/>
            <w:shd w:val="clear" w:color="auto" w:fill="auto"/>
            <w:noWrap/>
            <w:vAlign w:val="center"/>
            <w:hideMark/>
          </w:tcPr>
          <w:p w14:paraId="1637D2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76A2821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5364AF1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589D512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263E480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3E5E74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48A5A72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160990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636" w:type="dxa"/>
            <w:shd w:val="clear" w:color="auto" w:fill="auto"/>
            <w:noWrap/>
            <w:vAlign w:val="center"/>
            <w:hideMark/>
          </w:tcPr>
          <w:p w14:paraId="0808C7B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2,8</w:t>
            </w:r>
          </w:p>
        </w:tc>
        <w:tc>
          <w:tcPr>
            <w:tcW w:w="645" w:type="dxa"/>
            <w:shd w:val="clear" w:color="auto" w:fill="auto"/>
            <w:noWrap/>
            <w:vAlign w:val="center"/>
            <w:hideMark/>
          </w:tcPr>
          <w:p w14:paraId="53E14F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981" w:type="dxa"/>
            <w:shd w:val="clear" w:color="auto" w:fill="F2F2F2" w:themeFill="background1" w:themeFillShade="F2"/>
            <w:noWrap/>
            <w:vAlign w:val="center"/>
            <w:hideMark/>
          </w:tcPr>
          <w:p w14:paraId="05AB34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140262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3A7D9AB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7FA518B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7BB16A0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11" w:type="dxa"/>
            <w:shd w:val="clear" w:color="auto" w:fill="F2F2F2" w:themeFill="background1" w:themeFillShade="F2"/>
            <w:noWrap/>
            <w:vAlign w:val="center"/>
            <w:hideMark/>
          </w:tcPr>
          <w:p w14:paraId="603DC16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r>
      <w:tr w:rsidR="00D375F3" w:rsidRPr="00AA6817" w14:paraId="2017538E" w14:textId="77777777" w:rsidTr="00D375F3">
        <w:trPr>
          <w:trHeight w:val="312"/>
          <w:jc w:val="center"/>
        </w:trPr>
        <w:tc>
          <w:tcPr>
            <w:tcW w:w="520" w:type="dxa"/>
            <w:shd w:val="clear" w:color="auto" w:fill="auto"/>
            <w:noWrap/>
            <w:vAlign w:val="center"/>
            <w:hideMark/>
          </w:tcPr>
          <w:p w14:paraId="460021C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44</w:t>
            </w:r>
          </w:p>
        </w:tc>
        <w:tc>
          <w:tcPr>
            <w:tcW w:w="756" w:type="dxa"/>
            <w:shd w:val="clear" w:color="auto" w:fill="auto"/>
            <w:noWrap/>
            <w:vAlign w:val="center"/>
            <w:hideMark/>
          </w:tcPr>
          <w:p w14:paraId="0E1D70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1A69B74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64A8E3F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3E3DD43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650334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46F82EC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3A2847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363CF8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36" w:type="dxa"/>
            <w:shd w:val="clear" w:color="auto" w:fill="auto"/>
            <w:noWrap/>
            <w:vAlign w:val="center"/>
            <w:hideMark/>
          </w:tcPr>
          <w:p w14:paraId="5C21C5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3,8</w:t>
            </w:r>
          </w:p>
        </w:tc>
        <w:tc>
          <w:tcPr>
            <w:tcW w:w="645" w:type="dxa"/>
            <w:shd w:val="clear" w:color="auto" w:fill="auto"/>
            <w:noWrap/>
            <w:vAlign w:val="center"/>
            <w:hideMark/>
          </w:tcPr>
          <w:p w14:paraId="16A021E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981" w:type="dxa"/>
            <w:shd w:val="clear" w:color="auto" w:fill="F2F2F2" w:themeFill="background1" w:themeFillShade="F2"/>
            <w:noWrap/>
            <w:vAlign w:val="center"/>
            <w:hideMark/>
          </w:tcPr>
          <w:p w14:paraId="1842121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39BD789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34C7159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5493FD3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4C6561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686C5C2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r>
      <w:tr w:rsidR="00D375F3" w:rsidRPr="00AA6817" w14:paraId="2ECB6C4E" w14:textId="77777777" w:rsidTr="00D375F3">
        <w:trPr>
          <w:trHeight w:val="312"/>
          <w:jc w:val="center"/>
        </w:trPr>
        <w:tc>
          <w:tcPr>
            <w:tcW w:w="520" w:type="dxa"/>
            <w:shd w:val="clear" w:color="auto" w:fill="auto"/>
            <w:noWrap/>
            <w:vAlign w:val="center"/>
            <w:hideMark/>
          </w:tcPr>
          <w:p w14:paraId="39ED21D6"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45</w:t>
            </w:r>
          </w:p>
        </w:tc>
        <w:tc>
          <w:tcPr>
            <w:tcW w:w="756" w:type="dxa"/>
            <w:shd w:val="clear" w:color="auto" w:fill="auto"/>
            <w:noWrap/>
            <w:vAlign w:val="center"/>
            <w:hideMark/>
          </w:tcPr>
          <w:p w14:paraId="5937F1D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709" w:type="dxa"/>
            <w:shd w:val="clear" w:color="auto" w:fill="auto"/>
            <w:noWrap/>
            <w:vAlign w:val="center"/>
            <w:hideMark/>
          </w:tcPr>
          <w:p w14:paraId="5246DDC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03B675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09BF07A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0095751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00BA1B5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7EB7E1F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8" w:type="dxa"/>
            <w:shd w:val="clear" w:color="auto" w:fill="auto"/>
            <w:noWrap/>
            <w:vAlign w:val="center"/>
            <w:hideMark/>
          </w:tcPr>
          <w:p w14:paraId="6F640A9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636" w:type="dxa"/>
            <w:shd w:val="clear" w:color="auto" w:fill="auto"/>
            <w:noWrap/>
            <w:vAlign w:val="center"/>
            <w:hideMark/>
          </w:tcPr>
          <w:p w14:paraId="6BF7365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c>
          <w:tcPr>
            <w:tcW w:w="645" w:type="dxa"/>
            <w:shd w:val="clear" w:color="auto" w:fill="auto"/>
            <w:noWrap/>
            <w:vAlign w:val="center"/>
            <w:hideMark/>
          </w:tcPr>
          <w:p w14:paraId="05EBBE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-0,1</w:t>
            </w:r>
          </w:p>
        </w:tc>
        <w:tc>
          <w:tcPr>
            <w:tcW w:w="981" w:type="dxa"/>
            <w:shd w:val="clear" w:color="auto" w:fill="F2F2F2" w:themeFill="background1" w:themeFillShade="F2"/>
            <w:noWrap/>
            <w:vAlign w:val="center"/>
            <w:hideMark/>
          </w:tcPr>
          <w:p w14:paraId="3FEBD5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555E4A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1D50CC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3FBAC75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7B7F44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5C7C7CC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17</w:t>
            </w:r>
          </w:p>
        </w:tc>
      </w:tr>
      <w:tr w:rsidR="00D375F3" w:rsidRPr="00AA6817" w14:paraId="012838C0" w14:textId="77777777" w:rsidTr="00D375F3">
        <w:trPr>
          <w:trHeight w:val="312"/>
          <w:jc w:val="center"/>
        </w:trPr>
        <w:tc>
          <w:tcPr>
            <w:tcW w:w="520" w:type="dxa"/>
            <w:shd w:val="clear" w:color="auto" w:fill="auto"/>
            <w:noWrap/>
            <w:vAlign w:val="center"/>
            <w:hideMark/>
          </w:tcPr>
          <w:p w14:paraId="4D06C4E7"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46</w:t>
            </w:r>
          </w:p>
        </w:tc>
        <w:tc>
          <w:tcPr>
            <w:tcW w:w="756" w:type="dxa"/>
            <w:shd w:val="clear" w:color="auto" w:fill="auto"/>
            <w:noWrap/>
            <w:vAlign w:val="center"/>
            <w:hideMark/>
          </w:tcPr>
          <w:p w14:paraId="17BCA03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709" w:type="dxa"/>
            <w:shd w:val="clear" w:color="auto" w:fill="auto"/>
            <w:noWrap/>
            <w:vAlign w:val="center"/>
            <w:hideMark/>
          </w:tcPr>
          <w:p w14:paraId="3A5B571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5D27EF0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6009E7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76F6074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709" w:type="dxa"/>
            <w:shd w:val="clear" w:color="auto" w:fill="auto"/>
            <w:noWrap/>
            <w:vAlign w:val="center"/>
            <w:hideMark/>
          </w:tcPr>
          <w:p w14:paraId="5781300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121BD66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50FD1C2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636" w:type="dxa"/>
            <w:shd w:val="clear" w:color="auto" w:fill="auto"/>
            <w:noWrap/>
            <w:vAlign w:val="center"/>
            <w:hideMark/>
          </w:tcPr>
          <w:p w14:paraId="192E3C9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645" w:type="dxa"/>
            <w:shd w:val="clear" w:color="auto" w:fill="auto"/>
            <w:noWrap/>
            <w:vAlign w:val="center"/>
            <w:hideMark/>
          </w:tcPr>
          <w:p w14:paraId="1DD6613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3,4</w:t>
            </w:r>
          </w:p>
        </w:tc>
        <w:tc>
          <w:tcPr>
            <w:tcW w:w="981" w:type="dxa"/>
            <w:shd w:val="clear" w:color="auto" w:fill="F2F2F2" w:themeFill="background1" w:themeFillShade="F2"/>
            <w:noWrap/>
            <w:vAlign w:val="center"/>
            <w:hideMark/>
          </w:tcPr>
          <w:p w14:paraId="445B587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60" w:type="dxa"/>
            <w:shd w:val="clear" w:color="auto" w:fill="F2F2F2" w:themeFill="background1" w:themeFillShade="F2"/>
            <w:noWrap/>
            <w:vAlign w:val="center"/>
            <w:hideMark/>
          </w:tcPr>
          <w:p w14:paraId="7F5D818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413F100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2B55C8D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1507793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5AC2E0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r>
      <w:tr w:rsidR="00D375F3" w:rsidRPr="00AA6817" w14:paraId="47C4A813" w14:textId="77777777" w:rsidTr="00D375F3">
        <w:trPr>
          <w:trHeight w:val="312"/>
          <w:jc w:val="center"/>
        </w:trPr>
        <w:tc>
          <w:tcPr>
            <w:tcW w:w="520" w:type="dxa"/>
            <w:shd w:val="clear" w:color="auto" w:fill="auto"/>
            <w:noWrap/>
            <w:vAlign w:val="center"/>
            <w:hideMark/>
          </w:tcPr>
          <w:p w14:paraId="7F15C2F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47</w:t>
            </w:r>
          </w:p>
        </w:tc>
        <w:tc>
          <w:tcPr>
            <w:tcW w:w="756" w:type="dxa"/>
            <w:shd w:val="clear" w:color="auto" w:fill="auto"/>
            <w:noWrap/>
            <w:vAlign w:val="center"/>
            <w:hideMark/>
          </w:tcPr>
          <w:p w14:paraId="00E6485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1D7119B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16F4C7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478E5B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3B5D12D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7CA9069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7B6DCC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8" w:type="dxa"/>
            <w:shd w:val="clear" w:color="auto" w:fill="auto"/>
            <w:noWrap/>
            <w:vAlign w:val="center"/>
            <w:hideMark/>
          </w:tcPr>
          <w:p w14:paraId="3E4D425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34F807C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-2,5</w:t>
            </w:r>
          </w:p>
        </w:tc>
        <w:tc>
          <w:tcPr>
            <w:tcW w:w="645" w:type="dxa"/>
            <w:shd w:val="clear" w:color="auto" w:fill="auto"/>
            <w:noWrap/>
            <w:vAlign w:val="center"/>
            <w:hideMark/>
          </w:tcPr>
          <w:p w14:paraId="2A506D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3,9</w:t>
            </w:r>
          </w:p>
        </w:tc>
        <w:tc>
          <w:tcPr>
            <w:tcW w:w="981" w:type="dxa"/>
            <w:shd w:val="clear" w:color="auto" w:fill="F2F2F2" w:themeFill="background1" w:themeFillShade="F2"/>
            <w:noWrap/>
            <w:vAlign w:val="center"/>
            <w:hideMark/>
          </w:tcPr>
          <w:p w14:paraId="6A76AE0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65FE263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60" w:type="dxa"/>
            <w:shd w:val="clear" w:color="auto" w:fill="F2F2F2" w:themeFill="background1" w:themeFillShade="F2"/>
            <w:noWrap/>
            <w:vAlign w:val="center"/>
            <w:hideMark/>
          </w:tcPr>
          <w:p w14:paraId="620DF61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4CA764F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4CDA2F6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695A498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15</w:t>
            </w:r>
          </w:p>
        </w:tc>
      </w:tr>
      <w:tr w:rsidR="00D375F3" w:rsidRPr="00AA6817" w14:paraId="43C10211" w14:textId="77777777" w:rsidTr="00D375F3">
        <w:trPr>
          <w:trHeight w:val="312"/>
          <w:jc w:val="center"/>
        </w:trPr>
        <w:tc>
          <w:tcPr>
            <w:tcW w:w="520" w:type="dxa"/>
            <w:shd w:val="clear" w:color="auto" w:fill="auto"/>
            <w:noWrap/>
            <w:vAlign w:val="center"/>
            <w:hideMark/>
          </w:tcPr>
          <w:p w14:paraId="5E70B26C"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48</w:t>
            </w:r>
          </w:p>
        </w:tc>
        <w:tc>
          <w:tcPr>
            <w:tcW w:w="756" w:type="dxa"/>
            <w:shd w:val="clear" w:color="auto" w:fill="auto"/>
            <w:noWrap/>
            <w:vAlign w:val="center"/>
            <w:hideMark/>
          </w:tcPr>
          <w:p w14:paraId="2479CB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6F6F883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24C88AC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3C81D3E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5BAC3C2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798CBD8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275076B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54E7B9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58D2AD5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645" w:type="dxa"/>
            <w:shd w:val="clear" w:color="auto" w:fill="auto"/>
            <w:noWrap/>
            <w:vAlign w:val="center"/>
            <w:hideMark/>
          </w:tcPr>
          <w:p w14:paraId="2550390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1,8</w:t>
            </w:r>
          </w:p>
        </w:tc>
        <w:tc>
          <w:tcPr>
            <w:tcW w:w="981" w:type="dxa"/>
            <w:shd w:val="clear" w:color="auto" w:fill="F2F2F2" w:themeFill="background1" w:themeFillShade="F2"/>
            <w:noWrap/>
            <w:vAlign w:val="center"/>
            <w:hideMark/>
          </w:tcPr>
          <w:p w14:paraId="11A855E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01F5282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351276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204C688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2E53CFA7"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w:t>
            </w:r>
          </w:p>
        </w:tc>
        <w:tc>
          <w:tcPr>
            <w:tcW w:w="1011" w:type="dxa"/>
            <w:shd w:val="clear" w:color="auto" w:fill="F2F2F2" w:themeFill="background1" w:themeFillShade="F2"/>
            <w:noWrap/>
            <w:vAlign w:val="center"/>
            <w:hideMark/>
          </w:tcPr>
          <w:p w14:paraId="6051F8C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r>
      <w:tr w:rsidR="00D375F3" w:rsidRPr="00AA6817" w14:paraId="33E1037A" w14:textId="77777777" w:rsidTr="00D375F3">
        <w:trPr>
          <w:trHeight w:val="312"/>
          <w:jc w:val="center"/>
        </w:trPr>
        <w:tc>
          <w:tcPr>
            <w:tcW w:w="520" w:type="dxa"/>
            <w:shd w:val="clear" w:color="auto" w:fill="auto"/>
            <w:noWrap/>
            <w:vAlign w:val="center"/>
            <w:hideMark/>
          </w:tcPr>
          <w:p w14:paraId="5E792CFA"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lastRenderedPageBreak/>
              <w:t>49</w:t>
            </w:r>
          </w:p>
        </w:tc>
        <w:tc>
          <w:tcPr>
            <w:tcW w:w="756" w:type="dxa"/>
            <w:shd w:val="clear" w:color="auto" w:fill="auto"/>
            <w:noWrap/>
            <w:vAlign w:val="center"/>
            <w:hideMark/>
          </w:tcPr>
          <w:p w14:paraId="69BF54C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6C23331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709" w:type="dxa"/>
            <w:shd w:val="clear" w:color="auto" w:fill="auto"/>
            <w:noWrap/>
            <w:vAlign w:val="center"/>
            <w:hideMark/>
          </w:tcPr>
          <w:p w14:paraId="1D6C2EC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8" w:type="dxa"/>
            <w:shd w:val="clear" w:color="auto" w:fill="auto"/>
            <w:noWrap/>
            <w:vAlign w:val="center"/>
            <w:hideMark/>
          </w:tcPr>
          <w:p w14:paraId="5A4A98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709" w:type="dxa"/>
            <w:shd w:val="clear" w:color="auto" w:fill="auto"/>
            <w:noWrap/>
            <w:vAlign w:val="center"/>
            <w:hideMark/>
          </w:tcPr>
          <w:p w14:paraId="7AD79F6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3D0AAD4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5DA535B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8" w:type="dxa"/>
            <w:shd w:val="clear" w:color="auto" w:fill="auto"/>
            <w:noWrap/>
            <w:vAlign w:val="center"/>
            <w:hideMark/>
          </w:tcPr>
          <w:p w14:paraId="260A493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73A731A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-3,3</w:t>
            </w:r>
          </w:p>
        </w:tc>
        <w:tc>
          <w:tcPr>
            <w:tcW w:w="645" w:type="dxa"/>
            <w:shd w:val="clear" w:color="auto" w:fill="auto"/>
            <w:noWrap/>
            <w:vAlign w:val="center"/>
            <w:hideMark/>
          </w:tcPr>
          <w:p w14:paraId="70296E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4,3</w:t>
            </w:r>
          </w:p>
        </w:tc>
        <w:tc>
          <w:tcPr>
            <w:tcW w:w="981" w:type="dxa"/>
            <w:shd w:val="clear" w:color="auto" w:fill="F2F2F2" w:themeFill="background1" w:themeFillShade="F2"/>
            <w:noWrap/>
            <w:vAlign w:val="center"/>
            <w:hideMark/>
          </w:tcPr>
          <w:p w14:paraId="0090381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37C559D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2913AA5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727B148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76D0B8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403B094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r>
      <w:tr w:rsidR="00D375F3" w:rsidRPr="00AA6817" w14:paraId="13CAB556" w14:textId="77777777" w:rsidTr="00D375F3">
        <w:trPr>
          <w:trHeight w:val="312"/>
          <w:jc w:val="center"/>
        </w:trPr>
        <w:tc>
          <w:tcPr>
            <w:tcW w:w="520" w:type="dxa"/>
            <w:shd w:val="clear" w:color="auto" w:fill="auto"/>
            <w:noWrap/>
            <w:vAlign w:val="center"/>
            <w:hideMark/>
          </w:tcPr>
          <w:p w14:paraId="5A4F28C0"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50</w:t>
            </w:r>
          </w:p>
        </w:tc>
        <w:tc>
          <w:tcPr>
            <w:tcW w:w="756" w:type="dxa"/>
            <w:shd w:val="clear" w:color="auto" w:fill="auto"/>
            <w:noWrap/>
            <w:vAlign w:val="center"/>
            <w:hideMark/>
          </w:tcPr>
          <w:p w14:paraId="29DB27E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57961D0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34E3C4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8" w:type="dxa"/>
            <w:shd w:val="clear" w:color="auto" w:fill="auto"/>
            <w:noWrap/>
            <w:vAlign w:val="center"/>
            <w:hideMark/>
          </w:tcPr>
          <w:p w14:paraId="21093A5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7A10BF7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9" w:type="dxa"/>
            <w:shd w:val="clear" w:color="auto" w:fill="auto"/>
            <w:noWrap/>
            <w:vAlign w:val="center"/>
            <w:hideMark/>
          </w:tcPr>
          <w:p w14:paraId="6F8D8B6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242A96C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9</w:t>
            </w:r>
          </w:p>
        </w:tc>
        <w:tc>
          <w:tcPr>
            <w:tcW w:w="708" w:type="dxa"/>
            <w:shd w:val="clear" w:color="auto" w:fill="auto"/>
            <w:noWrap/>
            <w:vAlign w:val="center"/>
            <w:hideMark/>
          </w:tcPr>
          <w:p w14:paraId="10E6794E"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636" w:type="dxa"/>
            <w:shd w:val="clear" w:color="auto" w:fill="auto"/>
            <w:noWrap/>
            <w:vAlign w:val="center"/>
            <w:hideMark/>
          </w:tcPr>
          <w:p w14:paraId="74C85D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-0,4</w:t>
            </w:r>
          </w:p>
        </w:tc>
        <w:tc>
          <w:tcPr>
            <w:tcW w:w="645" w:type="dxa"/>
            <w:shd w:val="clear" w:color="auto" w:fill="auto"/>
            <w:noWrap/>
            <w:vAlign w:val="center"/>
            <w:hideMark/>
          </w:tcPr>
          <w:p w14:paraId="45AD8D9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0,8</w:t>
            </w:r>
          </w:p>
        </w:tc>
        <w:tc>
          <w:tcPr>
            <w:tcW w:w="981" w:type="dxa"/>
            <w:shd w:val="clear" w:color="auto" w:fill="F2F2F2" w:themeFill="background1" w:themeFillShade="F2"/>
            <w:noWrap/>
            <w:vAlign w:val="center"/>
            <w:hideMark/>
          </w:tcPr>
          <w:p w14:paraId="2E1E3FD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60" w:type="dxa"/>
            <w:shd w:val="clear" w:color="auto" w:fill="F2F2F2" w:themeFill="background1" w:themeFillShade="F2"/>
            <w:noWrap/>
            <w:vAlign w:val="center"/>
            <w:hideMark/>
          </w:tcPr>
          <w:p w14:paraId="5982D37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0AF88D2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7C4CA93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2405D50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5</w:t>
            </w:r>
          </w:p>
        </w:tc>
        <w:tc>
          <w:tcPr>
            <w:tcW w:w="1011" w:type="dxa"/>
            <w:shd w:val="clear" w:color="auto" w:fill="F2F2F2" w:themeFill="background1" w:themeFillShade="F2"/>
            <w:noWrap/>
            <w:vAlign w:val="center"/>
            <w:hideMark/>
          </w:tcPr>
          <w:p w14:paraId="0ECAC3E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r>
      <w:tr w:rsidR="00D375F3" w:rsidRPr="00AA6817" w14:paraId="23FF3486" w14:textId="77777777" w:rsidTr="00D375F3">
        <w:trPr>
          <w:trHeight w:val="312"/>
          <w:jc w:val="center"/>
        </w:trPr>
        <w:tc>
          <w:tcPr>
            <w:tcW w:w="520" w:type="dxa"/>
            <w:shd w:val="clear" w:color="auto" w:fill="auto"/>
            <w:noWrap/>
            <w:vAlign w:val="center"/>
            <w:hideMark/>
          </w:tcPr>
          <w:p w14:paraId="629B6919"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51</w:t>
            </w:r>
          </w:p>
        </w:tc>
        <w:tc>
          <w:tcPr>
            <w:tcW w:w="756" w:type="dxa"/>
            <w:shd w:val="clear" w:color="auto" w:fill="auto"/>
            <w:noWrap/>
            <w:vAlign w:val="center"/>
            <w:hideMark/>
          </w:tcPr>
          <w:p w14:paraId="7F1BE18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6BA73AF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098E615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8" w:type="dxa"/>
            <w:shd w:val="clear" w:color="auto" w:fill="auto"/>
            <w:noWrap/>
            <w:vAlign w:val="center"/>
            <w:hideMark/>
          </w:tcPr>
          <w:p w14:paraId="3638017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c>
          <w:tcPr>
            <w:tcW w:w="709" w:type="dxa"/>
            <w:shd w:val="clear" w:color="auto" w:fill="auto"/>
            <w:noWrap/>
            <w:vAlign w:val="center"/>
            <w:hideMark/>
          </w:tcPr>
          <w:p w14:paraId="1D9D366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709" w:type="dxa"/>
            <w:shd w:val="clear" w:color="auto" w:fill="auto"/>
            <w:noWrap/>
            <w:vAlign w:val="center"/>
            <w:hideMark/>
          </w:tcPr>
          <w:p w14:paraId="333CF72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9" w:type="dxa"/>
            <w:shd w:val="clear" w:color="auto" w:fill="auto"/>
            <w:noWrap/>
            <w:vAlign w:val="center"/>
            <w:hideMark/>
          </w:tcPr>
          <w:p w14:paraId="44E2053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2DEF8A84"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636" w:type="dxa"/>
            <w:shd w:val="clear" w:color="auto" w:fill="auto"/>
            <w:noWrap/>
            <w:vAlign w:val="center"/>
            <w:hideMark/>
          </w:tcPr>
          <w:p w14:paraId="59A1BAE0"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-6,7</w:t>
            </w:r>
          </w:p>
        </w:tc>
        <w:tc>
          <w:tcPr>
            <w:tcW w:w="645" w:type="dxa"/>
            <w:shd w:val="clear" w:color="auto" w:fill="auto"/>
            <w:noWrap/>
            <w:vAlign w:val="center"/>
            <w:hideMark/>
          </w:tcPr>
          <w:p w14:paraId="2C8B03C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981" w:type="dxa"/>
            <w:shd w:val="clear" w:color="auto" w:fill="F2F2F2" w:themeFill="background1" w:themeFillShade="F2"/>
            <w:noWrap/>
            <w:vAlign w:val="center"/>
            <w:hideMark/>
          </w:tcPr>
          <w:p w14:paraId="6C1DED4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53245E6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3547B79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1060" w:type="dxa"/>
            <w:shd w:val="clear" w:color="auto" w:fill="F2F2F2" w:themeFill="background1" w:themeFillShade="F2"/>
            <w:noWrap/>
            <w:vAlign w:val="center"/>
            <w:hideMark/>
          </w:tcPr>
          <w:p w14:paraId="1B5B11F2"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0FCC2E9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11" w:type="dxa"/>
            <w:shd w:val="clear" w:color="auto" w:fill="F2F2F2" w:themeFill="background1" w:themeFillShade="F2"/>
            <w:noWrap/>
            <w:vAlign w:val="center"/>
            <w:hideMark/>
          </w:tcPr>
          <w:p w14:paraId="2723D06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12</w:t>
            </w:r>
          </w:p>
        </w:tc>
      </w:tr>
      <w:tr w:rsidR="00D375F3" w:rsidRPr="00AA6817" w14:paraId="449B8487" w14:textId="77777777" w:rsidTr="00D375F3">
        <w:trPr>
          <w:trHeight w:val="312"/>
          <w:jc w:val="center"/>
        </w:trPr>
        <w:tc>
          <w:tcPr>
            <w:tcW w:w="520" w:type="dxa"/>
            <w:shd w:val="clear" w:color="auto" w:fill="auto"/>
            <w:noWrap/>
            <w:vAlign w:val="center"/>
            <w:hideMark/>
          </w:tcPr>
          <w:p w14:paraId="108EAD22" w14:textId="77777777" w:rsidR="00D375F3" w:rsidRPr="00AA6817" w:rsidRDefault="00D375F3" w:rsidP="00D375F3">
            <w:pPr>
              <w:spacing w:line="240" w:lineRule="auto"/>
              <w:ind w:firstLine="0"/>
              <w:jc w:val="center"/>
              <w:rPr>
                <w:rFonts w:eastAsia="Times New Roman" w:cs="Times New Roman"/>
                <w:color w:val="000000"/>
                <w:sz w:val="24"/>
                <w:szCs w:val="24"/>
                <w:lang w:eastAsia="ru-RU"/>
              </w:rPr>
            </w:pPr>
            <w:r w:rsidRPr="00AA6817">
              <w:rPr>
                <w:rFonts w:eastAsia="Times New Roman" w:cs="Times New Roman"/>
                <w:color w:val="000000"/>
                <w:sz w:val="24"/>
                <w:szCs w:val="24"/>
                <w:lang w:eastAsia="ru-RU"/>
              </w:rPr>
              <w:t>52</w:t>
            </w:r>
          </w:p>
        </w:tc>
        <w:tc>
          <w:tcPr>
            <w:tcW w:w="756" w:type="dxa"/>
            <w:shd w:val="clear" w:color="auto" w:fill="auto"/>
            <w:noWrap/>
            <w:vAlign w:val="center"/>
            <w:hideMark/>
          </w:tcPr>
          <w:p w14:paraId="4C94AA8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7</w:t>
            </w:r>
          </w:p>
        </w:tc>
        <w:tc>
          <w:tcPr>
            <w:tcW w:w="709" w:type="dxa"/>
            <w:shd w:val="clear" w:color="auto" w:fill="auto"/>
            <w:noWrap/>
            <w:vAlign w:val="center"/>
            <w:hideMark/>
          </w:tcPr>
          <w:p w14:paraId="7E5EA0D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11</w:t>
            </w:r>
          </w:p>
        </w:tc>
        <w:tc>
          <w:tcPr>
            <w:tcW w:w="709" w:type="dxa"/>
            <w:shd w:val="clear" w:color="auto" w:fill="auto"/>
            <w:noWrap/>
            <w:vAlign w:val="center"/>
            <w:hideMark/>
          </w:tcPr>
          <w:p w14:paraId="0F4DEB0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14</w:t>
            </w:r>
          </w:p>
        </w:tc>
        <w:tc>
          <w:tcPr>
            <w:tcW w:w="708" w:type="dxa"/>
            <w:shd w:val="clear" w:color="auto" w:fill="auto"/>
            <w:noWrap/>
            <w:vAlign w:val="center"/>
            <w:hideMark/>
          </w:tcPr>
          <w:p w14:paraId="3B3DE33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13</w:t>
            </w:r>
          </w:p>
        </w:tc>
        <w:tc>
          <w:tcPr>
            <w:tcW w:w="709" w:type="dxa"/>
            <w:shd w:val="clear" w:color="auto" w:fill="auto"/>
            <w:noWrap/>
            <w:vAlign w:val="center"/>
            <w:hideMark/>
          </w:tcPr>
          <w:p w14:paraId="5042FBB1"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34BE840D"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8</w:t>
            </w:r>
          </w:p>
        </w:tc>
        <w:tc>
          <w:tcPr>
            <w:tcW w:w="709" w:type="dxa"/>
            <w:shd w:val="clear" w:color="auto" w:fill="auto"/>
            <w:noWrap/>
            <w:vAlign w:val="center"/>
            <w:hideMark/>
          </w:tcPr>
          <w:p w14:paraId="0BDCBCE5"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16</w:t>
            </w:r>
          </w:p>
        </w:tc>
        <w:tc>
          <w:tcPr>
            <w:tcW w:w="708" w:type="dxa"/>
            <w:shd w:val="clear" w:color="auto" w:fill="auto"/>
            <w:noWrap/>
            <w:vAlign w:val="center"/>
            <w:hideMark/>
          </w:tcPr>
          <w:p w14:paraId="2E474C53"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10</w:t>
            </w:r>
          </w:p>
        </w:tc>
        <w:tc>
          <w:tcPr>
            <w:tcW w:w="636" w:type="dxa"/>
            <w:shd w:val="clear" w:color="auto" w:fill="auto"/>
            <w:noWrap/>
            <w:vAlign w:val="center"/>
            <w:hideMark/>
          </w:tcPr>
          <w:p w14:paraId="0047C94C"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-1</w:t>
            </w:r>
          </w:p>
        </w:tc>
        <w:tc>
          <w:tcPr>
            <w:tcW w:w="645" w:type="dxa"/>
            <w:shd w:val="clear" w:color="auto" w:fill="auto"/>
            <w:noWrap/>
            <w:vAlign w:val="center"/>
            <w:hideMark/>
          </w:tcPr>
          <w:p w14:paraId="5D02247A"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-2,2</w:t>
            </w:r>
          </w:p>
        </w:tc>
        <w:tc>
          <w:tcPr>
            <w:tcW w:w="981" w:type="dxa"/>
            <w:shd w:val="clear" w:color="auto" w:fill="F2F2F2" w:themeFill="background1" w:themeFillShade="F2"/>
            <w:noWrap/>
            <w:vAlign w:val="center"/>
            <w:hideMark/>
          </w:tcPr>
          <w:p w14:paraId="363E3B2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0C713A4B"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6ED5F5E8"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w:t>
            </w:r>
          </w:p>
        </w:tc>
        <w:tc>
          <w:tcPr>
            <w:tcW w:w="1060" w:type="dxa"/>
            <w:shd w:val="clear" w:color="auto" w:fill="F2F2F2" w:themeFill="background1" w:themeFillShade="F2"/>
            <w:noWrap/>
            <w:vAlign w:val="center"/>
            <w:hideMark/>
          </w:tcPr>
          <w:p w14:paraId="2147BAFF"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4</w:t>
            </w:r>
          </w:p>
        </w:tc>
        <w:tc>
          <w:tcPr>
            <w:tcW w:w="1060" w:type="dxa"/>
            <w:shd w:val="clear" w:color="auto" w:fill="F2F2F2" w:themeFill="background1" w:themeFillShade="F2"/>
            <w:noWrap/>
            <w:vAlign w:val="center"/>
            <w:hideMark/>
          </w:tcPr>
          <w:p w14:paraId="57DD89E6"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6</w:t>
            </w:r>
          </w:p>
        </w:tc>
        <w:tc>
          <w:tcPr>
            <w:tcW w:w="1011" w:type="dxa"/>
            <w:shd w:val="clear" w:color="auto" w:fill="F2F2F2" w:themeFill="background1" w:themeFillShade="F2"/>
            <w:noWrap/>
            <w:vAlign w:val="center"/>
            <w:hideMark/>
          </w:tcPr>
          <w:p w14:paraId="69001E69" w14:textId="77777777" w:rsidR="00D375F3" w:rsidRPr="00AA6817" w:rsidRDefault="00D375F3" w:rsidP="00D375F3">
            <w:pPr>
              <w:spacing w:line="240" w:lineRule="auto"/>
              <w:ind w:firstLine="0"/>
              <w:jc w:val="center"/>
              <w:rPr>
                <w:color w:val="000000"/>
                <w:sz w:val="24"/>
                <w:szCs w:val="24"/>
              </w:rPr>
            </w:pPr>
            <w:r w:rsidRPr="00AA6817">
              <w:rPr>
                <w:color w:val="000000"/>
                <w:sz w:val="24"/>
                <w:szCs w:val="24"/>
              </w:rPr>
              <w:t>20</w:t>
            </w:r>
          </w:p>
        </w:tc>
      </w:tr>
    </w:tbl>
    <w:p w14:paraId="1D37F57A" w14:textId="77777777" w:rsidR="00D375F3" w:rsidRPr="00053812" w:rsidRDefault="00D375F3" w:rsidP="00D375F3">
      <w:pPr>
        <w:spacing w:line="276" w:lineRule="auto"/>
        <w:rPr>
          <w:sz w:val="24"/>
          <w:szCs w:val="24"/>
        </w:rPr>
      </w:pPr>
    </w:p>
    <w:p w14:paraId="06D11946" w14:textId="77777777" w:rsidR="00D375F3" w:rsidRDefault="00D375F3" w:rsidP="00D375F3">
      <w:pPr>
        <w:spacing w:after="160" w:line="259" w:lineRule="auto"/>
        <w:ind w:firstLine="0"/>
        <w:jc w:val="left"/>
        <w:rPr>
          <w:sz w:val="24"/>
          <w:szCs w:val="24"/>
        </w:rPr>
      </w:pPr>
      <w:r>
        <w:rPr>
          <w:sz w:val="24"/>
          <w:szCs w:val="24"/>
        </w:rPr>
        <w:br w:type="page"/>
      </w:r>
    </w:p>
    <w:p w14:paraId="1EC33EA4" w14:textId="77777777" w:rsidR="00D375F3" w:rsidRDefault="00D375F3" w:rsidP="00D375F3">
      <w:pPr>
        <w:spacing w:line="276" w:lineRule="auto"/>
        <w:rPr>
          <w:b/>
          <w:szCs w:val="28"/>
        </w:rPr>
        <w:sectPr w:rsidR="00D375F3" w:rsidSect="00D375F3">
          <w:pgSz w:w="16838" w:h="11906" w:orient="landscape"/>
          <w:pgMar w:top="851" w:right="1134" w:bottom="1701" w:left="1134" w:header="709" w:footer="709" w:gutter="0"/>
          <w:cols w:space="708"/>
          <w:docGrid w:linePitch="360"/>
        </w:sectPr>
      </w:pPr>
    </w:p>
    <w:p w14:paraId="4346D37F" w14:textId="77777777" w:rsidR="00D375F3" w:rsidRPr="0083471E" w:rsidRDefault="00D375F3" w:rsidP="00D375F3">
      <w:pPr>
        <w:spacing w:line="276" w:lineRule="auto"/>
        <w:jc w:val="right"/>
        <w:rPr>
          <w:b/>
          <w:szCs w:val="28"/>
        </w:rPr>
      </w:pPr>
      <w:r w:rsidRPr="0083471E">
        <w:rPr>
          <w:b/>
          <w:szCs w:val="28"/>
        </w:rPr>
        <w:lastRenderedPageBreak/>
        <w:t xml:space="preserve">Приложение </w:t>
      </w:r>
      <w:r>
        <w:rPr>
          <w:b/>
          <w:szCs w:val="28"/>
        </w:rPr>
        <w:t>Н</w:t>
      </w:r>
    </w:p>
    <w:p w14:paraId="0F2C98A4" w14:textId="77777777" w:rsidR="00D375F3" w:rsidRDefault="00D375F3" w:rsidP="00D375F3">
      <w:pPr>
        <w:spacing w:line="276" w:lineRule="auto"/>
        <w:jc w:val="center"/>
        <w:rPr>
          <w:b/>
          <w:szCs w:val="28"/>
        </w:rPr>
      </w:pPr>
      <w:r w:rsidRPr="0083471E">
        <w:rPr>
          <w:b/>
          <w:szCs w:val="28"/>
        </w:rPr>
        <w:t>Описательные статистики</w:t>
      </w:r>
    </w:p>
    <w:p w14:paraId="3CE87577" w14:textId="77777777" w:rsidR="00D375F3" w:rsidRPr="0083471E" w:rsidRDefault="00D375F3" w:rsidP="00D375F3">
      <w:pPr>
        <w:spacing w:line="276" w:lineRule="auto"/>
        <w:jc w:val="center"/>
        <w:rPr>
          <w:b/>
          <w:szCs w:val="28"/>
        </w:rPr>
      </w:pPr>
    </w:p>
    <w:p w14:paraId="3CEF1E50" w14:textId="77777777" w:rsidR="00D375F3" w:rsidRDefault="00D375F3" w:rsidP="00D375F3">
      <w:pPr>
        <w:spacing w:after="160" w:line="259" w:lineRule="auto"/>
        <w:ind w:firstLine="0"/>
        <w:jc w:val="center"/>
        <w:rPr>
          <w:b/>
        </w:rPr>
      </w:pPr>
      <w:r>
        <w:rPr>
          <w:b/>
        </w:rPr>
        <w:t>Группа 1 – женщины, решившиеся на пластическую операцию</w:t>
      </w:r>
    </w:p>
    <w:p w14:paraId="3C6AB2DD" w14:textId="77777777" w:rsidR="00D375F3" w:rsidRPr="0083471E" w:rsidRDefault="00D375F3" w:rsidP="00D375F3">
      <w:pPr>
        <w:spacing w:line="276" w:lineRule="auto"/>
        <w:rPr>
          <w:sz w:val="24"/>
          <w:szCs w:val="24"/>
        </w:rPr>
      </w:pPr>
    </w:p>
    <w:tbl>
      <w:tblPr>
        <w:tblW w:w="8647" w:type="dxa"/>
        <w:jc w:val="center"/>
        <w:tblLook w:val="04A0" w:firstRow="1" w:lastRow="0" w:firstColumn="1" w:lastColumn="0" w:noHBand="0" w:noVBand="1"/>
      </w:tblPr>
      <w:tblGrid>
        <w:gridCol w:w="2374"/>
        <w:gridCol w:w="1140"/>
        <w:gridCol w:w="1239"/>
        <w:gridCol w:w="1312"/>
        <w:gridCol w:w="1067"/>
        <w:gridCol w:w="1515"/>
      </w:tblGrid>
      <w:tr w:rsidR="00D375F3" w:rsidRPr="0083471E" w14:paraId="674871A8" w14:textId="77777777" w:rsidTr="00D375F3">
        <w:trPr>
          <w:trHeight w:val="624"/>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C8CEB"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D96FBE5"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N</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44A68F1"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Минимум</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5A8BCD8"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Максимум</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5617565"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Среднее</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16E1961C"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Стандартная отклонения</w:t>
            </w:r>
          </w:p>
        </w:tc>
      </w:tr>
      <w:tr w:rsidR="00D375F3" w:rsidRPr="0083471E" w14:paraId="6713E4A4"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13D30CA"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Невротичность</w:t>
            </w:r>
          </w:p>
        </w:tc>
        <w:tc>
          <w:tcPr>
            <w:tcW w:w="1140" w:type="dxa"/>
            <w:tcBorders>
              <w:top w:val="nil"/>
              <w:left w:val="nil"/>
              <w:bottom w:val="single" w:sz="4" w:space="0" w:color="auto"/>
              <w:right w:val="single" w:sz="4" w:space="0" w:color="auto"/>
            </w:tcBorders>
            <w:shd w:val="clear" w:color="auto" w:fill="auto"/>
            <w:noWrap/>
            <w:vAlign w:val="center"/>
            <w:hideMark/>
          </w:tcPr>
          <w:p w14:paraId="0385B1C5"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3B0173C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41C2C53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6814FD3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4,41</w:t>
            </w:r>
          </w:p>
        </w:tc>
        <w:tc>
          <w:tcPr>
            <w:tcW w:w="1515" w:type="dxa"/>
            <w:tcBorders>
              <w:top w:val="nil"/>
              <w:left w:val="nil"/>
              <w:bottom w:val="single" w:sz="4" w:space="0" w:color="auto"/>
              <w:right w:val="single" w:sz="4" w:space="0" w:color="auto"/>
            </w:tcBorders>
            <w:shd w:val="clear" w:color="auto" w:fill="auto"/>
            <w:noWrap/>
            <w:hideMark/>
          </w:tcPr>
          <w:p w14:paraId="0842005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2,55</w:t>
            </w:r>
          </w:p>
        </w:tc>
      </w:tr>
      <w:tr w:rsidR="00D375F3" w:rsidRPr="0083471E" w14:paraId="1658C1B4"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01375C05"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Спонт.агрессивность</w:t>
            </w:r>
          </w:p>
        </w:tc>
        <w:tc>
          <w:tcPr>
            <w:tcW w:w="1140" w:type="dxa"/>
            <w:tcBorders>
              <w:top w:val="nil"/>
              <w:left w:val="nil"/>
              <w:bottom w:val="single" w:sz="4" w:space="0" w:color="auto"/>
              <w:right w:val="single" w:sz="4" w:space="0" w:color="auto"/>
            </w:tcBorders>
            <w:shd w:val="clear" w:color="auto" w:fill="auto"/>
            <w:noWrap/>
            <w:vAlign w:val="center"/>
            <w:hideMark/>
          </w:tcPr>
          <w:p w14:paraId="43D1E9A2"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66FCC01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09615E2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7765384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5,46</w:t>
            </w:r>
          </w:p>
        </w:tc>
        <w:tc>
          <w:tcPr>
            <w:tcW w:w="1515" w:type="dxa"/>
            <w:tcBorders>
              <w:top w:val="nil"/>
              <w:left w:val="nil"/>
              <w:bottom w:val="single" w:sz="4" w:space="0" w:color="auto"/>
              <w:right w:val="single" w:sz="4" w:space="0" w:color="auto"/>
            </w:tcBorders>
            <w:shd w:val="clear" w:color="auto" w:fill="auto"/>
            <w:noWrap/>
            <w:hideMark/>
          </w:tcPr>
          <w:p w14:paraId="012C2A2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2,17</w:t>
            </w:r>
          </w:p>
        </w:tc>
      </w:tr>
      <w:tr w:rsidR="00D375F3" w:rsidRPr="0083471E" w14:paraId="0EEDFBC0"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60BD315"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Депрессивность</w:t>
            </w:r>
          </w:p>
        </w:tc>
        <w:tc>
          <w:tcPr>
            <w:tcW w:w="1140" w:type="dxa"/>
            <w:tcBorders>
              <w:top w:val="nil"/>
              <w:left w:val="nil"/>
              <w:bottom w:val="single" w:sz="4" w:space="0" w:color="auto"/>
              <w:right w:val="single" w:sz="4" w:space="0" w:color="auto"/>
            </w:tcBorders>
            <w:shd w:val="clear" w:color="auto" w:fill="auto"/>
            <w:noWrap/>
            <w:vAlign w:val="center"/>
            <w:hideMark/>
          </w:tcPr>
          <w:p w14:paraId="6EADB6EA"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194F0EE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08FC140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4999356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5,52</w:t>
            </w:r>
          </w:p>
        </w:tc>
        <w:tc>
          <w:tcPr>
            <w:tcW w:w="1515" w:type="dxa"/>
            <w:tcBorders>
              <w:top w:val="nil"/>
              <w:left w:val="nil"/>
              <w:bottom w:val="single" w:sz="4" w:space="0" w:color="auto"/>
              <w:right w:val="single" w:sz="4" w:space="0" w:color="auto"/>
            </w:tcBorders>
            <w:shd w:val="clear" w:color="auto" w:fill="auto"/>
            <w:noWrap/>
            <w:hideMark/>
          </w:tcPr>
          <w:p w14:paraId="15A2504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r>
      <w:tr w:rsidR="00D375F3" w:rsidRPr="0083471E" w14:paraId="13FEA06A"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ADFAD52"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Раздражительность</w:t>
            </w:r>
          </w:p>
        </w:tc>
        <w:tc>
          <w:tcPr>
            <w:tcW w:w="1140" w:type="dxa"/>
            <w:tcBorders>
              <w:top w:val="nil"/>
              <w:left w:val="nil"/>
              <w:bottom w:val="single" w:sz="4" w:space="0" w:color="auto"/>
              <w:right w:val="single" w:sz="4" w:space="0" w:color="auto"/>
            </w:tcBorders>
            <w:shd w:val="clear" w:color="auto" w:fill="auto"/>
            <w:noWrap/>
            <w:vAlign w:val="center"/>
            <w:hideMark/>
          </w:tcPr>
          <w:p w14:paraId="520901F2"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3E9C94F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180C228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2495312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5,78</w:t>
            </w:r>
          </w:p>
        </w:tc>
        <w:tc>
          <w:tcPr>
            <w:tcW w:w="1515" w:type="dxa"/>
            <w:tcBorders>
              <w:top w:val="nil"/>
              <w:left w:val="nil"/>
              <w:bottom w:val="single" w:sz="4" w:space="0" w:color="auto"/>
              <w:right w:val="single" w:sz="4" w:space="0" w:color="auto"/>
            </w:tcBorders>
            <w:shd w:val="clear" w:color="auto" w:fill="auto"/>
            <w:noWrap/>
            <w:hideMark/>
          </w:tcPr>
          <w:p w14:paraId="0A8B1057"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2,26</w:t>
            </w:r>
          </w:p>
        </w:tc>
      </w:tr>
      <w:tr w:rsidR="00D375F3" w:rsidRPr="0083471E" w14:paraId="18A7815E"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2A5CCEF0"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Общительность</w:t>
            </w:r>
          </w:p>
        </w:tc>
        <w:tc>
          <w:tcPr>
            <w:tcW w:w="1140" w:type="dxa"/>
            <w:tcBorders>
              <w:top w:val="nil"/>
              <w:left w:val="nil"/>
              <w:bottom w:val="single" w:sz="4" w:space="0" w:color="auto"/>
              <w:right w:val="single" w:sz="4" w:space="0" w:color="auto"/>
            </w:tcBorders>
            <w:shd w:val="clear" w:color="auto" w:fill="auto"/>
            <w:noWrap/>
            <w:vAlign w:val="center"/>
            <w:hideMark/>
          </w:tcPr>
          <w:p w14:paraId="457B8B27"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2F96395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3121FD0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7FF56B4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5,98</w:t>
            </w:r>
          </w:p>
        </w:tc>
        <w:tc>
          <w:tcPr>
            <w:tcW w:w="1515" w:type="dxa"/>
            <w:tcBorders>
              <w:top w:val="nil"/>
              <w:left w:val="nil"/>
              <w:bottom w:val="single" w:sz="4" w:space="0" w:color="auto"/>
              <w:right w:val="single" w:sz="4" w:space="0" w:color="auto"/>
            </w:tcBorders>
            <w:shd w:val="clear" w:color="auto" w:fill="auto"/>
            <w:noWrap/>
            <w:hideMark/>
          </w:tcPr>
          <w:p w14:paraId="0522872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2,18</w:t>
            </w:r>
          </w:p>
        </w:tc>
      </w:tr>
      <w:tr w:rsidR="00D375F3" w:rsidRPr="0083471E" w14:paraId="17EC5506"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D1AAE57"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Уравновешенность</w:t>
            </w:r>
          </w:p>
        </w:tc>
        <w:tc>
          <w:tcPr>
            <w:tcW w:w="1140" w:type="dxa"/>
            <w:tcBorders>
              <w:top w:val="nil"/>
              <w:left w:val="nil"/>
              <w:bottom w:val="single" w:sz="4" w:space="0" w:color="auto"/>
              <w:right w:val="single" w:sz="4" w:space="0" w:color="auto"/>
            </w:tcBorders>
            <w:shd w:val="clear" w:color="auto" w:fill="auto"/>
            <w:noWrap/>
            <w:vAlign w:val="center"/>
            <w:hideMark/>
          </w:tcPr>
          <w:p w14:paraId="339F2C7A"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7C7A1B4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7376A17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291DC83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6,37</w:t>
            </w:r>
          </w:p>
        </w:tc>
        <w:tc>
          <w:tcPr>
            <w:tcW w:w="1515" w:type="dxa"/>
            <w:tcBorders>
              <w:top w:val="nil"/>
              <w:left w:val="nil"/>
              <w:bottom w:val="single" w:sz="4" w:space="0" w:color="auto"/>
              <w:right w:val="single" w:sz="4" w:space="0" w:color="auto"/>
            </w:tcBorders>
            <w:shd w:val="clear" w:color="auto" w:fill="auto"/>
            <w:noWrap/>
            <w:hideMark/>
          </w:tcPr>
          <w:p w14:paraId="7696F2C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2,20</w:t>
            </w:r>
          </w:p>
        </w:tc>
      </w:tr>
      <w:tr w:rsidR="00D375F3" w:rsidRPr="0083471E" w14:paraId="7FA07E53"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086788E"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Реакт.агрессивность</w:t>
            </w:r>
          </w:p>
        </w:tc>
        <w:tc>
          <w:tcPr>
            <w:tcW w:w="1140" w:type="dxa"/>
            <w:tcBorders>
              <w:top w:val="nil"/>
              <w:left w:val="nil"/>
              <w:bottom w:val="single" w:sz="4" w:space="0" w:color="auto"/>
              <w:right w:val="single" w:sz="4" w:space="0" w:color="auto"/>
            </w:tcBorders>
            <w:shd w:val="clear" w:color="auto" w:fill="auto"/>
            <w:noWrap/>
            <w:vAlign w:val="center"/>
            <w:hideMark/>
          </w:tcPr>
          <w:p w14:paraId="21CBD454"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239D4DD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64C01B3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38E07B8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5,93</w:t>
            </w:r>
          </w:p>
        </w:tc>
        <w:tc>
          <w:tcPr>
            <w:tcW w:w="1515" w:type="dxa"/>
            <w:tcBorders>
              <w:top w:val="nil"/>
              <w:left w:val="nil"/>
              <w:bottom w:val="single" w:sz="4" w:space="0" w:color="auto"/>
              <w:right w:val="single" w:sz="4" w:space="0" w:color="auto"/>
            </w:tcBorders>
            <w:shd w:val="clear" w:color="auto" w:fill="auto"/>
            <w:noWrap/>
            <w:hideMark/>
          </w:tcPr>
          <w:p w14:paraId="16EF912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2,09</w:t>
            </w:r>
          </w:p>
        </w:tc>
      </w:tr>
      <w:tr w:rsidR="00D375F3" w:rsidRPr="0083471E" w14:paraId="389A90D5"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4B1B2B57"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Застенчивость</w:t>
            </w:r>
          </w:p>
        </w:tc>
        <w:tc>
          <w:tcPr>
            <w:tcW w:w="1140" w:type="dxa"/>
            <w:tcBorders>
              <w:top w:val="nil"/>
              <w:left w:val="nil"/>
              <w:bottom w:val="single" w:sz="4" w:space="0" w:color="auto"/>
              <w:right w:val="single" w:sz="4" w:space="0" w:color="auto"/>
            </w:tcBorders>
            <w:shd w:val="clear" w:color="auto" w:fill="auto"/>
            <w:noWrap/>
            <w:vAlign w:val="center"/>
            <w:hideMark/>
          </w:tcPr>
          <w:p w14:paraId="6C5A85BD"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67C99B6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3C5B55B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16F4607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3,76</w:t>
            </w:r>
          </w:p>
        </w:tc>
        <w:tc>
          <w:tcPr>
            <w:tcW w:w="1515" w:type="dxa"/>
            <w:tcBorders>
              <w:top w:val="nil"/>
              <w:left w:val="nil"/>
              <w:bottom w:val="single" w:sz="4" w:space="0" w:color="auto"/>
              <w:right w:val="single" w:sz="4" w:space="0" w:color="auto"/>
            </w:tcBorders>
            <w:shd w:val="clear" w:color="auto" w:fill="auto"/>
            <w:noWrap/>
            <w:hideMark/>
          </w:tcPr>
          <w:p w14:paraId="382683C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1,59</w:t>
            </w:r>
          </w:p>
        </w:tc>
      </w:tr>
      <w:tr w:rsidR="00D375F3" w:rsidRPr="0083471E" w14:paraId="2ACEA674"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1CB31AEA"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Открытость</w:t>
            </w:r>
          </w:p>
        </w:tc>
        <w:tc>
          <w:tcPr>
            <w:tcW w:w="1140" w:type="dxa"/>
            <w:tcBorders>
              <w:top w:val="nil"/>
              <w:left w:val="nil"/>
              <w:bottom w:val="single" w:sz="4" w:space="0" w:color="auto"/>
              <w:right w:val="single" w:sz="4" w:space="0" w:color="auto"/>
            </w:tcBorders>
            <w:shd w:val="clear" w:color="auto" w:fill="auto"/>
            <w:noWrap/>
            <w:vAlign w:val="center"/>
            <w:hideMark/>
          </w:tcPr>
          <w:p w14:paraId="1E1C4D30"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3EC9FD8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6610351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16D21977"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4,50</w:t>
            </w:r>
          </w:p>
        </w:tc>
        <w:tc>
          <w:tcPr>
            <w:tcW w:w="1515" w:type="dxa"/>
            <w:tcBorders>
              <w:top w:val="nil"/>
              <w:left w:val="nil"/>
              <w:bottom w:val="single" w:sz="4" w:space="0" w:color="auto"/>
              <w:right w:val="single" w:sz="4" w:space="0" w:color="auto"/>
            </w:tcBorders>
            <w:shd w:val="clear" w:color="auto" w:fill="auto"/>
            <w:noWrap/>
            <w:hideMark/>
          </w:tcPr>
          <w:p w14:paraId="152796B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1,68</w:t>
            </w:r>
          </w:p>
        </w:tc>
      </w:tr>
      <w:tr w:rsidR="00D375F3" w:rsidRPr="0083471E" w14:paraId="03123A5C"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4D48928"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Экстраверсия-интроверсия</w:t>
            </w:r>
          </w:p>
        </w:tc>
        <w:tc>
          <w:tcPr>
            <w:tcW w:w="1140" w:type="dxa"/>
            <w:tcBorders>
              <w:top w:val="nil"/>
              <w:left w:val="nil"/>
              <w:bottom w:val="single" w:sz="4" w:space="0" w:color="auto"/>
              <w:right w:val="single" w:sz="4" w:space="0" w:color="auto"/>
            </w:tcBorders>
            <w:shd w:val="clear" w:color="auto" w:fill="auto"/>
            <w:noWrap/>
            <w:vAlign w:val="center"/>
            <w:hideMark/>
          </w:tcPr>
          <w:p w14:paraId="789E9546"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76D1A52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63B9936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6159705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5,02</w:t>
            </w:r>
          </w:p>
        </w:tc>
        <w:tc>
          <w:tcPr>
            <w:tcW w:w="1515" w:type="dxa"/>
            <w:tcBorders>
              <w:top w:val="nil"/>
              <w:left w:val="nil"/>
              <w:bottom w:val="single" w:sz="4" w:space="0" w:color="auto"/>
              <w:right w:val="single" w:sz="4" w:space="0" w:color="auto"/>
            </w:tcBorders>
            <w:shd w:val="clear" w:color="auto" w:fill="auto"/>
            <w:noWrap/>
            <w:hideMark/>
          </w:tcPr>
          <w:p w14:paraId="3F38DA0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1,99</w:t>
            </w:r>
          </w:p>
        </w:tc>
      </w:tr>
      <w:tr w:rsidR="00D375F3" w:rsidRPr="0083471E" w14:paraId="6DB7CE49"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D5584C8"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Эмоц.лабильность</w:t>
            </w:r>
          </w:p>
        </w:tc>
        <w:tc>
          <w:tcPr>
            <w:tcW w:w="1140" w:type="dxa"/>
            <w:tcBorders>
              <w:top w:val="nil"/>
              <w:left w:val="nil"/>
              <w:bottom w:val="single" w:sz="4" w:space="0" w:color="auto"/>
              <w:right w:val="single" w:sz="4" w:space="0" w:color="auto"/>
            </w:tcBorders>
            <w:shd w:val="clear" w:color="auto" w:fill="auto"/>
            <w:noWrap/>
            <w:vAlign w:val="center"/>
            <w:hideMark/>
          </w:tcPr>
          <w:p w14:paraId="04D3D0B1"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4CF9CD3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2642E30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6F0BEC1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4,44</w:t>
            </w:r>
          </w:p>
        </w:tc>
        <w:tc>
          <w:tcPr>
            <w:tcW w:w="1515" w:type="dxa"/>
            <w:tcBorders>
              <w:top w:val="nil"/>
              <w:left w:val="nil"/>
              <w:bottom w:val="single" w:sz="4" w:space="0" w:color="auto"/>
              <w:right w:val="single" w:sz="4" w:space="0" w:color="auto"/>
            </w:tcBorders>
            <w:shd w:val="clear" w:color="auto" w:fill="auto"/>
            <w:noWrap/>
            <w:hideMark/>
          </w:tcPr>
          <w:p w14:paraId="376D0DD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2,13</w:t>
            </w:r>
          </w:p>
        </w:tc>
      </w:tr>
      <w:tr w:rsidR="00D375F3" w:rsidRPr="0083471E" w14:paraId="7A0C4E70"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3F71ABAC"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Маскулинизм-феминизм</w:t>
            </w:r>
          </w:p>
        </w:tc>
        <w:tc>
          <w:tcPr>
            <w:tcW w:w="1140" w:type="dxa"/>
            <w:tcBorders>
              <w:top w:val="nil"/>
              <w:left w:val="nil"/>
              <w:bottom w:val="single" w:sz="4" w:space="0" w:color="auto"/>
              <w:right w:val="single" w:sz="4" w:space="0" w:color="auto"/>
            </w:tcBorders>
            <w:shd w:val="clear" w:color="auto" w:fill="auto"/>
            <w:noWrap/>
            <w:vAlign w:val="center"/>
            <w:hideMark/>
          </w:tcPr>
          <w:p w14:paraId="06D3C7B8"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05A1965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23115FC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6C94E6E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5,39</w:t>
            </w:r>
          </w:p>
        </w:tc>
        <w:tc>
          <w:tcPr>
            <w:tcW w:w="1515" w:type="dxa"/>
            <w:tcBorders>
              <w:top w:val="nil"/>
              <w:left w:val="nil"/>
              <w:bottom w:val="single" w:sz="4" w:space="0" w:color="auto"/>
              <w:right w:val="single" w:sz="4" w:space="0" w:color="auto"/>
            </w:tcBorders>
            <w:shd w:val="clear" w:color="auto" w:fill="auto"/>
            <w:noWrap/>
            <w:hideMark/>
          </w:tcPr>
          <w:p w14:paraId="276C1FC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2,09</w:t>
            </w:r>
          </w:p>
        </w:tc>
      </w:tr>
      <w:tr w:rsidR="00D375F3" w:rsidRPr="0083471E" w14:paraId="1BFEBC99"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452A1885"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Самооценка</w:t>
            </w:r>
          </w:p>
        </w:tc>
        <w:tc>
          <w:tcPr>
            <w:tcW w:w="1140" w:type="dxa"/>
            <w:tcBorders>
              <w:top w:val="nil"/>
              <w:left w:val="nil"/>
              <w:bottom w:val="single" w:sz="4" w:space="0" w:color="auto"/>
              <w:right w:val="single" w:sz="4" w:space="0" w:color="auto"/>
            </w:tcBorders>
            <w:shd w:val="clear" w:color="auto" w:fill="auto"/>
            <w:noWrap/>
            <w:vAlign w:val="center"/>
            <w:hideMark/>
          </w:tcPr>
          <w:p w14:paraId="7AFB8DA4"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1F75B8E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17,00</w:t>
            </w:r>
          </w:p>
        </w:tc>
        <w:tc>
          <w:tcPr>
            <w:tcW w:w="1312" w:type="dxa"/>
            <w:tcBorders>
              <w:top w:val="nil"/>
              <w:left w:val="nil"/>
              <w:bottom w:val="single" w:sz="4" w:space="0" w:color="auto"/>
              <w:right w:val="single" w:sz="4" w:space="0" w:color="auto"/>
            </w:tcBorders>
            <w:shd w:val="clear" w:color="auto" w:fill="auto"/>
            <w:noWrap/>
            <w:hideMark/>
          </w:tcPr>
          <w:p w14:paraId="024428C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93,00</w:t>
            </w:r>
          </w:p>
        </w:tc>
        <w:tc>
          <w:tcPr>
            <w:tcW w:w="1067" w:type="dxa"/>
            <w:tcBorders>
              <w:top w:val="nil"/>
              <w:left w:val="nil"/>
              <w:bottom w:val="single" w:sz="4" w:space="0" w:color="auto"/>
              <w:right w:val="single" w:sz="4" w:space="0" w:color="auto"/>
            </w:tcBorders>
            <w:shd w:val="clear" w:color="auto" w:fill="auto"/>
            <w:noWrap/>
            <w:hideMark/>
          </w:tcPr>
          <w:p w14:paraId="0BDC20A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56,50</w:t>
            </w:r>
          </w:p>
        </w:tc>
        <w:tc>
          <w:tcPr>
            <w:tcW w:w="1515" w:type="dxa"/>
            <w:tcBorders>
              <w:top w:val="nil"/>
              <w:left w:val="nil"/>
              <w:bottom w:val="single" w:sz="4" w:space="0" w:color="auto"/>
              <w:right w:val="single" w:sz="4" w:space="0" w:color="auto"/>
            </w:tcBorders>
            <w:shd w:val="clear" w:color="auto" w:fill="auto"/>
            <w:noWrap/>
            <w:hideMark/>
          </w:tcPr>
          <w:p w14:paraId="16DC498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21,92</w:t>
            </w:r>
          </w:p>
        </w:tc>
      </w:tr>
      <w:tr w:rsidR="00D375F3" w:rsidRPr="0083471E" w14:paraId="06D17AEE"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1695F304"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Уровень притязаний</w:t>
            </w:r>
          </w:p>
        </w:tc>
        <w:tc>
          <w:tcPr>
            <w:tcW w:w="1140" w:type="dxa"/>
            <w:tcBorders>
              <w:top w:val="nil"/>
              <w:left w:val="nil"/>
              <w:bottom w:val="single" w:sz="4" w:space="0" w:color="auto"/>
              <w:right w:val="single" w:sz="4" w:space="0" w:color="auto"/>
            </w:tcBorders>
            <w:shd w:val="clear" w:color="auto" w:fill="auto"/>
            <w:noWrap/>
            <w:vAlign w:val="center"/>
            <w:hideMark/>
          </w:tcPr>
          <w:p w14:paraId="1198AFD8"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299EA2F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33,00</w:t>
            </w:r>
          </w:p>
        </w:tc>
        <w:tc>
          <w:tcPr>
            <w:tcW w:w="1312" w:type="dxa"/>
            <w:tcBorders>
              <w:top w:val="nil"/>
              <w:left w:val="nil"/>
              <w:bottom w:val="single" w:sz="4" w:space="0" w:color="auto"/>
              <w:right w:val="single" w:sz="4" w:space="0" w:color="auto"/>
            </w:tcBorders>
            <w:shd w:val="clear" w:color="auto" w:fill="auto"/>
            <w:noWrap/>
            <w:hideMark/>
          </w:tcPr>
          <w:p w14:paraId="45DE7D0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98,00</w:t>
            </w:r>
          </w:p>
        </w:tc>
        <w:tc>
          <w:tcPr>
            <w:tcW w:w="1067" w:type="dxa"/>
            <w:tcBorders>
              <w:top w:val="nil"/>
              <w:left w:val="nil"/>
              <w:bottom w:val="single" w:sz="4" w:space="0" w:color="auto"/>
              <w:right w:val="single" w:sz="4" w:space="0" w:color="auto"/>
            </w:tcBorders>
            <w:shd w:val="clear" w:color="auto" w:fill="auto"/>
            <w:noWrap/>
            <w:hideMark/>
          </w:tcPr>
          <w:p w14:paraId="036EC2C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81,22</w:t>
            </w:r>
          </w:p>
        </w:tc>
        <w:tc>
          <w:tcPr>
            <w:tcW w:w="1515" w:type="dxa"/>
            <w:tcBorders>
              <w:top w:val="nil"/>
              <w:left w:val="nil"/>
              <w:bottom w:val="single" w:sz="4" w:space="0" w:color="auto"/>
              <w:right w:val="single" w:sz="4" w:space="0" w:color="auto"/>
            </w:tcBorders>
            <w:shd w:val="clear" w:color="auto" w:fill="auto"/>
            <w:noWrap/>
            <w:hideMark/>
          </w:tcPr>
          <w:p w14:paraId="4B3336F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17,90</w:t>
            </w:r>
          </w:p>
        </w:tc>
      </w:tr>
      <w:tr w:rsidR="00D375F3" w:rsidRPr="0083471E" w14:paraId="1920D236"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2D65A8F8"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Закрытость</w:t>
            </w:r>
          </w:p>
        </w:tc>
        <w:tc>
          <w:tcPr>
            <w:tcW w:w="1140" w:type="dxa"/>
            <w:tcBorders>
              <w:top w:val="nil"/>
              <w:left w:val="nil"/>
              <w:bottom w:val="single" w:sz="4" w:space="0" w:color="auto"/>
              <w:right w:val="single" w:sz="4" w:space="0" w:color="auto"/>
            </w:tcBorders>
            <w:shd w:val="clear" w:color="auto" w:fill="auto"/>
            <w:noWrap/>
            <w:vAlign w:val="center"/>
            <w:hideMark/>
          </w:tcPr>
          <w:p w14:paraId="301007E3"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720B687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4,00</w:t>
            </w:r>
          </w:p>
        </w:tc>
        <w:tc>
          <w:tcPr>
            <w:tcW w:w="1312" w:type="dxa"/>
            <w:tcBorders>
              <w:top w:val="nil"/>
              <w:left w:val="nil"/>
              <w:bottom w:val="single" w:sz="4" w:space="0" w:color="auto"/>
              <w:right w:val="single" w:sz="4" w:space="0" w:color="auto"/>
            </w:tcBorders>
            <w:shd w:val="clear" w:color="auto" w:fill="auto"/>
            <w:noWrap/>
            <w:hideMark/>
          </w:tcPr>
          <w:p w14:paraId="3AB4086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27B4446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7,15</w:t>
            </w:r>
          </w:p>
        </w:tc>
        <w:tc>
          <w:tcPr>
            <w:tcW w:w="1515" w:type="dxa"/>
            <w:tcBorders>
              <w:top w:val="nil"/>
              <w:left w:val="nil"/>
              <w:bottom w:val="single" w:sz="4" w:space="0" w:color="auto"/>
              <w:right w:val="single" w:sz="4" w:space="0" w:color="auto"/>
            </w:tcBorders>
            <w:shd w:val="clear" w:color="auto" w:fill="auto"/>
            <w:noWrap/>
            <w:hideMark/>
          </w:tcPr>
          <w:p w14:paraId="49B0A7C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1,27</w:t>
            </w:r>
          </w:p>
        </w:tc>
      </w:tr>
      <w:tr w:rsidR="00D375F3" w:rsidRPr="0083471E" w14:paraId="7E35ED7F"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1B2D2A73"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Самоуверенность</w:t>
            </w:r>
          </w:p>
        </w:tc>
        <w:tc>
          <w:tcPr>
            <w:tcW w:w="1140" w:type="dxa"/>
            <w:tcBorders>
              <w:top w:val="nil"/>
              <w:left w:val="nil"/>
              <w:bottom w:val="single" w:sz="4" w:space="0" w:color="auto"/>
              <w:right w:val="single" w:sz="4" w:space="0" w:color="auto"/>
            </w:tcBorders>
            <w:shd w:val="clear" w:color="auto" w:fill="auto"/>
            <w:noWrap/>
            <w:vAlign w:val="center"/>
            <w:hideMark/>
          </w:tcPr>
          <w:p w14:paraId="2EC24689"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6E18B78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4546AED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43AEF38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8,67</w:t>
            </w:r>
          </w:p>
        </w:tc>
        <w:tc>
          <w:tcPr>
            <w:tcW w:w="1515" w:type="dxa"/>
            <w:tcBorders>
              <w:top w:val="nil"/>
              <w:left w:val="nil"/>
              <w:bottom w:val="single" w:sz="4" w:space="0" w:color="auto"/>
              <w:right w:val="single" w:sz="4" w:space="0" w:color="auto"/>
            </w:tcBorders>
            <w:shd w:val="clear" w:color="auto" w:fill="auto"/>
            <w:noWrap/>
            <w:hideMark/>
          </w:tcPr>
          <w:p w14:paraId="29C1786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1,83</w:t>
            </w:r>
          </w:p>
        </w:tc>
      </w:tr>
      <w:tr w:rsidR="00D375F3" w:rsidRPr="0083471E" w14:paraId="710335AC"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5E523A9"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Саморуководство</w:t>
            </w:r>
          </w:p>
        </w:tc>
        <w:tc>
          <w:tcPr>
            <w:tcW w:w="1140" w:type="dxa"/>
            <w:tcBorders>
              <w:top w:val="nil"/>
              <w:left w:val="nil"/>
              <w:bottom w:val="single" w:sz="4" w:space="0" w:color="auto"/>
              <w:right w:val="single" w:sz="4" w:space="0" w:color="auto"/>
            </w:tcBorders>
            <w:shd w:val="clear" w:color="auto" w:fill="auto"/>
            <w:noWrap/>
            <w:vAlign w:val="center"/>
            <w:hideMark/>
          </w:tcPr>
          <w:p w14:paraId="7295F46A"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7DCE879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7735444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11,00</w:t>
            </w:r>
          </w:p>
        </w:tc>
        <w:tc>
          <w:tcPr>
            <w:tcW w:w="1067" w:type="dxa"/>
            <w:tcBorders>
              <w:top w:val="nil"/>
              <w:left w:val="nil"/>
              <w:bottom w:val="single" w:sz="4" w:space="0" w:color="auto"/>
              <w:right w:val="single" w:sz="4" w:space="0" w:color="auto"/>
            </w:tcBorders>
            <w:shd w:val="clear" w:color="auto" w:fill="auto"/>
            <w:noWrap/>
            <w:hideMark/>
          </w:tcPr>
          <w:p w14:paraId="518A866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7,59</w:t>
            </w:r>
          </w:p>
        </w:tc>
        <w:tc>
          <w:tcPr>
            <w:tcW w:w="1515" w:type="dxa"/>
            <w:tcBorders>
              <w:top w:val="nil"/>
              <w:left w:val="nil"/>
              <w:bottom w:val="single" w:sz="4" w:space="0" w:color="auto"/>
              <w:right w:val="single" w:sz="4" w:space="0" w:color="auto"/>
            </w:tcBorders>
            <w:shd w:val="clear" w:color="auto" w:fill="auto"/>
            <w:noWrap/>
            <w:hideMark/>
          </w:tcPr>
          <w:p w14:paraId="4A53196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2,20</w:t>
            </w:r>
          </w:p>
        </w:tc>
      </w:tr>
      <w:tr w:rsidR="00D375F3" w:rsidRPr="0083471E" w14:paraId="4EA98BA6"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232F07D7"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Отражение самоотношения</w:t>
            </w:r>
          </w:p>
        </w:tc>
        <w:tc>
          <w:tcPr>
            <w:tcW w:w="1140" w:type="dxa"/>
            <w:tcBorders>
              <w:top w:val="nil"/>
              <w:left w:val="nil"/>
              <w:bottom w:val="single" w:sz="4" w:space="0" w:color="auto"/>
              <w:right w:val="single" w:sz="4" w:space="0" w:color="auto"/>
            </w:tcBorders>
            <w:shd w:val="clear" w:color="auto" w:fill="auto"/>
            <w:noWrap/>
            <w:vAlign w:val="center"/>
            <w:hideMark/>
          </w:tcPr>
          <w:p w14:paraId="5E4C7C6D"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374E39B7"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4F08EC5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245F645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5,96</w:t>
            </w:r>
          </w:p>
        </w:tc>
        <w:tc>
          <w:tcPr>
            <w:tcW w:w="1515" w:type="dxa"/>
            <w:tcBorders>
              <w:top w:val="nil"/>
              <w:left w:val="nil"/>
              <w:bottom w:val="single" w:sz="4" w:space="0" w:color="auto"/>
              <w:right w:val="single" w:sz="4" w:space="0" w:color="auto"/>
            </w:tcBorders>
            <w:shd w:val="clear" w:color="auto" w:fill="auto"/>
            <w:noWrap/>
            <w:hideMark/>
          </w:tcPr>
          <w:p w14:paraId="7A98B01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r>
      <w:tr w:rsidR="00D375F3" w:rsidRPr="0083471E" w14:paraId="0473AC65"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95F38D8"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Самоценность</w:t>
            </w:r>
          </w:p>
        </w:tc>
        <w:tc>
          <w:tcPr>
            <w:tcW w:w="1140" w:type="dxa"/>
            <w:tcBorders>
              <w:top w:val="nil"/>
              <w:left w:val="nil"/>
              <w:bottom w:val="single" w:sz="4" w:space="0" w:color="auto"/>
              <w:right w:val="single" w:sz="4" w:space="0" w:color="auto"/>
            </w:tcBorders>
            <w:shd w:val="clear" w:color="auto" w:fill="auto"/>
            <w:noWrap/>
            <w:vAlign w:val="center"/>
            <w:hideMark/>
          </w:tcPr>
          <w:p w14:paraId="351492A2"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714A145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5,00</w:t>
            </w:r>
          </w:p>
        </w:tc>
        <w:tc>
          <w:tcPr>
            <w:tcW w:w="1312" w:type="dxa"/>
            <w:tcBorders>
              <w:top w:val="nil"/>
              <w:left w:val="nil"/>
              <w:bottom w:val="single" w:sz="4" w:space="0" w:color="auto"/>
              <w:right w:val="single" w:sz="4" w:space="0" w:color="auto"/>
            </w:tcBorders>
            <w:shd w:val="clear" w:color="auto" w:fill="auto"/>
            <w:noWrap/>
            <w:hideMark/>
          </w:tcPr>
          <w:p w14:paraId="41FC008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7BAC7B6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9,20</w:t>
            </w:r>
          </w:p>
        </w:tc>
        <w:tc>
          <w:tcPr>
            <w:tcW w:w="1515" w:type="dxa"/>
            <w:tcBorders>
              <w:top w:val="nil"/>
              <w:left w:val="nil"/>
              <w:bottom w:val="single" w:sz="4" w:space="0" w:color="auto"/>
              <w:right w:val="single" w:sz="4" w:space="0" w:color="auto"/>
            </w:tcBorders>
            <w:shd w:val="clear" w:color="auto" w:fill="auto"/>
            <w:noWrap/>
            <w:hideMark/>
          </w:tcPr>
          <w:p w14:paraId="2307FCA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1,03</w:t>
            </w:r>
          </w:p>
        </w:tc>
      </w:tr>
      <w:tr w:rsidR="00D375F3" w:rsidRPr="0083471E" w14:paraId="6EF9433B"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4A9547D"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Самопринятие</w:t>
            </w:r>
          </w:p>
        </w:tc>
        <w:tc>
          <w:tcPr>
            <w:tcW w:w="1140" w:type="dxa"/>
            <w:tcBorders>
              <w:top w:val="nil"/>
              <w:left w:val="nil"/>
              <w:bottom w:val="single" w:sz="4" w:space="0" w:color="auto"/>
              <w:right w:val="single" w:sz="4" w:space="0" w:color="auto"/>
            </w:tcBorders>
            <w:shd w:val="clear" w:color="auto" w:fill="auto"/>
            <w:noWrap/>
            <w:vAlign w:val="center"/>
            <w:hideMark/>
          </w:tcPr>
          <w:p w14:paraId="4F1B2949"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600BA23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395C24B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1EF9C53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8,26</w:t>
            </w:r>
          </w:p>
        </w:tc>
        <w:tc>
          <w:tcPr>
            <w:tcW w:w="1515" w:type="dxa"/>
            <w:tcBorders>
              <w:top w:val="nil"/>
              <w:left w:val="nil"/>
              <w:bottom w:val="single" w:sz="4" w:space="0" w:color="auto"/>
              <w:right w:val="single" w:sz="4" w:space="0" w:color="auto"/>
            </w:tcBorders>
            <w:shd w:val="clear" w:color="auto" w:fill="auto"/>
            <w:noWrap/>
            <w:hideMark/>
          </w:tcPr>
          <w:p w14:paraId="6F10B4E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1,83</w:t>
            </w:r>
          </w:p>
        </w:tc>
      </w:tr>
      <w:tr w:rsidR="00D375F3" w:rsidRPr="0083471E" w14:paraId="4A4ED755"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B95208C"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Самопривязанность</w:t>
            </w:r>
          </w:p>
        </w:tc>
        <w:tc>
          <w:tcPr>
            <w:tcW w:w="1140" w:type="dxa"/>
            <w:tcBorders>
              <w:top w:val="nil"/>
              <w:left w:val="nil"/>
              <w:bottom w:val="single" w:sz="4" w:space="0" w:color="auto"/>
              <w:right w:val="single" w:sz="4" w:space="0" w:color="auto"/>
            </w:tcBorders>
            <w:shd w:val="clear" w:color="auto" w:fill="auto"/>
            <w:noWrap/>
            <w:vAlign w:val="center"/>
            <w:hideMark/>
          </w:tcPr>
          <w:p w14:paraId="530E8D46"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704E9E5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0,00</w:t>
            </w:r>
          </w:p>
        </w:tc>
        <w:tc>
          <w:tcPr>
            <w:tcW w:w="1312" w:type="dxa"/>
            <w:tcBorders>
              <w:top w:val="nil"/>
              <w:left w:val="nil"/>
              <w:bottom w:val="single" w:sz="4" w:space="0" w:color="auto"/>
              <w:right w:val="single" w:sz="4" w:space="0" w:color="auto"/>
            </w:tcBorders>
            <w:shd w:val="clear" w:color="auto" w:fill="auto"/>
            <w:noWrap/>
            <w:hideMark/>
          </w:tcPr>
          <w:p w14:paraId="131DE06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7C3787A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5,13</w:t>
            </w:r>
          </w:p>
        </w:tc>
        <w:tc>
          <w:tcPr>
            <w:tcW w:w="1515" w:type="dxa"/>
            <w:tcBorders>
              <w:top w:val="nil"/>
              <w:left w:val="nil"/>
              <w:bottom w:val="single" w:sz="4" w:space="0" w:color="auto"/>
              <w:right w:val="single" w:sz="4" w:space="0" w:color="auto"/>
            </w:tcBorders>
            <w:shd w:val="clear" w:color="auto" w:fill="auto"/>
            <w:noWrap/>
            <w:hideMark/>
          </w:tcPr>
          <w:p w14:paraId="795B9AC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2,44</w:t>
            </w:r>
          </w:p>
        </w:tc>
      </w:tr>
      <w:tr w:rsidR="00D375F3" w:rsidRPr="0083471E" w14:paraId="0022E713"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4DA7B384"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Внутренняя конфликтность</w:t>
            </w:r>
          </w:p>
        </w:tc>
        <w:tc>
          <w:tcPr>
            <w:tcW w:w="1140" w:type="dxa"/>
            <w:tcBorders>
              <w:top w:val="nil"/>
              <w:left w:val="nil"/>
              <w:bottom w:val="single" w:sz="4" w:space="0" w:color="auto"/>
              <w:right w:val="single" w:sz="4" w:space="0" w:color="auto"/>
            </w:tcBorders>
            <w:shd w:val="clear" w:color="auto" w:fill="auto"/>
            <w:noWrap/>
            <w:vAlign w:val="center"/>
            <w:hideMark/>
          </w:tcPr>
          <w:p w14:paraId="359EAE6A"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2395DBB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0,00</w:t>
            </w:r>
          </w:p>
        </w:tc>
        <w:tc>
          <w:tcPr>
            <w:tcW w:w="1312" w:type="dxa"/>
            <w:tcBorders>
              <w:top w:val="nil"/>
              <w:left w:val="nil"/>
              <w:bottom w:val="single" w:sz="4" w:space="0" w:color="auto"/>
              <w:right w:val="single" w:sz="4" w:space="0" w:color="auto"/>
            </w:tcBorders>
            <w:shd w:val="clear" w:color="auto" w:fill="auto"/>
            <w:noWrap/>
            <w:hideMark/>
          </w:tcPr>
          <w:p w14:paraId="471AF90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70D19EC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4,80</w:t>
            </w:r>
          </w:p>
        </w:tc>
        <w:tc>
          <w:tcPr>
            <w:tcW w:w="1515" w:type="dxa"/>
            <w:tcBorders>
              <w:top w:val="nil"/>
              <w:left w:val="nil"/>
              <w:bottom w:val="single" w:sz="4" w:space="0" w:color="auto"/>
              <w:right w:val="single" w:sz="4" w:space="0" w:color="auto"/>
            </w:tcBorders>
            <w:shd w:val="clear" w:color="auto" w:fill="auto"/>
            <w:noWrap/>
            <w:hideMark/>
          </w:tcPr>
          <w:p w14:paraId="34C4E21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2,61</w:t>
            </w:r>
          </w:p>
        </w:tc>
      </w:tr>
      <w:tr w:rsidR="00D375F3" w:rsidRPr="0083471E" w14:paraId="4D85C1FC"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6077F65"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Самообвинение</w:t>
            </w:r>
          </w:p>
        </w:tc>
        <w:tc>
          <w:tcPr>
            <w:tcW w:w="1140" w:type="dxa"/>
            <w:tcBorders>
              <w:top w:val="nil"/>
              <w:left w:val="nil"/>
              <w:bottom w:val="single" w:sz="4" w:space="0" w:color="auto"/>
              <w:right w:val="single" w:sz="4" w:space="0" w:color="auto"/>
            </w:tcBorders>
            <w:shd w:val="clear" w:color="auto" w:fill="auto"/>
            <w:noWrap/>
            <w:vAlign w:val="center"/>
            <w:hideMark/>
          </w:tcPr>
          <w:p w14:paraId="78AF2812"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72A135B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0,00</w:t>
            </w:r>
          </w:p>
        </w:tc>
        <w:tc>
          <w:tcPr>
            <w:tcW w:w="1312" w:type="dxa"/>
            <w:tcBorders>
              <w:top w:val="nil"/>
              <w:left w:val="nil"/>
              <w:bottom w:val="single" w:sz="4" w:space="0" w:color="auto"/>
              <w:right w:val="single" w:sz="4" w:space="0" w:color="auto"/>
            </w:tcBorders>
            <w:shd w:val="clear" w:color="auto" w:fill="auto"/>
            <w:noWrap/>
            <w:hideMark/>
          </w:tcPr>
          <w:p w14:paraId="2D96C55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8,00</w:t>
            </w:r>
          </w:p>
        </w:tc>
        <w:tc>
          <w:tcPr>
            <w:tcW w:w="1067" w:type="dxa"/>
            <w:tcBorders>
              <w:top w:val="nil"/>
              <w:left w:val="nil"/>
              <w:bottom w:val="single" w:sz="4" w:space="0" w:color="auto"/>
              <w:right w:val="single" w:sz="4" w:space="0" w:color="auto"/>
            </w:tcBorders>
            <w:shd w:val="clear" w:color="auto" w:fill="auto"/>
            <w:noWrap/>
            <w:hideMark/>
          </w:tcPr>
          <w:p w14:paraId="0C1E3B7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3,61</w:t>
            </w:r>
          </w:p>
        </w:tc>
        <w:tc>
          <w:tcPr>
            <w:tcW w:w="1515" w:type="dxa"/>
            <w:tcBorders>
              <w:top w:val="nil"/>
              <w:left w:val="nil"/>
              <w:bottom w:val="single" w:sz="4" w:space="0" w:color="auto"/>
              <w:right w:val="single" w:sz="4" w:space="0" w:color="auto"/>
            </w:tcBorders>
            <w:shd w:val="clear" w:color="auto" w:fill="auto"/>
            <w:noWrap/>
            <w:hideMark/>
          </w:tcPr>
          <w:p w14:paraId="7EDBB39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1,99</w:t>
            </w:r>
          </w:p>
        </w:tc>
      </w:tr>
      <w:tr w:rsidR="00D375F3" w:rsidRPr="0083471E" w14:paraId="51880F2F"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1F6FAC74"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Тревога</w:t>
            </w:r>
          </w:p>
        </w:tc>
        <w:tc>
          <w:tcPr>
            <w:tcW w:w="1140" w:type="dxa"/>
            <w:tcBorders>
              <w:top w:val="nil"/>
              <w:left w:val="nil"/>
              <w:bottom w:val="single" w:sz="4" w:space="0" w:color="auto"/>
              <w:right w:val="single" w:sz="4" w:space="0" w:color="auto"/>
            </w:tcBorders>
            <w:shd w:val="clear" w:color="auto" w:fill="auto"/>
            <w:noWrap/>
            <w:vAlign w:val="center"/>
            <w:hideMark/>
          </w:tcPr>
          <w:p w14:paraId="1A3791B2"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60DD0BF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1B1FF1D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19,00</w:t>
            </w:r>
          </w:p>
        </w:tc>
        <w:tc>
          <w:tcPr>
            <w:tcW w:w="1067" w:type="dxa"/>
            <w:tcBorders>
              <w:top w:val="nil"/>
              <w:left w:val="nil"/>
              <w:bottom w:val="single" w:sz="4" w:space="0" w:color="auto"/>
              <w:right w:val="single" w:sz="4" w:space="0" w:color="auto"/>
            </w:tcBorders>
            <w:shd w:val="clear" w:color="auto" w:fill="auto"/>
            <w:noWrap/>
            <w:hideMark/>
          </w:tcPr>
          <w:p w14:paraId="338CD3E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9,07</w:t>
            </w:r>
          </w:p>
        </w:tc>
        <w:tc>
          <w:tcPr>
            <w:tcW w:w="1515" w:type="dxa"/>
            <w:tcBorders>
              <w:top w:val="nil"/>
              <w:left w:val="nil"/>
              <w:bottom w:val="single" w:sz="4" w:space="0" w:color="auto"/>
              <w:right w:val="single" w:sz="4" w:space="0" w:color="auto"/>
            </w:tcBorders>
            <w:shd w:val="clear" w:color="auto" w:fill="auto"/>
            <w:noWrap/>
            <w:hideMark/>
          </w:tcPr>
          <w:p w14:paraId="3CA99A0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3,47</w:t>
            </w:r>
          </w:p>
        </w:tc>
      </w:tr>
      <w:tr w:rsidR="00D375F3" w:rsidRPr="0083471E" w14:paraId="4A64E7D9"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BBB60D4"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Депрессия</w:t>
            </w:r>
          </w:p>
        </w:tc>
        <w:tc>
          <w:tcPr>
            <w:tcW w:w="1140" w:type="dxa"/>
            <w:tcBorders>
              <w:top w:val="nil"/>
              <w:left w:val="nil"/>
              <w:bottom w:val="single" w:sz="4" w:space="0" w:color="auto"/>
              <w:right w:val="single" w:sz="4" w:space="0" w:color="auto"/>
            </w:tcBorders>
            <w:shd w:val="clear" w:color="auto" w:fill="auto"/>
            <w:noWrap/>
            <w:vAlign w:val="center"/>
            <w:hideMark/>
          </w:tcPr>
          <w:p w14:paraId="0E7E8E4B"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28258EA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43DEEB2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13,00</w:t>
            </w:r>
          </w:p>
        </w:tc>
        <w:tc>
          <w:tcPr>
            <w:tcW w:w="1067" w:type="dxa"/>
            <w:tcBorders>
              <w:top w:val="nil"/>
              <w:left w:val="nil"/>
              <w:bottom w:val="single" w:sz="4" w:space="0" w:color="auto"/>
              <w:right w:val="single" w:sz="4" w:space="0" w:color="auto"/>
            </w:tcBorders>
            <w:shd w:val="clear" w:color="auto" w:fill="auto"/>
            <w:noWrap/>
            <w:hideMark/>
          </w:tcPr>
          <w:p w14:paraId="59F0C18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7,20</w:t>
            </w:r>
          </w:p>
        </w:tc>
        <w:tc>
          <w:tcPr>
            <w:tcW w:w="1515" w:type="dxa"/>
            <w:tcBorders>
              <w:top w:val="nil"/>
              <w:left w:val="nil"/>
              <w:bottom w:val="single" w:sz="4" w:space="0" w:color="auto"/>
              <w:right w:val="single" w:sz="4" w:space="0" w:color="auto"/>
            </w:tcBorders>
            <w:shd w:val="clear" w:color="auto" w:fill="auto"/>
            <w:noWrap/>
            <w:hideMark/>
          </w:tcPr>
          <w:p w14:paraId="043D9AB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2,83</w:t>
            </w:r>
          </w:p>
        </w:tc>
      </w:tr>
      <w:tr w:rsidR="00D375F3" w:rsidRPr="0083471E" w14:paraId="1A744334"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1C1F3E5C"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BIQLI</w:t>
            </w:r>
          </w:p>
        </w:tc>
        <w:tc>
          <w:tcPr>
            <w:tcW w:w="1140" w:type="dxa"/>
            <w:tcBorders>
              <w:top w:val="nil"/>
              <w:left w:val="nil"/>
              <w:bottom w:val="single" w:sz="4" w:space="0" w:color="auto"/>
              <w:right w:val="single" w:sz="4" w:space="0" w:color="auto"/>
            </w:tcBorders>
            <w:shd w:val="clear" w:color="auto" w:fill="auto"/>
            <w:noWrap/>
            <w:vAlign w:val="center"/>
            <w:hideMark/>
          </w:tcPr>
          <w:p w14:paraId="75A810AE"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4B94EB6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2B18BD7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067" w:type="dxa"/>
            <w:tcBorders>
              <w:top w:val="nil"/>
              <w:left w:val="nil"/>
              <w:bottom w:val="single" w:sz="4" w:space="0" w:color="auto"/>
              <w:right w:val="single" w:sz="4" w:space="0" w:color="auto"/>
            </w:tcBorders>
            <w:shd w:val="clear" w:color="auto" w:fill="auto"/>
            <w:noWrap/>
            <w:hideMark/>
          </w:tcPr>
          <w:p w14:paraId="6F2A5F2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0,61</w:t>
            </w:r>
          </w:p>
        </w:tc>
        <w:tc>
          <w:tcPr>
            <w:tcW w:w="1515" w:type="dxa"/>
            <w:tcBorders>
              <w:top w:val="nil"/>
              <w:left w:val="nil"/>
              <w:bottom w:val="single" w:sz="4" w:space="0" w:color="auto"/>
              <w:right w:val="single" w:sz="4" w:space="0" w:color="auto"/>
            </w:tcBorders>
            <w:shd w:val="clear" w:color="auto" w:fill="auto"/>
            <w:noWrap/>
            <w:hideMark/>
          </w:tcPr>
          <w:p w14:paraId="4790D62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1,32</w:t>
            </w:r>
          </w:p>
        </w:tc>
      </w:tr>
      <w:tr w:rsidR="00D375F3" w:rsidRPr="0083471E" w14:paraId="7710E2EC"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942DBBB"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Доминирование</w:t>
            </w:r>
          </w:p>
        </w:tc>
        <w:tc>
          <w:tcPr>
            <w:tcW w:w="1140" w:type="dxa"/>
            <w:tcBorders>
              <w:top w:val="nil"/>
              <w:left w:val="nil"/>
              <w:bottom w:val="single" w:sz="4" w:space="0" w:color="auto"/>
              <w:right w:val="single" w:sz="4" w:space="0" w:color="auto"/>
            </w:tcBorders>
            <w:shd w:val="clear" w:color="auto" w:fill="auto"/>
            <w:noWrap/>
            <w:vAlign w:val="center"/>
            <w:hideMark/>
          </w:tcPr>
          <w:p w14:paraId="14F49DD5"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0757A277"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-7,70</w:t>
            </w:r>
          </w:p>
        </w:tc>
        <w:tc>
          <w:tcPr>
            <w:tcW w:w="1312" w:type="dxa"/>
            <w:tcBorders>
              <w:top w:val="nil"/>
              <w:left w:val="nil"/>
              <w:bottom w:val="single" w:sz="4" w:space="0" w:color="auto"/>
              <w:right w:val="single" w:sz="4" w:space="0" w:color="auto"/>
            </w:tcBorders>
            <w:shd w:val="clear" w:color="auto" w:fill="auto"/>
            <w:noWrap/>
            <w:hideMark/>
          </w:tcPr>
          <w:p w14:paraId="4800578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11,30</w:t>
            </w:r>
          </w:p>
        </w:tc>
        <w:tc>
          <w:tcPr>
            <w:tcW w:w="1067" w:type="dxa"/>
            <w:tcBorders>
              <w:top w:val="nil"/>
              <w:left w:val="nil"/>
              <w:bottom w:val="single" w:sz="4" w:space="0" w:color="auto"/>
              <w:right w:val="single" w:sz="4" w:space="0" w:color="auto"/>
            </w:tcBorders>
            <w:shd w:val="clear" w:color="auto" w:fill="auto"/>
            <w:noWrap/>
            <w:hideMark/>
          </w:tcPr>
          <w:p w14:paraId="502B3EB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0,70</w:t>
            </w:r>
          </w:p>
        </w:tc>
        <w:tc>
          <w:tcPr>
            <w:tcW w:w="1515" w:type="dxa"/>
            <w:tcBorders>
              <w:top w:val="nil"/>
              <w:left w:val="nil"/>
              <w:bottom w:val="single" w:sz="4" w:space="0" w:color="auto"/>
              <w:right w:val="single" w:sz="4" w:space="0" w:color="auto"/>
            </w:tcBorders>
            <w:shd w:val="clear" w:color="auto" w:fill="auto"/>
            <w:noWrap/>
            <w:hideMark/>
          </w:tcPr>
          <w:p w14:paraId="26110C4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4,05</w:t>
            </w:r>
          </w:p>
        </w:tc>
      </w:tr>
      <w:tr w:rsidR="00D375F3" w:rsidRPr="0083471E" w14:paraId="00DF4DFA"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DDE5D7C"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Дружелюбие</w:t>
            </w:r>
          </w:p>
        </w:tc>
        <w:tc>
          <w:tcPr>
            <w:tcW w:w="1140" w:type="dxa"/>
            <w:tcBorders>
              <w:top w:val="nil"/>
              <w:left w:val="nil"/>
              <w:bottom w:val="single" w:sz="4" w:space="0" w:color="auto"/>
              <w:right w:val="single" w:sz="4" w:space="0" w:color="auto"/>
            </w:tcBorders>
            <w:shd w:val="clear" w:color="auto" w:fill="auto"/>
            <w:noWrap/>
            <w:vAlign w:val="center"/>
            <w:hideMark/>
          </w:tcPr>
          <w:p w14:paraId="36B551AA"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650AA4A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-8,00</w:t>
            </w:r>
          </w:p>
        </w:tc>
        <w:tc>
          <w:tcPr>
            <w:tcW w:w="1312" w:type="dxa"/>
            <w:tcBorders>
              <w:top w:val="nil"/>
              <w:left w:val="nil"/>
              <w:bottom w:val="single" w:sz="4" w:space="0" w:color="auto"/>
              <w:right w:val="single" w:sz="4" w:space="0" w:color="auto"/>
            </w:tcBorders>
            <w:shd w:val="clear" w:color="auto" w:fill="auto"/>
            <w:noWrap/>
            <w:hideMark/>
          </w:tcPr>
          <w:p w14:paraId="645B4F7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14,60</w:t>
            </w:r>
          </w:p>
        </w:tc>
        <w:tc>
          <w:tcPr>
            <w:tcW w:w="1067" w:type="dxa"/>
            <w:tcBorders>
              <w:top w:val="nil"/>
              <w:left w:val="nil"/>
              <w:bottom w:val="single" w:sz="4" w:space="0" w:color="auto"/>
              <w:right w:val="single" w:sz="4" w:space="0" w:color="auto"/>
            </w:tcBorders>
            <w:shd w:val="clear" w:color="auto" w:fill="auto"/>
            <w:noWrap/>
            <w:hideMark/>
          </w:tcPr>
          <w:p w14:paraId="1E0570C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2,26</w:t>
            </w:r>
          </w:p>
        </w:tc>
        <w:tc>
          <w:tcPr>
            <w:tcW w:w="1515" w:type="dxa"/>
            <w:tcBorders>
              <w:top w:val="nil"/>
              <w:left w:val="nil"/>
              <w:bottom w:val="single" w:sz="4" w:space="0" w:color="auto"/>
              <w:right w:val="single" w:sz="4" w:space="0" w:color="auto"/>
            </w:tcBorders>
            <w:shd w:val="clear" w:color="auto" w:fill="auto"/>
            <w:noWrap/>
            <w:hideMark/>
          </w:tcPr>
          <w:p w14:paraId="51C4AAF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4,85</w:t>
            </w:r>
          </w:p>
        </w:tc>
      </w:tr>
      <w:tr w:rsidR="00D375F3" w:rsidRPr="0083471E" w14:paraId="0A3B5492"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11BF228D"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ИЖУ</w:t>
            </w:r>
          </w:p>
        </w:tc>
        <w:tc>
          <w:tcPr>
            <w:tcW w:w="1140" w:type="dxa"/>
            <w:tcBorders>
              <w:top w:val="nil"/>
              <w:left w:val="nil"/>
              <w:bottom w:val="single" w:sz="4" w:space="0" w:color="auto"/>
              <w:right w:val="single" w:sz="4" w:space="0" w:color="auto"/>
            </w:tcBorders>
            <w:shd w:val="clear" w:color="auto" w:fill="auto"/>
            <w:noWrap/>
            <w:vAlign w:val="center"/>
            <w:hideMark/>
          </w:tcPr>
          <w:p w14:paraId="6C9D2D93"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noWrap/>
            <w:hideMark/>
          </w:tcPr>
          <w:p w14:paraId="64EA482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312" w:type="dxa"/>
            <w:tcBorders>
              <w:top w:val="nil"/>
              <w:left w:val="nil"/>
              <w:bottom w:val="single" w:sz="4" w:space="0" w:color="auto"/>
              <w:right w:val="single" w:sz="4" w:space="0" w:color="auto"/>
            </w:tcBorders>
            <w:shd w:val="clear" w:color="auto" w:fill="auto"/>
            <w:noWrap/>
            <w:hideMark/>
          </w:tcPr>
          <w:p w14:paraId="0ADE665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28,00</w:t>
            </w:r>
          </w:p>
        </w:tc>
        <w:tc>
          <w:tcPr>
            <w:tcW w:w="1067" w:type="dxa"/>
            <w:tcBorders>
              <w:top w:val="nil"/>
              <w:left w:val="nil"/>
              <w:bottom w:val="single" w:sz="4" w:space="0" w:color="auto"/>
              <w:right w:val="single" w:sz="4" w:space="0" w:color="auto"/>
            </w:tcBorders>
            <w:shd w:val="clear" w:color="auto" w:fill="auto"/>
            <w:noWrap/>
            <w:hideMark/>
          </w:tcPr>
          <w:p w14:paraId="1108181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17,52</w:t>
            </w:r>
          </w:p>
        </w:tc>
        <w:tc>
          <w:tcPr>
            <w:tcW w:w="1515" w:type="dxa"/>
            <w:tcBorders>
              <w:top w:val="nil"/>
              <w:left w:val="nil"/>
              <w:bottom w:val="single" w:sz="4" w:space="0" w:color="auto"/>
              <w:right w:val="single" w:sz="4" w:space="0" w:color="auto"/>
            </w:tcBorders>
            <w:shd w:val="clear" w:color="auto" w:fill="auto"/>
            <w:noWrap/>
            <w:hideMark/>
          </w:tcPr>
          <w:p w14:paraId="7E908B4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4,27</w:t>
            </w:r>
          </w:p>
        </w:tc>
      </w:tr>
      <w:tr w:rsidR="00D375F3" w:rsidRPr="0083471E" w14:paraId="4C79CA2C"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2128269B"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N валидных (по списку)</w:t>
            </w:r>
          </w:p>
        </w:tc>
        <w:tc>
          <w:tcPr>
            <w:tcW w:w="1140" w:type="dxa"/>
            <w:tcBorders>
              <w:top w:val="nil"/>
              <w:left w:val="nil"/>
              <w:bottom w:val="single" w:sz="4" w:space="0" w:color="auto"/>
              <w:right w:val="single" w:sz="4" w:space="0" w:color="auto"/>
            </w:tcBorders>
            <w:shd w:val="clear" w:color="auto" w:fill="auto"/>
            <w:noWrap/>
            <w:vAlign w:val="center"/>
            <w:hideMark/>
          </w:tcPr>
          <w:p w14:paraId="1C5DB950"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54</w:t>
            </w:r>
          </w:p>
        </w:tc>
        <w:tc>
          <w:tcPr>
            <w:tcW w:w="1239" w:type="dxa"/>
            <w:tcBorders>
              <w:top w:val="nil"/>
              <w:left w:val="nil"/>
              <w:bottom w:val="single" w:sz="4" w:space="0" w:color="auto"/>
              <w:right w:val="single" w:sz="4" w:space="0" w:color="auto"/>
            </w:tcBorders>
            <w:shd w:val="clear" w:color="auto" w:fill="auto"/>
            <w:vAlign w:val="center"/>
            <w:hideMark/>
          </w:tcPr>
          <w:p w14:paraId="529B03F5"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 </w:t>
            </w:r>
          </w:p>
        </w:tc>
        <w:tc>
          <w:tcPr>
            <w:tcW w:w="1312" w:type="dxa"/>
            <w:tcBorders>
              <w:top w:val="nil"/>
              <w:left w:val="nil"/>
              <w:bottom w:val="single" w:sz="4" w:space="0" w:color="auto"/>
              <w:right w:val="single" w:sz="4" w:space="0" w:color="auto"/>
            </w:tcBorders>
            <w:shd w:val="clear" w:color="auto" w:fill="auto"/>
            <w:vAlign w:val="center"/>
            <w:hideMark/>
          </w:tcPr>
          <w:p w14:paraId="1FF3BC4D"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14:paraId="648B97D5"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14:paraId="5A4CB99E"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 </w:t>
            </w:r>
          </w:p>
        </w:tc>
      </w:tr>
    </w:tbl>
    <w:p w14:paraId="774DE9C6" w14:textId="77777777" w:rsidR="00D375F3" w:rsidRDefault="00D375F3" w:rsidP="00D375F3">
      <w:pPr>
        <w:spacing w:line="276" w:lineRule="auto"/>
        <w:rPr>
          <w:sz w:val="24"/>
          <w:szCs w:val="24"/>
        </w:rPr>
      </w:pPr>
    </w:p>
    <w:p w14:paraId="030E5170" w14:textId="77777777" w:rsidR="00D375F3" w:rsidRDefault="00D375F3" w:rsidP="00D375F3">
      <w:pPr>
        <w:spacing w:line="276" w:lineRule="auto"/>
        <w:rPr>
          <w:sz w:val="24"/>
          <w:szCs w:val="24"/>
        </w:rPr>
      </w:pPr>
    </w:p>
    <w:p w14:paraId="5756D694" w14:textId="77777777" w:rsidR="00D375F3" w:rsidRDefault="00D375F3" w:rsidP="00D375F3">
      <w:pPr>
        <w:spacing w:line="276" w:lineRule="auto"/>
        <w:ind w:firstLine="0"/>
        <w:jc w:val="center"/>
        <w:rPr>
          <w:b/>
        </w:rPr>
      </w:pPr>
      <w:r>
        <w:rPr>
          <w:b/>
        </w:rPr>
        <w:lastRenderedPageBreak/>
        <w:t>Группа 2 – женщины, не решившиеся на пластическую операцию</w:t>
      </w:r>
    </w:p>
    <w:p w14:paraId="3972E201" w14:textId="77777777" w:rsidR="00D375F3" w:rsidRDefault="00D375F3" w:rsidP="00D375F3">
      <w:pPr>
        <w:spacing w:line="276" w:lineRule="auto"/>
        <w:rPr>
          <w:sz w:val="24"/>
          <w:szCs w:val="24"/>
        </w:rPr>
      </w:pPr>
    </w:p>
    <w:tbl>
      <w:tblPr>
        <w:tblW w:w="8647" w:type="dxa"/>
        <w:jc w:val="center"/>
        <w:tblLook w:val="04A0" w:firstRow="1" w:lastRow="0" w:firstColumn="1" w:lastColumn="0" w:noHBand="0" w:noVBand="1"/>
      </w:tblPr>
      <w:tblGrid>
        <w:gridCol w:w="2374"/>
        <w:gridCol w:w="1140"/>
        <w:gridCol w:w="1239"/>
        <w:gridCol w:w="1312"/>
        <w:gridCol w:w="1067"/>
        <w:gridCol w:w="1515"/>
      </w:tblGrid>
      <w:tr w:rsidR="00D375F3" w:rsidRPr="0083471E" w14:paraId="55ECC066" w14:textId="77777777" w:rsidTr="00D375F3">
        <w:trPr>
          <w:trHeight w:val="624"/>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22F9"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82B5F6E"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N</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2F8E8E8"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Минимум</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20C0658"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Максимум</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25C0D53"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Среднее</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4077FB34" w14:textId="77777777" w:rsidR="00D375F3" w:rsidRPr="0083471E" w:rsidRDefault="00D375F3" w:rsidP="00D375F3">
            <w:pPr>
              <w:spacing w:line="240" w:lineRule="auto"/>
              <w:ind w:firstLine="0"/>
              <w:jc w:val="center"/>
              <w:rPr>
                <w:rFonts w:eastAsia="Times New Roman" w:cs="Times New Roman"/>
                <w:sz w:val="24"/>
                <w:szCs w:val="24"/>
                <w:lang w:eastAsia="ru-RU"/>
              </w:rPr>
            </w:pPr>
            <w:r w:rsidRPr="0083471E">
              <w:rPr>
                <w:rFonts w:eastAsia="Times New Roman" w:cs="Times New Roman"/>
                <w:sz w:val="24"/>
                <w:szCs w:val="24"/>
                <w:lang w:eastAsia="ru-RU"/>
              </w:rPr>
              <w:t>Стандартная отклонения</w:t>
            </w:r>
          </w:p>
        </w:tc>
      </w:tr>
      <w:tr w:rsidR="00D375F3" w:rsidRPr="0083471E" w14:paraId="0995A5BD"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69DDFF8"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Невротичность</w:t>
            </w:r>
          </w:p>
        </w:tc>
        <w:tc>
          <w:tcPr>
            <w:tcW w:w="1140" w:type="dxa"/>
            <w:tcBorders>
              <w:top w:val="nil"/>
              <w:left w:val="nil"/>
              <w:bottom w:val="single" w:sz="4" w:space="0" w:color="auto"/>
              <w:right w:val="single" w:sz="4" w:space="0" w:color="auto"/>
            </w:tcBorders>
            <w:shd w:val="clear" w:color="auto" w:fill="auto"/>
            <w:noWrap/>
            <w:vAlign w:val="center"/>
            <w:hideMark/>
          </w:tcPr>
          <w:p w14:paraId="21A621E9"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7D6FA20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3EA73A0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8,00</w:t>
            </w:r>
          </w:p>
        </w:tc>
        <w:tc>
          <w:tcPr>
            <w:tcW w:w="1067" w:type="dxa"/>
            <w:tcBorders>
              <w:top w:val="nil"/>
              <w:left w:val="nil"/>
              <w:bottom w:val="single" w:sz="4" w:space="0" w:color="auto"/>
              <w:right w:val="single" w:sz="4" w:space="0" w:color="auto"/>
            </w:tcBorders>
            <w:shd w:val="clear" w:color="auto" w:fill="auto"/>
            <w:noWrap/>
            <w:hideMark/>
          </w:tcPr>
          <w:p w14:paraId="306A494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3,58</w:t>
            </w:r>
          </w:p>
        </w:tc>
        <w:tc>
          <w:tcPr>
            <w:tcW w:w="1515" w:type="dxa"/>
            <w:tcBorders>
              <w:top w:val="nil"/>
              <w:left w:val="nil"/>
              <w:bottom w:val="single" w:sz="4" w:space="0" w:color="auto"/>
              <w:right w:val="single" w:sz="4" w:space="0" w:color="auto"/>
            </w:tcBorders>
            <w:shd w:val="clear" w:color="auto" w:fill="auto"/>
            <w:noWrap/>
            <w:hideMark/>
          </w:tcPr>
          <w:p w14:paraId="788B0D9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1,38</w:t>
            </w:r>
          </w:p>
        </w:tc>
      </w:tr>
      <w:tr w:rsidR="00D375F3" w:rsidRPr="0083471E" w14:paraId="47682E20"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4D040094"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Спонт.агрессивность</w:t>
            </w:r>
          </w:p>
        </w:tc>
        <w:tc>
          <w:tcPr>
            <w:tcW w:w="1140" w:type="dxa"/>
            <w:tcBorders>
              <w:top w:val="nil"/>
              <w:left w:val="nil"/>
              <w:bottom w:val="single" w:sz="4" w:space="0" w:color="auto"/>
              <w:right w:val="single" w:sz="4" w:space="0" w:color="auto"/>
            </w:tcBorders>
            <w:shd w:val="clear" w:color="auto" w:fill="auto"/>
            <w:noWrap/>
            <w:vAlign w:val="center"/>
            <w:hideMark/>
          </w:tcPr>
          <w:p w14:paraId="2D96FB18"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142B8C9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65BCE0D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8,00</w:t>
            </w:r>
          </w:p>
        </w:tc>
        <w:tc>
          <w:tcPr>
            <w:tcW w:w="1067" w:type="dxa"/>
            <w:tcBorders>
              <w:top w:val="nil"/>
              <w:left w:val="nil"/>
              <w:bottom w:val="single" w:sz="4" w:space="0" w:color="auto"/>
              <w:right w:val="single" w:sz="4" w:space="0" w:color="auto"/>
            </w:tcBorders>
            <w:shd w:val="clear" w:color="auto" w:fill="auto"/>
            <w:noWrap/>
            <w:hideMark/>
          </w:tcPr>
          <w:p w14:paraId="1A0A27C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4,21</w:t>
            </w:r>
          </w:p>
        </w:tc>
        <w:tc>
          <w:tcPr>
            <w:tcW w:w="1515" w:type="dxa"/>
            <w:tcBorders>
              <w:top w:val="nil"/>
              <w:left w:val="nil"/>
              <w:bottom w:val="single" w:sz="4" w:space="0" w:color="auto"/>
              <w:right w:val="single" w:sz="4" w:space="0" w:color="auto"/>
            </w:tcBorders>
            <w:shd w:val="clear" w:color="auto" w:fill="auto"/>
            <w:noWrap/>
            <w:hideMark/>
          </w:tcPr>
          <w:p w14:paraId="12A4629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1,49</w:t>
            </w:r>
          </w:p>
        </w:tc>
      </w:tr>
      <w:tr w:rsidR="00D375F3" w:rsidRPr="0083471E" w14:paraId="1E49176F"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02BE5C98"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Депрессивность</w:t>
            </w:r>
          </w:p>
        </w:tc>
        <w:tc>
          <w:tcPr>
            <w:tcW w:w="1140" w:type="dxa"/>
            <w:tcBorders>
              <w:top w:val="nil"/>
              <w:left w:val="nil"/>
              <w:bottom w:val="single" w:sz="4" w:space="0" w:color="auto"/>
              <w:right w:val="single" w:sz="4" w:space="0" w:color="auto"/>
            </w:tcBorders>
            <w:shd w:val="clear" w:color="auto" w:fill="auto"/>
            <w:noWrap/>
            <w:vAlign w:val="center"/>
            <w:hideMark/>
          </w:tcPr>
          <w:p w14:paraId="5BF2D3F6"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0DBA6CA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43E7C6F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2DC8F2A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4,75</w:t>
            </w:r>
          </w:p>
        </w:tc>
        <w:tc>
          <w:tcPr>
            <w:tcW w:w="1515" w:type="dxa"/>
            <w:tcBorders>
              <w:top w:val="nil"/>
              <w:left w:val="nil"/>
              <w:bottom w:val="single" w:sz="4" w:space="0" w:color="auto"/>
              <w:right w:val="single" w:sz="4" w:space="0" w:color="auto"/>
            </w:tcBorders>
            <w:shd w:val="clear" w:color="auto" w:fill="auto"/>
            <w:noWrap/>
            <w:hideMark/>
          </w:tcPr>
          <w:p w14:paraId="1112EE3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1,88</w:t>
            </w:r>
          </w:p>
        </w:tc>
      </w:tr>
      <w:tr w:rsidR="00D375F3" w:rsidRPr="0083471E" w14:paraId="559E327F"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514CF4B"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Раздражительность</w:t>
            </w:r>
          </w:p>
        </w:tc>
        <w:tc>
          <w:tcPr>
            <w:tcW w:w="1140" w:type="dxa"/>
            <w:tcBorders>
              <w:top w:val="nil"/>
              <w:left w:val="nil"/>
              <w:bottom w:val="single" w:sz="4" w:space="0" w:color="auto"/>
              <w:right w:val="single" w:sz="4" w:space="0" w:color="auto"/>
            </w:tcBorders>
            <w:shd w:val="clear" w:color="auto" w:fill="auto"/>
            <w:noWrap/>
            <w:vAlign w:val="center"/>
            <w:hideMark/>
          </w:tcPr>
          <w:p w14:paraId="3A616582"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4580106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5D023A0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3977F22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4,31</w:t>
            </w:r>
          </w:p>
        </w:tc>
        <w:tc>
          <w:tcPr>
            <w:tcW w:w="1515" w:type="dxa"/>
            <w:tcBorders>
              <w:top w:val="nil"/>
              <w:left w:val="nil"/>
              <w:bottom w:val="single" w:sz="4" w:space="0" w:color="auto"/>
              <w:right w:val="single" w:sz="4" w:space="0" w:color="auto"/>
            </w:tcBorders>
            <w:shd w:val="clear" w:color="auto" w:fill="auto"/>
            <w:noWrap/>
            <w:hideMark/>
          </w:tcPr>
          <w:p w14:paraId="4990DDE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2,09</w:t>
            </w:r>
          </w:p>
        </w:tc>
      </w:tr>
      <w:tr w:rsidR="00D375F3" w:rsidRPr="0083471E" w14:paraId="18503C98"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31041FD5"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Общительность</w:t>
            </w:r>
          </w:p>
        </w:tc>
        <w:tc>
          <w:tcPr>
            <w:tcW w:w="1140" w:type="dxa"/>
            <w:tcBorders>
              <w:top w:val="nil"/>
              <w:left w:val="nil"/>
              <w:bottom w:val="single" w:sz="4" w:space="0" w:color="auto"/>
              <w:right w:val="single" w:sz="4" w:space="0" w:color="auto"/>
            </w:tcBorders>
            <w:shd w:val="clear" w:color="auto" w:fill="auto"/>
            <w:noWrap/>
            <w:vAlign w:val="center"/>
            <w:hideMark/>
          </w:tcPr>
          <w:p w14:paraId="0646053A"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4743233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75A9CD37"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0E329C9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5,46</w:t>
            </w:r>
          </w:p>
        </w:tc>
        <w:tc>
          <w:tcPr>
            <w:tcW w:w="1515" w:type="dxa"/>
            <w:tcBorders>
              <w:top w:val="nil"/>
              <w:left w:val="nil"/>
              <w:bottom w:val="single" w:sz="4" w:space="0" w:color="auto"/>
              <w:right w:val="single" w:sz="4" w:space="0" w:color="auto"/>
            </w:tcBorders>
            <w:shd w:val="clear" w:color="auto" w:fill="auto"/>
            <w:noWrap/>
            <w:hideMark/>
          </w:tcPr>
          <w:p w14:paraId="46ADE5A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2,21</w:t>
            </w:r>
          </w:p>
        </w:tc>
      </w:tr>
      <w:tr w:rsidR="00D375F3" w:rsidRPr="0083471E" w14:paraId="391E21DB"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9314F89"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Уравновешенность</w:t>
            </w:r>
          </w:p>
        </w:tc>
        <w:tc>
          <w:tcPr>
            <w:tcW w:w="1140" w:type="dxa"/>
            <w:tcBorders>
              <w:top w:val="nil"/>
              <w:left w:val="nil"/>
              <w:bottom w:val="single" w:sz="4" w:space="0" w:color="auto"/>
              <w:right w:val="single" w:sz="4" w:space="0" w:color="auto"/>
            </w:tcBorders>
            <w:shd w:val="clear" w:color="auto" w:fill="auto"/>
            <w:noWrap/>
            <w:vAlign w:val="center"/>
            <w:hideMark/>
          </w:tcPr>
          <w:p w14:paraId="53C51D13"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4BF947B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3541A50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3263E99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5,81</w:t>
            </w:r>
          </w:p>
        </w:tc>
        <w:tc>
          <w:tcPr>
            <w:tcW w:w="1515" w:type="dxa"/>
            <w:tcBorders>
              <w:top w:val="nil"/>
              <w:left w:val="nil"/>
              <w:bottom w:val="single" w:sz="4" w:space="0" w:color="auto"/>
              <w:right w:val="single" w:sz="4" w:space="0" w:color="auto"/>
            </w:tcBorders>
            <w:shd w:val="clear" w:color="auto" w:fill="auto"/>
            <w:noWrap/>
            <w:hideMark/>
          </w:tcPr>
          <w:p w14:paraId="3E03F6C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2,21</w:t>
            </w:r>
          </w:p>
        </w:tc>
      </w:tr>
      <w:tr w:rsidR="00D375F3" w:rsidRPr="0083471E" w14:paraId="2ECA8E0A"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4059CEF"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Реакт.агрессивность</w:t>
            </w:r>
          </w:p>
        </w:tc>
        <w:tc>
          <w:tcPr>
            <w:tcW w:w="1140" w:type="dxa"/>
            <w:tcBorders>
              <w:top w:val="nil"/>
              <w:left w:val="nil"/>
              <w:bottom w:val="single" w:sz="4" w:space="0" w:color="auto"/>
              <w:right w:val="single" w:sz="4" w:space="0" w:color="auto"/>
            </w:tcBorders>
            <w:shd w:val="clear" w:color="auto" w:fill="auto"/>
            <w:noWrap/>
            <w:vAlign w:val="center"/>
            <w:hideMark/>
          </w:tcPr>
          <w:p w14:paraId="76625683"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359DC9B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014F469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59531C8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5,48</w:t>
            </w:r>
          </w:p>
        </w:tc>
        <w:tc>
          <w:tcPr>
            <w:tcW w:w="1515" w:type="dxa"/>
            <w:tcBorders>
              <w:top w:val="nil"/>
              <w:left w:val="nil"/>
              <w:bottom w:val="single" w:sz="4" w:space="0" w:color="auto"/>
              <w:right w:val="single" w:sz="4" w:space="0" w:color="auto"/>
            </w:tcBorders>
            <w:shd w:val="clear" w:color="auto" w:fill="auto"/>
            <w:noWrap/>
            <w:hideMark/>
          </w:tcPr>
          <w:p w14:paraId="6479C6C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2,01</w:t>
            </w:r>
          </w:p>
        </w:tc>
      </w:tr>
      <w:tr w:rsidR="00D375F3" w:rsidRPr="0083471E" w14:paraId="6F1D7154"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2BB7EAC1"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Застенчивость</w:t>
            </w:r>
          </w:p>
        </w:tc>
        <w:tc>
          <w:tcPr>
            <w:tcW w:w="1140" w:type="dxa"/>
            <w:tcBorders>
              <w:top w:val="nil"/>
              <w:left w:val="nil"/>
              <w:bottom w:val="single" w:sz="4" w:space="0" w:color="auto"/>
              <w:right w:val="single" w:sz="4" w:space="0" w:color="auto"/>
            </w:tcBorders>
            <w:shd w:val="clear" w:color="auto" w:fill="auto"/>
            <w:noWrap/>
            <w:vAlign w:val="center"/>
            <w:hideMark/>
          </w:tcPr>
          <w:p w14:paraId="49B5AEC7"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59FED8C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20CEB43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34E37F3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5,90</w:t>
            </w:r>
          </w:p>
        </w:tc>
        <w:tc>
          <w:tcPr>
            <w:tcW w:w="1515" w:type="dxa"/>
            <w:tcBorders>
              <w:top w:val="nil"/>
              <w:left w:val="nil"/>
              <w:bottom w:val="single" w:sz="4" w:space="0" w:color="auto"/>
              <w:right w:val="single" w:sz="4" w:space="0" w:color="auto"/>
            </w:tcBorders>
            <w:shd w:val="clear" w:color="auto" w:fill="auto"/>
            <w:noWrap/>
            <w:hideMark/>
          </w:tcPr>
          <w:p w14:paraId="16950CE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2,40</w:t>
            </w:r>
          </w:p>
        </w:tc>
      </w:tr>
      <w:tr w:rsidR="00D375F3" w:rsidRPr="0083471E" w14:paraId="35D23683"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7919B2D"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Открытость</w:t>
            </w:r>
          </w:p>
        </w:tc>
        <w:tc>
          <w:tcPr>
            <w:tcW w:w="1140" w:type="dxa"/>
            <w:tcBorders>
              <w:top w:val="nil"/>
              <w:left w:val="nil"/>
              <w:bottom w:val="single" w:sz="4" w:space="0" w:color="auto"/>
              <w:right w:val="single" w:sz="4" w:space="0" w:color="auto"/>
            </w:tcBorders>
            <w:shd w:val="clear" w:color="auto" w:fill="auto"/>
            <w:noWrap/>
            <w:vAlign w:val="center"/>
            <w:hideMark/>
          </w:tcPr>
          <w:p w14:paraId="07FAEA56"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3FFCA8A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5ADFE0F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59C6680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6,21</w:t>
            </w:r>
          </w:p>
        </w:tc>
        <w:tc>
          <w:tcPr>
            <w:tcW w:w="1515" w:type="dxa"/>
            <w:tcBorders>
              <w:top w:val="nil"/>
              <w:left w:val="nil"/>
              <w:bottom w:val="single" w:sz="4" w:space="0" w:color="auto"/>
              <w:right w:val="single" w:sz="4" w:space="0" w:color="auto"/>
            </w:tcBorders>
            <w:shd w:val="clear" w:color="auto" w:fill="auto"/>
            <w:noWrap/>
            <w:hideMark/>
          </w:tcPr>
          <w:p w14:paraId="2B92B26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1,94</w:t>
            </w:r>
          </w:p>
        </w:tc>
      </w:tr>
      <w:tr w:rsidR="00D375F3" w:rsidRPr="0083471E" w14:paraId="7913D664"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C82226B"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Экстраверсия-интроверсия</w:t>
            </w:r>
          </w:p>
        </w:tc>
        <w:tc>
          <w:tcPr>
            <w:tcW w:w="1140" w:type="dxa"/>
            <w:tcBorders>
              <w:top w:val="nil"/>
              <w:left w:val="nil"/>
              <w:bottom w:val="single" w:sz="4" w:space="0" w:color="auto"/>
              <w:right w:val="single" w:sz="4" w:space="0" w:color="auto"/>
            </w:tcBorders>
            <w:shd w:val="clear" w:color="auto" w:fill="auto"/>
            <w:noWrap/>
            <w:vAlign w:val="center"/>
            <w:hideMark/>
          </w:tcPr>
          <w:p w14:paraId="076F531E"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54D45D1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7205431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4EEB47C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6,00</w:t>
            </w:r>
          </w:p>
        </w:tc>
        <w:tc>
          <w:tcPr>
            <w:tcW w:w="1515" w:type="dxa"/>
            <w:tcBorders>
              <w:top w:val="nil"/>
              <w:left w:val="nil"/>
              <w:bottom w:val="single" w:sz="4" w:space="0" w:color="auto"/>
              <w:right w:val="single" w:sz="4" w:space="0" w:color="auto"/>
            </w:tcBorders>
            <w:shd w:val="clear" w:color="auto" w:fill="auto"/>
            <w:noWrap/>
            <w:hideMark/>
          </w:tcPr>
          <w:p w14:paraId="332DA4B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2,38</w:t>
            </w:r>
          </w:p>
        </w:tc>
      </w:tr>
      <w:tr w:rsidR="00D375F3" w:rsidRPr="0083471E" w14:paraId="280168DF"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0914AE19"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Эмоц.лабильность</w:t>
            </w:r>
          </w:p>
        </w:tc>
        <w:tc>
          <w:tcPr>
            <w:tcW w:w="1140" w:type="dxa"/>
            <w:tcBorders>
              <w:top w:val="nil"/>
              <w:left w:val="nil"/>
              <w:bottom w:val="single" w:sz="4" w:space="0" w:color="auto"/>
              <w:right w:val="single" w:sz="4" w:space="0" w:color="auto"/>
            </w:tcBorders>
            <w:shd w:val="clear" w:color="auto" w:fill="auto"/>
            <w:noWrap/>
            <w:vAlign w:val="center"/>
            <w:hideMark/>
          </w:tcPr>
          <w:p w14:paraId="79679A9E"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16A39FA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1E31887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6D4DF8A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5,33</w:t>
            </w:r>
          </w:p>
        </w:tc>
        <w:tc>
          <w:tcPr>
            <w:tcW w:w="1515" w:type="dxa"/>
            <w:tcBorders>
              <w:top w:val="nil"/>
              <w:left w:val="nil"/>
              <w:bottom w:val="single" w:sz="4" w:space="0" w:color="auto"/>
              <w:right w:val="single" w:sz="4" w:space="0" w:color="auto"/>
            </w:tcBorders>
            <w:shd w:val="clear" w:color="auto" w:fill="auto"/>
            <w:noWrap/>
            <w:hideMark/>
          </w:tcPr>
          <w:p w14:paraId="6349F9C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1,90</w:t>
            </w:r>
          </w:p>
        </w:tc>
      </w:tr>
      <w:tr w:rsidR="00D375F3" w:rsidRPr="0083471E" w14:paraId="1B4A3A9D"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920F15A"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Маскулинизм-феминизм</w:t>
            </w:r>
          </w:p>
        </w:tc>
        <w:tc>
          <w:tcPr>
            <w:tcW w:w="1140" w:type="dxa"/>
            <w:tcBorders>
              <w:top w:val="nil"/>
              <w:left w:val="nil"/>
              <w:bottom w:val="single" w:sz="4" w:space="0" w:color="auto"/>
              <w:right w:val="single" w:sz="4" w:space="0" w:color="auto"/>
            </w:tcBorders>
            <w:shd w:val="clear" w:color="auto" w:fill="auto"/>
            <w:noWrap/>
            <w:vAlign w:val="center"/>
            <w:hideMark/>
          </w:tcPr>
          <w:p w14:paraId="5FD7E854"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78F8C82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7B23D17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2826C25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6,12</w:t>
            </w:r>
          </w:p>
        </w:tc>
        <w:tc>
          <w:tcPr>
            <w:tcW w:w="1515" w:type="dxa"/>
            <w:tcBorders>
              <w:top w:val="nil"/>
              <w:left w:val="nil"/>
              <w:bottom w:val="single" w:sz="4" w:space="0" w:color="auto"/>
              <w:right w:val="single" w:sz="4" w:space="0" w:color="auto"/>
            </w:tcBorders>
            <w:shd w:val="clear" w:color="auto" w:fill="auto"/>
            <w:noWrap/>
            <w:hideMark/>
          </w:tcPr>
          <w:p w14:paraId="71F9E81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2,31</w:t>
            </w:r>
          </w:p>
        </w:tc>
      </w:tr>
      <w:tr w:rsidR="00D375F3" w:rsidRPr="0083471E" w14:paraId="1DB401B9"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09B7549B"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Самооценка</w:t>
            </w:r>
          </w:p>
        </w:tc>
        <w:tc>
          <w:tcPr>
            <w:tcW w:w="1140" w:type="dxa"/>
            <w:tcBorders>
              <w:top w:val="nil"/>
              <w:left w:val="nil"/>
              <w:bottom w:val="single" w:sz="4" w:space="0" w:color="auto"/>
              <w:right w:val="single" w:sz="4" w:space="0" w:color="auto"/>
            </w:tcBorders>
            <w:shd w:val="clear" w:color="auto" w:fill="auto"/>
            <w:noWrap/>
            <w:vAlign w:val="center"/>
            <w:hideMark/>
          </w:tcPr>
          <w:p w14:paraId="5935814B"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74AE02E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17,00</w:t>
            </w:r>
          </w:p>
        </w:tc>
        <w:tc>
          <w:tcPr>
            <w:tcW w:w="1312" w:type="dxa"/>
            <w:tcBorders>
              <w:top w:val="nil"/>
              <w:left w:val="nil"/>
              <w:bottom w:val="single" w:sz="4" w:space="0" w:color="auto"/>
              <w:right w:val="single" w:sz="4" w:space="0" w:color="auto"/>
            </w:tcBorders>
            <w:shd w:val="clear" w:color="auto" w:fill="auto"/>
            <w:noWrap/>
            <w:hideMark/>
          </w:tcPr>
          <w:p w14:paraId="52B2E80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93,00</w:t>
            </w:r>
          </w:p>
        </w:tc>
        <w:tc>
          <w:tcPr>
            <w:tcW w:w="1067" w:type="dxa"/>
            <w:tcBorders>
              <w:top w:val="nil"/>
              <w:left w:val="nil"/>
              <w:bottom w:val="single" w:sz="4" w:space="0" w:color="auto"/>
              <w:right w:val="single" w:sz="4" w:space="0" w:color="auto"/>
            </w:tcBorders>
            <w:shd w:val="clear" w:color="auto" w:fill="auto"/>
            <w:noWrap/>
            <w:hideMark/>
          </w:tcPr>
          <w:p w14:paraId="347D568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60,21</w:t>
            </w:r>
          </w:p>
        </w:tc>
        <w:tc>
          <w:tcPr>
            <w:tcW w:w="1515" w:type="dxa"/>
            <w:tcBorders>
              <w:top w:val="nil"/>
              <w:left w:val="nil"/>
              <w:bottom w:val="single" w:sz="4" w:space="0" w:color="auto"/>
              <w:right w:val="single" w:sz="4" w:space="0" w:color="auto"/>
            </w:tcBorders>
            <w:shd w:val="clear" w:color="auto" w:fill="auto"/>
            <w:noWrap/>
            <w:hideMark/>
          </w:tcPr>
          <w:p w14:paraId="476C382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21,82</w:t>
            </w:r>
          </w:p>
        </w:tc>
      </w:tr>
      <w:tr w:rsidR="00D375F3" w:rsidRPr="0083471E" w14:paraId="3BC4217F"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1DB2D4D9"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Уровень притязаний</w:t>
            </w:r>
          </w:p>
        </w:tc>
        <w:tc>
          <w:tcPr>
            <w:tcW w:w="1140" w:type="dxa"/>
            <w:tcBorders>
              <w:top w:val="nil"/>
              <w:left w:val="nil"/>
              <w:bottom w:val="single" w:sz="4" w:space="0" w:color="auto"/>
              <w:right w:val="single" w:sz="4" w:space="0" w:color="auto"/>
            </w:tcBorders>
            <w:shd w:val="clear" w:color="auto" w:fill="auto"/>
            <w:noWrap/>
            <w:vAlign w:val="center"/>
            <w:hideMark/>
          </w:tcPr>
          <w:p w14:paraId="709C5CF9"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39A7BBF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33,00</w:t>
            </w:r>
          </w:p>
        </w:tc>
        <w:tc>
          <w:tcPr>
            <w:tcW w:w="1312" w:type="dxa"/>
            <w:tcBorders>
              <w:top w:val="nil"/>
              <w:left w:val="nil"/>
              <w:bottom w:val="single" w:sz="4" w:space="0" w:color="auto"/>
              <w:right w:val="single" w:sz="4" w:space="0" w:color="auto"/>
            </w:tcBorders>
            <w:shd w:val="clear" w:color="auto" w:fill="auto"/>
            <w:noWrap/>
            <w:hideMark/>
          </w:tcPr>
          <w:p w14:paraId="72E3926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100,00</w:t>
            </w:r>
          </w:p>
        </w:tc>
        <w:tc>
          <w:tcPr>
            <w:tcW w:w="1067" w:type="dxa"/>
            <w:tcBorders>
              <w:top w:val="nil"/>
              <w:left w:val="nil"/>
              <w:bottom w:val="single" w:sz="4" w:space="0" w:color="auto"/>
              <w:right w:val="single" w:sz="4" w:space="0" w:color="auto"/>
            </w:tcBorders>
            <w:shd w:val="clear" w:color="auto" w:fill="auto"/>
            <w:noWrap/>
            <w:hideMark/>
          </w:tcPr>
          <w:p w14:paraId="1F73794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85,31</w:t>
            </w:r>
          </w:p>
        </w:tc>
        <w:tc>
          <w:tcPr>
            <w:tcW w:w="1515" w:type="dxa"/>
            <w:tcBorders>
              <w:top w:val="nil"/>
              <w:left w:val="nil"/>
              <w:bottom w:val="single" w:sz="4" w:space="0" w:color="auto"/>
              <w:right w:val="single" w:sz="4" w:space="0" w:color="auto"/>
            </w:tcBorders>
            <w:shd w:val="clear" w:color="auto" w:fill="auto"/>
            <w:noWrap/>
            <w:hideMark/>
          </w:tcPr>
          <w:p w14:paraId="2C00F50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15,66</w:t>
            </w:r>
          </w:p>
        </w:tc>
      </w:tr>
      <w:tr w:rsidR="00D375F3" w:rsidRPr="0083471E" w14:paraId="0AC77488"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E45E1D2"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Закрытость</w:t>
            </w:r>
          </w:p>
        </w:tc>
        <w:tc>
          <w:tcPr>
            <w:tcW w:w="1140" w:type="dxa"/>
            <w:tcBorders>
              <w:top w:val="nil"/>
              <w:left w:val="nil"/>
              <w:bottom w:val="single" w:sz="4" w:space="0" w:color="auto"/>
              <w:right w:val="single" w:sz="4" w:space="0" w:color="auto"/>
            </w:tcBorders>
            <w:shd w:val="clear" w:color="auto" w:fill="auto"/>
            <w:noWrap/>
            <w:vAlign w:val="center"/>
            <w:hideMark/>
          </w:tcPr>
          <w:p w14:paraId="09F52995"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1D48E90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111FCE3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8,00</w:t>
            </w:r>
          </w:p>
        </w:tc>
        <w:tc>
          <w:tcPr>
            <w:tcW w:w="1067" w:type="dxa"/>
            <w:tcBorders>
              <w:top w:val="nil"/>
              <w:left w:val="nil"/>
              <w:bottom w:val="single" w:sz="4" w:space="0" w:color="auto"/>
              <w:right w:val="single" w:sz="4" w:space="0" w:color="auto"/>
            </w:tcBorders>
            <w:shd w:val="clear" w:color="auto" w:fill="auto"/>
            <w:noWrap/>
            <w:hideMark/>
          </w:tcPr>
          <w:p w14:paraId="0C35E6D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5,08</w:t>
            </w:r>
          </w:p>
        </w:tc>
        <w:tc>
          <w:tcPr>
            <w:tcW w:w="1515" w:type="dxa"/>
            <w:tcBorders>
              <w:top w:val="nil"/>
              <w:left w:val="nil"/>
              <w:bottom w:val="single" w:sz="4" w:space="0" w:color="auto"/>
              <w:right w:val="single" w:sz="4" w:space="0" w:color="auto"/>
            </w:tcBorders>
            <w:shd w:val="clear" w:color="auto" w:fill="auto"/>
            <w:noWrap/>
            <w:hideMark/>
          </w:tcPr>
          <w:p w14:paraId="0AE4E8E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1,53</w:t>
            </w:r>
          </w:p>
        </w:tc>
      </w:tr>
      <w:tr w:rsidR="00D375F3" w:rsidRPr="0083471E" w14:paraId="72059785"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20CE48FE"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Самоуверенность</w:t>
            </w:r>
          </w:p>
        </w:tc>
        <w:tc>
          <w:tcPr>
            <w:tcW w:w="1140" w:type="dxa"/>
            <w:tcBorders>
              <w:top w:val="nil"/>
              <w:left w:val="nil"/>
              <w:bottom w:val="single" w:sz="4" w:space="0" w:color="auto"/>
              <w:right w:val="single" w:sz="4" w:space="0" w:color="auto"/>
            </w:tcBorders>
            <w:shd w:val="clear" w:color="auto" w:fill="auto"/>
            <w:noWrap/>
            <w:vAlign w:val="center"/>
            <w:hideMark/>
          </w:tcPr>
          <w:p w14:paraId="24D30BF8"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4F7EFED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5602439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2FE88D8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8,69</w:t>
            </w:r>
          </w:p>
        </w:tc>
        <w:tc>
          <w:tcPr>
            <w:tcW w:w="1515" w:type="dxa"/>
            <w:tcBorders>
              <w:top w:val="nil"/>
              <w:left w:val="nil"/>
              <w:bottom w:val="single" w:sz="4" w:space="0" w:color="auto"/>
              <w:right w:val="single" w:sz="4" w:space="0" w:color="auto"/>
            </w:tcBorders>
            <w:shd w:val="clear" w:color="auto" w:fill="auto"/>
            <w:noWrap/>
            <w:hideMark/>
          </w:tcPr>
          <w:p w14:paraId="078AC71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1,70</w:t>
            </w:r>
          </w:p>
        </w:tc>
      </w:tr>
      <w:tr w:rsidR="00D375F3" w:rsidRPr="0083471E" w14:paraId="12D9175A"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B92D069"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Саморуководство</w:t>
            </w:r>
          </w:p>
        </w:tc>
        <w:tc>
          <w:tcPr>
            <w:tcW w:w="1140" w:type="dxa"/>
            <w:tcBorders>
              <w:top w:val="nil"/>
              <w:left w:val="nil"/>
              <w:bottom w:val="single" w:sz="4" w:space="0" w:color="auto"/>
              <w:right w:val="single" w:sz="4" w:space="0" w:color="auto"/>
            </w:tcBorders>
            <w:shd w:val="clear" w:color="auto" w:fill="auto"/>
            <w:noWrap/>
            <w:vAlign w:val="center"/>
            <w:hideMark/>
          </w:tcPr>
          <w:p w14:paraId="2A52392B"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2F67E51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2,00</w:t>
            </w:r>
          </w:p>
        </w:tc>
        <w:tc>
          <w:tcPr>
            <w:tcW w:w="1312" w:type="dxa"/>
            <w:tcBorders>
              <w:top w:val="nil"/>
              <w:left w:val="nil"/>
              <w:bottom w:val="single" w:sz="4" w:space="0" w:color="auto"/>
              <w:right w:val="single" w:sz="4" w:space="0" w:color="auto"/>
            </w:tcBorders>
            <w:shd w:val="clear" w:color="auto" w:fill="auto"/>
            <w:noWrap/>
            <w:hideMark/>
          </w:tcPr>
          <w:p w14:paraId="3FCD4FB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42790D6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7,60</w:t>
            </w:r>
          </w:p>
        </w:tc>
        <w:tc>
          <w:tcPr>
            <w:tcW w:w="1515" w:type="dxa"/>
            <w:tcBorders>
              <w:top w:val="nil"/>
              <w:left w:val="nil"/>
              <w:bottom w:val="single" w:sz="4" w:space="0" w:color="auto"/>
              <w:right w:val="single" w:sz="4" w:space="0" w:color="auto"/>
            </w:tcBorders>
            <w:shd w:val="clear" w:color="auto" w:fill="auto"/>
            <w:noWrap/>
            <w:hideMark/>
          </w:tcPr>
          <w:p w14:paraId="390513E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1,87</w:t>
            </w:r>
          </w:p>
        </w:tc>
      </w:tr>
      <w:tr w:rsidR="00D375F3" w:rsidRPr="0083471E" w14:paraId="5C34E962"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2D61A566"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Отражение самоотношения</w:t>
            </w:r>
          </w:p>
        </w:tc>
        <w:tc>
          <w:tcPr>
            <w:tcW w:w="1140" w:type="dxa"/>
            <w:tcBorders>
              <w:top w:val="nil"/>
              <w:left w:val="nil"/>
              <w:bottom w:val="single" w:sz="4" w:space="0" w:color="auto"/>
              <w:right w:val="single" w:sz="4" w:space="0" w:color="auto"/>
            </w:tcBorders>
            <w:shd w:val="clear" w:color="auto" w:fill="auto"/>
            <w:noWrap/>
            <w:vAlign w:val="center"/>
            <w:hideMark/>
          </w:tcPr>
          <w:p w14:paraId="1612FB65"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7143142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0,00</w:t>
            </w:r>
          </w:p>
        </w:tc>
        <w:tc>
          <w:tcPr>
            <w:tcW w:w="1312" w:type="dxa"/>
            <w:tcBorders>
              <w:top w:val="nil"/>
              <w:left w:val="nil"/>
              <w:bottom w:val="single" w:sz="4" w:space="0" w:color="auto"/>
              <w:right w:val="single" w:sz="4" w:space="0" w:color="auto"/>
            </w:tcBorders>
            <w:shd w:val="clear" w:color="auto" w:fill="auto"/>
            <w:noWrap/>
            <w:hideMark/>
          </w:tcPr>
          <w:p w14:paraId="3568FA6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175C14E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4,96</w:t>
            </w:r>
          </w:p>
        </w:tc>
        <w:tc>
          <w:tcPr>
            <w:tcW w:w="1515" w:type="dxa"/>
            <w:tcBorders>
              <w:top w:val="nil"/>
              <w:left w:val="nil"/>
              <w:bottom w:val="single" w:sz="4" w:space="0" w:color="auto"/>
              <w:right w:val="single" w:sz="4" w:space="0" w:color="auto"/>
            </w:tcBorders>
            <w:shd w:val="clear" w:color="auto" w:fill="auto"/>
            <w:noWrap/>
            <w:hideMark/>
          </w:tcPr>
          <w:p w14:paraId="429B55BC"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2,32</w:t>
            </w:r>
          </w:p>
        </w:tc>
      </w:tr>
      <w:tr w:rsidR="00D375F3" w:rsidRPr="0083471E" w14:paraId="3E4B4787"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4EA3781"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Самоценность</w:t>
            </w:r>
          </w:p>
        </w:tc>
        <w:tc>
          <w:tcPr>
            <w:tcW w:w="1140" w:type="dxa"/>
            <w:tcBorders>
              <w:top w:val="nil"/>
              <w:left w:val="nil"/>
              <w:bottom w:val="single" w:sz="4" w:space="0" w:color="auto"/>
              <w:right w:val="single" w:sz="4" w:space="0" w:color="auto"/>
            </w:tcBorders>
            <w:shd w:val="clear" w:color="auto" w:fill="auto"/>
            <w:noWrap/>
            <w:vAlign w:val="center"/>
            <w:hideMark/>
          </w:tcPr>
          <w:p w14:paraId="58604713"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00937D7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4,00</w:t>
            </w:r>
          </w:p>
        </w:tc>
        <w:tc>
          <w:tcPr>
            <w:tcW w:w="1312" w:type="dxa"/>
            <w:tcBorders>
              <w:top w:val="nil"/>
              <w:left w:val="nil"/>
              <w:bottom w:val="single" w:sz="4" w:space="0" w:color="auto"/>
              <w:right w:val="single" w:sz="4" w:space="0" w:color="auto"/>
            </w:tcBorders>
            <w:shd w:val="clear" w:color="auto" w:fill="auto"/>
            <w:noWrap/>
            <w:hideMark/>
          </w:tcPr>
          <w:p w14:paraId="35403437"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7B1FE57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8,63</w:t>
            </w:r>
          </w:p>
        </w:tc>
        <w:tc>
          <w:tcPr>
            <w:tcW w:w="1515" w:type="dxa"/>
            <w:tcBorders>
              <w:top w:val="nil"/>
              <w:left w:val="nil"/>
              <w:bottom w:val="single" w:sz="4" w:space="0" w:color="auto"/>
              <w:right w:val="single" w:sz="4" w:space="0" w:color="auto"/>
            </w:tcBorders>
            <w:shd w:val="clear" w:color="auto" w:fill="auto"/>
            <w:noWrap/>
            <w:hideMark/>
          </w:tcPr>
          <w:p w14:paraId="11B3EB0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1,53</w:t>
            </w:r>
          </w:p>
        </w:tc>
      </w:tr>
      <w:tr w:rsidR="00D375F3" w:rsidRPr="0083471E" w14:paraId="7F26A095"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903C86D"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Самопринятие</w:t>
            </w:r>
          </w:p>
        </w:tc>
        <w:tc>
          <w:tcPr>
            <w:tcW w:w="1140" w:type="dxa"/>
            <w:tcBorders>
              <w:top w:val="nil"/>
              <w:left w:val="nil"/>
              <w:bottom w:val="single" w:sz="4" w:space="0" w:color="auto"/>
              <w:right w:val="single" w:sz="4" w:space="0" w:color="auto"/>
            </w:tcBorders>
            <w:shd w:val="clear" w:color="auto" w:fill="auto"/>
            <w:noWrap/>
            <w:vAlign w:val="center"/>
            <w:hideMark/>
          </w:tcPr>
          <w:p w14:paraId="512CFB40"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45AFB78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noWrap/>
            <w:hideMark/>
          </w:tcPr>
          <w:p w14:paraId="01211B8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6E2AB1B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7,79</w:t>
            </w:r>
          </w:p>
        </w:tc>
        <w:tc>
          <w:tcPr>
            <w:tcW w:w="1515" w:type="dxa"/>
            <w:tcBorders>
              <w:top w:val="nil"/>
              <w:left w:val="nil"/>
              <w:bottom w:val="single" w:sz="4" w:space="0" w:color="auto"/>
              <w:right w:val="single" w:sz="4" w:space="0" w:color="auto"/>
            </w:tcBorders>
            <w:shd w:val="clear" w:color="auto" w:fill="auto"/>
            <w:noWrap/>
            <w:hideMark/>
          </w:tcPr>
          <w:p w14:paraId="76F0638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1,61</w:t>
            </w:r>
          </w:p>
        </w:tc>
      </w:tr>
      <w:tr w:rsidR="00D375F3" w:rsidRPr="0083471E" w14:paraId="62333E87"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07EB680C"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Самопривязанность</w:t>
            </w:r>
          </w:p>
        </w:tc>
        <w:tc>
          <w:tcPr>
            <w:tcW w:w="1140" w:type="dxa"/>
            <w:tcBorders>
              <w:top w:val="nil"/>
              <w:left w:val="nil"/>
              <w:bottom w:val="single" w:sz="4" w:space="0" w:color="auto"/>
              <w:right w:val="single" w:sz="4" w:space="0" w:color="auto"/>
            </w:tcBorders>
            <w:shd w:val="clear" w:color="auto" w:fill="auto"/>
            <w:noWrap/>
            <w:vAlign w:val="center"/>
            <w:hideMark/>
          </w:tcPr>
          <w:p w14:paraId="6D0347D5"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31E7AE6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201AF20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44C4928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4,83</w:t>
            </w:r>
          </w:p>
        </w:tc>
        <w:tc>
          <w:tcPr>
            <w:tcW w:w="1515" w:type="dxa"/>
            <w:tcBorders>
              <w:top w:val="nil"/>
              <w:left w:val="nil"/>
              <w:bottom w:val="single" w:sz="4" w:space="0" w:color="auto"/>
              <w:right w:val="single" w:sz="4" w:space="0" w:color="auto"/>
            </w:tcBorders>
            <w:shd w:val="clear" w:color="auto" w:fill="auto"/>
            <w:noWrap/>
            <w:hideMark/>
          </w:tcPr>
          <w:p w14:paraId="4435E23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2,31</w:t>
            </w:r>
          </w:p>
        </w:tc>
      </w:tr>
      <w:tr w:rsidR="00D375F3" w:rsidRPr="0083471E" w14:paraId="02C5C853"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62F29AE1"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Внутренняя конфликтность</w:t>
            </w:r>
          </w:p>
        </w:tc>
        <w:tc>
          <w:tcPr>
            <w:tcW w:w="1140" w:type="dxa"/>
            <w:tcBorders>
              <w:top w:val="nil"/>
              <w:left w:val="nil"/>
              <w:bottom w:val="single" w:sz="4" w:space="0" w:color="auto"/>
              <w:right w:val="single" w:sz="4" w:space="0" w:color="auto"/>
            </w:tcBorders>
            <w:shd w:val="clear" w:color="auto" w:fill="auto"/>
            <w:noWrap/>
            <w:vAlign w:val="center"/>
            <w:hideMark/>
          </w:tcPr>
          <w:p w14:paraId="102CA1C7"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1B47025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0E30D20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11,00</w:t>
            </w:r>
          </w:p>
        </w:tc>
        <w:tc>
          <w:tcPr>
            <w:tcW w:w="1067" w:type="dxa"/>
            <w:tcBorders>
              <w:top w:val="nil"/>
              <w:left w:val="nil"/>
              <w:bottom w:val="single" w:sz="4" w:space="0" w:color="auto"/>
              <w:right w:val="single" w:sz="4" w:space="0" w:color="auto"/>
            </w:tcBorders>
            <w:shd w:val="clear" w:color="auto" w:fill="auto"/>
            <w:noWrap/>
            <w:hideMark/>
          </w:tcPr>
          <w:p w14:paraId="01F5AF36"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6,04</w:t>
            </w:r>
          </w:p>
        </w:tc>
        <w:tc>
          <w:tcPr>
            <w:tcW w:w="1515" w:type="dxa"/>
            <w:tcBorders>
              <w:top w:val="nil"/>
              <w:left w:val="nil"/>
              <w:bottom w:val="single" w:sz="4" w:space="0" w:color="auto"/>
              <w:right w:val="single" w:sz="4" w:space="0" w:color="auto"/>
            </w:tcBorders>
            <w:shd w:val="clear" w:color="auto" w:fill="auto"/>
            <w:noWrap/>
            <w:hideMark/>
          </w:tcPr>
          <w:p w14:paraId="494F503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2,86</w:t>
            </w:r>
          </w:p>
        </w:tc>
      </w:tr>
      <w:tr w:rsidR="00D375F3" w:rsidRPr="0083471E" w14:paraId="16F4ADFE"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8A2B6F2"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Самообвинение</w:t>
            </w:r>
          </w:p>
        </w:tc>
        <w:tc>
          <w:tcPr>
            <w:tcW w:w="1140" w:type="dxa"/>
            <w:tcBorders>
              <w:top w:val="nil"/>
              <w:left w:val="nil"/>
              <w:bottom w:val="single" w:sz="4" w:space="0" w:color="auto"/>
              <w:right w:val="single" w:sz="4" w:space="0" w:color="auto"/>
            </w:tcBorders>
            <w:shd w:val="clear" w:color="auto" w:fill="auto"/>
            <w:noWrap/>
            <w:vAlign w:val="center"/>
            <w:hideMark/>
          </w:tcPr>
          <w:p w14:paraId="155154DC"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6C31388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3752DDF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10,00</w:t>
            </w:r>
          </w:p>
        </w:tc>
        <w:tc>
          <w:tcPr>
            <w:tcW w:w="1067" w:type="dxa"/>
            <w:tcBorders>
              <w:top w:val="nil"/>
              <w:left w:val="nil"/>
              <w:bottom w:val="single" w:sz="4" w:space="0" w:color="auto"/>
              <w:right w:val="single" w:sz="4" w:space="0" w:color="auto"/>
            </w:tcBorders>
            <w:shd w:val="clear" w:color="auto" w:fill="auto"/>
            <w:noWrap/>
            <w:hideMark/>
          </w:tcPr>
          <w:p w14:paraId="011988A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5,10</w:t>
            </w:r>
          </w:p>
        </w:tc>
        <w:tc>
          <w:tcPr>
            <w:tcW w:w="1515" w:type="dxa"/>
            <w:tcBorders>
              <w:top w:val="nil"/>
              <w:left w:val="nil"/>
              <w:bottom w:val="single" w:sz="4" w:space="0" w:color="auto"/>
              <w:right w:val="single" w:sz="4" w:space="0" w:color="auto"/>
            </w:tcBorders>
            <w:shd w:val="clear" w:color="auto" w:fill="auto"/>
            <w:noWrap/>
            <w:hideMark/>
          </w:tcPr>
          <w:p w14:paraId="4B9B115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2,51</w:t>
            </w:r>
          </w:p>
        </w:tc>
      </w:tr>
      <w:tr w:rsidR="00D375F3" w:rsidRPr="0083471E" w14:paraId="200EF76F"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43C3AC7C"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Тревога</w:t>
            </w:r>
          </w:p>
        </w:tc>
        <w:tc>
          <w:tcPr>
            <w:tcW w:w="1140" w:type="dxa"/>
            <w:tcBorders>
              <w:top w:val="nil"/>
              <w:left w:val="nil"/>
              <w:bottom w:val="single" w:sz="4" w:space="0" w:color="auto"/>
              <w:right w:val="single" w:sz="4" w:space="0" w:color="auto"/>
            </w:tcBorders>
            <w:shd w:val="clear" w:color="auto" w:fill="auto"/>
            <w:noWrap/>
            <w:vAlign w:val="center"/>
            <w:hideMark/>
          </w:tcPr>
          <w:p w14:paraId="44BCE843"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1E273CA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624F15E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9,00</w:t>
            </w:r>
          </w:p>
        </w:tc>
        <w:tc>
          <w:tcPr>
            <w:tcW w:w="1067" w:type="dxa"/>
            <w:tcBorders>
              <w:top w:val="nil"/>
              <w:left w:val="nil"/>
              <w:bottom w:val="single" w:sz="4" w:space="0" w:color="auto"/>
              <w:right w:val="single" w:sz="4" w:space="0" w:color="auto"/>
            </w:tcBorders>
            <w:shd w:val="clear" w:color="auto" w:fill="auto"/>
            <w:noWrap/>
            <w:hideMark/>
          </w:tcPr>
          <w:p w14:paraId="0F0932F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4,15</w:t>
            </w:r>
          </w:p>
        </w:tc>
        <w:tc>
          <w:tcPr>
            <w:tcW w:w="1515" w:type="dxa"/>
            <w:tcBorders>
              <w:top w:val="nil"/>
              <w:left w:val="nil"/>
              <w:bottom w:val="single" w:sz="4" w:space="0" w:color="auto"/>
              <w:right w:val="single" w:sz="4" w:space="0" w:color="auto"/>
            </w:tcBorders>
            <w:shd w:val="clear" w:color="auto" w:fill="auto"/>
            <w:noWrap/>
            <w:hideMark/>
          </w:tcPr>
          <w:p w14:paraId="6EF3F51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2,07</w:t>
            </w:r>
          </w:p>
        </w:tc>
      </w:tr>
      <w:tr w:rsidR="00D375F3" w:rsidRPr="0083471E" w14:paraId="336410B1"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9372314"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Депрессия</w:t>
            </w:r>
          </w:p>
        </w:tc>
        <w:tc>
          <w:tcPr>
            <w:tcW w:w="1140" w:type="dxa"/>
            <w:tcBorders>
              <w:top w:val="nil"/>
              <w:left w:val="nil"/>
              <w:bottom w:val="single" w:sz="4" w:space="0" w:color="auto"/>
              <w:right w:val="single" w:sz="4" w:space="0" w:color="auto"/>
            </w:tcBorders>
            <w:shd w:val="clear" w:color="auto" w:fill="auto"/>
            <w:noWrap/>
            <w:vAlign w:val="center"/>
            <w:hideMark/>
          </w:tcPr>
          <w:p w14:paraId="5349BA97"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4E88044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1,00</w:t>
            </w:r>
          </w:p>
        </w:tc>
        <w:tc>
          <w:tcPr>
            <w:tcW w:w="1312" w:type="dxa"/>
            <w:tcBorders>
              <w:top w:val="nil"/>
              <w:left w:val="nil"/>
              <w:bottom w:val="single" w:sz="4" w:space="0" w:color="auto"/>
              <w:right w:val="single" w:sz="4" w:space="0" w:color="auto"/>
            </w:tcBorders>
            <w:shd w:val="clear" w:color="auto" w:fill="auto"/>
            <w:noWrap/>
            <w:hideMark/>
          </w:tcPr>
          <w:p w14:paraId="5319E8D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6,00</w:t>
            </w:r>
          </w:p>
        </w:tc>
        <w:tc>
          <w:tcPr>
            <w:tcW w:w="1067" w:type="dxa"/>
            <w:tcBorders>
              <w:top w:val="nil"/>
              <w:left w:val="nil"/>
              <w:bottom w:val="single" w:sz="4" w:space="0" w:color="auto"/>
              <w:right w:val="single" w:sz="4" w:space="0" w:color="auto"/>
            </w:tcBorders>
            <w:shd w:val="clear" w:color="auto" w:fill="auto"/>
            <w:noWrap/>
            <w:hideMark/>
          </w:tcPr>
          <w:p w14:paraId="24059AE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3,52</w:t>
            </w:r>
          </w:p>
        </w:tc>
        <w:tc>
          <w:tcPr>
            <w:tcW w:w="1515" w:type="dxa"/>
            <w:tcBorders>
              <w:top w:val="nil"/>
              <w:left w:val="nil"/>
              <w:bottom w:val="single" w:sz="4" w:space="0" w:color="auto"/>
              <w:right w:val="single" w:sz="4" w:space="0" w:color="auto"/>
            </w:tcBorders>
            <w:shd w:val="clear" w:color="auto" w:fill="auto"/>
            <w:noWrap/>
            <w:hideMark/>
          </w:tcPr>
          <w:p w14:paraId="0613745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1,48</w:t>
            </w:r>
          </w:p>
        </w:tc>
      </w:tr>
      <w:tr w:rsidR="00D375F3" w:rsidRPr="0083471E" w14:paraId="1024EB4A"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20E12846"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BIQLI</w:t>
            </w:r>
          </w:p>
        </w:tc>
        <w:tc>
          <w:tcPr>
            <w:tcW w:w="1140" w:type="dxa"/>
            <w:tcBorders>
              <w:top w:val="nil"/>
              <w:left w:val="nil"/>
              <w:bottom w:val="single" w:sz="4" w:space="0" w:color="auto"/>
              <w:right w:val="single" w:sz="4" w:space="0" w:color="auto"/>
            </w:tcBorders>
            <w:shd w:val="clear" w:color="auto" w:fill="auto"/>
            <w:noWrap/>
            <w:vAlign w:val="center"/>
            <w:hideMark/>
          </w:tcPr>
          <w:p w14:paraId="78D2D453"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4B287E9F"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0,00</w:t>
            </w:r>
          </w:p>
        </w:tc>
        <w:tc>
          <w:tcPr>
            <w:tcW w:w="1312" w:type="dxa"/>
            <w:tcBorders>
              <w:top w:val="nil"/>
              <w:left w:val="nil"/>
              <w:bottom w:val="single" w:sz="4" w:space="0" w:color="auto"/>
              <w:right w:val="single" w:sz="4" w:space="0" w:color="auto"/>
            </w:tcBorders>
            <w:shd w:val="clear" w:color="auto" w:fill="auto"/>
            <w:noWrap/>
            <w:hideMark/>
          </w:tcPr>
          <w:p w14:paraId="6B8E6703"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067" w:type="dxa"/>
            <w:tcBorders>
              <w:top w:val="nil"/>
              <w:left w:val="nil"/>
              <w:bottom w:val="single" w:sz="4" w:space="0" w:color="auto"/>
              <w:right w:val="single" w:sz="4" w:space="0" w:color="auto"/>
            </w:tcBorders>
            <w:shd w:val="clear" w:color="auto" w:fill="auto"/>
            <w:noWrap/>
            <w:hideMark/>
          </w:tcPr>
          <w:p w14:paraId="5112C25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1,85</w:t>
            </w:r>
          </w:p>
        </w:tc>
        <w:tc>
          <w:tcPr>
            <w:tcW w:w="1515" w:type="dxa"/>
            <w:tcBorders>
              <w:top w:val="nil"/>
              <w:left w:val="nil"/>
              <w:bottom w:val="single" w:sz="4" w:space="0" w:color="auto"/>
              <w:right w:val="single" w:sz="4" w:space="0" w:color="auto"/>
            </w:tcBorders>
            <w:shd w:val="clear" w:color="auto" w:fill="auto"/>
            <w:noWrap/>
            <w:hideMark/>
          </w:tcPr>
          <w:p w14:paraId="57B6854E"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0,70</w:t>
            </w:r>
          </w:p>
        </w:tc>
      </w:tr>
      <w:tr w:rsidR="00D375F3" w:rsidRPr="0083471E" w14:paraId="3ED01959"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3632336"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Доминирование</w:t>
            </w:r>
          </w:p>
        </w:tc>
        <w:tc>
          <w:tcPr>
            <w:tcW w:w="1140" w:type="dxa"/>
            <w:tcBorders>
              <w:top w:val="nil"/>
              <w:left w:val="nil"/>
              <w:bottom w:val="single" w:sz="4" w:space="0" w:color="auto"/>
              <w:right w:val="single" w:sz="4" w:space="0" w:color="auto"/>
            </w:tcBorders>
            <w:shd w:val="clear" w:color="auto" w:fill="auto"/>
            <w:noWrap/>
            <w:vAlign w:val="center"/>
            <w:hideMark/>
          </w:tcPr>
          <w:p w14:paraId="3D4ACAB3"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794F071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-9,70</w:t>
            </w:r>
          </w:p>
        </w:tc>
        <w:tc>
          <w:tcPr>
            <w:tcW w:w="1312" w:type="dxa"/>
            <w:tcBorders>
              <w:top w:val="nil"/>
              <w:left w:val="nil"/>
              <w:bottom w:val="single" w:sz="4" w:space="0" w:color="auto"/>
              <w:right w:val="single" w:sz="4" w:space="0" w:color="auto"/>
            </w:tcBorders>
            <w:shd w:val="clear" w:color="auto" w:fill="auto"/>
            <w:noWrap/>
            <w:hideMark/>
          </w:tcPr>
          <w:p w14:paraId="67CF39C5"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8,20</w:t>
            </w:r>
          </w:p>
        </w:tc>
        <w:tc>
          <w:tcPr>
            <w:tcW w:w="1067" w:type="dxa"/>
            <w:tcBorders>
              <w:top w:val="nil"/>
              <w:left w:val="nil"/>
              <w:bottom w:val="single" w:sz="4" w:space="0" w:color="auto"/>
              <w:right w:val="single" w:sz="4" w:space="0" w:color="auto"/>
            </w:tcBorders>
            <w:shd w:val="clear" w:color="auto" w:fill="auto"/>
            <w:noWrap/>
            <w:hideMark/>
          </w:tcPr>
          <w:p w14:paraId="13E81AB4"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0,12</w:t>
            </w:r>
          </w:p>
        </w:tc>
        <w:tc>
          <w:tcPr>
            <w:tcW w:w="1515" w:type="dxa"/>
            <w:tcBorders>
              <w:top w:val="nil"/>
              <w:left w:val="nil"/>
              <w:bottom w:val="single" w:sz="4" w:space="0" w:color="auto"/>
              <w:right w:val="single" w:sz="4" w:space="0" w:color="auto"/>
            </w:tcBorders>
            <w:shd w:val="clear" w:color="auto" w:fill="auto"/>
            <w:noWrap/>
            <w:hideMark/>
          </w:tcPr>
          <w:p w14:paraId="4A552097"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3,55</w:t>
            </w:r>
          </w:p>
        </w:tc>
      </w:tr>
      <w:tr w:rsidR="00D375F3" w:rsidRPr="0083471E" w14:paraId="53BDC3CC"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506932AA"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Дружелюбие</w:t>
            </w:r>
          </w:p>
        </w:tc>
        <w:tc>
          <w:tcPr>
            <w:tcW w:w="1140" w:type="dxa"/>
            <w:tcBorders>
              <w:top w:val="nil"/>
              <w:left w:val="nil"/>
              <w:bottom w:val="single" w:sz="4" w:space="0" w:color="auto"/>
              <w:right w:val="single" w:sz="4" w:space="0" w:color="auto"/>
            </w:tcBorders>
            <w:shd w:val="clear" w:color="auto" w:fill="auto"/>
            <w:noWrap/>
            <w:vAlign w:val="center"/>
            <w:hideMark/>
          </w:tcPr>
          <w:p w14:paraId="6EC97A99"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42712D6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-8,30</w:t>
            </w:r>
          </w:p>
        </w:tc>
        <w:tc>
          <w:tcPr>
            <w:tcW w:w="1312" w:type="dxa"/>
            <w:tcBorders>
              <w:top w:val="nil"/>
              <w:left w:val="nil"/>
              <w:bottom w:val="single" w:sz="4" w:space="0" w:color="auto"/>
              <w:right w:val="single" w:sz="4" w:space="0" w:color="auto"/>
            </w:tcBorders>
            <w:shd w:val="clear" w:color="auto" w:fill="auto"/>
            <w:noWrap/>
            <w:hideMark/>
          </w:tcPr>
          <w:p w14:paraId="0AE89388"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13,90</w:t>
            </w:r>
          </w:p>
        </w:tc>
        <w:tc>
          <w:tcPr>
            <w:tcW w:w="1067" w:type="dxa"/>
            <w:tcBorders>
              <w:top w:val="nil"/>
              <w:left w:val="nil"/>
              <w:bottom w:val="single" w:sz="4" w:space="0" w:color="auto"/>
              <w:right w:val="single" w:sz="4" w:space="0" w:color="auto"/>
            </w:tcBorders>
            <w:shd w:val="clear" w:color="auto" w:fill="auto"/>
            <w:noWrap/>
            <w:hideMark/>
          </w:tcPr>
          <w:p w14:paraId="17706F3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1,87</w:t>
            </w:r>
          </w:p>
        </w:tc>
        <w:tc>
          <w:tcPr>
            <w:tcW w:w="1515" w:type="dxa"/>
            <w:tcBorders>
              <w:top w:val="nil"/>
              <w:left w:val="nil"/>
              <w:bottom w:val="single" w:sz="4" w:space="0" w:color="auto"/>
              <w:right w:val="single" w:sz="4" w:space="0" w:color="auto"/>
            </w:tcBorders>
            <w:shd w:val="clear" w:color="auto" w:fill="auto"/>
            <w:noWrap/>
            <w:hideMark/>
          </w:tcPr>
          <w:p w14:paraId="4F6794A1"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4,63</w:t>
            </w:r>
          </w:p>
        </w:tc>
      </w:tr>
      <w:tr w:rsidR="00D375F3" w:rsidRPr="0083471E" w14:paraId="4BB505AF" w14:textId="77777777" w:rsidTr="00D375F3">
        <w:trPr>
          <w:trHeight w:val="312"/>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320D44BF"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ИЖУ</w:t>
            </w:r>
          </w:p>
        </w:tc>
        <w:tc>
          <w:tcPr>
            <w:tcW w:w="1140" w:type="dxa"/>
            <w:tcBorders>
              <w:top w:val="nil"/>
              <w:left w:val="nil"/>
              <w:bottom w:val="single" w:sz="4" w:space="0" w:color="auto"/>
              <w:right w:val="single" w:sz="4" w:space="0" w:color="auto"/>
            </w:tcBorders>
            <w:shd w:val="clear" w:color="auto" w:fill="auto"/>
            <w:noWrap/>
            <w:vAlign w:val="center"/>
            <w:hideMark/>
          </w:tcPr>
          <w:p w14:paraId="421332D8"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noWrap/>
            <w:hideMark/>
          </w:tcPr>
          <w:p w14:paraId="7592720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8,00</w:t>
            </w:r>
          </w:p>
        </w:tc>
        <w:tc>
          <w:tcPr>
            <w:tcW w:w="1312" w:type="dxa"/>
            <w:tcBorders>
              <w:top w:val="nil"/>
              <w:left w:val="nil"/>
              <w:bottom w:val="single" w:sz="4" w:space="0" w:color="auto"/>
              <w:right w:val="single" w:sz="4" w:space="0" w:color="auto"/>
            </w:tcBorders>
            <w:shd w:val="clear" w:color="auto" w:fill="auto"/>
            <w:noWrap/>
            <w:hideMark/>
          </w:tcPr>
          <w:p w14:paraId="0E2DE737"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37,00</w:t>
            </w:r>
          </w:p>
        </w:tc>
        <w:tc>
          <w:tcPr>
            <w:tcW w:w="1067" w:type="dxa"/>
            <w:tcBorders>
              <w:top w:val="nil"/>
              <w:left w:val="nil"/>
              <w:bottom w:val="single" w:sz="4" w:space="0" w:color="auto"/>
              <w:right w:val="single" w:sz="4" w:space="0" w:color="auto"/>
            </w:tcBorders>
            <w:shd w:val="clear" w:color="auto" w:fill="auto"/>
            <w:noWrap/>
            <w:hideMark/>
          </w:tcPr>
          <w:p w14:paraId="120BECF2"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19,46</w:t>
            </w:r>
          </w:p>
        </w:tc>
        <w:tc>
          <w:tcPr>
            <w:tcW w:w="1515" w:type="dxa"/>
            <w:tcBorders>
              <w:top w:val="nil"/>
              <w:left w:val="nil"/>
              <w:bottom w:val="single" w:sz="4" w:space="0" w:color="auto"/>
              <w:right w:val="single" w:sz="4" w:space="0" w:color="auto"/>
            </w:tcBorders>
            <w:shd w:val="clear" w:color="auto" w:fill="auto"/>
            <w:noWrap/>
            <w:hideMark/>
          </w:tcPr>
          <w:p w14:paraId="6E8DA9B9"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7,20</w:t>
            </w:r>
          </w:p>
        </w:tc>
      </w:tr>
      <w:tr w:rsidR="00D375F3" w:rsidRPr="0083471E" w14:paraId="0F1ABE7C" w14:textId="77777777" w:rsidTr="00D375F3">
        <w:trPr>
          <w:trHeight w:val="624"/>
          <w:jc w:val="center"/>
        </w:trPr>
        <w:tc>
          <w:tcPr>
            <w:tcW w:w="2374" w:type="dxa"/>
            <w:tcBorders>
              <w:top w:val="nil"/>
              <w:left w:val="single" w:sz="4" w:space="0" w:color="auto"/>
              <w:bottom w:val="single" w:sz="4" w:space="0" w:color="auto"/>
              <w:right w:val="single" w:sz="4" w:space="0" w:color="auto"/>
            </w:tcBorders>
            <w:shd w:val="clear" w:color="000000" w:fill="CCCCFF"/>
            <w:vAlign w:val="center"/>
            <w:hideMark/>
          </w:tcPr>
          <w:p w14:paraId="7AA7DE91" w14:textId="77777777" w:rsidR="00D375F3" w:rsidRPr="0083471E" w:rsidRDefault="00D375F3" w:rsidP="00D375F3">
            <w:pPr>
              <w:spacing w:line="240" w:lineRule="auto"/>
              <w:ind w:firstLine="0"/>
              <w:jc w:val="left"/>
              <w:rPr>
                <w:rFonts w:eastAsia="Times New Roman" w:cs="Times New Roman"/>
                <w:sz w:val="24"/>
                <w:szCs w:val="24"/>
                <w:lang w:eastAsia="ru-RU"/>
              </w:rPr>
            </w:pPr>
            <w:r w:rsidRPr="0083471E">
              <w:rPr>
                <w:rFonts w:eastAsia="Times New Roman" w:cs="Times New Roman"/>
                <w:sz w:val="24"/>
                <w:szCs w:val="24"/>
                <w:lang w:eastAsia="ru-RU"/>
              </w:rPr>
              <w:t>N валидных (по списку)</w:t>
            </w:r>
          </w:p>
        </w:tc>
        <w:tc>
          <w:tcPr>
            <w:tcW w:w="1140" w:type="dxa"/>
            <w:tcBorders>
              <w:top w:val="nil"/>
              <w:left w:val="nil"/>
              <w:bottom w:val="single" w:sz="4" w:space="0" w:color="auto"/>
              <w:right w:val="single" w:sz="4" w:space="0" w:color="auto"/>
            </w:tcBorders>
            <w:shd w:val="clear" w:color="auto" w:fill="auto"/>
            <w:noWrap/>
            <w:vAlign w:val="center"/>
            <w:hideMark/>
          </w:tcPr>
          <w:p w14:paraId="15125245" w14:textId="77777777" w:rsidR="00D375F3" w:rsidRPr="0083471E" w:rsidRDefault="00D375F3" w:rsidP="00D375F3">
            <w:pPr>
              <w:spacing w:line="240" w:lineRule="auto"/>
              <w:ind w:firstLine="0"/>
              <w:jc w:val="center"/>
              <w:rPr>
                <w:sz w:val="24"/>
                <w:szCs w:val="24"/>
              </w:rPr>
            </w:pPr>
            <w:r w:rsidRPr="0083471E">
              <w:rPr>
                <w:sz w:val="24"/>
                <w:szCs w:val="24"/>
              </w:rPr>
              <w:t>52</w:t>
            </w:r>
          </w:p>
        </w:tc>
        <w:tc>
          <w:tcPr>
            <w:tcW w:w="1239" w:type="dxa"/>
            <w:tcBorders>
              <w:top w:val="nil"/>
              <w:left w:val="nil"/>
              <w:bottom w:val="single" w:sz="4" w:space="0" w:color="auto"/>
              <w:right w:val="single" w:sz="4" w:space="0" w:color="auto"/>
            </w:tcBorders>
            <w:shd w:val="clear" w:color="auto" w:fill="auto"/>
            <w:hideMark/>
          </w:tcPr>
          <w:p w14:paraId="7AEAE2A0"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3,00</w:t>
            </w:r>
          </w:p>
        </w:tc>
        <w:tc>
          <w:tcPr>
            <w:tcW w:w="1312" w:type="dxa"/>
            <w:tcBorders>
              <w:top w:val="nil"/>
              <w:left w:val="nil"/>
              <w:bottom w:val="single" w:sz="4" w:space="0" w:color="auto"/>
              <w:right w:val="single" w:sz="4" w:space="0" w:color="auto"/>
            </w:tcBorders>
            <w:shd w:val="clear" w:color="auto" w:fill="auto"/>
            <w:hideMark/>
          </w:tcPr>
          <w:p w14:paraId="200511DB"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8,00</w:t>
            </w:r>
          </w:p>
        </w:tc>
        <w:tc>
          <w:tcPr>
            <w:tcW w:w="1067" w:type="dxa"/>
            <w:tcBorders>
              <w:top w:val="nil"/>
              <w:left w:val="nil"/>
              <w:bottom w:val="single" w:sz="4" w:space="0" w:color="auto"/>
              <w:right w:val="single" w:sz="4" w:space="0" w:color="auto"/>
            </w:tcBorders>
            <w:shd w:val="clear" w:color="auto" w:fill="auto"/>
            <w:hideMark/>
          </w:tcPr>
          <w:p w14:paraId="7D8AD09A"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3,58</w:t>
            </w:r>
          </w:p>
        </w:tc>
        <w:tc>
          <w:tcPr>
            <w:tcW w:w="1515" w:type="dxa"/>
            <w:tcBorders>
              <w:top w:val="nil"/>
              <w:left w:val="nil"/>
              <w:bottom w:val="single" w:sz="4" w:space="0" w:color="auto"/>
              <w:right w:val="single" w:sz="4" w:space="0" w:color="auto"/>
            </w:tcBorders>
            <w:shd w:val="clear" w:color="auto" w:fill="auto"/>
            <w:hideMark/>
          </w:tcPr>
          <w:p w14:paraId="5171A02D" w14:textId="77777777" w:rsidR="00D375F3" w:rsidRPr="00C9240D" w:rsidRDefault="00D375F3" w:rsidP="00D375F3">
            <w:pPr>
              <w:spacing w:line="240" w:lineRule="auto"/>
              <w:ind w:firstLine="0"/>
              <w:jc w:val="right"/>
              <w:rPr>
                <w:rFonts w:cs="Times New Roman"/>
                <w:sz w:val="24"/>
                <w:szCs w:val="24"/>
              </w:rPr>
            </w:pPr>
            <w:r w:rsidRPr="00C9240D">
              <w:rPr>
                <w:rFonts w:cs="Times New Roman"/>
                <w:sz w:val="24"/>
                <w:szCs w:val="24"/>
              </w:rPr>
              <w:t>1,38</w:t>
            </w:r>
          </w:p>
        </w:tc>
      </w:tr>
    </w:tbl>
    <w:p w14:paraId="100A5040" w14:textId="77777777" w:rsidR="00D375F3" w:rsidRDefault="00D375F3" w:rsidP="00D375F3">
      <w:pPr>
        <w:spacing w:line="276" w:lineRule="auto"/>
        <w:rPr>
          <w:sz w:val="24"/>
          <w:szCs w:val="24"/>
        </w:rPr>
      </w:pPr>
    </w:p>
    <w:p w14:paraId="76B55960" w14:textId="77777777" w:rsidR="00D375F3" w:rsidRDefault="00D375F3" w:rsidP="00D375F3">
      <w:pPr>
        <w:spacing w:after="160" w:line="259" w:lineRule="auto"/>
        <w:ind w:firstLine="0"/>
        <w:jc w:val="left"/>
        <w:rPr>
          <w:sz w:val="24"/>
          <w:szCs w:val="24"/>
        </w:rPr>
      </w:pPr>
      <w:r>
        <w:rPr>
          <w:sz w:val="24"/>
          <w:szCs w:val="24"/>
        </w:rPr>
        <w:br w:type="page"/>
      </w:r>
    </w:p>
    <w:p w14:paraId="2632A592" w14:textId="77777777" w:rsidR="00D375F3" w:rsidRDefault="00D375F3" w:rsidP="00D375F3">
      <w:pPr>
        <w:spacing w:line="276" w:lineRule="auto"/>
        <w:rPr>
          <w:sz w:val="24"/>
          <w:szCs w:val="24"/>
        </w:rPr>
        <w:sectPr w:rsidR="00D375F3" w:rsidSect="00D375F3">
          <w:pgSz w:w="11906" w:h="16838"/>
          <w:pgMar w:top="1134" w:right="851" w:bottom="1134" w:left="1701" w:header="709" w:footer="709" w:gutter="0"/>
          <w:cols w:space="708"/>
          <w:docGrid w:linePitch="360"/>
        </w:sectPr>
      </w:pPr>
    </w:p>
    <w:p w14:paraId="0006A8E3" w14:textId="77777777" w:rsidR="00D375F3" w:rsidRPr="00DB7E1E" w:rsidRDefault="00D375F3" w:rsidP="00D375F3">
      <w:pPr>
        <w:spacing w:line="276" w:lineRule="auto"/>
        <w:jc w:val="right"/>
        <w:rPr>
          <w:b/>
          <w:szCs w:val="28"/>
        </w:rPr>
      </w:pPr>
      <w:r w:rsidRPr="00DB7E1E">
        <w:rPr>
          <w:b/>
          <w:szCs w:val="28"/>
        </w:rPr>
        <w:lastRenderedPageBreak/>
        <w:t xml:space="preserve">Приложение </w:t>
      </w:r>
      <w:r>
        <w:rPr>
          <w:b/>
          <w:szCs w:val="28"/>
        </w:rPr>
        <w:t>П</w:t>
      </w:r>
    </w:p>
    <w:p w14:paraId="1A89AD96" w14:textId="77777777" w:rsidR="00D375F3" w:rsidRPr="00DB7E1E" w:rsidRDefault="00D375F3" w:rsidP="00D375F3">
      <w:pPr>
        <w:spacing w:line="276" w:lineRule="auto"/>
        <w:ind w:firstLine="0"/>
        <w:jc w:val="center"/>
        <w:rPr>
          <w:b/>
          <w:szCs w:val="28"/>
        </w:rPr>
      </w:pPr>
      <w:r w:rsidRPr="00DB7E1E">
        <w:rPr>
          <w:b/>
          <w:szCs w:val="28"/>
        </w:rPr>
        <w:t>Одновыборочный критерий Колмогорова-Смирнова</w:t>
      </w:r>
    </w:p>
    <w:p w14:paraId="2ED511E9" w14:textId="77777777" w:rsidR="00D375F3" w:rsidRDefault="00D375F3" w:rsidP="00D375F3">
      <w:pPr>
        <w:spacing w:after="160" w:line="259" w:lineRule="auto"/>
        <w:ind w:firstLine="0"/>
        <w:jc w:val="center"/>
        <w:rPr>
          <w:b/>
        </w:rPr>
      </w:pPr>
    </w:p>
    <w:p w14:paraId="3F1CE48A" w14:textId="77777777" w:rsidR="00D375F3" w:rsidRDefault="00D375F3" w:rsidP="00D375F3">
      <w:pPr>
        <w:spacing w:after="160" w:line="259" w:lineRule="auto"/>
        <w:ind w:firstLine="0"/>
        <w:jc w:val="center"/>
        <w:rPr>
          <w:b/>
        </w:rPr>
      </w:pPr>
      <w:r>
        <w:rPr>
          <w:b/>
        </w:rPr>
        <w:t>Группа 1 – женщины, решившиеся на пластическую операцию</w:t>
      </w:r>
    </w:p>
    <w:p w14:paraId="5278620A" w14:textId="77777777" w:rsidR="00D375F3" w:rsidRDefault="00D375F3" w:rsidP="00D375F3">
      <w:pPr>
        <w:spacing w:after="160" w:line="259" w:lineRule="auto"/>
        <w:ind w:firstLine="0"/>
        <w:jc w:val="center"/>
        <w:rPr>
          <w:b/>
        </w:rPr>
      </w:pPr>
    </w:p>
    <w:p w14:paraId="6F5606A7" w14:textId="77777777" w:rsidR="00D375F3" w:rsidRDefault="00D375F3" w:rsidP="00D375F3">
      <w:pPr>
        <w:spacing w:line="276" w:lineRule="auto"/>
        <w:ind w:firstLine="0"/>
        <w:jc w:val="center"/>
        <w:rPr>
          <w:sz w:val="24"/>
          <w:szCs w:val="24"/>
        </w:rPr>
      </w:pPr>
      <w:r>
        <w:rPr>
          <w:noProof/>
          <w:lang w:eastAsia="ru-RU"/>
        </w:rPr>
        <w:drawing>
          <wp:inline distT="0" distB="0" distL="0" distR="0" wp14:anchorId="6FF23D46" wp14:editId="3B259B05">
            <wp:extent cx="9251950" cy="25527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251950" cy="2552700"/>
                    </a:xfrm>
                    <a:prstGeom prst="rect">
                      <a:avLst/>
                    </a:prstGeom>
                  </pic:spPr>
                </pic:pic>
              </a:graphicData>
            </a:graphic>
          </wp:inline>
        </w:drawing>
      </w:r>
    </w:p>
    <w:p w14:paraId="524A1985" w14:textId="77777777" w:rsidR="00D375F3" w:rsidRDefault="00D375F3" w:rsidP="00D375F3">
      <w:pPr>
        <w:spacing w:line="276" w:lineRule="auto"/>
        <w:ind w:firstLine="0"/>
        <w:jc w:val="center"/>
        <w:rPr>
          <w:sz w:val="24"/>
          <w:szCs w:val="24"/>
        </w:rPr>
      </w:pPr>
    </w:p>
    <w:p w14:paraId="7FC1F009" w14:textId="77777777" w:rsidR="00D375F3" w:rsidRDefault="00D375F3" w:rsidP="00D375F3">
      <w:pPr>
        <w:spacing w:line="276" w:lineRule="auto"/>
        <w:ind w:firstLine="0"/>
        <w:jc w:val="center"/>
        <w:rPr>
          <w:sz w:val="24"/>
          <w:szCs w:val="24"/>
        </w:rPr>
      </w:pPr>
    </w:p>
    <w:p w14:paraId="4E22789D" w14:textId="77777777" w:rsidR="00D375F3" w:rsidRDefault="00D375F3" w:rsidP="00D375F3">
      <w:pPr>
        <w:spacing w:line="276" w:lineRule="auto"/>
        <w:ind w:firstLine="0"/>
        <w:jc w:val="center"/>
        <w:rPr>
          <w:sz w:val="24"/>
          <w:szCs w:val="24"/>
        </w:rPr>
      </w:pPr>
    </w:p>
    <w:p w14:paraId="1B79F5E1" w14:textId="77777777" w:rsidR="00D375F3" w:rsidRDefault="00D375F3" w:rsidP="00D375F3">
      <w:pPr>
        <w:spacing w:line="276" w:lineRule="auto"/>
        <w:ind w:firstLine="0"/>
        <w:jc w:val="center"/>
        <w:rPr>
          <w:sz w:val="24"/>
          <w:szCs w:val="24"/>
        </w:rPr>
      </w:pPr>
    </w:p>
    <w:p w14:paraId="30DA8039" w14:textId="77777777" w:rsidR="00D375F3" w:rsidRDefault="00D375F3" w:rsidP="00D375F3">
      <w:pPr>
        <w:spacing w:line="276" w:lineRule="auto"/>
        <w:ind w:firstLine="0"/>
        <w:jc w:val="center"/>
        <w:rPr>
          <w:sz w:val="24"/>
          <w:szCs w:val="24"/>
        </w:rPr>
      </w:pPr>
    </w:p>
    <w:p w14:paraId="4975C91F" w14:textId="77777777" w:rsidR="00D375F3" w:rsidRDefault="00D375F3" w:rsidP="00D375F3">
      <w:pPr>
        <w:spacing w:line="276" w:lineRule="auto"/>
        <w:ind w:firstLine="0"/>
        <w:jc w:val="center"/>
        <w:rPr>
          <w:sz w:val="24"/>
          <w:szCs w:val="24"/>
        </w:rPr>
      </w:pPr>
    </w:p>
    <w:p w14:paraId="46B18FDD" w14:textId="77777777" w:rsidR="00D375F3" w:rsidRDefault="00D375F3" w:rsidP="00D375F3">
      <w:pPr>
        <w:spacing w:line="276" w:lineRule="auto"/>
        <w:ind w:firstLine="0"/>
        <w:jc w:val="center"/>
        <w:rPr>
          <w:sz w:val="24"/>
          <w:szCs w:val="24"/>
        </w:rPr>
      </w:pPr>
    </w:p>
    <w:p w14:paraId="24E8F6D1" w14:textId="77777777" w:rsidR="00D375F3" w:rsidRDefault="00D375F3" w:rsidP="00D375F3">
      <w:pPr>
        <w:spacing w:line="276" w:lineRule="auto"/>
        <w:ind w:firstLine="0"/>
        <w:jc w:val="center"/>
        <w:rPr>
          <w:sz w:val="24"/>
          <w:szCs w:val="24"/>
        </w:rPr>
      </w:pPr>
    </w:p>
    <w:p w14:paraId="18516820" w14:textId="77777777" w:rsidR="00D375F3" w:rsidRDefault="00D375F3" w:rsidP="00D375F3">
      <w:pPr>
        <w:spacing w:line="276" w:lineRule="auto"/>
        <w:ind w:firstLine="0"/>
        <w:jc w:val="center"/>
        <w:rPr>
          <w:sz w:val="24"/>
          <w:szCs w:val="24"/>
        </w:rPr>
      </w:pPr>
    </w:p>
    <w:p w14:paraId="06144FF2" w14:textId="77777777" w:rsidR="00D375F3" w:rsidRDefault="00D375F3" w:rsidP="00D375F3">
      <w:pPr>
        <w:spacing w:after="160" w:line="259" w:lineRule="auto"/>
        <w:ind w:firstLine="0"/>
        <w:jc w:val="center"/>
        <w:rPr>
          <w:b/>
        </w:rPr>
      </w:pPr>
      <w:r>
        <w:rPr>
          <w:b/>
        </w:rPr>
        <w:lastRenderedPageBreak/>
        <w:t>Группа 2 – женщины, не решившиеся на пластическую операцию</w:t>
      </w:r>
    </w:p>
    <w:p w14:paraId="544BB2DB" w14:textId="77777777" w:rsidR="00D375F3" w:rsidRDefault="00D375F3" w:rsidP="00D375F3">
      <w:pPr>
        <w:spacing w:after="160" w:line="259" w:lineRule="auto"/>
        <w:ind w:firstLine="0"/>
        <w:jc w:val="center"/>
        <w:rPr>
          <w:b/>
        </w:rPr>
      </w:pPr>
    </w:p>
    <w:p w14:paraId="77196162" w14:textId="77777777" w:rsidR="00D375F3" w:rsidRDefault="00D375F3" w:rsidP="00D375F3">
      <w:pPr>
        <w:spacing w:after="160" w:line="259" w:lineRule="auto"/>
        <w:ind w:firstLine="0"/>
        <w:jc w:val="center"/>
        <w:rPr>
          <w:b/>
        </w:rPr>
      </w:pPr>
      <w:r>
        <w:rPr>
          <w:noProof/>
          <w:lang w:eastAsia="ru-RU"/>
        </w:rPr>
        <w:drawing>
          <wp:inline distT="0" distB="0" distL="0" distR="0" wp14:anchorId="2CB8DA92" wp14:editId="4AA5DF04">
            <wp:extent cx="9251950" cy="228727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9251950" cy="2287270"/>
                    </a:xfrm>
                    <a:prstGeom prst="rect">
                      <a:avLst/>
                    </a:prstGeom>
                  </pic:spPr>
                </pic:pic>
              </a:graphicData>
            </a:graphic>
          </wp:inline>
        </w:drawing>
      </w:r>
    </w:p>
    <w:p w14:paraId="23B9E709" w14:textId="77777777" w:rsidR="00D375F3" w:rsidRDefault="00D375F3" w:rsidP="00D375F3">
      <w:pPr>
        <w:spacing w:after="160" w:line="259" w:lineRule="auto"/>
        <w:ind w:firstLine="0"/>
        <w:jc w:val="left"/>
        <w:rPr>
          <w:sz w:val="24"/>
          <w:szCs w:val="24"/>
        </w:rPr>
      </w:pPr>
    </w:p>
    <w:p w14:paraId="2DE1169E" w14:textId="77777777" w:rsidR="00D375F3" w:rsidRDefault="00D375F3" w:rsidP="00D375F3">
      <w:pPr>
        <w:spacing w:after="160" w:line="259" w:lineRule="auto"/>
        <w:ind w:firstLine="0"/>
        <w:jc w:val="left"/>
        <w:rPr>
          <w:sz w:val="24"/>
          <w:szCs w:val="24"/>
        </w:rPr>
      </w:pPr>
    </w:p>
    <w:p w14:paraId="2F2D76C7" w14:textId="77777777" w:rsidR="00D375F3" w:rsidRDefault="00D375F3" w:rsidP="00D375F3">
      <w:pPr>
        <w:spacing w:after="160" w:line="259" w:lineRule="auto"/>
        <w:ind w:firstLine="0"/>
        <w:jc w:val="left"/>
        <w:rPr>
          <w:sz w:val="24"/>
          <w:szCs w:val="24"/>
        </w:rPr>
      </w:pPr>
    </w:p>
    <w:p w14:paraId="7E327FCA" w14:textId="77777777" w:rsidR="00D375F3" w:rsidRDefault="00D375F3" w:rsidP="00D375F3">
      <w:pPr>
        <w:spacing w:after="160" w:line="259" w:lineRule="auto"/>
        <w:ind w:firstLine="0"/>
        <w:jc w:val="left"/>
        <w:rPr>
          <w:sz w:val="24"/>
          <w:szCs w:val="24"/>
        </w:rPr>
      </w:pPr>
    </w:p>
    <w:p w14:paraId="725D5DDE" w14:textId="77777777" w:rsidR="00D375F3" w:rsidRDefault="00D375F3" w:rsidP="00D375F3">
      <w:pPr>
        <w:spacing w:after="160" w:line="259" w:lineRule="auto"/>
        <w:ind w:firstLine="0"/>
        <w:jc w:val="left"/>
        <w:rPr>
          <w:sz w:val="24"/>
          <w:szCs w:val="24"/>
        </w:rPr>
      </w:pPr>
      <w:r>
        <w:rPr>
          <w:sz w:val="24"/>
          <w:szCs w:val="24"/>
        </w:rPr>
        <w:br w:type="page"/>
      </w:r>
    </w:p>
    <w:p w14:paraId="02E706A9" w14:textId="77777777" w:rsidR="00D375F3" w:rsidRDefault="00D375F3" w:rsidP="00D375F3">
      <w:pPr>
        <w:spacing w:after="160" w:line="259" w:lineRule="auto"/>
        <w:ind w:firstLine="0"/>
        <w:jc w:val="left"/>
        <w:rPr>
          <w:sz w:val="24"/>
          <w:szCs w:val="24"/>
        </w:rPr>
      </w:pPr>
    </w:p>
    <w:p w14:paraId="73F7425B" w14:textId="77777777" w:rsidR="00D375F3" w:rsidRPr="00DB7E1E" w:rsidRDefault="00D375F3" w:rsidP="00D375F3">
      <w:pPr>
        <w:spacing w:after="160" w:line="259" w:lineRule="auto"/>
        <w:ind w:firstLine="0"/>
        <w:jc w:val="right"/>
        <w:rPr>
          <w:b/>
          <w:szCs w:val="28"/>
        </w:rPr>
      </w:pPr>
      <w:r w:rsidRPr="00DB7E1E">
        <w:rPr>
          <w:b/>
          <w:szCs w:val="28"/>
        </w:rPr>
        <w:t xml:space="preserve">Приложение </w:t>
      </w:r>
      <w:r>
        <w:rPr>
          <w:b/>
          <w:szCs w:val="28"/>
        </w:rPr>
        <w:t>Р</w:t>
      </w:r>
    </w:p>
    <w:p w14:paraId="6FB98968" w14:textId="77777777" w:rsidR="00D375F3" w:rsidRPr="00DB7E1E" w:rsidRDefault="00D375F3" w:rsidP="00D375F3">
      <w:pPr>
        <w:spacing w:after="160" w:line="259" w:lineRule="auto"/>
        <w:ind w:firstLine="0"/>
        <w:jc w:val="center"/>
        <w:rPr>
          <w:b/>
          <w:szCs w:val="28"/>
        </w:rPr>
      </w:pPr>
      <w:r w:rsidRPr="00DB7E1E">
        <w:rPr>
          <w:b/>
          <w:szCs w:val="28"/>
        </w:rPr>
        <w:t xml:space="preserve">Результаты статистического анализа с применением </w:t>
      </w:r>
      <w:r w:rsidRPr="00DB7E1E">
        <w:rPr>
          <w:b/>
          <w:szCs w:val="28"/>
          <w:lang w:val="en-US"/>
        </w:rPr>
        <w:t>U</w:t>
      </w:r>
      <w:r w:rsidRPr="00DB7E1E">
        <w:rPr>
          <w:b/>
          <w:szCs w:val="28"/>
        </w:rPr>
        <w:t>-критерия Манна-Уитни</w:t>
      </w:r>
    </w:p>
    <w:p w14:paraId="3BD93E5D" w14:textId="77777777" w:rsidR="00D375F3" w:rsidRDefault="00D375F3" w:rsidP="00D375F3">
      <w:pPr>
        <w:spacing w:after="160" w:line="259" w:lineRule="auto"/>
        <w:ind w:firstLine="0"/>
        <w:jc w:val="center"/>
        <w:rPr>
          <w:sz w:val="24"/>
          <w:szCs w:val="24"/>
        </w:rPr>
      </w:pPr>
    </w:p>
    <w:p w14:paraId="183A38B3" w14:textId="77777777" w:rsidR="00D375F3" w:rsidRDefault="00D375F3" w:rsidP="00D375F3">
      <w:pPr>
        <w:spacing w:after="160" w:line="259" w:lineRule="auto"/>
        <w:ind w:firstLine="0"/>
        <w:jc w:val="center"/>
        <w:rPr>
          <w:sz w:val="24"/>
          <w:szCs w:val="24"/>
        </w:rPr>
      </w:pPr>
      <w:r>
        <w:rPr>
          <w:noProof/>
          <w:lang w:eastAsia="ru-RU"/>
        </w:rPr>
        <w:drawing>
          <wp:inline distT="0" distB="0" distL="0" distR="0" wp14:anchorId="58697D56" wp14:editId="61FA20C2">
            <wp:extent cx="9307659" cy="1379220"/>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9323851" cy="1381619"/>
                    </a:xfrm>
                    <a:prstGeom prst="rect">
                      <a:avLst/>
                    </a:prstGeom>
                  </pic:spPr>
                </pic:pic>
              </a:graphicData>
            </a:graphic>
          </wp:inline>
        </w:drawing>
      </w:r>
    </w:p>
    <w:p w14:paraId="0C9DE660" w14:textId="77777777" w:rsidR="00D375F3" w:rsidRDefault="00D375F3" w:rsidP="00D375F3">
      <w:pPr>
        <w:spacing w:after="160" w:line="259" w:lineRule="auto"/>
        <w:ind w:firstLine="0"/>
        <w:jc w:val="center"/>
        <w:rPr>
          <w:sz w:val="24"/>
          <w:szCs w:val="24"/>
        </w:rPr>
      </w:pPr>
    </w:p>
    <w:p w14:paraId="209B9EF5" w14:textId="77777777" w:rsidR="00D375F3" w:rsidRPr="0061334A" w:rsidRDefault="00D375F3" w:rsidP="00D375F3">
      <w:pPr>
        <w:spacing w:after="160" w:line="259" w:lineRule="auto"/>
        <w:ind w:firstLine="0"/>
        <w:jc w:val="right"/>
        <w:rPr>
          <w:b/>
          <w:szCs w:val="28"/>
        </w:rPr>
      </w:pPr>
      <w:r>
        <w:rPr>
          <w:sz w:val="24"/>
          <w:szCs w:val="24"/>
        </w:rPr>
        <w:br w:type="page"/>
      </w:r>
      <w:r w:rsidRPr="0061334A">
        <w:rPr>
          <w:b/>
          <w:szCs w:val="28"/>
        </w:rPr>
        <w:lastRenderedPageBreak/>
        <w:t xml:space="preserve">Приложение </w:t>
      </w:r>
      <w:r>
        <w:rPr>
          <w:b/>
          <w:szCs w:val="28"/>
        </w:rPr>
        <w:t>С</w:t>
      </w:r>
    </w:p>
    <w:p w14:paraId="0D2DEBAF" w14:textId="77777777" w:rsidR="00D375F3" w:rsidRPr="0061334A" w:rsidRDefault="00D375F3" w:rsidP="00D375F3">
      <w:pPr>
        <w:spacing w:after="160" w:line="259" w:lineRule="auto"/>
        <w:ind w:firstLine="0"/>
        <w:jc w:val="center"/>
        <w:rPr>
          <w:b/>
          <w:szCs w:val="28"/>
        </w:rPr>
      </w:pPr>
      <w:r w:rsidRPr="0061334A">
        <w:rPr>
          <w:b/>
          <w:szCs w:val="28"/>
        </w:rPr>
        <w:t>Результаты факторного анализа</w:t>
      </w:r>
    </w:p>
    <w:p w14:paraId="35B74169" w14:textId="77777777" w:rsidR="00D375F3" w:rsidRDefault="00D375F3" w:rsidP="00D375F3">
      <w:pPr>
        <w:spacing w:after="160" w:line="259" w:lineRule="auto"/>
        <w:ind w:firstLine="0"/>
        <w:jc w:val="center"/>
        <w:rPr>
          <w:b/>
          <w:szCs w:val="28"/>
        </w:rPr>
      </w:pPr>
      <w:r w:rsidRPr="0061334A">
        <w:rPr>
          <w:b/>
          <w:szCs w:val="28"/>
        </w:rPr>
        <w:t>Группа 1 – женщины, решившиеся на пластическую хирургию</w:t>
      </w:r>
    </w:p>
    <w:tbl>
      <w:tblPr>
        <w:tblW w:w="83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1298"/>
        <w:gridCol w:w="1415"/>
      </w:tblGrid>
      <w:tr w:rsidR="00D375F3" w:rsidRPr="00AB68D3" w14:paraId="29891F9C" w14:textId="77777777" w:rsidTr="00D375F3">
        <w:trPr>
          <w:trHeight w:val="312"/>
        </w:trPr>
        <w:tc>
          <w:tcPr>
            <w:tcW w:w="8340" w:type="dxa"/>
            <w:gridSpan w:val="3"/>
            <w:shd w:val="clear" w:color="auto" w:fill="auto"/>
            <w:vAlign w:val="center"/>
            <w:hideMark/>
          </w:tcPr>
          <w:p w14:paraId="525532C2" w14:textId="77777777" w:rsidR="00D375F3" w:rsidRPr="00AB68D3" w:rsidRDefault="00D375F3" w:rsidP="00D375F3">
            <w:pPr>
              <w:spacing w:line="240" w:lineRule="auto"/>
              <w:ind w:firstLine="0"/>
              <w:jc w:val="center"/>
              <w:rPr>
                <w:rFonts w:eastAsia="Times New Roman" w:cs="Times New Roman"/>
                <w:b/>
                <w:bCs/>
                <w:sz w:val="24"/>
                <w:szCs w:val="24"/>
                <w:lang w:eastAsia="ru-RU"/>
              </w:rPr>
            </w:pPr>
            <w:r w:rsidRPr="00AB68D3">
              <w:rPr>
                <w:rFonts w:eastAsia="Times New Roman" w:cs="Times New Roman"/>
                <w:b/>
                <w:bCs/>
                <w:sz w:val="24"/>
                <w:szCs w:val="24"/>
                <w:lang w:eastAsia="ru-RU"/>
              </w:rPr>
              <w:t>Общности</w:t>
            </w:r>
          </w:p>
        </w:tc>
      </w:tr>
      <w:tr w:rsidR="00D375F3" w:rsidRPr="00AB68D3" w14:paraId="71C26F94" w14:textId="77777777" w:rsidTr="00D375F3">
        <w:trPr>
          <w:trHeight w:val="624"/>
        </w:trPr>
        <w:tc>
          <w:tcPr>
            <w:tcW w:w="5627" w:type="dxa"/>
            <w:shd w:val="clear" w:color="auto" w:fill="auto"/>
            <w:vAlign w:val="bottom"/>
            <w:hideMark/>
          </w:tcPr>
          <w:p w14:paraId="0C8E631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 </w:t>
            </w:r>
          </w:p>
        </w:tc>
        <w:tc>
          <w:tcPr>
            <w:tcW w:w="1298" w:type="dxa"/>
            <w:shd w:val="clear" w:color="auto" w:fill="auto"/>
            <w:vAlign w:val="bottom"/>
            <w:hideMark/>
          </w:tcPr>
          <w:p w14:paraId="4D7B29EA"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Начальная</w:t>
            </w:r>
          </w:p>
        </w:tc>
        <w:tc>
          <w:tcPr>
            <w:tcW w:w="1415" w:type="dxa"/>
            <w:shd w:val="clear" w:color="auto" w:fill="auto"/>
            <w:vAlign w:val="bottom"/>
            <w:hideMark/>
          </w:tcPr>
          <w:p w14:paraId="0903CC54"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Извлечение</w:t>
            </w:r>
          </w:p>
        </w:tc>
      </w:tr>
      <w:tr w:rsidR="00D375F3" w:rsidRPr="00AB68D3" w14:paraId="72CB4813" w14:textId="77777777" w:rsidTr="00D375F3">
        <w:trPr>
          <w:trHeight w:val="312"/>
        </w:trPr>
        <w:tc>
          <w:tcPr>
            <w:tcW w:w="5627" w:type="dxa"/>
            <w:shd w:val="clear" w:color="auto" w:fill="auto"/>
            <w:hideMark/>
          </w:tcPr>
          <w:p w14:paraId="4B3F826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Невротичность</w:t>
            </w:r>
          </w:p>
        </w:tc>
        <w:tc>
          <w:tcPr>
            <w:tcW w:w="1298" w:type="dxa"/>
            <w:shd w:val="clear" w:color="auto" w:fill="auto"/>
            <w:noWrap/>
            <w:hideMark/>
          </w:tcPr>
          <w:p w14:paraId="5E7A197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0D2F834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0,803</w:t>
            </w:r>
          </w:p>
        </w:tc>
      </w:tr>
      <w:tr w:rsidR="00D375F3" w:rsidRPr="00AB68D3" w14:paraId="5B487F78" w14:textId="77777777" w:rsidTr="00D375F3">
        <w:trPr>
          <w:trHeight w:val="312"/>
        </w:trPr>
        <w:tc>
          <w:tcPr>
            <w:tcW w:w="5627" w:type="dxa"/>
            <w:shd w:val="clear" w:color="auto" w:fill="auto"/>
            <w:hideMark/>
          </w:tcPr>
          <w:p w14:paraId="7B98FD9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Спонт.агрессивность</w:t>
            </w:r>
          </w:p>
        </w:tc>
        <w:tc>
          <w:tcPr>
            <w:tcW w:w="1298" w:type="dxa"/>
            <w:shd w:val="clear" w:color="auto" w:fill="auto"/>
            <w:noWrap/>
            <w:hideMark/>
          </w:tcPr>
          <w:p w14:paraId="3745208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71FEE94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0,761</w:t>
            </w:r>
          </w:p>
        </w:tc>
      </w:tr>
      <w:tr w:rsidR="00D375F3" w:rsidRPr="00AB68D3" w14:paraId="1C72BDA0" w14:textId="77777777" w:rsidTr="00D375F3">
        <w:trPr>
          <w:trHeight w:val="312"/>
        </w:trPr>
        <w:tc>
          <w:tcPr>
            <w:tcW w:w="5627" w:type="dxa"/>
            <w:shd w:val="clear" w:color="auto" w:fill="auto"/>
            <w:hideMark/>
          </w:tcPr>
          <w:p w14:paraId="074EF27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Депрессивность</w:t>
            </w:r>
          </w:p>
        </w:tc>
        <w:tc>
          <w:tcPr>
            <w:tcW w:w="1298" w:type="dxa"/>
            <w:shd w:val="clear" w:color="auto" w:fill="auto"/>
            <w:noWrap/>
            <w:hideMark/>
          </w:tcPr>
          <w:p w14:paraId="7AB7965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700F77C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0,695</w:t>
            </w:r>
          </w:p>
        </w:tc>
      </w:tr>
      <w:tr w:rsidR="00D375F3" w:rsidRPr="00AB68D3" w14:paraId="659BED4F" w14:textId="77777777" w:rsidTr="00D375F3">
        <w:trPr>
          <w:trHeight w:val="312"/>
        </w:trPr>
        <w:tc>
          <w:tcPr>
            <w:tcW w:w="5627" w:type="dxa"/>
            <w:shd w:val="clear" w:color="auto" w:fill="auto"/>
            <w:hideMark/>
          </w:tcPr>
          <w:p w14:paraId="78E15CB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Раздражительность</w:t>
            </w:r>
          </w:p>
        </w:tc>
        <w:tc>
          <w:tcPr>
            <w:tcW w:w="1298" w:type="dxa"/>
            <w:shd w:val="clear" w:color="auto" w:fill="auto"/>
            <w:noWrap/>
            <w:hideMark/>
          </w:tcPr>
          <w:p w14:paraId="78AFD90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0D2528D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0,588</w:t>
            </w:r>
          </w:p>
        </w:tc>
      </w:tr>
      <w:tr w:rsidR="00D375F3" w:rsidRPr="00AB68D3" w14:paraId="56CC091A" w14:textId="77777777" w:rsidTr="00D375F3">
        <w:trPr>
          <w:trHeight w:val="312"/>
        </w:trPr>
        <w:tc>
          <w:tcPr>
            <w:tcW w:w="5627" w:type="dxa"/>
            <w:shd w:val="clear" w:color="auto" w:fill="auto"/>
            <w:hideMark/>
          </w:tcPr>
          <w:p w14:paraId="29EBD48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Общительность</w:t>
            </w:r>
          </w:p>
        </w:tc>
        <w:tc>
          <w:tcPr>
            <w:tcW w:w="1298" w:type="dxa"/>
            <w:shd w:val="clear" w:color="auto" w:fill="auto"/>
            <w:noWrap/>
            <w:hideMark/>
          </w:tcPr>
          <w:p w14:paraId="574611C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36257A2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0,701</w:t>
            </w:r>
          </w:p>
        </w:tc>
      </w:tr>
      <w:tr w:rsidR="00D375F3" w:rsidRPr="00AB68D3" w14:paraId="067C775F" w14:textId="77777777" w:rsidTr="00D375F3">
        <w:trPr>
          <w:trHeight w:val="312"/>
        </w:trPr>
        <w:tc>
          <w:tcPr>
            <w:tcW w:w="5627" w:type="dxa"/>
            <w:shd w:val="clear" w:color="auto" w:fill="auto"/>
            <w:hideMark/>
          </w:tcPr>
          <w:p w14:paraId="6C86099A"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Уравновешенность</w:t>
            </w:r>
          </w:p>
        </w:tc>
        <w:tc>
          <w:tcPr>
            <w:tcW w:w="1298" w:type="dxa"/>
            <w:shd w:val="clear" w:color="auto" w:fill="auto"/>
            <w:noWrap/>
            <w:hideMark/>
          </w:tcPr>
          <w:p w14:paraId="6D2B4D0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31362D8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0,802</w:t>
            </w:r>
          </w:p>
        </w:tc>
      </w:tr>
      <w:tr w:rsidR="00D375F3" w:rsidRPr="00AB68D3" w14:paraId="1223FE15" w14:textId="77777777" w:rsidTr="00D375F3">
        <w:trPr>
          <w:trHeight w:val="312"/>
        </w:trPr>
        <w:tc>
          <w:tcPr>
            <w:tcW w:w="5627" w:type="dxa"/>
            <w:shd w:val="clear" w:color="auto" w:fill="auto"/>
            <w:hideMark/>
          </w:tcPr>
          <w:p w14:paraId="6FFC324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Реакт.агрессивность</w:t>
            </w:r>
          </w:p>
        </w:tc>
        <w:tc>
          <w:tcPr>
            <w:tcW w:w="1298" w:type="dxa"/>
            <w:shd w:val="clear" w:color="auto" w:fill="auto"/>
            <w:noWrap/>
            <w:hideMark/>
          </w:tcPr>
          <w:p w14:paraId="3920D10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3B0035F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0,585</w:t>
            </w:r>
          </w:p>
        </w:tc>
      </w:tr>
      <w:tr w:rsidR="00D375F3" w:rsidRPr="00AB68D3" w14:paraId="17BA8F9C" w14:textId="77777777" w:rsidTr="00D375F3">
        <w:trPr>
          <w:trHeight w:val="312"/>
        </w:trPr>
        <w:tc>
          <w:tcPr>
            <w:tcW w:w="5627" w:type="dxa"/>
            <w:shd w:val="clear" w:color="auto" w:fill="auto"/>
            <w:hideMark/>
          </w:tcPr>
          <w:p w14:paraId="09D736EF"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Застенчивость</w:t>
            </w:r>
          </w:p>
        </w:tc>
        <w:tc>
          <w:tcPr>
            <w:tcW w:w="1298" w:type="dxa"/>
            <w:shd w:val="clear" w:color="auto" w:fill="auto"/>
            <w:noWrap/>
            <w:hideMark/>
          </w:tcPr>
          <w:p w14:paraId="2063375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194F714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0,860</w:t>
            </w:r>
          </w:p>
        </w:tc>
      </w:tr>
      <w:tr w:rsidR="00D375F3" w:rsidRPr="00AB68D3" w14:paraId="2927DD2B" w14:textId="77777777" w:rsidTr="00D375F3">
        <w:trPr>
          <w:trHeight w:val="312"/>
        </w:trPr>
        <w:tc>
          <w:tcPr>
            <w:tcW w:w="5627" w:type="dxa"/>
            <w:shd w:val="clear" w:color="auto" w:fill="auto"/>
            <w:hideMark/>
          </w:tcPr>
          <w:p w14:paraId="6B24181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Открытость</w:t>
            </w:r>
          </w:p>
        </w:tc>
        <w:tc>
          <w:tcPr>
            <w:tcW w:w="1298" w:type="dxa"/>
            <w:shd w:val="clear" w:color="auto" w:fill="auto"/>
            <w:noWrap/>
            <w:hideMark/>
          </w:tcPr>
          <w:p w14:paraId="62BCB13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7BE8B2F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0,724</w:t>
            </w:r>
          </w:p>
        </w:tc>
      </w:tr>
      <w:tr w:rsidR="00D375F3" w:rsidRPr="00AB68D3" w14:paraId="358E865E" w14:textId="77777777" w:rsidTr="00D375F3">
        <w:trPr>
          <w:trHeight w:val="280"/>
        </w:trPr>
        <w:tc>
          <w:tcPr>
            <w:tcW w:w="5627" w:type="dxa"/>
            <w:shd w:val="clear" w:color="auto" w:fill="auto"/>
            <w:hideMark/>
          </w:tcPr>
          <w:p w14:paraId="795C904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Экстраверсия_интроверсия</w:t>
            </w:r>
          </w:p>
        </w:tc>
        <w:tc>
          <w:tcPr>
            <w:tcW w:w="1298" w:type="dxa"/>
            <w:shd w:val="clear" w:color="auto" w:fill="auto"/>
            <w:noWrap/>
            <w:hideMark/>
          </w:tcPr>
          <w:p w14:paraId="6F174BC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6BC311C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0,756</w:t>
            </w:r>
          </w:p>
        </w:tc>
      </w:tr>
      <w:tr w:rsidR="00D375F3" w:rsidRPr="00AB68D3" w14:paraId="30A49EC7" w14:textId="77777777" w:rsidTr="00D375F3">
        <w:trPr>
          <w:trHeight w:val="312"/>
        </w:trPr>
        <w:tc>
          <w:tcPr>
            <w:tcW w:w="5627" w:type="dxa"/>
            <w:shd w:val="clear" w:color="auto" w:fill="auto"/>
            <w:hideMark/>
          </w:tcPr>
          <w:p w14:paraId="37C59419"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Эмоц.лабильность</w:t>
            </w:r>
          </w:p>
        </w:tc>
        <w:tc>
          <w:tcPr>
            <w:tcW w:w="1298" w:type="dxa"/>
            <w:shd w:val="clear" w:color="auto" w:fill="auto"/>
            <w:noWrap/>
            <w:hideMark/>
          </w:tcPr>
          <w:p w14:paraId="31CF55A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7A15C7F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0,664</w:t>
            </w:r>
          </w:p>
        </w:tc>
      </w:tr>
      <w:tr w:rsidR="00D375F3" w:rsidRPr="00AB68D3" w14:paraId="38520C50" w14:textId="77777777" w:rsidTr="00D375F3">
        <w:trPr>
          <w:trHeight w:val="312"/>
        </w:trPr>
        <w:tc>
          <w:tcPr>
            <w:tcW w:w="5627" w:type="dxa"/>
            <w:shd w:val="clear" w:color="auto" w:fill="auto"/>
            <w:hideMark/>
          </w:tcPr>
          <w:p w14:paraId="366C088B"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Маскулинизм_феминизм</w:t>
            </w:r>
          </w:p>
        </w:tc>
        <w:tc>
          <w:tcPr>
            <w:tcW w:w="1298" w:type="dxa"/>
            <w:shd w:val="clear" w:color="auto" w:fill="auto"/>
            <w:noWrap/>
            <w:hideMark/>
          </w:tcPr>
          <w:p w14:paraId="6990849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683AF19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0,789</w:t>
            </w:r>
          </w:p>
        </w:tc>
      </w:tr>
      <w:tr w:rsidR="00D375F3" w:rsidRPr="00AB68D3" w14:paraId="258FB20A" w14:textId="77777777" w:rsidTr="00D375F3">
        <w:trPr>
          <w:trHeight w:val="312"/>
        </w:trPr>
        <w:tc>
          <w:tcPr>
            <w:tcW w:w="5627" w:type="dxa"/>
            <w:shd w:val="clear" w:color="auto" w:fill="auto"/>
            <w:hideMark/>
          </w:tcPr>
          <w:p w14:paraId="3EAF1B39"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Самооценка</w:t>
            </w:r>
          </w:p>
        </w:tc>
        <w:tc>
          <w:tcPr>
            <w:tcW w:w="1298" w:type="dxa"/>
            <w:shd w:val="clear" w:color="auto" w:fill="auto"/>
            <w:noWrap/>
            <w:hideMark/>
          </w:tcPr>
          <w:p w14:paraId="5EB4427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446659C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0,668</w:t>
            </w:r>
          </w:p>
        </w:tc>
      </w:tr>
      <w:tr w:rsidR="00D375F3" w:rsidRPr="00AB68D3" w14:paraId="5A2B2FBA" w14:textId="77777777" w:rsidTr="00D375F3">
        <w:trPr>
          <w:trHeight w:val="312"/>
        </w:trPr>
        <w:tc>
          <w:tcPr>
            <w:tcW w:w="5627" w:type="dxa"/>
            <w:shd w:val="clear" w:color="auto" w:fill="auto"/>
            <w:hideMark/>
          </w:tcPr>
          <w:p w14:paraId="14ADF5B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Уровень_притязаний</w:t>
            </w:r>
          </w:p>
        </w:tc>
        <w:tc>
          <w:tcPr>
            <w:tcW w:w="1298" w:type="dxa"/>
            <w:shd w:val="clear" w:color="auto" w:fill="auto"/>
            <w:noWrap/>
            <w:hideMark/>
          </w:tcPr>
          <w:p w14:paraId="70B7226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3CB07FF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0,803</w:t>
            </w:r>
          </w:p>
        </w:tc>
      </w:tr>
      <w:tr w:rsidR="00D375F3" w:rsidRPr="00AB68D3" w14:paraId="70255AD9" w14:textId="77777777" w:rsidTr="00D375F3">
        <w:trPr>
          <w:trHeight w:val="312"/>
        </w:trPr>
        <w:tc>
          <w:tcPr>
            <w:tcW w:w="5627" w:type="dxa"/>
            <w:shd w:val="clear" w:color="auto" w:fill="auto"/>
            <w:hideMark/>
          </w:tcPr>
          <w:p w14:paraId="45D2E77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Закрытость</w:t>
            </w:r>
          </w:p>
        </w:tc>
        <w:tc>
          <w:tcPr>
            <w:tcW w:w="1298" w:type="dxa"/>
            <w:shd w:val="clear" w:color="auto" w:fill="auto"/>
            <w:noWrap/>
            <w:hideMark/>
          </w:tcPr>
          <w:p w14:paraId="47065B2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59E2E2D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0,756</w:t>
            </w:r>
          </w:p>
        </w:tc>
      </w:tr>
      <w:tr w:rsidR="00D375F3" w:rsidRPr="00AB68D3" w14:paraId="7FEA3242" w14:textId="77777777" w:rsidTr="00D375F3">
        <w:trPr>
          <w:trHeight w:val="312"/>
        </w:trPr>
        <w:tc>
          <w:tcPr>
            <w:tcW w:w="5627" w:type="dxa"/>
            <w:shd w:val="clear" w:color="auto" w:fill="auto"/>
            <w:hideMark/>
          </w:tcPr>
          <w:p w14:paraId="641B23A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Самоуверенность</w:t>
            </w:r>
          </w:p>
        </w:tc>
        <w:tc>
          <w:tcPr>
            <w:tcW w:w="1298" w:type="dxa"/>
            <w:shd w:val="clear" w:color="auto" w:fill="auto"/>
            <w:noWrap/>
            <w:hideMark/>
          </w:tcPr>
          <w:p w14:paraId="0032A77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324E464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0,701</w:t>
            </w:r>
          </w:p>
        </w:tc>
      </w:tr>
      <w:tr w:rsidR="00D375F3" w:rsidRPr="00AB68D3" w14:paraId="7407AC23" w14:textId="77777777" w:rsidTr="00D375F3">
        <w:trPr>
          <w:trHeight w:val="312"/>
        </w:trPr>
        <w:tc>
          <w:tcPr>
            <w:tcW w:w="5627" w:type="dxa"/>
            <w:shd w:val="clear" w:color="auto" w:fill="auto"/>
            <w:hideMark/>
          </w:tcPr>
          <w:p w14:paraId="569705DC"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Саморуководство</w:t>
            </w:r>
          </w:p>
        </w:tc>
        <w:tc>
          <w:tcPr>
            <w:tcW w:w="1298" w:type="dxa"/>
            <w:shd w:val="clear" w:color="auto" w:fill="auto"/>
            <w:noWrap/>
            <w:hideMark/>
          </w:tcPr>
          <w:p w14:paraId="7AC8BAB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01B0BB2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0,789</w:t>
            </w:r>
          </w:p>
        </w:tc>
      </w:tr>
      <w:tr w:rsidR="00D375F3" w:rsidRPr="00AB68D3" w14:paraId="34E1A3C7" w14:textId="77777777" w:rsidTr="00D375F3">
        <w:trPr>
          <w:trHeight w:val="336"/>
        </w:trPr>
        <w:tc>
          <w:tcPr>
            <w:tcW w:w="5627" w:type="dxa"/>
            <w:shd w:val="clear" w:color="auto" w:fill="auto"/>
            <w:hideMark/>
          </w:tcPr>
          <w:p w14:paraId="6563C209"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Отражение_самоотношения</w:t>
            </w:r>
          </w:p>
        </w:tc>
        <w:tc>
          <w:tcPr>
            <w:tcW w:w="1298" w:type="dxa"/>
            <w:shd w:val="clear" w:color="auto" w:fill="auto"/>
            <w:noWrap/>
            <w:hideMark/>
          </w:tcPr>
          <w:p w14:paraId="3F17C5D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0E0D722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0,720</w:t>
            </w:r>
          </w:p>
        </w:tc>
      </w:tr>
      <w:tr w:rsidR="00D375F3" w:rsidRPr="00AB68D3" w14:paraId="7A1562F3" w14:textId="77777777" w:rsidTr="00D375F3">
        <w:trPr>
          <w:trHeight w:val="312"/>
        </w:trPr>
        <w:tc>
          <w:tcPr>
            <w:tcW w:w="5627" w:type="dxa"/>
            <w:shd w:val="clear" w:color="auto" w:fill="auto"/>
            <w:hideMark/>
          </w:tcPr>
          <w:p w14:paraId="4F54E00F"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Самоценность</w:t>
            </w:r>
          </w:p>
        </w:tc>
        <w:tc>
          <w:tcPr>
            <w:tcW w:w="1298" w:type="dxa"/>
            <w:shd w:val="clear" w:color="auto" w:fill="auto"/>
            <w:noWrap/>
            <w:hideMark/>
          </w:tcPr>
          <w:p w14:paraId="0624865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4242070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0,846</w:t>
            </w:r>
          </w:p>
        </w:tc>
      </w:tr>
      <w:tr w:rsidR="00D375F3" w:rsidRPr="00AB68D3" w14:paraId="68086F20" w14:textId="77777777" w:rsidTr="00D375F3">
        <w:trPr>
          <w:trHeight w:val="312"/>
        </w:trPr>
        <w:tc>
          <w:tcPr>
            <w:tcW w:w="5627" w:type="dxa"/>
            <w:shd w:val="clear" w:color="auto" w:fill="auto"/>
            <w:hideMark/>
          </w:tcPr>
          <w:p w14:paraId="2181ED5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Самопринятие</w:t>
            </w:r>
          </w:p>
        </w:tc>
        <w:tc>
          <w:tcPr>
            <w:tcW w:w="1298" w:type="dxa"/>
            <w:shd w:val="clear" w:color="auto" w:fill="auto"/>
            <w:noWrap/>
            <w:hideMark/>
          </w:tcPr>
          <w:p w14:paraId="107A7C7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4605CFF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0,727</w:t>
            </w:r>
          </w:p>
        </w:tc>
      </w:tr>
      <w:tr w:rsidR="00D375F3" w:rsidRPr="00AB68D3" w14:paraId="05BA4792" w14:textId="77777777" w:rsidTr="00D375F3">
        <w:trPr>
          <w:trHeight w:val="312"/>
        </w:trPr>
        <w:tc>
          <w:tcPr>
            <w:tcW w:w="5627" w:type="dxa"/>
            <w:shd w:val="clear" w:color="auto" w:fill="auto"/>
            <w:hideMark/>
          </w:tcPr>
          <w:p w14:paraId="269C1F8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Самопривязанность</w:t>
            </w:r>
          </w:p>
        </w:tc>
        <w:tc>
          <w:tcPr>
            <w:tcW w:w="1298" w:type="dxa"/>
            <w:shd w:val="clear" w:color="auto" w:fill="auto"/>
            <w:noWrap/>
            <w:hideMark/>
          </w:tcPr>
          <w:p w14:paraId="4E715B8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6DD0FE5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0,742</w:t>
            </w:r>
          </w:p>
        </w:tc>
      </w:tr>
      <w:tr w:rsidR="00D375F3" w:rsidRPr="00AB68D3" w14:paraId="371B854F" w14:textId="77777777" w:rsidTr="00D375F3">
        <w:trPr>
          <w:trHeight w:val="348"/>
        </w:trPr>
        <w:tc>
          <w:tcPr>
            <w:tcW w:w="5627" w:type="dxa"/>
            <w:shd w:val="clear" w:color="auto" w:fill="auto"/>
            <w:hideMark/>
          </w:tcPr>
          <w:p w14:paraId="5658582C"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lastRenderedPageBreak/>
              <w:t>Внутренняя_конфликтность</w:t>
            </w:r>
          </w:p>
        </w:tc>
        <w:tc>
          <w:tcPr>
            <w:tcW w:w="1298" w:type="dxa"/>
            <w:shd w:val="clear" w:color="auto" w:fill="auto"/>
            <w:noWrap/>
            <w:hideMark/>
          </w:tcPr>
          <w:p w14:paraId="163B694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0043763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0,698</w:t>
            </w:r>
          </w:p>
        </w:tc>
      </w:tr>
      <w:tr w:rsidR="00D375F3" w:rsidRPr="00AB68D3" w14:paraId="1378F7DB" w14:textId="77777777" w:rsidTr="00D375F3">
        <w:trPr>
          <w:trHeight w:val="312"/>
        </w:trPr>
        <w:tc>
          <w:tcPr>
            <w:tcW w:w="5627" w:type="dxa"/>
            <w:shd w:val="clear" w:color="auto" w:fill="auto"/>
            <w:hideMark/>
          </w:tcPr>
          <w:p w14:paraId="35D5F34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Самообвинение</w:t>
            </w:r>
          </w:p>
        </w:tc>
        <w:tc>
          <w:tcPr>
            <w:tcW w:w="1298" w:type="dxa"/>
            <w:shd w:val="clear" w:color="auto" w:fill="auto"/>
            <w:noWrap/>
            <w:hideMark/>
          </w:tcPr>
          <w:p w14:paraId="6BE3C3C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1BD9F42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0,754</w:t>
            </w:r>
          </w:p>
        </w:tc>
      </w:tr>
      <w:tr w:rsidR="00D375F3" w:rsidRPr="00AB68D3" w14:paraId="4E86815C" w14:textId="77777777" w:rsidTr="00D375F3">
        <w:trPr>
          <w:trHeight w:val="312"/>
        </w:trPr>
        <w:tc>
          <w:tcPr>
            <w:tcW w:w="5627" w:type="dxa"/>
            <w:shd w:val="clear" w:color="auto" w:fill="auto"/>
            <w:hideMark/>
          </w:tcPr>
          <w:p w14:paraId="22C9450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Тревога</w:t>
            </w:r>
          </w:p>
        </w:tc>
        <w:tc>
          <w:tcPr>
            <w:tcW w:w="1298" w:type="dxa"/>
            <w:shd w:val="clear" w:color="auto" w:fill="auto"/>
            <w:noWrap/>
            <w:hideMark/>
          </w:tcPr>
          <w:p w14:paraId="1E6B024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0A432F9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0,647</w:t>
            </w:r>
          </w:p>
        </w:tc>
      </w:tr>
      <w:tr w:rsidR="00D375F3" w:rsidRPr="00AB68D3" w14:paraId="69CF76FD" w14:textId="77777777" w:rsidTr="00D375F3">
        <w:trPr>
          <w:trHeight w:val="312"/>
        </w:trPr>
        <w:tc>
          <w:tcPr>
            <w:tcW w:w="5627" w:type="dxa"/>
            <w:shd w:val="clear" w:color="auto" w:fill="auto"/>
            <w:hideMark/>
          </w:tcPr>
          <w:p w14:paraId="191D92C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Депрессия</w:t>
            </w:r>
          </w:p>
        </w:tc>
        <w:tc>
          <w:tcPr>
            <w:tcW w:w="1298" w:type="dxa"/>
            <w:shd w:val="clear" w:color="auto" w:fill="auto"/>
            <w:noWrap/>
            <w:hideMark/>
          </w:tcPr>
          <w:p w14:paraId="1E945C1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3C9CE37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0,690</w:t>
            </w:r>
          </w:p>
        </w:tc>
      </w:tr>
      <w:tr w:rsidR="00D375F3" w:rsidRPr="00AB68D3" w14:paraId="4C9037E8" w14:textId="77777777" w:rsidTr="00D375F3">
        <w:trPr>
          <w:trHeight w:val="312"/>
        </w:trPr>
        <w:tc>
          <w:tcPr>
            <w:tcW w:w="5627" w:type="dxa"/>
            <w:shd w:val="clear" w:color="auto" w:fill="auto"/>
            <w:hideMark/>
          </w:tcPr>
          <w:p w14:paraId="5714C68A"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BIQLI</w:t>
            </w:r>
          </w:p>
        </w:tc>
        <w:tc>
          <w:tcPr>
            <w:tcW w:w="1298" w:type="dxa"/>
            <w:shd w:val="clear" w:color="auto" w:fill="auto"/>
            <w:noWrap/>
            <w:hideMark/>
          </w:tcPr>
          <w:p w14:paraId="531174E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5FBF64F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0,530</w:t>
            </w:r>
          </w:p>
        </w:tc>
      </w:tr>
      <w:tr w:rsidR="00D375F3" w:rsidRPr="00AB68D3" w14:paraId="739C5B66" w14:textId="77777777" w:rsidTr="00D375F3">
        <w:trPr>
          <w:trHeight w:val="312"/>
        </w:trPr>
        <w:tc>
          <w:tcPr>
            <w:tcW w:w="5627" w:type="dxa"/>
            <w:shd w:val="clear" w:color="auto" w:fill="auto"/>
            <w:hideMark/>
          </w:tcPr>
          <w:p w14:paraId="53BDAEA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Доминирование</w:t>
            </w:r>
          </w:p>
        </w:tc>
        <w:tc>
          <w:tcPr>
            <w:tcW w:w="1298" w:type="dxa"/>
            <w:shd w:val="clear" w:color="auto" w:fill="auto"/>
            <w:noWrap/>
            <w:hideMark/>
          </w:tcPr>
          <w:p w14:paraId="2EE106D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09CF5FD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0,813</w:t>
            </w:r>
          </w:p>
        </w:tc>
      </w:tr>
      <w:tr w:rsidR="00D375F3" w:rsidRPr="00AB68D3" w14:paraId="445DFEA9" w14:textId="77777777" w:rsidTr="00D375F3">
        <w:trPr>
          <w:trHeight w:val="312"/>
        </w:trPr>
        <w:tc>
          <w:tcPr>
            <w:tcW w:w="5627" w:type="dxa"/>
            <w:shd w:val="clear" w:color="auto" w:fill="auto"/>
            <w:hideMark/>
          </w:tcPr>
          <w:p w14:paraId="506B3CE8"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Дружелюбие</w:t>
            </w:r>
          </w:p>
        </w:tc>
        <w:tc>
          <w:tcPr>
            <w:tcW w:w="1298" w:type="dxa"/>
            <w:shd w:val="clear" w:color="auto" w:fill="auto"/>
            <w:noWrap/>
            <w:hideMark/>
          </w:tcPr>
          <w:p w14:paraId="3D0C7D0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2324585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0,710</w:t>
            </w:r>
          </w:p>
        </w:tc>
      </w:tr>
      <w:tr w:rsidR="00D375F3" w:rsidRPr="00AB68D3" w14:paraId="36CABC32" w14:textId="77777777" w:rsidTr="00D375F3">
        <w:trPr>
          <w:trHeight w:val="312"/>
        </w:trPr>
        <w:tc>
          <w:tcPr>
            <w:tcW w:w="5627" w:type="dxa"/>
            <w:shd w:val="clear" w:color="auto" w:fill="auto"/>
            <w:hideMark/>
          </w:tcPr>
          <w:p w14:paraId="64FF794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ИЖУ</w:t>
            </w:r>
          </w:p>
        </w:tc>
        <w:tc>
          <w:tcPr>
            <w:tcW w:w="1298" w:type="dxa"/>
            <w:shd w:val="clear" w:color="auto" w:fill="auto"/>
            <w:noWrap/>
            <w:hideMark/>
          </w:tcPr>
          <w:p w14:paraId="37DD6BF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1,000</w:t>
            </w:r>
          </w:p>
        </w:tc>
        <w:tc>
          <w:tcPr>
            <w:tcW w:w="1415" w:type="dxa"/>
            <w:shd w:val="clear" w:color="auto" w:fill="auto"/>
            <w:noWrap/>
            <w:hideMark/>
          </w:tcPr>
          <w:p w14:paraId="4484D42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0,854</w:t>
            </w:r>
          </w:p>
        </w:tc>
      </w:tr>
    </w:tbl>
    <w:p w14:paraId="1AA2AB93" w14:textId="77777777" w:rsidR="00D375F3" w:rsidRPr="0061334A" w:rsidRDefault="00D375F3" w:rsidP="00D375F3">
      <w:pPr>
        <w:spacing w:after="160" w:line="259" w:lineRule="auto"/>
        <w:ind w:firstLine="0"/>
        <w:jc w:val="center"/>
        <w:rPr>
          <w:b/>
          <w:szCs w:val="28"/>
        </w:rPr>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1985"/>
        <w:gridCol w:w="1988"/>
        <w:gridCol w:w="1981"/>
        <w:gridCol w:w="2126"/>
        <w:gridCol w:w="2126"/>
      </w:tblGrid>
      <w:tr w:rsidR="00D375F3" w:rsidRPr="00635A13" w14:paraId="3622D59E" w14:textId="77777777" w:rsidTr="00D375F3">
        <w:trPr>
          <w:trHeight w:val="312"/>
          <w:jc w:val="center"/>
        </w:trPr>
        <w:tc>
          <w:tcPr>
            <w:tcW w:w="13750" w:type="dxa"/>
            <w:gridSpan w:val="7"/>
            <w:shd w:val="clear" w:color="auto" w:fill="auto"/>
            <w:vAlign w:val="center"/>
            <w:hideMark/>
          </w:tcPr>
          <w:p w14:paraId="6D9CDEF9" w14:textId="77777777" w:rsidR="00D375F3" w:rsidRPr="00635A13" w:rsidRDefault="00D375F3" w:rsidP="00D375F3">
            <w:pPr>
              <w:spacing w:line="240" w:lineRule="auto"/>
              <w:ind w:firstLine="0"/>
              <w:jc w:val="center"/>
              <w:rPr>
                <w:rFonts w:eastAsia="Times New Roman" w:cs="Times New Roman"/>
                <w:b/>
                <w:bCs/>
                <w:sz w:val="24"/>
                <w:szCs w:val="24"/>
                <w:lang w:eastAsia="ru-RU"/>
              </w:rPr>
            </w:pPr>
            <w:r w:rsidRPr="00635A13">
              <w:rPr>
                <w:rFonts w:eastAsia="Times New Roman" w:cs="Times New Roman"/>
                <w:b/>
                <w:bCs/>
                <w:sz w:val="24"/>
                <w:szCs w:val="24"/>
                <w:lang w:eastAsia="ru-RU"/>
              </w:rPr>
              <w:t>Объясненная совокупная дисперсия</w:t>
            </w:r>
          </w:p>
        </w:tc>
      </w:tr>
      <w:tr w:rsidR="00D375F3" w:rsidRPr="00635A13" w14:paraId="01490C18" w14:textId="77777777" w:rsidTr="00D375F3">
        <w:trPr>
          <w:trHeight w:val="273"/>
          <w:jc w:val="center"/>
        </w:trPr>
        <w:tc>
          <w:tcPr>
            <w:tcW w:w="1560" w:type="dxa"/>
            <w:vMerge w:val="restart"/>
            <w:shd w:val="clear" w:color="auto" w:fill="auto"/>
            <w:vAlign w:val="bottom"/>
            <w:hideMark/>
          </w:tcPr>
          <w:p w14:paraId="7169DC3F"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Компонент</w:t>
            </w:r>
          </w:p>
        </w:tc>
        <w:tc>
          <w:tcPr>
            <w:tcW w:w="5957" w:type="dxa"/>
            <w:gridSpan w:val="3"/>
            <w:shd w:val="clear" w:color="auto" w:fill="auto"/>
            <w:vAlign w:val="bottom"/>
            <w:hideMark/>
          </w:tcPr>
          <w:p w14:paraId="05335287"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Начальные собственные значения</w:t>
            </w:r>
          </w:p>
        </w:tc>
        <w:tc>
          <w:tcPr>
            <w:tcW w:w="6233" w:type="dxa"/>
            <w:gridSpan w:val="3"/>
            <w:shd w:val="clear" w:color="auto" w:fill="auto"/>
            <w:vAlign w:val="bottom"/>
            <w:hideMark/>
          </w:tcPr>
          <w:p w14:paraId="1CF1BF6A"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Ротация суммы квадратов нагрузок</w:t>
            </w:r>
          </w:p>
        </w:tc>
      </w:tr>
      <w:tr w:rsidR="00D375F3" w:rsidRPr="00635A13" w14:paraId="6C46DE0A" w14:textId="77777777" w:rsidTr="00D375F3">
        <w:trPr>
          <w:trHeight w:val="263"/>
          <w:jc w:val="center"/>
        </w:trPr>
        <w:tc>
          <w:tcPr>
            <w:tcW w:w="1560" w:type="dxa"/>
            <w:vMerge/>
            <w:shd w:val="clear" w:color="auto" w:fill="auto"/>
            <w:vAlign w:val="bottom"/>
            <w:hideMark/>
          </w:tcPr>
          <w:p w14:paraId="6A61AC3D" w14:textId="77777777" w:rsidR="00D375F3" w:rsidRPr="00635A13" w:rsidRDefault="00D375F3" w:rsidP="00D375F3">
            <w:pPr>
              <w:spacing w:line="240" w:lineRule="auto"/>
              <w:ind w:firstLine="0"/>
              <w:jc w:val="left"/>
              <w:rPr>
                <w:rFonts w:eastAsia="Times New Roman" w:cs="Times New Roman"/>
                <w:sz w:val="24"/>
                <w:szCs w:val="24"/>
                <w:lang w:eastAsia="ru-RU"/>
              </w:rPr>
            </w:pPr>
          </w:p>
        </w:tc>
        <w:tc>
          <w:tcPr>
            <w:tcW w:w="1984" w:type="dxa"/>
            <w:shd w:val="clear" w:color="auto" w:fill="auto"/>
            <w:vAlign w:val="bottom"/>
            <w:hideMark/>
          </w:tcPr>
          <w:p w14:paraId="401990DB"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Всего</w:t>
            </w:r>
          </w:p>
        </w:tc>
        <w:tc>
          <w:tcPr>
            <w:tcW w:w="1985" w:type="dxa"/>
            <w:shd w:val="clear" w:color="auto" w:fill="auto"/>
            <w:vAlign w:val="bottom"/>
            <w:hideMark/>
          </w:tcPr>
          <w:p w14:paraId="2FD6E7B1"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 дисперсии</w:t>
            </w:r>
          </w:p>
        </w:tc>
        <w:tc>
          <w:tcPr>
            <w:tcW w:w="1988" w:type="dxa"/>
            <w:shd w:val="clear" w:color="auto" w:fill="auto"/>
            <w:vAlign w:val="bottom"/>
            <w:hideMark/>
          </w:tcPr>
          <w:p w14:paraId="62834BBD"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Суммарный %</w:t>
            </w:r>
          </w:p>
        </w:tc>
        <w:tc>
          <w:tcPr>
            <w:tcW w:w="1981" w:type="dxa"/>
            <w:shd w:val="clear" w:color="auto" w:fill="auto"/>
            <w:vAlign w:val="bottom"/>
            <w:hideMark/>
          </w:tcPr>
          <w:p w14:paraId="61FD74B7"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Всего</w:t>
            </w:r>
          </w:p>
        </w:tc>
        <w:tc>
          <w:tcPr>
            <w:tcW w:w="2126" w:type="dxa"/>
            <w:shd w:val="clear" w:color="auto" w:fill="auto"/>
            <w:vAlign w:val="bottom"/>
            <w:hideMark/>
          </w:tcPr>
          <w:p w14:paraId="53736F44"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 дисперсии</w:t>
            </w:r>
          </w:p>
        </w:tc>
        <w:tc>
          <w:tcPr>
            <w:tcW w:w="2126" w:type="dxa"/>
            <w:shd w:val="clear" w:color="auto" w:fill="auto"/>
            <w:vAlign w:val="bottom"/>
            <w:hideMark/>
          </w:tcPr>
          <w:p w14:paraId="0E8054EE"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Суммарный %</w:t>
            </w:r>
          </w:p>
        </w:tc>
      </w:tr>
      <w:tr w:rsidR="00D375F3" w:rsidRPr="00635A13" w14:paraId="3D627217" w14:textId="77777777" w:rsidTr="00D375F3">
        <w:trPr>
          <w:trHeight w:val="312"/>
          <w:jc w:val="center"/>
        </w:trPr>
        <w:tc>
          <w:tcPr>
            <w:tcW w:w="1560" w:type="dxa"/>
            <w:shd w:val="clear" w:color="auto" w:fill="auto"/>
            <w:noWrap/>
            <w:hideMark/>
          </w:tcPr>
          <w:p w14:paraId="75C10C95"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w:t>
            </w:r>
          </w:p>
        </w:tc>
        <w:tc>
          <w:tcPr>
            <w:tcW w:w="1984" w:type="dxa"/>
            <w:shd w:val="clear" w:color="auto" w:fill="auto"/>
            <w:noWrap/>
            <w:hideMark/>
          </w:tcPr>
          <w:p w14:paraId="0A0CA026"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4,051</w:t>
            </w:r>
          </w:p>
        </w:tc>
        <w:tc>
          <w:tcPr>
            <w:tcW w:w="1985" w:type="dxa"/>
            <w:shd w:val="clear" w:color="auto" w:fill="auto"/>
            <w:noWrap/>
            <w:hideMark/>
          </w:tcPr>
          <w:p w14:paraId="21689A90"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13,968</w:t>
            </w:r>
          </w:p>
        </w:tc>
        <w:tc>
          <w:tcPr>
            <w:tcW w:w="1988" w:type="dxa"/>
            <w:shd w:val="clear" w:color="auto" w:fill="auto"/>
            <w:noWrap/>
            <w:hideMark/>
          </w:tcPr>
          <w:p w14:paraId="44FE481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13,968</w:t>
            </w:r>
          </w:p>
        </w:tc>
        <w:tc>
          <w:tcPr>
            <w:tcW w:w="1981" w:type="dxa"/>
            <w:shd w:val="clear" w:color="auto" w:fill="auto"/>
            <w:noWrap/>
            <w:hideMark/>
          </w:tcPr>
          <w:p w14:paraId="6A20D35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4,051</w:t>
            </w:r>
          </w:p>
        </w:tc>
        <w:tc>
          <w:tcPr>
            <w:tcW w:w="2126" w:type="dxa"/>
            <w:shd w:val="clear" w:color="auto" w:fill="auto"/>
            <w:noWrap/>
            <w:hideMark/>
          </w:tcPr>
          <w:p w14:paraId="08590F9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13,968</w:t>
            </w:r>
          </w:p>
        </w:tc>
        <w:tc>
          <w:tcPr>
            <w:tcW w:w="2126" w:type="dxa"/>
            <w:shd w:val="clear" w:color="auto" w:fill="auto"/>
            <w:noWrap/>
            <w:hideMark/>
          </w:tcPr>
          <w:p w14:paraId="5BB80346"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13,968</w:t>
            </w:r>
          </w:p>
        </w:tc>
      </w:tr>
      <w:tr w:rsidR="00D375F3" w:rsidRPr="00635A13" w14:paraId="217B1D96" w14:textId="77777777" w:rsidTr="00D375F3">
        <w:trPr>
          <w:trHeight w:val="312"/>
          <w:jc w:val="center"/>
        </w:trPr>
        <w:tc>
          <w:tcPr>
            <w:tcW w:w="1560" w:type="dxa"/>
            <w:shd w:val="clear" w:color="auto" w:fill="auto"/>
            <w:noWrap/>
            <w:hideMark/>
          </w:tcPr>
          <w:p w14:paraId="04BFB826"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w:t>
            </w:r>
          </w:p>
        </w:tc>
        <w:tc>
          <w:tcPr>
            <w:tcW w:w="1984" w:type="dxa"/>
            <w:shd w:val="clear" w:color="auto" w:fill="auto"/>
            <w:noWrap/>
            <w:hideMark/>
          </w:tcPr>
          <w:p w14:paraId="4A082A7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2,634</w:t>
            </w:r>
          </w:p>
        </w:tc>
        <w:tc>
          <w:tcPr>
            <w:tcW w:w="1985" w:type="dxa"/>
            <w:shd w:val="clear" w:color="auto" w:fill="auto"/>
            <w:noWrap/>
            <w:hideMark/>
          </w:tcPr>
          <w:p w14:paraId="3652454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9,081</w:t>
            </w:r>
          </w:p>
        </w:tc>
        <w:tc>
          <w:tcPr>
            <w:tcW w:w="1988" w:type="dxa"/>
            <w:shd w:val="clear" w:color="auto" w:fill="auto"/>
            <w:noWrap/>
            <w:hideMark/>
          </w:tcPr>
          <w:p w14:paraId="0D38FFD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23,049</w:t>
            </w:r>
          </w:p>
        </w:tc>
        <w:tc>
          <w:tcPr>
            <w:tcW w:w="1981" w:type="dxa"/>
            <w:shd w:val="clear" w:color="auto" w:fill="auto"/>
            <w:noWrap/>
            <w:hideMark/>
          </w:tcPr>
          <w:p w14:paraId="5EBC0B1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2,634</w:t>
            </w:r>
          </w:p>
        </w:tc>
        <w:tc>
          <w:tcPr>
            <w:tcW w:w="2126" w:type="dxa"/>
            <w:shd w:val="clear" w:color="auto" w:fill="auto"/>
            <w:noWrap/>
            <w:hideMark/>
          </w:tcPr>
          <w:p w14:paraId="6F0324D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9,081</w:t>
            </w:r>
          </w:p>
        </w:tc>
        <w:tc>
          <w:tcPr>
            <w:tcW w:w="2126" w:type="dxa"/>
            <w:shd w:val="clear" w:color="auto" w:fill="auto"/>
            <w:noWrap/>
            <w:hideMark/>
          </w:tcPr>
          <w:p w14:paraId="66A9F724"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23,049</w:t>
            </w:r>
          </w:p>
        </w:tc>
      </w:tr>
      <w:tr w:rsidR="00D375F3" w:rsidRPr="00635A13" w14:paraId="46791920" w14:textId="77777777" w:rsidTr="00D375F3">
        <w:trPr>
          <w:trHeight w:val="312"/>
          <w:jc w:val="center"/>
        </w:trPr>
        <w:tc>
          <w:tcPr>
            <w:tcW w:w="1560" w:type="dxa"/>
            <w:shd w:val="clear" w:color="auto" w:fill="auto"/>
            <w:noWrap/>
            <w:hideMark/>
          </w:tcPr>
          <w:p w14:paraId="0B2AC07D"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3</w:t>
            </w:r>
          </w:p>
        </w:tc>
        <w:tc>
          <w:tcPr>
            <w:tcW w:w="1984" w:type="dxa"/>
            <w:shd w:val="clear" w:color="auto" w:fill="auto"/>
            <w:noWrap/>
            <w:hideMark/>
          </w:tcPr>
          <w:p w14:paraId="02272958"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2,439</w:t>
            </w:r>
          </w:p>
        </w:tc>
        <w:tc>
          <w:tcPr>
            <w:tcW w:w="1985" w:type="dxa"/>
            <w:shd w:val="clear" w:color="auto" w:fill="auto"/>
            <w:noWrap/>
            <w:hideMark/>
          </w:tcPr>
          <w:p w14:paraId="3369D5B5"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8,411</w:t>
            </w:r>
          </w:p>
        </w:tc>
        <w:tc>
          <w:tcPr>
            <w:tcW w:w="1988" w:type="dxa"/>
            <w:shd w:val="clear" w:color="auto" w:fill="auto"/>
            <w:noWrap/>
            <w:hideMark/>
          </w:tcPr>
          <w:p w14:paraId="7E385832"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31,460</w:t>
            </w:r>
          </w:p>
        </w:tc>
        <w:tc>
          <w:tcPr>
            <w:tcW w:w="1981" w:type="dxa"/>
            <w:shd w:val="clear" w:color="auto" w:fill="auto"/>
            <w:noWrap/>
            <w:hideMark/>
          </w:tcPr>
          <w:p w14:paraId="529C6608"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2,439</w:t>
            </w:r>
          </w:p>
        </w:tc>
        <w:tc>
          <w:tcPr>
            <w:tcW w:w="2126" w:type="dxa"/>
            <w:shd w:val="clear" w:color="auto" w:fill="auto"/>
            <w:noWrap/>
            <w:hideMark/>
          </w:tcPr>
          <w:p w14:paraId="55032216"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8,411</w:t>
            </w:r>
          </w:p>
        </w:tc>
        <w:tc>
          <w:tcPr>
            <w:tcW w:w="2126" w:type="dxa"/>
            <w:shd w:val="clear" w:color="auto" w:fill="auto"/>
            <w:noWrap/>
            <w:hideMark/>
          </w:tcPr>
          <w:p w14:paraId="743F9662"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31,460</w:t>
            </w:r>
          </w:p>
        </w:tc>
      </w:tr>
      <w:tr w:rsidR="00D375F3" w:rsidRPr="00635A13" w14:paraId="6B0D329B" w14:textId="77777777" w:rsidTr="00D375F3">
        <w:trPr>
          <w:trHeight w:val="312"/>
          <w:jc w:val="center"/>
        </w:trPr>
        <w:tc>
          <w:tcPr>
            <w:tcW w:w="1560" w:type="dxa"/>
            <w:shd w:val="clear" w:color="auto" w:fill="auto"/>
            <w:noWrap/>
            <w:hideMark/>
          </w:tcPr>
          <w:p w14:paraId="2EC5AD47"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4</w:t>
            </w:r>
          </w:p>
        </w:tc>
        <w:tc>
          <w:tcPr>
            <w:tcW w:w="1984" w:type="dxa"/>
            <w:shd w:val="clear" w:color="auto" w:fill="auto"/>
            <w:noWrap/>
            <w:hideMark/>
          </w:tcPr>
          <w:p w14:paraId="70954FA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2,118</w:t>
            </w:r>
          </w:p>
        </w:tc>
        <w:tc>
          <w:tcPr>
            <w:tcW w:w="1985" w:type="dxa"/>
            <w:shd w:val="clear" w:color="auto" w:fill="auto"/>
            <w:noWrap/>
            <w:hideMark/>
          </w:tcPr>
          <w:p w14:paraId="2B1E028D"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7,305</w:t>
            </w:r>
          </w:p>
        </w:tc>
        <w:tc>
          <w:tcPr>
            <w:tcW w:w="1988" w:type="dxa"/>
            <w:shd w:val="clear" w:color="auto" w:fill="auto"/>
            <w:noWrap/>
            <w:hideMark/>
          </w:tcPr>
          <w:p w14:paraId="3954B450"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38,765</w:t>
            </w:r>
          </w:p>
        </w:tc>
        <w:tc>
          <w:tcPr>
            <w:tcW w:w="1981" w:type="dxa"/>
            <w:shd w:val="clear" w:color="auto" w:fill="auto"/>
            <w:noWrap/>
            <w:hideMark/>
          </w:tcPr>
          <w:p w14:paraId="019639C8"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2,118</w:t>
            </w:r>
          </w:p>
        </w:tc>
        <w:tc>
          <w:tcPr>
            <w:tcW w:w="2126" w:type="dxa"/>
            <w:shd w:val="clear" w:color="auto" w:fill="auto"/>
            <w:noWrap/>
            <w:hideMark/>
          </w:tcPr>
          <w:p w14:paraId="7B33638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7,305</w:t>
            </w:r>
          </w:p>
        </w:tc>
        <w:tc>
          <w:tcPr>
            <w:tcW w:w="2126" w:type="dxa"/>
            <w:shd w:val="clear" w:color="auto" w:fill="auto"/>
            <w:noWrap/>
            <w:hideMark/>
          </w:tcPr>
          <w:p w14:paraId="7D7E22E2"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38,765</w:t>
            </w:r>
          </w:p>
        </w:tc>
      </w:tr>
      <w:tr w:rsidR="00D375F3" w:rsidRPr="00635A13" w14:paraId="47924C32" w14:textId="77777777" w:rsidTr="00D375F3">
        <w:trPr>
          <w:trHeight w:val="312"/>
          <w:jc w:val="center"/>
        </w:trPr>
        <w:tc>
          <w:tcPr>
            <w:tcW w:w="1560" w:type="dxa"/>
            <w:shd w:val="clear" w:color="auto" w:fill="auto"/>
            <w:noWrap/>
            <w:hideMark/>
          </w:tcPr>
          <w:p w14:paraId="745B63E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5</w:t>
            </w:r>
          </w:p>
        </w:tc>
        <w:tc>
          <w:tcPr>
            <w:tcW w:w="1984" w:type="dxa"/>
            <w:shd w:val="clear" w:color="auto" w:fill="auto"/>
            <w:noWrap/>
            <w:hideMark/>
          </w:tcPr>
          <w:p w14:paraId="7114C85E"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1,819</w:t>
            </w:r>
          </w:p>
        </w:tc>
        <w:tc>
          <w:tcPr>
            <w:tcW w:w="1985" w:type="dxa"/>
            <w:shd w:val="clear" w:color="auto" w:fill="auto"/>
            <w:noWrap/>
            <w:hideMark/>
          </w:tcPr>
          <w:p w14:paraId="4557BF8D"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6,273</w:t>
            </w:r>
          </w:p>
        </w:tc>
        <w:tc>
          <w:tcPr>
            <w:tcW w:w="1988" w:type="dxa"/>
            <w:shd w:val="clear" w:color="auto" w:fill="auto"/>
            <w:noWrap/>
            <w:hideMark/>
          </w:tcPr>
          <w:p w14:paraId="525C525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45,038</w:t>
            </w:r>
          </w:p>
        </w:tc>
        <w:tc>
          <w:tcPr>
            <w:tcW w:w="1981" w:type="dxa"/>
            <w:shd w:val="clear" w:color="auto" w:fill="auto"/>
            <w:noWrap/>
            <w:hideMark/>
          </w:tcPr>
          <w:p w14:paraId="3AD0F1A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1,819</w:t>
            </w:r>
          </w:p>
        </w:tc>
        <w:tc>
          <w:tcPr>
            <w:tcW w:w="2126" w:type="dxa"/>
            <w:shd w:val="clear" w:color="auto" w:fill="auto"/>
            <w:noWrap/>
            <w:hideMark/>
          </w:tcPr>
          <w:p w14:paraId="7CD3B07D"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6,273</w:t>
            </w:r>
          </w:p>
        </w:tc>
        <w:tc>
          <w:tcPr>
            <w:tcW w:w="2126" w:type="dxa"/>
            <w:shd w:val="clear" w:color="auto" w:fill="auto"/>
            <w:noWrap/>
            <w:hideMark/>
          </w:tcPr>
          <w:p w14:paraId="6026B248"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45,038</w:t>
            </w:r>
          </w:p>
        </w:tc>
      </w:tr>
      <w:tr w:rsidR="00D375F3" w:rsidRPr="00635A13" w14:paraId="0A6128BF" w14:textId="77777777" w:rsidTr="00D375F3">
        <w:trPr>
          <w:trHeight w:val="312"/>
          <w:jc w:val="center"/>
        </w:trPr>
        <w:tc>
          <w:tcPr>
            <w:tcW w:w="1560" w:type="dxa"/>
            <w:shd w:val="clear" w:color="auto" w:fill="auto"/>
            <w:noWrap/>
            <w:hideMark/>
          </w:tcPr>
          <w:p w14:paraId="5282046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6</w:t>
            </w:r>
          </w:p>
        </w:tc>
        <w:tc>
          <w:tcPr>
            <w:tcW w:w="1984" w:type="dxa"/>
            <w:shd w:val="clear" w:color="auto" w:fill="auto"/>
            <w:noWrap/>
            <w:hideMark/>
          </w:tcPr>
          <w:p w14:paraId="60F01FB6"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1,653</w:t>
            </w:r>
          </w:p>
        </w:tc>
        <w:tc>
          <w:tcPr>
            <w:tcW w:w="1985" w:type="dxa"/>
            <w:shd w:val="clear" w:color="auto" w:fill="auto"/>
            <w:noWrap/>
            <w:hideMark/>
          </w:tcPr>
          <w:p w14:paraId="76FD74B6"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5,701</w:t>
            </w:r>
          </w:p>
        </w:tc>
        <w:tc>
          <w:tcPr>
            <w:tcW w:w="1988" w:type="dxa"/>
            <w:shd w:val="clear" w:color="auto" w:fill="auto"/>
            <w:noWrap/>
            <w:hideMark/>
          </w:tcPr>
          <w:p w14:paraId="74736406"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50,739</w:t>
            </w:r>
          </w:p>
        </w:tc>
        <w:tc>
          <w:tcPr>
            <w:tcW w:w="1981" w:type="dxa"/>
            <w:shd w:val="clear" w:color="auto" w:fill="auto"/>
            <w:noWrap/>
            <w:hideMark/>
          </w:tcPr>
          <w:p w14:paraId="09D1286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1,653</w:t>
            </w:r>
          </w:p>
        </w:tc>
        <w:tc>
          <w:tcPr>
            <w:tcW w:w="2126" w:type="dxa"/>
            <w:shd w:val="clear" w:color="auto" w:fill="auto"/>
            <w:noWrap/>
            <w:hideMark/>
          </w:tcPr>
          <w:p w14:paraId="3807B263"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5,701</w:t>
            </w:r>
          </w:p>
        </w:tc>
        <w:tc>
          <w:tcPr>
            <w:tcW w:w="2126" w:type="dxa"/>
            <w:shd w:val="clear" w:color="auto" w:fill="auto"/>
            <w:noWrap/>
            <w:hideMark/>
          </w:tcPr>
          <w:p w14:paraId="1A5357E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50,739</w:t>
            </w:r>
          </w:p>
        </w:tc>
      </w:tr>
      <w:tr w:rsidR="00D375F3" w:rsidRPr="00635A13" w14:paraId="1D52D695" w14:textId="77777777" w:rsidTr="00D375F3">
        <w:trPr>
          <w:trHeight w:val="312"/>
          <w:jc w:val="center"/>
        </w:trPr>
        <w:tc>
          <w:tcPr>
            <w:tcW w:w="1560" w:type="dxa"/>
            <w:shd w:val="clear" w:color="auto" w:fill="auto"/>
            <w:noWrap/>
            <w:hideMark/>
          </w:tcPr>
          <w:p w14:paraId="4C64CE5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7</w:t>
            </w:r>
          </w:p>
        </w:tc>
        <w:tc>
          <w:tcPr>
            <w:tcW w:w="1984" w:type="dxa"/>
            <w:shd w:val="clear" w:color="auto" w:fill="auto"/>
            <w:noWrap/>
            <w:hideMark/>
          </w:tcPr>
          <w:p w14:paraId="524D178E"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1,543</w:t>
            </w:r>
          </w:p>
        </w:tc>
        <w:tc>
          <w:tcPr>
            <w:tcW w:w="1985" w:type="dxa"/>
            <w:shd w:val="clear" w:color="auto" w:fill="auto"/>
            <w:noWrap/>
            <w:hideMark/>
          </w:tcPr>
          <w:p w14:paraId="728D79A6"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5,319</w:t>
            </w:r>
          </w:p>
        </w:tc>
        <w:tc>
          <w:tcPr>
            <w:tcW w:w="1988" w:type="dxa"/>
            <w:shd w:val="clear" w:color="auto" w:fill="auto"/>
            <w:noWrap/>
            <w:hideMark/>
          </w:tcPr>
          <w:p w14:paraId="3880D80E"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56,058</w:t>
            </w:r>
          </w:p>
        </w:tc>
        <w:tc>
          <w:tcPr>
            <w:tcW w:w="1981" w:type="dxa"/>
            <w:shd w:val="clear" w:color="auto" w:fill="auto"/>
            <w:noWrap/>
            <w:hideMark/>
          </w:tcPr>
          <w:p w14:paraId="41ED6994"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1,543</w:t>
            </w:r>
          </w:p>
        </w:tc>
        <w:tc>
          <w:tcPr>
            <w:tcW w:w="2126" w:type="dxa"/>
            <w:shd w:val="clear" w:color="auto" w:fill="auto"/>
            <w:noWrap/>
            <w:hideMark/>
          </w:tcPr>
          <w:p w14:paraId="4BF81A1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5,319</w:t>
            </w:r>
          </w:p>
        </w:tc>
        <w:tc>
          <w:tcPr>
            <w:tcW w:w="2126" w:type="dxa"/>
            <w:shd w:val="clear" w:color="auto" w:fill="auto"/>
            <w:noWrap/>
            <w:hideMark/>
          </w:tcPr>
          <w:p w14:paraId="080E07ED"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56,058</w:t>
            </w:r>
          </w:p>
        </w:tc>
      </w:tr>
      <w:tr w:rsidR="00D375F3" w:rsidRPr="00635A13" w14:paraId="0E41D6E6" w14:textId="77777777" w:rsidTr="00D375F3">
        <w:trPr>
          <w:trHeight w:val="312"/>
          <w:jc w:val="center"/>
        </w:trPr>
        <w:tc>
          <w:tcPr>
            <w:tcW w:w="1560" w:type="dxa"/>
            <w:shd w:val="clear" w:color="auto" w:fill="auto"/>
            <w:noWrap/>
            <w:hideMark/>
          </w:tcPr>
          <w:p w14:paraId="0DFED08C"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8</w:t>
            </w:r>
          </w:p>
        </w:tc>
        <w:tc>
          <w:tcPr>
            <w:tcW w:w="1984" w:type="dxa"/>
            <w:shd w:val="clear" w:color="auto" w:fill="auto"/>
            <w:noWrap/>
            <w:hideMark/>
          </w:tcPr>
          <w:p w14:paraId="03934A1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1,400</w:t>
            </w:r>
          </w:p>
        </w:tc>
        <w:tc>
          <w:tcPr>
            <w:tcW w:w="1985" w:type="dxa"/>
            <w:shd w:val="clear" w:color="auto" w:fill="auto"/>
            <w:noWrap/>
            <w:hideMark/>
          </w:tcPr>
          <w:p w14:paraId="448E869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4,826</w:t>
            </w:r>
          </w:p>
        </w:tc>
        <w:tc>
          <w:tcPr>
            <w:tcW w:w="1988" w:type="dxa"/>
            <w:shd w:val="clear" w:color="auto" w:fill="auto"/>
            <w:noWrap/>
            <w:hideMark/>
          </w:tcPr>
          <w:p w14:paraId="2ACEED3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60,885</w:t>
            </w:r>
          </w:p>
        </w:tc>
        <w:tc>
          <w:tcPr>
            <w:tcW w:w="1981" w:type="dxa"/>
            <w:shd w:val="clear" w:color="auto" w:fill="auto"/>
            <w:noWrap/>
            <w:hideMark/>
          </w:tcPr>
          <w:p w14:paraId="5F6FD31D"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1,400</w:t>
            </w:r>
          </w:p>
        </w:tc>
        <w:tc>
          <w:tcPr>
            <w:tcW w:w="2126" w:type="dxa"/>
            <w:shd w:val="clear" w:color="auto" w:fill="auto"/>
            <w:noWrap/>
            <w:hideMark/>
          </w:tcPr>
          <w:p w14:paraId="6002E1D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4,826</w:t>
            </w:r>
          </w:p>
        </w:tc>
        <w:tc>
          <w:tcPr>
            <w:tcW w:w="2126" w:type="dxa"/>
            <w:shd w:val="clear" w:color="auto" w:fill="auto"/>
            <w:noWrap/>
            <w:hideMark/>
          </w:tcPr>
          <w:p w14:paraId="699EDAEE"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60,885</w:t>
            </w:r>
          </w:p>
        </w:tc>
      </w:tr>
      <w:tr w:rsidR="00D375F3" w:rsidRPr="00635A13" w14:paraId="7ABC0479" w14:textId="77777777" w:rsidTr="00D375F3">
        <w:trPr>
          <w:trHeight w:val="312"/>
          <w:jc w:val="center"/>
        </w:trPr>
        <w:tc>
          <w:tcPr>
            <w:tcW w:w="1560" w:type="dxa"/>
            <w:shd w:val="clear" w:color="auto" w:fill="auto"/>
            <w:noWrap/>
            <w:hideMark/>
          </w:tcPr>
          <w:p w14:paraId="0EDDE164"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9</w:t>
            </w:r>
          </w:p>
        </w:tc>
        <w:tc>
          <w:tcPr>
            <w:tcW w:w="1984" w:type="dxa"/>
            <w:shd w:val="clear" w:color="auto" w:fill="auto"/>
            <w:noWrap/>
            <w:hideMark/>
          </w:tcPr>
          <w:p w14:paraId="711C76C4"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1,332</w:t>
            </w:r>
          </w:p>
        </w:tc>
        <w:tc>
          <w:tcPr>
            <w:tcW w:w="1985" w:type="dxa"/>
            <w:shd w:val="clear" w:color="auto" w:fill="auto"/>
            <w:noWrap/>
            <w:hideMark/>
          </w:tcPr>
          <w:p w14:paraId="6C053B4E"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4,594</w:t>
            </w:r>
          </w:p>
        </w:tc>
        <w:tc>
          <w:tcPr>
            <w:tcW w:w="1988" w:type="dxa"/>
            <w:shd w:val="clear" w:color="auto" w:fill="auto"/>
            <w:noWrap/>
            <w:hideMark/>
          </w:tcPr>
          <w:p w14:paraId="1FC1142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65,478</w:t>
            </w:r>
          </w:p>
        </w:tc>
        <w:tc>
          <w:tcPr>
            <w:tcW w:w="1981" w:type="dxa"/>
            <w:shd w:val="clear" w:color="auto" w:fill="auto"/>
            <w:noWrap/>
            <w:hideMark/>
          </w:tcPr>
          <w:p w14:paraId="4D2ED68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1,332</w:t>
            </w:r>
          </w:p>
        </w:tc>
        <w:tc>
          <w:tcPr>
            <w:tcW w:w="2126" w:type="dxa"/>
            <w:shd w:val="clear" w:color="auto" w:fill="auto"/>
            <w:noWrap/>
            <w:hideMark/>
          </w:tcPr>
          <w:p w14:paraId="18E932B8"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4,594</w:t>
            </w:r>
          </w:p>
        </w:tc>
        <w:tc>
          <w:tcPr>
            <w:tcW w:w="2126" w:type="dxa"/>
            <w:shd w:val="clear" w:color="auto" w:fill="auto"/>
            <w:noWrap/>
            <w:hideMark/>
          </w:tcPr>
          <w:p w14:paraId="454B745E"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65,478</w:t>
            </w:r>
          </w:p>
        </w:tc>
      </w:tr>
      <w:tr w:rsidR="00D375F3" w:rsidRPr="00635A13" w14:paraId="2D1CBEB1" w14:textId="77777777" w:rsidTr="00D375F3">
        <w:trPr>
          <w:trHeight w:val="312"/>
          <w:jc w:val="center"/>
        </w:trPr>
        <w:tc>
          <w:tcPr>
            <w:tcW w:w="1560" w:type="dxa"/>
            <w:shd w:val="clear" w:color="auto" w:fill="auto"/>
            <w:noWrap/>
            <w:hideMark/>
          </w:tcPr>
          <w:p w14:paraId="1A049D5B"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10</w:t>
            </w:r>
          </w:p>
        </w:tc>
        <w:tc>
          <w:tcPr>
            <w:tcW w:w="1984" w:type="dxa"/>
            <w:shd w:val="clear" w:color="auto" w:fill="auto"/>
            <w:noWrap/>
            <w:hideMark/>
          </w:tcPr>
          <w:p w14:paraId="3E15683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1,164</w:t>
            </w:r>
          </w:p>
        </w:tc>
        <w:tc>
          <w:tcPr>
            <w:tcW w:w="1985" w:type="dxa"/>
            <w:shd w:val="clear" w:color="auto" w:fill="auto"/>
            <w:noWrap/>
            <w:hideMark/>
          </w:tcPr>
          <w:p w14:paraId="564C4D70"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4,015</w:t>
            </w:r>
          </w:p>
        </w:tc>
        <w:tc>
          <w:tcPr>
            <w:tcW w:w="1988" w:type="dxa"/>
            <w:shd w:val="clear" w:color="auto" w:fill="auto"/>
            <w:noWrap/>
            <w:hideMark/>
          </w:tcPr>
          <w:p w14:paraId="4843AFC2"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69,493</w:t>
            </w:r>
          </w:p>
        </w:tc>
        <w:tc>
          <w:tcPr>
            <w:tcW w:w="1981" w:type="dxa"/>
            <w:shd w:val="clear" w:color="auto" w:fill="auto"/>
            <w:noWrap/>
            <w:hideMark/>
          </w:tcPr>
          <w:p w14:paraId="67BA78C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1,164</w:t>
            </w:r>
          </w:p>
        </w:tc>
        <w:tc>
          <w:tcPr>
            <w:tcW w:w="2126" w:type="dxa"/>
            <w:shd w:val="clear" w:color="auto" w:fill="auto"/>
            <w:noWrap/>
            <w:hideMark/>
          </w:tcPr>
          <w:p w14:paraId="77B9035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4,015</w:t>
            </w:r>
          </w:p>
        </w:tc>
        <w:tc>
          <w:tcPr>
            <w:tcW w:w="2126" w:type="dxa"/>
            <w:shd w:val="clear" w:color="auto" w:fill="auto"/>
            <w:noWrap/>
            <w:hideMark/>
          </w:tcPr>
          <w:p w14:paraId="0FC253FD"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69,493</w:t>
            </w:r>
          </w:p>
        </w:tc>
      </w:tr>
      <w:tr w:rsidR="00D375F3" w:rsidRPr="00635A13" w14:paraId="1AAC960E" w14:textId="77777777" w:rsidTr="00D375F3">
        <w:trPr>
          <w:trHeight w:val="312"/>
          <w:jc w:val="center"/>
        </w:trPr>
        <w:tc>
          <w:tcPr>
            <w:tcW w:w="1560" w:type="dxa"/>
            <w:shd w:val="clear" w:color="auto" w:fill="auto"/>
            <w:noWrap/>
            <w:hideMark/>
          </w:tcPr>
          <w:p w14:paraId="42CC6577"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11</w:t>
            </w:r>
          </w:p>
        </w:tc>
        <w:tc>
          <w:tcPr>
            <w:tcW w:w="1984" w:type="dxa"/>
            <w:shd w:val="clear" w:color="auto" w:fill="auto"/>
            <w:noWrap/>
            <w:hideMark/>
          </w:tcPr>
          <w:p w14:paraId="365D65E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1,022</w:t>
            </w:r>
          </w:p>
        </w:tc>
        <w:tc>
          <w:tcPr>
            <w:tcW w:w="1985" w:type="dxa"/>
            <w:shd w:val="clear" w:color="auto" w:fill="auto"/>
            <w:noWrap/>
            <w:hideMark/>
          </w:tcPr>
          <w:p w14:paraId="381B9A20"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3,523</w:t>
            </w:r>
          </w:p>
        </w:tc>
        <w:tc>
          <w:tcPr>
            <w:tcW w:w="1988" w:type="dxa"/>
            <w:shd w:val="clear" w:color="auto" w:fill="auto"/>
            <w:noWrap/>
            <w:hideMark/>
          </w:tcPr>
          <w:p w14:paraId="15F4887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73,016</w:t>
            </w:r>
          </w:p>
        </w:tc>
        <w:tc>
          <w:tcPr>
            <w:tcW w:w="1981" w:type="dxa"/>
            <w:shd w:val="clear" w:color="auto" w:fill="auto"/>
            <w:noWrap/>
            <w:hideMark/>
          </w:tcPr>
          <w:p w14:paraId="61249BC4"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1,022</w:t>
            </w:r>
          </w:p>
        </w:tc>
        <w:tc>
          <w:tcPr>
            <w:tcW w:w="2126" w:type="dxa"/>
            <w:shd w:val="clear" w:color="auto" w:fill="auto"/>
            <w:noWrap/>
            <w:hideMark/>
          </w:tcPr>
          <w:p w14:paraId="54789A2D"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3,523</w:t>
            </w:r>
          </w:p>
        </w:tc>
        <w:tc>
          <w:tcPr>
            <w:tcW w:w="2126" w:type="dxa"/>
            <w:shd w:val="clear" w:color="auto" w:fill="auto"/>
            <w:noWrap/>
            <w:hideMark/>
          </w:tcPr>
          <w:p w14:paraId="31BF805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73,016</w:t>
            </w:r>
          </w:p>
        </w:tc>
      </w:tr>
      <w:tr w:rsidR="00D375F3" w:rsidRPr="00635A13" w14:paraId="1D47ABD6" w14:textId="77777777" w:rsidTr="00D375F3">
        <w:trPr>
          <w:trHeight w:val="312"/>
          <w:jc w:val="center"/>
        </w:trPr>
        <w:tc>
          <w:tcPr>
            <w:tcW w:w="1560" w:type="dxa"/>
            <w:shd w:val="clear" w:color="auto" w:fill="auto"/>
            <w:noWrap/>
            <w:hideMark/>
          </w:tcPr>
          <w:p w14:paraId="6A054CE2"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12</w:t>
            </w:r>
          </w:p>
        </w:tc>
        <w:tc>
          <w:tcPr>
            <w:tcW w:w="1984" w:type="dxa"/>
            <w:shd w:val="clear" w:color="auto" w:fill="auto"/>
            <w:noWrap/>
            <w:hideMark/>
          </w:tcPr>
          <w:p w14:paraId="686363F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0,939</w:t>
            </w:r>
          </w:p>
        </w:tc>
        <w:tc>
          <w:tcPr>
            <w:tcW w:w="1985" w:type="dxa"/>
            <w:shd w:val="clear" w:color="auto" w:fill="auto"/>
            <w:noWrap/>
            <w:hideMark/>
          </w:tcPr>
          <w:p w14:paraId="47FF3A8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3,239</w:t>
            </w:r>
          </w:p>
        </w:tc>
        <w:tc>
          <w:tcPr>
            <w:tcW w:w="1988" w:type="dxa"/>
            <w:shd w:val="clear" w:color="auto" w:fill="auto"/>
            <w:noWrap/>
            <w:hideMark/>
          </w:tcPr>
          <w:p w14:paraId="2575E6B3"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76,255</w:t>
            </w:r>
          </w:p>
        </w:tc>
        <w:tc>
          <w:tcPr>
            <w:tcW w:w="1981" w:type="dxa"/>
            <w:shd w:val="clear" w:color="auto" w:fill="auto"/>
            <w:noWrap/>
            <w:hideMark/>
          </w:tcPr>
          <w:p w14:paraId="372032B3"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noWrap/>
            <w:hideMark/>
          </w:tcPr>
          <w:p w14:paraId="6945D66A"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noWrap/>
            <w:hideMark/>
          </w:tcPr>
          <w:p w14:paraId="373F9519"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2FD90FDB" w14:textId="77777777" w:rsidTr="00D375F3">
        <w:trPr>
          <w:trHeight w:val="312"/>
          <w:jc w:val="center"/>
        </w:trPr>
        <w:tc>
          <w:tcPr>
            <w:tcW w:w="1560" w:type="dxa"/>
            <w:shd w:val="clear" w:color="auto" w:fill="auto"/>
            <w:noWrap/>
            <w:hideMark/>
          </w:tcPr>
          <w:p w14:paraId="6197FCB8"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13</w:t>
            </w:r>
          </w:p>
        </w:tc>
        <w:tc>
          <w:tcPr>
            <w:tcW w:w="1984" w:type="dxa"/>
            <w:shd w:val="clear" w:color="auto" w:fill="auto"/>
            <w:noWrap/>
            <w:hideMark/>
          </w:tcPr>
          <w:p w14:paraId="1EC6FFB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0,856</w:t>
            </w:r>
          </w:p>
        </w:tc>
        <w:tc>
          <w:tcPr>
            <w:tcW w:w="1985" w:type="dxa"/>
            <w:shd w:val="clear" w:color="auto" w:fill="auto"/>
            <w:noWrap/>
            <w:hideMark/>
          </w:tcPr>
          <w:p w14:paraId="534D571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2,951</w:t>
            </w:r>
          </w:p>
        </w:tc>
        <w:tc>
          <w:tcPr>
            <w:tcW w:w="1988" w:type="dxa"/>
            <w:shd w:val="clear" w:color="auto" w:fill="auto"/>
            <w:noWrap/>
            <w:hideMark/>
          </w:tcPr>
          <w:p w14:paraId="5912E2F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79,207</w:t>
            </w:r>
          </w:p>
        </w:tc>
        <w:tc>
          <w:tcPr>
            <w:tcW w:w="1981" w:type="dxa"/>
            <w:shd w:val="clear" w:color="auto" w:fill="auto"/>
            <w:hideMark/>
          </w:tcPr>
          <w:p w14:paraId="449B4214"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1342D342"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05AF443A"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26E91456" w14:textId="77777777" w:rsidTr="00D375F3">
        <w:trPr>
          <w:trHeight w:val="312"/>
          <w:jc w:val="center"/>
        </w:trPr>
        <w:tc>
          <w:tcPr>
            <w:tcW w:w="1560" w:type="dxa"/>
            <w:shd w:val="clear" w:color="auto" w:fill="auto"/>
            <w:noWrap/>
            <w:hideMark/>
          </w:tcPr>
          <w:p w14:paraId="3542138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14</w:t>
            </w:r>
          </w:p>
        </w:tc>
        <w:tc>
          <w:tcPr>
            <w:tcW w:w="1984" w:type="dxa"/>
            <w:shd w:val="clear" w:color="auto" w:fill="auto"/>
            <w:noWrap/>
            <w:hideMark/>
          </w:tcPr>
          <w:p w14:paraId="42F4337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0,819</w:t>
            </w:r>
          </w:p>
        </w:tc>
        <w:tc>
          <w:tcPr>
            <w:tcW w:w="1985" w:type="dxa"/>
            <w:shd w:val="clear" w:color="auto" w:fill="auto"/>
            <w:noWrap/>
            <w:hideMark/>
          </w:tcPr>
          <w:p w14:paraId="2D67BED1"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2,825</w:t>
            </w:r>
          </w:p>
        </w:tc>
        <w:tc>
          <w:tcPr>
            <w:tcW w:w="1988" w:type="dxa"/>
            <w:shd w:val="clear" w:color="auto" w:fill="auto"/>
            <w:noWrap/>
            <w:hideMark/>
          </w:tcPr>
          <w:p w14:paraId="00101632"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82,032</w:t>
            </w:r>
          </w:p>
        </w:tc>
        <w:tc>
          <w:tcPr>
            <w:tcW w:w="1981" w:type="dxa"/>
            <w:shd w:val="clear" w:color="auto" w:fill="auto"/>
            <w:hideMark/>
          </w:tcPr>
          <w:p w14:paraId="04302D79"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474D1C00"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74381777"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3F12440C" w14:textId="77777777" w:rsidTr="00D375F3">
        <w:trPr>
          <w:trHeight w:val="312"/>
          <w:jc w:val="center"/>
        </w:trPr>
        <w:tc>
          <w:tcPr>
            <w:tcW w:w="1560" w:type="dxa"/>
            <w:shd w:val="clear" w:color="auto" w:fill="auto"/>
            <w:noWrap/>
            <w:hideMark/>
          </w:tcPr>
          <w:p w14:paraId="56BDF47E"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15</w:t>
            </w:r>
          </w:p>
        </w:tc>
        <w:tc>
          <w:tcPr>
            <w:tcW w:w="1984" w:type="dxa"/>
            <w:shd w:val="clear" w:color="auto" w:fill="auto"/>
            <w:noWrap/>
            <w:hideMark/>
          </w:tcPr>
          <w:p w14:paraId="50596A0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0,768</w:t>
            </w:r>
          </w:p>
        </w:tc>
        <w:tc>
          <w:tcPr>
            <w:tcW w:w="1985" w:type="dxa"/>
            <w:shd w:val="clear" w:color="auto" w:fill="auto"/>
            <w:noWrap/>
            <w:hideMark/>
          </w:tcPr>
          <w:p w14:paraId="114569B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2,649</w:t>
            </w:r>
          </w:p>
        </w:tc>
        <w:tc>
          <w:tcPr>
            <w:tcW w:w="1988" w:type="dxa"/>
            <w:shd w:val="clear" w:color="auto" w:fill="auto"/>
            <w:noWrap/>
            <w:hideMark/>
          </w:tcPr>
          <w:p w14:paraId="2EF606F2"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84,681</w:t>
            </w:r>
          </w:p>
        </w:tc>
        <w:tc>
          <w:tcPr>
            <w:tcW w:w="1981" w:type="dxa"/>
            <w:shd w:val="clear" w:color="auto" w:fill="auto"/>
            <w:hideMark/>
          </w:tcPr>
          <w:p w14:paraId="2F754DDA"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4238792A"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0B8D195A"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6406582B" w14:textId="77777777" w:rsidTr="00D375F3">
        <w:trPr>
          <w:trHeight w:val="312"/>
          <w:jc w:val="center"/>
        </w:trPr>
        <w:tc>
          <w:tcPr>
            <w:tcW w:w="1560" w:type="dxa"/>
            <w:shd w:val="clear" w:color="auto" w:fill="auto"/>
            <w:noWrap/>
            <w:hideMark/>
          </w:tcPr>
          <w:p w14:paraId="3AC95C9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16</w:t>
            </w:r>
          </w:p>
        </w:tc>
        <w:tc>
          <w:tcPr>
            <w:tcW w:w="1984" w:type="dxa"/>
            <w:shd w:val="clear" w:color="auto" w:fill="auto"/>
            <w:noWrap/>
            <w:hideMark/>
          </w:tcPr>
          <w:p w14:paraId="59F2240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0,628</w:t>
            </w:r>
          </w:p>
        </w:tc>
        <w:tc>
          <w:tcPr>
            <w:tcW w:w="1985" w:type="dxa"/>
            <w:shd w:val="clear" w:color="auto" w:fill="auto"/>
            <w:noWrap/>
            <w:hideMark/>
          </w:tcPr>
          <w:p w14:paraId="395E426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2,164</w:t>
            </w:r>
          </w:p>
        </w:tc>
        <w:tc>
          <w:tcPr>
            <w:tcW w:w="1988" w:type="dxa"/>
            <w:shd w:val="clear" w:color="auto" w:fill="auto"/>
            <w:noWrap/>
            <w:hideMark/>
          </w:tcPr>
          <w:p w14:paraId="7026DD15"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86,845</w:t>
            </w:r>
          </w:p>
        </w:tc>
        <w:tc>
          <w:tcPr>
            <w:tcW w:w="1981" w:type="dxa"/>
            <w:shd w:val="clear" w:color="auto" w:fill="auto"/>
            <w:hideMark/>
          </w:tcPr>
          <w:p w14:paraId="1DFC6325"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7674474C"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65E02C0A"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7945EE3E" w14:textId="77777777" w:rsidTr="00D375F3">
        <w:trPr>
          <w:trHeight w:val="312"/>
          <w:jc w:val="center"/>
        </w:trPr>
        <w:tc>
          <w:tcPr>
            <w:tcW w:w="1560" w:type="dxa"/>
            <w:shd w:val="clear" w:color="auto" w:fill="auto"/>
            <w:noWrap/>
            <w:hideMark/>
          </w:tcPr>
          <w:p w14:paraId="62714FF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lastRenderedPageBreak/>
              <w:t>17</w:t>
            </w:r>
          </w:p>
        </w:tc>
        <w:tc>
          <w:tcPr>
            <w:tcW w:w="1984" w:type="dxa"/>
            <w:shd w:val="clear" w:color="auto" w:fill="auto"/>
            <w:noWrap/>
            <w:hideMark/>
          </w:tcPr>
          <w:p w14:paraId="3015E1F1"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0,588</w:t>
            </w:r>
          </w:p>
        </w:tc>
        <w:tc>
          <w:tcPr>
            <w:tcW w:w="1985" w:type="dxa"/>
            <w:shd w:val="clear" w:color="auto" w:fill="auto"/>
            <w:noWrap/>
            <w:hideMark/>
          </w:tcPr>
          <w:p w14:paraId="5289B643"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2,028</w:t>
            </w:r>
          </w:p>
        </w:tc>
        <w:tc>
          <w:tcPr>
            <w:tcW w:w="1988" w:type="dxa"/>
            <w:shd w:val="clear" w:color="auto" w:fill="auto"/>
            <w:noWrap/>
            <w:hideMark/>
          </w:tcPr>
          <w:p w14:paraId="08220EC5"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88,873</w:t>
            </w:r>
          </w:p>
        </w:tc>
        <w:tc>
          <w:tcPr>
            <w:tcW w:w="1981" w:type="dxa"/>
            <w:shd w:val="clear" w:color="auto" w:fill="auto"/>
            <w:hideMark/>
          </w:tcPr>
          <w:p w14:paraId="1D9D5AA9"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38ABB6A0"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2E89D891"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271ADD94" w14:textId="77777777" w:rsidTr="00D375F3">
        <w:trPr>
          <w:trHeight w:val="312"/>
          <w:jc w:val="center"/>
        </w:trPr>
        <w:tc>
          <w:tcPr>
            <w:tcW w:w="1560" w:type="dxa"/>
            <w:shd w:val="clear" w:color="auto" w:fill="auto"/>
            <w:noWrap/>
            <w:hideMark/>
          </w:tcPr>
          <w:p w14:paraId="0AD1A9E0"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18</w:t>
            </w:r>
          </w:p>
        </w:tc>
        <w:tc>
          <w:tcPr>
            <w:tcW w:w="1984" w:type="dxa"/>
            <w:shd w:val="clear" w:color="auto" w:fill="auto"/>
            <w:noWrap/>
            <w:hideMark/>
          </w:tcPr>
          <w:p w14:paraId="286EB8D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0,530</w:t>
            </w:r>
          </w:p>
        </w:tc>
        <w:tc>
          <w:tcPr>
            <w:tcW w:w="1985" w:type="dxa"/>
            <w:shd w:val="clear" w:color="auto" w:fill="auto"/>
            <w:noWrap/>
            <w:hideMark/>
          </w:tcPr>
          <w:p w14:paraId="3AB5C801"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1,829</w:t>
            </w:r>
          </w:p>
        </w:tc>
        <w:tc>
          <w:tcPr>
            <w:tcW w:w="1988" w:type="dxa"/>
            <w:shd w:val="clear" w:color="auto" w:fill="auto"/>
            <w:noWrap/>
            <w:hideMark/>
          </w:tcPr>
          <w:p w14:paraId="6AC6952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90,702</w:t>
            </w:r>
          </w:p>
        </w:tc>
        <w:tc>
          <w:tcPr>
            <w:tcW w:w="1981" w:type="dxa"/>
            <w:shd w:val="clear" w:color="auto" w:fill="auto"/>
            <w:hideMark/>
          </w:tcPr>
          <w:p w14:paraId="5F558569"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6EEBF179"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6C9B911C"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7D246192" w14:textId="77777777" w:rsidTr="00D375F3">
        <w:trPr>
          <w:trHeight w:val="312"/>
          <w:jc w:val="center"/>
        </w:trPr>
        <w:tc>
          <w:tcPr>
            <w:tcW w:w="1560" w:type="dxa"/>
            <w:shd w:val="clear" w:color="auto" w:fill="auto"/>
            <w:noWrap/>
            <w:hideMark/>
          </w:tcPr>
          <w:p w14:paraId="4CB33ABA"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19</w:t>
            </w:r>
          </w:p>
        </w:tc>
        <w:tc>
          <w:tcPr>
            <w:tcW w:w="1984" w:type="dxa"/>
            <w:shd w:val="clear" w:color="auto" w:fill="auto"/>
            <w:noWrap/>
            <w:hideMark/>
          </w:tcPr>
          <w:p w14:paraId="12E0C1B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0,502</w:t>
            </w:r>
          </w:p>
        </w:tc>
        <w:tc>
          <w:tcPr>
            <w:tcW w:w="1985" w:type="dxa"/>
            <w:shd w:val="clear" w:color="auto" w:fill="auto"/>
            <w:noWrap/>
            <w:hideMark/>
          </w:tcPr>
          <w:p w14:paraId="53757D80"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1,730</w:t>
            </w:r>
          </w:p>
        </w:tc>
        <w:tc>
          <w:tcPr>
            <w:tcW w:w="1988" w:type="dxa"/>
            <w:shd w:val="clear" w:color="auto" w:fill="auto"/>
            <w:noWrap/>
            <w:hideMark/>
          </w:tcPr>
          <w:p w14:paraId="5D5C6B6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92,432</w:t>
            </w:r>
          </w:p>
        </w:tc>
        <w:tc>
          <w:tcPr>
            <w:tcW w:w="1981" w:type="dxa"/>
            <w:shd w:val="clear" w:color="auto" w:fill="auto"/>
            <w:hideMark/>
          </w:tcPr>
          <w:p w14:paraId="3D91D27F"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1E4517D3"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5BAFAA48"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49962915" w14:textId="77777777" w:rsidTr="00D375F3">
        <w:trPr>
          <w:trHeight w:val="312"/>
          <w:jc w:val="center"/>
        </w:trPr>
        <w:tc>
          <w:tcPr>
            <w:tcW w:w="1560" w:type="dxa"/>
            <w:shd w:val="clear" w:color="auto" w:fill="auto"/>
            <w:noWrap/>
            <w:hideMark/>
          </w:tcPr>
          <w:p w14:paraId="77C020F0"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20</w:t>
            </w:r>
          </w:p>
        </w:tc>
        <w:tc>
          <w:tcPr>
            <w:tcW w:w="1984" w:type="dxa"/>
            <w:shd w:val="clear" w:color="auto" w:fill="auto"/>
            <w:noWrap/>
            <w:hideMark/>
          </w:tcPr>
          <w:p w14:paraId="20BC7D9E"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0,400</w:t>
            </w:r>
          </w:p>
        </w:tc>
        <w:tc>
          <w:tcPr>
            <w:tcW w:w="1985" w:type="dxa"/>
            <w:shd w:val="clear" w:color="auto" w:fill="auto"/>
            <w:noWrap/>
            <w:hideMark/>
          </w:tcPr>
          <w:p w14:paraId="7A2BD58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1,380</w:t>
            </w:r>
          </w:p>
        </w:tc>
        <w:tc>
          <w:tcPr>
            <w:tcW w:w="1988" w:type="dxa"/>
            <w:shd w:val="clear" w:color="auto" w:fill="auto"/>
            <w:noWrap/>
            <w:hideMark/>
          </w:tcPr>
          <w:p w14:paraId="7EACD3DE"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93,812</w:t>
            </w:r>
          </w:p>
        </w:tc>
        <w:tc>
          <w:tcPr>
            <w:tcW w:w="1981" w:type="dxa"/>
            <w:shd w:val="clear" w:color="auto" w:fill="auto"/>
            <w:hideMark/>
          </w:tcPr>
          <w:p w14:paraId="4748F4D8"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54E5CC6C"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0EE02FCB"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306BEEF0" w14:textId="77777777" w:rsidTr="00D375F3">
        <w:trPr>
          <w:trHeight w:val="312"/>
          <w:jc w:val="center"/>
        </w:trPr>
        <w:tc>
          <w:tcPr>
            <w:tcW w:w="1560" w:type="dxa"/>
            <w:shd w:val="clear" w:color="auto" w:fill="auto"/>
            <w:noWrap/>
            <w:hideMark/>
          </w:tcPr>
          <w:p w14:paraId="20B2D62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21</w:t>
            </w:r>
          </w:p>
        </w:tc>
        <w:tc>
          <w:tcPr>
            <w:tcW w:w="1984" w:type="dxa"/>
            <w:shd w:val="clear" w:color="auto" w:fill="auto"/>
            <w:noWrap/>
            <w:hideMark/>
          </w:tcPr>
          <w:p w14:paraId="07CE99F8"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0,365</w:t>
            </w:r>
          </w:p>
        </w:tc>
        <w:tc>
          <w:tcPr>
            <w:tcW w:w="1985" w:type="dxa"/>
            <w:shd w:val="clear" w:color="auto" w:fill="auto"/>
            <w:noWrap/>
            <w:hideMark/>
          </w:tcPr>
          <w:p w14:paraId="1BF585F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1,258</w:t>
            </w:r>
          </w:p>
        </w:tc>
        <w:tc>
          <w:tcPr>
            <w:tcW w:w="1988" w:type="dxa"/>
            <w:shd w:val="clear" w:color="auto" w:fill="auto"/>
            <w:noWrap/>
            <w:hideMark/>
          </w:tcPr>
          <w:p w14:paraId="35219B3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95,071</w:t>
            </w:r>
          </w:p>
        </w:tc>
        <w:tc>
          <w:tcPr>
            <w:tcW w:w="1981" w:type="dxa"/>
            <w:shd w:val="clear" w:color="auto" w:fill="auto"/>
            <w:hideMark/>
          </w:tcPr>
          <w:p w14:paraId="654C6D30"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4005ACF8"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34C97A77"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15911469" w14:textId="77777777" w:rsidTr="00D375F3">
        <w:trPr>
          <w:trHeight w:val="312"/>
          <w:jc w:val="center"/>
        </w:trPr>
        <w:tc>
          <w:tcPr>
            <w:tcW w:w="1560" w:type="dxa"/>
            <w:shd w:val="clear" w:color="auto" w:fill="auto"/>
            <w:noWrap/>
            <w:hideMark/>
          </w:tcPr>
          <w:p w14:paraId="37BA4082"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22</w:t>
            </w:r>
          </w:p>
        </w:tc>
        <w:tc>
          <w:tcPr>
            <w:tcW w:w="1984" w:type="dxa"/>
            <w:shd w:val="clear" w:color="auto" w:fill="auto"/>
            <w:noWrap/>
            <w:hideMark/>
          </w:tcPr>
          <w:p w14:paraId="7F499476"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0,289</w:t>
            </w:r>
          </w:p>
        </w:tc>
        <w:tc>
          <w:tcPr>
            <w:tcW w:w="1985" w:type="dxa"/>
            <w:shd w:val="clear" w:color="auto" w:fill="auto"/>
            <w:noWrap/>
            <w:hideMark/>
          </w:tcPr>
          <w:p w14:paraId="44D17FE2"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0,998</w:t>
            </w:r>
          </w:p>
        </w:tc>
        <w:tc>
          <w:tcPr>
            <w:tcW w:w="1988" w:type="dxa"/>
            <w:shd w:val="clear" w:color="auto" w:fill="auto"/>
            <w:noWrap/>
            <w:hideMark/>
          </w:tcPr>
          <w:p w14:paraId="3423D53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96,068</w:t>
            </w:r>
          </w:p>
        </w:tc>
        <w:tc>
          <w:tcPr>
            <w:tcW w:w="1981" w:type="dxa"/>
            <w:shd w:val="clear" w:color="auto" w:fill="auto"/>
            <w:hideMark/>
          </w:tcPr>
          <w:p w14:paraId="5DB8AB0D"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1086F169"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23E7FAE6"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3D24BA1A" w14:textId="77777777" w:rsidTr="00D375F3">
        <w:trPr>
          <w:trHeight w:val="312"/>
          <w:jc w:val="center"/>
        </w:trPr>
        <w:tc>
          <w:tcPr>
            <w:tcW w:w="1560" w:type="dxa"/>
            <w:shd w:val="clear" w:color="auto" w:fill="auto"/>
            <w:noWrap/>
            <w:hideMark/>
          </w:tcPr>
          <w:p w14:paraId="79C8C53A"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23</w:t>
            </w:r>
          </w:p>
        </w:tc>
        <w:tc>
          <w:tcPr>
            <w:tcW w:w="1984" w:type="dxa"/>
            <w:shd w:val="clear" w:color="auto" w:fill="auto"/>
            <w:noWrap/>
            <w:hideMark/>
          </w:tcPr>
          <w:p w14:paraId="26432E0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0,238</w:t>
            </w:r>
          </w:p>
        </w:tc>
        <w:tc>
          <w:tcPr>
            <w:tcW w:w="1985" w:type="dxa"/>
            <w:shd w:val="clear" w:color="auto" w:fill="auto"/>
            <w:noWrap/>
            <w:hideMark/>
          </w:tcPr>
          <w:p w14:paraId="7A4A2C17"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0,820</w:t>
            </w:r>
          </w:p>
        </w:tc>
        <w:tc>
          <w:tcPr>
            <w:tcW w:w="1988" w:type="dxa"/>
            <w:shd w:val="clear" w:color="auto" w:fill="auto"/>
            <w:noWrap/>
            <w:hideMark/>
          </w:tcPr>
          <w:p w14:paraId="0A8A753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96,889</w:t>
            </w:r>
          </w:p>
        </w:tc>
        <w:tc>
          <w:tcPr>
            <w:tcW w:w="1981" w:type="dxa"/>
            <w:shd w:val="clear" w:color="auto" w:fill="auto"/>
            <w:hideMark/>
          </w:tcPr>
          <w:p w14:paraId="7CC00A1C"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6E50BE6B"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2AA5FE97"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10B1262A" w14:textId="77777777" w:rsidTr="00D375F3">
        <w:trPr>
          <w:trHeight w:val="312"/>
          <w:jc w:val="center"/>
        </w:trPr>
        <w:tc>
          <w:tcPr>
            <w:tcW w:w="1560" w:type="dxa"/>
            <w:shd w:val="clear" w:color="auto" w:fill="auto"/>
            <w:noWrap/>
            <w:hideMark/>
          </w:tcPr>
          <w:p w14:paraId="450449B7"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24</w:t>
            </w:r>
          </w:p>
        </w:tc>
        <w:tc>
          <w:tcPr>
            <w:tcW w:w="1984" w:type="dxa"/>
            <w:shd w:val="clear" w:color="auto" w:fill="auto"/>
            <w:noWrap/>
            <w:hideMark/>
          </w:tcPr>
          <w:p w14:paraId="508CDC41"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0,220</w:t>
            </w:r>
          </w:p>
        </w:tc>
        <w:tc>
          <w:tcPr>
            <w:tcW w:w="1985" w:type="dxa"/>
            <w:shd w:val="clear" w:color="auto" w:fill="auto"/>
            <w:noWrap/>
            <w:hideMark/>
          </w:tcPr>
          <w:p w14:paraId="46EA7D3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0,759</w:t>
            </w:r>
          </w:p>
        </w:tc>
        <w:tc>
          <w:tcPr>
            <w:tcW w:w="1988" w:type="dxa"/>
            <w:shd w:val="clear" w:color="auto" w:fill="auto"/>
            <w:noWrap/>
            <w:hideMark/>
          </w:tcPr>
          <w:p w14:paraId="2CD3358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97,647</w:t>
            </w:r>
          </w:p>
        </w:tc>
        <w:tc>
          <w:tcPr>
            <w:tcW w:w="1981" w:type="dxa"/>
            <w:shd w:val="clear" w:color="auto" w:fill="auto"/>
            <w:hideMark/>
          </w:tcPr>
          <w:p w14:paraId="3DBA1207"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26526C0A"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430778C6"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7CB0709A" w14:textId="77777777" w:rsidTr="00D375F3">
        <w:trPr>
          <w:trHeight w:val="312"/>
          <w:jc w:val="center"/>
        </w:trPr>
        <w:tc>
          <w:tcPr>
            <w:tcW w:w="1560" w:type="dxa"/>
            <w:shd w:val="clear" w:color="auto" w:fill="auto"/>
            <w:noWrap/>
            <w:hideMark/>
          </w:tcPr>
          <w:p w14:paraId="7711D1C0"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25</w:t>
            </w:r>
          </w:p>
        </w:tc>
        <w:tc>
          <w:tcPr>
            <w:tcW w:w="1984" w:type="dxa"/>
            <w:shd w:val="clear" w:color="auto" w:fill="auto"/>
            <w:noWrap/>
            <w:hideMark/>
          </w:tcPr>
          <w:p w14:paraId="01A8B14F"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0,179</w:t>
            </w:r>
          </w:p>
        </w:tc>
        <w:tc>
          <w:tcPr>
            <w:tcW w:w="1985" w:type="dxa"/>
            <w:shd w:val="clear" w:color="auto" w:fill="auto"/>
            <w:noWrap/>
            <w:hideMark/>
          </w:tcPr>
          <w:p w14:paraId="3FA6CF3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0,618</w:t>
            </w:r>
          </w:p>
        </w:tc>
        <w:tc>
          <w:tcPr>
            <w:tcW w:w="1988" w:type="dxa"/>
            <w:shd w:val="clear" w:color="auto" w:fill="auto"/>
            <w:noWrap/>
            <w:hideMark/>
          </w:tcPr>
          <w:p w14:paraId="7D68F8B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98,266</w:t>
            </w:r>
          </w:p>
        </w:tc>
        <w:tc>
          <w:tcPr>
            <w:tcW w:w="1981" w:type="dxa"/>
            <w:shd w:val="clear" w:color="auto" w:fill="auto"/>
            <w:hideMark/>
          </w:tcPr>
          <w:p w14:paraId="3F1AEB43"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06C02E34"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15B93199"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77FCE313" w14:textId="77777777" w:rsidTr="00D375F3">
        <w:trPr>
          <w:trHeight w:val="312"/>
          <w:jc w:val="center"/>
        </w:trPr>
        <w:tc>
          <w:tcPr>
            <w:tcW w:w="1560" w:type="dxa"/>
            <w:shd w:val="clear" w:color="auto" w:fill="auto"/>
            <w:noWrap/>
            <w:hideMark/>
          </w:tcPr>
          <w:p w14:paraId="17DCC2BA"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26</w:t>
            </w:r>
          </w:p>
        </w:tc>
        <w:tc>
          <w:tcPr>
            <w:tcW w:w="1984" w:type="dxa"/>
            <w:shd w:val="clear" w:color="auto" w:fill="auto"/>
            <w:noWrap/>
            <w:hideMark/>
          </w:tcPr>
          <w:p w14:paraId="0B2719F0"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0,177</w:t>
            </w:r>
          </w:p>
        </w:tc>
        <w:tc>
          <w:tcPr>
            <w:tcW w:w="1985" w:type="dxa"/>
            <w:shd w:val="clear" w:color="auto" w:fill="auto"/>
            <w:noWrap/>
            <w:hideMark/>
          </w:tcPr>
          <w:p w14:paraId="761AC0C9"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0,609</w:t>
            </w:r>
          </w:p>
        </w:tc>
        <w:tc>
          <w:tcPr>
            <w:tcW w:w="1988" w:type="dxa"/>
            <w:shd w:val="clear" w:color="auto" w:fill="auto"/>
            <w:noWrap/>
            <w:hideMark/>
          </w:tcPr>
          <w:p w14:paraId="7B62CC7D"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98,874</w:t>
            </w:r>
          </w:p>
        </w:tc>
        <w:tc>
          <w:tcPr>
            <w:tcW w:w="1981" w:type="dxa"/>
            <w:shd w:val="clear" w:color="auto" w:fill="auto"/>
            <w:hideMark/>
          </w:tcPr>
          <w:p w14:paraId="184BBFCA"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2D095CE9"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5B3E16C8"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21442A78" w14:textId="77777777" w:rsidTr="00D375F3">
        <w:trPr>
          <w:trHeight w:val="312"/>
          <w:jc w:val="center"/>
        </w:trPr>
        <w:tc>
          <w:tcPr>
            <w:tcW w:w="1560" w:type="dxa"/>
            <w:shd w:val="clear" w:color="auto" w:fill="auto"/>
            <w:noWrap/>
            <w:hideMark/>
          </w:tcPr>
          <w:p w14:paraId="3BA049BD"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27</w:t>
            </w:r>
          </w:p>
        </w:tc>
        <w:tc>
          <w:tcPr>
            <w:tcW w:w="1984" w:type="dxa"/>
            <w:shd w:val="clear" w:color="auto" w:fill="auto"/>
            <w:noWrap/>
            <w:hideMark/>
          </w:tcPr>
          <w:p w14:paraId="0F3998A0"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0,133</w:t>
            </w:r>
          </w:p>
        </w:tc>
        <w:tc>
          <w:tcPr>
            <w:tcW w:w="1985" w:type="dxa"/>
            <w:shd w:val="clear" w:color="auto" w:fill="auto"/>
            <w:noWrap/>
            <w:hideMark/>
          </w:tcPr>
          <w:p w14:paraId="2FA0F81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0,459</w:t>
            </w:r>
          </w:p>
        </w:tc>
        <w:tc>
          <w:tcPr>
            <w:tcW w:w="1988" w:type="dxa"/>
            <w:shd w:val="clear" w:color="auto" w:fill="auto"/>
            <w:noWrap/>
            <w:hideMark/>
          </w:tcPr>
          <w:p w14:paraId="4D5B16A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99,333</w:t>
            </w:r>
          </w:p>
        </w:tc>
        <w:tc>
          <w:tcPr>
            <w:tcW w:w="1981" w:type="dxa"/>
            <w:shd w:val="clear" w:color="auto" w:fill="auto"/>
            <w:hideMark/>
          </w:tcPr>
          <w:p w14:paraId="3A81AFC8"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1C4169B2"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14808392"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2670F146" w14:textId="77777777" w:rsidTr="00D375F3">
        <w:trPr>
          <w:trHeight w:val="312"/>
          <w:jc w:val="center"/>
        </w:trPr>
        <w:tc>
          <w:tcPr>
            <w:tcW w:w="1560" w:type="dxa"/>
            <w:shd w:val="clear" w:color="auto" w:fill="auto"/>
            <w:noWrap/>
            <w:hideMark/>
          </w:tcPr>
          <w:p w14:paraId="4F1DFA6F"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28</w:t>
            </w:r>
          </w:p>
        </w:tc>
        <w:tc>
          <w:tcPr>
            <w:tcW w:w="1984" w:type="dxa"/>
            <w:shd w:val="clear" w:color="auto" w:fill="auto"/>
            <w:noWrap/>
            <w:hideMark/>
          </w:tcPr>
          <w:p w14:paraId="4C1D610B"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0,110</w:t>
            </w:r>
          </w:p>
        </w:tc>
        <w:tc>
          <w:tcPr>
            <w:tcW w:w="1985" w:type="dxa"/>
            <w:shd w:val="clear" w:color="auto" w:fill="auto"/>
            <w:noWrap/>
            <w:hideMark/>
          </w:tcPr>
          <w:p w14:paraId="1E20D258"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0,380</w:t>
            </w:r>
          </w:p>
        </w:tc>
        <w:tc>
          <w:tcPr>
            <w:tcW w:w="1988" w:type="dxa"/>
            <w:shd w:val="clear" w:color="auto" w:fill="auto"/>
            <w:noWrap/>
            <w:hideMark/>
          </w:tcPr>
          <w:p w14:paraId="6C322A4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99,713</w:t>
            </w:r>
          </w:p>
        </w:tc>
        <w:tc>
          <w:tcPr>
            <w:tcW w:w="1981" w:type="dxa"/>
            <w:shd w:val="clear" w:color="auto" w:fill="auto"/>
            <w:hideMark/>
          </w:tcPr>
          <w:p w14:paraId="5B8D8584"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5F4805F9"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691A064F"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r w:rsidR="00D375F3" w:rsidRPr="00635A13" w14:paraId="357D92AC" w14:textId="77777777" w:rsidTr="00D375F3">
        <w:trPr>
          <w:trHeight w:val="312"/>
          <w:jc w:val="center"/>
        </w:trPr>
        <w:tc>
          <w:tcPr>
            <w:tcW w:w="1560" w:type="dxa"/>
            <w:shd w:val="clear" w:color="auto" w:fill="auto"/>
            <w:noWrap/>
            <w:hideMark/>
          </w:tcPr>
          <w:p w14:paraId="55E4C57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29</w:t>
            </w:r>
          </w:p>
        </w:tc>
        <w:tc>
          <w:tcPr>
            <w:tcW w:w="1984" w:type="dxa"/>
            <w:shd w:val="clear" w:color="auto" w:fill="auto"/>
            <w:noWrap/>
            <w:hideMark/>
          </w:tcPr>
          <w:p w14:paraId="447891E4"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0,083</w:t>
            </w:r>
          </w:p>
        </w:tc>
        <w:tc>
          <w:tcPr>
            <w:tcW w:w="1985" w:type="dxa"/>
            <w:shd w:val="clear" w:color="auto" w:fill="auto"/>
            <w:noWrap/>
            <w:hideMark/>
          </w:tcPr>
          <w:p w14:paraId="6081B6F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0,287</w:t>
            </w:r>
          </w:p>
        </w:tc>
        <w:tc>
          <w:tcPr>
            <w:tcW w:w="1988" w:type="dxa"/>
            <w:shd w:val="clear" w:color="auto" w:fill="auto"/>
            <w:noWrap/>
            <w:hideMark/>
          </w:tcPr>
          <w:p w14:paraId="6B55D59C"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100,000</w:t>
            </w:r>
          </w:p>
        </w:tc>
        <w:tc>
          <w:tcPr>
            <w:tcW w:w="1981" w:type="dxa"/>
            <w:shd w:val="clear" w:color="auto" w:fill="auto"/>
            <w:hideMark/>
          </w:tcPr>
          <w:p w14:paraId="56F0A95F" w14:textId="77777777" w:rsidR="00D375F3" w:rsidRPr="00AB68D3" w:rsidRDefault="00D375F3" w:rsidP="00D375F3">
            <w:pPr>
              <w:spacing w:line="240" w:lineRule="auto"/>
              <w:ind w:firstLine="0"/>
              <w:jc w:val="left"/>
              <w:rPr>
                <w:rFonts w:cs="Times New Roman"/>
                <w:sz w:val="24"/>
                <w:szCs w:val="24"/>
              </w:rPr>
            </w:pPr>
            <w:r w:rsidRPr="00AB68D3">
              <w:rPr>
                <w:rFonts w:cs="Times New Roman"/>
                <w:sz w:val="24"/>
                <w:szCs w:val="24"/>
              </w:rPr>
              <w:t> </w:t>
            </w:r>
          </w:p>
        </w:tc>
        <w:tc>
          <w:tcPr>
            <w:tcW w:w="2126" w:type="dxa"/>
            <w:shd w:val="clear" w:color="auto" w:fill="auto"/>
            <w:hideMark/>
          </w:tcPr>
          <w:p w14:paraId="699E8A56"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c>
          <w:tcPr>
            <w:tcW w:w="2126" w:type="dxa"/>
            <w:shd w:val="clear" w:color="auto" w:fill="auto"/>
            <w:hideMark/>
          </w:tcPr>
          <w:p w14:paraId="022DE382" w14:textId="77777777" w:rsidR="00D375F3" w:rsidRPr="00AB68D3" w:rsidRDefault="00D375F3" w:rsidP="00D375F3">
            <w:pPr>
              <w:spacing w:line="240" w:lineRule="auto"/>
              <w:ind w:firstLine="0"/>
              <w:rPr>
                <w:rFonts w:cs="Times New Roman"/>
                <w:sz w:val="24"/>
                <w:szCs w:val="24"/>
              </w:rPr>
            </w:pPr>
            <w:r w:rsidRPr="00AB68D3">
              <w:rPr>
                <w:rFonts w:cs="Times New Roman"/>
                <w:sz w:val="24"/>
                <w:szCs w:val="24"/>
              </w:rPr>
              <w:t> </w:t>
            </w:r>
          </w:p>
        </w:tc>
      </w:tr>
    </w:tbl>
    <w:p w14:paraId="2D709CEA" w14:textId="77777777" w:rsidR="00D375F3" w:rsidRDefault="00D375F3" w:rsidP="00D375F3">
      <w:pPr>
        <w:spacing w:after="160" w:line="259" w:lineRule="auto"/>
        <w:ind w:firstLine="0"/>
        <w:jc w:val="left"/>
        <w:rPr>
          <w:sz w:val="24"/>
          <w:szCs w:val="24"/>
        </w:rPr>
      </w:pPr>
    </w:p>
    <w:p w14:paraId="544091FA" w14:textId="77777777" w:rsidR="00D375F3" w:rsidRDefault="00D375F3" w:rsidP="00D375F3">
      <w:pPr>
        <w:spacing w:after="160" w:line="259" w:lineRule="auto"/>
        <w:ind w:firstLine="426"/>
        <w:jc w:val="left"/>
        <w:rPr>
          <w:sz w:val="24"/>
          <w:szCs w:val="24"/>
        </w:rPr>
      </w:pPr>
      <w:r>
        <w:rPr>
          <w:noProof/>
          <w:lang w:eastAsia="ru-RU"/>
        </w:rPr>
        <w:drawing>
          <wp:inline distT="0" distB="0" distL="0" distR="0" wp14:anchorId="53C7AE7B" wp14:editId="2E7D9620">
            <wp:extent cx="5013960" cy="2959058"/>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49"/>
                    <a:stretch>
                      <a:fillRect/>
                    </a:stretch>
                  </pic:blipFill>
                  <pic:spPr>
                    <a:xfrm>
                      <a:off x="0" y="0"/>
                      <a:ext cx="5028403" cy="2967582"/>
                    </a:xfrm>
                    <a:prstGeom prst="rect">
                      <a:avLst/>
                    </a:prstGeom>
                  </pic:spPr>
                </pic:pic>
              </a:graphicData>
            </a:graphic>
          </wp:inline>
        </w:drawing>
      </w:r>
    </w:p>
    <w:tbl>
      <w:tblPr>
        <w:tblW w:w="12474" w:type="dxa"/>
        <w:jc w:val="center"/>
        <w:tblLook w:val="04A0" w:firstRow="1" w:lastRow="0" w:firstColumn="1" w:lastColumn="0" w:noHBand="0" w:noVBand="1"/>
      </w:tblPr>
      <w:tblGrid>
        <w:gridCol w:w="3114"/>
        <w:gridCol w:w="855"/>
        <w:gridCol w:w="851"/>
        <w:gridCol w:w="850"/>
        <w:gridCol w:w="851"/>
        <w:gridCol w:w="850"/>
        <w:gridCol w:w="851"/>
        <w:gridCol w:w="850"/>
        <w:gridCol w:w="851"/>
        <w:gridCol w:w="850"/>
        <w:gridCol w:w="851"/>
        <w:gridCol w:w="850"/>
      </w:tblGrid>
      <w:tr w:rsidR="00D375F3" w:rsidRPr="00AB68D3" w14:paraId="74EF4F5B" w14:textId="77777777" w:rsidTr="00D375F3">
        <w:trPr>
          <w:trHeight w:val="312"/>
          <w:jc w:val="center"/>
        </w:trPr>
        <w:tc>
          <w:tcPr>
            <w:tcW w:w="12474" w:type="dxa"/>
            <w:gridSpan w:val="12"/>
            <w:tcBorders>
              <w:top w:val="nil"/>
              <w:left w:val="nil"/>
              <w:bottom w:val="single" w:sz="4" w:space="0" w:color="auto"/>
              <w:right w:val="nil"/>
            </w:tcBorders>
            <w:shd w:val="clear" w:color="auto" w:fill="auto"/>
            <w:vAlign w:val="center"/>
            <w:hideMark/>
          </w:tcPr>
          <w:p w14:paraId="4C2CFCE9" w14:textId="77777777" w:rsidR="00D375F3" w:rsidRPr="00AB68D3" w:rsidRDefault="00D375F3" w:rsidP="00D375F3">
            <w:pPr>
              <w:spacing w:line="240" w:lineRule="auto"/>
              <w:ind w:firstLine="0"/>
              <w:jc w:val="center"/>
              <w:rPr>
                <w:rFonts w:eastAsia="Times New Roman" w:cs="Times New Roman"/>
                <w:b/>
                <w:bCs/>
                <w:color w:val="993300"/>
                <w:sz w:val="24"/>
                <w:szCs w:val="24"/>
                <w:lang w:eastAsia="ru-RU"/>
              </w:rPr>
            </w:pPr>
            <w:r w:rsidRPr="00AB68D3">
              <w:rPr>
                <w:rFonts w:eastAsia="Times New Roman" w:cs="Times New Roman"/>
                <w:b/>
                <w:bCs/>
                <w:sz w:val="24"/>
                <w:szCs w:val="24"/>
                <w:lang w:eastAsia="ru-RU"/>
              </w:rPr>
              <w:lastRenderedPageBreak/>
              <w:t>Повернутая матрица компонентов</w:t>
            </w:r>
            <w:r w:rsidRPr="00AB68D3">
              <w:rPr>
                <w:rFonts w:eastAsia="Times New Roman" w:cs="Times New Roman"/>
                <w:b/>
                <w:bCs/>
                <w:sz w:val="24"/>
                <w:szCs w:val="24"/>
                <w:vertAlign w:val="superscript"/>
                <w:lang w:eastAsia="ru-RU"/>
              </w:rPr>
              <w:t>a</w:t>
            </w:r>
          </w:p>
        </w:tc>
      </w:tr>
      <w:tr w:rsidR="00D375F3" w:rsidRPr="00AB68D3" w14:paraId="0A78DADB"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458A9" w14:textId="77777777" w:rsidR="00D375F3" w:rsidRPr="00AB68D3" w:rsidRDefault="00D375F3" w:rsidP="00D375F3">
            <w:pPr>
              <w:spacing w:line="240" w:lineRule="auto"/>
              <w:ind w:firstLine="0"/>
              <w:jc w:val="center"/>
              <w:rPr>
                <w:rFonts w:eastAsia="Times New Roman" w:cs="Times New Roman"/>
                <w:b/>
                <w:bCs/>
                <w:sz w:val="24"/>
                <w:szCs w:val="24"/>
                <w:lang w:eastAsia="ru-RU"/>
              </w:rPr>
            </w:pPr>
          </w:p>
        </w:tc>
        <w:tc>
          <w:tcPr>
            <w:tcW w:w="936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568A15F2"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Компонент</w:t>
            </w:r>
          </w:p>
        </w:tc>
      </w:tr>
      <w:tr w:rsidR="00D375F3" w:rsidRPr="00AB68D3" w14:paraId="0302A3FF"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0B349"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AEC68"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C3967"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2CA3"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44BBE"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AB2C1"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8456"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99236"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AF996"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5AC68"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40579"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B7D1"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11</w:t>
            </w:r>
          </w:p>
        </w:tc>
      </w:tr>
      <w:tr w:rsidR="00D375F3" w:rsidRPr="00AB68D3" w14:paraId="6288D3B5"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175A23AA"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Саморуководство</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816E2CF"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0,787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1081CE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4AA88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E2F591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79CDB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0D5401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0,243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089A2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50DD3C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0,222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8279C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E874E4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D35C4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-0,019</w:t>
            </w:r>
          </w:p>
        </w:tc>
      </w:tr>
      <w:tr w:rsidR="00D375F3" w:rsidRPr="00AB68D3" w14:paraId="55CDDA2A"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62EA98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Отражение_самоотношения</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729C980"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924153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4E66B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2C6AFB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-0,259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4F5B9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E79897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9BA3B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8E4D5F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F10B7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351D0E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C85E1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0,101</w:t>
            </w:r>
          </w:p>
        </w:tc>
      </w:tr>
      <w:tr w:rsidR="00D375F3" w:rsidRPr="00AB68D3" w14:paraId="2CDBD8B1"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537603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Самопринятие</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873DBFA"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CADB2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46AFD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6D41C2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0,195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47D5B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8DF6C8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53722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-0,149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24F065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B38FC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9F7A0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19CD0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0,086</w:t>
            </w:r>
          </w:p>
        </w:tc>
      </w:tr>
      <w:tr w:rsidR="00D375F3" w:rsidRPr="00AB68D3" w14:paraId="3953A2B9"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914D2E6"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Самоуверенность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EEB77C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0,668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A5FE0C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0,293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3FA62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3D73C2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32A9CC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4CD292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DB0931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A08801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28152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0,186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3BF741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D5A62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-0,204</w:t>
            </w:r>
          </w:p>
        </w:tc>
      </w:tr>
      <w:tr w:rsidR="00D375F3" w:rsidRPr="00AB68D3" w14:paraId="65C67CD2"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8965F68"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Самопривязанность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BD70E9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0,603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456BF3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0,388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F1B7E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A2A0C5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0,347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A28282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98D24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C8E36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C819C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91550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07721A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526A5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-0,136</w:t>
            </w:r>
          </w:p>
        </w:tc>
      </w:tr>
      <w:tr w:rsidR="00D375F3" w:rsidRPr="00AB68D3" w14:paraId="60F27D3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AAF6FB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Внутренняя_конфликтность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75E6B4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C460617"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6479E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0,201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AA5225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0,097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23C09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29F6DC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42D20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380C1A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92968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BA4EDD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4436A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0,170</w:t>
            </w:r>
          </w:p>
        </w:tc>
      </w:tr>
      <w:tr w:rsidR="00D375F3" w:rsidRPr="00AB68D3" w14:paraId="2975604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1B97B78"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Самообвинение</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3C28D0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-0,462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9A9F91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-0,652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C70C7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735911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0BD5C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A14220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6978E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650D99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B93AD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0,151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B125B9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A50666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0,053</w:t>
            </w:r>
          </w:p>
        </w:tc>
      </w:tr>
      <w:tr w:rsidR="00D375F3" w:rsidRPr="00AB68D3" w14:paraId="11CC9803"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16FA4122"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BIQLI</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9A16C9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0CF183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0,573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E10DD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DD91E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0,263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32403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8D6C2A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F6EC8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-0,209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8DD62D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25C3D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0,224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3D72B5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A62B0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0,050</w:t>
            </w:r>
          </w:p>
        </w:tc>
      </w:tr>
      <w:tr w:rsidR="00D375F3" w:rsidRPr="00AB68D3" w14:paraId="288675A5"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0F06BFA"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Уравновешенность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26B3B3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6CAE43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-0,474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A2509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DFADB0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-0,189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B115B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39A476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B2DA7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873039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0,322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5D3F8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-0,301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759D93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EE999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0,096</w:t>
            </w:r>
          </w:p>
        </w:tc>
      </w:tr>
      <w:tr w:rsidR="00D375F3" w:rsidRPr="00AB68D3" w14:paraId="00D12EFB"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495BFB3B"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Маскулинизм_феминизм</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8C1DA6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E5793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670E5D"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-0,787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99EDD3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99D2E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E3E052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5852F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-0,206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374284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3ABF8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-0,161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AD288A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D1CDC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-0,118</w:t>
            </w:r>
          </w:p>
        </w:tc>
      </w:tr>
      <w:tr w:rsidR="00D375F3" w:rsidRPr="00AB68D3" w14:paraId="678C8362"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404103F"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Экстраверсия_интроверсия</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AF0428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E348A1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A32AF0"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0,777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EB3201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E1EEB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-0,161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E8FA15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-0,097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2D960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-0,086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AE10AC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66EFF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10029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400F0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-0,145</w:t>
            </w:r>
          </w:p>
        </w:tc>
      </w:tr>
      <w:tr w:rsidR="00D375F3" w:rsidRPr="00AB68D3" w14:paraId="7CECF3F2"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149947A2"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Открытость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5DBD1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2BC76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8DFFD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0,425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69D3FE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0,655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AAA9B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33C942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0BDC5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01065A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1850C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0,088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FDF69A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E4646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0,076</w:t>
            </w:r>
          </w:p>
        </w:tc>
      </w:tr>
      <w:tr w:rsidR="00D375F3" w:rsidRPr="00AB68D3" w14:paraId="791C9B4B"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957890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Тревога</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E30534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EF7385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3A076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3AB61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0,643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674DC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-0,094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71F3CC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-0,315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6AAF2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CF1CD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939AD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0A6E48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999CA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-0,144</w:t>
            </w:r>
          </w:p>
        </w:tc>
      </w:tr>
      <w:tr w:rsidR="00D375F3" w:rsidRPr="00AB68D3" w14:paraId="0B90FD5D"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97E958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Самоценность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83AB9C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FF6C6F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93ABA6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D0D093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0,626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280F2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3DA022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0,206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D91EB8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05BE4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61D65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16920B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1A288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-0,219</w:t>
            </w:r>
          </w:p>
        </w:tc>
      </w:tr>
      <w:tr w:rsidR="00D375F3" w:rsidRPr="00AB68D3" w14:paraId="345F7657"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4548F1B"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ИЖУ</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B02F31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B34DC5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F5389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89BE6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0,615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5AF17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-0,411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1EEB0A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FC06F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BA49EE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0,395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6FF37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2DBA18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D1741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0,212</w:t>
            </w:r>
          </w:p>
        </w:tc>
      </w:tr>
      <w:tr w:rsidR="00D375F3" w:rsidRPr="00AB68D3" w14:paraId="09A9FBB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4D4BB53B"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Реакт.агрессивность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74792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0,165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B592D3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2801E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4DEB95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F79FD93"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0,713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601D39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1FCE0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0,089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22FD1E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93C82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372867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9C63B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-0,145</w:t>
            </w:r>
          </w:p>
        </w:tc>
      </w:tr>
      <w:tr w:rsidR="00D375F3" w:rsidRPr="00AB68D3" w14:paraId="32E62AD8"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92935C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Дружелюбие</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CFFE40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0,242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DC0C9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DB656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6CDFFE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DE1DF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-0,624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2FCA7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7782E1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88D454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0,244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A6B61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CA4644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A7BC0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-0,401</w:t>
            </w:r>
          </w:p>
        </w:tc>
      </w:tr>
      <w:tr w:rsidR="00D375F3" w:rsidRPr="00AB68D3" w14:paraId="701E2E4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43067E8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Уровень_притязаний</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B2FF32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98F11C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A9E29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0,173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065EEB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8440C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9B682D0"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0,765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C541F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F7FDFB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B5700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697978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9C1D5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0,218</w:t>
            </w:r>
          </w:p>
        </w:tc>
      </w:tr>
      <w:tr w:rsidR="00D375F3" w:rsidRPr="00AB68D3" w14:paraId="5586C9A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0E14E6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Депрессивность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E8A8B2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0,259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408618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-0,175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9271A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D1EE5F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6812F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4AC3B1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0,657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62AA8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34F57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-0,091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B9390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8CCE1B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FBD0D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-0,240</w:t>
            </w:r>
          </w:p>
        </w:tc>
      </w:tr>
      <w:tr w:rsidR="00D375F3" w:rsidRPr="00AB68D3" w14:paraId="34477A68"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EF1E7F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Самооценка</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15C338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931FBF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0,473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9B18F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21A132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5D7AF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643074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0,580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7A4B4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2A7275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9CAC5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-0,182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28D466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D19B8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0,001</w:t>
            </w:r>
          </w:p>
        </w:tc>
      </w:tr>
      <w:tr w:rsidR="00D375F3" w:rsidRPr="00AB68D3" w14:paraId="60D04146"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52FB9D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Невротичность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F8CFE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E4BF11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6CA69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D40F32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FBC433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46C0D3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-0,199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43EE91"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0,849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24069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1EC25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512C03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B6445A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-0,026</w:t>
            </w:r>
          </w:p>
        </w:tc>
      </w:tr>
      <w:tr w:rsidR="00D375F3" w:rsidRPr="00AB68D3" w14:paraId="40901712"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0650A1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Спонт.агрессивность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F40471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FF4A63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9A13F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CFC4E6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58D2C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0,191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89C1FB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0,306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7AC657"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0,745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917DD4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90FFA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CAC841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54E2D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-0,061</w:t>
            </w:r>
          </w:p>
        </w:tc>
      </w:tr>
      <w:tr w:rsidR="00D375F3" w:rsidRPr="00AB68D3" w14:paraId="31797576"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2D1DEC2"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Застенчивость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85BB4C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13343A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B8611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A72C64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2DF18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97B09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5D936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3ED93E4"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0,894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4F5CC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BA64A88"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8604F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0,007</w:t>
            </w:r>
          </w:p>
        </w:tc>
      </w:tr>
      <w:tr w:rsidR="00D375F3" w:rsidRPr="00AB68D3" w14:paraId="605A2F3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1B9C01EB"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Общительность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B0243E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0F2C85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-0,092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FD3F0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0,222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A68901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86CAF6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C90DAB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23FE2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BD98C8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0,238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3F22FDA"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0,744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D22993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-0,106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5D60D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-0,086</w:t>
            </w:r>
          </w:p>
        </w:tc>
      </w:tr>
      <w:tr w:rsidR="00D375F3" w:rsidRPr="00AB68D3" w14:paraId="405404F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ED13F17"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Раздражительность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C6E62D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1D1E9B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0,184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0083C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-0,401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7CD136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6F597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0,264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7C9449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-0,164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F5A0EF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FC914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5DA364"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0,483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351E41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A8C32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0,137</w:t>
            </w:r>
          </w:p>
        </w:tc>
      </w:tr>
      <w:tr w:rsidR="00D375F3" w:rsidRPr="00AB68D3" w14:paraId="29F8AAE8"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24E4D7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Эмоц.лабильность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0FFC09A"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8CA81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519538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0,182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A5F50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B4D91D"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8FA1EC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7A973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007452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F41FD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0,431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D754F2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6A1D7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0,328</w:t>
            </w:r>
          </w:p>
        </w:tc>
      </w:tr>
      <w:tr w:rsidR="00D375F3" w:rsidRPr="00AB68D3" w14:paraId="2F81C739"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43C14FDC"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lastRenderedPageBreak/>
              <w:t>Закрытость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A2192F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0,145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51125F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E95835"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E9B1F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5BFF0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752B9C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0,124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AD0CA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8CA95C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-0,114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E158C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-0,052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61871F6"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D8BAC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-0,016</w:t>
            </w:r>
          </w:p>
        </w:tc>
      </w:tr>
      <w:tr w:rsidR="00D375F3" w:rsidRPr="00AB68D3" w14:paraId="4FC96CFC"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0C49D4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Депрессия</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1D1FF1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033D07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0,245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D197D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0,377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9BBADF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0D8472"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0,391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19EC73B"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4DF6A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0FC527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F37080"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82FA1D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0,557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615A1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0,132</w:t>
            </w:r>
          </w:p>
        </w:tc>
      </w:tr>
      <w:tr w:rsidR="00D375F3" w:rsidRPr="00AB68D3" w14:paraId="3FF83CB7"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D66D077"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Доминирование</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586C06"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3519B1"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-0,130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B276A5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227CA5F"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-0,067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8B8A0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33B47D9"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0,006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4401BBC"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-0,071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74D537"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0,049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245143"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-0,027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F4E263E" w14:textId="77777777" w:rsidR="00D375F3" w:rsidRPr="00AB68D3" w:rsidRDefault="00D375F3" w:rsidP="00D375F3">
            <w:pPr>
              <w:spacing w:line="240" w:lineRule="auto"/>
              <w:ind w:firstLine="0"/>
              <w:jc w:val="right"/>
              <w:rPr>
                <w:rFonts w:eastAsia="Times New Roman" w:cs="Times New Roman"/>
                <w:sz w:val="24"/>
                <w:szCs w:val="24"/>
                <w:lang w:eastAsia="ru-RU"/>
              </w:rPr>
            </w:pPr>
            <w:r w:rsidRPr="00AB68D3">
              <w:rPr>
                <w:rFonts w:eastAsia="Times New Roman" w:cs="Times New Roman"/>
                <w:sz w:val="24"/>
                <w:szCs w:val="24"/>
                <w:lang w:eastAsia="ru-RU"/>
              </w:rPr>
              <w:t>0,030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1E0D7C" w14:textId="77777777" w:rsidR="00D375F3" w:rsidRPr="00AB68D3" w:rsidRDefault="00D375F3" w:rsidP="00D375F3">
            <w:pPr>
              <w:spacing w:line="240" w:lineRule="auto"/>
              <w:ind w:firstLine="0"/>
              <w:jc w:val="right"/>
              <w:rPr>
                <w:rFonts w:eastAsia="Times New Roman" w:cs="Times New Roman"/>
                <w:b/>
                <w:bCs/>
                <w:sz w:val="24"/>
                <w:szCs w:val="24"/>
                <w:lang w:eastAsia="ru-RU"/>
              </w:rPr>
            </w:pPr>
            <w:r w:rsidRPr="00AB68D3">
              <w:rPr>
                <w:rFonts w:eastAsia="Times New Roman" w:cs="Times New Roman"/>
                <w:b/>
                <w:bCs/>
                <w:sz w:val="24"/>
                <w:szCs w:val="24"/>
                <w:lang w:eastAsia="ru-RU"/>
              </w:rPr>
              <w:t>0,883</w:t>
            </w:r>
          </w:p>
        </w:tc>
      </w:tr>
    </w:tbl>
    <w:p w14:paraId="313E1D43" w14:textId="77777777" w:rsidR="00D375F3" w:rsidRPr="00AB68D3" w:rsidRDefault="00D375F3" w:rsidP="00D375F3">
      <w:pPr>
        <w:spacing w:line="240" w:lineRule="auto"/>
        <w:ind w:firstLine="425"/>
        <w:jc w:val="left"/>
        <w:rPr>
          <w:sz w:val="20"/>
          <w:szCs w:val="20"/>
        </w:rPr>
      </w:pPr>
      <w:r w:rsidRPr="00AB68D3">
        <w:rPr>
          <w:sz w:val="20"/>
          <w:szCs w:val="20"/>
        </w:rPr>
        <w:t xml:space="preserve">Метод выделения факторов: метод главных компонент. </w:t>
      </w:r>
    </w:p>
    <w:p w14:paraId="36F55295" w14:textId="77777777" w:rsidR="00D375F3" w:rsidRPr="00AB68D3" w:rsidRDefault="00D375F3" w:rsidP="00D375F3">
      <w:pPr>
        <w:spacing w:line="240" w:lineRule="auto"/>
        <w:ind w:firstLine="425"/>
        <w:jc w:val="left"/>
        <w:rPr>
          <w:sz w:val="20"/>
          <w:szCs w:val="20"/>
        </w:rPr>
      </w:pPr>
      <w:r w:rsidRPr="00AB68D3">
        <w:rPr>
          <w:sz w:val="20"/>
          <w:szCs w:val="20"/>
        </w:rPr>
        <w:t>Метод вращения: варимакс с нормализацией Кайзера.</w:t>
      </w:r>
    </w:p>
    <w:p w14:paraId="7C6DDD4A" w14:textId="77777777" w:rsidR="00D375F3" w:rsidRPr="00AB68D3" w:rsidRDefault="00D375F3" w:rsidP="00D375F3">
      <w:pPr>
        <w:spacing w:line="240" w:lineRule="auto"/>
        <w:ind w:firstLine="425"/>
        <w:jc w:val="left"/>
        <w:rPr>
          <w:sz w:val="20"/>
          <w:szCs w:val="20"/>
        </w:rPr>
      </w:pPr>
      <w:r w:rsidRPr="00AB68D3">
        <w:rPr>
          <w:sz w:val="20"/>
          <w:szCs w:val="20"/>
        </w:rPr>
        <w:t>a. Вращение сошлось за 36 итераций.</w:t>
      </w:r>
    </w:p>
    <w:p w14:paraId="1DCF64CF" w14:textId="77777777" w:rsidR="00D375F3" w:rsidRDefault="00D375F3" w:rsidP="00D375F3">
      <w:pPr>
        <w:spacing w:after="160" w:line="259" w:lineRule="auto"/>
        <w:ind w:firstLine="426"/>
        <w:jc w:val="left"/>
        <w:rPr>
          <w:sz w:val="24"/>
          <w:szCs w:val="24"/>
        </w:rPr>
      </w:pPr>
    </w:p>
    <w:p w14:paraId="385B15AB" w14:textId="77777777" w:rsidR="00D375F3" w:rsidRDefault="00D375F3" w:rsidP="00D375F3">
      <w:pPr>
        <w:spacing w:after="160" w:line="259" w:lineRule="auto"/>
        <w:ind w:firstLine="0"/>
        <w:jc w:val="left"/>
        <w:rPr>
          <w:sz w:val="20"/>
          <w:szCs w:val="20"/>
        </w:rPr>
      </w:pPr>
      <w:r>
        <w:rPr>
          <w:sz w:val="20"/>
          <w:szCs w:val="20"/>
        </w:rPr>
        <w:br w:type="page"/>
      </w:r>
    </w:p>
    <w:p w14:paraId="195B0B01" w14:textId="77777777" w:rsidR="00D375F3" w:rsidRDefault="00D375F3" w:rsidP="00D375F3">
      <w:pPr>
        <w:spacing w:after="160" w:line="259" w:lineRule="auto"/>
        <w:ind w:firstLine="0"/>
        <w:jc w:val="right"/>
        <w:rPr>
          <w:b/>
          <w:szCs w:val="28"/>
        </w:rPr>
      </w:pPr>
      <w:r>
        <w:rPr>
          <w:b/>
          <w:szCs w:val="28"/>
        </w:rPr>
        <w:lastRenderedPageBreak/>
        <w:t>Приложение Т</w:t>
      </w:r>
    </w:p>
    <w:p w14:paraId="54C1DC96" w14:textId="77777777" w:rsidR="00D375F3" w:rsidRPr="0061334A" w:rsidRDefault="00D375F3" w:rsidP="00D375F3">
      <w:pPr>
        <w:spacing w:after="160" w:line="259" w:lineRule="auto"/>
        <w:ind w:firstLine="0"/>
        <w:jc w:val="center"/>
        <w:rPr>
          <w:b/>
          <w:szCs w:val="28"/>
        </w:rPr>
      </w:pPr>
      <w:r w:rsidRPr="0061334A">
        <w:rPr>
          <w:b/>
          <w:szCs w:val="28"/>
        </w:rPr>
        <w:t>Результаты факторного анализа</w:t>
      </w:r>
    </w:p>
    <w:p w14:paraId="2C383B50" w14:textId="77777777" w:rsidR="00D375F3" w:rsidRDefault="00D375F3" w:rsidP="00D375F3">
      <w:pPr>
        <w:spacing w:after="160" w:line="259" w:lineRule="auto"/>
        <w:ind w:firstLine="0"/>
        <w:jc w:val="center"/>
        <w:rPr>
          <w:b/>
          <w:szCs w:val="28"/>
        </w:rPr>
      </w:pPr>
      <w:r w:rsidRPr="0061334A">
        <w:rPr>
          <w:b/>
          <w:szCs w:val="28"/>
        </w:rPr>
        <w:t xml:space="preserve">Группа </w:t>
      </w:r>
      <w:r>
        <w:rPr>
          <w:b/>
          <w:szCs w:val="28"/>
        </w:rPr>
        <w:t>2</w:t>
      </w:r>
      <w:r w:rsidRPr="0061334A">
        <w:rPr>
          <w:b/>
          <w:szCs w:val="28"/>
        </w:rPr>
        <w:t xml:space="preserve"> – женщины,</w:t>
      </w:r>
      <w:r>
        <w:rPr>
          <w:b/>
          <w:szCs w:val="28"/>
        </w:rPr>
        <w:t xml:space="preserve"> не</w:t>
      </w:r>
      <w:r w:rsidRPr="0061334A">
        <w:rPr>
          <w:b/>
          <w:szCs w:val="28"/>
        </w:rPr>
        <w:t xml:space="preserve"> решившиеся на пластическую хирургию</w:t>
      </w:r>
    </w:p>
    <w:tbl>
      <w:tblPr>
        <w:tblW w:w="83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1465"/>
        <w:gridCol w:w="1465"/>
      </w:tblGrid>
      <w:tr w:rsidR="00D375F3" w:rsidRPr="00AB68D3" w14:paraId="617B19F0" w14:textId="77777777" w:rsidTr="00D375F3">
        <w:trPr>
          <w:trHeight w:val="312"/>
        </w:trPr>
        <w:tc>
          <w:tcPr>
            <w:tcW w:w="8340" w:type="dxa"/>
            <w:gridSpan w:val="3"/>
            <w:shd w:val="clear" w:color="auto" w:fill="auto"/>
            <w:vAlign w:val="center"/>
            <w:hideMark/>
          </w:tcPr>
          <w:p w14:paraId="04483738" w14:textId="77777777" w:rsidR="00D375F3" w:rsidRPr="00AB68D3" w:rsidRDefault="00D375F3" w:rsidP="00D375F3">
            <w:pPr>
              <w:spacing w:line="240" w:lineRule="auto"/>
              <w:ind w:firstLine="0"/>
              <w:jc w:val="center"/>
              <w:rPr>
                <w:rFonts w:eastAsia="Times New Roman" w:cs="Times New Roman"/>
                <w:b/>
                <w:bCs/>
                <w:sz w:val="24"/>
                <w:szCs w:val="24"/>
                <w:lang w:eastAsia="ru-RU"/>
              </w:rPr>
            </w:pPr>
            <w:r w:rsidRPr="00AB68D3">
              <w:rPr>
                <w:rFonts w:eastAsia="Times New Roman" w:cs="Times New Roman"/>
                <w:b/>
                <w:bCs/>
                <w:sz w:val="24"/>
                <w:szCs w:val="24"/>
                <w:lang w:eastAsia="ru-RU"/>
              </w:rPr>
              <w:t>Общности</w:t>
            </w:r>
          </w:p>
        </w:tc>
      </w:tr>
      <w:tr w:rsidR="00D375F3" w:rsidRPr="00AB68D3" w14:paraId="23511633" w14:textId="77777777" w:rsidTr="00D375F3">
        <w:trPr>
          <w:trHeight w:val="624"/>
        </w:trPr>
        <w:tc>
          <w:tcPr>
            <w:tcW w:w="5627" w:type="dxa"/>
            <w:shd w:val="clear" w:color="auto" w:fill="auto"/>
            <w:vAlign w:val="bottom"/>
            <w:hideMark/>
          </w:tcPr>
          <w:p w14:paraId="4A9EE7A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 </w:t>
            </w:r>
          </w:p>
        </w:tc>
        <w:tc>
          <w:tcPr>
            <w:tcW w:w="1298" w:type="dxa"/>
            <w:shd w:val="clear" w:color="auto" w:fill="auto"/>
            <w:vAlign w:val="bottom"/>
            <w:hideMark/>
          </w:tcPr>
          <w:p w14:paraId="4D2AA95F"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Начальная</w:t>
            </w:r>
          </w:p>
        </w:tc>
        <w:tc>
          <w:tcPr>
            <w:tcW w:w="1415" w:type="dxa"/>
            <w:shd w:val="clear" w:color="auto" w:fill="auto"/>
            <w:vAlign w:val="bottom"/>
            <w:hideMark/>
          </w:tcPr>
          <w:p w14:paraId="78B06CF6"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Извлечение</w:t>
            </w:r>
          </w:p>
        </w:tc>
      </w:tr>
      <w:tr w:rsidR="00D375F3" w:rsidRPr="00AB68D3" w14:paraId="1E6C7183" w14:textId="77777777" w:rsidTr="00D375F3">
        <w:trPr>
          <w:trHeight w:val="312"/>
        </w:trPr>
        <w:tc>
          <w:tcPr>
            <w:tcW w:w="5627" w:type="dxa"/>
            <w:shd w:val="clear" w:color="auto" w:fill="auto"/>
            <w:hideMark/>
          </w:tcPr>
          <w:p w14:paraId="78CD6DA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Невротичность</w:t>
            </w:r>
          </w:p>
        </w:tc>
        <w:tc>
          <w:tcPr>
            <w:tcW w:w="1298" w:type="dxa"/>
            <w:shd w:val="clear" w:color="auto" w:fill="auto"/>
            <w:noWrap/>
            <w:hideMark/>
          </w:tcPr>
          <w:p w14:paraId="7BF58D2A" w14:textId="77777777" w:rsidR="00D375F3" w:rsidRPr="00AB68D3" w:rsidRDefault="00D375F3" w:rsidP="00D375F3">
            <w:pPr>
              <w:spacing w:line="240" w:lineRule="auto"/>
              <w:ind w:firstLine="0"/>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16358643"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0,816</w:t>
            </w:r>
          </w:p>
        </w:tc>
      </w:tr>
      <w:tr w:rsidR="00D375F3" w:rsidRPr="00AB68D3" w14:paraId="08995B60" w14:textId="77777777" w:rsidTr="00D375F3">
        <w:trPr>
          <w:trHeight w:val="312"/>
        </w:trPr>
        <w:tc>
          <w:tcPr>
            <w:tcW w:w="5627" w:type="dxa"/>
            <w:shd w:val="clear" w:color="auto" w:fill="auto"/>
            <w:hideMark/>
          </w:tcPr>
          <w:p w14:paraId="414B78C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Спонт.агрессивность</w:t>
            </w:r>
          </w:p>
        </w:tc>
        <w:tc>
          <w:tcPr>
            <w:tcW w:w="1298" w:type="dxa"/>
            <w:shd w:val="clear" w:color="auto" w:fill="auto"/>
            <w:noWrap/>
            <w:hideMark/>
          </w:tcPr>
          <w:p w14:paraId="0764F0AA"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46716E18"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0,755</w:t>
            </w:r>
          </w:p>
        </w:tc>
      </w:tr>
      <w:tr w:rsidR="00D375F3" w:rsidRPr="00AB68D3" w14:paraId="11730360" w14:textId="77777777" w:rsidTr="00D375F3">
        <w:trPr>
          <w:trHeight w:val="312"/>
        </w:trPr>
        <w:tc>
          <w:tcPr>
            <w:tcW w:w="5627" w:type="dxa"/>
            <w:shd w:val="clear" w:color="auto" w:fill="auto"/>
            <w:hideMark/>
          </w:tcPr>
          <w:p w14:paraId="7E531E6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Депрессивность</w:t>
            </w:r>
          </w:p>
        </w:tc>
        <w:tc>
          <w:tcPr>
            <w:tcW w:w="1298" w:type="dxa"/>
            <w:shd w:val="clear" w:color="auto" w:fill="auto"/>
            <w:noWrap/>
            <w:hideMark/>
          </w:tcPr>
          <w:p w14:paraId="55C16B65"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7841DAC7"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0,831</w:t>
            </w:r>
          </w:p>
        </w:tc>
      </w:tr>
      <w:tr w:rsidR="00D375F3" w:rsidRPr="00AB68D3" w14:paraId="79FD74D8" w14:textId="77777777" w:rsidTr="00D375F3">
        <w:trPr>
          <w:trHeight w:val="312"/>
        </w:trPr>
        <w:tc>
          <w:tcPr>
            <w:tcW w:w="5627" w:type="dxa"/>
            <w:shd w:val="clear" w:color="auto" w:fill="auto"/>
            <w:hideMark/>
          </w:tcPr>
          <w:p w14:paraId="04552FC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Раздражительность</w:t>
            </w:r>
          </w:p>
        </w:tc>
        <w:tc>
          <w:tcPr>
            <w:tcW w:w="1298" w:type="dxa"/>
            <w:shd w:val="clear" w:color="auto" w:fill="auto"/>
            <w:noWrap/>
            <w:hideMark/>
          </w:tcPr>
          <w:p w14:paraId="5315A33A"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0023D70B"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0,639</w:t>
            </w:r>
          </w:p>
        </w:tc>
      </w:tr>
      <w:tr w:rsidR="00D375F3" w:rsidRPr="00AB68D3" w14:paraId="19F71E3B" w14:textId="77777777" w:rsidTr="00D375F3">
        <w:trPr>
          <w:trHeight w:val="312"/>
        </w:trPr>
        <w:tc>
          <w:tcPr>
            <w:tcW w:w="5627" w:type="dxa"/>
            <w:shd w:val="clear" w:color="auto" w:fill="auto"/>
            <w:hideMark/>
          </w:tcPr>
          <w:p w14:paraId="0B7876F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Общительность</w:t>
            </w:r>
          </w:p>
        </w:tc>
        <w:tc>
          <w:tcPr>
            <w:tcW w:w="1298" w:type="dxa"/>
            <w:shd w:val="clear" w:color="auto" w:fill="auto"/>
            <w:noWrap/>
            <w:hideMark/>
          </w:tcPr>
          <w:p w14:paraId="277974CB"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79826204"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0,838</w:t>
            </w:r>
          </w:p>
        </w:tc>
      </w:tr>
      <w:tr w:rsidR="00D375F3" w:rsidRPr="00AB68D3" w14:paraId="6D89C786" w14:textId="77777777" w:rsidTr="00D375F3">
        <w:trPr>
          <w:trHeight w:val="312"/>
        </w:trPr>
        <w:tc>
          <w:tcPr>
            <w:tcW w:w="5627" w:type="dxa"/>
            <w:shd w:val="clear" w:color="auto" w:fill="auto"/>
            <w:hideMark/>
          </w:tcPr>
          <w:p w14:paraId="384F6AC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Уравновешенность</w:t>
            </w:r>
          </w:p>
        </w:tc>
        <w:tc>
          <w:tcPr>
            <w:tcW w:w="1298" w:type="dxa"/>
            <w:shd w:val="clear" w:color="auto" w:fill="auto"/>
            <w:noWrap/>
            <w:hideMark/>
          </w:tcPr>
          <w:p w14:paraId="59BFB6EB"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2AD94DC8"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0,736</w:t>
            </w:r>
          </w:p>
        </w:tc>
      </w:tr>
      <w:tr w:rsidR="00D375F3" w:rsidRPr="00AB68D3" w14:paraId="250D5DB8" w14:textId="77777777" w:rsidTr="00D375F3">
        <w:trPr>
          <w:trHeight w:val="312"/>
        </w:trPr>
        <w:tc>
          <w:tcPr>
            <w:tcW w:w="5627" w:type="dxa"/>
            <w:shd w:val="clear" w:color="auto" w:fill="auto"/>
            <w:hideMark/>
          </w:tcPr>
          <w:p w14:paraId="59B83FA9"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Реакт.агрессивность</w:t>
            </w:r>
          </w:p>
        </w:tc>
        <w:tc>
          <w:tcPr>
            <w:tcW w:w="1298" w:type="dxa"/>
            <w:shd w:val="clear" w:color="auto" w:fill="auto"/>
            <w:noWrap/>
            <w:hideMark/>
          </w:tcPr>
          <w:p w14:paraId="0C6F2A76"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1FBCB235"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0,686</w:t>
            </w:r>
          </w:p>
        </w:tc>
      </w:tr>
      <w:tr w:rsidR="00D375F3" w:rsidRPr="00AB68D3" w14:paraId="2567142B" w14:textId="77777777" w:rsidTr="00D375F3">
        <w:trPr>
          <w:trHeight w:val="312"/>
        </w:trPr>
        <w:tc>
          <w:tcPr>
            <w:tcW w:w="5627" w:type="dxa"/>
            <w:shd w:val="clear" w:color="auto" w:fill="auto"/>
            <w:hideMark/>
          </w:tcPr>
          <w:p w14:paraId="0CD113B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Застенчивость</w:t>
            </w:r>
          </w:p>
        </w:tc>
        <w:tc>
          <w:tcPr>
            <w:tcW w:w="1298" w:type="dxa"/>
            <w:shd w:val="clear" w:color="auto" w:fill="auto"/>
            <w:noWrap/>
            <w:hideMark/>
          </w:tcPr>
          <w:p w14:paraId="4BEF26D5"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30B185CF"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0,686</w:t>
            </w:r>
          </w:p>
        </w:tc>
      </w:tr>
      <w:tr w:rsidR="00D375F3" w:rsidRPr="00AB68D3" w14:paraId="02707778" w14:textId="77777777" w:rsidTr="00D375F3">
        <w:trPr>
          <w:trHeight w:val="312"/>
        </w:trPr>
        <w:tc>
          <w:tcPr>
            <w:tcW w:w="5627" w:type="dxa"/>
            <w:shd w:val="clear" w:color="auto" w:fill="auto"/>
            <w:hideMark/>
          </w:tcPr>
          <w:p w14:paraId="7E7D7169"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Открытость</w:t>
            </w:r>
          </w:p>
        </w:tc>
        <w:tc>
          <w:tcPr>
            <w:tcW w:w="1298" w:type="dxa"/>
            <w:shd w:val="clear" w:color="auto" w:fill="auto"/>
            <w:noWrap/>
            <w:hideMark/>
          </w:tcPr>
          <w:p w14:paraId="2D74C766"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74127070"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0,621</w:t>
            </w:r>
          </w:p>
        </w:tc>
      </w:tr>
      <w:tr w:rsidR="00D375F3" w:rsidRPr="00AB68D3" w14:paraId="52CD3920" w14:textId="77777777" w:rsidTr="00D375F3">
        <w:trPr>
          <w:trHeight w:val="280"/>
        </w:trPr>
        <w:tc>
          <w:tcPr>
            <w:tcW w:w="5627" w:type="dxa"/>
            <w:shd w:val="clear" w:color="auto" w:fill="auto"/>
            <w:hideMark/>
          </w:tcPr>
          <w:p w14:paraId="2FA3F6F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Экстраверсия_интроверсия</w:t>
            </w:r>
          </w:p>
        </w:tc>
        <w:tc>
          <w:tcPr>
            <w:tcW w:w="1298" w:type="dxa"/>
            <w:shd w:val="clear" w:color="auto" w:fill="auto"/>
            <w:noWrap/>
            <w:hideMark/>
          </w:tcPr>
          <w:p w14:paraId="4045EFF8"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5613DB34"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0,690</w:t>
            </w:r>
          </w:p>
        </w:tc>
      </w:tr>
      <w:tr w:rsidR="00D375F3" w:rsidRPr="00AB68D3" w14:paraId="03C859F0" w14:textId="77777777" w:rsidTr="00D375F3">
        <w:trPr>
          <w:trHeight w:val="312"/>
        </w:trPr>
        <w:tc>
          <w:tcPr>
            <w:tcW w:w="5627" w:type="dxa"/>
            <w:shd w:val="clear" w:color="auto" w:fill="auto"/>
            <w:hideMark/>
          </w:tcPr>
          <w:p w14:paraId="2615554C"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Эмоц.лабильность</w:t>
            </w:r>
          </w:p>
        </w:tc>
        <w:tc>
          <w:tcPr>
            <w:tcW w:w="1298" w:type="dxa"/>
            <w:shd w:val="clear" w:color="auto" w:fill="auto"/>
            <w:noWrap/>
            <w:hideMark/>
          </w:tcPr>
          <w:p w14:paraId="1B7601D4"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1930E4DB"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0,662</w:t>
            </w:r>
          </w:p>
        </w:tc>
      </w:tr>
      <w:tr w:rsidR="00D375F3" w:rsidRPr="00AB68D3" w14:paraId="1FE1B67A" w14:textId="77777777" w:rsidTr="00D375F3">
        <w:trPr>
          <w:trHeight w:val="312"/>
        </w:trPr>
        <w:tc>
          <w:tcPr>
            <w:tcW w:w="5627" w:type="dxa"/>
            <w:shd w:val="clear" w:color="auto" w:fill="auto"/>
            <w:hideMark/>
          </w:tcPr>
          <w:p w14:paraId="382EFE6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Маскулинизм_феминизм</w:t>
            </w:r>
          </w:p>
        </w:tc>
        <w:tc>
          <w:tcPr>
            <w:tcW w:w="1298" w:type="dxa"/>
            <w:shd w:val="clear" w:color="auto" w:fill="auto"/>
            <w:noWrap/>
            <w:hideMark/>
          </w:tcPr>
          <w:p w14:paraId="7DE210A0"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64A4C335"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0,743</w:t>
            </w:r>
          </w:p>
        </w:tc>
      </w:tr>
      <w:tr w:rsidR="00D375F3" w:rsidRPr="00AB68D3" w14:paraId="09A620A9" w14:textId="77777777" w:rsidTr="00D375F3">
        <w:trPr>
          <w:trHeight w:val="312"/>
        </w:trPr>
        <w:tc>
          <w:tcPr>
            <w:tcW w:w="5627" w:type="dxa"/>
            <w:shd w:val="clear" w:color="auto" w:fill="auto"/>
            <w:hideMark/>
          </w:tcPr>
          <w:p w14:paraId="31222137"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Самооценка</w:t>
            </w:r>
          </w:p>
        </w:tc>
        <w:tc>
          <w:tcPr>
            <w:tcW w:w="1298" w:type="dxa"/>
            <w:shd w:val="clear" w:color="auto" w:fill="auto"/>
            <w:noWrap/>
            <w:hideMark/>
          </w:tcPr>
          <w:p w14:paraId="05610BFB"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77155D38"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0,874</w:t>
            </w:r>
          </w:p>
        </w:tc>
      </w:tr>
      <w:tr w:rsidR="00D375F3" w:rsidRPr="00AB68D3" w14:paraId="040E6EBC" w14:textId="77777777" w:rsidTr="00D375F3">
        <w:trPr>
          <w:trHeight w:val="312"/>
        </w:trPr>
        <w:tc>
          <w:tcPr>
            <w:tcW w:w="5627" w:type="dxa"/>
            <w:shd w:val="clear" w:color="auto" w:fill="auto"/>
            <w:hideMark/>
          </w:tcPr>
          <w:p w14:paraId="453FBBDA"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Уровень_притязаний</w:t>
            </w:r>
          </w:p>
        </w:tc>
        <w:tc>
          <w:tcPr>
            <w:tcW w:w="1298" w:type="dxa"/>
            <w:shd w:val="clear" w:color="auto" w:fill="auto"/>
            <w:noWrap/>
            <w:hideMark/>
          </w:tcPr>
          <w:p w14:paraId="39166679"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2B66065A"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0,852</w:t>
            </w:r>
          </w:p>
        </w:tc>
      </w:tr>
      <w:tr w:rsidR="00D375F3" w:rsidRPr="00AB68D3" w14:paraId="6C4CD13E" w14:textId="77777777" w:rsidTr="00D375F3">
        <w:trPr>
          <w:trHeight w:val="312"/>
        </w:trPr>
        <w:tc>
          <w:tcPr>
            <w:tcW w:w="5627" w:type="dxa"/>
            <w:shd w:val="clear" w:color="auto" w:fill="auto"/>
            <w:hideMark/>
          </w:tcPr>
          <w:p w14:paraId="38BAD31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Закрытость</w:t>
            </w:r>
          </w:p>
        </w:tc>
        <w:tc>
          <w:tcPr>
            <w:tcW w:w="1298" w:type="dxa"/>
            <w:shd w:val="clear" w:color="auto" w:fill="auto"/>
            <w:noWrap/>
            <w:hideMark/>
          </w:tcPr>
          <w:p w14:paraId="72406341"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2B2CAF46"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0,771</w:t>
            </w:r>
          </w:p>
        </w:tc>
      </w:tr>
      <w:tr w:rsidR="00D375F3" w:rsidRPr="00AB68D3" w14:paraId="3AA856C9" w14:textId="77777777" w:rsidTr="00D375F3">
        <w:trPr>
          <w:trHeight w:val="312"/>
        </w:trPr>
        <w:tc>
          <w:tcPr>
            <w:tcW w:w="5627" w:type="dxa"/>
            <w:shd w:val="clear" w:color="auto" w:fill="auto"/>
            <w:hideMark/>
          </w:tcPr>
          <w:p w14:paraId="5A0415EF"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Самоуверенность</w:t>
            </w:r>
          </w:p>
        </w:tc>
        <w:tc>
          <w:tcPr>
            <w:tcW w:w="1298" w:type="dxa"/>
            <w:shd w:val="clear" w:color="auto" w:fill="auto"/>
            <w:noWrap/>
            <w:hideMark/>
          </w:tcPr>
          <w:p w14:paraId="69CA4691"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1002133A"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0,767</w:t>
            </w:r>
          </w:p>
        </w:tc>
      </w:tr>
      <w:tr w:rsidR="00D375F3" w:rsidRPr="00AB68D3" w14:paraId="73DD8157" w14:textId="77777777" w:rsidTr="00D375F3">
        <w:trPr>
          <w:trHeight w:val="312"/>
        </w:trPr>
        <w:tc>
          <w:tcPr>
            <w:tcW w:w="5627" w:type="dxa"/>
            <w:shd w:val="clear" w:color="auto" w:fill="auto"/>
            <w:hideMark/>
          </w:tcPr>
          <w:p w14:paraId="6716382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Саморуководство</w:t>
            </w:r>
          </w:p>
        </w:tc>
        <w:tc>
          <w:tcPr>
            <w:tcW w:w="1298" w:type="dxa"/>
            <w:shd w:val="clear" w:color="auto" w:fill="auto"/>
            <w:noWrap/>
            <w:hideMark/>
          </w:tcPr>
          <w:p w14:paraId="5A744565"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399713C0"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0,713</w:t>
            </w:r>
          </w:p>
        </w:tc>
      </w:tr>
      <w:tr w:rsidR="00D375F3" w:rsidRPr="00AB68D3" w14:paraId="4FBB0D25" w14:textId="77777777" w:rsidTr="00D375F3">
        <w:trPr>
          <w:trHeight w:val="336"/>
        </w:trPr>
        <w:tc>
          <w:tcPr>
            <w:tcW w:w="5627" w:type="dxa"/>
            <w:shd w:val="clear" w:color="auto" w:fill="auto"/>
            <w:hideMark/>
          </w:tcPr>
          <w:p w14:paraId="13B7E99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Отражение_самоотношения</w:t>
            </w:r>
          </w:p>
        </w:tc>
        <w:tc>
          <w:tcPr>
            <w:tcW w:w="1298" w:type="dxa"/>
            <w:shd w:val="clear" w:color="auto" w:fill="auto"/>
            <w:noWrap/>
            <w:hideMark/>
          </w:tcPr>
          <w:p w14:paraId="1188C017"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463DE65B"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0,710</w:t>
            </w:r>
          </w:p>
        </w:tc>
      </w:tr>
      <w:tr w:rsidR="00D375F3" w:rsidRPr="00AB68D3" w14:paraId="2003FB8B" w14:textId="77777777" w:rsidTr="00D375F3">
        <w:trPr>
          <w:trHeight w:val="312"/>
        </w:trPr>
        <w:tc>
          <w:tcPr>
            <w:tcW w:w="5627" w:type="dxa"/>
            <w:shd w:val="clear" w:color="auto" w:fill="auto"/>
            <w:hideMark/>
          </w:tcPr>
          <w:p w14:paraId="55F42759"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Самоценность</w:t>
            </w:r>
          </w:p>
        </w:tc>
        <w:tc>
          <w:tcPr>
            <w:tcW w:w="1298" w:type="dxa"/>
            <w:shd w:val="clear" w:color="auto" w:fill="auto"/>
            <w:noWrap/>
            <w:hideMark/>
          </w:tcPr>
          <w:p w14:paraId="1296522F"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2BDB882D"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0,817</w:t>
            </w:r>
          </w:p>
        </w:tc>
      </w:tr>
      <w:tr w:rsidR="00D375F3" w:rsidRPr="00AB68D3" w14:paraId="62B79D01" w14:textId="77777777" w:rsidTr="00D375F3">
        <w:trPr>
          <w:trHeight w:val="312"/>
        </w:trPr>
        <w:tc>
          <w:tcPr>
            <w:tcW w:w="5627" w:type="dxa"/>
            <w:shd w:val="clear" w:color="auto" w:fill="auto"/>
            <w:hideMark/>
          </w:tcPr>
          <w:p w14:paraId="53D5CB2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Самопринятие</w:t>
            </w:r>
          </w:p>
        </w:tc>
        <w:tc>
          <w:tcPr>
            <w:tcW w:w="1298" w:type="dxa"/>
            <w:shd w:val="clear" w:color="auto" w:fill="auto"/>
            <w:noWrap/>
            <w:hideMark/>
          </w:tcPr>
          <w:p w14:paraId="4BDE7D57"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317B4FF8"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0,640</w:t>
            </w:r>
          </w:p>
        </w:tc>
      </w:tr>
      <w:tr w:rsidR="00D375F3" w:rsidRPr="00AB68D3" w14:paraId="6AE7BB25" w14:textId="77777777" w:rsidTr="00D375F3">
        <w:trPr>
          <w:trHeight w:val="312"/>
        </w:trPr>
        <w:tc>
          <w:tcPr>
            <w:tcW w:w="5627" w:type="dxa"/>
            <w:shd w:val="clear" w:color="auto" w:fill="auto"/>
            <w:hideMark/>
          </w:tcPr>
          <w:p w14:paraId="390F2D3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Самопривязанность</w:t>
            </w:r>
          </w:p>
        </w:tc>
        <w:tc>
          <w:tcPr>
            <w:tcW w:w="1298" w:type="dxa"/>
            <w:shd w:val="clear" w:color="auto" w:fill="auto"/>
            <w:noWrap/>
            <w:hideMark/>
          </w:tcPr>
          <w:p w14:paraId="1647835C"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5087201C"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0,787</w:t>
            </w:r>
          </w:p>
        </w:tc>
      </w:tr>
      <w:tr w:rsidR="00D375F3" w:rsidRPr="00AB68D3" w14:paraId="2276E2B0" w14:textId="77777777" w:rsidTr="00D375F3">
        <w:trPr>
          <w:trHeight w:val="348"/>
        </w:trPr>
        <w:tc>
          <w:tcPr>
            <w:tcW w:w="5627" w:type="dxa"/>
            <w:shd w:val="clear" w:color="auto" w:fill="auto"/>
            <w:hideMark/>
          </w:tcPr>
          <w:p w14:paraId="570366A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lastRenderedPageBreak/>
              <w:t>Внутренняя_конфликтность</w:t>
            </w:r>
          </w:p>
        </w:tc>
        <w:tc>
          <w:tcPr>
            <w:tcW w:w="1298" w:type="dxa"/>
            <w:shd w:val="clear" w:color="auto" w:fill="auto"/>
            <w:noWrap/>
            <w:hideMark/>
          </w:tcPr>
          <w:p w14:paraId="38856025"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6FC6389D"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0,821</w:t>
            </w:r>
          </w:p>
        </w:tc>
      </w:tr>
      <w:tr w:rsidR="00D375F3" w:rsidRPr="00AB68D3" w14:paraId="09851DAE" w14:textId="77777777" w:rsidTr="00D375F3">
        <w:trPr>
          <w:trHeight w:val="312"/>
        </w:trPr>
        <w:tc>
          <w:tcPr>
            <w:tcW w:w="5627" w:type="dxa"/>
            <w:shd w:val="clear" w:color="auto" w:fill="auto"/>
            <w:hideMark/>
          </w:tcPr>
          <w:p w14:paraId="45E332F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Самообвинение</w:t>
            </w:r>
          </w:p>
        </w:tc>
        <w:tc>
          <w:tcPr>
            <w:tcW w:w="1298" w:type="dxa"/>
            <w:shd w:val="clear" w:color="auto" w:fill="auto"/>
            <w:noWrap/>
            <w:hideMark/>
          </w:tcPr>
          <w:p w14:paraId="3826C39C"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422B1302"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0,851</w:t>
            </w:r>
          </w:p>
        </w:tc>
      </w:tr>
      <w:tr w:rsidR="00D375F3" w:rsidRPr="00AB68D3" w14:paraId="121E996A" w14:textId="77777777" w:rsidTr="00D375F3">
        <w:trPr>
          <w:trHeight w:val="312"/>
        </w:trPr>
        <w:tc>
          <w:tcPr>
            <w:tcW w:w="5627" w:type="dxa"/>
            <w:shd w:val="clear" w:color="auto" w:fill="auto"/>
            <w:hideMark/>
          </w:tcPr>
          <w:p w14:paraId="52D0498B"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Тревога</w:t>
            </w:r>
          </w:p>
        </w:tc>
        <w:tc>
          <w:tcPr>
            <w:tcW w:w="1298" w:type="dxa"/>
            <w:shd w:val="clear" w:color="auto" w:fill="auto"/>
            <w:noWrap/>
            <w:hideMark/>
          </w:tcPr>
          <w:p w14:paraId="1BA22F37"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37FA2307"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0,726</w:t>
            </w:r>
          </w:p>
        </w:tc>
      </w:tr>
      <w:tr w:rsidR="00D375F3" w:rsidRPr="00AB68D3" w14:paraId="6A98A326" w14:textId="77777777" w:rsidTr="00D375F3">
        <w:trPr>
          <w:trHeight w:val="312"/>
        </w:trPr>
        <w:tc>
          <w:tcPr>
            <w:tcW w:w="5627" w:type="dxa"/>
            <w:shd w:val="clear" w:color="auto" w:fill="auto"/>
            <w:hideMark/>
          </w:tcPr>
          <w:p w14:paraId="3AF03121"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Депрессия</w:t>
            </w:r>
          </w:p>
        </w:tc>
        <w:tc>
          <w:tcPr>
            <w:tcW w:w="1298" w:type="dxa"/>
            <w:shd w:val="clear" w:color="auto" w:fill="auto"/>
            <w:noWrap/>
            <w:hideMark/>
          </w:tcPr>
          <w:p w14:paraId="2B998C9E"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3CB443C5"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0,764</w:t>
            </w:r>
          </w:p>
        </w:tc>
      </w:tr>
      <w:tr w:rsidR="00D375F3" w:rsidRPr="00AB68D3" w14:paraId="31ECDBC6" w14:textId="77777777" w:rsidTr="00D375F3">
        <w:trPr>
          <w:trHeight w:val="312"/>
        </w:trPr>
        <w:tc>
          <w:tcPr>
            <w:tcW w:w="5627" w:type="dxa"/>
            <w:shd w:val="clear" w:color="auto" w:fill="auto"/>
            <w:hideMark/>
          </w:tcPr>
          <w:p w14:paraId="7CB7C6B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BIQLI</w:t>
            </w:r>
          </w:p>
        </w:tc>
        <w:tc>
          <w:tcPr>
            <w:tcW w:w="1298" w:type="dxa"/>
            <w:shd w:val="clear" w:color="auto" w:fill="auto"/>
            <w:noWrap/>
            <w:hideMark/>
          </w:tcPr>
          <w:p w14:paraId="314E3EA2"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21C58786"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0,659</w:t>
            </w:r>
          </w:p>
        </w:tc>
      </w:tr>
      <w:tr w:rsidR="00D375F3" w:rsidRPr="00AB68D3" w14:paraId="5EE289C9" w14:textId="77777777" w:rsidTr="00D375F3">
        <w:trPr>
          <w:trHeight w:val="312"/>
        </w:trPr>
        <w:tc>
          <w:tcPr>
            <w:tcW w:w="5627" w:type="dxa"/>
            <w:shd w:val="clear" w:color="auto" w:fill="auto"/>
            <w:hideMark/>
          </w:tcPr>
          <w:p w14:paraId="66B80854"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Доминирование</w:t>
            </w:r>
          </w:p>
        </w:tc>
        <w:tc>
          <w:tcPr>
            <w:tcW w:w="1298" w:type="dxa"/>
            <w:shd w:val="clear" w:color="auto" w:fill="auto"/>
            <w:noWrap/>
            <w:hideMark/>
          </w:tcPr>
          <w:p w14:paraId="3D2470B5"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3A04A2B3"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0,722</w:t>
            </w:r>
          </w:p>
        </w:tc>
      </w:tr>
      <w:tr w:rsidR="00D375F3" w:rsidRPr="00AB68D3" w14:paraId="58C88B54" w14:textId="77777777" w:rsidTr="00D375F3">
        <w:trPr>
          <w:trHeight w:val="312"/>
        </w:trPr>
        <w:tc>
          <w:tcPr>
            <w:tcW w:w="5627" w:type="dxa"/>
            <w:shd w:val="clear" w:color="auto" w:fill="auto"/>
            <w:hideMark/>
          </w:tcPr>
          <w:p w14:paraId="33CCDF47"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Дружелюбие</w:t>
            </w:r>
          </w:p>
        </w:tc>
        <w:tc>
          <w:tcPr>
            <w:tcW w:w="1298" w:type="dxa"/>
            <w:shd w:val="clear" w:color="auto" w:fill="auto"/>
            <w:noWrap/>
            <w:hideMark/>
          </w:tcPr>
          <w:p w14:paraId="559E78EA"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3B9185D8"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0,707</w:t>
            </w:r>
          </w:p>
        </w:tc>
      </w:tr>
      <w:tr w:rsidR="00D375F3" w:rsidRPr="00AB68D3" w14:paraId="37A1E828" w14:textId="77777777" w:rsidTr="00D375F3">
        <w:trPr>
          <w:trHeight w:val="312"/>
        </w:trPr>
        <w:tc>
          <w:tcPr>
            <w:tcW w:w="5627" w:type="dxa"/>
            <w:shd w:val="clear" w:color="auto" w:fill="auto"/>
            <w:hideMark/>
          </w:tcPr>
          <w:p w14:paraId="209609E2"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ИЖУ</w:t>
            </w:r>
          </w:p>
        </w:tc>
        <w:tc>
          <w:tcPr>
            <w:tcW w:w="1298" w:type="dxa"/>
            <w:shd w:val="clear" w:color="auto" w:fill="auto"/>
            <w:noWrap/>
            <w:hideMark/>
          </w:tcPr>
          <w:p w14:paraId="3705D9F3"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1,000</w:t>
            </w:r>
          </w:p>
        </w:tc>
        <w:tc>
          <w:tcPr>
            <w:tcW w:w="1415" w:type="dxa"/>
            <w:shd w:val="clear" w:color="auto" w:fill="auto"/>
            <w:noWrap/>
            <w:hideMark/>
          </w:tcPr>
          <w:p w14:paraId="7687179D" w14:textId="77777777" w:rsidR="00D375F3" w:rsidRPr="00AB68D3" w:rsidRDefault="00D375F3" w:rsidP="00D375F3">
            <w:pPr>
              <w:spacing w:line="240" w:lineRule="auto"/>
              <w:jc w:val="right"/>
              <w:rPr>
                <w:rFonts w:cs="Times New Roman"/>
                <w:sz w:val="24"/>
                <w:szCs w:val="24"/>
              </w:rPr>
            </w:pPr>
            <w:r w:rsidRPr="00AB68D3">
              <w:rPr>
                <w:rFonts w:cs="Times New Roman"/>
                <w:sz w:val="24"/>
                <w:szCs w:val="24"/>
              </w:rPr>
              <w:t>0,667</w:t>
            </w:r>
          </w:p>
        </w:tc>
      </w:tr>
    </w:tbl>
    <w:p w14:paraId="595425C4" w14:textId="77777777" w:rsidR="00D375F3" w:rsidRPr="0061334A" w:rsidRDefault="00D375F3" w:rsidP="00D375F3">
      <w:pPr>
        <w:spacing w:after="160" w:line="259" w:lineRule="auto"/>
        <w:ind w:firstLine="0"/>
        <w:jc w:val="center"/>
        <w:rPr>
          <w:b/>
          <w:szCs w:val="28"/>
        </w:rPr>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1985"/>
        <w:gridCol w:w="1988"/>
        <w:gridCol w:w="1981"/>
        <w:gridCol w:w="2126"/>
        <w:gridCol w:w="2126"/>
      </w:tblGrid>
      <w:tr w:rsidR="00D375F3" w:rsidRPr="00635A13" w14:paraId="1A76E298" w14:textId="77777777" w:rsidTr="00D375F3">
        <w:trPr>
          <w:trHeight w:val="312"/>
          <w:jc w:val="center"/>
        </w:trPr>
        <w:tc>
          <w:tcPr>
            <w:tcW w:w="13750" w:type="dxa"/>
            <w:gridSpan w:val="7"/>
            <w:shd w:val="clear" w:color="auto" w:fill="auto"/>
            <w:vAlign w:val="center"/>
            <w:hideMark/>
          </w:tcPr>
          <w:p w14:paraId="0C39A4E0" w14:textId="77777777" w:rsidR="00D375F3" w:rsidRPr="00635A13" w:rsidRDefault="00D375F3" w:rsidP="00D375F3">
            <w:pPr>
              <w:spacing w:line="240" w:lineRule="auto"/>
              <w:ind w:firstLine="0"/>
              <w:jc w:val="center"/>
              <w:rPr>
                <w:rFonts w:eastAsia="Times New Roman" w:cs="Times New Roman"/>
                <w:b/>
                <w:bCs/>
                <w:sz w:val="24"/>
                <w:szCs w:val="24"/>
                <w:lang w:eastAsia="ru-RU"/>
              </w:rPr>
            </w:pPr>
            <w:r w:rsidRPr="00635A13">
              <w:rPr>
                <w:rFonts w:eastAsia="Times New Roman" w:cs="Times New Roman"/>
                <w:b/>
                <w:bCs/>
                <w:sz w:val="24"/>
                <w:szCs w:val="24"/>
                <w:lang w:eastAsia="ru-RU"/>
              </w:rPr>
              <w:t>Объясненная совокупная дисперсия</w:t>
            </w:r>
          </w:p>
        </w:tc>
      </w:tr>
      <w:tr w:rsidR="00D375F3" w:rsidRPr="00635A13" w14:paraId="62886CA4" w14:textId="77777777" w:rsidTr="00D375F3">
        <w:trPr>
          <w:trHeight w:val="273"/>
          <w:jc w:val="center"/>
        </w:trPr>
        <w:tc>
          <w:tcPr>
            <w:tcW w:w="1560" w:type="dxa"/>
            <w:vMerge w:val="restart"/>
            <w:shd w:val="clear" w:color="auto" w:fill="auto"/>
            <w:vAlign w:val="bottom"/>
            <w:hideMark/>
          </w:tcPr>
          <w:p w14:paraId="5DDFA40E"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Компонент</w:t>
            </w:r>
          </w:p>
        </w:tc>
        <w:tc>
          <w:tcPr>
            <w:tcW w:w="5957" w:type="dxa"/>
            <w:gridSpan w:val="3"/>
            <w:shd w:val="clear" w:color="auto" w:fill="auto"/>
            <w:vAlign w:val="bottom"/>
            <w:hideMark/>
          </w:tcPr>
          <w:p w14:paraId="67A587D2"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Начальные собственные значения</w:t>
            </w:r>
          </w:p>
        </w:tc>
        <w:tc>
          <w:tcPr>
            <w:tcW w:w="6233" w:type="dxa"/>
            <w:gridSpan w:val="3"/>
            <w:shd w:val="clear" w:color="auto" w:fill="auto"/>
            <w:vAlign w:val="bottom"/>
            <w:hideMark/>
          </w:tcPr>
          <w:p w14:paraId="54588237"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Ротация суммы квадратов нагрузок</w:t>
            </w:r>
          </w:p>
        </w:tc>
      </w:tr>
      <w:tr w:rsidR="00D375F3" w:rsidRPr="00635A13" w14:paraId="602D3D6A" w14:textId="77777777" w:rsidTr="00D375F3">
        <w:trPr>
          <w:trHeight w:val="263"/>
          <w:jc w:val="center"/>
        </w:trPr>
        <w:tc>
          <w:tcPr>
            <w:tcW w:w="1560" w:type="dxa"/>
            <w:vMerge/>
            <w:shd w:val="clear" w:color="auto" w:fill="auto"/>
            <w:vAlign w:val="bottom"/>
            <w:hideMark/>
          </w:tcPr>
          <w:p w14:paraId="26BCC8AA" w14:textId="77777777" w:rsidR="00D375F3" w:rsidRPr="00635A13" w:rsidRDefault="00D375F3" w:rsidP="00D375F3">
            <w:pPr>
              <w:spacing w:line="240" w:lineRule="auto"/>
              <w:ind w:firstLine="0"/>
              <w:jc w:val="left"/>
              <w:rPr>
                <w:rFonts w:eastAsia="Times New Roman" w:cs="Times New Roman"/>
                <w:sz w:val="24"/>
                <w:szCs w:val="24"/>
                <w:lang w:eastAsia="ru-RU"/>
              </w:rPr>
            </w:pPr>
          </w:p>
        </w:tc>
        <w:tc>
          <w:tcPr>
            <w:tcW w:w="1984" w:type="dxa"/>
            <w:shd w:val="clear" w:color="auto" w:fill="auto"/>
            <w:vAlign w:val="bottom"/>
            <w:hideMark/>
          </w:tcPr>
          <w:p w14:paraId="336AE99D"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Всего</w:t>
            </w:r>
          </w:p>
        </w:tc>
        <w:tc>
          <w:tcPr>
            <w:tcW w:w="1985" w:type="dxa"/>
            <w:shd w:val="clear" w:color="auto" w:fill="auto"/>
            <w:vAlign w:val="bottom"/>
            <w:hideMark/>
          </w:tcPr>
          <w:p w14:paraId="27910D4B"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 дисперсии</w:t>
            </w:r>
          </w:p>
        </w:tc>
        <w:tc>
          <w:tcPr>
            <w:tcW w:w="1988" w:type="dxa"/>
            <w:shd w:val="clear" w:color="auto" w:fill="auto"/>
            <w:vAlign w:val="bottom"/>
            <w:hideMark/>
          </w:tcPr>
          <w:p w14:paraId="02B7C73F"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Суммарный %</w:t>
            </w:r>
          </w:p>
        </w:tc>
        <w:tc>
          <w:tcPr>
            <w:tcW w:w="1981" w:type="dxa"/>
            <w:shd w:val="clear" w:color="auto" w:fill="auto"/>
            <w:vAlign w:val="bottom"/>
            <w:hideMark/>
          </w:tcPr>
          <w:p w14:paraId="5F637CEC"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Всего</w:t>
            </w:r>
          </w:p>
        </w:tc>
        <w:tc>
          <w:tcPr>
            <w:tcW w:w="2126" w:type="dxa"/>
            <w:shd w:val="clear" w:color="auto" w:fill="auto"/>
            <w:vAlign w:val="bottom"/>
            <w:hideMark/>
          </w:tcPr>
          <w:p w14:paraId="06BC5D0E"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 дисперсии</w:t>
            </w:r>
          </w:p>
        </w:tc>
        <w:tc>
          <w:tcPr>
            <w:tcW w:w="2126" w:type="dxa"/>
            <w:shd w:val="clear" w:color="auto" w:fill="auto"/>
            <w:vAlign w:val="bottom"/>
            <w:hideMark/>
          </w:tcPr>
          <w:p w14:paraId="034A9B1C" w14:textId="77777777" w:rsidR="00D375F3" w:rsidRPr="00635A13" w:rsidRDefault="00D375F3" w:rsidP="00D375F3">
            <w:pPr>
              <w:spacing w:line="240" w:lineRule="auto"/>
              <w:ind w:firstLine="0"/>
              <w:jc w:val="center"/>
              <w:rPr>
                <w:rFonts w:eastAsia="Times New Roman" w:cs="Times New Roman"/>
                <w:sz w:val="24"/>
                <w:szCs w:val="24"/>
                <w:lang w:eastAsia="ru-RU"/>
              </w:rPr>
            </w:pPr>
            <w:r w:rsidRPr="00635A13">
              <w:rPr>
                <w:rFonts w:eastAsia="Times New Roman" w:cs="Times New Roman"/>
                <w:sz w:val="24"/>
                <w:szCs w:val="24"/>
                <w:lang w:eastAsia="ru-RU"/>
              </w:rPr>
              <w:t>Суммарный %</w:t>
            </w:r>
          </w:p>
        </w:tc>
      </w:tr>
      <w:tr w:rsidR="00D375F3" w:rsidRPr="00635A13" w14:paraId="32F26697" w14:textId="77777777" w:rsidTr="00D375F3">
        <w:trPr>
          <w:trHeight w:val="312"/>
          <w:jc w:val="center"/>
        </w:trPr>
        <w:tc>
          <w:tcPr>
            <w:tcW w:w="1560" w:type="dxa"/>
            <w:shd w:val="clear" w:color="auto" w:fill="auto"/>
            <w:noWrap/>
            <w:hideMark/>
          </w:tcPr>
          <w:p w14:paraId="4299E6D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w:t>
            </w:r>
          </w:p>
        </w:tc>
        <w:tc>
          <w:tcPr>
            <w:tcW w:w="1984" w:type="dxa"/>
            <w:shd w:val="clear" w:color="auto" w:fill="auto"/>
            <w:noWrap/>
            <w:hideMark/>
          </w:tcPr>
          <w:p w14:paraId="2539ED6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3,659</w:t>
            </w:r>
          </w:p>
        </w:tc>
        <w:tc>
          <w:tcPr>
            <w:tcW w:w="1985" w:type="dxa"/>
            <w:shd w:val="clear" w:color="auto" w:fill="auto"/>
            <w:noWrap/>
            <w:hideMark/>
          </w:tcPr>
          <w:p w14:paraId="3A5612DD"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12,617</w:t>
            </w:r>
          </w:p>
        </w:tc>
        <w:tc>
          <w:tcPr>
            <w:tcW w:w="1988" w:type="dxa"/>
            <w:shd w:val="clear" w:color="auto" w:fill="auto"/>
            <w:noWrap/>
            <w:hideMark/>
          </w:tcPr>
          <w:p w14:paraId="131E7ED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12,617</w:t>
            </w:r>
          </w:p>
        </w:tc>
        <w:tc>
          <w:tcPr>
            <w:tcW w:w="1981" w:type="dxa"/>
            <w:shd w:val="clear" w:color="auto" w:fill="auto"/>
            <w:noWrap/>
            <w:hideMark/>
          </w:tcPr>
          <w:p w14:paraId="13F45CFD"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3,659</w:t>
            </w:r>
          </w:p>
        </w:tc>
        <w:tc>
          <w:tcPr>
            <w:tcW w:w="2126" w:type="dxa"/>
            <w:shd w:val="clear" w:color="auto" w:fill="auto"/>
            <w:noWrap/>
            <w:hideMark/>
          </w:tcPr>
          <w:p w14:paraId="20A024D0"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12,617</w:t>
            </w:r>
          </w:p>
        </w:tc>
        <w:tc>
          <w:tcPr>
            <w:tcW w:w="2126" w:type="dxa"/>
            <w:shd w:val="clear" w:color="auto" w:fill="auto"/>
            <w:noWrap/>
            <w:hideMark/>
          </w:tcPr>
          <w:p w14:paraId="3AB0FD4E"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12,617</w:t>
            </w:r>
          </w:p>
        </w:tc>
      </w:tr>
      <w:tr w:rsidR="00D375F3" w:rsidRPr="00635A13" w14:paraId="0A615DB2" w14:textId="77777777" w:rsidTr="00D375F3">
        <w:trPr>
          <w:trHeight w:val="312"/>
          <w:jc w:val="center"/>
        </w:trPr>
        <w:tc>
          <w:tcPr>
            <w:tcW w:w="1560" w:type="dxa"/>
            <w:shd w:val="clear" w:color="auto" w:fill="auto"/>
            <w:noWrap/>
            <w:hideMark/>
          </w:tcPr>
          <w:p w14:paraId="18566CC0"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w:t>
            </w:r>
          </w:p>
        </w:tc>
        <w:tc>
          <w:tcPr>
            <w:tcW w:w="1984" w:type="dxa"/>
            <w:shd w:val="clear" w:color="auto" w:fill="auto"/>
            <w:noWrap/>
            <w:hideMark/>
          </w:tcPr>
          <w:p w14:paraId="4696B693"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2,893</w:t>
            </w:r>
          </w:p>
        </w:tc>
        <w:tc>
          <w:tcPr>
            <w:tcW w:w="1985" w:type="dxa"/>
            <w:shd w:val="clear" w:color="auto" w:fill="auto"/>
            <w:noWrap/>
            <w:hideMark/>
          </w:tcPr>
          <w:p w14:paraId="1EE7016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9,977</w:t>
            </w:r>
          </w:p>
        </w:tc>
        <w:tc>
          <w:tcPr>
            <w:tcW w:w="1988" w:type="dxa"/>
            <w:shd w:val="clear" w:color="auto" w:fill="auto"/>
            <w:noWrap/>
            <w:hideMark/>
          </w:tcPr>
          <w:p w14:paraId="1F2E1B7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22,593</w:t>
            </w:r>
          </w:p>
        </w:tc>
        <w:tc>
          <w:tcPr>
            <w:tcW w:w="1981" w:type="dxa"/>
            <w:shd w:val="clear" w:color="auto" w:fill="auto"/>
            <w:noWrap/>
            <w:hideMark/>
          </w:tcPr>
          <w:p w14:paraId="46DFB96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2,893</w:t>
            </w:r>
          </w:p>
        </w:tc>
        <w:tc>
          <w:tcPr>
            <w:tcW w:w="2126" w:type="dxa"/>
            <w:shd w:val="clear" w:color="auto" w:fill="auto"/>
            <w:noWrap/>
            <w:hideMark/>
          </w:tcPr>
          <w:p w14:paraId="0FD7BDB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9,977</w:t>
            </w:r>
          </w:p>
        </w:tc>
        <w:tc>
          <w:tcPr>
            <w:tcW w:w="2126" w:type="dxa"/>
            <w:shd w:val="clear" w:color="auto" w:fill="auto"/>
            <w:noWrap/>
            <w:hideMark/>
          </w:tcPr>
          <w:p w14:paraId="62950804"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22,593</w:t>
            </w:r>
          </w:p>
        </w:tc>
      </w:tr>
      <w:tr w:rsidR="00D375F3" w:rsidRPr="00635A13" w14:paraId="77FC301F" w14:textId="77777777" w:rsidTr="00D375F3">
        <w:trPr>
          <w:trHeight w:val="312"/>
          <w:jc w:val="center"/>
        </w:trPr>
        <w:tc>
          <w:tcPr>
            <w:tcW w:w="1560" w:type="dxa"/>
            <w:shd w:val="clear" w:color="auto" w:fill="auto"/>
            <w:noWrap/>
            <w:hideMark/>
          </w:tcPr>
          <w:p w14:paraId="545419C7"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3</w:t>
            </w:r>
          </w:p>
        </w:tc>
        <w:tc>
          <w:tcPr>
            <w:tcW w:w="1984" w:type="dxa"/>
            <w:shd w:val="clear" w:color="auto" w:fill="auto"/>
            <w:noWrap/>
            <w:hideMark/>
          </w:tcPr>
          <w:p w14:paraId="396DD643"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2,464</w:t>
            </w:r>
          </w:p>
        </w:tc>
        <w:tc>
          <w:tcPr>
            <w:tcW w:w="1985" w:type="dxa"/>
            <w:shd w:val="clear" w:color="auto" w:fill="auto"/>
            <w:noWrap/>
            <w:hideMark/>
          </w:tcPr>
          <w:p w14:paraId="45C1A28E"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8,495</w:t>
            </w:r>
          </w:p>
        </w:tc>
        <w:tc>
          <w:tcPr>
            <w:tcW w:w="1988" w:type="dxa"/>
            <w:shd w:val="clear" w:color="auto" w:fill="auto"/>
            <w:noWrap/>
            <w:hideMark/>
          </w:tcPr>
          <w:p w14:paraId="3085EFBD"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31,089</w:t>
            </w:r>
          </w:p>
        </w:tc>
        <w:tc>
          <w:tcPr>
            <w:tcW w:w="1981" w:type="dxa"/>
            <w:shd w:val="clear" w:color="auto" w:fill="auto"/>
            <w:noWrap/>
            <w:hideMark/>
          </w:tcPr>
          <w:p w14:paraId="1D4AEA7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2,464</w:t>
            </w:r>
          </w:p>
        </w:tc>
        <w:tc>
          <w:tcPr>
            <w:tcW w:w="2126" w:type="dxa"/>
            <w:shd w:val="clear" w:color="auto" w:fill="auto"/>
            <w:noWrap/>
            <w:hideMark/>
          </w:tcPr>
          <w:p w14:paraId="5E10E783"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8,495</w:t>
            </w:r>
          </w:p>
        </w:tc>
        <w:tc>
          <w:tcPr>
            <w:tcW w:w="2126" w:type="dxa"/>
            <w:shd w:val="clear" w:color="auto" w:fill="auto"/>
            <w:noWrap/>
            <w:hideMark/>
          </w:tcPr>
          <w:p w14:paraId="498E6D19"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31,089</w:t>
            </w:r>
          </w:p>
        </w:tc>
      </w:tr>
      <w:tr w:rsidR="00D375F3" w:rsidRPr="00635A13" w14:paraId="4A453F02" w14:textId="77777777" w:rsidTr="00D375F3">
        <w:trPr>
          <w:trHeight w:val="312"/>
          <w:jc w:val="center"/>
        </w:trPr>
        <w:tc>
          <w:tcPr>
            <w:tcW w:w="1560" w:type="dxa"/>
            <w:shd w:val="clear" w:color="auto" w:fill="auto"/>
            <w:noWrap/>
            <w:hideMark/>
          </w:tcPr>
          <w:p w14:paraId="20CEFF83"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4</w:t>
            </w:r>
          </w:p>
        </w:tc>
        <w:tc>
          <w:tcPr>
            <w:tcW w:w="1984" w:type="dxa"/>
            <w:shd w:val="clear" w:color="auto" w:fill="auto"/>
            <w:noWrap/>
            <w:hideMark/>
          </w:tcPr>
          <w:p w14:paraId="402D0DF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2,245</w:t>
            </w:r>
          </w:p>
        </w:tc>
        <w:tc>
          <w:tcPr>
            <w:tcW w:w="1985" w:type="dxa"/>
            <w:shd w:val="clear" w:color="auto" w:fill="auto"/>
            <w:noWrap/>
            <w:hideMark/>
          </w:tcPr>
          <w:p w14:paraId="1B7CD016"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7,740</w:t>
            </w:r>
          </w:p>
        </w:tc>
        <w:tc>
          <w:tcPr>
            <w:tcW w:w="1988" w:type="dxa"/>
            <w:shd w:val="clear" w:color="auto" w:fill="auto"/>
            <w:noWrap/>
            <w:hideMark/>
          </w:tcPr>
          <w:p w14:paraId="1E47A74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38,828</w:t>
            </w:r>
          </w:p>
        </w:tc>
        <w:tc>
          <w:tcPr>
            <w:tcW w:w="1981" w:type="dxa"/>
            <w:shd w:val="clear" w:color="auto" w:fill="auto"/>
            <w:noWrap/>
            <w:hideMark/>
          </w:tcPr>
          <w:p w14:paraId="3DE9D724"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2,245</w:t>
            </w:r>
          </w:p>
        </w:tc>
        <w:tc>
          <w:tcPr>
            <w:tcW w:w="2126" w:type="dxa"/>
            <w:shd w:val="clear" w:color="auto" w:fill="auto"/>
            <w:noWrap/>
            <w:hideMark/>
          </w:tcPr>
          <w:p w14:paraId="4EEF5353"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7,740</w:t>
            </w:r>
          </w:p>
        </w:tc>
        <w:tc>
          <w:tcPr>
            <w:tcW w:w="2126" w:type="dxa"/>
            <w:shd w:val="clear" w:color="auto" w:fill="auto"/>
            <w:noWrap/>
            <w:hideMark/>
          </w:tcPr>
          <w:p w14:paraId="4E5C696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38,828</w:t>
            </w:r>
          </w:p>
        </w:tc>
      </w:tr>
      <w:tr w:rsidR="00D375F3" w:rsidRPr="00635A13" w14:paraId="560D848D" w14:textId="77777777" w:rsidTr="00D375F3">
        <w:trPr>
          <w:trHeight w:val="312"/>
          <w:jc w:val="center"/>
        </w:trPr>
        <w:tc>
          <w:tcPr>
            <w:tcW w:w="1560" w:type="dxa"/>
            <w:shd w:val="clear" w:color="auto" w:fill="auto"/>
            <w:noWrap/>
            <w:hideMark/>
          </w:tcPr>
          <w:p w14:paraId="5D8F0358"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5</w:t>
            </w:r>
          </w:p>
        </w:tc>
        <w:tc>
          <w:tcPr>
            <w:tcW w:w="1984" w:type="dxa"/>
            <w:shd w:val="clear" w:color="auto" w:fill="auto"/>
            <w:noWrap/>
            <w:hideMark/>
          </w:tcPr>
          <w:p w14:paraId="52803C1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1,913</w:t>
            </w:r>
          </w:p>
        </w:tc>
        <w:tc>
          <w:tcPr>
            <w:tcW w:w="1985" w:type="dxa"/>
            <w:shd w:val="clear" w:color="auto" w:fill="auto"/>
            <w:noWrap/>
            <w:hideMark/>
          </w:tcPr>
          <w:p w14:paraId="1C8DC7CD"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6,596</w:t>
            </w:r>
          </w:p>
        </w:tc>
        <w:tc>
          <w:tcPr>
            <w:tcW w:w="1988" w:type="dxa"/>
            <w:shd w:val="clear" w:color="auto" w:fill="auto"/>
            <w:noWrap/>
            <w:hideMark/>
          </w:tcPr>
          <w:p w14:paraId="0636B29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45,424</w:t>
            </w:r>
          </w:p>
        </w:tc>
        <w:tc>
          <w:tcPr>
            <w:tcW w:w="1981" w:type="dxa"/>
            <w:shd w:val="clear" w:color="auto" w:fill="auto"/>
            <w:noWrap/>
            <w:hideMark/>
          </w:tcPr>
          <w:p w14:paraId="7B6EA17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1,913</w:t>
            </w:r>
          </w:p>
        </w:tc>
        <w:tc>
          <w:tcPr>
            <w:tcW w:w="2126" w:type="dxa"/>
            <w:shd w:val="clear" w:color="auto" w:fill="auto"/>
            <w:noWrap/>
            <w:hideMark/>
          </w:tcPr>
          <w:p w14:paraId="5E349B0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6,596</w:t>
            </w:r>
          </w:p>
        </w:tc>
        <w:tc>
          <w:tcPr>
            <w:tcW w:w="2126" w:type="dxa"/>
            <w:shd w:val="clear" w:color="auto" w:fill="auto"/>
            <w:noWrap/>
            <w:hideMark/>
          </w:tcPr>
          <w:p w14:paraId="232B7AAA"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45,424</w:t>
            </w:r>
          </w:p>
        </w:tc>
      </w:tr>
      <w:tr w:rsidR="00D375F3" w:rsidRPr="00635A13" w14:paraId="318224CE" w14:textId="77777777" w:rsidTr="00D375F3">
        <w:trPr>
          <w:trHeight w:val="312"/>
          <w:jc w:val="center"/>
        </w:trPr>
        <w:tc>
          <w:tcPr>
            <w:tcW w:w="1560" w:type="dxa"/>
            <w:shd w:val="clear" w:color="auto" w:fill="auto"/>
            <w:noWrap/>
            <w:hideMark/>
          </w:tcPr>
          <w:p w14:paraId="5FA3094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6</w:t>
            </w:r>
          </w:p>
        </w:tc>
        <w:tc>
          <w:tcPr>
            <w:tcW w:w="1984" w:type="dxa"/>
            <w:shd w:val="clear" w:color="auto" w:fill="auto"/>
            <w:noWrap/>
            <w:hideMark/>
          </w:tcPr>
          <w:p w14:paraId="0CA81D39"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1,652</w:t>
            </w:r>
          </w:p>
        </w:tc>
        <w:tc>
          <w:tcPr>
            <w:tcW w:w="1985" w:type="dxa"/>
            <w:shd w:val="clear" w:color="auto" w:fill="auto"/>
            <w:noWrap/>
            <w:hideMark/>
          </w:tcPr>
          <w:p w14:paraId="2875D62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5,698</w:t>
            </w:r>
          </w:p>
        </w:tc>
        <w:tc>
          <w:tcPr>
            <w:tcW w:w="1988" w:type="dxa"/>
            <w:shd w:val="clear" w:color="auto" w:fill="auto"/>
            <w:noWrap/>
            <w:hideMark/>
          </w:tcPr>
          <w:p w14:paraId="4BA60DE1"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51,122</w:t>
            </w:r>
          </w:p>
        </w:tc>
        <w:tc>
          <w:tcPr>
            <w:tcW w:w="1981" w:type="dxa"/>
            <w:shd w:val="clear" w:color="auto" w:fill="auto"/>
            <w:noWrap/>
            <w:hideMark/>
          </w:tcPr>
          <w:p w14:paraId="3C6F5DE9"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1,652</w:t>
            </w:r>
          </w:p>
        </w:tc>
        <w:tc>
          <w:tcPr>
            <w:tcW w:w="2126" w:type="dxa"/>
            <w:shd w:val="clear" w:color="auto" w:fill="auto"/>
            <w:noWrap/>
            <w:hideMark/>
          </w:tcPr>
          <w:p w14:paraId="17728013"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5,698</w:t>
            </w:r>
          </w:p>
        </w:tc>
        <w:tc>
          <w:tcPr>
            <w:tcW w:w="2126" w:type="dxa"/>
            <w:shd w:val="clear" w:color="auto" w:fill="auto"/>
            <w:noWrap/>
            <w:hideMark/>
          </w:tcPr>
          <w:p w14:paraId="1EA816DF"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51,122</w:t>
            </w:r>
          </w:p>
        </w:tc>
      </w:tr>
      <w:tr w:rsidR="00D375F3" w:rsidRPr="00635A13" w14:paraId="73A4CAAB" w14:textId="77777777" w:rsidTr="00D375F3">
        <w:trPr>
          <w:trHeight w:val="312"/>
          <w:jc w:val="center"/>
        </w:trPr>
        <w:tc>
          <w:tcPr>
            <w:tcW w:w="1560" w:type="dxa"/>
            <w:shd w:val="clear" w:color="auto" w:fill="auto"/>
            <w:noWrap/>
            <w:hideMark/>
          </w:tcPr>
          <w:p w14:paraId="68CACABA"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7</w:t>
            </w:r>
          </w:p>
        </w:tc>
        <w:tc>
          <w:tcPr>
            <w:tcW w:w="1984" w:type="dxa"/>
            <w:shd w:val="clear" w:color="auto" w:fill="auto"/>
            <w:noWrap/>
            <w:hideMark/>
          </w:tcPr>
          <w:p w14:paraId="46D01DE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1,571</w:t>
            </w:r>
          </w:p>
        </w:tc>
        <w:tc>
          <w:tcPr>
            <w:tcW w:w="1985" w:type="dxa"/>
            <w:shd w:val="clear" w:color="auto" w:fill="auto"/>
            <w:noWrap/>
            <w:hideMark/>
          </w:tcPr>
          <w:p w14:paraId="3917388D"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5,419</w:t>
            </w:r>
          </w:p>
        </w:tc>
        <w:tc>
          <w:tcPr>
            <w:tcW w:w="1988" w:type="dxa"/>
            <w:shd w:val="clear" w:color="auto" w:fill="auto"/>
            <w:noWrap/>
            <w:hideMark/>
          </w:tcPr>
          <w:p w14:paraId="4AE13DB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56,541</w:t>
            </w:r>
          </w:p>
        </w:tc>
        <w:tc>
          <w:tcPr>
            <w:tcW w:w="1981" w:type="dxa"/>
            <w:shd w:val="clear" w:color="auto" w:fill="auto"/>
            <w:noWrap/>
            <w:hideMark/>
          </w:tcPr>
          <w:p w14:paraId="3E092358"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1,571</w:t>
            </w:r>
          </w:p>
        </w:tc>
        <w:tc>
          <w:tcPr>
            <w:tcW w:w="2126" w:type="dxa"/>
            <w:shd w:val="clear" w:color="auto" w:fill="auto"/>
            <w:noWrap/>
            <w:hideMark/>
          </w:tcPr>
          <w:p w14:paraId="7F9DB198"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5,419</w:t>
            </w:r>
          </w:p>
        </w:tc>
        <w:tc>
          <w:tcPr>
            <w:tcW w:w="2126" w:type="dxa"/>
            <w:shd w:val="clear" w:color="auto" w:fill="auto"/>
            <w:noWrap/>
            <w:hideMark/>
          </w:tcPr>
          <w:p w14:paraId="5FB3111F"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56,541</w:t>
            </w:r>
          </w:p>
        </w:tc>
      </w:tr>
      <w:tr w:rsidR="00D375F3" w:rsidRPr="00635A13" w14:paraId="5F12AE99" w14:textId="77777777" w:rsidTr="00D375F3">
        <w:trPr>
          <w:trHeight w:val="312"/>
          <w:jc w:val="center"/>
        </w:trPr>
        <w:tc>
          <w:tcPr>
            <w:tcW w:w="1560" w:type="dxa"/>
            <w:shd w:val="clear" w:color="auto" w:fill="auto"/>
            <w:noWrap/>
            <w:hideMark/>
          </w:tcPr>
          <w:p w14:paraId="13FFFE5B"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8</w:t>
            </w:r>
          </w:p>
        </w:tc>
        <w:tc>
          <w:tcPr>
            <w:tcW w:w="1984" w:type="dxa"/>
            <w:shd w:val="clear" w:color="auto" w:fill="auto"/>
            <w:noWrap/>
            <w:hideMark/>
          </w:tcPr>
          <w:p w14:paraId="5ECDA2D4"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1,553</w:t>
            </w:r>
          </w:p>
        </w:tc>
        <w:tc>
          <w:tcPr>
            <w:tcW w:w="1985" w:type="dxa"/>
            <w:shd w:val="clear" w:color="auto" w:fill="auto"/>
            <w:noWrap/>
            <w:hideMark/>
          </w:tcPr>
          <w:p w14:paraId="11EC7A9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5,357</w:t>
            </w:r>
          </w:p>
        </w:tc>
        <w:tc>
          <w:tcPr>
            <w:tcW w:w="1988" w:type="dxa"/>
            <w:shd w:val="clear" w:color="auto" w:fill="auto"/>
            <w:noWrap/>
            <w:hideMark/>
          </w:tcPr>
          <w:p w14:paraId="3827584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61,898</w:t>
            </w:r>
          </w:p>
        </w:tc>
        <w:tc>
          <w:tcPr>
            <w:tcW w:w="1981" w:type="dxa"/>
            <w:shd w:val="clear" w:color="auto" w:fill="auto"/>
            <w:noWrap/>
            <w:hideMark/>
          </w:tcPr>
          <w:p w14:paraId="5871A34F"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1,553</w:t>
            </w:r>
          </w:p>
        </w:tc>
        <w:tc>
          <w:tcPr>
            <w:tcW w:w="2126" w:type="dxa"/>
            <w:shd w:val="clear" w:color="auto" w:fill="auto"/>
            <w:noWrap/>
            <w:hideMark/>
          </w:tcPr>
          <w:p w14:paraId="1A92E48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5,357</w:t>
            </w:r>
          </w:p>
        </w:tc>
        <w:tc>
          <w:tcPr>
            <w:tcW w:w="2126" w:type="dxa"/>
            <w:shd w:val="clear" w:color="auto" w:fill="auto"/>
            <w:noWrap/>
            <w:hideMark/>
          </w:tcPr>
          <w:p w14:paraId="10566FF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61,898</w:t>
            </w:r>
          </w:p>
        </w:tc>
      </w:tr>
      <w:tr w:rsidR="00D375F3" w:rsidRPr="00635A13" w14:paraId="37E2BF66" w14:textId="77777777" w:rsidTr="00D375F3">
        <w:trPr>
          <w:trHeight w:val="312"/>
          <w:jc w:val="center"/>
        </w:trPr>
        <w:tc>
          <w:tcPr>
            <w:tcW w:w="1560" w:type="dxa"/>
            <w:shd w:val="clear" w:color="auto" w:fill="auto"/>
            <w:noWrap/>
            <w:hideMark/>
          </w:tcPr>
          <w:p w14:paraId="6AC1092F"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9</w:t>
            </w:r>
          </w:p>
        </w:tc>
        <w:tc>
          <w:tcPr>
            <w:tcW w:w="1984" w:type="dxa"/>
            <w:shd w:val="clear" w:color="auto" w:fill="auto"/>
            <w:noWrap/>
            <w:hideMark/>
          </w:tcPr>
          <w:p w14:paraId="0A8A359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1,341</w:t>
            </w:r>
          </w:p>
        </w:tc>
        <w:tc>
          <w:tcPr>
            <w:tcW w:w="1985" w:type="dxa"/>
            <w:shd w:val="clear" w:color="auto" w:fill="auto"/>
            <w:noWrap/>
            <w:hideMark/>
          </w:tcPr>
          <w:p w14:paraId="73373381"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4,625</w:t>
            </w:r>
          </w:p>
        </w:tc>
        <w:tc>
          <w:tcPr>
            <w:tcW w:w="1988" w:type="dxa"/>
            <w:shd w:val="clear" w:color="auto" w:fill="auto"/>
            <w:noWrap/>
            <w:hideMark/>
          </w:tcPr>
          <w:p w14:paraId="27BFBE8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66,523</w:t>
            </w:r>
          </w:p>
        </w:tc>
        <w:tc>
          <w:tcPr>
            <w:tcW w:w="1981" w:type="dxa"/>
            <w:shd w:val="clear" w:color="auto" w:fill="auto"/>
            <w:noWrap/>
            <w:hideMark/>
          </w:tcPr>
          <w:p w14:paraId="01FDBCE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1,341</w:t>
            </w:r>
          </w:p>
        </w:tc>
        <w:tc>
          <w:tcPr>
            <w:tcW w:w="2126" w:type="dxa"/>
            <w:shd w:val="clear" w:color="auto" w:fill="auto"/>
            <w:noWrap/>
            <w:hideMark/>
          </w:tcPr>
          <w:p w14:paraId="7E43CA2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4,625</w:t>
            </w:r>
          </w:p>
        </w:tc>
        <w:tc>
          <w:tcPr>
            <w:tcW w:w="2126" w:type="dxa"/>
            <w:shd w:val="clear" w:color="auto" w:fill="auto"/>
            <w:noWrap/>
            <w:hideMark/>
          </w:tcPr>
          <w:p w14:paraId="09AFC9F0"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66,523</w:t>
            </w:r>
          </w:p>
        </w:tc>
      </w:tr>
      <w:tr w:rsidR="00D375F3" w:rsidRPr="00635A13" w14:paraId="7F6D8015" w14:textId="77777777" w:rsidTr="00D375F3">
        <w:trPr>
          <w:trHeight w:val="312"/>
          <w:jc w:val="center"/>
        </w:trPr>
        <w:tc>
          <w:tcPr>
            <w:tcW w:w="1560" w:type="dxa"/>
            <w:shd w:val="clear" w:color="auto" w:fill="auto"/>
            <w:noWrap/>
            <w:hideMark/>
          </w:tcPr>
          <w:p w14:paraId="10D58346"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10</w:t>
            </w:r>
          </w:p>
        </w:tc>
        <w:tc>
          <w:tcPr>
            <w:tcW w:w="1984" w:type="dxa"/>
            <w:shd w:val="clear" w:color="auto" w:fill="auto"/>
            <w:noWrap/>
            <w:hideMark/>
          </w:tcPr>
          <w:p w14:paraId="6A19D863"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1,185</w:t>
            </w:r>
          </w:p>
        </w:tc>
        <w:tc>
          <w:tcPr>
            <w:tcW w:w="1985" w:type="dxa"/>
            <w:shd w:val="clear" w:color="auto" w:fill="auto"/>
            <w:noWrap/>
            <w:hideMark/>
          </w:tcPr>
          <w:p w14:paraId="7C8F447F"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4,088</w:t>
            </w:r>
          </w:p>
        </w:tc>
        <w:tc>
          <w:tcPr>
            <w:tcW w:w="1988" w:type="dxa"/>
            <w:shd w:val="clear" w:color="auto" w:fill="auto"/>
            <w:noWrap/>
            <w:hideMark/>
          </w:tcPr>
          <w:p w14:paraId="1F43C9FA"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70,610</w:t>
            </w:r>
          </w:p>
        </w:tc>
        <w:tc>
          <w:tcPr>
            <w:tcW w:w="1981" w:type="dxa"/>
            <w:shd w:val="clear" w:color="auto" w:fill="auto"/>
            <w:noWrap/>
            <w:hideMark/>
          </w:tcPr>
          <w:p w14:paraId="06A84FD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1,185</w:t>
            </w:r>
          </w:p>
        </w:tc>
        <w:tc>
          <w:tcPr>
            <w:tcW w:w="2126" w:type="dxa"/>
            <w:shd w:val="clear" w:color="auto" w:fill="auto"/>
            <w:noWrap/>
            <w:hideMark/>
          </w:tcPr>
          <w:p w14:paraId="020AD028"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4,088</w:t>
            </w:r>
          </w:p>
        </w:tc>
        <w:tc>
          <w:tcPr>
            <w:tcW w:w="2126" w:type="dxa"/>
            <w:shd w:val="clear" w:color="auto" w:fill="auto"/>
            <w:noWrap/>
            <w:hideMark/>
          </w:tcPr>
          <w:p w14:paraId="73E05017"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70,610</w:t>
            </w:r>
          </w:p>
        </w:tc>
      </w:tr>
      <w:tr w:rsidR="00D375F3" w:rsidRPr="00635A13" w14:paraId="5612C571" w14:textId="77777777" w:rsidTr="00D375F3">
        <w:trPr>
          <w:trHeight w:val="312"/>
          <w:jc w:val="center"/>
        </w:trPr>
        <w:tc>
          <w:tcPr>
            <w:tcW w:w="1560" w:type="dxa"/>
            <w:shd w:val="clear" w:color="auto" w:fill="auto"/>
            <w:noWrap/>
            <w:hideMark/>
          </w:tcPr>
          <w:p w14:paraId="26D7B4F8"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11</w:t>
            </w:r>
          </w:p>
        </w:tc>
        <w:tc>
          <w:tcPr>
            <w:tcW w:w="1984" w:type="dxa"/>
            <w:shd w:val="clear" w:color="auto" w:fill="auto"/>
            <w:noWrap/>
            <w:hideMark/>
          </w:tcPr>
          <w:p w14:paraId="3C465401"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1,073</w:t>
            </w:r>
          </w:p>
        </w:tc>
        <w:tc>
          <w:tcPr>
            <w:tcW w:w="1985" w:type="dxa"/>
            <w:shd w:val="clear" w:color="auto" w:fill="auto"/>
            <w:noWrap/>
            <w:hideMark/>
          </w:tcPr>
          <w:p w14:paraId="71116FE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3,699</w:t>
            </w:r>
          </w:p>
        </w:tc>
        <w:tc>
          <w:tcPr>
            <w:tcW w:w="1988" w:type="dxa"/>
            <w:shd w:val="clear" w:color="auto" w:fill="auto"/>
            <w:noWrap/>
            <w:hideMark/>
          </w:tcPr>
          <w:p w14:paraId="44FE939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74,309</w:t>
            </w:r>
          </w:p>
        </w:tc>
        <w:tc>
          <w:tcPr>
            <w:tcW w:w="1981" w:type="dxa"/>
            <w:shd w:val="clear" w:color="auto" w:fill="auto"/>
            <w:noWrap/>
            <w:hideMark/>
          </w:tcPr>
          <w:p w14:paraId="7571A567"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1,073</w:t>
            </w:r>
          </w:p>
        </w:tc>
        <w:tc>
          <w:tcPr>
            <w:tcW w:w="2126" w:type="dxa"/>
            <w:shd w:val="clear" w:color="auto" w:fill="auto"/>
            <w:noWrap/>
            <w:hideMark/>
          </w:tcPr>
          <w:p w14:paraId="23E3698A"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3,699</w:t>
            </w:r>
          </w:p>
        </w:tc>
        <w:tc>
          <w:tcPr>
            <w:tcW w:w="2126" w:type="dxa"/>
            <w:shd w:val="clear" w:color="auto" w:fill="auto"/>
            <w:noWrap/>
            <w:hideMark/>
          </w:tcPr>
          <w:p w14:paraId="66549631"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74,309</w:t>
            </w:r>
          </w:p>
        </w:tc>
      </w:tr>
      <w:tr w:rsidR="00D375F3" w:rsidRPr="00635A13" w14:paraId="719AD1BB" w14:textId="77777777" w:rsidTr="00D375F3">
        <w:trPr>
          <w:trHeight w:val="312"/>
          <w:jc w:val="center"/>
        </w:trPr>
        <w:tc>
          <w:tcPr>
            <w:tcW w:w="1560" w:type="dxa"/>
            <w:shd w:val="clear" w:color="auto" w:fill="auto"/>
            <w:noWrap/>
            <w:hideMark/>
          </w:tcPr>
          <w:p w14:paraId="292D729E"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12</w:t>
            </w:r>
          </w:p>
        </w:tc>
        <w:tc>
          <w:tcPr>
            <w:tcW w:w="1984" w:type="dxa"/>
            <w:shd w:val="clear" w:color="auto" w:fill="auto"/>
            <w:noWrap/>
            <w:hideMark/>
          </w:tcPr>
          <w:p w14:paraId="4F92E6D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0,941</w:t>
            </w:r>
          </w:p>
        </w:tc>
        <w:tc>
          <w:tcPr>
            <w:tcW w:w="1985" w:type="dxa"/>
            <w:shd w:val="clear" w:color="auto" w:fill="auto"/>
            <w:noWrap/>
            <w:hideMark/>
          </w:tcPr>
          <w:p w14:paraId="51ADF4CF"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3,246</w:t>
            </w:r>
          </w:p>
        </w:tc>
        <w:tc>
          <w:tcPr>
            <w:tcW w:w="1988" w:type="dxa"/>
            <w:shd w:val="clear" w:color="auto" w:fill="auto"/>
            <w:noWrap/>
            <w:hideMark/>
          </w:tcPr>
          <w:p w14:paraId="19957FF8"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77,555</w:t>
            </w:r>
          </w:p>
        </w:tc>
        <w:tc>
          <w:tcPr>
            <w:tcW w:w="1981" w:type="dxa"/>
            <w:shd w:val="clear" w:color="auto" w:fill="auto"/>
            <w:noWrap/>
            <w:hideMark/>
          </w:tcPr>
          <w:p w14:paraId="175B0D9C"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noWrap/>
            <w:hideMark/>
          </w:tcPr>
          <w:p w14:paraId="1B25DC36"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noWrap/>
            <w:hideMark/>
          </w:tcPr>
          <w:p w14:paraId="167DC27C"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7861F7BD" w14:textId="77777777" w:rsidTr="00D375F3">
        <w:trPr>
          <w:trHeight w:val="312"/>
          <w:jc w:val="center"/>
        </w:trPr>
        <w:tc>
          <w:tcPr>
            <w:tcW w:w="1560" w:type="dxa"/>
            <w:shd w:val="clear" w:color="auto" w:fill="auto"/>
            <w:noWrap/>
            <w:hideMark/>
          </w:tcPr>
          <w:p w14:paraId="5B6CE619"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13</w:t>
            </w:r>
          </w:p>
        </w:tc>
        <w:tc>
          <w:tcPr>
            <w:tcW w:w="1984" w:type="dxa"/>
            <w:shd w:val="clear" w:color="auto" w:fill="auto"/>
            <w:noWrap/>
            <w:hideMark/>
          </w:tcPr>
          <w:p w14:paraId="7BC42DF6"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0,866</w:t>
            </w:r>
          </w:p>
        </w:tc>
        <w:tc>
          <w:tcPr>
            <w:tcW w:w="1985" w:type="dxa"/>
            <w:shd w:val="clear" w:color="auto" w:fill="auto"/>
            <w:noWrap/>
            <w:hideMark/>
          </w:tcPr>
          <w:p w14:paraId="30243140"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2,986</w:t>
            </w:r>
          </w:p>
        </w:tc>
        <w:tc>
          <w:tcPr>
            <w:tcW w:w="1988" w:type="dxa"/>
            <w:shd w:val="clear" w:color="auto" w:fill="auto"/>
            <w:noWrap/>
            <w:hideMark/>
          </w:tcPr>
          <w:p w14:paraId="778239E4"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80,541</w:t>
            </w:r>
          </w:p>
        </w:tc>
        <w:tc>
          <w:tcPr>
            <w:tcW w:w="1981" w:type="dxa"/>
            <w:shd w:val="clear" w:color="auto" w:fill="auto"/>
            <w:hideMark/>
          </w:tcPr>
          <w:p w14:paraId="59F3D145"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79B01E34"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74839E6F"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1FAE63B1" w14:textId="77777777" w:rsidTr="00D375F3">
        <w:trPr>
          <w:trHeight w:val="312"/>
          <w:jc w:val="center"/>
        </w:trPr>
        <w:tc>
          <w:tcPr>
            <w:tcW w:w="1560" w:type="dxa"/>
            <w:shd w:val="clear" w:color="auto" w:fill="auto"/>
            <w:noWrap/>
            <w:hideMark/>
          </w:tcPr>
          <w:p w14:paraId="616A11C2"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14</w:t>
            </w:r>
          </w:p>
        </w:tc>
        <w:tc>
          <w:tcPr>
            <w:tcW w:w="1984" w:type="dxa"/>
            <w:shd w:val="clear" w:color="auto" w:fill="auto"/>
            <w:noWrap/>
            <w:hideMark/>
          </w:tcPr>
          <w:p w14:paraId="3D38224F"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0,805</w:t>
            </w:r>
          </w:p>
        </w:tc>
        <w:tc>
          <w:tcPr>
            <w:tcW w:w="1985" w:type="dxa"/>
            <w:shd w:val="clear" w:color="auto" w:fill="auto"/>
            <w:noWrap/>
            <w:hideMark/>
          </w:tcPr>
          <w:p w14:paraId="2D88FA94"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2,774</w:t>
            </w:r>
          </w:p>
        </w:tc>
        <w:tc>
          <w:tcPr>
            <w:tcW w:w="1988" w:type="dxa"/>
            <w:shd w:val="clear" w:color="auto" w:fill="auto"/>
            <w:noWrap/>
            <w:hideMark/>
          </w:tcPr>
          <w:p w14:paraId="7B01DD59"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83,315</w:t>
            </w:r>
          </w:p>
        </w:tc>
        <w:tc>
          <w:tcPr>
            <w:tcW w:w="1981" w:type="dxa"/>
            <w:shd w:val="clear" w:color="auto" w:fill="auto"/>
            <w:hideMark/>
          </w:tcPr>
          <w:p w14:paraId="11959A84"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3355851B"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72E03DC3"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43EFA8AA" w14:textId="77777777" w:rsidTr="00D375F3">
        <w:trPr>
          <w:trHeight w:val="312"/>
          <w:jc w:val="center"/>
        </w:trPr>
        <w:tc>
          <w:tcPr>
            <w:tcW w:w="1560" w:type="dxa"/>
            <w:shd w:val="clear" w:color="auto" w:fill="auto"/>
            <w:noWrap/>
            <w:hideMark/>
          </w:tcPr>
          <w:p w14:paraId="00334EE7"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15</w:t>
            </w:r>
          </w:p>
        </w:tc>
        <w:tc>
          <w:tcPr>
            <w:tcW w:w="1984" w:type="dxa"/>
            <w:shd w:val="clear" w:color="auto" w:fill="auto"/>
            <w:noWrap/>
            <w:hideMark/>
          </w:tcPr>
          <w:p w14:paraId="4B669FFA"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0,692</w:t>
            </w:r>
          </w:p>
        </w:tc>
        <w:tc>
          <w:tcPr>
            <w:tcW w:w="1985" w:type="dxa"/>
            <w:shd w:val="clear" w:color="auto" w:fill="auto"/>
            <w:noWrap/>
            <w:hideMark/>
          </w:tcPr>
          <w:p w14:paraId="3B140C2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2,387</w:t>
            </w:r>
          </w:p>
        </w:tc>
        <w:tc>
          <w:tcPr>
            <w:tcW w:w="1988" w:type="dxa"/>
            <w:shd w:val="clear" w:color="auto" w:fill="auto"/>
            <w:noWrap/>
            <w:hideMark/>
          </w:tcPr>
          <w:p w14:paraId="0B23A764"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85,701</w:t>
            </w:r>
          </w:p>
        </w:tc>
        <w:tc>
          <w:tcPr>
            <w:tcW w:w="1981" w:type="dxa"/>
            <w:shd w:val="clear" w:color="auto" w:fill="auto"/>
            <w:hideMark/>
          </w:tcPr>
          <w:p w14:paraId="71D94BAA"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3838BCA2"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73A960B3"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74C276EB" w14:textId="77777777" w:rsidTr="00D375F3">
        <w:trPr>
          <w:trHeight w:val="312"/>
          <w:jc w:val="center"/>
        </w:trPr>
        <w:tc>
          <w:tcPr>
            <w:tcW w:w="1560" w:type="dxa"/>
            <w:shd w:val="clear" w:color="auto" w:fill="auto"/>
            <w:noWrap/>
            <w:hideMark/>
          </w:tcPr>
          <w:p w14:paraId="5C26627D"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16</w:t>
            </w:r>
          </w:p>
        </w:tc>
        <w:tc>
          <w:tcPr>
            <w:tcW w:w="1984" w:type="dxa"/>
            <w:shd w:val="clear" w:color="auto" w:fill="auto"/>
            <w:noWrap/>
            <w:hideMark/>
          </w:tcPr>
          <w:p w14:paraId="479D425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0,652</w:t>
            </w:r>
          </w:p>
        </w:tc>
        <w:tc>
          <w:tcPr>
            <w:tcW w:w="1985" w:type="dxa"/>
            <w:shd w:val="clear" w:color="auto" w:fill="auto"/>
            <w:noWrap/>
            <w:hideMark/>
          </w:tcPr>
          <w:p w14:paraId="77077AF1"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2,247</w:t>
            </w:r>
          </w:p>
        </w:tc>
        <w:tc>
          <w:tcPr>
            <w:tcW w:w="1988" w:type="dxa"/>
            <w:shd w:val="clear" w:color="auto" w:fill="auto"/>
            <w:noWrap/>
            <w:hideMark/>
          </w:tcPr>
          <w:p w14:paraId="7504603D"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87,948</w:t>
            </w:r>
          </w:p>
        </w:tc>
        <w:tc>
          <w:tcPr>
            <w:tcW w:w="1981" w:type="dxa"/>
            <w:shd w:val="clear" w:color="auto" w:fill="auto"/>
            <w:hideMark/>
          </w:tcPr>
          <w:p w14:paraId="43ED0B8E"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77E1291D"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13F33845"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5CE53DC5" w14:textId="77777777" w:rsidTr="00D375F3">
        <w:trPr>
          <w:trHeight w:val="312"/>
          <w:jc w:val="center"/>
        </w:trPr>
        <w:tc>
          <w:tcPr>
            <w:tcW w:w="1560" w:type="dxa"/>
            <w:shd w:val="clear" w:color="auto" w:fill="auto"/>
            <w:noWrap/>
            <w:hideMark/>
          </w:tcPr>
          <w:p w14:paraId="63591CFD"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lastRenderedPageBreak/>
              <w:t>17</w:t>
            </w:r>
          </w:p>
        </w:tc>
        <w:tc>
          <w:tcPr>
            <w:tcW w:w="1984" w:type="dxa"/>
            <w:shd w:val="clear" w:color="auto" w:fill="auto"/>
            <w:noWrap/>
            <w:hideMark/>
          </w:tcPr>
          <w:p w14:paraId="6CBA0D6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0,609</w:t>
            </w:r>
          </w:p>
        </w:tc>
        <w:tc>
          <w:tcPr>
            <w:tcW w:w="1985" w:type="dxa"/>
            <w:shd w:val="clear" w:color="auto" w:fill="auto"/>
            <w:noWrap/>
            <w:hideMark/>
          </w:tcPr>
          <w:p w14:paraId="38A1B736"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2,099</w:t>
            </w:r>
          </w:p>
        </w:tc>
        <w:tc>
          <w:tcPr>
            <w:tcW w:w="1988" w:type="dxa"/>
            <w:shd w:val="clear" w:color="auto" w:fill="auto"/>
            <w:noWrap/>
            <w:hideMark/>
          </w:tcPr>
          <w:p w14:paraId="2EFE577A"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90,047</w:t>
            </w:r>
          </w:p>
        </w:tc>
        <w:tc>
          <w:tcPr>
            <w:tcW w:w="1981" w:type="dxa"/>
            <w:shd w:val="clear" w:color="auto" w:fill="auto"/>
            <w:hideMark/>
          </w:tcPr>
          <w:p w14:paraId="6E6EBA62"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28F1445A"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4AD8092F"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5CAC53E1" w14:textId="77777777" w:rsidTr="00D375F3">
        <w:trPr>
          <w:trHeight w:val="312"/>
          <w:jc w:val="center"/>
        </w:trPr>
        <w:tc>
          <w:tcPr>
            <w:tcW w:w="1560" w:type="dxa"/>
            <w:shd w:val="clear" w:color="auto" w:fill="auto"/>
            <w:noWrap/>
            <w:hideMark/>
          </w:tcPr>
          <w:p w14:paraId="617F8568"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18</w:t>
            </w:r>
          </w:p>
        </w:tc>
        <w:tc>
          <w:tcPr>
            <w:tcW w:w="1984" w:type="dxa"/>
            <w:shd w:val="clear" w:color="auto" w:fill="auto"/>
            <w:noWrap/>
            <w:hideMark/>
          </w:tcPr>
          <w:p w14:paraId="742DD4A0"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0,542</w:t>
            </w:r>
          </w:p>
        </w:tc>
        <w:tc>
          <w:tcPr>
            <w:tcW w:w="1985" w:type="dxa"/>
            <w:shd w:val="clear" w:color="auto" w:fill="auto"/>
            <w:noWrap/>
            <w:hideMark/>
          </w:tcPr>
          <w:p w14:paraId="1D42E2E8"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1,869</w:t>
            </w:r>
          </w:p>
        </w:tc>
        <w:tc>
          <w:tcPr>
            <w:tcW w:w="1988" w:type="dxa"/>
            <w:shd w:val="clear" w:color="auto" w:fill="auto"/>
            <w:noWrap/>
            <w:hideMark/>
          </w:tcPr>
          <w:p w14:paraId="2A079D99"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91,916</w:t>
            </w:r>
          </w:p>
        </w:tc>
        <w:tc>
          <w:tcPr>
            <w:tcW w:w="1981" w:type="dxa"/>
            <w:shd w:val="clear" w:color="auto" w:fill="auto"/>
            <w:hideMark/>
          </w:tcPr>
          <w:p w14:paraId="0135BCB8"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059592EC"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5632246D"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52CDCE29" w14:textId="77777777" w:rsidTr="00D375F3">
        <w:trPr>
          <w:trHeight w:val="312"/>
          <w:jc w:val="center"/>
        </w:trPr>
        <w:tc>
          <w:tcPr>
            <w:tcW w:w="1560" w:type="dxa"/>
            <w:shd w:val="clear" w:color="auto" w:fill="auto"/>
            <w:noWrap/>
            <w:hideMark/>
          </w:tcPr>
          <w:p w14:paraId="5A1AB701"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19</w:t>
            </w:r>
          </w:p>
        </w:tc>
        <w:tc>
          <w:tcPr>
            <w:tcW w:w="1984" w:type="dxa"/>
            <w:shd w:val="clear" w:color="auto" w:fill="auto"/>
            <w:noWrap/>
            <w:hideMark/>
          </w:tcPr>
          <w:p w14:paraId="4DEB7A27"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0,518</w:t>
            </w:r>
          </w:p>
        </w:tc>
        <w:tc>
          <w:tcPr>
            <w:tcW w:w="1985" w:type="dxa"/>
            <w:shd w:val="clear" w:color="auto" w:fill="auto"/>
            <w:noWrap/>
            <w:hideMark/>
          </w:tcPr>
          <w:p w14:paraId="5DBA0D5F"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1,785</w:t>
            </w:r>
          </w:p>
        </w:tc>
        <w:tc>
          <w:tcPr>
            <w:tcW w:w="1988" w:type="dxa"/>
            <w:shd w:val="clear" w:color="auto" w:fill="auto"/>
            <w:noWrap/>
            <w:hideMark/>
          </w:tcPr>
          <w:p w14:paraId="459FE23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93,701</w:t>
            </w:r>
          </w:p>
        </w:tc>
        <w:tc>
          <w:tcPr>
            <w:tcW w:w="1981" w:type="dxa"/>
            <w:shd w:val="clear" w:color="auto" w:fill="auto"/>
            <w:hideMark/>
          </w:tcPr>
          <w:p w14:paraId="21B6E0C7"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7FDA08FB"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6A978B74"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5A59F086" w14:textId="77777777" w:rsidTr="00D375F3">
        <w:trPr>
          <w:trHeight w:val="312"/>
          <w:jc w:val="center"/>
        </w:trPr>
        <w:tc>
          <w:tcPr>
            <w:tcW w:w="1560" w:type="dxa"/>
            <w:shd w:val="clear" w:color="auto" w:fill="auto"/>
            <w:noWrap/>
            <w:hideMark/>
          </w:tcPr>
          <w:p w14:paraId="3C6ADFC0"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20</w:t>
            </w:r>
          </w:p>
        </w:tc>
        <w:tc>
          <w:tcPr>
            <w:tcW w:w="1984" w:type="dxa"/>
            <w:shd w:val="clear" w:color="auto" w:fill="auto"/>
            <w:noWrap/>
            <w:hideMark/>
          </w:tcPr>
          <w:p w14:paraId="6B168EF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0,361</w:t>
            </w:r>
          </w:p>
        </w:tc>
        <w:tc>
          <w:tcPr>
            <w:tcW w:w="1985" w:type="dxa"/>
            <w:shd w:val="clear" w:color="auto" w:fill="auto"/>
            <w:noWrap/>
            <w:hideMark/>
          </w:tcPr>
          <w:p w14:paraId="5B772E69"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1,244</w:t>
            </w:r>
          </w:p>
        </w:tc>
        <w:tc>
          <w:tcPr>
            <w:tcW w:w="1988" w:type="dxa"/>
            <w:shd w:val="clear" w:color="auto" w:fill="auto"/>
            <w:noWrap/>
            <w:hideMark/>
          </w:tcPr>
          <w:p w14:paraId="063C511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94,944</w:t>
            </w:r>
          </w:p>
        </w:tc>
        <w:tc>
          <w:tcPr>
            <w:tcW w:w="1981" w:type="dxa"/>
            <w:shd w:val="clear" w:color="auto" w:fill="auto"/>
            <w:hideMark/>
          </w:tcPr>
          <w:p w14:paraId="52FF4B6C"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26FD624D"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61B0E54F"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3E6B93C8" w14:textId="77777777" w:rsidTr="00D375F3">
        <w:trPr>
          <w:trHeight w:val="312"/>
          <w:jc w:val="center"/>
        </w:trPr>
        <w:tc>
          <w:tcPr>
            <w:tcW w:w="1560" w:type="dxa"/>
            <w:shd w:val="clear" w:color="auto" w:fill="auto"/>
            <w:noWrap/>
            <w:hideMark/>
          </w:tcPr>
          <w:p w14:paraId="476D22F0"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21</w:t>
            </w:r>
          </w:p>
        </w:tc>
        <w:tc>
          <w:tcPr>
            <w:tcW w:w="1984" w:type="dxa"/>
            <w:shd w:val="clear" w:color="auto" w:fill="auto"/>
            <w:noWrap/>
            <w:hideMark/>
          </w:tcPr>
          <w:p w14:paraId="40E23E5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0,333</w:t>
            </w:r>
          </w:p>
        </w:tc>
        <w:tc>
          <w:tcPr>
            <w:tcW w:w="1985" w:type="dxa"/>
            <w:shd w:val="clear" w:color="auto" w:fill="auto"/>
            <w:noWrap/>
            <w:hideMark/>
          </w:tcPr>
          <w:p w14:paraId="427F1BD9"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1,147</w:t>
            </w:r>
          </w:p>
        </w:tc>
        <w:tc>
          <w:tcPr>
            <w:tcW w:w="1988" w:type="dxa"/>
            <w:shd w:val="clear" w:color="auto" w:fill="auto"/>
            <w:noWrap/>
            <w:hideMark/>
          </w:tcPr>
          <w:p w14:paraId="215C382A"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96,091</w:t>
            </w:r>
          </w:p>
        </w:tc>
        <w:tc>
          <w:tcPr>
            <w:tcW w:w="1981" w:type="dxa"/>
            <w:shd w:val="clear" w:color="auto" w:fill="auto"/>
            <w:hideMark/>
          </w:tcPr>
          <w:p w14:paraId="69E35F0C"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52C24D9D"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03285C5A"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043A93C6" w14:textId="77777777" w:rsidTr="00D375F3">
        <w:trPr>
          <w:trHeight w:val="312"/>
          <w:jc w:val="center"/>
        </w:trPr>
        <w:tc>
          <w:tcPr>
            <w:tcW w:w="1560" w:type="dxa"/>
            <w:shd w:val="clear" w:color="auto" w:fill="auto"/>
            <w:noWrap/>
            <w:hideMark/>
          </w:tcPr>
          <w:p w14:paraId="40112425"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22</w:t>
            </w:r>
          </w:p>
        </w:tc>
        <w:tc>
          <w:tcPr>
            <w:tcW w:w="1984" w:type="dxa"/>
            <w:shd w:val="clear" w:color="auto" w:fill="auto"/>
            <w:noWrap/>
            <w:hideMark/>
          </w:tcPr>
          <w:p w14:paraId="6CA46AA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0,268</w:t>
            </w:r>
          </w:p>
        </w:tc>
        <w:tc>
          <w:tcPr>
            <w:tcW w:w="1985" w:type="dxa"/>
            <w:shd w:val="clear" w:color="auto" w:fill="auto"/>
            <w:noWrap/>
            <w:hideMark/>
          </w:tcPr>
          <w:p w14:paraId="7A9D0A0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0,923</w:t>
            </w:r>
          </w:p>
        </w:tc>
        <w:tc>
          <w:tcPr>
            <w:tcW w:w="1988" w:type="dxa"/>
            <w:shd w:val="clear" w:color="auto" w:fill="auto"/>
            <w:noWrap/>
            <w:hideMark/>
          </w:tcPr>
          <w:p w14:paraId="759745C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97,014</w:t>
            </w:r>
          </w:p>
        </w:tc>
        <w:tc>
          <w:tcPr>
            <w:tcW w:w="1981" w:type="dxa"/>
            <w:shd w:val="clear" w:color="auto" w:fill="auto"/>
            <w:hideMark/>
          </w:tcPr>
          <w:p w14:paraId="475DA26A"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6E2C875C"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3D51BFDF"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489BEE98" w14:textId="77777777" w:rsidTr="00D375F3">
        <w:trPr>
          <w:trHeight w:val="312"/>
          <w:jc w:val="center"/>
        </w:trPr>
        <w:tc>
          <w:tcPr>
            <w:tcW w:w="1560" w:type="dxa"/>
            <w:shd w:val="clear" w:color="auto" w:fill="auto"/>
            <w:noWrap/>
            <w:hideMark/>
          </w:tcPr>
          <w:p w14:paraId="5643CA87"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23</w:t>
            </w:r>
          </w:p>
        </w:tc>
        <w:tc>
          <w:tcPr>
            <w:tcW w:w="1984" w:type="dxa"/>
            <w:shd w:val="clear" w:color="auto" w:fill="auto"/>
            <w:noWrap/>
            <w:hideMark/>
          </w:tcPr>
          <w:p w14:paraId="01BD6E58"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0,207</w:t>
            </w:r>
          </w:p>
        </w:tc>
        <w:tc>
          <w:tcPr>
            <w:tcW w:w="1985" w:type="dxa"/>
            <w:shd w:val="clear" w:color="auto" w:fill="auto"/>
            <w:noWrap/>
            <w:hideMark/>
          </w:tcPr>
          <w:p w14:paraId="5B3EDC84"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0,715</w:t>
            </w:r>
          </w:p>
        </w:tc>
        <w:tc>
          <w:tcPr>
            <w:tcW w:w="1988" w:type="dxa"/>
            <w:shd w:val="clear" w:color="auto" w:fill="auto"/>
            <w:noWrap/>
            <w:hideMark/>
          </w:tcPr>
          <w:p w14:paraId="159E96CA"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97,729</w:t>
            </w:r>
          </w:p>
        </w:tc>
        <w:tc>
          <w:tcPr>
            <w:tcW w:w="1981" w:type="dxa"/>
            <w:shd w:val="clear" w:color="auto" w:fill="auto"/>
            <w:hideMark/>
          </w:tcPr>
          <w:p w14:paraId="000B7DE8"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53E9DB70"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4D942D55"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62873E8C" w14:textId="77777777" w:rsidTr="00D375F3">
        <w:trPr>
          <w:trHeight w:val="312"/>
          <w:jc w:val="center"/>
        </w:trPr>
        <w:tc>
          <w:tcPr>
            <w:tcW w:w="1560" w:type="dxa"/>
            <w:shd w:val="clear" w:color="auto" w:fill="auto"/>
            <w:noWrap/>
            <w:hideMark/>
          </w:tcPr>
          <w:p w14:paraId="211D1975"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24</w:t>
            </w:r>
          </w:p>
        </w:tc>
        <w:tc>
          <w:tcPr>
            <w:tcW w:w="1984" w:type="dxa"/>
            <w:shd w:val="clear" w:color="auto" w:fill="auto"/>
            <w:noWrap/>
            <w:hideMark/>
          </w:tcPr>
          <w:p w14:paraId="746667FB"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0,185</w:t>
            </w:r>
          </w:p>
        </w:tc>
        <w:tc>
          <w:tcPr>
            <w:tcW w:w="1985" w:type="dxa"/>
            <w:shd w:val="clear" w:color="auto" w:fill="auto"/>
            <w:noWrap/>
            <w:hideMark/>
          </w:tcPr>
          <w:p w14:paraId="17AFF728"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0,638</w:t>
            </w:r>
          </w:p>
        </w:tc>
        <w:tc>
          <w:tcPr>
            <w:tcW w:w="1988" w:type="dxa"/>
            <w:shd w:val="clear" w:color="auto" w:fill="auto"/>
            <w:noWrap/>
            <w:hideMark/>
          </w:tcPr>
          <w:p w14:paraId="54A96D7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98,368</w:t>
            </w:r>
          </w:p>
        </w:tc>
        <w:tc>
          <w:tcPr>
            <w:tcW w:w="1981" w:type="dxa"/>
            <w:shd w:val="clear" w:color="auto" w:fill="auto"/>
            <w:hideMark/>
          </w:tcPr>
          <w:p w14:paraId="02D8F6A0"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587A18C9"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5F15CDDB"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3B475D33" w14:textId="77777777" w:rsidTr="00D375F3">
        <w:trPr>
          <w:trHeight w:val="312"/>
          <w:jc w:val="center"/>
        </w:trPr>
        <w:tc>
          <w:tcPr>
            <w:tcW w:w="1560" w:type="dxa"/>
            <w:shd w:val="clear" w:color="auto" w:fill="auto"/>
            <w:noWrap/>
            <w:hideMark/>
          </w:tcPr>
          <w:p w14:paraId="79776197"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25</w:t>
            </w:r>
          </w:p>
        </w:tc>
        <w:tc>
          <w:tcPr>
            <w:tcW w:w="1984" w:type="dxa"/>
            <w:shd w:val="clear" w:color="auto" w:fill="auto"/>
            <w:noWrap/>
            <w:hideMark/>
          </w:tcPr>
          <w:p w14:paraId="73E7CAC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0,149</w:t>
            </w:r>
          </w:p>
        </w:tc>
        <w:tc>
          <w:tcPr>
            <w:tcW w:w="1985" w:type="dxa"/>
            <w:shd w:val="clear" w:color="auto" w:fill="auto"/>
            <w:noWrap/>
            <w:hideMark/>
          </w:tcPr>
          <w:p w14:paraId="1E5BF883"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0,513</w:t>
            </w:r>
          </w:p>
        </w:tc>
        <w:tc>
          <w:tcPr>
            <w:tcW w:w="1988" w:type="dxa"/>
            <w:shd w:val="clear" w:color="auto" w:fill="auto"/>
            <w:noWrap/>
            <w:hideMark/>
          </w:tcPr>
          <w:p w14:paraId="49596B91"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98,881</w:t>
            </w:r>
          </w:p>
        </w:tc>
        <w:tc>
          <w:tcPr>
            <w:tcW w:w="1981" w:type="dxa"/>
            <w:shd w:val="clear" w:color="auto" w:fill="auto"/>
            <w:hideMark/>
          </w:tcPr>
          <w:p w14:paraId="06807970"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09BF7669"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112E60E1"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038DE97F" w14:textId="77777777" w:rsidTr="00D375F3">
        <w:trPr>
          <w:trHeight w:val="312"/>
          <w:jc w:val="center"/>
        </w:trPr>
        <w:tc>
          <w:tcPr>
            <w:tcW w:w="1560" w:type="dxa"/>
            <w:shd w:val="clear" w:color="auto" w:fill="auto"/>
            <w:noWrap/>
            <w:hideMark/>
          </w:tcPr>
          <w:p w14:paraId="3BCF2F9D"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26</w:t>
            </w:r>
          </w:p>
        </w:tc>
        <w:tc>
          <w:tcPr>
            <w:tcW w:w="1984" w:type="dxa"/>
            <w:shd w:val="clear" w:color="auto" w:fill="auto"/>
            <w:noWrap/>
            <w:hideMark/>
          </w:tcPr>
          <w:p w14:paraId="16627BD2"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0,124</w:t>
            </w:r>
          </w:p>
        </w:tc>
        <w:tc>
          <w:tcPr>
            <w:tcW w:w="1985" w:type="dxa"/>
            <w:shd w:val="clear" w:color="auto" w:fill="auto"/>
            <w:noWrap/>
            <w:hideMark/>
          </w:tcPr>
          <w:p w14:paraId="5B34DC56"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0,426</w:t>
            </w:r>
          </w:p>
        </w:tc>
        <w:tc>
          <w:tcPr>
            <w:tcW w:w="1988" w:type="dxa"/>
            <w:shd w:val="clear" w:color="auto" w:fill="auto"/>
            <w:noWrap/>
            <w:hideMark/>
          </w:tcPr>
          <w:p w14:paraId="15F5C029"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99,307</w:t>
            </w:r>
          </w:p>
        </w:tc>
        <w:tc>
          <w:tcPr>
            <w:tcW w:w="1981" w:type="dxa"/>
            <w:shd w:val="clear" w:color="auto" w:fill="auto"/>
            <w:hideMark/>
          </w:tcPr>
          <w:p w14:paraId="0FD9B479"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2DED35B0"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00316F77"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537DCAF4" w14:textId="77777777" w:rsidTr="00D375F3">
        <w:trPr>
          <w:trHeight w:val="312"/>
          <w:jc w:val="center"/>
        </w:trPr>
        <w:tc>
          <w:tcPr>
            <w:tcW w:w="1560" w:type="dxa"/>
            <w:shd w:val="clear" w:color="auto" w:fill="auto"/>
            <w:noWrap/>
            <w:hideMark/>
          </w:tcPr>
          <w:p w14:paraId="764368A1"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27</w:t>
            </w:r>
          </w:p>
        </w:tc>
        <w:tc>
          <w:tcPr>
            <w:tcW w:w="1984" w:type="dxa"/>
            <w:shd w:val="clear" w:color="auto" w:fill="auto"/>
            <w:noWrap/>
            <w:hideMark/>
          </w:tcPr>
          <w:p w14:paraId="1311D93F"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0,089</w:t>
            </w:r>
          </w:p>
        </w:tc>
        <w:tc>
          <w:tcPr>
            <w:tcW w:w="1985" w:type="dxa"/>
            <w:shd w:val="clear" w:color="auto" w:fill="auto"/>
            <w:noWrap/>
            <w:hideMark/>
          </w:tcPr>
          <w:p w14:paraId="2EC7F0A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0,306</w:t>
            </w:r>
          </w:p>
        </w:tc>
        <w:tc>
          <w:tcPr>
            <w:tcW w:w="1988" w:type="dxa"/>
            <w:shd w:val="clear" w:color="auto" w:fill="auto"/>
            <w:noWrap/>
            <w:hideMark/>
          </w:tcPr>
          <w:p w14:paraId="4768C575"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99,613</w:t>
            </w:r>
          </w:p>
        </w:tc>
        <w:tc>
          <w:tcPr>
            <w:tcW w:w="1981" w:type="dxa"/>
            <w:shd w:val="clear" w:color="auto" w:fill="auto"/>
            <w:hideMark/>
          </w:tcPr>
          <w:p w14:paraId="196C0494"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5FF86AE5"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5829B7D2"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1A632782" w14:textId="77777777" w:rsidTr="00D375F3">
        <w:trPr>
          <w:trHeight w:val="312"/>
          <w:jc w:val="center"/>
        </w:trPr>
        <w:tc>
          <w:tcPr>
            <w:tcW w:w="1560" w:type="dxa"/>
            <w:shd w:val="clear" w:color="auto" w:fill="auto"/>
            <w:noWrap/>
            <w:hideMark/>
          </w:tcPr>
          <w:p w14:paraId="1BDFE06A"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28</w:t>
            </w:r>
          </w:p>
        </w:tc>
        <w:tc>
          <w:tcPr>
            <w:tcW w:w="1984" w:type="dxa"/>
            <w:shd w:val="clear" w:color="auto" w:fill="auto"/>
            <w:noWrap/>
            <w:hideMark/>
          </w:tcPr>
          <w:p w14:paraId="76B0F9F4"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0,075</w:t>
            </w:r>
          </w:p>
        </w:tc>
        <w:tc>
          <w:tcPr>
            <w:tcW w:w="1985" w:type="dxa"/>
            <w:shd w:val="clear" w:color="auto" w:fill="auto"/>
            <w:noWrap/>
            <w:hideMark/>
          </w:tcPr>
          <w:p w14:paraId="7E71EF5C"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0,257</w:t>
            </w:r>
          </w:p>
        </w:tc>
        <w:tc>
          <w:tcPr>
            <w:tcW w:w="1988" w:type="dxa"/>
            <w:shd w:val="clear" w:color="auto" w:fill="auto"/>
            <w:noWrap/>
            <w:hideMark/>
          </w:tcPr>
          <w:p w14:paraId="73F8A803"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99,870</w:t>
            </w:r>
          </w:p>
        </w:tc>
        <w:tc>
          <w:tcPr>
            <w:tcW w:w="1981" w:type="dxa"/>
            <w:shd w:val="clear" w:color="auto" w:fill="auto"/>
            <w:hideMark/>
          </w:tcPr>
          <w:p w14:paraId="25526437"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64DB65D3"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4FDE334E"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r w:rsidR="00D375F3" w:rsidRPr="00635A13" w14:paraId="64A1E959" w14:textId="77777777" w:rsidTr="00D375F3">
        <w:trPr>
          <w:trHeight w:val="312"/>
          <w:jc w:val="center"/>
        </w:trPr>
        <w:tc>
          <w:tcPr>
            <w:tcW w:w="1560" w:type="dxa"/>
            <w:shd w:val="clear" w:color="auto" w:fill="auto"/>
            <w:noWrap/>
            <w:hideMark/>
          </w:tcPr>
          <w:p w14:paraId="68EF567A" w14:textId="77777777" w:rsidR="00D375F3" w:rsidRPr="00635A13" w:rsidRDefault="00D375F3" w:rsidP="00D375F3">
            <w:pPr>
              <w:spacing w:line="240" w:lineRule="auto"/>
              <w:ind w:firstLine="0"/>
              <w:jc w:val="left"/>
              <w:rPr>
                <w:rFonts w:eastAsia="Times New Roman" w:cs="Times New Roman"/>
                <w:sz w:val="24"/>
                <w:szCs w:val="24"/>
                <w:lang w:eastAsia="ru-RU"/>
              </w:rPr>
            </w:pPr>
            <w:r w:rsidRPr="00635A13">
              <w:rPr>
                <w:rFonts w:eastAsia="Times New Roman" w:cs="Times New Roman"/>
                <w:sz w:val="24"/>
                <w:szCs w:val="24"/>
                <w:lang w:eastAsia="ru-RU"/>
              </w:rPr>
              <w:t>29</w:t>
            </w:r>
          </w:p>
        </w:tc>
        <w:tc>
          <w:tcPr>
            <w:tcW w:w="1984" w:type="dxa"/>
            <w:shd w:val="clear" w:color="auto" w:fill="auto"/>
            <w:noWrap/>
            <w:hideMark/>
          </w:tcPr>
          <w:p w14:paraId="40D585A0"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0,038</w:t>
            </w:r>
          </w:p>
        </w:tc>
        <w:tc>
          <w:tcPr>
            <w:tcW w:w="1985" w:type="dxa"/>
            <w:shd w:val="clear" w:color="auto" w:fill="auto"/>
            <w:noWrap/>
            <w:hideMark/>
          </w:tcPr>
          <w:p w14:paraId="5A7415E7"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0,130</w:t>
            </w:r>
          </w:p>
        </w:tc>
        <w:tc>
          <w:tcPr>
            <w:tcW w:w="1988" w:type="dxa"/>
            <w:shd w:val="clear" w:color="auto" w:fill="auto"/>
            <w:noWrap/>
            <w:hideMark/>
          </w:tcPr>
          <w:p w14:paraId="32792366" w14:textId="77777777" w:rsidR="00D375F3" w:rsidRPr="00E52F08" w:rsidRDefault="00D375F3" w:rsidP="00D375F3">
            <w:pPr>
              <w:spacing w:line="240" w:lineRule="auto"/>
              <w:ind w:firstLine="0"/>
              <w:jc w:val="right"/>
              <w:rPr>
                <w:rFonts w:cs="Times New Roman"/>
                <w:sz w:val="24"/>
                <w:szCs w:val="24"/>
              </w:rPr>
            </w:pPr>
            <w:r w:rsidRPr="00E52F08">
              <w:rPr>
                <w:rFonts w:cs="Times New Roman"/>
                <w:sz w:val="24"/>
                <w:szCs w:val="24"/>
              </w:rPr>
              <w:t>100,000</w:t>
            </w:r>
          </w:p>
        </w:tc>
        <w:tc>
          <w:tcPr>
            <w:tcW w:w="1981" w:type="dxa"/>
            <w:shd w:val="clear" w:color="auto" w:fill="auto"/>
            <w:hideMark/>
          </w:tcPr>
          <w:p w14:paraId="6C4FC9C8" w14:textId="77777777" w:rsidR="00D375F3" w:rsidRPr="00E52F08" w:rsidRDefault="00D375F3" w:rsidP="00D375F3">
            <w:pPr>
              <w:spacing w:line="240" w:lineRule="auto"/>
              <w:ind w:firstLine="0"/>
              <w:jc w:val="left"/>
              <w:rPr>
                <w:rFonts w:cs="Times New Roman"/>
                <w:sz w:val="24"/>
                <w:szCs w:val="24"/>
              </w:rPr>
            </w:pPr>
            <w:r w:rsidRPr="00E52F08">
              <w:rPr>
                <w:rFonts w:cs="Times New Roman"/>
                <w:sz w:val="24"/>
                <w:szCs w:val="24"/>
              </w:rPr>
              <w:t> </w:t>
            </w:r>
          </w:p>
        </w:tc>
        <w:tc>
          <w:tcPr>
            <w:tcW w:w="2126" w:type="dxa"/>
            <w:shd w:val="clear" w:color="auto" w:fill="auto"/>
            <w:hideMark/>
          </w:tcPr>
          <w:p w14:paraId="4BFCF3AB"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c>
          <w:tcPr>
            <w:tcW w:w="2126" w:type="dxa"/>
            <w:shd w:val="clear" w:color="auto" w:fill="auto"/>
            <w:hideMark/>
          </w:tcPr>
          <w:p w14:paraId="421CC442" w14:textId="77777777" w:rsidR="00D375F3" w:rsidRPr="00E52F08" w:rsidRDefault="00D375F3" w:rsidP="00D375F3">
            <w:pPr>
              <w:spacing w:line="240" w:lineRule="auto"/>
              <w:ind w:firstLine="0"/>
              <w:rPr>
                <w:rFonts w:cs="Times New Roman"/>
                <w:sz w:val="24"/>
                <w:szCs w:val="24"/>
              </w:rPr>
            </w:pPr>
            <w:r w:rsidRPr="00E52F08">
              <w:rPr>
                <w:rFonts w:cs="Times New Roman"/>
                <w:sz w:val="24"/>
                <w:szCs w:val="24"/>
              </w:rPr>
              <w:t> </w:t>
            </w:r>
          </w:p>
        </w:tc>
      </w:tr>
    </w:tbl>
    <w:p w14:paraId="3281DF36" w14:textId="77777777" w:rsidR="00D375F3" w:rsidRDefault="00D375F3" w:rsidP="00D375F3">
      <w:pPr>
        <w:spacing w:after="160" w:line="259" w:lineRule="auto"/>
        <w:ind w:firstLine="0"/>
        <w:jc w:val="left"/>
        <w:rPr>
          <w:sz w:val="24"/>
          <w:szCs w:val="24"/>
        </w:rPr>
      </w:pPr>
    </w:p>
    <w:p w14:paraId="3B5CF954" w14:textId="77777777" w:rsidR="00D375F3" w:rsidRDefault="00D375F3" w:rsidP="00D375F3">
      <w:pPr>
        <w:spacing w:after="160" w:line="259" w:lineRule="auto"/>
        <w:ind w:firstLine="426"/>
        <w:jc w:val="left"/>
        <w:rPr>
          <w:sz w:val="24"/>
          <w:szCs w:val="24"/>
        </w:rPr>
      </w:pPr>
      <w:r>
        <w:rPr>
          <w:noProof/>
          <w:lang w:eastAsia="ru-RU"/>
        </w:rPr>
        <w:drawing>
          <wp:inline distT="0" distB="0" distL="0" distR="0" wp14:anchorId="22F5239E" wp14:editId="31641DA5">
            <wp:extent cx="4803138" cy="2834640"/>
            <wp:effectExtent l="0" t="0" r="0" b="381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0"/>
                    <a:stretch>
                      <a:fillRect/>
                    </a:stretch>
                  </pic:blipFill>
                  <pic:spPr>
                    <a:xfrm>
                      <a:off x="0" y="0"/>
                      <a:ext cx="4848474" cy="2861396"/>
                    </a:xfrm>
                    <a:prstGeom prst="rect">
                      <a:avLst/>
                    </a:prstGeom>
                  </pic:spPr>
                </pic:pic>
              </a:graphicData>
            </a:graphic>
          </wp:inline>
        </w:drawing>
      </w:r>
    </w:p>
    <w:p w14:paraId="78D5D5C4" w14:textId="77777777" w:rsidR="00D375F3" w:rsidRDefault="00D375F3" w:rsidP="00D375F3">
      <w:pPr>
        <w:spacing w:after="160" w:line="259" w:lineRule="auto"/>
        <w:ind w:firstLine="426"/>
        <w:jc w:val="left"/>
        <w:rPr>
          <w:sz w:val="24"/>
          <w:szCs w:val="24"/>
        </w:rPr>
      </w:pPr>
    </w:p>
    <w:tbl>
      <w:tblPr>
        <w:tblW w:w="12474" w:type="dxa"/>
        <w:jc w:val="center"/>
        <w:tblLook w:val="04A0" w:firstRow="1" w:lastRow="0" w:firstColumn="1" w:lastColumn="0" w:noHBand="0" w:noVBand="1"/>
      </w:tblPr>
      <w:tblGrid>
        <w:gridCol w:w="3114"/>
        <w:gridCol w:w="855"/>
        <w:gridCol w:w="851"/>
        <w:gridCol w:w="850"/>
        <w:gridCol w:w="851"/>
        <w:gridCol w:w="850"/>
        <w:gridCol w:w="851"/>
        <w:gridCol w:w="850"/>
        <w:gridCol w:w="851"/>
        <w:gridCol w:w="850"/>
        <w:gridCol w:w="851"/>
        <w:gridCol w:w="850"/>
      </w:tblGrid>
      <w:tr w:rsidR="00D375F3" w:rsidRPr="00AB68D3" w14:paraId="6CC8C736" w14:textId="77777777" w:rsidTr="00D375F3">
        <w:trPr>
          <w:trHeight w:val="312"/>
          <w:jc w:val="center"/>
        </w:trPr>
        <w:tc>
          <w:tcPr>
            <w:tcW w:w="12474" w:type="dxa"/>
            <w:gridSpan w:val="12"/>
            <w:tcBorders>
              <w:top w:val="nil"/>
              <w:left w:val="nil"/>
              <w:bottom w:val="single" w:sz="4" w:space="0" w:color="auto"/>
              <w:right w:val="nil"/>
            </w:tcBorders>
            <w:shd w:val="clear" w:color="auto" w:fill="auto"/>
            <w:vAlign w:val="center"/>
            <w:hideMark/>
          </w:tcPr>
          <w:p w14:paraId="3E76C0A1" w14:textId="77777777" w:rsidR="00D375F3" w:rsidRPr="00AB68D3" w:rsidRDefault="00D375F3" w:rsidP="00D375F3">
            <w:pPr>
              <w:spacing w:line="240" w:lineRule="auto"/>
              <w:ind w:firstLine="0"/>
              <w:jc w:val="center"/>
              <w:rPr>
                <w:rFonts w:eastAsia="Times New Roman" w:cs="Times New Roman"/>
                <w:b/>
                <w:bCs/>
                <w:color w:val="993300"/>
                <w:sz w:val="24"/>
                <w:szCs w:val="24"/>
                <w:lang w:eastAsia="ru-RU"/>
              </w:rPr>
            </w:pPr>
            <w:r w:rsidRPr="00AB68D3">
              <w:rPr>
                <w:rFonts w:eastAsia="Times New Roman" w:cs="Times New Roman"/>
                <w:b/>
                <w:bCs/>
                <w:sz w:val="24"/>
                <w:szCs w:val="24"/>
                <w:lang w:eastAsia="ru-RU"/>
              </w:rPr>
              <w:t>Повернутая матрица компонентов</w:t>
            </w:r>
            <w:r w:rsidRPr="00AB68D3">
              <w:rPr>
                <w:rFonts w:eastAsia="Times New Roman" w:cs="Times New Roman"/>
                <w:b/>
                <w:bCs/>
                <w:sz w:val="24"/>
                <w:szCs w:val="24"/>
                <w:vertAlign w:val="superscript"/>
                <w:lang w:eastAsia="ru-RU"/>
              </w:rPr>
              <w:t>a</w:t>
            </w:r>
          </w:p>
        </w:tc>
      </w:tr>
      <w:tr w:rsidR="00D375F3" w:rsidRPr="00AB68D3" w14:paraId="023221F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F63F1" w14:textId="77777777" w:rsidR="00D375F3" w:rsidRPr="00AB68D3" w:rsidRDefault="00D375F3" w:rsidP="00D375F3">
            <w:pPr>
              <w:spacing w:line="240" w:lineRule="auto"/>
              <w:ind w:firstLine="0"/>
              <w:jc w:val="center"/>
              <w:rPr>
                <w:rFonts w:eastAsia="Times New Roman" w:cs="Times New Roman"/>
                <w:b/>
                <w:bCs/>
                <w:sz w:val="24"/>
                <w:szCs w:val="24"/>
                <w:lang w:eastAsia="ru-RU"/>
              </w:rPr>
            </w:pPr>
          </w:p>
        </w:tc>
        <w:tc>
          <w:tcPr>
            <w:tcW w:w="936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30FA022C"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Компонент</w:t>
            </w:r>
          </w:p>
        </w:tc>
      </w:tr>
      <w:tr w:rsidR="00D375F3" w:rsidRPr="00AB68D3" w14:paraId="7E62C7E9"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CA06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222FB"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4AAF5"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F668C"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DF822"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D9B7"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FF25"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91B17"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10384"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0C7B5"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1BAF"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4D380" w14:textId="77777777" w:rsidR="00D375F3" w:rsidRPr="00AB68D3" w:rsidRDefault="00D375F3" w:rsidP="00D375F3">
            <w:pPr>
              <w:spacing w:line="240" w:lineRule="auto"/>
              <w:ind w:firstLine="0"/>
              <w:jc w:val="center"/>
              <w:rPr>
                <w:rFonts w:eastAsia="Times New Roman" w:cs="Times New Roman"/>
                <w:sz w:val="24"/>
                <w:szCs w:val="24"/>
                <w:lang w:eastAsia="ru-RU"/>
              </w:rPr>
            </w:pPr>
            <w:r w:rsidRPr="00AB68D3">
              <w:rPr>
                <w:rFonts w:eastAsia="Times New Roman" w:cs="Times New Roman"/>
                <w:sz w:val="24"/>
                <w:szCs w:val="24"/>
                <w:lang w:eastAsia="ru-RU"/>
              </w:rPr>
              <w:t>11</w:t>
            </w:r>
          </w:p>
        </w:tc>
      </w:tr>
      <w:tr w:rsidR="00D375F3" w:rsidRPr="00AB68D3" w14:paraId="50790715"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E9C43DC"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Саморуководство</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BE41F78"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0,732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98228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C723A8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53C864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DF7B92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-0,218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3867D2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7B602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D23EFE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B8A02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3E3F90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D4DEE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0,046</w:t>
            </w:r>
          </w:p>
        </w:tc>
      </w:tr>
      <w:tr w:rsidR="00D375F3" w:rsidRPr="00AB68D3" w14:paraId="14270E7E"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4E119A6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Отражение_самоотношения</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45E33B9"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-0,713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F2F7C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196B2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-0,154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A2FD45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F1D10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2ED58C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72C21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B8C245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5B552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DFA04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15749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0,311</w:t>
            </w:r>
          </w:p>
        </w:tc>
      </w:tr>
      <w:tr w:rsidR="00D375F3" w:rsidRPr="00AB68D3" w14:paraId="6568165C"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963A362"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Самопринятие</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E7FB58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0,645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462D39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0,322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5CAE9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4A1883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F30E1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0,231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E6FF14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880CB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95D36E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0,187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10150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C02C67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83B94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0,010</w:t>
            </w:r>
          </w:p>
        </w:tc>
      </w:tr>
      <w:tr w:rsidR="00D375F3" w:rsidRPr="00AB68D3" w14:paraId="0A36D3DD"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652EB68A"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Самоуверенность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C1DB44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0,548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A9A1A6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0,332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F4B37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0,272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A96D83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F0AD8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73E438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0,314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B154F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014F65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3B88C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9FB08F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93E14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0,080</w:t>
            </w:r>
          </w:p>
        </w:tc>
      </w:tr>
      <w:tr w:rsidR="00D375F3" w:rsidRPr="00AB68D3" w14:paraId="3A6F69C6"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46A820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Самопривязанность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50C127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B2D9F93"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-0,896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4F884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62C806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47FE5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8F5052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D48AA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6D90E4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0678B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350D42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E88CD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0,001</w:t>
            </w:r>
          </w:p>
        </w:tc>
      </w:tr>
      <w:tr w:rsidR="00D375F3" w:rsidRPr="00AB68D3" w14:paraId="6C7AA56E"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F3992CA"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Внутренняя_конфликтность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EC1429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25B58A"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CB2389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-0,341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30C67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3A175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D9D943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0,257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4B92F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52D6A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02210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0BA119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42887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-0,068</w:t>
            </w:r>
          </w:p>
        </w:tc>
      </w:tr>
      <w:tr w:rsidR="00D375F3" w:rsidRPr="00AB68D3" w14:paraId="25F2DE56"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829697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Самообвинение</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7C0DC6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-0,188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CD4BFF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0,562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D4A74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121BB5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0,554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1BBD3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1368F9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2F7EE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A25399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1F45F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7CCBAD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29782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0,180</w:t>
            </w:r>
          </w:p>
        </w:tc>
      </w:tr>
      <w:tr w:rsidR="00D375F3" w:rsidRPr="00AB68D3" w14:paraId="5209CE40"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1485A3D"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BIQLI</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FBABD8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A070A4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219B29"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0,804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34A402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8CAE6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A0A834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5AEB9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B0C236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B6ADF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3D83A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F04EB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-0,034</w:t>
            </w:r>
          </w:p>
        </w:tc>
      </w:tr>
      <w:tr w:rsidR="00D375F3" w:rsidRPr="00AB68D3" w14:paraId="6033C272"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D3A576C"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Уравновешенность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238B2D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431851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CBE341"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0,765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ADA001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4162A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F721F1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81FBCA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496145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96F8C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6D242A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53FD9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0,193</w:t>
            </w:r>
          </w:p>
        </w:tc>
      </w:tr>
      <w:tr w:rsidR="00D375F3" w:rsidRPr="00AB68D3" w14:paraId="15B7472B"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CB78BB8"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Маскулинизм_феминизм</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877F8C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D90739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B02F2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70D6181"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0,765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625B2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34F66A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21975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-0,233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B8B94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A9BC1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A2185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8BEAB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-0,023</w:t>
            </w:r>
          </w:p>
        </w:tc>
      </w:tr>
      <w:tr w:rsidR="00D375F3" w:rsidRPr="00AB68D3" w14:paraId="0445B05B"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331FF4F"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Экстраверсия_интроверсия</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01C468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C97D4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-0,257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7D90D4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-0,233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CDE2A1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0,545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01860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7F93E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5B060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03EC7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93D04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0,471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AAD47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A6BA4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-0,019</w:t>
            </w:r>
          </w:p>
        </w:tc>
      </w:tr>
      <w:tr w:rsidR="00D375F3" w:rsidRPr="00AB68D3" w14:paraId="113B79C6"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08B562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Открытость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C73AC8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AF1CB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ECDA1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-0,232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D768C5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-0,480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F2374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0,234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240553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1233D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A5C7C0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0,226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0FE59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1E8077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0,293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73DEE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-0,358</w:t>
            </w:r>
          </w:p>
        </w:tc>
      </w:tr>
      <w:tr w:rsidR="00D375F3" w:rsidRPr="00AB68D3" w14:paraId="66613A0F"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1BB4E6A"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Тревога</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9BBF5C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AD1834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A6117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0,198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7F9A1F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C6FAAA"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0,768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28B0A4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14FF7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F990CE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913C9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CDF63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6BB73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-0,081</w:t>
            </w:r>
          </w:p>
        </w:tc>
      </w:tr>
      <w:tr w:rsidR="00D375F3" w:rsidRPr="00AB68D3" w14:paraId="19A38C07"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AFD334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Самоценность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EA619B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5356E4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DD469B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8E9709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91578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-0,593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8D6B30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0,218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9DD74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5577A5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FCDEA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AF77DD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A3AFF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-0,183</w:t>
            </w:r>
          </w:p>
        </w:tc>
      </w:tr>
      <w:tr w:rsidR="00D375F3" w:rsidRPr="00AB68D3" w14:paraId="42F72DA4"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23F9979"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ИЖУ</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CEF81E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56AD8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0,479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4B88C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0,188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7CC173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BA42ED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0,574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4A4CF7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B88D6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016969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9C12C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788E95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6C2C9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-0,194</w:t>
            </w:r>
          </w:p>
        </w:tc>
      </w:tr>
      <w:tr w:rsidR="00D375F3" w:rsidRPr="00AB68D3" w14:paraId="5C80D677"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1F9EBA6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Реакт.агрессивность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762DD3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6CE276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C9933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22BE0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E0691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-0,257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02D1FDB"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-0,821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2BCF6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1BF864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8ECA3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F0DFA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C0C63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0,038</w:t>
            </w:r>
          </w:p>
        </w:tc>
      </w:tr>
      <w:tr w:rsidR="00D375F3" w:rsidRPr="00AB68D3" w14:paraId="6A91BE0F"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5B06CC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Дружелюбие</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499DB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F34D27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7A2C3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1FF1AC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B384E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BFF9E96"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0,792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73D19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0,238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3B388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-0,184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F4B49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6C0D00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-0,189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F8BDB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0,109</w:t>
            </w:r>
          </w:p>
        </w:tc>
      </w:tr>
      <w:tr w:rsidR="00D375F3" w:rsidRPr="00AB68D3" w14:paraId="6D8AF275"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4353D55"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Уровень_притязаний</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97ED7B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2259E3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33293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DC164F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4B623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0,203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A030BC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E7B5A0"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0,753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12F76E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F1ED4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027FFA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0,239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877B1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-0,070</w:t>
            </w:r>
          </w:p>
        </w:tc>
      </w:tr>
      <w:tr w:rsidR="00D375F3" w:rsidRPr="00AB68D3" w14:paraId="5B584427"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684541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Депрессивность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D99B07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C13D07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0,206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3091F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55D51F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-0,482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1DDC9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CA3D29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D1AC2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-0,665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DC6968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89BFF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D972BE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7CBC7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0,137</w:t>
            </w:r>
          </w:p>
        </w:tc>
      </w:tr>
      <w:tr w:rsidR="00D375F3" w:rsidRPr="00AB68D3" w14:paraId="06F5EA28"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643B7B36"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Самооценка</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8F2A7C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01C2D8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0A730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EB79D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-0,199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ADB34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-0,282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DC2740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EAA30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0,642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F7C7BD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A7A11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ADC2C8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A5E95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0,205</w:t>
            </w:r>
          </w:p>
        </w:tc>
      </w:tr>
      <w:tr w:rsidR="00D375F3" w:rsidRPr="00AB68D3" w14:paraId="16375427"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324A672"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Невротичность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01239C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6407E3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379AF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3FCC8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96C4C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408607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6A4C7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-0,201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9053047"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0,884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19D79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571178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A11F3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-0,092</w:t>
            </w:r>
          </w:p>
        </w:tc>
      </w:tr>
      <w:tr w:rsidR="00D375F3" w:rsidRPr="00AB68D3" w14:paraId="61F8926A"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63A42778"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Спонт.агрессивность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B8B157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1C42FA9"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65124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67BFEB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E8B90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0,216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40E507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322E7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42E46E8"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0,850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62EF6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487E47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54882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0,066</w:t>
            </w:r>
          </w:p>
        </w:tc>
      </w:tr>
      <w:tr w:rsidR="00D375F3" w:rsidRPr="00AB68D3" w14:paraId="62599D6C"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1815E09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Застенчивость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A5528B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008C37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404A4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0,003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C6F7F8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7B6AB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5BA4CF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7269E8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9D81B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86BC1A"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-0,778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3EAEAE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-0,147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42F90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0,136</w:t>
            </w:r>
          </w:p>
        </w:tc>
      </w:tr>
      <w:tr w:rsidR="00D375F3" w:rsidRPr="00AB68D3" w14:paraId="1862F1FB"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2F9246F"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Общительность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4AF774E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0,414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24C1C0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DB2FA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FBFD29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FFACA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79021F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F73041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A7216D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E3206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0,654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55FEC3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F59BB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0,049</w:t>
            </w:r>
          </w:p>
        </w:tc>
      </w:tr>
      <w:tr w:rsidR="00D375F3" w:rsidRPr="00AB68D3" w14:paraId="6A4C5B6F"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26E9D678"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lastRenderedPageBreak/>
              <w:t>Раздражительность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3D57A7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FC8A60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97848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2C3611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-0,227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71995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0,037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D143F2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C6822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67C99C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23CEA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9BB4CA2"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0,733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177C1A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-0,113</w:t>
            </w:r>
          </w:p>
        </w:tc>
      </w:tr>
      <w:tr w:rsidR="00D375F3" w:rsidRPr="00AB68D3" w14:paraId="6ADBE7BC"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E5CADA3"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Эмоц.лабильность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147DEBE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DCFE4C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B8829F6"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0,202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1BEBEB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A8934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28031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-0,196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0B1E4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0,221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94BDE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-0,025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45AD9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-0,061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3216AED"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0,722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0FBD40"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0,191</w:t>
            </w:r>
          </w:p>
        </w:tc>
      </w:tr>
      <w:tr w:rsidR="00D375F3" w:rsidRPr="00AB68D3" w14:paraId="72FFC143"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11560CF0"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Закрытость</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D3B0D8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D83ED8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3C584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B13FF9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408B6F"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C3203D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CABCEE"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DBEBE2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-0,051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924AF1"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C51D8C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F6A409" w14:textId="77777777" w:rsidR="00D375F3" w:rsidRPr="00023B36" w:rsidRDefault="00D375F3" w:rsidP="00D375F3">
            <w:pPr>
              <w:spacing w:line="240" w:lineRule="auto"/>
              <w:ind w:firstLine="0"/>
              <w:jc w:val="right"/>
              <w:rPr>
                <w:rFonts w:cs="Times New Roman"/>
                <w:b/>
                <w:bCs/>
                <w:sz w:val="24"/>
                <w:szCs w:val="24"/>
              </w:rPr>
            </w:pPr>
            <w:r w:rsidRPr="00023B36">
              <w:rPr>
                <w:rFonts w:cs="Times New Roman"/>
                <w:b/>
                <w:bCs/>
                <w:sz w:val="24"/>
                <w:szCs w:val="24"/>
              </w:rPr>
              <w:t>0,773</w:t>
            </w:r>
          </w:p>
        </w:tc>
      </w:tr>
      <w:tr w:rsidR="00D375F3" w:rsidRPr="00AB68D3" w14:paraId="15E985D1"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58A618EE"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Депрессия</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7174A6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0,177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38D8F5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0,133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C081E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0,432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C4536F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5A81DD"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934D6D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0,182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231B5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DC067B"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FF199E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0,303</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2A9876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BBA65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-0,466</w:t>
            </w:r>
          </w:p>
        </w:tc>
      </w:tr>
      <w:tr w:rsidR="00D375F3" w:rsidRPr="00AB68D3" w14:paraId="09D86DC6" w14:textId="77777777" w:rsidTr="00D375F3">
        <w:trPr>
          <w:trHeight w:val="312"/>
          <w:jc w:val="center"/>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ABF6277" w14:textId="77777777" w:rsidR="00D375F3" w:rsidRPr="00AB68D3" w:rsidRDefault="00D375F3" w:rsidP="00D375F3">
            <w:pPr>
              <w:spacing w:line="240" w:lineRule="auto"/>
              <w:ind w:firstLine="0"/>
              <w:jc w:val="left"/>
              <w:rPr>
                <w:rFonts w:eastAsia="Times New Roman" w:cs="Times New Roman"/>
                <w:sz w:val="24"/>
                <w:szCs w:val="24"/>
                <w:lang w:eastAsia="ru-RU"/>
              </w:rPr>
            </w:pPr>
            <w:r w:rsidRPr="00AB68D3">
              <w:rPr>
                <w:rFonts w:eastAsia="Times New Roman" w:cs="Times New Roman"/>
                <w:sz w:val="24"/>
                <w:szCs w:val="24"/>
                <w:lang w:eastAsia="ru-RU"/>
              </w:rPr>
              <w:t>Доминирование</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B314A44"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CFB0725"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0,216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4DD44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0,344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5D4BC3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-0,158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44AA4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0,311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E46012C"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-0,222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A7CD7A"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0,126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8288A7"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0,043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C14582"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0,247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9947A13"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-0,088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01BE978" w14:textId="77777777" w:rsidR="00D375F3" w:rsidRPr="00023B36" w:rsidRDefault="00D375F3" w:rsidP="00D375F3">
            <w:pPr>
              <w:spacing w:line="240" w:lineRule="auto"/>
              <w:ind w:firstLine="0"/>
              <w:jc w:val="right"/>
              <w:rPr>
                <w:rFonts w:cs="Times New Roman"/>
                <w:sz w:val="24"/>
                <w:szCs w:val="24"/>
              </w:rPr>
            </w:pPr>
            <w:r w:rsidRPr="00023B36">
              <w:rPr>
                <w:rFonts w:cs="Times New Roman"/>
                <w:sz w:val="24"/>
                <w:szCs w:val="24"/>
              </w:rPr>
              <w:t>0,464</w:t>
            </w:r>
          </w:p>
        </w:tc>
      </w:tr>
    </w:tbl>
    <w:p w14:paraId="4EF7FBDA" w14:textId="77777777" w:rsidR="00D375F3" w:rsidRPr="00AB68D3" w:rsidRDefault="00D375F3" w:rsidP="00D375F3">
      <w:pPr>
        <w:spacing w:line="240" w:lineRule="auto"/>
        <w:ind w:firstLine="425"/>
        <w:jc w:val="left"/>
        <w:rPr>
          <w:sz w:val="20"/>
          <w:szCs w:val="20"/>
        </w:rPr>
      </w:pPr>
      <w:r w:rsidRPr="00AB68D3">
        <w:rPr>
          <w:sz w:val="20"/>
          <w:szCs w:val="20"/>
        </w:rPr>
        <w:t xml:space="preserve">Метод выделения факторов: метод главных компонент. </w:t>
      </w:r>
    </w:p>
    <w:p w14:paraId="1A85B982" w14:textId="77777777" w:rsidR="00D375F3" w:rsidRPr="00AB68D3" w:rsidRDefault="00D375F3" w:rsidP="00D375F3">
      <w:pPr>
        <w:spacing w:line="240" w:lineRule="auto"/>
        <w:ind w:firstLine="425"/>
        <w:jc w:val="left"/>
        <w:rPr>
          <w:sz w:val="20"/>
          <w:szCs w:val="20"/>
        </w:rPr>
      </w:pPr>
      <w:r w:rsidRPr="00AB68D3">
        <w:rPr>
          <w:sz w:val="20"/>
          <w:szCs w:val="20"/>
        </w:rPr>
        <w:t>Метод вращения: варимакс с нормализацией Кайзера.</w:t>
      </w:r>
    </w:p>
    <w:p w14:paraId="172A6581" w14:textId="77777777" w:rsidR="00D375F3" w:rsidRPr="00AB68D3" w:rsidRDefault="00D375F3" w:rsidP="00D375F3">
      <w:pPr>
        <w:spacing w:line="240" w:lineRule="auto"/>
        <w:ind w:firstLine="425"/>
        <w:jc w:val="left"/>
        <w:rPr>
          <w:sz w:val="20"/>
          <w:szCs w:val="20"/>
        </w:rPr>
      </w:pPr>
      <w:r w:rsidRPr="00AB68D3">
        <w:rPr>
          <w:sz w:val="20"/>
          <w:szCs w:val="20"/>
        </w:rPr>
        <w:t xml:space="preserve">a. Вращение сошлось за </w:t>
      </w:r>
      <w:r>
        <w:rPr>
          <w:sz w:val="20"/>
          <w:szCs w:val="20"/>
        </w:rPr>
        <w:t>14</w:t>
      </w:r>
      <w:r w:rsidRPr="00AB68D3">
        <w:rPr>
          <w:sz w:val="20"/>
          <w:szCs w:val="20"/>
        </w:rPr>
        <w:t xml:space="preserve"> итераций.</w:t>
      </w:r>
    </w:p>
    <w:p w14:paraId="5084BEF5" w14:textId="77777777" w:rsidR="00D375F3" w:rsidRDefault="00D375F3" w:rsidP="00D375F3">
      <w:pPr>
        <w:spacing w:after="160" w:line="259" w:lineRule="auto"/>
        <w:ind w:firstLine="426"/>
        <w:jc w:val="left"/>
        <w:rPr>
          <w:sz w:val="24"/>
          <w:szCs w:val="24"/>
        </w:rPr>
      </w:pPr>
    </w:p>
    <w:p w14:paraId="0F9EA695" w14:textId="77777777" w:rsidR="00D375F3" w:rsidRPr="00635A13" w:rsidRDefault="00D375F3" w:rsidP="00D375F3">
      <w:pPr>
        <w:spacing w:after="160" w:line="259" w:lineRule="auto"/>
        <w:ind w:firstLine="0"/>
        <w:jc w:val="center"/>
        <w:rPr>
          <w:sz w:val="20"/>
          <w:szCs w:val="20"/>
        </w:rPr>
      </w:pPr>
    </w:p>
    <w:p w14:paraId="546952FB" w14:textId="77777777" w:rsidR="00D375F3" w:rsidRDefault="00D375F3" w:rsidP="00D375F3">
      <w:pPr>
        <w:spacing w:after="160" w:line="259" w:lineRule="auto"/>
        <w:ind w:firstLine="0"/>
        <w:jc w:val="center"/>
        <w:sectPr w:rsidR="00D375F3" w:rsidSect="00D375F3">
          <w:footerReference w:type="default" r:id="rId51"/>
          <w:pgSz w:w="16838" w:h="11906" w:orient="landscape"/>
          <w:pgMar w:top="851" w:right="1134" w:bottom="1701" w:left="1134" w:header="709" w:footer="709" w:gutter="0"/>
          <w:cols w:space="708"/>
          <w:titlePg/>
          <w:docGrid w:linePitch="381"/>
        </w:sectPr>
      </w:pPr>
    </w:p>
    <w:p w14:paraId="67A15181" w14:textId="77777777" w:rsidR="00AE5518" w:rsidRPr="0002141F" w:rsidRDefault="00AE5518" w:rsidP="00D375F3">
      <w:pPr>
        <w:spacing w:after="160" w:line="259" w:lineRule="auto"/>
        <w:ind w:firstLine="0"/>
      </w:pPr>
    </w:p>
    <w:sectPr w:rsidR="00AE5518" w:rsidRPr="0002141F" w:rsidSect="00D375F3">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EFDB" w14:textId="77777777" w:rsidR="00F130EB" w:rsidRDefault="00F130EB" w:rsidP="007003C3">
      <w:pPr>
        <w:spacing w:line="240" w:lineRule="auto"/>
      </w:pPr>
      <w:r>
        <w:separator/>
      </w:r>
    </w:p>
  </w:endnote>
  <w:endnote w:type="continuationSeparator" w:id="0">
    <w:p w14:paraId="5578281D" w14:textId="77777777" w:rsidR="00F130EB" w:rsidRDefault="00F130EB" w:rsidP="0070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MT">
    <w:altName w:val="Calibri"/>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76438"/>
      <w:docPartObj>
        <w:docPartGallery w:val="Page Numbers (Bottom of Page)"/>
        <w:docPartUnique/>
      </w:docPartObj>
    </w:sdtPr>
    <w:sdtContent>
      <w:p w14:paraId="2E745171" w14:textId="77777777" w:rsidR="00673D0D" w:rsidRDefault="00673D0D" w:rsidP="00C71278">
        <w:pPr>
          <w:pStyle w:val="ae"/>
          <w:ind w:firstLine="0"/>
          <w:jc w:val="center"/>
        </w:pPr>
        <w:r>
          <w:fldChar w:fldCharType="begin"/>
        </w:r>
        <w:r>
          <w:instrText>PAGE   \* MERGEFORMAT</w:instrText>
        </w:r>
        <w:r>
          <w:fldChar w:fldCharType="separate"/>
        </w:r>
        <w:r w:rsidR="00BA46E5">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4AE5" w14:textId="0EBD6B93" w:rsidR="00673D0D" w:rsidRDefault="00673D0D" w:rsidP="004B23CA">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284092"/>
      <w:docPartObj>
        <w:docPartGallery w:val="Page Numbers (Bottom of Page)"/>
        <w:docPartUnique/>
      </w:docPartObj>
    </w:sdtPr>
    <w:sdtContent>
      <w:p w14:paraId="3A8B71E2" w14:textId="77777777" w:rsidR="00673D0D" w:rsidRDefault="00673D0D" w:rsidP="004B23CA">
        <w:pPr>
          <w:pStyle w:val="ae"/>
          <w:jc w:val="center"/>
        </w:pPr>
        <w:r>
          <w:fldChar w:fldCharType="begin"/>
        </w:r>
        <w:r>
          <w:instrText>PAGE   \* MERGEFORMAT</w:instrText>
        </w:r>
        <w:r>
          <w:fldChar w:fldCharType="separate"/>
        </w:r>
        <w:r w:rsidR="00BA46E5">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69358"/>
      <w:docPartObj>
        <w:docPartGallery w:val="Page Numbers (Bottom of Page)"/>
        <w:docPartUnique/>
      </w:docPartObj>
    </w:sdtPr>
    <w:sdtContent>
      <w:p w14:paraId="22648CED" w14:textId="77777777" w:rsidR="00673D0D" w:rsidRDefault="00673D0D" w:rsidP="007003C3">
        <w:pPr>
          <w:pStyle w:val="ae"/>
          <w:ind w:firstLine="0"/>
          <w:jc w:val="center"/>
        </w:pPr>
        <w:r w:rsidRPr="007003C3">
          <w:rPr>
            <w:sz w:val="20"/>
            <w:szCs w:val="20"/>
          </w:rPr>
          <w:fldChar w:fldCharType="begin"/>
        </w:r>
        <w:r w:rsidRPr="007003C3">
          <w:rPr>
            <w:sz w:val="20"/>
            <w:szCs w:val="20"/>
          </w:rPr>
          <w:instrText>PAGE   \* MERGEFORMAT</w:instrText>
        </w:r>
        <w:r w:rsidRPr="007003C3">
          <w:rPr>
            <w:sz w:val="20"/>
            <w:szCs w:val="20"/>
          </w:rPr>
          <w:fldChar w:fldCharType="separate"/>
        </w:r>
        <w:r w:rsidR="00BA46E5">
          <w:rPr>
            <w:noProof/>
            <w:sz w:val="20"/>
            <w:szCs w:val="20"/>
          </w:rPr>
          <w:t>164</w:t>
        </w:r>
        <w:r w:rsidRPr="007003C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127E" w14:textId="77777777" w:rsidR="00F130EB" w:rsidRDefault="00F130EB" w:rsidP="007003C3">
      <w:pPr>
        <w:spacing w:line="240" w:lineRule="auto"/>
      </w:pPr>
      <w:r>
        <w:separator/>
      </w:r>
    </w:p>
  </w:footnote>
  <w:footnote w:type="continuationSeparator" w:id="0">
    <w:p w14:paraId="440CCC47" w14:textId="77777777" w:rsidR="00F130EB" w:rsidRDefault="00F130EB" w:rsidP="007003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EE"/>
    <w:multiLevelType w:val="multilevel"/>
    <w:tmpl w:val="582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6762"/>
    <w:multiLevelType w:val="hybridMultilevel"/>
    <w:tmpl w:val="F8100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BB1A31"/>
    <w:multiLevelType w:val="hybridMultilevel"/>
    <w:tmpl w:val="C30E9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D5888"/>
    <w:multiLevelType w:val="hybridMultilevel"/>
    <w:tmpl w:val="49E8D216"/>
    <w:lvl w:ilvl="0" w:tplc="ECFC28B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B22FF"/>
    <w:multiLevelType w:val="hybridMultilevel"/>
    <w:tmpl w:val="9A70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47E83"/>
    <w:multiLevelType w:val="hybridMultilevel"/>
    <w:tmpl w:val="CE9A61AE"/>
    <w:lvl w:ilvl="0" w:tplc="0419000F">
      <w:start w:val="1"/>
      <w:numFmt w:val="decimal"/>
      <w:lvlText w:val="%1."/>
      <w:lvlJc w:val="left"/>
      <w:pPr>
        <w:ind w:left="1429" w:hanging="360"/>
      </w:pPr>
    </w:lvl>
    <w:lvl w:ilvl="1" w:tplc="6504E900">
      <w:start w:val="7"/>
      <w:numFmt w:val="bullet"/>
      <w:lvlText w:val=""/>
      <w:lvlJc w:val="left"/>
      <w:pPr>
        <w:ind w:left="2149" w:hanging="360"/>
      </w:pPr>
      <w:rPr>
        <w:rFonts w:ascii="Symbol" w:eastAsia="Times New Roman" w:hAnsi="Symbol" w:cs="Times New Roman" w:hint="default"/>
      </w:rPr>
    </w:lvl>
    <w:lvl w:ilvl="2" w:tplc="F0245C98">
      <w:start w:val="5"/>
      <w:numFmt w:val="bullet"/>
      <w:lvlText w:val="•"/>
      <w:lvlJc w:val="left"/>
      <w:pPr>
        <w:ind w:left="3049" w:hanging="360"/>
      </w:pPr>
      <w:rPr>
        <w:rFonts w:ascii="Times New Roman" w:eastAsia="Times New Roman" w:hAnsi="Times New Roman"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E644E9"/>
    <w:multiLevelType w:val="hybridMultilevel"/>
    <w:tmpl w:val="0ACC70A4"/>
    <w:lvl w:ilvl="0" w:tplc="62782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7324E5"/>
    <w:multiLevelType w:val="hybridMultilevel"/>
    <w:tmpl w:val="F8100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49234F"/>
    <w:multiLevelType w:val="hybridMultilevel"/>
    <w:tmpl w:val="F98618FA"/>
    <w:lvl w:ilvl="0" w:tplc="F9AE14A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37926"/>
    <w:multiLevelType w:val="hybridMultilevel"/>
    <w:tmpl w:val="07801AD0"/>
    <w:lvl w:ilvl="0" w:tplc="06F89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836C96"/>
    <w:multiLevelType w:val="hybridMultilevel"/>
    <w:tmpl w:val="0128D0CA"/>
    <w:lvl w:ilvl="0" w:tplc="761C845E">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B049A6"/>
    <w:multiLevelType w:val="hybridMultilevel"/>
    <w:tmpl w:val="51FCC8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1C0536"/>
    <w:multiLevelType w:val="multilevel"/>
    <w:tmpl w:val="519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34C19"/>
    <w:multiLevelType w:val="hybridMultilevel"/>
    <w:tmpl w:val="6002AABA"/>
    <w:lvl w:ilvl="0" w:tplc="9BB4EFCA">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55C66"/>
    <w:multiLevelType w:val="hybridMultilevel"/>
    <w:tmpl w:val="63425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8431AB7"/>
    <w:multiLevelType w:val="hybridMultilevel"/>
    <w:tmpl w:val="12DAA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9234286"/>
    <w:multiLevelType w:val="hybridMultilevel"/>
    <w:tmpl w:val="9294D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675194"/>
    <w:multiLevelType w:val="hybridMultilevel"/>
    <w:tmpl w:val="C6F2B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C92452"/>
    <w:multiLevelType w:val="multilevel"/>
    <w:tmpl w:val="0E1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56F71"/>
    <w:multiLevelType w:val="multilevel"/>
    <w:tmpl w:val="133A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B1812"/>
    <w:multiLevelType w:val="multilevel"/>
    <w:tmpl w:val="5394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C45CCF"/>
    <w:multiLevelType w:val="hybridMultilevel"/>
    <w:tmpl w:val="48E86200"/>
    <w:lvl w:ilvl="0" w:tplc="2C343F1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AD1A36"/>
    <w:multiLevelType w:val="hybridMultilevel"/>
    <w:tmpl w:val="E2DEF38E"/>
    <w:lvl w:ilvl="0" w:tplc="0FAECD6A">
      <w:start w:val="1"/>
      <w:numFmt w:val="decimal"/>
      <w:lvlText w:val="%1."/>
      <w:lvlJc w:val="left"/>
      <w:pPr>
        <w:ind w:left="142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B05366"/>
    <w:multiLevelType w:val="hybridMultilevel"/>
    <w:tmpl w:val="82B86EAC"/>
    <w:lvl w:ilvl="0" w:tplc="06F89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6976DF"/>
    <w:multiLevelType w:val="multilevel"/>
    <w:tmpl w:val="3808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91FF7"/>
    <w:multiLevelType w:val="multilevel"/>
    <w:tmpl w:val="0464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F3D37"/>
    <w:multiLevelType w:val="multilevel"/>
    <w:tmpl w:val="3C52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52F51"/>
    <w:multiLevelType w:val="hybridMultilevel"/>
    <w:tmpl w:val="154C6910"/>
    <w:lvl w:ilvl="0" w:tplc="295E7924">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BE5B8C"/>
    <w:multiLevelType w:val="multilevel"/>
    <w:tmpl w:val="8C28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A0BE7"/>
    <w:multiLevelType w:val="hybridMultilevel"/>
    <w:tmpl w:val="B034640C"/>
    <w:lvl w:ilvl="0" w:tplc="824E777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7B411F"/>
    <w:multiLevelType w:val="hybridMultilevel"/>
    <w:tmpl w:val="FA204C78"/>
    <w:lvl w:ilvl="0" w:tplc="4596EF4C">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1" w15:restartNumberingAfterBreak="0">
    <w:nsid w:val="5FB01B1E"/>
    <w:multiLevelType w:val="multilevel"/>
    <w:tmpl w:val="18D0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0B669C"/>
    <w:multiLevelType w:val="multilevel"/>
    <w:tmpl w:val="70DE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9710B"/>
    <w:multiLevelType w:val="multilevel"/>
    <w:tmpl w:val="2BE2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8496A"/>
    <w:multiLevelType w:val="multilevel"/>
    <w:tmpl w:val="39EE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3007EB"/>
    <w:multiLevelType w:val="hybridMultilevel"/>
    <w:tmpl w:val="D8083FE6"/>
    <w:lvl w:ilvl="0" w:tplc="824E777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0427EA"/>
    <w:multiLevelType w:val="multilevel"/>
    <w:tmpl w:val="DD66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5474F"/>
    <w:multiLevelType w:val="hybridMultilevel"/>
    <w:tmpl w:val="4132A512"/>
    <w:lvl w:ilvl="0" w:tplc="30EC2258">
      <w:start w:val="1"/>
      <w:numFmt w:val="decimal"/>
      <w:lvlText w:val="%1."/>
      <w:lvlJc w:val="left"/>
      <w:pPr>
        <w:ind w:left="1330" w:hanging="281"/>
        <w:jc w:val="right"/>
      </w:pPr>
      <w:rPr>
        <w:rFonts w:ascii="Times New Roman" w:eastAsia="Times New Roman" w:hAnsi="Times New Roman" w:cs="Times New Roman" w:hint="default"/>
        <w:w w:val="100"/>
        <w:sz w:val="24"/>
        <w:szCs w:val="24"/>
        <w:lang w:val="ru-RU" w:eastAsia="en-US" w:bidi="ar-SA"/>
      </w:rPr>
    </w:lvl>
    <w:lvl w:ilvl="1" w:tplc="3E965C46">
      <w:start w:val="1"/>
      <w:numFmt w:val="decimal"/>
      <w:lvlText w:val="%2."/>
      <w:lvlJc w:val="left"/>
      <w:pPr>
        <w:ind w:left="822" w:hanging="685"/>
      </w:pPr>
      <w:rPr>
        <w:rFonts w:ascii="Times New Roman" w:eastAsia="Times New Roman" w:hAnsi="Times New Roman" w:cs="Times New Roman" w:hint="default"/>
        <w:spacing w:val="0"/>
        <w:w w:val="100"/>
        <w:sz w:val="28"/>
        <w:szCs w:val="28"/>
        <w:lang w:val="ru-RU" w:eastAsia="en-US" w:bidi="ar-SA"/>
      </w:rPr>
    </w:lvl>
    <w:lvl w:ilvl="2" w:tplc="804C503A">
      <w:numFmt w:val="bullet"/>
      <w:lvlText w:val="•"/>
      <w:lvlJc w:val="left"/>
      <w:pPr>
        <w:ind w:left="2254" w:hanging="685"/>
      </w:pPr>
      <w:rPr>
        <w:rFonts w:hint="default"/>
        <w:lang w:val="ru-RU" w:eastAsia="en-US" w:bidi="ar-SA"/>
      </w:rPr>
    </w:lvl>
    <w:lvl w:ilvl="3" w:tplc="23EEECC2">
      <w:numFmt w:val="bullet"/>
      <w:lvlText w:val="•"/>
      <w:lvlJc w:val="left"/>
      <w:pPr>
        <w:ind w:left="3168" w:hanging="685"/>
      </w:pPr>
      <w:rPr>
        <w:rFonts w:hint="default"/>
        <w:lang w:val="ru-RU" w:eastAsia="en-US" w:bidi="ar-SA"/>
      </w:rPr>
    </w:lvl>
    <w:lvl w:ilvl="4" w:tplc="7EDE97A8">
      <w:numFmt w:val="bullet"/>
      <w:lvlText w:val="•"/>
      <w:lvlJc w:val="left"/>
      <w:pPr>
        <w:ind w:left="4082" w:hanging="685"/>
      </w:pPr>
      <w:rPr>
        <w:rFonts w:hint="default"/>
        <w:lang w:val="ru-RU" w:eastAsia="en-US" w:bidi="ar-SA"/>
      </w:rPr>
    </w:lvl>
    <w:lvl w:ilvl="5" w:tplc="B35C5388">
      <w:numFmt w:val="bullet"/>
      <w:lvlText w:val="•"/>
      <w:lvlJc w:val="left"/>
      <w:pPr>
        <w:ind w:left="4996" w:hanging="685"/>
      </w:pPr>
      <w:rPr>
        <w:rFonts w:hint="default"/>
        <w:lang w:val="ru-RU" w:eastAsia="en-US" w:bidi="ar-SA"/>
      </w:rPr>
    </w:lvl>
    <w:lvl w:ilvl="6" w:tplc="0710548C">
      <w:numFmt w:val="bullet"/>
      <w:lvlText w:val="•"/>
      <w:lvlJc w:val="left"/>
      <w:pPr>
        <w:ind w:left="5910" w:hanging="685"/>
      </w:pPr>
      <w:rPr>
        <w:rFonts w:hint="default"/>
        <w:lang w:val="ru-RU" w:eastAsia="en-US" w:bidi="ar-SA"/>
      </w:rPr>
    </w:lvl>
    <w:lvl w:ilvl="7" w:tplc="E6446532">
      <w:numFmt w:val="bullet"/>
      <w:lvlText w:val="•"/>
      <w:lvlJc w:val="left"/>
      <w:pPr>
        <w:ind w:left="6824" w:hanging="685"/>
      </w:pPr>
      <w:rPr>
        <w:rFonts w:hint="default"/>
        <w:lang w:val="ru-RU" w:eastAsia="en-US" w:bidi="ar-SA"/>
      </w:rPr>
    </w:lvl>
    <w:lvl w:ilvl="8" w:tplc="8806CA4A">
      <w:numFmt w:val="bullet"/>
      <w:lvlText w:val="•"/>
      <w:lvlJc w:val="left"/>
      <w:pPr>
        <w:ind w:left="7738" w:hanging="685"/>
      </w:pPr>
      <w:rPr>
        <w:rFonts w:hint="default"/>
        <w:lang w:val="ru-RU" w:eastAsia="en-US" w:bidi="ar-SA"/>
      </w:rPr>
    </w:lvl>
  </w:abstractNum>
  <w:abstractNum w:abstractNumId="38" w15:restartNumberingAfterBreak="0">
    <w:nsid w:val="6AD36F71"/>
    <w:multiLevelType w:val="hybridMultilevel"/>
    <w:tmpl w:val="3B98BA8C"/>
    <w:lvl w:ilvl="0" w:tplc="06F89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443A84"/>
    <w:multiLevelType w:val="multilevel"/>
    <w:tmpl w:val="0EE0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95ACF"/>
    <w:multiLevelType w:val="hybridMultilevel"/>
    <w:tmpl w:val="F8100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6917543"/>
    <w:multiLevelType w:val="hybridMultilevel"/>
    <w:tmpl w:val="B1EC2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AF55DAD"/>
    <w:multiLevelType w:val="multilevel"/>
    <w:tmpl w:val="B06C9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91DBE"/>
    <w:multiLevelType w:val="multilevel"/>
    <w:tmpl w:val="7CD6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332852">
    <w:abstractNumId w:val="7"/>
  </w:num>
  <w:num w:numId="2" w16cid:durableId="2127770441">
    <w:abstractNumId w:val="22"/>
  </w:num>
  <w:num w:numId="3" w16cid:durableId="1439982312">
    <w:abstractNumId w:val="6"/>
  </w:num>
  <w:num w:numId="4" w16cid:durableId="1075081554">
    <w:abstractNumId w:val="9"/>
  </w:num>
  <w:num w:numId="5" w16cid:durableId="286081180">
    <w:abstractNumId w:val="40"/>
  </w:num>
  <w:num w:numId="6" w16cid:durableId="1135639316">
    <w:abstractNumId w:val="13"/>
  </w:num>
  <w:num w:numId="7" w16cid:durableId="1318269850">
    <w:abstractNumId w:val="15"/>
  </w:num>
  <w:num w:numId="8" w16cid:durableId="97336750">
    <w:abstractNumId w:val="11"/>
  </w:num>
  <w:num w:numId="9" w16cid:durableId="1521628330">
    <w:abstractNumId w:val="23"/>
  </w:num>
  <w:num w:numId="10" w16cid:durableId="1177038004">
    <w:abstractNumId w:val="5"/>
  </w:num>
  <w:num w:numId="11" w16cid:durableId="95642283">
    <w:abstractNumId w:val="41"/>
  </w:num>
  <w:num w:numId="12" w16cid:durableId="556167286">
    <w:abstractNumId w:val="27"/>
  </w:num>
  <w:num w:numId="13" w16cid:durableId="1851984709">
    <w:abstractNumId w:val="8"/>
  </w:num>
  <w:num w:numId="14" w16cid:durableId="378628838">
    <w:abstractNumId w:val="3"/>
  </w:num>
  <w:num w:numId="15" w16cid:durableId="319041651">
    <w:abstractNumId w:val="20"/>
  </w:num>
  <w:num w:numId="16" w16cid:durableId="595484739">
    <w:abstractNumId w:val="38"/>
  </w:num>
  <w:num w:numId="17" w16cid:durableId="1447192682">
    <w:abstractNumId w:val="4"/>
  </w:num>
  <w:num w:numId="18" w16cid:durableId="1627812237">
    <w:abstractNumId w:val="17"/>
  </w:num>
  <w:num w:numId="19" w16cid:durableId="994381374">
    <w:abstractNumId w:val="37"/>
  </w:num>
  <w:num w:numId="20" w16cid:durableId="417868105">
    <w:abstractNumId w:val="34"/>
  </w:num>
  <w:num w:numId="21" w16cid:durableId="487552105">
    <w:abstractNumId w:val="31"/>
  </w:num>
  <w:num w:numId="22" w16cid:durableId="1210798410">
    <w:abstractNumId w:val="12"/>
  </w:num>
  <w:num w:numId="23" w16cid:durableId="1577402957">
    <w:abstractNumId w:val="28"/>
  </w:num>
  <w:num w:numId="24" w16cid:durableId="1775440532">
    <w:abstractNumId w:val="26"/>
  </w:num>
  <w:num w:numId="25" w16cid:durableId="1313023074">
    <w:abstractNumId w:val="18"/>
  </w:num>
  <w:num w:numId="26" w16cid:durableId="674847321">
    <w:abstractNumId w:val="0"/>
  </w:num>
  <w:num w:numId="27" w16cid:durableId="1336153341">
    <w:abstractNumId w:val="36"/>
  </w:num>
  <w:num w:numId="28" w16cid:durableId="14504534">
    <w:abstractNumId w:val="43"/>
  </w:num>
  <w:num w:numId="29" w16cid:durableId="1554847875">
    <w:abstractNumId w:val="25"/>
  </w:num>
  <w:num w:numId="30" w16cid:durableId="1931966898">
    <w:abstractNumId w:val="39"/>
  </w:num>
  <w:num w:numId="31" w16cid:durableId="1970086525">
    <w:abstractNumId w:val="24"/>
  </w:num>
  <w:num w:numId="32" w16cid:durableId="1346785479">
    <w:abstractNumId w:val="32"/>
  </w:num>
  <w:num w:numId="33" w16cid:durableId="1072198080">
    <w:abstractNumId w:val="33"/>
  </w:num>
  <w:num w:numId="34" w16cid:durableId="820851479">
    <w:abstractNumId w:val="42"/>
  </w:num>
  <w:num w:numId="35" w16cid:durableId="1578058343">
    <w:abstractNumId w:val="19"/>
  </w:num>
  <w:num w:numId="36" w16cid:durableId="2124685195">
    <w:abstractNumId w:val="30"/>
  </w:num>
  <w:num w:numId="37" w16cid:durableId="1117410014">
    <w:abstractNumId w:val="29"/>
  </w:num>
  <w:num w:numId="38" w16cid:durableId="2071074281">
    <w:abstractNumId w:val="35"/>
  </w:num>
  <w:num w:numId="39" w16cid:durableId="176775848">
    <w:abstractNumId w:val="21"/>
  </w:num>
  <w:num w:numId="40" w16cid:durableId="724569504">
    <w:abstractNumId w:val="2"/>
  </w:num>
  <w:num w:numId="41" w16cid:durableId="553661067">
    <w:abstractNumId w:val="14"/>
  </w:num>
  <w:num w:numId="42" w16cid:durableId="762259962">
    <w:abstractNumId w:val="10"/>
  </w:num>
  <w:num w:numId="43" w16cid:durableId="946350641">
    <w:abstractNumId w:val="16"/>
  </w:num>
  <w:num w:numId="44" w16cid:durableId="1239443722">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91"/>
    <w:rsid w:val="000013E7"/>
    <w:rsid w:val="00005855"/>
    <w:rsid w:val="00006E0F"/>
    <w:rsid w:val="00010DF2"/>
    <w:rsid w:val="0002141F"/>
    <w:rsid w:val="0002599E"/>
    <w:rsid w:val="00041CBF"/>
    <w:rsid w:val="00053306"/>
    <w:rsid w:val="00061DAF"/>
    <w:rsid w:val="000B1D36"/>
    <w:rsid w:val="00112F3F"/>
    <w:rsid w:val="00123977"/>
    <w:rsid w:val="00147A38"/>
    <w:rsid w:val="00152EF5"/>
    <w:rsid w:val="001640CE"/>
    <w:rsid w:val="00164D31"/>
    <w:rsid w:val="00165F09"/>
    <w:rsid w:val="0018492B"/>
    <w:rsid w:val="0019602A"/>
    <w:rsid w:val="001963DA"/>
    <w:rsid w:val="001A0B81"/>
    <w:rsid w:val="001B2091"/>
    <w:rsid w:val="001B5E52"/>
    <w:rsid w:val="001B625A"/>
    <w:rsid w:val="001C1F10"/>
    <w:rsid w:val="001D13AB"/>
    <w:rsid w:val="001D2AC7"/>
    <w:rsid w:val="001D7FDE"/>
    <w:rsid w:val="001E1D54"/>
    <w:rsid w:val="001E3431"/>
    <w:rsid w:val="001F22FA"/>
    <w:rsid w:val="00203BEA"/>
    <w:rsid w:val="00212645"/>
    <w:rsid w:val="00226AE9"/>
    <w:rsid w:val="0022760C"/>
    <w:rsid w:val="00254198"/>
    <w:rsid w:val="00260C26"/>
    <w:rsid w:val="00285483"/>
    <w:rsid w:val="002A3C3B"/>
    <w:rsid w:val="002B0159"/>
    <w:rsid w:val="002B0654"/>
    <w:rsid w:val="002D2AF2"/>
    <w:rsid w:val="002F4E3B"/>
    <w:rsid w:val="0032424B"/>
    <w:rsid w:val="00353058"/>
    <w:rsid w:val="00393878"/>
    <w:rsid w:val="003A5BD6"/>
    <w:rsid w:val="003C08A1"/>
    <w:rsid w:val="003D625E"/>
    <w:rsid w:val="003E59BB"/>
    <w:rsid w:val="004103C1"/>
    <w:rsid w:val="00414EE4"/>
    <w:rsid w:val="00416E0E"/>
    <w:rsid w:val="00443606"/>
    <w:rsid w:val="00452EEE"/>
    <w:rsid w:val="004573A0"/>
    <w:rsid w:val="0046769A"/>
    <w:rsid w:val="00473B19"/>
    <w:rsid w:val="0049232C"/>
    <w:rsid w:val="004A58C0"/>
    <w:rsid w:val="004B23CA"/>
    <w:rsid w:val="004B72A3"/>
    <w:rsid w:val="004B7358"/>
    <w:rsid w:val="004C5727"/>
    <w:rsid w:val="004D7731"/>
    <w:rsid w:val="004E6BAB"/>
    <w:rsid w:val="004F105A"/>
    <w:rsid w:val="005001DC"/>
    <w:rsid w:val="00503EE0"/>
    <w:rsid w:val="005213F9"/>
    <w:rsid w:val="00521ECA"/>
    <w:rsid w:val="0052325B"/>
    <w:rsid w:val="00540AA2"/>
    <w:rsid w:val="00552029"/>
    <w:rsid w:val="00562E22"/>
    <w:rsid w:val="00586495"/>
    <w:rsid w:val="0058691B"/>
    <w:rsid w:val="0059757E"/>
    <w:rsid w:val="005A7745"/>
    <w:rsid w:val="005C4555"/>
    <w:rsid w:val="005C5884"/>
    <w:rsid w:val="005D57F6"/>
    <w:rsid w:val="005D6DA3"/>
    <w:rsid w:val="006068F4"/>
    <w:rsid w:val="0062322D"/>
    <w:rsid w:val="00647694"/>
    <w:rsid w:val="006516F2"/>
    <w:rsid w:val="00664A67"/>
    <w:rsid w:val="00666E39"/>
    <w:rsid w:val="00673D0D"/>
    <w:rsid w:val="00675A54"/>
    <w:rsid w:val="00683212"/>
    <w:rsid w:val="006B707C"/>
    <w:rsid w:val="006C7E1A"/>
    <w:rsid w:val="006D2FDD"/>
    <w:rsid w:val="006E2157"/>
    <w:rsid w:val="006E2381"/>
    <w:rsid w:val="006E3CA2"/>
    <w:rsid w:val="006F25F8"/>
    <w:rsid w:val="007003C3"/>
    <w:rsid w:val="00721C63"/>
    <w:rsid w:val="00737AAD"/>
    <w:rsid w:val="007511A7"/>
    <w:rsid w:val="00773F88"/>
    <w:rsid w:val="007A0499"/>
    <w:rsid w:val="007A2C45"/>
    <w:rsid w:val="007B2AC1"/>
    <w:rsid w:val="007C7BE5"/>
    <w:rsid w:val="007D29E1"/>
    <w:rsid w:val="007D32D5"/>
    <w:rsid w:val="007F0999"/>
    <w:rsid w:val="007F3A3F"/>
    <w:rsid w:val="00851E1B"/>
    <w:rsid w:val="00861D74"/>
    <w:rsid w:val="008655B2"/>
    <w:rsid w:val="00880CA9"/>
    <w:rsid w:val="008856B1"/>
    <w:rsid w:val="00894D0F"/>
    <w:rsid w:val="00896DB3"/>
    <w:rsid w:val="008C3302"/>
    <w:rsid w:val="008D7A68"/>
    <w:rsid w:val="008E3742"/>
    <w:rsid w:val="00902209"/>
    <w:rsid w:val="009121DB"/>
    <w:rsid w:val="00933CC2"/>
    <w:rsid w:val="00943AB8"/>
    <w:rsid w:val="00950009"/>
    <w:rsid w:val="00952E8A"/>
    <w:rsid w:val="00955AFB"/>
    <w:rsid w:val="00963ED0"/>
    <w:rsid w:val="00970563"/>
    <w:rsid w:val="00997C78"/>
    <w:rsid w:val="009A64E8"/>
    <w:rsid w:val="009D1C1C"/>
    <w:rsid w:val="00A033D2"/>
    <w:rsid w:val="00A1620D"/>
    <w:rsid w:val="00A3184A"/>
    <w:rsid w:val="00A55F8A"/>
    <w:rsid w:val="00A664A9"/>
    <w:rsid w:val="00A778C3"/>
    <w:rsid w:val="00A87AD8"/>
    <w:rsid w:val="00AA3D35"/>
    <w:rsid w:val="00AA58FB"/>
    <w:rsid w:val="00AB2716"/>
    <w:rsid w:val="00AC3C8C"/>
    <w:rsid w:val="00AE1DE7"/>
    <w:rsid w:val="00AE34E0"/>
    <w:rsid w:val="00AE5518"/>
    <w:rsid w:val="00AF3AC0"/>
    <w:rsid w:val="00B20FAC"/>
    <w:rsid w:val="00B25DD3"/>
    <w:rsid w:val="00B30D12"/>
    <w:rsid w:val="00B8261C"/>
    <w:rsid w:val="00B84B8D"/>
    <w:rsid w:val="00BA14E9"/>
    <w:rsid w:val="00BA46E5"/>
    <w:rsid w:val="00BD6AD1"/>
    <w:rsid w:val="00C05D16"/>
    <w:rsid w:val="00C13847"/>
    <w:rsid w:val="00C14D4D"/>
    <w:rsid w:val="00C40853"/>
    <w:rsid w:val="00C55A9B"/>
    <w:rsid w:val="00C71278"/>
    <w:rsid w:val="00C72443"/>
    <w:rsid w:val="00C84DA7"/>
    <w:rsid w:val="00C9104F"/>
    <w:rsid w:val="00CB14F6"/>
    <w:rsid w:val="00CD19BD"/>
    <w:rsid w:val="00CD6CA9"/>
    <w:rsid w:val="00D0477B"/>
    <w:rsid w:val="00D07425"/>
    <w:rsid w:val="00D12E1B"/>
    <w:rsid w:val="00D14200"/>
    <w:rsid w:val="00D15C65"/>
    <w:rsid w:val="00D22DE6"/>
    <w:rsid w:val="00D22FAB"/>
    <w:rsid w:val="00D2646A"/>
    <w:rsid w:val="00D27DB7"/>
    <w:rsid w:val="00D3015C"/>
    <w:rsid w:val="00D311D5"/>
    <w:rsid w:val="00D375F3"/>
    <w:rsid w:val="00D51306"/>
    <w:rsid w:val="00D51D14"/>
    <w:rsid w:val="00D73C73"/>
    <w:rsid w:val="00DA2C45"/>
    <w:rsid w:val="00DB002E"/>
    <w:rsid w:val="00DB1CA1"/>
    <w:rsid w:val="00DB52D6"/>
    <w:rsid w:val="00DE2779"/>
    <w:rsid w:val="00DF5491"/>
    <w:rsid w:val="00E01805"/>
    <w:rsid w:val="00E13694"/>
    <w:rsid w:val="00E27628"/>
    <w:rsid w:val="00E650F9"/>
    <w:rsid w:val="00E83FD2"/>
    <w:rsid w:val="00EA079F"/>
    <w:rsid w:val="00ED47C6"/>
    <w:rsid w:val="00F02278"/>
    <w:rsid w:val="00F0574D"/>
    <w:rsid w:val="00F130EB"/>
    <w:rsid w:val="00F52CC3"/>
    <w:rsid w:val="00F63B97"/>
    <w:rsid w:val="00F70215"/>
    <w:rsid w:val="00F801C5"/>
    <w:rsid w:val="00F95217"/>
    <w:rsid w:val="00FB059D"/>
    <w:rsid w:val="00FB1926"/>
    <w:rsid w:val="00FB6B34"/>
    <w:rsid w:val="00FD567D"/>
    <w:rsid w:val="00FD76C8"/>
    <w:rsid w:val="00FF6492"/>
    <w:rsid w:val="00FF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17F4"/>
  <w15:chartTrackingRefBased/>
  <w15:docId w15:val="{1A0A111C-B0F6-4CC3-956F-6EF3FA65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3A0"/>
    <w:pPr>
      <w:spacing w:after="0" w:line="360" w:lineRule="auto"/>
      <w:ind w:firstLine="709"/>
      <w:jc w:val="both"/>
    </w:pPr>
    <w:rPr>
      <w:rFonts w:ascii="Times New Roman" w:hAnsi="Times New Roman"/>
      <w:sz w:val="28"/>
    </w:rPr>
  </w:style>
  <w:style w:type="paragraph" w:styleId="1">
    <w:name w:val="heading 1"/>
    <w:basedOn w:val="a"/>
    <w:next w:val="a"/>
    <w:link w:val="10"/>
    <w:qFormat/>
    <w:rsid w:val="00061DAF"/>
    <w:pPr>
      <w:keepNext/>
      <w:keepLines/>
      <w:ind w:firstLine="0"/>
      <w:jc w:val="center"/>
      <w:outlineLvl w:val="0"/>
    </w:pPr>
    <w:rPr>
      <w:b/>
      <w:szCs w:val="32"/>
    </w:rPr>
  </w:style>
  <w:style w:type="paragraph" w:styleId="2">
    <w:name w:val="heading 2"/>
    <w:basedOn w:val="a"/>
    <w:next w:val="a"/>
    <w:link w:val="20"/>
    <w:uiPriority w:val="9"/>
    <w:unhideWhenUsed/>
    <w:qFormat/>
    <w:rsid w:val="004D7731"/>
    <w:pPr>
      <w:keepNext/>
      <w:keepLines/>
      <w:ind w:firstLine="0"/>
      <w:jc w:val="center"/>
      <w:outlineLvl w:val="1"/>
    </w:pPr>
    <w:rPr>
      <w:rFonts w:eastAsiaTheme="majorEastAsia" w:cstheme="majorBidi"/>
      <w:b/>
      <w:bCs/>
      <w:szCs w:val="26"/>
    </w:rPr>
  </w:style>
  <w:style w:type="paragraph" w:styleId="3">
    <w:name w:val="heading 3"/>
    <w:basedOn w:val="a"/>
    <w:next w:val="a"/>
    <w:link w:val="30"/>
    <w:uiPriority w:val="9"/>
    <w:unhideWhenUsed/>
    <w:qFormat/>
    <w:rsid w:val="00861D74"/>
    <w:pPr>
      <w:keepNext/>
      <w:keepLines/>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61DAF"/>
    <w:rPr>
      <w:rFonts w:ascii="Times New Roman" w:hAnsi="Times New Roman"/>
      <w:b/>
      <w:sz w:val="28"/>
      <w:szCs w:val="32"/>
    </w:rPr>
  </w:style>
  <w:style w:type="character" w:customStyle="1" w:styleId="20">
    <w:name w:val="Заголовок 2 Знак"/>
    <w:basedOn w:val="a0"/>
    <w:link w:val="2"/>
    <w:uiPriority w:val="9"/>
    <w:rsid w:val="004D7731"/>
    <w:rPr>
      <w:rFonts w:ascii="Times New Roman" w:eastAsiaTheme="majorEastAsia" w:hAnsi="Times New Roman" w:cstheme="majorBidi"/>
      <w:b/>
      <w:bCs/>
      <w:sz w:val="28"/>
      <w:szCs w:val="26"/>
    </w:rPr>
  </w:style>
  <w:style w:type="paragraph" w:styleId="a3">
    <w:name w:val="List Paragraph"/>
    <w:basedOn w:val="a"/>
    <w:link w:val="a4"/>
    <w:uiPriority w:val="34"/>
    <w:qFormat/>
    <w:rsid w:val="000013E7"/>
    <w:pPr>
      <w:contextualSpacing/>
    </w:pPr>
  </w:style>
  <w:style w:type="character" w:customStyle="1" w:styleId="30">
    <w:name w:val="Заголовок 3 Знак"/>
    <w:basedOn w:val="a0"/>
    <w:link w:val="3"/>
    <w:uiPriority w:val="9"/>
    <w:rsid w:val="00861D74"/>
    <w:rPr>
      <w:rFonts w:ascii="Times New Roman" w:eastAsiaTheme="majorEastAsia" w:hAnsi="Times New Roman" w:cstheme="majorBidi"/>
      <w:b/>
      <w:sz w:val="28"/>
      <w:szCs w:val="24"/>
    </w:rPr>
  </w:style>
  <w:style w:type="character" w:styleId="a5">
    <w:name w:val="Hyperlink"/>
    <w:basedOn w:val="a0"/>
    <w:uiPriority w:val="99"/>
    <w:unhideWhenUsed/>
    <w:rsid w:val="00933CC2"/>
    <w:rPr>
      <w:color w:val="0563C1" w:themeColor="hyperlink"/>
      <w:u w:val="single"/>
    </w:rPr>
  </w:style>
  <w:style w:type="paragraph" w:styleId="a6">
    <w:name w:val="Normal (Web)"/>
    <w:basedOn w:val="a"/>
    <w:uiPriority w:val="99"/>
    <w:semiHidden/>
    <w:unhideWhenUsed/>
    <w:rsid w:val="00D14200"/>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italic">
    <w:name w:val="italic"/>
    <w:basedOn w:val="a0"/>
    <w:rsid w:val="0052325B"/>
  </w:style>
  <w:style w:type="character" w:customStyle="1" w:styleId="a4">
    <w:name w:val="Абзац списка Знак"/>
    <w:link w:val="a3"/>
    <w:uiPriority w:val="34"/>
    <w:rsid w:val="00A1620D"/>
    <w:rPr>
      <w:rFonts w:ascii="Times New Roman" w:hAnsi="Times New Roman"/>
      <w:sz w:val="28"/>
    </w:rPr>
  </w:style>
  <w:style w:type="paragraph" w:styleId="11">
    <w:name w:val="toc 1"/>
    <w:basedOn w:val="a"/>
    <w:next w:val="a"/>
    <w:autoRedefine/>
    <w:uiPriority w:val="39"/>
    <w:unhideWhenUsed/>
    <w:rsid w:val="00DA2C45"/>
    <w:pPr>
      <w:tabs>
        <w:tab w:val="right" w:leader="dot" w:pos="9628"/>
      </w:tabs>
      <w:spacing w:after="100"/>
      <w:ind w:firstLine="0"/>
    </w:pPr>
  </w:style>
  <w:style w:type="paragraph" w:styleId="21">
    <w:name w:val="toc 2"/>
    <w:basedOn w:val="a"/>
    <w:next w:val="a"/>
    <w:autoRedefine/>
    <w:uiPriority w:val="39"/>
    <w:unhideWhenUsed/>
    <w:rsid w:val="00DA2C45"/>
    <w:pPr>
      <w:tabs>
        <w:tab w:val="left" w:pos="1134"/>
        <w:tab w:val="right" w:leader="dot" w:pos="9628"/>
      </w:tabs>
      <w:spacing w:after="100"/>
      <w:ind w:left="280" w:firstLine="4"/>
    </w:pPr>
  </w:style>
  <w:style w:type="table" w:styleId="a7">
    <w:name w:val="Table Grid"/>
    <w:basedOn w:val="a1"/>
    <w:uiPriority w:val="39"/>
    <w:rsid w:val="0021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212645"/>
    <w:pPr>
      <w:widowControl w:val="0"/>
      <w:autoSpaceDE w:val="0"/>
      <w:autoSpaceDN w:val="0"/>
      <w:spacing w:line="240" w:lineRule="auto"/>
      <w:ind w:left="342" w:firstLine="0"/>
    </w:pPr>
    <w:rPr>
      <w:rFonts w:eastAsia="Times New Roman" w:cs="Times New Roman"/>
      <w:szCs w:val="28"/>
    </w:rPr>
  </w:style>
  <w:style w:type="character" w:customStyle="1" w:styleId="a9">
    <w:name w:val="Основной текст Знак"/>
    <w:basedOn w:val="a0"/>
    <w:link w:val="a8"/>
    <w:uiPriority w:val="1"/>
    <w:rsid w:val="00212645"/>
    <w:rPr>
      <w:rFonts w:ascii="Times New Roman" w:eastAsia="Times New Roman" w:hAnsi="Times New Roman" w:cs="Times New Roman"/>
      <w:sz w:val="28"/>
      <w:szCs w:val="28"/>
    </w:rPr>
  </w:style>
  <w:style w:type="character" w:styleId="aa">
    <w:name w:val="Strong"/>
    <w:basedOn w:val="a0"/>
    <w:uiPriority w:val="22"/>
    <w:qFormat/>
    <w:rsid w:val="00212645"/>
    <w:rPr>
      <w:b/>
      <w:bCs/>
    </w:rPr>
  </w:style>
  <w:style w:type="character" w:styleId="HTML">
    <w:name w:val="HTML Definition"/>
    <w:uiPriority w:val="99"/>
    <w:semiHidden/>
    <w:unhideWhenUsed/>
    <w:rsid w:val="00212645"/>
    <w:rPr>
      <w:i/>
      <w:iCs/>
    </w:rPr>
  </w:style>
  <w:style w:type="paragraph" w:customStyle="1" w:styleId="msonormal0">
    <w:name w:val="msonormal"/>
    <w:basedOn w:val="a"/>
    <w:rsid w:val="0002141F"/>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9">
    <w:name w:val="xl79"/>
    <w:basedOn w:val="a"/>
    <w:rsid w:val="00021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lang w:eastAsia="ru-RU"/>
    </w:rPr>
  </w:style>
  <w:style w:type="paragraph" w:customStyle="1" w:styleId="xl80">
    <w:name w:val="xl80"/>
    <w:basedOn w:val="a"/>
    <w:rsid w:val="00021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lang w:eastAsia="ru-RU"/>
    </w:rPr>
  </w:style>
  <w:style w:type="paragraph" w:customStyle="1" w:styleId="xl81">
    <w:name w:val="xl81"/>
    <w:basedOn w:val="a"/>
    <w:rsid w:val="00021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lang w:eastAsia="ru-RU"/>
    </w:rPr>
  </w:style>
  <w:style w:type="paragraph" w:customStyle="1" w:styleId="xl82">
    <w:name w:val="xl82"/>
    <w:basedOn w:val="a"/>
    <w:rsid w:val="00021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lang w:eastAsia="ru-RU"/>
    </w:rPr>
  </w:style>
  <w:style w:type="paragraph" w:customStyle="1" w:styleId="xl83">
    <w:name w:val="xl83"/>
    <w:basedOn w:val="a"/>
    <w:rsid w:val="00021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lang w:eastAsia="ru-RU"/>
    </w:rPr>
  </w:style>
  <w:style w:type="paragraph" w:customStyle="1" w:styleId="xl84">
    <w:name w:val="xl84"/>
    <w:basedOn w:val="a"/>
    <w:rsid w:val="00021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lang w:eastAsia="ru-RU"/>
    </w:rPr>
  </w:style>
  <w:style w:type="character" w:styleId="ab">
    <w:name w:val="FollowedHyperlink"/>
    <w:basedOn w:val="a0"/>
    <w:uiPriority w:val="99"/>
    <w:semiHidden/>
    <w:unhideWhenUsed/>
    <w:rsid w:val="0002141F"/>
    <w:rPr>
      <w:color w:val="954F72"/>
      <w:u w:val="single"/>
    </w:rPr>
  </w:style>
  <w:style w:type="paragraph" w:customStyle="1" w:styleId="font5">
    <w:name w:val="font5"/>
    <w:basedOn w:val="a"/>
    <w:rsid w:val="0002141F"/>
    <w:pPr>
      <w:spacing w:before="100" w:beforeAutospacing="1" w:after="100" w:afterAutospacing="1" w:line="240" w:lineRule="auto"/>
      <w:ind w:firstLine="0"/>
      <w:jc w:val="left"/>
    </w:pPr>
    <w:rPr>
      <w:rFonts w:ascii="Arial" w:eastAsia="Times New Roman" w:hAnsi="Arial" w:cs="Arial"/>
      <w:color w:val="993300"/>
      <w:sz w:val="18"/>
      <w:szCs w:val="18"/>
      <w:lang w:eastAsia="ru-RU"/>
    </w:rPr>
  </w:style>
  <w:style w:type="paragraph" w:customStyle="1" w:styleId="xl85">
    <w:name w:val="xl85"/>
    <w:basedOn w:val="a"/>
    <w:rsid w:val="00021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eastAsia="Times New Roman" w:hAnsi="Arial" w:cs="Arial"/>
      <w:color w:val="993300"/>
      <w:sz w:val="18"/>
      <w:szCs w:val="18"/>
      <w:lang w:eastAsia="ru-RU"/>
    </w:rPr>
  </w:style>
  <w:style w:type="paragraph" w:customStyle="1" w:styleId="xl86">
    <w:name w:val="xl86"/>
    <w:basedOn w:val="a"/>
    <w:rsid w:val="00021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eastAsia="Times New Roman" w:hAnsi="Arial" w:cs="Arial"/>
      <w:color w:val="993300"/>
      <w:sz w:val="18"/>
      <w:szCs w:val="18"/>
      <w:lang w:eastAsia="ru-RU"/>
    </w:rPr>
  </w:style>
  <w:style w:type="paragraph" w:styleId="ac">
    <w:name w:val="header"/>
    <w:basedOn w:val="a"/>
    <w:link w:val="ad"/>
    <w:uiPriority w:val="99"/>
    <w:unhideWhenUsed/>
    <w:rsid w:val="007003C3"/>
    <w:pPr>
      <w:tabs>
        <w:tab w:val="center" w:pos="4677"/>
        <w:tab w:val="right" w:pos="9355"/>
      </w:tabs>
      <w:spacing w:line="240" w:lineRule="auto"/>
    </w:pPr>
  </w:style>
  <w:style w:type="character" w:customStyle="1" w:styleId="ad">
    <w:name w:val="Верхний колонтитул Знак"/>
    <w:basedOn w:val="a0"/>
    <w:link w:val="ac"/>
    <w:uiPriority w:val="99"/>
    <w:rsid w:val="007003C3"/>
    <w:rPr>
      <w:rFonts w:ascii="Times New Roman" w:hAnsi="Times New Roman"/>
      <w:sz w:val="28"/>
    </w:rPr>
  </w:style>
  <w:style w:type="paragraph" w:styleId="ae">
    <w:name w:val="footer"/>
    <w:basedOn w:val="a"/>
    <w:link w:val="af"/>
    <w:uiPriority w:val="99"/>
    <w:unhideWhenUsed/>
    <w:rsid w:val="007003C3"/>
    <w:pPr>
      <w:tabs>
        <w:tab w:val="center" w:pos="4677"/>
        <w:tab w:val="right" w:pos="9355"/>
      </w:tabs>
      <w:spacing w:line="240" w:lineRule="auto"/>
    </w:pPr>
  </w:style>
  <w:style w:type="character" w:customStyle="1" w:styleId="af">
    <w:name w:val="Нижний колонтитул Знак"/>
    <w:basedOn w:val="a0"/>
    <w:link w:val="ae"/>
    <w:uiPriority w:val="99"/>
    <w:rsid w:val="007003C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8765">
      <w:bodyDiv w:val="1"/>
      <w:marLeft w:val="0"/>
      <w:marRight w:val="0"/>
      <w:marTop w:val="0"/>
      <w:marBottom w:val="0"/>
      <w:divBdr>
        <w:top w:val="none" w:sz="0" w:space="0" w:color="auto"/>
        <w:left w:val="none" w:sz="0" w:space="0" w:color="auto"/>
        <w:bottom w:val="none" w:sz="0" w:space="0" w:color="auto"/>
        <w:right w:val="none" w:sz="0" w:space="0" w:color="auto"/>
      </w:divBdr>
    </w:div>
    <w:div w:id="813760707">
      <w:bodyDiv w:val="1"/>
      <w:marLeft w:val="0"/>
      <w:marRight w:val="0"/>
      <w:marTop w:val="0"/>
      <w:marBottom w:val="0"/>
      <w:divBdr>
        <w:top w:val="none" w:sz="0" w:space="0" w:color="auto"/>
        <w:left w:val="none" w:sz="0" w:space="0" w:color="auto"/>
        <w:bottom w:val="none" w:sz="0" w:space="0" w:color="auto"/>
        <w:right w:val="none" w:sz="0" w:space="0" w:color="auto"/>
      </w:divBdr>
    </w:div>
    <w:div w:id="11991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e-koncept.ru/2017/172003.htm" TargetMode="External"/><Relationship Id="rId39" Type="http://schemas.openxmlformats.org/officeDocument/2006/relationships/hyperlink" Target="https://www.tandfonline.com/author/Wang%2C+Wenjing" TargetMode="External"/><Relationship Id="rId21" Type="http://schemas.openxmlformats.org/officeDocument/2006/relationships/chart" Target="charts/chart9.xml"/><Relationship Id="rId34" Type="http://schemas.openxmlformats.org/officeDocument/2006/relationships/hyperlink" Target="https://www.ncbi.nlm.nih.gov/pmc/articles/PMC4803990/" TargetMode="External"/><Relationship Id="rId42" Type="http://schemas.openxmlformats.org/officeDocument/2006/relationships/hyperlink" Target="https://www.tandfonline.com/author/Zhong%2C+Nian" TargetMode="External"/><Relationship Id="rId47" Type="http://schemas.openxmlformats.org/officeDocument/2006/relationships/image" Target="media/image4.png"/><Relationship Id="rId50"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hyperlink" Target="http://emedicine.medscape.com/article/291182-overview" TargetMode="External"/><Relationship Id="rId11" Type="http://schemas.openxmlformats.org/officeDocument/2006/relationships/hyperlink" Target="https://link.springer.com/article/10.1007/s12144-019-00519-z" TargetMode="External"/><Relationship Id="rId24" Type="http://schemas.openxmlformats.org/officeDocument/2006/relationships/chart" Target="charts/chart12.xml"/><Relationship Id="rId32" Type="http://schemas.openxmlformats.org/officeDocument/2006/relationships/hyperlink" Target="https://www.intechopen.com/chapters/56059" TargetMode="External"/><Relationship Id="rId37" Type="http://schemas.openxmlformats.org/officeDocument/2006/relationships/hyperlink" Target="https://link.springer.com/journal/12144" TargetMode="External"/><Relationship Id="rId40" Type="http://schemas.openxmlformats.org/officeDocument/2006/relationships/hyperlink" Target="https://www.tandfonline.com/author/Zheng%2C+Xiaobing" TargetMode="Externa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link.springer.com/article/10.1007/s12144-019-00519-z" TargetMode="External"/><Relationship Id="rId19" Type="http://schemas.openxmlformats.org/officeDocument/2006/relationships/chart" Target="charts/chart7.xml"/><Relationship Id="rId31" Type="http://schemas.openxmlformats.org/officeDocument/2006/relationships/hyperlink" Target="https://doi.org/10.1371/journal.pone.0257145" TargetMode="External"/><Relationship Id="rId44" Type="http://schemas.openxmlformats.org/officeDocument/2006/relationships/image" Target="media/image2.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s://mir-nauki.com/PDF/148PSMN618.pdf" TargetMode="External"/><Relationship Id="rId30" Type="http://schemas.openxmlformats.org/officeDocument/2006/relationships/hyperlink" Target="http://mentalhealth.about.com/cs/personaltydisordrs/l/blpdfacial.htm" TargetMode="External"/><Relationship Id="rId35" Type="http://schemas.openxmlformats.org/officeDocument/2006/relationships/hyperlink" Target="https://link.springer.com/article/10.1007/s12144-019-00519-z" TargetMode="External"/><Relationship Id="rId43" Type="http://schemas.openxmlformats.org/officeDocument/2006/relationships/image" Target="media/image1.png"/><Relationship Id="rId48" Type="http://schemas.openxmlformats.org/officeDocument/2006/relationships/image" Target="media/image5.png"/><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link.springer.com/article/10.1007/s12144-019-00519-z" TargetMode="External"/><Relationship Id="rId17" Type="http://schemas.openxmlformats.org/officeDocument/2006/relationships/chart" Target="charts/chart5.xml"/><Relationship Id="rId25" Type="http://schemas.openxmlformats.org/officeDocument/2006/relationships/hyperlink" Target="https://elibrary.ru/download/elibrary_27462109_88043801.pdf" TargetMode="External"/><Relationship Id="rId33" Type="http://schemas.openxmlformats.org/officeDocument/2006/relationships/hyperlink" Target="https://www.semanticscholar.org/paper/Self-Theories%3A-Their-Role-in-Motivation%2C-and-Essays-Dweck/b55851f890bb3aaa6e29d3f2d8a7fb3b5d1d03cf" TargetMode="External"/><Relationship Id="rId38" Type="http://schemas.openxmlformats.org/officeDocument/2006/relationships/hyperlink" Target="https://doi.org/10.1037/10312-000" TargetMode="External"/><Relationship Id="rId46" Type="http://schemas.openxmlformats.org/officeDocument/2006/relationships/image" Target="media/image3.png"/><Relationship Id="rId20" Type="http://schemas.openxmlformats.org/officeDocument/2006/relationships/chart" Target="charts/chart8.xml"/><Relationship Id="rId41" Type="http://schemas.openxmlformats.org/officeDocument/2006/relationships/hyperlink" Target="https://www.tandfonline.com/author/Yue%2C+Xiaodo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s://history.wikireading.ru/186648" TargetMode="External"/><Relationship Id="rId36" Type="http://schemas.openxmlformats.org/officeDocument/2006/relationships/hyperlink" Target="https://link.springer.com/article/10.1007/s12144-019-00519-z" TargetMode="External"/><Relationship Id="rId49"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87;&#1086;&#1089;&#1083;&#1077;&#1076;&#1085;&#1080;&#1077;%20&#1088;&#1072;&#1089;&#1095;&#1077;&#1090;&#109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q\Desktop\&#1087;&#1089;&#1080;&#1093;&#1086;&#1083;&#1086;&#1075;&#1080;&#1103;\&#1057;&#1086;&#1094;&#1080;&#1072;&#1083;&#1100;&#1085;&#1086;-&#1087;&#1089;&#1080;&#1093;&#1086;&#1083;&#1086;&#1075;&#1080;&#1095;&#1077;&#1089;&#1082;&#1080;&#1077;%20&#1086;&#1089;&#1086;&#1073;&#1077;&#1085;&#1085;&#1086;&#1089;&#1090;&#1080;%20&#1078;&#1077;&#1085;&#1097;&#1080;&#1085;,%20&#1088;&#1077;&#1096;&#1080;&#1074;&#1096;&#1080;&#1093;&#1089;&#1103;%20&#1085;&#1072;%20&#1087;&#1083;&#1072;&#1089;&#1090;&#1080;&#1095;&#1077;&#1089;&#1082;&#1091;&#1102;%20&#1093;&#1080;&#1088;&#1091;&#1088;&#1075;&#1080;&#1102;\&#1056;&#1072;&#1089;&#1095;&#1077;&#1090;&#1099;%20&#1087;&#1083;&#1072;&#1089;&#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FPI!$P$4</c:f>
              <c:strCache>
                <c:ptCount val="1"/>
                <c:pt idx="0">
                  <c:v>низкий</c:v>
                </c:pt>
              </c:strCache>
            </c:strRef>
          </c:tx>
          <c:spPr>
            <a:solidFill>
              <a:schemeClr val="accent1"/>
            </a:solidFill>
            <a:ln>
              <a:noFill/>
            </a:ln>
            <a:effectLst/>
            <a:sp3d/>
          </c:spPr>
          <c:invertIfNegative val="0"/>
          <c:cat>
            <c:numRef>
              <c:f>FPI!$O$5:$O$16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FPI!$P$5:$P$16</c:f>
              <c:numCache>
                <c:formatCode>General</c:formatCode>
                <c:ptCount val="12"/>
                <c:pt idx="0">
                  <c:v>27.78</c:v>
                </c:pt>
                <c:pt idx="1">
                  <c:v>20.37</c:v>
                </c:pt>
                <c:pt idx="2">
                  <c:v>12.96</c:v>
                </c:pt>
                <c:pt idx="3">
                  <c:v>20.37</c:v>
                </c:pt>
                <c:pt idx="4">
                  <c:v>18.52</c:v>
                </c:pt>
                <c:pt idx="5">
                  <c:v>7.41</c:v>
                </c:pt>
                <c:pt idx="6">
                  <c:v>11.11</c:v>
                </c:pt>
                <c:pt idx="7">
                  <c:v>66.67</c:v>
                </c:pt>
                <c:pt idx="8">
                  <c:v>37.04</c:v>
                </c:pt>
                <c:pt idx="9">
                  <c:v>25.93</c:v>
                </c:pt>
                <c:pt idx="10">
                  <c:v>53.7</c:v>
                </c:pt>
                <c:pt idx="11">
                  <c:v>27.78</c:v>
                </c:pt>
              </c:numCache>
            </c:numRef>
          </c:val>
          <c:extLst>
            <c:ext xmlns:c16="http://schemas.microsoft.com/office/drawing/2014/chart" uri="{C3380CC4-5D6E-409C-BE32-E72D297353CC}">
              <c16:uniqueId val="{00000000-AE7B-4AF8-98AD-C6F3BD078308}"/>
            </c:ext>
          </c:extLst>
        </c:ser>
        <c:ser>
          <c:idx val="1"/>
          <c:order val="1"/>
          <c:tx>
            <c:strRef>
              <c:f>FPI!$Q$4</c:f>
              <c:strCache>
                <c:ptCount val="1"/>
                <c:pt idx="0">
                  <c:v>средний</c:v>
                </c:pt>
              </c:strCache>
            </c:strRef>
          </c:tx>
          <c:spPr>
            <a:solidFill>
              <a:schemeClr val="accent2"/>
            </a:solidFill>
            <a:ln>
              <a:noFill/>
            </a:ln>
            <a:effectLst/>
            <a:sp3d/>
          </c:spPr>
          <c:invertIfNegative val="0"/>
          <c:cat>
            <c:numRef>
              <c:f>FPI!$O$5:$O$16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FPI!$Q$5:$Q$16</c:f>
              <c:numCache>
                <c:formatCode>General</c:formatCode>
                <c:ptCount val="12"/>
                <c:pt idx="0">
                  <c:v>22.22</c:v>
                </c:pt>
                <c:pt idx="1">
                  <c:v>57.41</c:v>
                </c:pt>
                <c:pt idx="2">
                  <c:v>51.85</c:v>
                </c:pt>
                <c:pt idx="3">
                  <c:v>38.89</c:v>
                </c:pt>
                <c:pt idx="4">
                  <c:v>35.19</c:v>
                </c:pt>
                <c:pt idx="5">
                  <c:v>46.3</c:v>
                </c:pt>
                <c:pt idx="6">
                  <c:v>40.74</c:v>
                </c:pt>
                <c:pt idx="7">
                  <c:v>24.07</c:v>
                </c:pt>
                <c:pt idx="8">
                  <c:v>48.15</c:v>
                </c:pt>
                <c:pt idx="9">
                  <c:v>51.85</c:v>
                </c:pt>
                <c:pt idx="10">
                  <c:v>24.07</c:v>
                </c:pt>
                <c:pt idx="11">
                  <c:v>33.33</c:v>
                </c:pt>
              </c:numCache>
            </c:numRef>
          </c:val>
          <c:extLst>
            <c:ext xmlns:c16="http://schemas.microsoft.com/office/drawing/2014/chart" uri="{C3380CC4-5D6E-409C-BE32-E72D297353CC}">
              <c16:uniqueId val="{00000001-AE7B-4AF8-98AD-C6F3BD078308}"/>
            </c:ext>
          </c:extLst>
        </c:ser>
        <c:ser>
          <c:idx val="2"/>
          <c:order val="2"/>
          <c:tx>
            <c:strRef>
              <c:f>FPI!$R$4</c:f>
              <c:strCache>
                <c:ptCount val="1"/>
                <c:pt idx="0">
                  <c:v>высокий</c:v>
                </c:pt>
              </c:strCache>
            </c:strRef>
          </c:tx>
          <c:spPr>
            <a:solidFill>
              <a:schemeClr val="accent3"/>
            </a:solidFill>
            <a:ln>
              <a:noFill/>
            </a:ln>
            <a:effectLst/>
            <a:sp3d/>
          </c:spPr>
          <c:invertIfNegative val="0"/>
          <c:cat>
            <c:numRef>
              <c:f>FPI!$O$5:$O$16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FPI!$R$5:$R$16</c:f>
              <c:numCache>
                <c:formatCode>General</c:formatCode>
                <c:ptCount val="12"/>
                <c:pt idx="0">
                  <c:v>50</c:v>
                </c:pt>
                <c:pt idx="1">
                  <c:v>22.22</c:v>
                </c:pt>
                <c:pt idx="2">
                  <c:v>35.19</c:v>
                </c:pt>
                <c:pt idx="3">
                  <c:v>40.74</c:v>
                </c:pt>
                <c:pt idx="4">
                  <c:v>46.3</c:v>
                </c:pt>
                <c:pt idx="5">
                  <c:v>46.3</c:v>
                </c:pt>
                <c:pt idx="6">
                  <c:v>48.15</c:v>
                </c:pt>
                <c:pt idx="7">
                  <c:v>9.26</c:v>
                </c:pt>
                <c:pt idx="8">
                  <c:v>14.81</c:v>
                </c:pt>
                <c:pt idx="9">
                  <c:v>22.22</c:v>
                </c:pt>
                <c:pt idx="10">
                  <c:v>22.22</c:v>
                </c:pt>
                <c:pt idx="11">
                  <c:v>38.89</c:v>
                </c:pt>
              </c:numCache>
            </c:numRef>
          </c:val>
          <c:extLst>
            <c:ext xmlns:c16="http://schemas.microsoft.com/office/drawing/2014/chart" uri="{C3380CC4-5D6E-409C-BE32-E72D297353CC}">
              <c16:uniqueId val="{00000002-AE7B-4AF8-98AD-C6F3BD078308}"/>
            </c:ext>
          </c:extLst>
        </c:ser>
        <c:dLbls>
          <c:showLegendKey val="0"/>
          <c:showVal val="0"/>
          <c:showCatName val="0"/>
          <c:showSerName val="0"/>
          <c:showPercent val="0"/>
          <c:showBubbleSize val="0"/>
        </c:dLbls>
        <c:gapWidth val="150"/>
        <c:shape val="box"/>
        <c:axId val="591495432"/>
        <c:axId val="591498712"/>
        <c:axId val="0"/>
      </c:bar3DChart>
      <c:catAx>
        <c:axId val="591495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1498712"/>
        <c:crosses val="autoZero"/>
        <c:auto val="1"/>
        <c:lblAlgn val="ctr"/>
        <c:lblOffset val="100"/>
        <c:noMultiLvlLbl val="0"/>
      </c:catAx>
      <c:valAx>
        <c:axId val="591498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1495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'Госпит шкала тревожности'!$G$142</c:f>
              <c:strCache>
                <c:ptCount val="1"/>
                <c:pt idx="0">
                  <c:v>тревога</c:v>
                </c:pt>
              </c:strCache>
            </c:strRef>
          </c:tx>
          <c:spPr>
            <a:solidFill>
              <a:schemeClr val="accent1"/>
            </a:solidFill>
            <a:ln>
              <a:noFill/>
            </a:ln>
            <a:effectLst/>
            <a:sp3d/>
          </c:spPr>
          <c:invertIfNegative val="0"/>
          <c:cat>
            <c:strRef>
              <c:f>'Госпит шкала тревожности'!$F$143:$F$145</c:f>
              <c:strCache>
                <c:ptCount val="3"/>
                <c:pt idx="0">
                  <c:v>норма</c:v>
                </c:pt>
                <c:pt idx="1">
                  <c:v>субклинич выраженность </c:v>
                </c:pt>
                <c:pt idx="2">
                  <c:v>клинич выраженность </c:v>
                </c:pt>
              </c:strCache>
            </c:strRef>
          </c:cat>
          <c:val>
            <c:numRef>
              <c:f>'Госпит шкала тревожности'!$G$143:$G$145</c:f>
              <c:numCache>
                <c:formatCode>0.00%</c:formatCode>
                <c:ptCount val="3"/>
                <c:pt idx="0">
                  <c:v>0.98080000000000001</c:v>
                </c:pt>
                <c:pt idx="1">
                  <c:v>1.9199999999999998E-2</c:v>
                </c:pt>
                <c:pt idx="2">
                  <c:v>0</c:v>
                </c:pt>
              </c:numCache>
            </c:numRef>
          </c:val>
          <c:extLst>
            <c:ext xmlns:c16="http://schemas.microsoft.com/office/drawing/2014/chart" uri="{C3380CC4-5D6E-409C-BE32-E72D297353CC}">
              <c16:uniqueId val="{00000000-876C-4A08-9FE3-04EB1E3EE63B}"/>
            </c:ext>
          </c:extLst>
        </c:ser>
        <c:ser>
          <c:idx val="1"/>
          <c:order val="1"/>
          <c:tx>
            <c:strRef>
              <c:f>'Госпит шкала тревожности'!$H$142</c:f>
              <c:strCache>
                <c:ptCount val="1"/>
                <c:pt idx="0">
                  <c:v>депрессия</c:v>
                </c:pt>
              </c:strCache>
            </c:strRef>
          </c:tx>
          <c:spPr>
            <a:solidFill>
              <a:schemeClr val="accent2"/>
            </a:solidFill>
            <a:ln>
              <a:noFill/>
            </a:ln>
            <a:effectLst/>
            <a:sp3d/>
          </c:spPr>
          <c:invertIfNegative val="0"/>
          <c:cat>
            <c:strRef>
              <c:f>'Госпит шкала тревожности'!$F$143:$F$145</c:f>
              <c:strCache>
                <c:ptCount val="3"/>
                <c:pt idx="0">
                  <c:v>норма</c:v>
                </c:pt>
                <c:pt idx="1">
                  <c:v>субклинич выраженность </c:v>
                </c:pt>
                <c:pt idx="2">
                  <c:v>клинич выраженность </c:v>
                </c:pt>
              </c:strCache>
            </c:strRef>
          </c:cat>
          <c:val>
            <c:numRef>
              <c:f>'Госпит шкала тревожности'!$H$143:$H$145</c:f>
              <c:numCache>
                <c:formatCode>0.00%</c:formatCode>
                <c:ptCount val="3"/>
                <c:pt idx="0">
                  <c:v>1</c:v>
                </c:pt>
                <c:pt idx="1">
                  <c:v>0</c:v>
                </c:pt>
                <c:pt idx="2">
                  <c:v>0</c:v>
                </c:pt>
              </c:numCache>
            </c:numRef>
          </c:val>
          <c:extLst>
            <c:ext xmlns:c16="http://schemas.microsoft.com/office/drawing/2014/chart" uri="{C3380CC4-5D6E-409C-BE32-E72D297353CC}">
              <c16:uniqueId val="{00000001-876C-4A08-9FE3-04EB1E3EE63B}"/>
            </c:ext>
          </c:extLst>
        </c:ser>
        <c:dLbls>
          <c:showLegendKey val="0"/>
          <c:showVal val="0"/>
          <c:showCatName val="0"/>
          <c:showSerName val="0"/>
          <c:showPercent val="0"/>
          <c:showBubbleSize val="0"/>
        </c:dLbls>
        <c:gapWidth val="150"/>
        <c:shape val="box"/>
        <c:axId val="449594312"/>
        <c:axId val="449594640"/>
        <c:axId val="0"/>
      </c:bar3DChart>
      <c:catAx>
        <c:axId val="449594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9594640"/>
        <c:crosses val="autoZero"/>
        <c:auto val="1"/>
        <c:lblAlgn val="ctr"/>
        <c:lblOffset val="100"/>
        <c:noMultiLvlLbl val="0"/>
      </c:catAx>
      <c:valAx>
        <c:axId val="449594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9594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Лири!$M$141</c:f>
              <c:strCache>
                <c:ptCount val="1"/>
                <c:pt idx="0">
                  <c:v>гармоничное поведение</c:v>
                </c:pt>
              </c:strCache>
            </c:strRef>
          </c:tx>
          <c:spPr>
            <a:solidFill>
              <a:schemeClr val="accent1"/>
            </a:solidFill>
            <a:ln>
              <a:noFill/>
            </a:ln>
            <a:effectLst/>
            <a:sp3d/>
          </c:spPr>
          <c:invertIfNegative val="0"/>
          <c:cat>
            <c:strRef>
              <c:f>Лири!$N$140:$U$140</c:f>
              <c:strCache>
                <c:ptCount val="8"/>
                <c:pt idx="0">
                  <c:v>Властный</c:v>
                </c:pt>
                <c:pt idx="1">
                  <c:v>Независимый</c:v>
                </c:pt>
                <c:pt idx="2">
                  <c:v>Агрессивный</c:v>
                </c:pt>
                <c:pt idx="3">
                  <c:v>Недоверчивый</c:v>
                </c:pt>
                <c:pt idx="4">
                  <c:v>Покорный</c:v>
                </c:pt>
                <c:pt idx="5">
                  <c:v>Зависимый</c:v>
                </c:pt>
                <c:pt idx="6">
                  <c:v>сотрцдничающий</c:v>
                </c:pt>
                <c:pt idx="7">
                  <c:v>Великодушный</c:v>
                </c:pt>
              </c:strCache>
            </c:strRef>
          </c:cat>
          <c:val>
            <c:numRef>
              <c:f>Лири!$N$141:$U$141</c:f>
              <c:numCache>
                <c:formatCode>0.00</c:formatCode>
                <c:ptCount val="8"/>
                <c:pt idx="0">
                  <c:v>55.769230769230766</c:v>
                </c:pt>
                <c:pt idx="1">
                  <c:v>42.307692307692307</c:v>
                </c:pt>
                <c:pt idx="2">
                  <c:v>15.384615384615385</c:v>
                </c:pt>
                <c:pt idx="3">
                  <c:v>34.615384615384613</c:v>
                </c:pt>
                <c:pt idx="4">
                  <c:v>61.53846153846154</c:v>
                </c:pt>
                <c:pt idx="5">
                  <c:v>25</c:v>
                </c:pt>
                <c:pt idx="6">
                  <c:v>23.076923076923077</c:v>
                </c:pt>
                <c:pt idx="7">
                  <c:v>15.384615384615385</c:v>
                </c:pt>
              </c:numCache>
            </c:numRef>
          </c:val>
          <c:extLst>
            <c:ext xmlns:c16="http://schemas.microsoft.com/office/drawing/2014/chart" uri="{C3380CC4-5D6E-409C-BE32-E72D297353CC}">
              <c16:uniqueId val="{00000000-E9EC-45F7-8A58-68D3C16D7B99}"/>
            </c:ext>
          </c:extLst>
        </c:ser>
        <c:ser>
          <c:idx val="1"/>
          <c:order val="1"/>
          <c:tx>
            <c:strRef>
              <c:f>Лири!$M$142</c:f>
              <c:strCache>
                <c:ptCount val="1"/>
                <c:pt idx="0">
                  <c:v>акцентуация</c:v>
                </c:pt>
              </c:strCache>
            </c:strRef>
          </c:tx>
          <c:spPr>
            <a:solidFill>
              <a:schemeClr val="accent2"/>
            </a:solidFill>
            <a:ln>
              <a:noFill/>
            </a:ln>
            <a:effectLst/>
            <a:sp3d/>
          </c:spPr>
          <c:invertIfNegative val="0"/>
          <c:cat>
            <c:strRef>
              <c:f>Лири!$N$140:$U$140</c:f>
              <c:strCache>
                <c:ptCount val="8"/>
                <c:pt idx="0">
                  <c:v>Властный</c:v>
                </c:pt>
                <c:pt idx="1">
                  <c:v>Независимый</c:v>
                </c:pt>
                <c:pt idx="2">
                  <c:v>Агрессивный</c:v>
                </c:pt>
                <c:pt idx="3">
                  <c:v>Недоверчивый</c:v>
                </c:pt>
                <c:pt idx="4">
                  <c:v>Покорный</c:v>
                </c:pt>
                <c:pt idx="5">
                  <c:v>Зависимый</c:v>
                </c:pt>
                <c:pt idx="6">
                  <c:v>сотрцдничающий</c:v>
                </c:pt>
                <c:pt idx="7">
                  <c:v>Великодушный</c:v>
                </c:pt>
              </c:strCache>
            </c:strRef>
          </c:cat>
          <c:val>
            <c:numRef>
              <c:f>Лири!$N$142:$U$142</c:f>
              <c:numCache>
                <c:formatCode>0.00</c:formatCode>
                <c:ptCount val="8"/>
                <c:pt idx="0">
                  <c:v>36.53846153846154</c:v>
                </c:pt>
                <c:pt idx="1">
                  <c:v>44.230769230769234</c:v>
                </c:pt>
                <c:pt idx="2">
                  <c:v>42.307692307692307</c:v>
                </c:pt>
                <c:pt idx="3">
                  <c:v>36.53846153846154</c:v>
                </c:pt>
                <c:pt idx="4">
                  <c:v>38.46153846153846</c:v>
                </c:pt>
                <c:pt idx="5">
                  <c:v>34.615384615384613</c:v>
                </c:pt>
                <c:pt idx="6">
                  <c:v>38.46153846153846</c:v>
                </c:pt>
                <c:pt idx="7">
                  <c:v>51.92307692307692</c:v>
                </c:pt>
              </c:numCache>
            </c:numRef>
          </c:val>
          <c:extLst>
            <c:ext xmlns:c16="http://schemas.microsoft.com/office/drawing/2014/chart" uri="{C3380CC4-5D6E-409C-BE32-E72D297353CC}">
              <c16:uniqueId val="{00000001-E9EC-45F7-8A58-68D3C16D7B99}"/>
            </c:ext>
          </c:extLst>
        </c:ser>
        <c:ser>
          <c:idx val="2"/>
          <c:order val="2"/>
          <c:tx>
            <c:strRef>
              <c:f>Лири!$M$143</c:f>
              <c:strCache>
                <c:ptCount val="1"/>
                <c:pt idx="0">
                  <c:v>выраженные трудности</c:v>
                </c:pt>
              </c:strCache>
            </c:strRef>
          </c:tx>
          <c:spPr>
            <a:solidFill>
              <a:schemeClr val="accent3"/>
            </a:solidFill>
            <a:ln>
              <a:noFill/>
            </a:ln>
            <a:effectLst/>
            <a:sp3d/>
          </c:spPr>
          <c:invertIfNegative val="0"/>
          <c:cat>
            <c:strRef>
              <c:f>Лири!$N$140:$U$140</c:f>
              <c:strCache>
                <c:ptCount val="8"/>
                <c:pt idx="0">
                  <c:v>Властный</c:v>
                </c:pt>
                <c:pt idx="1">
                  <c:v>Независимый</c:v>
                </c:pt>
                <c:pt idx="2">
                  <c:v>Агрессивный</c:v>
                </c:pt>
                <c:pt idx="3">
                  <c:v>Недоверчивый</c:v>
                </c:pt>
                <c:pt idx="4">
                  <c:v>Покорный</c:v>
                </c:pt>
                <c:pt idx="5">
                  <c:v>Зависимый</c:v>
                </c:pt>
                <c:pt idx="6">
                  <c:v>сотрцдничающий</c:v>
                </c:pt>
                <c:pt idx="7">
                  <c:v>Великодушный</c:v>
                </c:pt>
              </c:strCache>
            </c:strRef>
          </c:cat>
          <c:val>
            <c:numRef>
              <c:f>Лири!$N$143:$U$143</c:f>
              <c:numCache>
                <c:formatCode>0.00</c:formatCode>
                <c:ptCount val="8"/>
                <c:pt idx="0">
                  <c:v>7.6923076923076925</c:v>
                </c:pt>
                <c:pt idx="1">
                  <c:v>13.461538461538462</c:v>
                </c:pt>
                <c:pt idx="2">
                  <c:v>42.307692307692307</c:v>
                </c:pt>
                <c:pt idx="3">
                  <c:v>28.846153846153847</c:v>
                </c:pt>
                <c:pt idx="4">
                  <c:v>0</c:v>
                </c:pt>
                <c:pt idx="5">
                  <c:v>40.384615384615387</c:v>
                </c:pt>
                <c:pt idx="6">
                  <c:v>38.46153846153846</c:v>
                </c:pt>
                <c:pt idx="7">
                  <c:v>32.692307692307693</c:v>
                </c:pt>
              </c:numCache>
            </c:numRef>
          </c:val>
          <c:extLst>
            <c:ext xmlns:c16="http://schemas.microsoft.com/office/drawing/2014/chart" uri="{C3380CC4-5D6E-409C-BE32-E72D297353CC}">
              <c16:uniqueId val="{00000002-E9EC-45F7-8A58-68D3C16D7B99}"/>
            </c:ext>
          </c:extLst>
        </c:ser>
        <c:dLbls>
          <c:showLegendKey val="0"/>
          <c:showVal val="0"/>
          <c:showCatName val="0"/>
          <c:showSerName val="0"/>
          <c:showPercent val="0"/>
          <c:showBubbleSize val="0"/>
        </c:dLbls>
        <c:gapWidth val="150"/>
        <c:shape val="box"/>
        <c:axId val="612461152"/>
        <c:axId val="612452952"/>
        <c:axId val="0"/>
      </c:bar3DChart>
      <c:catAx>
        <c:axId val="612461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2452952"/>
        <c:crosses val="autoZero"/>
        <c:auto val="1"/>
        <c:lblAlgn val="ctr"/>
        <c:lblOffset val="100"/>
        <c:noMultiLvlLbl val="0"/>
      </c:catAx>
      <c:valAx>
        <c:axId val="612452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2461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9444444444444445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9E-4D00-B237-0B8E6770E1F3}"/>
                </c:ext>
              </c:extLst>
            </c:dLbl>
            <c:dLbl>
              <c:idx val="1"/>
              <c:layout>
                <c:manualLayout>
                  <c:x val="2.777777777777767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9E-4D00-B237-0B8E6770E1F3}"/>
                </c:ext>
              </c:extLst>
            </c:dLbl>
            <c:dLbl>
              <c:idx val="2"/>
              <c:layout>
                <c:manualLayout>
                  <c:x val="2.7777777777777776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9E-4D00-B237-0B8E6770E1F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'Индекс жизн удовлетв'!$J$134:$J$136</c:f>
              <c:strCache>
                <c:ptCount val="3"/>
                <c:pt idx="0">
                  <c:v>низкий</c:v>
                </c:pt>
                <c:pt idx="1">
                  <c:v>средний</c:v>
                </c:pt>
                <c:pt idx="2">
                  <c:v>высокий</c:v>
                </c:pt>
              </c:strCache>
            </c:strRef>
          </c:cat>
          <c:val>
            <c:numRef>
              <c:f>'Индекс жизн удовлетв'!$K$134:$K$136</c:f>
              <c:numCache>
                <c:formatCode>0.00%</c:formatCode>
                <c:ptCount val="3"/>
                <c:pt idx="0">
                  <c:v>0.78849999999999998</c:v>
                </c:pt>
                <c:pt idx="1">
                  <c:v>7.6899999999999996E-2</c:v>
                </c:pt>
                <c:pt idx="2">
                  <c:v>0.1346</c:v>
                </c:pt>
              </c:numCache>
            </c:numRef>
          </c:val>
          <c:extLst>
            <c:ext xmlns:c16="http://schemas.microsoft.com/office/drawing/2014/chart" uri="{C3380CC4-5D6E-409C-BE32-E72D297353CC}">
              <c16:uniqueId val="{00000003-859E-4D00-B237-0B8E6770E1F3}"/>
            </c:ext>
          </c:extLst>
        </c:ser>
        <c:dLbls>
          <c:showLegendKey val="0"/>
          <c:showVal val="1"/>
          <c:showCatName val="0"/>
          <c:showSerName val="0"/>
          <c:showPercent val="0"/>
          <c:showBubbleSize val="0"/>
        </c:dLbls>
        <c:gapWidth val="150"/>
        <c:shape val="box"/>
        <c:axId val="499408072"/>
        <c:axId val="499406760"/>
        <c:axId val="0"/>
      </c:bar3DChart>
      <c:catAx>
        <c:axId val="499408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9406760"/>
        <c:crosses val="autoZero"/>
        <c:auto val="1"/>
        <c:lblAlgn val="ctr"/>
        <c:lblOffset val="100"/>
        <c:noMultiLvlLbl val="0"/>
      </c:catAx>
      <c:valAx>
        <c:axId val="499406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9408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самооценка!$U$5</c:f>
              <c:strCache>
                <c:ptCount val="1"/>
                <c:pt idx="0">
                  <c:v>самооценка</c:v>
                </c:pt>
              </c:strCache>
            </c:strRef>
          </c:tx>
          <c:spPr>
            <a:solidFill>
              <a:schemeClr val="accent1"/>
            </a:solidFill>
            <a:ln>
              <a:noFill/>
            </a:ln>
            <a:effectLst/>
            <a:sp3d/>
          </c:spPr>
          <c:invertIfNegative val="0"/>
          <c:cat>
            <c:strRef>
              <c:f>самооценка!$T$6:$T$9</c:f>
              <c:strCache>
                <c:ptCount val="4"/>
                <c:pt idx="0">
                  <c:v>Низкий уровень</c:v>
                </c:pt>
                <c:pt idx="1">
                  <c:v>Средний уровень</c:v>
                </c:pt>
                <c:pt idx="2">
                  <c:v>Норма высокий</c:v>
                </c:pt>
                <c:pt idx="3">
                  <c:v>Очень высокий</c:v>
                </c:pt>
              </c:strCache>
            </c:strRef>
          </c:cat>
          <c:val>
            <c:numRef>
              <c:f>самооценка!$U$6:$U$9</c:f>
              <c:numCache>
                <c:formatCode>0.0%</c:formatCode>
                <c:ptCount val="4"/>
                <c:pt idx="0">
                  <c:v>0.37</c:v>
                </c:pt>
                <c:pt idx="1">
                  <c:v>0.222</c:v>
                </c:pt>
                <c:pt idx="2">
                  <c:v>0.13</c:v>
                </c:pt>
                <c:pt idx="3">
                  <c:v>0.27800000000000002</c:v>
                </c:pt>
              </c:numCache>
            </c:numRef>
          </c:val>
          <c:extLst>
            <c:ext xmlns:c16="http://schemas.microsoft.com/office/drawing/2014/chart" uri="{C3380CC4-5D6E-409C-BE32-E72D297353CC}">
              <c16:uniqueId val="{00000000-CC87-4317-AEFE-EB6EB167E362}"/>
            </c:ext>
          </c:extLst>
        </c:ser>
        <c:ser>
          <c:idx val="1"/>
          <c:order val="1"/>
          <c:tx>
            <c:strRef>
              <c:f>самооценка!$V$5</c:f>
              <c:strCache>
                <c:ptCount val="1"/>
                <c:pt idx="0">
                  <c:v>уровень притязаний</c:v>
                </c:pt>
              </c:strCache>
            </c:strRef>
          </c:tx>
          <c:spPr>
            <a:solidFill>
              <a:schemeClr val="accent2"/>
            </a:solidFill>
            <a:ln>
              <a:noFill/>
            </a:ln>
            <a:effectLst/>
            <a:sp3d/>
          </c:spPr>
          <c:invertIfNegative val="0"/>
          <c:cat>
            <c:strRef>
              <c:f>самооценка!$T$6:$T$9</c:f>
              <c:strCache>
                <c:ptCount val="4"/>
                <c:pt idx="0">
                  <c:v>Низкий уровень</c:v>
                </c:pt>
                <c:pt idx="1">
                  <c:v>Средний уровень</c:v>
                </c:pt>
                <c:pt idx="2">
                  <c:v>Норма высокий</c:v>
                </c:pt>
                <c:pt idx="3">
                  <c:v>Очень высокий</c:v>
                </c:pt>
              </c:strCache>
            </c:strRef>
          </c:cat>
          <c:val>
            <c:numRef>
              <c:f>самооценка!$V$6:$V$9</c:f>
              <c:numCache>
                <c:formatCode>0.0%</c:formatCode>
                <c:ptCount val="4"/>
                <c:pt idx="0">
                  <c:v>0.13</c:v>
                </c:pt>
                <c:pt idx="1">
                  <c:v>1.9E-2</c:v>
                </c:pt>
                <c:pt idx="2">
                  <c:v>0.42599999999999999</c:v>
                </c:pt>
                <c:pt idx="3">
                  <c:v>0.42599999999999999</c:v>
                </c:pt>
              </c:numCache>
            </c:numRef>
          </c:val>
          <c:extLst>
            <c:ext xmlns:c16="http://schemas.microsoft.com/office/drawing/2014/chart" uri="{C3380CC4-5D6E-409C-BE32-E72D297353CC}">
              <c16:uniqueId val="{00000001-CC87-4317-AEFE-EB6EB167E362}"/>
            </c:ext>
          </c:extLst>
        </c:ser>
        <c:dLbls>
          <c:showLegendKey val="0"/>
          <c:showVal val="0"/>
          <c:showCatName val="0"/>
          <c:showSerName val="0"/>
          <c:showPercent val="0"/>
          <c:showBubbleSize val="0"/>
        </c:dLbls>
        <c:gapWidth val="150"/>
        <c:shape val="box"/>
        <c:axId val="500978864"/>
        <c:axId val="500981160"/>
        <c:axId val="0"/>
      </c:bar3DChart>
      <c:catAx>
        <c:axId val="500978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0981160"/>
        <c:crosses val="autoZero"/>
        <c:auto val="1"/>
        <c:lblAlgn val="ctr"/>
        <c:lblOffset val="100"/>
        <c:noMultiLvlLbl val="0"/>
      </c:catAx>
      <c:valAx>
        <c:axId val="500981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0978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МИС!$P$8</c:f>
              <c:strCache>
                <c:ptCount val="1"/>
                <c:pt idx="0">
                  <c:v>низкий</c:v>
                </c:pt>
              </c:strCache>
            </c:strRef>
          </c:tx>
          <c:spPr>
            <a:solidFill>
              <a:schemeClr val="accent1"/>
            </a:solidFill>
            <a:ln>
              <a:noFill/>
            </a:ln>
            <a:effectLst/>
            <a:sp3d/>
          </c:spPr>
          <c:invertIfNegative val="0"/>
          <c:cat>
            <c:strRef>
              <c:f>МИС!$O$9:$O$17</c:f>
              <c:strCache>
                <c:ptCount val="9"/>
                <c:pt idx="0">
                  <c:v>Закрытость</c:v>
                </c:pt>
                <c:pt idx="1">
                  <c:v>Самоуверенность</c:v>
                </c:pt>
                <c:pt idx="2">
                  <c:v>Саморуководство</c:v>
                </c:pt>
                <c:pt idx="3">
                  <c:v>Отражение самоотношения</c:v>
                </c:pt>
                <c:pt idx="4">
                  <c:v>Самоценность</c:v>
                </c:pt>
                <c:pt idx="5">
                  <c:v>Самопринятие</c:v>
                </c:pt>
                <c:pt idx="6">
                  <c:v>Самопривязанность</c:v>
                </c:pt>
                <c:pt idx="7">
                  <c:v>Внутренняя конфликтность</c:v>
                </c:pt>
                <c:pt idx="8">
                  <c:v>Самообвинение</c:v>
                </c:pt>
              </c:strCache>
            </c:strRef>
          </c:cat>
          <c:val>
            <c:numRef>
              <c:f>МИС!$P$9:$P$17</c:f>
              <c:numCache>
                <c:formatCode>General</c:formatCode>
                <c:ptCount val="9"/>
                <c:pt idx="0">
                  <c:v>0</c:v>
                </c:pt>
                <c:pt idx="1">
                  <c:v>1.85</c:v>
                </c:pt>
                <c:pt idx="2">
                  <c:v>5.56</c:v>
                </c:pt>
                <c:pt idx="3">
                  <c:v>12.96</c:v>
                </c:pt>
                <c:pt idx="4">
                  <c:v>0</c:v>
                </c:pt>
                <c:pt idx="5">
                  <c:v>3.7</c:v>
                </c:pt>
                <c:pt idx="6">
                  <c:v>22.22</c:v>
                </c:pt>
                <c:pt idx="7">
                  <c:v>25.93</c:v>
                </c:pt>
                <c:pt idx="8">
                  <c:v>44.44</c:v>
                </c:pt>
              </c:numCache>
            </c:numRef>
          </c:val>
          <c:extLst>
            <c:ext xmlns:c16="http://schemas.microsoft.com/office/drawing/2014/chart" uri="{C3380CC4-5D6E-409C-BE32-E72D297353CC}">
              <c16:uniqueId val="{00000000-A028-472F-9D86-75DB95E9345E}"/>
            </c:ext>
          </c:extLst>
        </c:ser>
        <c:ser>
          <c:idx val="1"/>
          <c:order val="1"/>
          <c:tx>
            <c:strRef>
              <c:f>МИС!$Q$8</c:f>
              <c:strCache>
                <c:ptCount val="1"/>
                <c:pt idx="0">
                  <c:v>средний</c:v>
                </c:pt>
              </c:strCache>
            </c:strRef>
          </c:tx>
          <c:spPr>
            <a:solidFill>
              <a:schemeClr val="accent2"/>
            </a:solidFill>
            <a:ln>
              <a:noFill/>
            </a:ln>
            <a:effectLst/>
            <a:sp3d/>
          </c:spPr>
          <c:invertIfNegative val="0"/>
          <c:cat>
            <c:strRef>
              <c:f>МИС!$O$9:$O$17</c:f>
              <c:strCache>
                <c:ptCount val="9"/>
                <c:pt idx="0">
                  <c:v>Закрытость</c:v>
                </c:pt>
                <c:pt idx="1">
                  <c:v>Самоуверенность</c:v>
                </c:pt>
                <c:pt idx="2">
                  <c:v>Саморуководство</c:v>
                </c:pt>
                <c:pt idx="3">
                  <c:v>Отражение самоотношения</c:v>
                </c:pt>
                <c:pt idx="4">
                  <c:v>Самоценность</c:v>
                </c:pt>
                <c:pt idx="5">
                  <c:v>Самопринятие</c:v>
                </c:pt>
                <c:pt idx="6">
                  <c:v>Самопривязанность</c:v>
                </c:pt>
                <c:pt idx="7">
                  <c:v>Внутренняя конфликтность</c:v>
                </c:pt>
                <c:pt idx="8">
                  <c:v>Самообвинение</c:v>
                </c:pt>
              </c:strCache>
            </c:strRef>
          </c:cat>
          <c:val>
            <c:numRef>
              <c:f>МИС!$Q$9:$Q$17</c:f>
              <c:numCache>
                <c:formatCode>General</c:formatCode>
                <c:ptCount val="9"/>
                <c:pt idx="0">
                  <c:v>74.069999999999993</c:v>
                </c:pt>
                <c:pt idx="1">
                  <c:v>16.670000000000002</c:v>
                </c:pt>
                <c:pt idx="2">
                  <c:v>31.48</c:v>
                </c:pt>
                <c:pt idx="3">
                  <c:v>64.81</c:v>
                </c:pt>
                <c:pt idx="4">
                  <c:v>3.7</c:v>
                </c:pt>
                <c:pt idx="5">
                  <c:v>16.670000000000002</c:v>
                </c:pt>
                <c:pt idx="6">
                  <c:v>59.26</c:v>
                </c:pt>
                <c:pt idx="7">
                  <c:v>59.26</c:v>
                </c:pt>
                <c:pt idx="8">
                  <c:v>51.85</c:v>
                </c:pt>
              </c:numCache>
            </c:numRef>
          </c:val>
          <c:extLst>
            <c:ext xmlns:c16="http://schemas.microsoft.com/office/drawing/2014/chart" uri="{C3380CC4-5D6E-409C-BE32-E72D297353CC}">
              <c16:uniqueId val="{00000001-A028-472F-9D86-75DB95E9345E}"/>
            </c:ext>
          </c:extLst>
        </c:ser>
        <c:ser>
          <c:idx val="2"/>
          <c:order val="2"/>
          <c:tx>
            <c:strRef>
              <c:f>МИС!$R$8</c:f>
              <c:strCache>
                <c:ptCount val="1"/>
                <c:pt idx="0">
                  <c:v>высокий</c:v>
                </c:pt>
              </c:strCache>
            </c:strRef>
          </c:tx>
          <c:spPr>
            <a:solidFill>
              <a:schemeClr val="accent3"/>
            </a:solidFill>
            <a:ln>
              <a:noFill/>
            </a:ln>
            <a:effectLst/>
            <a:sp3d/>
          </c:spPr>
          <c:invertIfNegative val="0"/>
          <c:cat>
            <c:strRef>
              <c:f>МИС!$O$9:$O$17</c:f>
              <c:strCache>
                <c:ptCount val="9"/>
                <c:pt idx="0">
                  <c:v>Закрытость</c:v>
                </c:pt>
                <c:pt idx="1">
                  <c:v>Самоуверенность</c:v>
                </c:pt>
                <c:pt idx="2">
                  <c:v>Саморуководство</c:v>
                </c:pt>
                <c:pt idx="3">
                  <c:v>Отражение самоотношения</c:v>
                </c:pt>
                <c:pt idx="4">
                  <c:v>Самоценность</c:v>
                </c:pt>
                <c:pt idx="5">
                  <c:v>Самопринятие</c:v>
                </c:pt>
                <c:pt idx="6">
                  <c:v>Самопривязанность</c:v>
                </c:pt>
                <c:pt idx="7">
                  <c:v>Внутренняя конфликтность</c:v>
                </c:pt>
                <c:pt idx="8">
                  <c:v>Самообвинение</c:v>
                </c:pt>
              </c:strCache>
            </c:strRef>
          </c:cat>
          <c:val>
            <c:numRef>
              <c:f>МИС!$R$9:$R$17</c:f>
              <c:numCache>
                <c:formatCode>General</c:formatCode>
                <c:ptCount val="9"/>
                <c:pt idx="0">
                  <c:v>25.93</c:v>
                </c:pt>
                <c:pt idx="1">
                  <c:v>81.48</c:v>
                </c:pt>
                <c:pt idx="2">
                  <c:v>62.96</c:v>
                </c:pt>
                <c:pt idx="3">
                  <c:v>22.22</c:v>
                </c:pt>
                <c:pt idx="4">
                  <c:v>96.3</c:v>
                </c:pt>
                <c:pt idx="5">
                  <c:v>79.63</c:v>
                </c:pt>
                <c:pt idx="6">
                  <c:v>18.52</c:v>
                </c:pt>
                <c:pt idx="7">
                  <c:v>14.81</c:v>
                </c:pt>
                <c:pt idx="8">
                  <c:v>3.7</c:v>
                </c:pt>
              </c:numCache>
            </c:numRef>
          </c:val>
          <c:extLst>
            <c:ext xmlns:c16="http://schemas.microsoft.com/office/drawing/2014/chart" uri="{C3380CC4-5D6E-409C-BE32-E72D297353CC}">
              <c16:uniqueId val="{00000002-A028-472F-9D86-75DB95E9345E}"/>
            </c:ext>
          </c:extLst>
        </c:ser>
        <c:dLbls>
          <c:showLegendKey val="0"/>
          <c:showVal val="0"/>
          <c:showCatName val="0"/>
          <c:showSerName val="0"/>
          <c:showPercent val="0"/>
          <c:showBubbleSize val="0"/>
        </c:dLbls>
        <c:gapWidth val="150"/>
        <c:shape val="box"/>
        <c:axId val="455185824"/>
        <c:axId val="455183200"/>
        <c:axId val="0"/>
      </c:bar3DChart>
      <c:catAx>
        <c:axId val="455185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5183200"/>
        <c:crosses val="autoZero"/>
        <c:auto val="1"/>
        <c:lblAlgn val="ctr"/>
        <c:lblOffset val="100"/>
        <c:noMultiLvlLbl val="0"/>
      </c:catAx>
      <c:valAx>
        <c:axId val="45518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5185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'Госпит шкала тревожности'!$H$61</c:f>
              <c:strCache>
                <c:ptCount val="1"/>
                <c:pt idx="0">
                  <c:v>тревога</c:v>
                </c:pt>
              </c:strCache>
            </c:strRef>
          </c:tx>
          <c:spPr>
            <a:solidFill>
              <a:schemeClr val="accent1"/>
            </a:solidFill>
            <a:ln>
              <a:noFill/>
            </a:ln>
            <a:effectLst/>
            <a:sp3d/>
          </c:spPr>
          <c:invertIfNegative val="0"/>
          <c:dLbls>
            <c:delete val="1"/>
          </c:dLbls>
          <c:cat>
            <c:strRef>
              <c:f>'Госпит шкала тревожности'!$G$62:$G$64</c:f>
              <c:strCache>
                <c:ptCount val="3"/>
                <c:pt idx="0">
                  <c:v>норма</c:v>
                </c:pt>
                <c:pt idx="1">
                  <c:v>субклинич выраженность </c:v>
                </c:pt>
                <c:pt idx="2">
                  <c:v>клинич выраженность </c:v>
                </c:pt>
              </c:strCache>
            </c:strRef>
          </c:cat>
          <c:val>
            <c:numRef>
              <c:f>'Госпит шкала тревожности'!$H$62:$H$64</c:f>
              <c:numCache>
                <c:formatCode>0.00%</c:formatCode>
                <c:ptCount val="3"/>
                <c:pt idx="0">
                  <c:v>0.22220000000000001</c:v>
                </c:pt>
                <c:pt idx="1">
                  <c:v>0.64810000000000001</c:v>
                </c:pt>
                <c:pt idx="2">
                  <c:v>0.12959999999999999</c:v>
                </c:pt>
              </c:numCache>
            </c:numRef>
          </c:val>
          <c:extLst>
            <c:ext xmlns:c16="http://schemas.microsoft.com/office/drawing/2014/chart" uri="{C3380CC4-5D6E-409C-BE32-E72D297353CC}">
              <c16:uniqueId val="{00000000-BDE8-4184-AA30-01E88A89CC66}"/>
            </c:ext>
          </c:extLst>
        </c:ser>
        <c:ser>
          <c:idx val="1"/>
          <c:order val="1"/>
          <c:tx>
            <c:strRef>
              <c:f>'Госпит шкала тревожности'!$I$61</c:f>
              <c:strCache>
                <c:ptCount val="1"/>
                <c:pt idx="0">
                  <c:v>депрессия</c:v>
                </c:pt>
              </c:strCache>
            </c:strRef>
          </c:tx>
          <c:spPr>
            <a:solidFill>
              <a:schemeClr val="accent2"/>
            </a:solidFill>
            <a:ln>
              <a:noFill/>
            </a:ln>
            <a:effectLst/>
            <a:sp3d/>
          </c:spPr>
          <c:invertIfNegative val="0"/>
          <c:dLbls>
            <c:delete val="1"/>
          </c:dLbls>
          <c:cat>
            <c:strRef>
              <c:f>'Госпит шкала тревожности'!$G$62:$G$64</c:f>
              <c:strCache>
                <c:ptCount val="3"/>
                <c:pt idx="0">
                  <c:v>норма</c:v>
                </c:pt>
                <c:pt idx="1">
                  <c:v>субклинич выраженность </c:v>
                </c:pt>
                <c:pt idx="2">
                  <c:v>клинич выраженность </c:v>
                </c:pt>
              </c:strCache>
            </c:strRef>
          </c:cat>
          <c:val>
            <c:numRef>
              <c:f>'Госпит шкала тревожности'!$I$62:$I$64</c:f>
              <c:numCache>
                <c:formatCode>0.00%</c:formatCode>
                <c:ptCount val="3"/>
                <c:pt idx="0">
                  <c:v>0.5</c:v>
                </c:pt>
                <c:pt idx="1">
                  <c:v>0.37040000000000001</c:v>
                </c:pt>
                <c:pt idx="2">
                  <c:v>0.12959999999999999</c:v>
                </c:pt>
              </c:numCache>
            </c:numRef>
          </c:val>
          <c:extLst>
            <c:ext xmlns:c16="http://schemas.microsoft.com/office/drawing/2014/chart" uri="{C3380CC4-5D6E-409C-BE32-E72D297353CC}">
              <c16:uniqueId val="{00000001-BDE8-4184-AA30-01E88A89CC66}"/>
            </c:ext>
          </c:extLst>
        </c:ser>
        <c:dLbls>
          <c:showLegendKey val="0"/>
          <c:showVal val="1"/>
          <c:showCatName val="0"/>
          <c:showSerName val="0"/>
          <c:showPercent val="0"/>
          <c:showBubbleSize val="0"/>
        </c:dLbls>
        <c:gapWidth val="150"/>
        <c:shape val="box"/>
        <c:axId val="449551688"/>
        <c:axId val="449544800"/>
        <c:axId val="0"/>
      </c:bar3DChart>
      <c:catAx>
        <c:axId val="449551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9544800"/>
        <c:crosses val="autoZero"/>
        <c:auto val="1"/>
        <c:lblAlgn val="ctr"/>
        <c:lblOffset val="100"/>
        <c:noMultiLvlLbl val="0"/>
      </c:catAx>
      <c:valAx>
        <c:axId val="449544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9551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375574876520357"/>
          <c:y val="2.618073782443861E-2"/>
          <c:w val="0.74412650451730378"/>
          <c:h val="0.57931430446194221"/>
        </c:manualLayout>
      </c:layout>
      <c:bar3DChart>
        <c:barDir val="col"/>
        <c:grouping val="stacked"/>
        <c:varyColors val="0"/>
        <c:ser>
          <c:idx val="0"/>
          <c:order val="0"/>
          <c:tx>
            <c:strRef>
              <c:f>Лири!$M$63</c:f>
              <c:strCache>
                <c:ptCount val="1"/>
                <c:pt idx="0">
                  <c:v>гармоничное поведение</c:v>
                </c:pt>
              </c:strCache>
            </c:strRef>
          </c:tx>
          <c:spPr>
            <a:solidFill>
              <a:schemeClr val="accent1"/>
            </a:solidFill>
            <a:ln>
              <a:noFill/>
            </a:ln>
            <a:effectLst/>
            <a:sp3d/>
          </c:spPr>
          <c:invertIfNegative val="0"/>
          <c:cat>
            <c:strRef>
              <c:f>Лири!$N$62:$U$62</c:f>
              <c:strCache>
                <c:ptCount val="8"/>
                <c:pt idx="0">
                  <c:v>Властный</c:v>
                </c:pt>
                <c:pt idx="1">
                  <c:v>Независимый</c:v>
                </c:pt>
                <c:pt idx="2">
                  <c:v>Агрессивный</c:v>
                </c:pt>
                <c:pt idx="3">
                  <c:v>Недоверчивый</c:v>
                </c:pt>
                <c:pt idx="4">
                  <c:v>Покорный</c:v>
                </c:pt>
                <c:pt idx="5">
                  <c:v>Зависимый</c:v>
                </c:pt>
                <c:pt idx="6">
                  <c:v>сотрцдничающий</c:v>
                </c:pt>
                <c:pt idx="7">
                  <c:v>Великодушный</c:v>
                </c:pt>
              </c:strCache>
            </c:strRef>
          </c:cat>
          <c:val>
            <c:numRef>
              <c:f>Лири!$N$63:$U$63</c:f>
              <c:numCache>
                <c:formatCode>0.00</c:formatCode>
                <c:ptCount val="8"/>
                <c:pt idx="0">
                  <c:v>38.888888888888886</c:v>
                </c:pt>
                <c:pt idx="1">
                  <c:v>24.074074074074073</c:v>
                </c:pt>
                <c:pt idx="2">
                  <c:v>11.111111111111111</c:v>
                </c:pt>
                <c:pt idx="3">
                  <c:v>14.814814814814815</c:v>
                </c:pt>
                <c:pt idx="4">
                  <c:v>61.111111111111114</c:v>
                </c:pt>
                <c:pt idx="5">
                  <c:v>18.518518518518519</c:v>
                </c:pt>
                <c:pt idx="6">
                  <c:v>5.5555555555555554</c:v>
                </c:pt>
                <c:pt idx="7">
                  <c:v>18.518518518518519</c:v>
                </c:pt>
              </c:numCache>
            </c:numRef>
          </c:val>
          <c:extLst>
            <c:ext xmlns:c16="http://schemas.microsoft.com/office/drawing/2014/chart" uri="{C3380CC4-5D6E-409C-BE32-E72D297353CC}">
              <c16:uniqueId val="{00000000-DE48-4B78-9B8E-592E1A7897C8}"/>
            </c:ext>
          </c:extLst>
        </c:ser>
        <c:ser>
          <c:idx val="1"/>
          <c:order val="1"/>
          <c:tx>
            <c:strRef>
              <c:f>Лири!$M$64</c:f>
              <c:strCache>
                <c:ptCount val="1"/>
                <c:pt idx="0">
                  <c:v>акцентуация</c:v>
                </c:pt>
              </c:strCache>
            </c:strRef>
          </c:tx>
          <c:spPr>
            <a:solidFill>
              <a:schemeClr val="accent2"/>
            </a:solidFill>
            <a:ln>
              <a:noFill/>
            </a:ln>
            <a:effectLst/>
            <a:sp3d/>
          </c:spPr>
          <c:invertIfNegative val="0"/>
          <c:cat>
            <c:strRef>
              <c:f>Лири!$N$62:$U$62</c:f>
              <c:strCache>
                <c:ptCount val="8"/>
                <c:pt idx="0">
                  <c:v>Властный</c:v>
                </c:pt>
                <c:pt idx="1">
                  <c:v>Независимый</c:v>
                </c:pt>
                <c:pt idx="2">
                  <c:v>Агрессивный</c:v>
                </c:pt>
                <c:pt idx="3">
                  <c:v>Недоверчивый</c:v>
                </c:pt>
                <c:pt idx="4">
                  <c:v>Покорный</c:v>
                </c:pt>
                <c:pt idx="5">
                  <c:v>Зависимый</c:v>
                </c:pt>
                <c:pt idx="6">
                  <c:v>сотрцдничающий</c:v>
                </c:pt>
                <c:pt idx="7">
                  <c:v>Великодушный</c:v>
                </c:pt>
              </c:strCache>
            </c:strRef>
          </c:cat>
          <c:val>
            <c:numRef>
              <c:f>Лири!$N$64:$U$64</c:f>
              <c:numCache>
                <c:formatCode>0.00</c:formatCode>
                <c:ptCount val="8"/>
                <c:pt idx="0">
                  <c:v>48.148148148148145</c:v>
                </c:pt>
                <c:pt idx="1">
                  <c:v>61.111111111111114</c:v>
                </c:pt>
                <c:pt idx="2">
                  <c:v>44.444444444444443</c:v>
                </c:pt>
                <c:pt idx="3">
                  <c:v>62.962962962962962</c:v>
                </c:pt>
                <c:pt idx="4">
                  <c:v>37.037037037037038</c:v>
                </c:pt>
                <c:pt idx="5">
                  <c:v>31.481481481481481</c:v>
                </c:pt>
                <c:pt idx="6">
                  <c:v>38.888888888888886</c:v>
                </c:pt>
                <c:pt idx="7">
                  <c:v>42.592592592592595</c:v>
                </c:pt>
              </c:numCache>
            </c:numRef>
          </c:val>
          <c:extLst>
            <c:ext xmlns:c16="http://schemas.microsoft.com/office/drawing/2014/chart" uri="{C3380CC4-5D6E-409C-BE32-E72D297353CC}">
              <c16:uniqueId val="{00000001-DE48-4B78-9B8E-592E1A7897C8}"/>
            </c:ext>
          </c:extLst>
        </c:ser>
        <c:ser>
          <c:idx val="2"/>
          <c:order val="2"/>
          <c:tx>
            <c:strRef>
              <c:f>Лири!$M$65</c:f>
              <c:strCache>
                <c:ptCount val="1"/>
                <c:pt idx="0">
                  <c:v>выраженные трудности</c:v>
                </c:pt>
              </c:strCache>
            </c:strRef>
          </c:tx>
          <c:spPr>
            <a:solidFill>
              <a:schemeClr val="accent3"/>
            </a:solidFill>
            <a:ln>
              <a:noFill/>
            </a:ln>
            <a:effectLst/>
            <a:sp3d/>
          </c:spPr>
          <c:invertIfNegative val="0"/>
          <c:cat>
            <c:strRef>
              <c:f>Лири!$N$62:$U$62</c:f>
              <c:strCache>
                <c:ptCount val="8"/>
                <c:pt idx="0">
                  <c:v>Властный</c:v>
                </c:pt>
                <c:pt idx="1">
                  <c:v>Независимый</c:v>
                </c:pt>
                <c:pt idx="2">
                  <c:v>Агрессивный</c:v>
                </c:pt>
                <c:pt idx="3">
                  <c:v>Недоверчивый</c:v>
                </c:pt>
                <c:pt idx="4">
                  <c:v>Покорный</c:v>
                </c:pt>
                <c:pt idx="5">
                  <c:v>Зависимый</c:v>
                </c:pt>
                <c:pt idx="6">
                  <c:v>сотрцдничающий</c:v>
                </c:pt>
                <c:pt idx="7">
                  <c:v>Великодушный</c:v>
                </c:pt>
              </c:strCache>
            </c:strRef>
          </c:cat>
          <c:val>
            <c:numRef>
              <c:f>Лири!$N$65:$U$65</c:f>
              <c:numCache>
                <c:formatCode>0.00</c:formatCode>
                <c:ptCount val="8"/>
                <c:pt idx="0">
                  <c:v>12.962962962962964</c:v>
                </c:pt>
                <c:pt idx="1">
                  <c:v>14.814814814814815</c:v>
                </c:pt>
                <c:pt idx="2">
                  <c:v>44.444444444444443</c:v>
                </c:pt>
                <c:pt idx="3">
                  <c:v>22.222222222222221</c:v>
                </c:pt>
                <c:pt idx="4">
                  <c:v>1.8518518518518519</c:v>
                </c:pt>
                <c:pt idx="5">
                  <c:v>50</c:v>
                </c:pt>
                <c:pt idx="6">
                  <c:v>55.555555555555557</c:v>
                </c:pt>
                <c:pt idx="7">
                  <c:v>38.888888888888886</c:v>
                </c:pt>
              </c:numCache>
            </c:numRef>
          </c:val>
          <c:extLst>
            <c:ext xmlns:c16="http://schemas.microsoft.com/office/drawing/2014/chart" uri="{C3380CC4-5D6E-409C-BE32-E72D297353CC}">
              <c16:uniqueId val="{00000002-DE48-4B78-9B8E-592E1A7897C8}"/>
            </c:ext>
          </c:extLst>
        </c:ser>
        <c:dLbls>
          <c:showLegendKey val="0"/>
          <c:showVal val="0"/>
          <c:showCatName val="0"/>
          <c:showSerName val="0"/>
          <c:showPercent val="0"/>
          <c:showBubbleSize val="0"/>
        </c:dLbls>
        <c:gapWidth val="150"/>
        <c:shape val="box"/>
        <c:axId val="612449016"/>
        <c:axId val="612443768"/>
        <c:axId val="0"/>
      </c:bar3DChart>
      <c:catAx>
        <c:axId val="612449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2443768"/>
        <c:crosses val="autoZero"/>
        <c:auto val="1"/>
        <c:lblAlgn val="ctr"/>
        <c:lblOffset val="100"/>
        <c:noMultiLvlLbl val="0"/>
      </c:catAx>
      <c:valAx>
        <c:axId val="612443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2449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5000000000000001E-2"/>
                  <c:y val="-2.7777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9C-4232-B0DA-348A49367FF7}"/>
                </c:ext>
              </c:extLst>
            </c:dLbl>
            <c:dLbl>
              <c:idx val="1"/>
              <c:layout>
                <c:manualLayout>
                  <c:x val="3.3333333333333333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9C-4232-B0DA-348A49367FF7}"/>
                </c:ext>
              </c:extLst>
            </c:dLbl>
            <c:dLbl>
              <c:idx val="2"/>
              <c:layout>
                <c:manualLayout>
                  <c:x val="2.777777777777777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9C-4232-B0DA-348A49367FF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'Индекс жизн удовлетв'!$J$60:$J$62</c:f>
              <c:strCache>
                <c:ptCount val="3"/>
                <c:pt idx="0">
                  <c:v>низкий</c:v>
                </c:pt>
                <c:pt idx="1">
                  <c:v>средний</c:v>
                </c:pt>
                <c:pt idx="2">
                  <c:v>высокий</c:v>
                </c:pt>
              </c:strCache>
            </c:strRef>
          </c:cat>
          <c:val>
            <c:numRef>
              <c:f>'Индекс жизн удовлетв'!$K$60:$K$62</c:f>
              <c:numCache>
                <c:formatCode>0.00%</c:formatCode>
                <c:ptCount val="3"/>
                <c:pt idx="0">
                  <c:v>0.92589999999999995</c:v>
                </c:pt>
                <c:pt idx="1">
                  <c:v>7.4099999999999999E-2</c:v>
                </c:pt>
                <c:pt idx="2">
                  <c:v>0</c:v>
                </c:pt>
              </c:numCache>
            </c:numRef>
          </c:val>
          <c:extLst>
            <c:ext xmlns:c16="http://schemas.microsoft.com/office/drawing/2014/chart" uri="{C3380CC4-5D6E-409C-BE32-E72D297353CC}">
              <c16:uniqueId val="{00000003-9A9C-4232-B0DA-348A49367FF7}"/>
            </c:ext>
          </c:extLst>
        </c:ser>
        <c:dLbls>
          <c:showLegendKey val="0"/>
          <c:showVal val="1"/>
          <c:showCatName val="0"/>
          <c:showSerName val="0"/>
          <c:showPercent val="0"/>
          <c:showBubbleSize val="0"/>
        </c:dLbls>
        <c:gapWidth val="150"/>
        <c:shape val="box"/>
        <c:axId val="622859624"/>
        <c:axId val="622859952"/>
        <c:axId val="0"/>
      </c:bar3DChart>
      <c:catAx>
        <c:axId val="622859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2859952"/>
        <c:crosses val="autoZero"/>
        <c:auto val="1"/>
        <c:lblAlgn val="ctr"/>
        <c:lblOffset val="100"/>
        <c:noMultiLvlLbl val="0"/>
      </c:catAx>
      <c:valAx>
        <c:axId val="622859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2859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FPI!$P$83</c:f>
              <c:strCache>
                <c:ptCount val="1"/>
                <c:pt idx="0">
                  <c:v>низкий</c:v>
                </c:pt>
              </c:strCache>
            </c:strRef>
          </c:tx>
          <c:spPr>
            <a:solidFill>
              <a:schemeClr val="accent1"/>
            </a:solidFill>
            <a:ln>
              <a:noFill/>
            </a:ln>
            <a:effectLst/>
            <a:sp3d/>
          </c:spPr>
          <c:invertIfNegative val="0"/>
          <c:cat>
            <c:numRef>
              <c:f>FPI!$O$84:$O$95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FPI!$P$84:$P$95</c:f>
              <c:numCache>
                <c:formatCode>General</c:formatCode>
                <c:ptCount val="12"/>
                <c:pt idx="0">
                  <c:v>48.08</c:v>
                </c:pt>
                <c:pt idx="1">
                  <c:v>17.309999999999999</c:v>
                </c:pt>
                <c:pt idx="2">
                  <c:v>13.46</c:v>
                </c:pt>
                <c:pt idx="3">
                  <c:v>17.309999999999999</c:v>
                </c:pt>
                <c:pt idx="4">
                  <c:v>17.309999999999999</c:v>
                </c:pt>
                <c:pt idx="5">
                  <c:v>7.69</c:v>
                </c:pt>
                <c:pt idx="6">
                  <c:v>11.54</c:v>
                </c:pt>
                <c:pt idx="7">
                  <c:v>69.23</c:v>
                </c:pt>
                <c:pt idx="8">
                  <c:v>38.46</c:v>
                </c:pt>
                <c:pt idx="9">
                  <c:v>26.92</c:v>
                </c:pt>
                <c:pt idx="10">
                  <c:v>55.77</c:v>
                </c:pt>
                <c:pt idx="11">
                  <c:v>28.85</c:v>
                </c:pt>
              </c:numCache>
            </c:numRef>
          </c:val>
          <c:extLst>
            <c:ext xmlns:c16="http://schemas.microsoft.com/office/drawing/2014/chart" uri="{C3380CC4-5D6E-409C-BE32-E72D297353CC}">
              <c16:uniqueId val="{00000000-7A43-4130-A42C-8935E4190742}"/>
            </c:ext>
          </c:extLst>
        </c:ser>
        <c:ser>
          <c:idx val="1"/>
          <c:order val="1"/>
          <c:tx>
            <c:strRef>
              <c:f>FPI!$Q$83</c:f>
              <c:strCache>
                <c:ptCount val="1"/>
                <c:pt idx="0">
                  <c:v>средний</c:v>
                </c:pt>
              </c:strCache>
            </c:strRef>
          </c:tx>
          <c:spPr>
            <a:solidFill>
              <a:schemeClr val="accent2"/>
            </a:solidFill>
            <a:ln>
              <a:noFill/>
            </a:ln>
            <a:effectLst/>
            <a:sp3d/>
          </c:spPr>
          <c:invertIfNegative val="0"/>
          <c:cat>
            <c:numRef>
              <c:f>FPI!$O$84:$O$95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FPI!$Q$84:$Q$95</c:f>
              <c:numCache>
                <c:formatCode>General</c:formatCode>
                <c:ptCount val="12"/>
                <c:pt idx="0">
                  <c:v>23.08</c:v>
                </c:pt>
                <c:pt idx="1">
                  <c:v>59.62</c:v>
                </c:pt>
                <c:pt idx="2">
                  <c:v>51.92</c:v>
                </c:pt>
                <c:pt idx="3">
                  <c:v>40.380000000000003</c:v>
                </c:pt>
                <c:pt idx="4">
                  <c:v>36.54</c:v>
                </c:pt>
                <c:pt idx="5">
                  <c:v>46.15</c:v>
                </c:pt>
                <c:pt idx="6">
                  <c:v>40.380000000000003</c:v>
                </c:pt>
                <c:pt idx="7">
                  <c:v>21.15</c:v>
                </c:pt>
                <c:pt idx="8">
                  <c:v>46.15</c:v>
                </c:pt>
                <c:pt idx="9">
                  <c:v>50</c:v>
                </c:pt>
                <c:pt idx="10">
                  <c:v>23.08</c:v>
                </c:pt>
                <c:pt idx="11">
                  <c:v>30.77</c:v>
                </c:pt>
              </c:numCache>
            </c:numRef>
          </c:val>
          <c:extLst>
            <c:ext xmlns:c16="http://schemas.microsoft.com/office/drawing/2014/chart" uri="{C3380CC4-5D6E-409C-BE32-E72D297353CC}">
              <c16:uniqueId val="{00000001-7A43-4130-A42C-8935E4190742}"/>
            </c:ext>
          </c:extLst>
        </c:ser>
        <c:ser>
          <c:idx val="2"/>
          <c:order val="2"/>
          <c:tx>
            <c:strRef>
              <c:f>FPI!$R$83</c:f>
              <c:strCache>
                <c:ptCount val="1"/>
                <c:pt idx="0">
                  <c:v>высокий</c:v>
                </c:pt>
              </c:strCache>
            </c:strRef>
          </c:tx>
          <c:spPr>
            <a:solidFill>
              <a:schemeClr val="accent3"/>
            </a:solidFill>
            <a:ln>
              <a:noFill/>
            </a:ln>
            <a:effectLst/>
            <a:sp3d/>
          </c:spPr>
          <c:invertIfNegative val="0"/>
          <c:cat>
            <c:numRef>
              <c:f>FPI!$O$84:$O$95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FPI!$R$84:$R$95</c:f>
              <c:numCache>
                <c:formatCode>General</c:formatCode>
                <c:ptCount val="12"/>
                <c:pt idx="0">
                  <c:v>28.85</c:v>
                </c:pt>
                <c:pt idx="1">
                  <c:v>23.08</c:v>
                </c:pt>
                <c:pt idx="2">
                  <c:v>34.619999999999997</c:v>
                </c:pt>
                <c:pt idx="3">
                  <c:v>42.31</c:v>
                </c:pt>
                <c:pt idx="4">
                  <c:v>46.15</c:v>
                </c:pt>
                <c:pt idx="5">
                  <c:v>46.15</c:v>
                </c:pt>
                <c:pt idx="6">
                  <c:v>48.08</c:v>
                </c:pt>
                <c:pt idx="7">
                  <c:v>9.6199999999999992</c:v>
                </c:pt>
                <c:pt idx="8">
                  <c:v>15.38</c:v>
                </c:pt>
                <c:pt idx="9">
                  <c:v>23.08</c:v>
                </c:pt>
                <c:pt idx="10">
                  <c:v>21.15</c:v>
                </c:pt>
                <c:pt idx="11">
                  <c:v>40.380000000000003</c:v>
                </c:pt>
              </c:numCache>
            </c:numRef>
          </c:val>
          <c:extLst>
            <c:ext xmlns:c16="http://schemas.microsoft.com/office/drawing/2014/chart" uri="{C3380CC4-5D6E-409C-BE32-E72D297353CC}">
              <c16:uniqueId val="{00000002-7A43-4130-A42C-8935E4190742}"/>
            </c:ext>
          </c:extLst>
        </c:ser>
        <c:dLbls>
          <c:showLegendKey val="0"/>
          <c:showVal val="0"/>
          <c:showCatName val="0"/>
          <c:showSerName val="0"/>
          <c:showPercent val="0"/>
          <c:showBubbleSize val="0"/>
        </c:dLbls>
        <c:gapWidth val="150"/>
        <c:shape val="box"/>
        <c:axId val="386211360"/>
        <c:axId val="386211032"/>
        <c:axId val="0"/>
      </c:bar3DChart>
      <c:catAx>
        <c:axId val="386211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6211032"/>
        <c:crosses val="autoZero"/>
        <c:auto val="1"/>
        <c:lblAlgn val="ctr"/>
        <c:lblOffset val="100"/>
        <c:noMultiLvlLbl val="0"/>
      </c:catAx>
      <c:valAx>
        <c:axId val="386211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6211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самооценка!$U$84</c:f>
              <c:strCache>
                <c:ptCount val="1"/>
                <c:pt idx="0">
                  <c:v>самооценка</c:v>
                </c:pt>
              </c:strCache>
            </c:strRef>
          </c:tx>
          <c:spPr>
            <a:solidFill>
              <a:schemeClr val="accent1"/>
            </a:solidFill>
            <a:ln>
              <a:noFill/>
            </a:ln>
            <a:effectLst/>
            <a:sp3d/>
          </c:spPr>
          <c:invertIfNegative val="0"/>
          <c:cat>
            <c:strRef>
              <c:f>самооценка!$T$85:$T$88</c:f>
              <c:strCache>
                <c:ptCount val="4"/>
                <c:pt idx="0">
                  <c:v>Низкий уровень</c:v>
                </c:pt>
                <c:pt idx="1">
                  <c:v>Средний уровень</c:v>
                </c:pt>
                <c:pt idx="2">
                  <c:v>Норма высокий</c:v>
                </c:pt>
                <c:pt idx="3">
                  <c:v>Очень высокий</c:v>
                </c:pt>
              </c:strCache>
            </c:strRef>
          </c:cat>
          <c:val>
            <c:numRef>
              <c:f>самооценка!$U$85:$U$88</c:f>
              <c:numCache>
                <c:formatCode>0.0%</c:formatCode>
                <c:ptCount val="4"/>
                <c:pt idx="0">
                  <c:v>0.25</c:v>
                </c:pt>
                <c:pt idx="1">
                  <c:v>0.308</c:v>
                </c:pt>
                <c:pt idx="2">
                  <c:v>0.154</c:v>
                </c:pt>
                <c:pt idx="3">
                  <c:v>0.28799999999999998</c:v>
                </c:pt>
              </c:numCache>
            </c:numRef>
          </c:val>
          <c:extLst>
            <c:ext xmlns:c16="http://schemas.microsoft.com/office/drawing/2014/chart" uri="{C3380CC4-5D6E-409C-BE32-E72D297353CC}">
              <c16:uniqueId val="{00000000-1A25-4572-8138-0DE217A1989A}"/>
            </c:ext>
          </c:extLst>
        </c:ser>
        <c:ser>
          <c:idx val="1"/>
          <c:order val="1"/>
          <c:tx>
            <c:strRef>
              <c:f>самооценка!$V$84</c:f>
              <c:strCache>
                <c:ptCount val="1"/>
                <c:pt idx="0">
                  <c:v>уровень притязаний</c:v>
                </c:pt>
              </c:strCache>
            </c:strRef>
          </c:tx>
          <c:spPr>
            <a:solidFill>
              <a:schemeClr val="accent2"/>
            </a:solidFill>
            <a:ln>
              <a:noFill/>
            </a:ln>
            <a:effectLst/>
            <a:sp3d/>
          </c:spPr>
          <c:invertIfNegative val="0"/>
          <c:cat>
            <c:strRef>
              <c:f>самооценка!$T$85:$T$88</c:f>
              <c:strCache>
                <c:ptCount val="4"/>
                <c:pt idx="0">
                  <c:v>Низкий уровень</c:v>
                </c:pt>
                <c:pt idx="1">
                  <c:v>Средний уровень</c:v>
                </c:pt>
                <c:pt idx="2">
                  <c:v>Норма высокий</c:v>
                </c:pt>
                <c:pt idx="3">
                  <c:v>Очень высокий</c:v>
                </c:pt>
              </c:strCache>
            </c:strRef>
          </c:cat>
          <c:val>
            <c:numRef>
              <c:f>самооценка!$V$85:$V$88</c:f>
              <c:numCache>
                <c:formatCode>0.0%</c:formatCode>
                <c:ptCount val="4"/>
                <c:pt idx="0">
                  <c:v>7.6999999999999999E-2</c:v>
                </c:pt>
                <c:pt idx="1">
                  <c:v>1.9E-2</c:v>
                </c:pt>
                <c:pt idx="2">
                  <c:v>0.40400000000000003</c:v>
                </c:pt>
                <c:pt idx="3">
                  <c:v>0.5</c:v>
                </c:pt>
              </c:numCache>
            </c:numRef>
          </c:val>
          <c:extLst>
            <c:ext xmlns:c16="http://schemas.microsoft.com/office/drawing/2014/chart" uri="{C3380CC4-5D6E-409C-BE32-E72D297353CC}">
              <c16:uniqueId val="{00000001-1A25-4572-8138-0DE217A1989A}"/>
            </c:ext>
          </c:extLst>
        </c:ser>
        <c:dLbls>
          <c:showLegendKey val="0"/>
          <c:showVal val="0"/>
          <c:showCatName val="0"/>
          <c:showSerName val="0"/>
          <c:showPercent val="0"/>
          <c:showBubbleSize val="0"/>
        </c:dLbls>
        <c:gapWidth val="150"/>
        <c:shape val="box"/>
        <c:axId val="507234344"/>
        <c:axId val="507231720"/>
        <c:axId val="0"/>
      </c:bar3DChart>
      <c:catAx>
        <c:axId val="507234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7231720"/>
        <c:crosses val="autoZero"/>
        <c:auto val="1"/>
        <c:lblAlgn val="ctr"/>
        <c:lblOffset val="100"/>
        <c:noMultiLvlLbl val="0"/>
      </c:catAx>
      <c:valAx>
        <c:axId val="507231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7234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МИС!$P$86</c:f>
              <c:strCache>
                <c:ptCount val="1"/>
                <c:pt idx="0">
                  <c:v>низкий</c:v>
                </c:pt>
              </c:strCache>
            </c:strRef>
          </c:tx>
          <c:spPr>
            <a:solidFill>
              <a:schemeClr val="accent1"/>
            </a:solidFill>
            <a:ln>
              <a:noFill/>
            </a:ln>
            <a:effectLst/>
            <a:sp3d/>
          </c:spPr>
          <c:invertIfNegative val="0"/>
          <c:cat>
            <c:strRef>
              <c:f>МИС!$O$87:$O$95</c:f>
              <c:strCache>
                <c:ptCount val="9"/>
                <c:pt idx="0">
                  <c:v>Закрытость</c:v>
                </c:pt>
                <c:pt idx="1">
                  <c:v>Самоуверенность</c:v>
                </c:pt>
                <c:pt idx="2">
                  <c:v>Саморуководство</c:v>
                </c:pt>
                <c:pt idx="3">
                  <c:v>Отражение самоотношения</c:v>
                </c:pt>
                <c:pt idx="4">
                  <c:v>Самоценность</c:v>
                </c:pt>
                <c:pt idx="5">
                  <c:v>Самопринятие</c:v>
                </c:pt>
                <c:pt idx="6">
                  <c:v>Самопривязанность</c:v>
                </c:pt>
                <c:pt idx="7">
                  <c:v>Внутренняя конфликтность</c:v>
                </c:pt>
                <c:pt idx="8">
                  <c:v>Самообвинение</c:v>
                </c:pt>
              </c:strCache>
            </c:strRef>
          </c:cat>
          <c:val>
            <c:numRef>
              <c:f>МИС!$P$87:$P$95</c:f>
              <c:numCache>
                <c:formatCode>General</c:formatCode>
                <c:ptCount val="9"/>
                <c:pt idx="0">
                  <c:v>13.46</c:v>
                </c:pt>
                <c:pt idx="1">
                  <c:v>3.85</c:v>
                </c:pt>
                <c:pt idx="2">
                  <c:v>3.85</c:v>
                </c:pt>
                <c:pt idx="3">
                  <c:v>25</c:v>
                </c:pt>
                <c:pt idx="4">
                  <c:v>0</c:v>
                </c:pt>
                <c:pt idx="5">
                  <c:v>1.92</c:v>
                </c:pt>
                <c:pt idx="6">
                  <c:v>26.92</c:v>
                </c:pt>
                <c:pt idx="7">
                  <c:v>19.23</c:v>
                </c:pt>
                <c:pt idx="8">
                  <c:v>34.619999999999997</c:v>
                </c:pt>
              </c:numCache>
            </c:numRef>
          </c:val>
          <c:extLst>
            <c:ext xmlns:c16="http://schemas.microsoft.com/office/drawing/2014/chart" uri="{C3380CC4-5D6E-409C-BE32-E72D297353CC}">
              <c16:uniqueId val="{00000000-9B5F-4E46-A821-3B9DA1D610D8}"/>
            </c:ext>
          </c:extLst>
        </c:ser>
        <c:ser>
          <c:idx val="1"/>
          <c:order val="1"/>
          <c:tx>
            <c:strRef>
              <c:f>МИС!$Q$86</c:f>
              <c:strCache>
                <c:ptCount val="1"/>
                <c:pt idx="0">
                  <c:v>средний</c:v>
                </c:pt>
              </c:strCache>
            </c:strRef>
          </c:tx>
          <c:spPr>
            <a:solidFill>
              <a:schemeClr val="accent2"/>
            </a:solidFill>
            <a:ln>
              <a:noFill/>
            </a:ln>
            <a:effectLst/>
            <a:sp3d/>
          </c:spPr>
          <c:invertIfNegative val="0"/>
          <c:cat>
            <c:strRef>
              <c:f>МИС!$O$87:$O$95</c:f>
              <c:strCache>
                <c:ptCount val="9"/>
                <c:pt idx="0">
                  <c:v>Закрытость</c:v>
                </c:pt>
                <c:pt idx="1">
                  <c:v>Самоуверенность</c:v>
                </c:pt>
                <c:pt idx="2">
                  <c:v>Саморуководство</c:v>
                </c:pt>
                <c:pt idx="3">
                  <c:v>Отражение самоотношения</c:v>
                </c:pt>
                <c:pt idx="4">
                  <c:v>Самоценность</c:v>
                </c:pt>
                <c:pt idx="5">
                  <c:v>Самопринятие</c:v>
                </c:pt>
                <c:pt idx="6">
                  <c:v>Самопривязанность</c:v>
                </c:pt>
                <c:pt idx="7">
                  <c:v>Внутренняя конфликтность</c:v>
                </c:pt>
                <c:pt idx="8">
                  <c:v>Самообвинение</c:v>
                </c:pt>
              </c:strCache>
            </c:strRef>
          </c:cat>
          <c:val>
            <c:numRef>
              <c:f>МИС!$Q$87:$Q$95</c:f>
              <c:numCache>
                <c:formatCode>General</c:formatCode>
                <c:ptCount val="9"/>
                <c:pt idx="0">
                  <c:v>82.69</c:v>
                </c:pt>
                <c:pt idx="1">
                  <c:v>5.77</c:v>
                </c:pt>
                <c:pt idx="2">
                  <c:v>46.15</c:v>
                </c:pt>
                <c:pt idx="3">
                  <c:v>59.62</c:v>
                </c:pt>
                <c:pt idx="4">
                  <c:v>17.309999999999999</c:v>
                </c:pt>
                <c:pt idx="5">
                  <c:v>36.54</c:v>
                </c:pt>
                <c:pt idx="6">
                  <c:v>61.54</c:v>
                </c:pt>
                <c:pt idx="7">
                  <c:v>48.08</c:v>
                </c:pt>
                <c:pt idx="8">
                  <c:v>46.15</c:v>
                </c:pt>
              </c:numCache>
            </c:numRef>
          </c:val>
          <c:extLst>
            <c:ext xmlns:c16="http://schemas.microsoft.com/office/drawing/2014/chart" uri="{C3380CC4-5D6E-409C-BE32-E72D297353CC}">
              <c16:uniqueId val="{00000001-9B5F-4E46-A821-3B9DA1D610D8}"/>
            </c:ext>
          </c:extLst>
        </c:ser>
        <c:ser>
          <c:idx val="2"/>
          <c:order val="2"/>
          <c:tx>
            <c:strRef>
              <c:f>МИС!$R$86</c:f>
              <c:strCache>
                <c:ptCount val="1"/>
                <c:pt idx="0">
                  <c:v>высокий</c:v>
                </c:pt>
              </c:strCache>
            </c:strRef>
          </c:tx>
          <c:spPr>
            <a:solidFill>
              <a:schemeClr val="accent3"/>
            </a:solidFill>
            <a:ln>
              <a:noFill/>
            </a:ln>
            <a:effectLst/>
            <a:sp3d/>
          </c:spPr>
          <c:invertIfNegative val="0"/>
          <c:cat>
            <c:strRef>
              <c:f>МИС!$O$87:$O$95</c:f>
              <c:strCache>
                <c:ptCount val="9"/>
                <c:pt idx="0">
                  <c:v>Закрытость</c:v>
                </c:pt>
                <c:pt idx="1">
                  <c:v>Самоуверенность</c:v>
                </c:pt>
                <c:pt idx="2">
                  <c:v>Саморуководство</c:v>
                </c:pt>
                <c:pt idx="3">
                  <c:v>Отражение самоотношения</c:v>
                </c:pt>
                <c:pt idx="4">
                  <c:v>Самоценность</c:v>
                </c:pt>
                <c:pt idx="5">
                  <c:v>Самопринятие</c:v>
                </c:pt>
                <c:pt idx="6">
                  <c:v>Самопривязанность</c:v>
                </c:pt>
                <c:pt idx="7">
                  <c:v>Внутренняя конфликтность</c:v>
                </c:pt>
                <c:pt idx="8">
                  <c:v>Самообвинение</c:v>
                </c:pt>
              </c:strCache>
            </c:strRef>
          </c:cat>
          <c:val>
            <c:numRef>
              <c:f>МИС!$R$87:$R$95</c:f>
              <c:numCache>
                <c:formatCode>General</c:formatCode>
                <c:ptCount val="9"/>
                <c:pt idx="0">
                  <c:v>3.85</c:v>
                </c:pt>
                <c:pt idx="1">
                  <c:v>90.38</c:v>
                </c:pt>
                <c:pt idx="2">
                  <c:v>50</c:v>
                </c:pt>
                <c:pt idx="3">
                  <c:v>15.38</c:v>
                </c:pt>
                <c:pt idx="4">
                  <c:v>82.69</c:v>
                </c:pt>
                <c:pt idx="5">
                  <c:v>61.54</c:v>
                </c:pt>
                <c:pt idx="6">
                  <c:v>11.54</c:v>
                </c:pt>
                <c:pt idx="7">
                  <c:v>32.69</c:v>
                </c:pt>
                <c:pt idx="8">
                  <c:v>19.23</c:v>
                </c:pt>
              </c:numCache>
            </c:numRef>
          </c:val>
          <c:extLst>
            <c:ext xmlns:c16="http://schemas.microsoft.com/office/drawing/2014/chart" uri="{C3380CC4-5D6E-409C-BE32-E72D297353CC}">
              <c16:uniqueId val="{00000002-9B5F-4E46-A821-3B9DA1D610D8}"/>
            </c:ext>
          </c:extLst>
        </c:ser>
        <c:dLbls>
          <c:showLegendKey val="0"/>
          <c:showVal val="0"/>
          <c:showCatName val="0"/>
          <c:showSerName val="0"/>
          <c:showPercent val="0"/>
          <c:showBubbleSize val="0"/>
        </c:dLbls>
        <c:gapWidth val="150"/>
        <c:shape val="box"/>
        <c:axId val="495795400"/>
        <c:axId val="495796712"/>
        <c:axId val="0"/>
      </c:bar3DChart>
      <c:catAx>
        <c:axId val="495795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5796712"/>
        <c:crosses val="autoZero"/>
        <c:auto val="1"/>
        <c:lblAlgn val="ctr"/>
        <c:lblOffset val="100"/>
        <c:noMultiLvlLbl val="0"/>
      </c:catAx>
      <c:valAx>
        <c:axId val="495796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57954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CB4F-CCFF-4DBD-A6D7-BAC7DB24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164</Pages>
  <Words>35739</Words>
  <Characters>203716</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Диана Кеплат</cp:lastModifiedBy>
  <cp:revision>4</cp:revision>
  <dcterms:created xsi:type="dcterms:W3CDTF">2023-05-19T11:15:00Z</dcterms:created>
  <dcterms:modified xsi:type="dcterms:W3CDTF">2023-05-19T11:47:00Z</dcterms:modified>
</cp:coreProperties>
</file>